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C3BA8" w:rsidRPr="003C3BA8" w:rsidRDefault="003C3BA8" w:rsidP="003C3B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BA8">
        <w:rPr>
          <w:rFonts w:ascii="Times New Roman" w:hAnsi="Times New Roman" w:cs="Times New Roman"/>
          <w:b/>
          <w:sz w:val="36"/>
          <w:szCs w:val="36"/>
        </w:rPr>
        <w:t>Методические рекомендации "Развитие связной речи у старших дошкольников с общим недоразвитием речи"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Каждому из родителей, безусловно, хочется, чтобы их ребенок с желанием пошел в школу и успешно обучался. Часто родители думают, что главное – научить ребенка читать, а еще лучше – писать, и успех обеспечен.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На самом деле очень важно, чтобы ребенок был коммуникабельным, здоровым и познавательно активным. Для того чтобы этого достичь, ребенку необходимо овладеть связной, понятной для всех речью.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Работа по формированию речевой деятельности ребенка включает в себя следующие аспекты: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- расширение словарного запаса;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- понимание значения слов;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- совершенствование грамматического строя речи;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- развитие диалогической и монологической форм речи.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Основной целью</w:t>
      </w: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 методических рекомендаций по развитию связной речи  детей старшего дошкольного возраста является привлечение родителей к развитию связной речи у детей старшего дошкольного возраста.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На каждом этапе работ решается целый ряд различных задач.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Основные задачи:</w:t>
      </w:r>
    </w:p>
    <w:p w:rsidR="003C3BA8" w:rsidRPr="003C3BA8" w:rsidRDefault="003C3BA8" w:rsidP="003C3BA8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закреплять и развивать у детей навыки речевого общения, речевой коммуникации;</w:t>
      </w:r>
    </w:p>
    <w:p w:rsidR="003C3BA8" w:rsidRPr="003C3BA8" w:rsidRDefault="003C3BA8" w:rsidP="003C3BA8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развивать навыки контроля и самоконтроля за построением связных высказываний;</w:t>
      </w:r>
    </w:p>
    <w:p w:rsidR="003C3BA8" w:rsidRPr="003C3BA8" w:rsidRDefault="003C3BA8" w:rsidP="003C3BA8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целенаправленно воздействовать на активизацию психических процессов (восприятия, памяти, воображения, мыслительных операций) тесно связанных с формированием устного речевого общения;</w:t>
      </w:r>
    </w:p>
    <w:p w:rsidR="003C3BA8" w:rsidRPr="003C3BA8" w:rsidRDefault="003C3BA8" w:rsidP="003C3BA8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способствовать взаимодействию родителей, детей и педагогов.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Для выполнения поставленных задач необходимо руководствоваться </w:t>
      </w: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следующими принципами</w:t>
      </w: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3C3BA8" w:rsidRPr="003C3BA8" w:rsidRDefault="003C3BA8" w:rsidP="003C3BA8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принцип использования игровых ситуаций;</w:t>
      </w:r>
    </w:p>
    <w:p w:rsidR="003C3BA8" w:rsidRPr="003C3BA8" w:rsidRDefault="003C3BA8" w:rsidP="003C3BA8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принцип систематичности;</w:t>
      </w:r>
    </w:p>
    <w:p w:rsidR="003C3BA8" w:rsidRPr="003C3BA8" w:rsidRDefault="003C3BA8" w:rsidP="003C3BA8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принцип опоры на возрастные особенности.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Рассмотрим виды работ по развитию связной речи у старших дошкольников.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Первый вид работ</w:t>
      </w: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Составление предложения</w:t>
      </w: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1.Подобрать к существительному глагол.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предлагает назвать картинку или нарисовать задуманный предмет ребенку, назвать нарисованный предмет.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2. Назвать, что он (предмет) может делать.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Взрослый должен придерживаться определенной последовательности по сложности картинок: люди, животные, неодушевленные предметы.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Например: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Кошка мяукает, умывается, мурлычет, ловит мышей.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Солнце светит, греет, печет, радует, и др.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Составлять предложения без опоры на картинку.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1.Предложить ребенку придумать предложение по заданному слову.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предлагает ребенку придумать предложение про любой предмет, животное и т.д.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2.Составлять предложения, используя «красивые» слова (прилагательные), задавая дополнительный вопрос.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Например: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Какая бабушка?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Какой кот?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Какое солнце?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3.Составлять предложения, используя наречия, задавая вопрос.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Например: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Как прыгает?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Как мяукает?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Как светит? и др.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Второй вид работ</w:t>
      </w: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Составление рассказа по серии картинок.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1.Составить предложение по каждой картинке.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2. Разложить в правильной последовательности.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3.Ребенок может использовать вопросы – подсказки взрослого.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4.Составить рассказ без помощи вопросов взрослого.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Третий вид работ</w:t>
      </w: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 – Пересказ коротких текстов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В процессе разбора текста детям объясняется значение мало знакомых и новых слов. Их закрепление происходит в процессе пересказа с использованием наводящих вопросов, в театральной деятельности (обыгрывание сказок, рассказов), в сюжетных играх.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Четвертый вид работ. Завершение начатого рассказа.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1.Прочитать начало рассказа (сказки).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2.Рассмотреть картинку к прочитанному тексту.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3.Предложить ребенку нарисовать картинку к прочитанному тексту.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4.Завершить рассказ (сказку) по прослушанному началу с опорой на картинку и вопросы взрослого.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Пятый вид работ.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 Составление рассказа (сказки) по теме предложенной взрослым.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1.Взрослый выбирает тему рассказа (сказки) ориентируясь на тему, которая обозначена на неделе.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Например: «Осень», «Овощи. Огород», «Лес. Деревья» и др.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2.Взрослый побуждает ребенка придумать рассказ (сказку) на выбранную тему, предлагая сначала нарисовать картинку или серию картинок.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3.Придумывание названия рассказа, сказки.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4.Обсуждение характеристики персонажей: внешний облик, деятельность героев</w:t>
      </w:r>
      <w:proofErr w:type="gramStart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их поступков; времени года; характере самого рассказа (сказки).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5.Взрослый дает образец начала рассказа (сказки). При затруднении задает наводящие вопросы.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 Составление рассказа с помощью наглядного материала (вырезанных силуэтных картинок).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Например: птица, любое животное, ребенок, охотник или любой другой взрослый, дом, дерево и другие предметы.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1.Взрослый предлагает тему рассказа.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2.Предложить рассмотреть вырезанные силуэты картинок. Назвать каждую из них, дать им описательную характеристику (внешний вид, настроение, характер и др.)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3.Обсудить, какие действия они могут совершать связанные с обсуждаемым сюжетом.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4.Предложить придумать название рассказа  на заданную тему.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5.Обсудить будущий план рассказа. Взрослый должен направлять ребенка, задавать ему уточняющие вопросы, давать подсказки.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6.Предложить образец рассказа  или его начала.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7.Предложить, вырезанные силуэты картинок, разместить на магнитной доске (стандартном листе А</w:t>
      </w:r>
      <w:proofErr w:type="gramStart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proofErr w:type="gramEnd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) в соответствием с выбранным сюжетом.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Придуманный рассказ можно обыгрывать с помощью кукол и др. игрушек. Можно инсценировать, обыграть в сюжетной игре. Участие в таких играх могут принимать все члены семьи.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3. Работа над составлением текста сказочного содержания.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Необходимо объяснить ребенку, чем отличается сказка от </w:t>
      </w:r>
      <w:proofErr w:type="spellStart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рассказа</w:t>
      </w:r>
      <w:proofErr w:type="gramStart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.О</w:t>
      </w:r>
      <w:proofErr w:type="gramEnd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тличи</w:t>
      </w:r>
      <w:proofErr w:type="spellEnd"/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тельной особенностью сказки является фантастичность: необычные герои, волшебные предметы и др.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Составление текстов сказочного содержания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Работа с детьми по сочинению сказки сначала носит совместный характер (взрослый – ребенок). Далее ребенок может сочинять сказку по наводящим вопросам взрослого: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1.Назови героев выбранной сказки.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2.Назови, что делал каждый из героев?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3.Какие волшебные предметы встретились в сказке, перечисли их волшебные качества (сапоги – скороходы, скатерть – самобранка, шапка – невидимка)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4.Какие действия повторяются несколько раз?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Например: «Лиса, заяц и петух» - Как мне не плакать! Была у меня избушка лубяная, а у лисы ледяная…, «Маша и медведь»- Не садись на пенек, не ешь пирожок…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предлагает тему сказки. Например: «Приключение в горах», «Волшебный лес», «Дельфин – спасатель» и т.д.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начинает сказку сам, предлагает ребенку завершить ее самостоятельно. При затруднениях задает вопросы – подсказки.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предлагает ребенку пересказать составленную сказку, обыгрывая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действия вырезанными силуэтами.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любят сочинять, но часто не могут правильно оформить задуманное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высказывание, родители должны помочь им в этом: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▪обучать правильному построению предложения;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▪обучать правильному интонационному оформлению;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▪обучать разным видам пересказа;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▪ обучать самостоятельному рассказыванию.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Такие творческие задания радуют детей, развивают воображение, повышают интерес к художественной литературе, развивают навыки связной речи.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Регулярное чтение дошкольникам стихов, рассказов, сказок помогает лучше познать окружающий мир.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Проводится беседа по прочитанному произведению, взрослый объясняет смысл </w:t>
      </w:r>
      <w:proofErr w:type="gramStart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прочитанного</w:t>
      </w:r>
      <w:proofErr w:type="gramEnd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, настроение, совместно определяется жанр, характер, мораль.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Читая новый рассказ или сказку, повторяйте названия ранее прочитанных произведений, проговаривайте названия их героев, основные события. Проигрывайте рассказы и сказки с помощью вырезанных силуэтов и других игрушек.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Одним из необходимых условий гармоничного развития ребенка является создание мотивации общения, формирование стремления рассказать о себе, о своих родных и близких, о самых ярких впечатлениях в своей жизни.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Взрослый должен создавать такие ситуации, ставить ребенка в такие условия, чтобы у него появлялось самостоятельное желание поделиться своими впечатлениями, интересами, пожеланиями.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h.gjdgxs"/>
      <w:bookmarkEnd w:id="0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Ребенку необходимо внимание и регулярное общение </w:t>
      </w:r>
      <w:proofErr w:type="gramStart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взрослым, так как это непосредственно влияет на развитие речи ребенка.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Несформированность</w:t>
      </w:r>
      <w:proofErr w:type="spellEnd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связной речи отрицательно сказывается на развитии всей речемыслительной деятельности и познавательные возможности детей дошкольного возраста. Поэтому активное участие родителей в развитии связного высказывания у детей дошкольного </w:t>
      </w: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возраста с общим недоразвитием речи имеет </w:t>
      </w:r>
      <w:proofErr w:type="gramStart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важное значение</w:t>
      </w:r>
      <w:proofErr w:type="gramEnd"/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всего процесса обучения и воспитания.</w:t>
      </w:r>
    </w:p>
    <w:p w:rsidR="003C3BA8" w:rsidRPr="003C3BA8" w:rsidRDefault="003C3BA8" w:rsidP="003C3BA8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C3BA8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хочется верить, что благодаря рекомендуемым заданиям, ваш ребенок будет гармонично развиваться и к моменту поступления в школу его связная речь будет достаточно хорошо развита.</w:t>
      </w:r>
    </w:p>
    <w:p w:rsidR="00457145" w:rsidRDefault="00457145"/>
    <w:sectPr w:rsidR="00457145" w:rsidSect="003C3BA8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EDF"/>
    <w:multiLevelType w:val="multilevel"/>
    <w:tmpl w:val="EF0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6F24AD"/>
    <w:multiLevelType w:val="multilevel"/>
    <w:tmpl w:val="36E8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BA8"/>
    <w:rsid w:val="003C3BA8"/>
    <w:rsid w:val="00457145"/>
    <w:rsid w:val="006F72B6"/>
    <w:rsid w:val="009D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C1"/>
  </w:style>
  <w:style w:type="paragraph" w:styleId="1">
    <w:name w:val="heading 1"/>
    <w:basedOn w:val="a"/>
    <w:link w:val="10"/>
    <w:uiPriority w:val="9"/>
    <w:qFormat/>
    <w:rsid w:val="003C3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3BA8"/>
    <w:rPr>
      <w:b/>
      <w:bCs/>
    </w:rPr>
  </w:style>
  <w:style w:type="character" w:customStyle="1" w:styleId="apple-converted-space">
    <w:name w:val="apple-converted-space"/>
    <w:basedOn w:val="a0"/>
    <w:rsid w:val="003C3BA8"/>
  </w:style>
  <w:style w:type="paragraph" w:customStyle="1" w:styleId="c3">
    <w:name w:val="c3"/>
    <w:basedOn w:val="a"/>
    <w:rsid w:val="003C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3BA8"/>
  </w:style>
  <w:style w:type="character" w:customStyle="1" w:styleId="c4">
    <w:name w:val="c4"/>
    <w:basedOn w:val="a0"/>
    <w:rsid w:val="003C3BA8"/>
  </w:style>
  <w:style w:type="paragraph" w:customStyle="1" w:styleId="c5">
    <w:name w:val="c5"/>
    <w:basedOn w:val="a"/>
    <w:rsid w:val="003C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C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1223</Words>
  <Characters>6976</Characters>
  <Application>Microsoft Office Word</Application>
  <DocSecurity>0</DocSecurity>
  <Lines>58</Lines>
  <Paragraphs>16</Paragraphs>
  <ScaleCrop>false</ScaleCrop>
  <Company>2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2017-04-30T12:36:00Z</dcterms:created>
  <dcterms:modified xsi:type="dcterms:W3CDTF">2020-04-18T08:51:00Z</dcterms:modified>
</cp:coreProperties>
</file>