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57" w:rsidRDefault="00902C57" w:rsidP="00E1614E">
      <w:pPr>
        <w:ind w:hanging="77"/>
        <w:jc w:val="center"/>
        <w:rPr>
          <w:sz w:val="28"/>
          <w:szCs w:val="28"/>
        </w:rPr>
      </w:pPr>
      <w:r>
        <w:rPr>
          <w:sz w:val="28"/>
          <w:szCs w:val="28"/>
        </w:rPr>
        <w:t>Федеральное агентство железнодорожного транспорта</w:t>
      </w:r>
    </w:p>
    <w:p w:rsidR="00902C57" w:rsidRDefault="00902C57" w:rsidP="00E1614E">
      <w:pPr>
        <w:ind w:hanging="77"/>
        <w:jc w:val="center"/>
        <w:rPr>
          <w:sz w:val="28"/>
          <w:szCs w:val="28"/>
          <w:u w:val="single"/>
        </w:rPr>
      </w:pPr>
      <w:r>
        <w:rPr>
          <w:sz w:val="28"/>
          <w:szCs w:val="28"/>
          <w:u w:val="single"/>
        </w:rPr>
        <w:t>Управление учебных заведений и правового обеспечения</w:t>
      </w:r>
    </w:p>
    <w:p w:rsidR="00902C57" w:rsidRDefault="00902C57" w:rsidP="00E1614E">
      <w:pPr>
        <w:ind w:right="-1" w:hanging="77"/>
        <w:jc w:val="center"/>
        <w:rPr>
          <w:sz w:val="28"/>
          <w:szCs w:val="28"/>
        </w:rPr>
      </w:pPr>
      <w:r>
        <w:rPr>
          <w:sz w:val="28"/>
          <w:szCs w:val="28"/>
        </w:rPr>
        <w:t>Федеральное государственное бюджетное учреждение</w:t>
      </w:r>
    </w:p>
    <w:p w:rsidR="00902C57" w:rsidRDefault="00902C57" w:rsidP="00E1614E">
      <w:pPr>
        <w:ind w:right="-1" w:hanging="77"/>
        <w:jc w:val="center"/>
        <w:rPr>
          <w:sz w:val="28"/>
          <w:szCs w:val="28"/>
        </w:rPr>
      </w:pPr>
      <w:r>
        <w:rPr>
          <w:sz w:val="28"/>
          <w:szCs w:val="28"/>
        </w:rPr>
        <w:t>дополнительного профессионального образования</w:t>
      </w:r>
    </w:p>
    <w:p w:rsidR="00902C57" w:rsidRDefault="00902C57" w:rsidP="00E1614E">
      <w:pPr>
        <w:ind w:hanging="77"/>
        <w:jc w:val="center"/>
        <w:rPr>
          <w:sz w:val="28"/>
          <w:szCs w:val="28"/>
        </w:rPr>
      </w:pPr>
      <w:r>
        <w:rPr>
          <w:sz w:val="28"/>
          <w:szCs w:val="28"/>
        </w:rPr>
        <w:t>«Учебно-методический центр по образованию</w:t>
      </w:r>
    </w:p>
    <w:p w:rsidR="00902C57" w:rsidRDefault="00902C57" w:rsidP="00E1614E">
      <w:pPr>
        <w:ind w:hanging="77"/>
        <w:jc w:val="center"/>
        <w:rPr>
          <w:sz w:val="28"/>
          <w:szCs w:val="28"/>
        </w:rPr>
      </w:pPr>
      <w:r>
        <w:rPr>
          <w:sz w:val="28"/>
          <w:szCs w:val="28"/>
        </w:rPr>
        <w:t>на железнодорожном транспорте»</w:t>
      </w:r>
    </w:p>
    <w:p w:rsidR="00902C57" w:rsidRPr="00487661" w:rsidRDefault="00902C57" w:rsidP="00E1614E">
      <w:pPr>
        <w:tabs>
          <w:tab w:val="left" w:pos="6480"/>
        </w:tabs>
        <w:jc w:val="center"/>
        <w:rPr>
          <w:b/>
          <w:bCs/>
          <w:sz w:val="36"/>
          <w:szCs w:val="36"/>
        </w:rPr>
      </w:pPr>
    </w:p>
    <w:p w:rsidR="00902C57" w:rsidRDefault="00902C57" w:rsidP="00E1614E">
      <w:pPr>
        <w:pStyle w:val="1"/>
        <w:tabs>
          <w:tab w:val="left" w:pos="9356"/>
        </w:tabs>
        <w:spacing w:line="300" w:lineRule="auto"/>
        <w:jc w:val="center"/>
        <w:rPr>
          <w:rFonts w:ascii="Times New Roman" w:hAnsi="Times New Roman" w:cs="Times New Roman"/>
          <w:b/>
          <w:bCs/>
          <w:sz w:val="32"/>
          <w:szCs w:val="32"/>
        </w:rPr>
      </w:pPr>
    </w:p>
    <w:p w:rsidR="00902C57" w:rsidRPr="00487661" w:rsidRDefault="00902C57" w:rsidP="00E1614E">
      <w:pPr>
        <w:pStyle w:val="1"/>
        <w:tabs>
          <w:tab w:val="left" w:pos="9356"/>
        </w:tabs>
        <w:spacing w:line="300" w:lineRule="auto"/>
        <w:jc w:val="center"/>
        <w:rPr>
          <w:rFonts w:ascii="Times New Roman" w:hAnsi="Times New Roman" w:cs="Times New Roman"/>
          <w:b/>
          <w:bCs/>
          <w:sz w:val="32"/>
          <w:szCs w:val="32"/>
        </w:rPr>
      </w:pPr>
    </w:p>
    <w:p w:rsidR="00902C57" w:rsidRPr="00487661" w:rsidRDefault="00902C57" w:rsidP="00E1614E">
      <w:pPr>
        <w:pStyle w:val="1"/>
        <w:tabs>
          <w:tab w:val="left" w:pos="9356"/>
        </w:tabs>
        <w:spacing w:line="300" w:lineRule="auto"/>
        <w:jc w:val="center"/>
        <w:rPr>
          <w:rFonts w:ascii="Times New Roman" w:hAnsi="Times New Roman" w:cs="Times New Roman"/>
          <w:b/>
          <w:bCs/>
          <w:sz w:val="32"/>
          <w:szCs w:val="32"/>
        </w:rPr>
      </w:pPr>
    </w:p>
    <w:p w:rsidR="00902C57" w:rsidRPr="00487661" w:rsidRDefault="00902C57" w:rsidP="00E1614E">
      <w:pPr>
        <w:pStyle w:val="1"/>
        <w:tabs>
          <w:tab w:val="left" w:pos="9356"/>
        </w:tabs>
        <w:spacing w:line="300" w:lineRule="auto"/>
        <w:rPr>
          <w:rFonts w:ascii="Times New Roman" w:hAnsi="Times New Roman" w:cs="Times New Roman"/>
          <w:b/>
          <w:bCs/>
          <w:sz w:val="32"/>
          <w:szCs w:val="32"/>
        </w:rPr>
      </w:pPr>
    </w:p>
    <w:p w:rsidR="00902C57" w:rsidRPr="00487661" w:rsidRDefault="00902C57" w:rsidP="00E1614E">
      <w:pPr>
        <w:pStyle w:val="1"/>
        <w:tabs>
          <w:tab w:val="left" w:pos="9356"/>
        </w:tabs>
        <w:spacing w:line="300" w:lineRule="auto"/>
        <w:jc w:val="center"/>
        <w:rPr>
          <w:rFonts w:ascii="Times New Roman" w:hAnsi="Times New Roman" w:cs="Times New Roman"/>
          <w:b/>
          <w:bCs/>
          <w:caps/>
          <w:color w:val="000000"/>
          <w:sz w:val="36"/>
          <w:szCs w:val="36"/>
        </w:rPr>
      </w:pPr>
      <w:r w:rsidRPr="00487661">
        <w:rPr>
          <w:rFonts w:ascii="Times New Roman" w:hAnsi="Times New Roman" w:cs="Times New Roman"/>
          <w:b/>
          <w:bCs/>
          <w:caps/>
          <w:color w:val="000000"/>
          <w:sz w:val="36"/>
          <w:szCs w:val="36"/>
        </w:rPr>
        <w:t xml:space="preserve">ОП </w:t>
      </w:r>
      <w:r>
        <w:rPr>
          <w:rFonts w:ascii="Times New Roman" w:hAnsi="Times New Roman" w:cs="Times New Roman"/>
          <w:b/>
          <w:bCs/>
          <w:caps/>
          <w:color w:val="000000"/>
          <w:sz w:val="36"/>
          <w:szCs w:val="36"/>
        </w:rPr>
        <w:t>13</w:t>
      </w:r>
    </w:p>
    <w:p w:rsidR="00902C57" w:rsidRPr="00487661" w:rsidRDefault="00902C57" w:rsidP="00E1614E">
      <w:pPr>
        <w:pStyle w:val="1"/>
        <w:tabs>
          <w:tab w:val="left" w:pos="9356"/>
        </w:tabs>
        <w:spacing w:line="300" w:lineRule="auto"/>
        <w:jc w:val="center"/>
        <w:rPr>
          <w:rFonts w:ascii="Times New Roman" w:hAnsi="Times New Roman" w:cs="Times New Roman"/>
          <w:b/>
          <w:bCs/>
          <w:sz w:val="36"/>
          <w:szCs w:val="36"/>
        </w:rPr>
      </w:pPr>
      <w:r>
        <w:rPr>
          <w:rFonts w:ascii="Times New Roman" w:hAnsi="Times New Roman" w:cs="Times New Roman"/>
          <w:b/>
          <w:bCs/>
          <w:color w:val="000000"/>
          <w:spacing w:val="-2"/>
          <w:sz w:val="36"/>
          <w:szCs w:val="36"/>
        </w:rPr>
        <w:t>Экология на железнодорожном транспорте</w:t>
      </w:r>
    </w:p>
    <w:p w:rsidR="00902C57" w:rsidRDefault="00902C57" w:rsidP="00E1614E">
      <w:pPr>
        <w:tabs>
          <w:tab w:val="left" w:pos="6480"/>
        </w:tabs>
        <w:jc w:val="center"/>
        <w:rPr>
          <w:b/>
          <w:bCs/>
          <w:caps/>
          <w:sz w:val="32"/>
          <w:szCs w:val="32"/>
        </w:rPr>
      </w:pPr>
    </w:p>
    <w:p w:rsidR="00902C57" w:rsidRDefault="00902C57" w:rsidP="00E1614E">
      <w:pPr>
        <w:tabs>
          <w:tab w:val="left" w:pos="6480"/>
        </w:tabs>
        <w:jc w:val="center"/>
        <w:rPr>
          <w:b/>
          <w:bCs/>
          <w:caps/>
          <w:sz w:val="32"/>
          <w:szCs w:val="32"/>
        </w:rPr>
      </w:pPr>
      <w:r w:rsidRPr="00487661">
        <w:rPr>
          <w:b/>
          <w:bCs/>
          <w:caps/>
          <w:sz w:val="32"/>
          <w:szCs w:val="32"/>
        </w:rPr>
        <w:t>Методическое пособие</w:t>
      </w:r>
      <w:r>
        <w:rPr>
          <w:b/>
          <w:bCs/>
          <w:caps/>
          <w:sz w:val="32"/>
          <w:szCs w:val="32"/>
        </w:rPr>
        <w:t xml:space="preserve"> </w:t>
      </w:r>
    </w:p>
    <w:p w:rsidR="00902C57" w:rsidRPr="00487661" w:rsidRDefault="00902C57" w:rsidP="00E1614E">
      <w:pPr>
        <w:tabs>
          <w:tab w:val="left" w:pos="6480"/>
        </w:tabs>
        <w:jc w:val="center"/>
        <w:rPr>
          <w:b/>
          <w:bCs/>
          <w:caps/>
          <w:sz w:val="32"/>
          <w:szCs w:val="32"/>
        </w:rPr>
      </w:pPr>
      <w:r>
        <w:rPr>
          <w:b/>
          <w:bCs/>
          <w:caps/>
          <w:sz w:val="32"/>
          <w:szCs w:val="32"/>
        </w:rPr>
        <w:t>Организация самостоятельной работы</w:t>
      </w:r>
    </w:p>
    <w:p w:rsidR="00902C57" w:rsidRPr="00487661" w:rsidRDefault="00902C57" w:rsidP="00E1614E">
      <w:pPr>
        <w:tabs>
          <w:tab w:val="left" w:pos="6480"/>
        </w:tabs>
        <w:jc w:val="center"/>
        <w:rPr>
          <w:b/>
          <w:bCs/>
          <w:caps/>
          <w:sz w:val="32"/>
          <w:szCs w:val="32"/>
        </w:rPr>
      </w:pPr>
    </w:p>
    <w:p w:rsidR="00902C57" w:rsidRPr="00487661" w:rsidRDefault="00902C57" w:rsidP="00E1614E">
      <w:pPr>
        <w:jc w:val="center"/>
        <w:rPr>
          <w:i/>
          <w:iCs/>
          <w:sz w:val="28"/>
          <w:szCs w:val="28"/>
        </w:rPr>
      </w:pPr>
      <w:r w:rsidRPr="00487661">
        <w:rPr>
          <w:i/>
          <w:iCs/>
          <w:sz w:val="28"/>
          <w:szCs w:val="28"/>
        </w:rPr>
        <w:t xml:space="preserve">для обучающихся очной формы обучения </w:t>
      </w:r>
    </w:p>
    <w:p w:rsidR="00902C57" w:rsidRPr="00487661" w:rsidRDefault="00902C57" w:rsidP="00E1614E">
      <w:pPr>
        <w:jc w:val="center"/>
        <w:rPr>
          <w:i/>
          <w:iCs/>
          <w:sz w:val="28"/>
          <w:szCs w:val="28"/>
        </w:rPr>
      </w:pPr>
      <w:r w:rsidRPr="00487661">
        <w:rPr>
          <w:i/>
          <w:iCs/>
          <w:sz w:val="28"/>
          <w:szCs w:val="28"/>
        </w:rPr>
        <w:t xml:space="preserve">образовательных организаций </w:t>
      </w:r>
    </w:p>
    <w:p w:rsidR="00902C57" w:rsidRPr="00487661" w:rsidRDefault="00902C57" w:rsidP="00E1614E">
      <w:pPr>
        <w:jc w:val="center"/>
        <w:rPr>
          <w:i/>
          <w:iCs/>
          <w:sz w:val="28"/>
          <w:szCs w:val="28"/>
        </w:rPr>
      </w:pPr>
      <w:r w:rsidRPr="00487661">
        <w:rPr>
          <w:i/>
          <w:iCs/>
          <w:sz w:val="28"/>
          <w:szCs w:val="28"/>
        </w:rPr>
        <w:t>среднего профессионального образования</w:t>
      </w:r>
    </w:p>
    <w:p w:rsidR="00902C57" w:rsidRPr="00487661" w:rsidRDefault="00902C57" w:rsidP="00E1614E">
      <w:pPr>
        <w:jc w:val="center"/>
        <w:rPr>
          <w:i/>
          <w:iCs/>
          <w:sz w:val="28"/>
          <w:szCs w:val="28"/>
        </w:rPr>
      </w:pPr>
    </w:p>
    <w:p w:rsidR="00902C57" w:rsidRPr="00487661" w:rsidRDefault="00902C57" w:rsidP="00E1614E">
      <w:pPr>
        <w:pStyle w:val="2"/>
        <w:jc w:val="center"/>
        <w:rPr>
          <w:rFonts w:ascii="Times New Roman" w:hAnsi="Times New Roman" w:cs="Times New Roman"/>
          <w:sz w:val="28"/>
          <w:szCs w:val="28"/>
        </w:rPr>
      </w:pPr>
    </w:p>
    <w:p w:rsidR="00902C57" w:rsidRDefault="00902C57" w:rsidP="00E1614E">
      <w:pPr>
        <w:rPr>
          <w:sz w:val="20"/>
          <w:szCs w:val="20"/>
        </w:rPr>
      </w:pPr>
    </w:p>
    <w:p w:rsidR="00902C57" w:rsidRDefault="00902C57" w:rsidP="00E1614E"/>
    <w:p w:rsidR="00902C57" w:rsidRDefault="00902C57" w:rsidP="00E1614E"/>
    <w:p w:rsidR="00902C57" w:rsidRDefault="00902C57" w:rsidP="00E1614E">
      <w:pPr>
        <w:pStyle w:val="10"/>
        <w:jc w:val="center"/>
        <w:rPr>
          <w:rFonts w:ascii="Times New Roman" w:hAnsi="Times New Roman" w:cs="Times New Roman"/>
          <w:b/>
          <w:bCs/>
          <w:sz w:val="28"/>
          <w:szCs w:val="28"/>
        </w:rPr>
      </w:pPr>
      <w:r>
        <w:rPr>
          <w:rFonts w:ascii="Times New Roman" w:hAnsi="Times New Roman" w:cs="Times New Roman"/>
          <w:sz w:val="28"/>
          <w:szCs w:val="28"/>
        </w:rPr>
        <w:t xml:space="preserve">специальность </w:t>
      </w:r>
      <w:r>
        <w:rPr>
          <w:rFonts w:ascii="Times New Roman" w:hAnsi="Times New Roman" w:cs="Times New Roman"/>
          <w:b/>
          <w:bCs/>
          <w:sz w:val="28"/>
          <w:szCs w:val="28"/>
        </w:rPr>
        <w:t xml:space="preserve">08.02.10 </w:t>
      </w:r>
    </w:p>
    <w:p w:rsidR="00902C57" w:rsidRDefault="00902C57" w:rsidP="00E1614E">
      <w:pPr>
        <w:pStyle w:val="10"/>
        <w:jc w:val="center"/>
        <w:rPr>
          <w:rFonts w:ascii="Times New Roman" w:hAnsi="Times New Roman" w:cs="Times New Roman"/>
          <w:sz w:val="28"/>
          <w:szCs w:val="28"/>
        </w:rPr>
      </w:pPr>
      <w:r>
        <w:rPr>
          <w:rFonts w:ascii="Times New Roman" w:hAnsi="Times New Roman" w:cs="Times New Roman"/>
          <w:sz w:val="28"/>
          <w:szCs w:val="28"/>
        </w:rPr>
        <w:t xml:space="preserve">Строительство железных дорог, </w:t>
      </w:r>
    </w:p>
    <w:p w:rsidR="00902C57" w:rsidRDefault="00902C57" w:rsidP="00E1614E">
      <w:pPr>
        <w:pStyle w:val="10"/>
        <w:jc w:val="center"/>
        <w:rPr>
          <w:rFonts w:ascii="Times New Roman" w:hAnsi="Times New Roman" w:cs="Times New Roman"/>
          <w:i/>
          <w:iCs/>
          <w:sz w:val="28"/>
          <w:szCs w:val="28"/>
        </w:rPr>
      </w:pPr>
      <w:r>
        <w:rPr>
          <w:rFonts w:ascii="Times New Roman" w:hAnsi="Times New Roman" w:cs="Times New Roman"/>
          <w:sz w:val="28"/>
          <w:szCs w:val="28"/>
        </w:rPr>
        <w:t>путь и путевое хозяйство</w:t>
      </w:r>
    </w:p>
    <w:p w:rsidR="00902C57" w:rsidRDefault="00902C57" w:rsidP="00E1614E">
      <w:pPr>
        <w:pStyle w:val="10"/>
        <w:jc w:val="center"/>
        <w:rPr>
          <w:rFonts w:ascii="Times New Roman" w:hAnsi="Times New Roman" w:cs="Times New Roman"/>
          <w:i/>
          <w:iCs/>
          <w:sz w:val="28"/>
          <w:szCs w:val="28"/>
        </w:rPr>
      </w:pPr>
    </w:p>
    <w:p w:rsidR="00902C57" w:rsidRDefault="00902C57" w:rsidP="00E1614E">
      <w:pPr>
        <w:pStyle w:val="10"/>
        <w:jc w:val="center"/>
        <w:rPr>
          <w:rFonts w:ascii="Times New Roman" w:hAnsi="Times New Roman" w:cs="Times New Roman"/>
          <w:i/>
          <w:iCs/>
          <w:sz w:val="28"/>
          <w:szCs w:val="28"/>
        </w:rPr>
      </w:pPr>
    </w:p>
    <w:p w:rsidR="00902C57" w:rsidRDefault="00902C57" w:rsidP="00E1614E">
      <w:pPr>
        <w:pStyle w:val="10"/>
        <w:jc w:val="center"/>
        <w:rPr>
          <w:rFonts w:ascii="Times New Roman" w:hAnsi="Times New Roman" w:cs="Times New Roman"/>
          <w:i/>
          <w:iCs/>
          <w:sz w:val="28"/>
          <w:szCs w:val="28"/>
        </w:rPr>
      </w:pPr>
    </w:p>
    <w:p w:rsidR="00902C57" w:rsidRDefault="00902C57" w:rsidP="00E1614E">
      <w:pPr>
        <w:tabs>
          <w:tab w:val="left" w:pos="6480"/>
        </w:tabs>
        <w:jc w:val="center"/>
        <w:rPr>
          <w:i/>
          <w:iCs/>
          <w:sz w:val="28"/>
          <w:szCs w:val="28"/>
        </w:rPr>
      </w:pPr>
      <w:r>
        <w:rPr>
          <w:i/>
          <w:iCs/>
          <w:sz w:val="28"/>
          <w:szCs w:val="28"/>
        </w:rPr>
        <w:t>базовая подготовка</w:t>
      </w:r>
    </w:p>
    <w:p w:rsidR="00902C57" w:rsidRDefault="00902C57" w:rsidP="00E1614E">
      <w:pPr>
        <w:tabs>
          <w:tab w:val="left" w:pos="6480"/>
        </w:tabs>
        <w:jc w:val="center"/>
        <w:rPr>
          <w:i/>
          <w:iCs/>
          <w:sz w:val="28"/>
          <w:szCs w:val="28"/>
        </w:rPr>
      </w:pPr>
      <w:r>
        <w:rPr>
          <w:i/>
          <w:iCs/>
          <w:sz w:val="28"/>
          <w:szCs w:val="28"/>
        </w:rPr>
        <w:t>среднего профессионального образования</w:t>
      </w:r>
    </w:p>
    <w:p w:rsidR="00902C57" w:rsidRDefault="00902C57" w:rsidP="00E1614E">
      <w:pPr>
        <w:tabs>
          <w:tab w:val="left" w:pos="6480"/>
        </w:tabs>
        <w:jc w:val="center"/>
        <w:rPr>
          <w:sz w:val="28"/>
          <w:szCs w:val="28"/>
        </w:rPr>
      </w:pPr>
    </w:p>
    <w:p w:rsidR="00902C57" w:rsidRDefault="00902C57" w:rsidP="00E1614E">
      <w:pPr>
        <w:spacing w:line="360" w:lineRule="auto"/>
        <w:jc w:val="center"/>
        <w:rPr>
          <w:b/>
          <w:bCs/>
          <w:sz w:val="28"/>
          <w:szCs w:val="28"/>
        </w:rPr>
      </w:pPr>
    </w:p>
    <w:p w:rsidR="00902C57" w:rsidRDefault="00902C57" w:rsidP="00E1614E">
      <w:pPr>
        <w:spacing w:line="360" w:lineRule="auto"/>
        <w:jc w:val="center"/>
        <w:rPr>
          <w:b/>
          <w:bCs/>
          <w:sz w:val="28"/>
          <w:szCs w:val="28"/>
        </w:rPr>
      </w:pPr>
    </w:p>
    <w:p w:rsidR="00902C57" w:rsidRDefault="00902C57" w:rsidP="00E1614E">
      <w:pPr>
        <w:spacing w:line="360" w:lineRule="auto"/>
        <w:jc w:val="center"/>
        <w:rPr>
          <w:b/>
          <w:bCs/>
          <w:sz w:val="28"/>
          <w:szCs w:val="28"/>
        </w:rPr>
      </w:pPr>
    </w:p>
    <w:p w:rsidR="00902C57" w:rsidRDefault="00902C57" w:rsidP="00E1614E">
      <w:pPr>
        <w:jc w:val="center"/>
        <w:rPr>
          <w:sz w:val="28"/>
          <w:szCs w:val="28"/>
        </w:rPr>
      </w:pPr>
      <w:r>
        <w:rPr>
          <w:sz w:val="28"/>
          <w:szCs w:val="28"/>
        </w:rPr>
        <w:t>2018</w:t>
      </w:r>
    </w:p>
    <w:p w:rsidR="00902C57" w:rsidRDefault="00902C57" w:rsidP="00DF09F3">
      <w:pPr>
        <w:ind w:right="-1"/>
        <w:rPr>
          <w:sz w:val="28"/>
          <w:szCs w:val="28"/>
        </w:rPr>
      </w:pPr>
    </w:p>
    <w:p w:rsidR="00902C57" w:rsidRDefault="00902C57" w:rsidP="00DF09F3">
      <w:pPr>
        <w:ind w:right="-1"/>
        <w:rPr>
          <w:sz w:val="28"/>
          <w:szCs w:val="28"/>
        </w:rPr>
      </w:pPr>
    </w:p>
    <w:p w:rsidR="00902C57" w:rsidRDefault="00902C57" w:rsidP="00E1614E">
      <w:pPr>
        <w:ind w:right="-1" w:firstLine="567"/>
        <w:jc w:val="right"/>
        <w:rPr>
          <w:sz w:val="28"/>
          <w:szCs w:val="28"/>
        </w:rPr>
      </w:pPr>
    </w:p>
    <w:p w:rsidR="00902C57" w:rsidRPr="00527697" w:rsidRDefault="00902C57" w:rsidP="00BE7090">
      <w:pPr>
        <w:ind w:firstLine="567"/>
        <w:jc w:val="right"/>
        <w:rPr>
          <w:color w:val="000000"/>
          <w:sz w:val="28"/>
          <w:szCs w:val="28"/>
        </w:rPr>
      </w:pPr>
      <w:r w:rsidRPr="00527697">
        <w:rPr>
          <w:sz w:val="28"/>
          <w:szCs w:val="28"/>
        </w:rPr>
        <w:lastRenderedPageBreak/>
        <w:t xml:space="preserve">Методическое пособие </w:t>
      </w:r>
      <w:r w:rsidRPr="00527697">
        <w:rPr>
          <w:color w:val="000000"/>
          <w:sz w:val="28"/>
          <w:szCs w:val="28"/>
        </w:rPr>
        <w:t>рассмотрено и одобрено</w:t>
      </w:r>
    </w:p>
    <w:p w:rsidR="00902C57" w:rsidRPr="00527697" w:rsidRDefault="00902C57" w:rsidP="00BE7090">
      <w:pPr>
        <w:ind w:firstLine="567"/>
        <w:jc w:val="right"/>
        <w:rPr>
          <w:sz w:val="28"/>
          <w:szCs w:val="28"/>
        </w:rPr>
      </w:pPr>
      <w:r w:rsidRPr="00527697">
        <w:rPr>
          <w:sz w:val="28"/>
          <w:szCs w:val="28"/>
        </w:rPr>
        <w:t xml:space="preserve">  на заседании Учебно-методической комиссии</w:t>
      </w:r>
    </w:p>
    <w:p w:rsidR="00902C57" w:rsidRPr="00527697" w:rsidRDefault="00902C57" w:rsidP="00BE7090">
      <w:pPr>
        <w:ind w:firstLine="567"/>
        <w:jc w:val="right"/>
        <w:rPr>
          <w:sz w:val="28"/>
          <w:szCs w:val="28"/>
        </w:rPr>
      </w:pPr>
      <w:r w:rsidRPr="00527697">
        <w:rPr>
          <w:sz w:val="28"/>
          <w:szCs w:val="28"/>
        </w:rPr>
        <w:t xml:space="preserve">по специальности 08.02.10  Строительство </w:t>
      </w:r>
    </w:p>
    <w:p w:rsidR="00902C57" w:rsidRPr="00527697" w:rsidRDefault="00902C57" w:rsidP="00BE7090">
      <w:pPr>
        <w:ind w:firstLine="567"/>
        <w:jc w:val="right"/>
        <w:rPr>
          <w:sz w:val="28"/>
          <w:szCs w:val="28"/>
        </w:rPr>
      </w:pPr>
      <w:r w:rsidRPr="00527697">
        <w:rPr>
          <w:sz w:val="28"/>
          <w:szCs w:val="28"/>
        </w:rPr>
        <w:t xml:space="preserve">железных дорог, путь и путевое хозяйство </w:t>
      </w:r>
    </w:p>
    <w:p w:rsidR="00902C57" w:rsidRDefault="00902C57" w:rsidP="00BE7090">
      <w:pPr>
        <w:ind w:right="-1" w:firstLine="567"/>
        <w:jc w:val="right"/>
        <w:rPr>
          <w:sz w:val="28"/>
          <w:szCs w:val="28"/>
        </w:rPr>
      </w:pPr>
      <w:r>
        <w:rPr>
          <w:sz w:val="28"/>
          <w:szCs w:val="28"/>
        </w:rPr>
        <w:t xml:space="preserve">                           федерального учебно-методического объединения </w:t>
      </w:r>
    </w:p>
    <w:p w:rsidR="00902C57" w:rsidRDefault="00902C57" w:rsidP="00BE7090">
      <w:pPr>
        <w:ind w:right="-1" w:firstLine="567"/>
        <w:jc w:val="center"/>
        <w:rPr>
          <w:sz w:val="28"/>
          <w:szCs w:val="28"/>
        </w:rPr>
      </w:pPr>
      <w:r>
        <w:rPr>
          <w:sz w:val="28"/>
          <w:szCs w:val="28"/>
        </w:rPr>
        <w:t xml:space="preserve">                                 в системе среднего профессионального</w:t>
      </w:r>
    </w:p>
    <w:p w:rsidR="00902C57" w:rsidRDefault="00902C57" w:rsidP="00BE7090">
      <w:pPr>
        <w:ind w:right="-1" w:firstLine="567"/>
        <w:jc w:val="center"/>
        <w:rPr>
          <w:sz w:val="28"/>
          <w:szCs w:val="28"/>
        </w:rPr>
      </w:pPr>
      <w:r>
        <w:rPr>
          <w:sz w:val="28"/>
          <w:szCs w:val="28"/>
        </w:rPr>
        <w:t xml:space="preserve">                                  образования по укрупненным группам </w:t>
      </w:r>
    </w:p>
    <w:p w:rsidR="00902C57" w:rsidRDefault="00902C57" w:rsidP="00BE7090">
      <w:pPr>
        <w:ind w:right="-1" w:firstLine="567"/>
        <w:jc w:val="center"/>
        <w:rPr>
          <w:sz w:val="28"/>
          <w:szCs w:val="28"/>
        </w:rPr>
      </w:pPr>
      <w:r>
        <w:rPr>
          <w:sz w:val="28"/>
          <w:szCs w:val="28"/>
        </w:rPr>
        <w:t xml:space="preserve">                             профессий, специальностей 23.00.00</w:t>
      </w:r>
    </w:p>
    <w:p w:rsidR="00902C57" w:rsidRPr="002F76B6" w:rsidRDefault="00902C57" w:rsidP="00BE7090">
      <w:pPr>
        <w:ind w:right="-1" w:firstLine="567"/>
        <w:jc w:val="center"/>
        <w:rPr>
          <w:sz w:val="28"/>
          <w:szCs w:val="28"/>
        </w:rPr>
      </w:pPr>
      <w:r>
        <w:rPr>
          <w:sz w:val="28"/>
          <w:szCs w:val="28"/>
        </w:rPr>
        <w:t xml:space="preserve">                                              Техника и технологии наземного транспорта.</w:t>
      </w:r>
      <w:r w:rsidRPr="002F76B6">
        <w:rPr>
          <w:sz w:val="28"/>
          <w:szCs w:val="28"/>
        </w:rPr>
        <w:t xml:space="preserve"> </w:t>
      </w:r>
    </w:p>
    <w:p w:rsidR="00902C57" w:rsidRPr="00527697" w:rsidRDefault="00902C57" w:rsidP="00BE7090">
      <w:pPr>
        <w:ind w:firstLine="567"/>
        <w:jc w:val="right"/>
        <w:rPr>
          <w:sz w:val="28"/>
          <w:szCs w:val="28"/>
        </w:rPr>
      </w:pPr>
    </w:p>
    <w:p w:rsidR="00902C57" w:rsidRPr="00527697" w:rsidRDefault="00902C57" w:rsidP="00BE7090">
      <w:pPr>
        <w:jc w:val="right"/>
        <w:rPr>
          <w:sz w:val="28"/>
          <w:szCs w:val="28"/>
        </w:rPr>
      </w:pPr>
    </w:p>
    <w:p w:rsidR="00902C57" w:rsidRPr="00527697" w:rsidRDefault="00902C57" w:rsidP="00BE7090">
      <w:pPr>
        <w:jc w:val="right"/>
        <w:rPr>
          <w:sz w:val="28"/>
          <w:szCs w:val="28"/>
        </w:rPr>
      </w:pPr>
      <w:r w:rsidRPr="00527697">
        <w:rPr>
          <w:sz w:val="28"/>
          <w:szCs w:val="28"/>
        </w:rPr>
        <w:t xml:space="preserve">И.о. председателя УМК  Л.И. </w:t>
      </w:r>
      <w:proofErr w:type="spellStart"/>
      <w:r w:rsidRPr="00527697">
        <w:rPr>
          <w:sz w:val="28"/>
          <w:szCs w:val="28"/>
        </w:rPr>
        <w:t>Зеленская</w:t>
      </w:r>
      <w:proofErr w:type="spellEnd"/>
      <w:r w:rsidRPr="00527697">
        <w:rPr>
          <w:sz w:val="28"/>
          <w:szCs w:val="28"/>
        </w:rPr>
        <w:t xml:space="preserve">                            </w:t>
      </w:r>
    </w:p>
    <w:p w:rsidR="00902C57" w:rsidRPr="00527697" w:rsidRDefault="00902C57" w:rsidP="00BE7090">
      <w:pPr>
        <w:jc w:val="right"/>
        <w:rPr>
          <w:sz w:val="28"/>
          <w:szCs w:val="28"/>
        </w:rPr>
      </w:pPr>
      <w:r w:rsidRPr="00527697">
        <w:rPr>
          <w:sz w:val="28"/>
          <w:szCs w:val="28"/>
        </w:rPr>
        <w:tab/>
        <w:t xml:space="preserve">        Протокол № 1 от  24-25 ноября 2016 г.                                                                                                     </w:t>
      </w:r>
    </w:p>
    <w:p w:rsidR="00902C57" w:rsidRPr="00527697" w:rsidRDefault="00902C57" w:rsidP="00BE7090">
      <w:pPr>
        <w:spacing w:line="360" w:lineRule="auto"/>
        <w:rPr>
          <w:sz w:val="28"/>
          <w:szCs w:val="28"/>
        </w:rPr>
      </w:pPr>
    </w:p>
    <w:p w:rsidR="00902C57" w:rsidRDefault="00902C57" w:rsidP="00E1614E">
      <w:pPr>
        <w:spacing w:line="360" w:lineRule="auto"/>
        <w:jc w:val="center"/>
        <w:rPr>
          <w:sz w:val="28"/>
          <w:szCs w:val="28"/>
        </w:rPr>
      </w:pPr>
    </w:p>
    <w:p w:rsidR="00902C57" w:rsidRDefault="00902C57" w:rsidP="00E1614E">
      <w:pPr>
        <w:spacing w:line="360" w:lineRule="auto"/>
        <w:jc w:val="center"/>
        <w:rPr>
          <w:sz w:val="28"/>
          <w:szCs w:val="28"/>
        </w:rPr>
      </w:pPr>
    </w:p>
    <w:p w:rsidR="00902C57" w:rsidRPr="00487661" w:rsidRDefault="00902C57" w:rsidP="00E1614E">
      <w:pPr>
        <w:ind w:firstLine="567"/>
        <w:jc w:val="both"/>
        <w:rPr>
          <w:noProof/>
          <w:sz w:val="28"/>
          <w:szCs w:val="28"/>
        </w:rPr>
      </w:pPr>
      <w:r w:rsidRPr="00487661">
        <w:rPr>
          <w:b/>
          <w:bCs/>
          <w:sz w:val="28"/>
          <w:szCs w:val="28"/>
        </w:rPr>
        <w:t>Автор</w:t>
      </w:r>
      <w:r w:rsidRPr="00487661">
        <w:rPr>
          <w:sz w:val="28"/>
          <w:szCs w:val="28"/>
        </w:rPr>
        <w:t xml:space="preserve"> -   </w:t>
      </w:r>
      <w:r>
        <w:rPr>
          <w:sz w:val="28"/>
          <w:szCs w:val="28"/>
        </w:rPr>
        <w:t>Я. С. Чугурова</w:t>
      </w:r>
      <w:r w:rsidRPr="00487661">
        <w:rPr>
          <w:sz w:val="28"/>
          <w:szCs w:val="28"/>
        </w:rPr>
        <w:t xml:space="preserve">, преподаватель   </w:t>
      </w:r>
      <w:r w:rsidRPr="00487661">
        <w:rPr>
          <w:noProof/>
          <w:sz w:val="28"/>
          <w:szCs w:val="28"/>
        </w:rPr>
        <w:t xml:space="preserve">структурного подразделения  СПО </w:t>
      </w:r>
      <w:r w:rsidRPr="00487661">
        <w:rPr>
          <w:sz w:val="28"/>
          <w:szCs w:val="28"/>
        </w:rPr>
        <w:t>«Омский техникум железнодорожного транспорта»</w:t>
      </w:r>
      <w:r w:rsidRPr="00487661">
        <w:rPr>
          <w:noProof/>
          <w:sz w:val="28"/>
          <w:szCs w:val="28"/>
        </w:rPr>
        <w:t xml:space="preserve"> ФГБОУ ВО</w:t>
      </w:r>
      <w:r>
        <w:rPr>
          <w:noProof/>
          <w:sz w:val="28"/>
          <w:szCs w:val="28"/>
        </w:rPr>
        <w:t xml:space="preserve">      </w:t>
      </w:r>
      <w:r w:rsidRPr="00487661">
        <w:rPr>
          <w:noProof/>
          <w:sz w:val="28"/>
          <w:szCs w:val="28"/>
        </w:rPr>
        <w:t xml:space="preserve"> </w:t>
      </w:r>
      <w:r>
        <w:rPr>
          <w:sz w:val="28"/>
          <w:szCs w:val="28"/>
        </w:rPr>
        <w:t>«Омский государственный университет путей сообщения»</w:t>
      </w:r>
    </w:p>
    <w:p w:rsidR="00902C57" w:rsidRPr="00D62033" w:rsidRDefault="00902C57" w:rsidP="00E1614E">
      <w:pPr>
        <w:jc w:val="both"/>
        <w:rPr>
          <w:noProof/>
        </w:rPr>
      </w:pPr>
    </w:p>
    <w:p w:rsidR="00902C57" w:rsidRPr="00D62033" w:rsidRDefault="00902C57" w:rsidP="00E1614E">
      <w:pPr>
        <w:widowControl w:val="0"/>
        <w:suppressAutoHyphens/>
        <w:autoSpaceDE w:val="0"/>
        <w:autoSpaceDN w:val="0"/>
        <w:adjustRightInd w:val="0"/>
        <w:jc w:val="both"/>
        <w:rPr>
          <w:caps/>
        </w:rPr>
      </w:pPr>
    </w:p>
    <w:p w:rsidR="00902C57" w:rsidRPr="00D62033" w:rsidRDefault="00902C57" w:rsidP="00E1614E">
      <w:pPr>
        <w:jc w:val="center"/>
      </w:pPr>
    </w:p>
    <w:p w:rsidR="00902C57" w:rsidRDefault="00902C57" w:rsidP="00F12018">
      <w:pPr>
        <w:jc w:val="both"/>
        <w:rPr>
          <w:sz w:val="28"/>
          <w:szCs w:val="28"/>
        </w:rPr>
      </w:pPr>
    </w:p>
    <w:p w:rsidR="00902C57" w:rsidRPr="0048287C" w:rsidRDefault="00902C57" w:rsidP="00E1614E">
      <w:pPr>
        <w:ind w:firstLine="567"/>
        <w:jc w:val="both"/>
        <w:rPr>
          <w:sz w:val="28"/>
          <w:szCs w:val="28"/>
        </w:rPr>
      </w:pPr>
      <w:r w:rsidRPr="0048287C">
        <w:rPr>
          <w:b/>
          <w:bCs/>
          <w:sz w:val="28"/>
          <w:szCs w:val="28"/>
        </w:rPr>
        <w:t>Рецензент</w:t>
      </w:r>
      <w:r w:rsidRPr="0048287C">
        <w:rPr>
          <w:sz w:val="28"/>
          <w:szCs w:val="28"/>
        </w:rPr>
        <w:t xml:space="preserve"> - </w:t>
      </w:r>
    </w:p>
    <w:p w:rsidR="00902C57" w:rsidRDefault="00902C57" w:rsidP="00E1614E">
      <w:pPr>
        <w:pStyle w:val="Default"/>
        <w:spacing w:line="211" w:lineRule="atLeast"/>
        <w:rPr>
          <w:color w:val="FF0000"/>
          <w:sz w:val="28"/>
          <w:szCs w:val="28"/>
        </w:rPr>
      </w:pPr>
    </w:p>
    <w:p w:rsidR="00902C57" w:rsidRDefault="00902C57" w:rsidP="00E1614E">
      <w:pPr>
        <w:pStyle w:val="Default"/>
        <w:spacing w:line="211" w:lineRule="atLeast"/>
        <w:rPr>
          <w:color w:val="FF0000"/>
          <w:sz w:val="28"/>
          <w:szCs w:val="28"/>
        </w:rPr>
      </w:pPr>
    </w:p>
    <w:p w:rsidR="00902C57" w:rsidRDefault="00902C57" w:rsidP="00E1614E">
      <w:pPr>
        <w:pStyle w:val="Default"/>
        <w:spacing w:line="211" w:lineRule="atLeast"/>
        <w:rPr>
          <w:color w:val="FF0000"/>
          <w:sz w:val="28"/>
          <w:szCs w:val="28"/>
        </w:rPr>
      </w:pPr>
    </w:p>
    <w:p w:rsidR="00902C57" w:rsidRDefault="00902C57" w:rsidP="00E1614E">
      <w:pPr>
        <w:pStyle w:val="Default"/>
        <w:spacing w:line="211" w:lineRule="atLeast"/>
        <w:rPr>
          <w:color w:val="FF0000"/>
          <w:sz w:val="28"/>
          <w:szCs w:val="28"/>
        </w:rPr>
      </w:pPr>
    </w:p>
    <w:p w:rsidR="00902C57" w:rsidRPr="00F12018" w:rsidRDefault="00902C57" w:rsidP="00163DA8">
      <w:pPr>
        <w:pStyle w:val="Default"/>
        <w:tabs>
          <w:tab w:val="left" w:pos="567"/>
        </w:tabs>
        <w:jc w:val="both"/>
      </w:pPr>
      <w:r w:rsidRPr="00F12018">
        <w:rPr>
          <w:color w:val="auto"/>
        </w:rPr>
        <w:t>Предложения и замечания по методическому пособию просим</w:t>
      </w:r>
      <w:r w:rsidRPr="00F12018">
        <w:t xml:space="preserve"> направлять в филиал ФГБУ  ДПО «УМЦ ЖДТ» в </w:t>
      </w:r>
      <w:proofErr w:type="gramStart"/>
      <w:r w:rsidRPr="00F12018">
        <w:t>г</w:t>
      </w:r>
      <w:proofErr w:type="gramEnd"/>
      <w:r w:rsidRPr="00F12018">
        <w:t>. Новосибирске  по адресу: 630003,                г. Новосибирск, ул. Владимировская, 15д.</w:t>
      </w:r>
      <w:r>
        <w:t xml:space="preserve"> </w:t>
      </w:r>
      <w:r w:rsidRPr="00F12018">
        <w:t xml:space="preserve">Тел.: (383) 319-60-71, факс: 319-60-72, </w:t>
      </w:r>
      <w:proofErr w:type="spellStart"/>
      <w:proofErr w:type="gramStart"/>
      <w:r w:rsidRPr="00F12018">
        <w:t>е</w:t>
      </w:r>
      <w:proofErr w:type="gramEnd"/>
      <w:r w:rsidRPr="00F12018">
        <w:t>-mail</w:t>
      </w:r>
      <w:proofErr w:type="spellEnd"/>
      <w:r w:rsidRPr="00F12018">
        <w:t xml:space="preserve">: </w:t>
      </w:r>
      <w:proofErr w:type="spellStart"/>
      <w:r w:rsidRPr="00F12018">
        <w:t>novosib@umczdt</w:t>
      </w:r>
      <w:proofErr w:type="spellEnd"/>
      <w:r w:rsidRPr="00F12018">
        <w:t xml:space="preserve">.       </w:t>
      </w:r>
    </w:p>
    <w:p w:rsidR="00902C57" w:rsidRPr="00F12018" w:rsidRDefault="00902C57" w:rsidP="001A1216">
      <w:pPr>
        <w:jc w:val="both"/>
        <w:rPr>
          <w:lang w:eastAsia="en-US"/>
        </w:rPr>
      </w:pPr>
    </w:p>
    <w:p w:rsidR="00902C57" w:rsidRDefault="00902C57" w:rsidP="00165FFD">
      <w:pPr>
        <w:autoSpaceDE w:val="0"/>
        <w:autoSpaceDN w:val="0"/>
        <w:adjustRightInd w:val="0"/>
        <w:spacing w:line="211" w:lineRule="atLeast"/>
        <w:rPr>
          <w:sz w:val="28"/>
          <w:szCs w:val="28"/>
        </w:rPr>
      </w:pPr>
    </w:p>
    <w:p w:rsidR="00902C57" w:rsidRDefault="00902C57" w:rsidP="00165FFD">
      <w:pPr>
        <w:autoSpaceDE w:val="0"/>
        <w:autoSpaceDN w:val="0"/>
        <w:adjustRightInd w:val="0"/>
        <w:spacing w:line="211" w:lineRule="atLeast"/>
        <w:rPr>
          <w:sz w:val="28"/>
          <w:szCs w:val="28"/>
        </w:rPr>
      </w:pPr>
    </w:p>
    <w:p w:rsidR="00902C57" w:rsidRDefault="00902C57" w:rsidP="00165FFD">
      <w:pPr>
        <w:autoSpaceDE w:val="0"/>
        <w:autoSpaceDN w:val="0"/>
        <w:adjustRightInd w:val="0"/>
        <w:spacing w:line="211" w:lineRule="atLeast"/>
        <w:rPr>
          <w:sz w:val="28"/>
          <w:szCs w:val="28"/>
        </w:rPr>
      </w:pPr>
    </w:p>
    <w:p w:rsidR="00902C57" w:rsidRDefault="00902C57" w:rsidP="00165FFD">
      <w:pPr>
        <w:autoSpaceDE w:val="0"/>
        <w:autoSpaceDN w:val="0"/>
        <w:adjustRightInd w:val="0"/>
        <w:spacing w:line="211" w:lineRule="atLeast"/>
        <w:rPr>
          <w:sz w:val="28"/>
          <w:szCs w:val="28"/>
        </w:rPr>
      </w:pPr>
    </w:p>
    <w:p w:rsidR="00902C57" w:rsidRPr="00B908D6" w:rsidRDefault="00902C57" w:rsidP="00165FFD">
      <w:pPr>
        <w:autoSpaceDE w:val="0"/>
        <w:autoSpaceDN w:val="0"/>
        <w:adjustRightInd w:val="0"/>
        <w:spacing w:line="211" w:lineRule="atLeast"/>
        <w:rPr>
          <w:sz w:val="28"/>
          <w:szCs w:val="28"/>
        </w:rPr>
      </w:pPr>
    </w:p>
    <w:p w:rsidR="00902C57" w:rsidRPr="00B908D6" w:rsidRDefault="00902C57" w:rsidP="00165FFD">
      <w:pPr>
        <w:autoSpaceDE w:val="0"/>
        <w:autoSpaceDN w:val="0"/>
        <w:adjustRightInd w:val="0"/>
        <w:rPr>
          <w:color w:val="000000"/>
        </w:rPr>
      </w:pPr>
    </w:p>
    <w:p w:rsidR="00902C57" w:rsidRPr="00B908D6" w:rsidRDefault="00902C57" w:rsidP="00165FFD">
      <w:pPr>
        <w:autoSpaceDE w:val="0"/>
        <w:autoSpaceDN w:val="0"/>
        <w:adjustRightInd w:val="0"/>
        <w:jc w:val="right"/>
        <w:rPr>
          <w:color w:val="000000"/>
          <w:sz w:val="28"/>
          <w:szCs w:val="28"/>
        </w:rPr>
      </w:pPr>
      <w:r w:rsidRPr="00B908D6">
        <w:rPr>
          <w:sz w:val="28"/>
          <w:szCs w:val="28"/>
        </w:rPr>
        <w:t xml:space="preserve">                  </w:t>
      </w:r>
      <w:r>
        <w:rPr>
          <w:sz w:val="28"/>
          <w:szCs w:val="28"/>
        </w:rPr>
        <w:t xml:space="preserve">                     Чугурова Я.С.</w:t>
      </w:r>
      <w:r w:rsidRPr="00B908D6">
        <w:rPr>
          <w:sz w:val="28"/>
          <w:szCs w:val="28"/>
        </w:rPr>
        <w:t>., 201</w:t>
      </w:r>
      <w:r>
        <w:rPr>
          <w:sz w:val="28"/>
          <w:szCs w:val="28"/>
        </w:rPr>
        <w:t>8</w:t>
      </w:r>
    </w:p>
    <w:p w:rsidR="00902C57" w:rsidRPr="00B908D6" w:rsidRDefault="00902C57" w:rsidP="00165FFD">
      <w:pPr>
        <w:jc w:val="right"/>
        <w:rPr>
          <w:sz w:val="28"/>
          <w:szCs w:val="28"/>
          <w:lang w:eastAsia="en-US"/>
        </w:rPr>
      </w:pPr>
      <w:r w:rsidRPr="00B908D6">
        <w:rPr>
          <w:sz w:val="28"/>
          <w:szCs w:val="28"/>
          <w:lang w:eastAsia="en-US"/>
        </w:rPr>
        <w:t xml:space="preserve">                                                                  ФГБУ </w:t>
      </w:r>
      <w:r>
        <w:rPr>
          <w:sz w:val="28"/>
          <w:szCs w:val="28"/>
          <w:lang w:eastAsia="en-US"/>
        </w:rPr>
        <w:t xml:space="preserve">ДПО </w:t>
      </w:r>
      <w:r w:rsidRPr="00B908D6">
        <w:rPr>
          <w:sz w:val="28"/>
          <w:szCs w:val="28"/>
          <w:lang w:eastAsia="en-US"/>
        </w:rPr>
        <w:t>«Учебно-методический</w:t>
      </w:r>
    </w:p>
    <w:p w:rsidR="00902C57" w:rsidRPr="00B908D6" w:rsidRDefault="00902C57" w:rsidP="00165FFD">
      <w:pPr>
        <w:ind w:firstLine="709"/>
        <w:jc w:val="right"/>
        <w:rPr>
          <w:sz w:val="28"/>
          <w:szCs w:val="28"/>
          <w:lang w:eastAsia="en-US"/>
        </w:rPr>
      </w:pPr>
      <w:r w:rsidRPr="00B908D6">
        <w:rPr>
          <w:sz w:val="28"/>
          <w:szCs w:val="28"/>
          <w:lang w:eastAsia="en-US"/>
        </w:rPr>
        <w:t xml:space="preserve">                                   центр по образованию </w:t>
      </w:r>
      <w:proofErr w:type="gramStart"/>
      <w:r w:rsidRPr="00B908D6">
        <w:rPr>
          <w:sz w:val="28"/>
          <w:szCs w:val="28"/>
          <w:lang w:eastAsia="en-US"/>
        </w:rPr>
        <w:t>на</w:t>
      </w:r>
      <w:proofErr w:type="gramEnd"/>
      <w:r w:rsidRPr="00B908D6">
        <w:rPr>
          <w:sz w:val="28"/>
          <w:szCs w:val="28"/>
          <w:lang w:eastAsia="en-US"/>
        </w:rPr>
        <w:t xml:space="preserve"> </w:t>
      </w:r>
    </w:p>
    <w:p w:rsidR="00902C57" w:rsidRPr="00B908D6" w:rsidRDefault="00902C57" w:rsidP="00165FFD">
      <w:pPr>
        <w:ind w:firstLine="709"/>
        <w:jc w:val="right"/>
        <w:rPr>
          <w:sz w:val="28"/>
          <w:szCs w:val="28"/>
          <w:lang w:eastAsia="en-US"/>
        </w:rPr>
      </w:pPr>
      <w:r w:rsidRPr="00B908D6">
        <w:rPr>
          <w:sz w:val="28"/>
          <w:szCs w:val="28"/>
          <w:lang w:eastAsia="en-US"/>
        </w:rPr>
        <w:t>железнодорожном транспорте», 201</w:t>
      </w:r>
      <w:r>
        <w:rPr>
          <w:sz w:val="28"/>
          <w:szCs w:val="28"/>
          <w:lang w:eastAsia="en-US"/>
        </w:rPr>
        <w:t>8</w:t>
      </w:r>
    </w:p>
    <w:p w:rsidR="00902C57" w:rsidRDefault="00902C57" w:rsidP="00165FFD">
      <w:pPr>
        <w:tabs>
          <w:tab w:val="left" w:pos="4200"/>
        </w:tabs>
        <w:jc w:val="center"/>
        <w:rPr>
          <w:b/>
          <w:bCs/>
          <w:color w:val="000000"/>
          <w:sz w:val="28"/>
          <w:szCs w:val="28"/>
        </w:rPr>
      </w:pPr>
    </w:p>
    <w:p w:rsidR="00902C57" w:rsidRPr="00E1614E" w:rsidRDefault="00902C57" w:rsidP="008F517F">
      <w:pPr>
        <w:ind w:right="-284"/>
        <w:rPr>
          <w:color w:val="FF0000"/>
          <w:sz w:val="28"/>
          <w:szCs w:val="28"/>
        </w:rPr>
        <w:sectPr w:rsidR="00902C57" w:rsidRPr="00E1614E">
          <w:pgSz w:w="11906" w:h="16838"/>
          <w:pgMar w:top="1134" w:right="850" w:bottom="709" w:left="1701" w:header="708" w:footer="708" w:gutter="0"/>
          <w:cols w:space="720"/>
        </w:sectPr>
      </w:pPr>
    </w:p>
    <w:p w:rsidR="00902C57" w:rsidRPr="00DF09F3" w:rsidRDefault="00902C57" w:rsidP="008F517F">
      <w:pPr>
        <w:widowControl w:val="0"/>
        <w:spacing w:line="360" w:lineRule="auto"/>
        <w:jc w:val="center"/>
        <w:rPr>
          <w:b/>
          <w:bCs/>
          <w:snapToGrid w:val="0"/>
          <w:sz w:val="28"/>
          <w:szCs w:val="28"/>
        </w:rPr>
      </w:pPr>
      <w:r>
        <w:rPr>
          <w:b/>
          <w:bCs/>
          <w:snapToGrid w:val="0"/>
          <w:sz w:val="28"/>
          <w:szCs w:val="28"/>
        </w:rPr>
        <w:lastRenderedPageBreak/>
        <w:t>Введение</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В соответствии с Федеральным государственным образовательным стандартом среднего профессионального образования образовательная организация обязана обеспечить эффективную самостоятельную работу обучающихся в сочетании с совершенствованием управления ею со стороны преподавателей.</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Данное методическое пособие предназначено для оказания помощи обучающимся и преподавателям в организации внеауд</w:t>
      </w:r>
      <w:r>
        <w:rPr>
          <w:rFonts w:ascii="Times New Roman" w:hAnsi="Times New Roman" w:cs="Times New Roman"/>
          <w:sz w:val="28"/>
          <w:szCs w:val="28"/>
        </w:rPr>
        <w:t>иторной самостоятельн</w:t>
      </w:r>
      <w:r w:rsidR="00532D9E">
        <w:rPr>
          <w:rFonts w:ascii="Times New Roman" w:hAnsi="Times New Roman" w:cs="Times New Roman"/>
          <w:sz w:val="28"/>
          <w:szCs w:val="28"/>
        </w:rPr>
        <w:t>ой работы по учебной дисциплине «</w:t>
      </w:r>
      <w:r>
        <w:rPr>
          <w:rFonts w:ascii="Times New Roman" w:hAnsi="Times New Roman" w:cs="Times New Roman"/>
          <w:sz w:val="28"/>
          <w:szCs w:val="28"/>
        </w:rPr>
        <w:t>Экология на железнодорожном транспорте</w:t>
      </w:r>
      <w:r w:rsidR="00532D9E">
        <w:rPr>
          <w:rFonts w:ascii="Times New Roman" w:hAnsi="Times New Roman" w:cs="Times New Roman"/>
          <w:sz w:val="28"/>
          <w:szCs w:val="28"/>
        </w:rPr>
        <w:t>»</w:t>
      </w:r>
      <w:r>
        <w:rPr>
          <w:rFonts w:ascii="Times New Roman" w:hAnsi="Times New Roman" w:cs="Times New Roman"/>
          <w:sz w:val="28"/>
          <w:szCs w:val="28"/>
        </w:rPr>
        <w:t xml:space="preserve">. </w:t>
      </w:r>
    </w:p>
    <w:p w:rsidR="00902C57" w:rsidRPr="00EB286F" w:rsidRDefault="00902C57" w:rsidP="00DF09F3">
      <w:pPr>
        <w:ind w:firstLine="708"/>
        <w:jc w:val="both"/>
        <w:rPr>
          <w:sz w:val="28"/>
          <w:szCs w:val="28"/>
        </w:rPr>
      </w:pPr>
      <w:r w:rsidRPr="00EB286F">
        <w:rPr>
          <w:sz w:val="28"/>
          <w:szCs w:val="28"/>
        </w:rPr>
        <w:t xml:space="preserve">В результате освоения учебной дисциплины обучающийся должен: </w:t>
      </w:r>
    </w:p>
    <w:p w:rsidR="00902C57" w:rsidRPr="00EB286F" w:rsidRDefault="00902C57" w:rsidP="00DF09F3">
      <w:pPr>
        <w:ind w:firstLine="708"/>
        <w:jc w:val="both"/>
        <w:rPr>
          <w:b/>
          <w:bCs/>
          <w:sz w:val="28"/>
          <w:szCs w:val="28"/>
        </w:rPr>
      </w:pPr>
      <w:r w:rsidRPr="00EB286F">
        <w:rPr>
          <w:b/>
          <w:bCs/>
          <w:sz w:val="28"/>
          <w:szCs w:val="28"/>
        </w:rPr>
        <w:t>уметь:</w:t>
      </w:r>
    </w:p>
    <w:p w:rsidR="00902C57" w:rsidRPr="00FE7D6B" w:rsidRDefault="00902C57" w:rsidP="00DF09F3">
      <w:pPr>
        <w:autoSpaceDE w:val="0"/>
        <w:autoSpaceDN w:val="0"/>
        <w:adjustRightInd w:val="0"/>
        <w:ind w:firstLine="397"/>
        <w:jc w:val="both"/>
        <w:rPr>
          <w:sz w:val="28"/>
          <w:szCs w:val="28"/>
          <w:lang w:eastAsia="en-US"/>
        </w:rPr>
      </w:pPr>
      <w:r w:rsidRPr="00FE7D6B">
        <w:rPr>
          <w:sz w:val="28"/>
          <w:szCs w:val="28"/>
          <w:lang w:eastAsia="en-US"/>
        </w:rPr>
        <w:t>— анализировать и прогнозировать экологические последствия различных</w:t>
      </w:r>
      <w:r>
        <w:rPr>
          <w:sz w:val="28"/>
          <w:szCs w:val="28"/>
          <w:lang w:eastAsia="en-US"/>
        </w:rPr>
        <w:t xml:space="preserve"> </w:t>
      </w:r>
      <w:r w:rsidRPr="00FE7D6B">
        <w:rPr>
          <w:sz w:val="28"/>
          <w:szCs w:val="28"/>
          <w:lang w:eastAsia="en-US"/>
        </w:rPr>
        <w:t>видов производственной деятельности;</w:t>
      </w:r>
    </w:p>
    <w:p w:rsidR="00902C57" w:rsidRPr="00FE7D6B" w:rsidRDefault="00902C57" w:rsidP="00DF09F3">
      <w:pPr>
        <w:autoSpaceDE w:val="0"/>
        <w:autoSpaceDN w:val="0"/>
        <w:adjustRightInd w:val="0"/>
        <w:ind w:firstLine="397"/>
        <w:jc w:val="both"/>
        <w:rPr>
          <w:sz w:val="28"/>
          <w:szCs w:val="28"/>
          <w:lang w:eastAsia="en-US"/>
        </w:rPr>
      </w:pPr>
      <w:r w:rsidRPr="00FE7D6B">
        <w:rPr>
          <w:sz w:val="28"/>
          <w:szCs w:val="28"/>
          <w:lang w:eastAsia="en-US"/>
        </w:rPr>
        <w:t>— анализировать причины возникновения экологических аварий и</w:t>
      </w:r>
      <w:r>
        <w:rPr>
          <w:sz w:val="28"/>
          <w:szCs w:val="28"/>
          <w:lang w:eastAsia="en-US"/>
        </w:rPr>
        <w:t xml:space="preserve"> </w:t>
      </w:r>
      <w:r w:rsidRPr="00FE7D6B">
        <w:rPr>
          <w:sz w:val="28"/>
          <w:szCs w:val="28"/>
          <w:lang w:eastAsia="en-US"/>
        </w:rPr>
        <w:t>катастроф;</w:t>
      </w:r>
    </w:p>
    <w:p w:rsidR="00902C57" w:rsidRPr="00FE7D6B" w:rsidRDefault="00902C57" w:rsidP="00DF09F3">
      <w:pPr>
        <w:autoSpaceDE w:val="0"/>
        <w:autoSpaceDN w:val="0"/>
        <w:adjustRightInd w:val="0"/>
        <w:ind w:firstLine="397"/>
        <w:jc w:val="both"/>
        <w:rPr>
          <w:sz w:val="28"/>
          <w:szCs w:val="28"/>
          <w:lang w:eastAsia="en-US"/>
        </w:rPr>
      </w:pPr>
      <w:r w:rsidRPr="00FE7D6B">
        <w:rPr>
          <w:sz w:val="28"/>
          <w:szCs w:val="28"/>
          <w:lang w:eastAsia="en-US"/>
        </w:rPr>
        <w:t>— выбирать методы, технологии и аппараты утилизации газовых выбросов</w:t>
      </w:r>
      <w:r>
        <w:rPr>
          <w:sz w:val="28"/>
          <w:szCs w:val="28"/>
          <w:lang w:eastAsia="en-US"/>
        </w:rPr>
        <w:t xml:space="preserve">, </w:t>
      </w:r>
      <w:r w:rsidRPr="00FE7D6B">
        <w:rPr>
          <w:sz w:val="28"/>
          <w:szCs w:val="28"/>
          <w:lang w:eastAsia="en-US"/>
        </w:rPr>
        <w:t>стоков, твердых отходов;</w:t>
      </w:r>
    </w:p>
    <w:p w:rsidR="00902C57" w:rsidRPr="00FE7D6B" w:rsidRDefault="00902C57" w:rsidP="00DF09F3">
      <w:pPr>
        <w:autoSpaceDE w:val="0"/>
        <w:autoSpaceDN w:val="0"/>
        <w:adjustRightInd w:val="0"/>
        <w:ind w:firstLine="397"/>
        <w:jc w:val="both"/>
        <w:rPr>
          <w:sz w:val="28"/>
          <w:szCs w:val="28"/>
          <w:lang w:eastAsia="en-US"/>
        </w:rPr>
      </w:pPr>
      <w:r w:rsidRPr="00FE7D6B">
        <w:rPr>
          <w:sz w:val="28"/>
          <w:szCs w:val="28"/>
          <w:lang w:eastAsia="en-US"/>
        </w:rPr>
        <w:t>— определять экологическую пригодность выпускаемой продукции;</w:t>
      </w:r>
    </w:p>
    <w:p w:rsidR="00902C57" w:rsidRPr="00FE7D6B" w:rsidRDefault="00902C57" w:rsidP="00DF09F3">
      <w:pPr>
        <w:autoSpaceDE w:val="0"/>
        <w:autoSpaceDN w:val="0"/>
        <w:adjustRightInd w:val="0"/>
        <w:ind w:firstLine="397"/>
        <w:jc w:val="both"/>
        <w:rPr>
          <w:sz w:val="28"/>
          <w:szCs w:val="28"/>
          <w:lang w:eastAsia="en-US"/>
        </w:rPr>
      </w:pPr>
      <w:r w:rsidRPr="00FE7D6B">
        <w:rPr>
          <w:sz w:val="28"/>
          <w:szCs w:val="28"/>
          <w:lang w:eastAsia="en-US"/>
        </w:rPr>
        <w:t>— оценивать состояние экологии окружающей среды на производственном объекте.</w:t>
      </w:r>
    </w:p>
    <w:p w:rsidR="00902C57" w:rsidRDefault="00902C57" w:rsidP="00DF09F3">
      <w:pPr>
        <w:ind w:firstLine="397"/>
        <w:jc w:val="both"/>
        <w:rPr>
          <w:sz w:val="28"/>
          <w:szCs w:val="28"/>
        </w:rPr>
      </w:pPr>
      <w:r w:rsidRPr="008461C5">
        <w:rPr>
          <w:sz w:val="28"/>
          <w:szCs w:val="28"/>
        </w:rPr>
        <w:t>В результате освоения учебной дисциплины обучающийся должен</w:t>
      </w:r>
    </w:p>
    <w:p w:rsidR="00902C57" w:rsidRPr="00B55FB6" w:rsidRDefault="00902C57" w:rsidP="00DF09F3">
      <w:pPr>
        <w:ind w:firstLine="397"/>
        <w:jc w:val="both"/>
        <w:rPr>
          <w:b/>
          <w:bCs/>
          <w:sz w:val="28"/>
          <w:szCs w:val="28"/>
        </w:rPr>
      </w:pPr>
      <w:r w:rsidRPr="008461C5">
        <w:rPr>
          <w:sz w:val="28"/>
          <w:szCs w:val="28"/>
        </w:rPr>
        <w:t xml:space="preserve"> </w:t>
      </w:r>
      <w:r w:rsidRPr="00B55FB6">
        <w:rPr>
          <w:b/>
          <w:bCs/>
          <w:sz w:val="28"/>
          <w:szCs w:val="28"/>
        </w:rPr>
        <w:t>знать:</w:t>
      </w:r>
    </w:p>
    <w:p w:rsidR="00902C57" w:rsidRPr="00FE7D6B" w:rsidRDefault="00902C57" w:rsidP="00DF09F3">
      <w:pPr>
        <w:autoSpaceDE w:val="0"/>
        <w:autoSpaceDN w:val="0"/>
        <w:adjustRightInd w:val="0"/>
        <w:jc w:val="both"/>
        <w:rPr>
          <w:sz w:val="28"/>
          <w:szCs w:val="28"/>
          <w:lang w:eastAsia="en-US"/>
        </w:rPr>
      </w:pPr>
      <w:r w:rsidRPr="00FE7D6B">
        <w:rPr>
          <w:sz w:val="28"/>
          <w:szCs w:val="28"/>
          <w:lang w:eastAsia="en-US"/>
        </w:rPr>
        <w:t>— виды и классификацию природных ресурсов;</w:t>
      </w:r>
    </w:p>
    <w:p w:rsidR="00902C57" w:rsidRPr="00FE7D6B" w:rsidRDefault="00902C57" w:rsidP="00DF09F3">
      <w:pPr>
        <w:autoSpaceDE w:val="0"/>
        <w:autoSpaceDN w:val="0"/>
        <w:adjustRightInd w:val="0"/>
        <w:jc w:val="both"/>
        <w:rPr>
          <w:sz w:val="28"/>
          <w:szCs w:val="28"/>
          <w:lang w:eastAsia="en-US"/>
        </w:rPr>
      </w:pPr>
      <w:r w:rsidRPr="00FE7D6B">
        <w:rPr>
          <w:sz w:val="28"/>
          <w:szCs w:val="28"/>
          <w:lang w:eastAsia="en-US"/>
        </w:rPr>
        <w:t>— условия устойчивого состояния экосистем;</w:t>
      </w:r>
    </w:p>
    <w:p w:rsidR="00902C57" w:rsidRPr="00FE7D6B" w:rsidRDefault="00902C57" w:rsidP="00DF09F3">
      <w:pPr>
        <w:autoSpaceDE w:val="0"/>
        <w:autoSpaceDN w:val="0"/>
        <w:adjustRightInd w:val="0"/>
        <w:jc w:val="both"/>
        <w:rPr>
          <w:sz w:val="28"/>
          <w:szCs w:val="28"/>
          <w:lang w:eastAsia="en-US"/>
        </w:rPr>
      </w:pPr>
      <w:r w:rsidRPr="00FE7D6B">
        <w:rPr>
          <w:sz w:val="28"/>
          <w:szCs w:val="28"/>
          <w:lang w:eastAsia="en-US"/>
        </w:rPr>
        <w:t>— задачи охраны окружающей среды;</w:t>
      </w:r>
    </w:p>
    <w:p w:rsidR="00902C57" w:rsidRPr="00FE7D6B" w:rsidRDefault="00902C57" w:rsidP="00DF09F3">
      <w:pPr>
        <w:autoSpaceDE w:val="0"/>
        <w:autoSpaceDN w:val="0"/>
        <w:adjustRightInd w:val="0"/>
        <w:jc w:val="both"/>
        <w:rPr>
          <w:sz w:val="28"/>
          <w:szCs w:val="28"/>
          <w:lang w:eastAsia="en-US"/>
        </w:rPr>
      </w:pPr>
      <w:r w:rsidRPr="00FE7D6B">
        <w:rPr>
          <w:sz w:val="28"/>
          <w:szCs w:val="28"/>
          <w:lang w:eastAsia="en-US"/>
        </w:rPr>
        <w:t>— природоресурсный потенциал и охраняемые природные территории Российской Федерации;</w:t>
      </w:r>
    </w:p>
    <w:p w:rsidR="00902C57" w:rsidRPr="00FE7D6B" w:rsidRDefault="008F517F" w:rsidP="00DF09F3">
      <w:pPr>
        <w:autoSpaceDE w:val="0"/>
        <w:autoSpaceDN w:val="0"/>
        <w:adjustRightInd w:val="0"/>
        <w:jc w:val="both"/>
        <w:rPr>
          <w:sz w:val="28"/>
          <w:szCs w:val="28"/>
          <w:lang w:eastAsia="en-US"/>
        </w:rPr>
      </w:pPr>
      <w:r>
        <w:rPr>
          <w:sz w:val="28"/>
          <w:szCs w:val="28"/>
          <w:lang w:eastAsia="en-US"/>
        </w:rPr>
        <w:t xml:space="preserve">— </w:t>
      </w:r>
      <w:r w:rsidR="00902C57" w:rsidRPr="00FE7D6B">
        <w:rPr>
          <w:sz w:val="28"/>
          <w:szCs w:val="28"/>
          <w:lang w:eastAsia="en-US"/>
        </w:rPr>
        <w:t>основные источники и масштабы образования отходов производства на железнодорожном транспорте;</w:t>
      </w:r>
    </w:p>
    <w:p w:rsidR="00902C57" w:rsidRDefault="00902C57" w:rsidP="00DF09F3">
      <w:pPr>
        <w:autoSpaceDE w:val="0"/>
        <w:autoSpaceDN w:val="0"/>
        <w:adjustRightInd w:val="0"/>
        <w:jc w:val="both"/>
        <w:rPr>
          <w:sz w:val="28"/>
          <w:szCs w:val="28"/>
          <w:lang w:eastAsia="en-US"/>
        </w:rPr>
      </w:pPr>
      <w:r w:rsidRPr="00FE7D6B">
        <w:rPr>
          <w:sz w:val="28"/>
          <w:szCs w:val="28"/>
          <w:lang w:eastAsia="en-US"/>
        </w:rPr>
        <w:t xml:space="preserve">— </w:t>
      </w:r>
      <w:r w:rsidR="008F517F">
        <w:rPr>
          <w:sz w:val="28"/>
          <w:szCs w:val="28"/>
          <w:lang w:eastAsia="en-US"/>
        </w:rPr>
        <w:t xml:space="preserve">  </w:t>
      </w:r>
      <w:r w:rsidRPr="00FE7D6B">
        <w:rPr>
          <w:sz w:val="28"/>
          <w:szCs w:val="28"/>
          <w:lang w:eastAsia="en-US"/>
        </w:rPr>
        <w:t>основные источники техногенного воздействия на окружающую</w:t>
      </w:r>
      <w:r w:rsidRPr="00346197">
        <w:rPr>
          <w:sz w:val="28"/>
          <w:szCs w:val="28"/>
          <w:lang w:eastAsia="en-US"/>
        </w:rPr>
        <w:t xml:space="preserve"> </w:t>
      </w:r>
      <w:r w:rsidRPr="00FE7D6B">
        <w:rPr>
          <w:sz w:val="28"/>
          <w:szCs w:val="28"/>
          <w:lang w:eastAsia="en-US"/>
        </w:rPr>
        <w:t xml:space="preserve">среду; </w:t>
      </w:r>
    </w:p>
    <w:p w:rsidR="00902C57" w:rsidRPr="00FE7D6B" w:rsidRDefault="00902C57" w:rsidP="00DF09F3">
      <w:pPr>
        <w:autoSpaceDE w:val="0"/>
        <w:autoSpaceDN w:val="0"/>
        <w:adjustRightInd w:val="0"/>
        <w:jc w:val="both"/>
        <w:rPr>
          <w:sz w:val="28"/>
          <w:szCs w:val="28"/>
          <w:lang w:eastAsia="en-US"/>
        </w:rPr>
      </w:pPr>
      <w:r>
        <w:rPr>
          <w:sz w:val="28"/>
          <w:szCs w:val="28"/>
          <w:lang w:eastAsia="en-US"/>
        </w:rPr>
        <w:t xml:space="preserve"> </w:t>
      </w:r>
      <w:r w:rsidRPr="00FE7D6B">
        <w:rPr>
          <w:sz w:val="28"/>
          <w:szCs w:val="28"/>
          <w:lang w:eastAsia="en-US"/>
        </w:rPr>
        <w:t>—</w:t>
      </w:r>
      <w:r>
        <w:rPr>
          <w:sz w:val="28"/>
          <w:szCs w:val="28"/>
          <w:lang w:eastAsia="en-US"/>
        </w:rPr>
        <w:t xml:space="preserve"> </w:t>
      </w:r>
      <w:r w:rsidRPr="00FE7D6B">
        <w:rPr>
          <w:sz w:val="28"/>
          <w:szCs w:val="28"/>
          <w:lang w:eastAsia="en-US"/>
        </w:rPr>
        <w:t>способы предотвращения и улавливания выбросов, методы очистки</w:t>
      </w:r>
      <w:r>
        <w:rPr>
          <w:sz w:val="28"/>
          <w:szCs w:val="28"/>
          <w:lang w:eastAsia="en-US"/>
        </w:rPr>
        <w:t xml:space="preserve"> </w:t>
      </w:r>
      <w:r w:rsidRPr="00FE7D6B">
        <w:rPr>
          <w:sz w:val="28"/>
          <w:szCs w:val="28"/>
          <w:lang w:eastAsia="en-US"/>
        </w:rPr>
        <w:t>промышленных сточных вод, принципы работы аппаратов обезвреживания и очистки газовых выбросов и стоков производств;</w:t>
      </w:r>
    </w:p>
    <w:p w:rsidR="00902C57" w:rsidRPr="00FE7D6B" w:rsidRDefault="00902C57" w:rsidP="00DF09F3">
      <w:pPr>
        <w:autoSpaceDE w:val="0"/>
        <w:autoSpaceDN w:val="0"/>
        <w:adjustRightInd w:val="0"/>
        <w:jc w:val="both"/>
        <w:rPr>
          <w:sz w:val="28"/>
          <w:szCs w:val="28"/>
          <w:lang w:eastAsia="en-US"/>
        </w:rPr>
      </w:pPr>
      <w:r w:rsidRPr="00FE7D6B">
        <w:rPr>
          <w:sz w:val="28"/>
          <w:szCs w:val="28"/>
          <w:lang w:eastAsia="en-US"/>
        </w:rPr>
        <w:t>— правовые основы, правила и нормы природопользования и экологической безопасности;</w:t>
      </w:r>
    </w:p>
    <w:p w:rsidR="00902C57" w:rsidRPr="00FE7D6B" w:rsidRDefault="00902C57" w:rsidP="00DF09F3">
      <w:pPr>
        <w:autoSpaceDE w:val="0"/>
        <w:autoSpaceDN w:val="0"/>
        <w:adjustRightInd w:val="0"/>
        <w:jc w:val="both"/>
        <w:rPr>
          <w:sz w:val="28"/>
          <w:szCs w:val="28"/>
          <w:lang w:eastAsia="en-US"/>
        </w:rPr>
      </w:pPr>
      <w:r w:rsidRPr="00FE7D6B">
        <w:rPr>
          <w:sz w:val="28"/>
          <w:szCs w:val="28"/>
          <w:lang w:eastAsia="en-US"/>
        </w:rPr>
        <w:t>— принципы и методы рационального природопользования, мониторинга</w:t>
      </w:r>
      <w:r>
        <w:rPr>
          <w:sz w:val="28"/>
          <w:szCs w:val="28"/>
          <w:lang w:eastAsia="en-US"/>
        </w:rPr>
        <w:t xml:space="preserve"> </w:t>
      </w:r>
      <w:r w:rsidRPr="00FE7D6B">
        <w:rPr>
          <w:sz w:val="28"/>
          <w:szCs w:val="28"/>
          <w:lang w:eastAsia="en-US"/>
        </w:rPr>
        <w:t>окружающей среды, экологического контроля и экологического</w:t>
      </w:r>
      <w:r w:rsidRPr="00346197">
        <w:rPr>
          <w:sz w:val="28"/>
          <w:szCs w:val="28"/>
          <w:lang w:eastAsia="en-US"/>
        </w:rPr>
        <w:t xml:space="preserve"> </w:t>
      </w:r>
      <w:r w:rsidRPr="00FE7D6B">
        <w:rPr>
          <w:sz w:val="28"/>
          <w:szCs w:val="28"/>
          <w:lang w:eastAsia="en-US"/>
        </w:rPr>
        <w:t>регулирования;</w:t>
      </w:r>
    </w:p>
    <w:p w:rsidR="00902C57" w:rsidRDefault="00902C57" w:rsidP="00DF09F3">
      <w:pPr>
        <w:autoSpaceDE w:val="0"/>
        <w:autoSpaceDN w:val="0"/>
        <w:adjustRightInd w:val="0"/>
        <w:jc w:val="both"/>
        <w:rPr>
          <w:sz w:val="28"/>
          <w:szCs w:val="28"/>
          <w:lang w:eastAsia="en-US"/>
        </w:rPr>
      </w:pPr>
      <w:r w:rsidRPr="00FE7D6B">
        <w:rPr>
          <w:sz w:val="28"/>
          <w:szCs w:val="28"/>
          <w:lang w:eastAsia="en-US"/>
        </w:rPr>
        <w:t>— принципы и правила международного сотрудничества в области</w:t>
      </w:r>
      <w:r w:rsidRPr="00346197">
        <w:rPr>
          <w:sz w:val="28"/>
          <w:szCs w:val="28"/>
          <w:lang w:eastAsia="en-US"/>
        </w:rPr>
        <w:t xml:space="preserve"> </w:t>
      </w:r>
      <w:r w:rsidRPr="00FE7D6B">
        <w:rPr>
          <w:sz w:val="28"/>
          <w:szCs w:val="28"/>
          <w:lang w:eastAsia="en-US"/>
        </w:rPr>
        <w:t>природопользования и охраны окружающей среды.</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Согласно ФГОС СПО, самостоятельная работа является одним из видов учебных занятий по освоению основной профессиональной программы и имеет большое значение в формировании специалиста.</w:t>
      </w:r>
    </w:p>
    <w:p w:rsidR="00902C57" w:rsidRDefault="00902C57" w:rsidP="00DF09F3">
      <w:pPr>
        <w:pStyle w:val="20"/>
        <w:ind w:firstLine="709"/>
        <w:jc w:val="both"/>
        <w:rPr>
          <w:rFonts w:ascii="Times New Roman" w:hAnsi="Times New Roman" w:cs="Times New Roman"/>
          <w:i/>
          <w:iCs/>
          <w:sz w:val="28"/>
          <w:szCs w:val="28"/>
        </w:rPr>
      </w:pPr>
    </w:p>
    <w:p w:rsidR="00902C57" w:rsidRPr="00136652" w:rsidRDefault="00902C57" w:rsidP="00DF09F3">
      <w:pPr>
        <w:pStyle w:val="20"/>
        <w:ind w:firstLine="709"/>
        <w:jc w:val="both"/>
        <w:rPr>
          <w:rFonts w:ascii="Times New Roman" w:hAnsi="Times New Roman" w:cs="Times New Roman"/>
          <w:i/>
          <w:iCs/>
          <w:sz w:val="28"/>
          <w:szCs w:val="28"/>
        </w:rPr>
      </w:pPr>
      <w:r w:rsidRPr="00136652">
        <w:rPr>
          <w:rFonts w:ascii="Times New Roman" w:hAnsi="Times New Roman" w:cs="Times New Roman"/>
          <w:i/>
          <w:iCs/>
          <w:sz w:val="28"/>
          <w:szCs w:val="28"/>
        </w:rPr>
        <w:t xml:space="preserve">Самостоятельная работа </w:t>
      </w:r>
      <w:proofErr w:type="gramStart"/>
      <w:r w:rsidRPr="00136652">
        <w:rPr>
          <w:rFonts w:ascii="Times New Roman" w:hAnsi="Times New Roman" w:cs="Times New Roman"/>
          <w:i/>
          <w:iCs/>
          <w:sz w:val="28"/>
          <w:szCs w:val="28"/>
        </w:rPr>
        <w:t>обучающихся</w:t>
      </w:r>
      <w:proofErr w:type="gramEnd"/>
      <w:r w:rsidRPr="00136652">
        <w:rPr>
          <w:rFonts w:ascii="Times New Roman" w:hAnsi="Times New Roman" w:cs="Times New Roman"/>
          <w:i/>
          <w:iCs/>
          <w:sz w:val="28"/>
          <w:szCs w:val="28"/>
        </w:rPr>
        <w:t xml:space="preserve">  проводится с целью:</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-систематизации и закрепления полученных теоретических знаний и практических умений;</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-углубления и расширения теоретических знаний;</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-формирования умений использовать нормативную, правовую, справочную документацию и специальную литературу;</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-развития познавательных способностей и активности обучающихся: творческой инициативы, самостоятельности, ответственности и организованности;</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-формирования самостоятельности мышления, способностей к саморазвитию, самосовершенствованию и самореализации;</w:t>
      </w:r>
    </w:p>
    <w:p w:rsidR="00902C57"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-развития исследовательских умений.</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В учебном процессе выделяют два вида самостоятельной работы:</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w:t>
      </w:r>
      <w:r w:rsidRPr="00136652">
        <w:rPr>
          <w:rFonts w:ascii="Times New Roman" w:hAnsi="Times New Roman" w:cs="Times New Roman"/>
          <w:i/>
          <w:iCs/>
          <w:sz w:val="28"/>
          <w:szCs w:val="28"/>
        </w:rPr>
        <w:t xml:space="preserve">аудиторная </w:t>
      </w:r>
      <w:r w:rsidRPr="00136652">
        <w:rPr>
          <w:rFonts w:ascii="Times New Roman" w:hAnsi="Times New Roman" w:cs="Times New Roman"/>
          <w:sz w:val="28"/>
          <w:szCs w:val="28"/>
        </w:rPr>
        <w:t>самостоятельная работа (лабораторно-практические занятия, контрольные проверочные занятия и др.);</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 </w:t>
      </w:r>
      <w:r w:rsidRPr="00136652">
        <w:rPr>
          <w:rFonts w:ascii="Times New Roman" w:hAnsi="Times New Roman" w:cs="Times New Roman"/>
          <w:i/>
          <w:iCs/>
          <w:sz w:val="28"/>
          <w:szCs w:val="28"/>
        </w:rPr>
        <w:t>внеаудиторная</w:t>
      </w:r>
      <w:r w:rsidRPr="00136652">
        <w:rPr>
          <w:rFonts w:ascii="Times New Roman" w:hAnsi="Times New Roman" w:cs="Times New Roman"/>
          <w:sz w:val="28"/>
          <w:szCs w:val="28"/>
        </w:rPr>
        <w:t xml:space="preserve"> самостоятельная работа (работа с конспектом лекции, изучение и конспектирование дополнительной литературы в соответствии с программой дисциплины, ознакомление с нормативно-правовыми актами, решение ситуационных задач, подготовка докладов, подготовка презентаций и </w:t>
      </w:r>
      <w:proofErr w:type="spellStart"/>
      <w:proofErr w:type="gramStart"/>
      <w:r w:rsidRPr="00136652">
        <w:rPr>
          <w:rFonts w:ascii="Times New Roman" w:hAnsi="Times New Roman" w:cs="Times New Roman"/>
          <w:sz w:val="28"/>
          <w:szCs w:val="28"/>
        </w:rPr>
        <w:t>др</w:t>
      </w:r>
      <w:proofErr w:type="spellEnd"/>
      <w:proofErr w:type="gramEnd"/>
      <w:r w:rsidRPr="00136652">
        <w:rPr>
          <w:rFonts w:ascii="Times New Roman" w:hAnsi="Times New Roman" w:cs="Times New Roman"/>
          <w:sz w:val="28"/>
          <w:szCs w:val="28"/>
        </w:rPr>
        <w:t>).</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Внеаудиторная самостоятельная работа выполняется по заданию преподавателя, но без его непосредственного участия.</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Согласно ФГОС СПО внеаудиторная самостоятельная работа </w:t>
      </w:r>
      <w:proofErr w:type="spellStart"/>
      <w:r w:rsidRPr="00136652">
        <w:rPr>
          <w:rFonts w:ascii="Times New Roman" w:hAnsi="Times New Roman" w:cs="Times New Roman"/>
          <w:sz w:val="28"/>
          <w:szCs w:val="28"/>
        </w:rPr>
        <w:t>обучающегося-очника</w:t>
      </w:r>
      <w:proofErr w:type="spellEnd"/>
      <w:r w:rsidRPr="00136652">
        <w:rPr>
          <w:rFonts w:ascii="Times New Roman" w:hAnsi="Times New Roman" w:cs="Times New Roman"/>
          <w:sz w:val="28"/>
          <w:szCs w:val="28"/>
        </w:rPr>
        <w:t xml:space="preserve"> составляет 50% от обязательных занятий по учебной дисциплине.</w:t>
      </w:r>
    </w:p>
    <w:p w:rsidR="00902C57" w:rsidRPr="00136652" w:rsidRDefault="00902C57" w:rsidP="00DF09F3">
      <w:pPr>
        <w:ind w:firstLine="709"/>
        <w:jc w:val="both"/>
        <w:rPr>
          <w:sz w:val="28"/>
          <w:szCs w:val="28"/>
        </w:rPr>
      </w:pPr>
      <w:r w:rsidRPr="00136652">
        <w:rPr>
          <w:sz w:val="28"/>
          <w:szCs w:val="28"/>
        </w:rPr>
        <w:t xml:space="preserve">Самостоятельная внеаудиторная работа выполняется </w:t>
      </w:r>
      <w:proofErr w:type="gramStart"/>
      <w:r w:rsidRPr="00136652">
        <w:rPr>
          <w:sz w:val="28"/>
          <w:szCs w:val="28"/>
        </w:rPr>
        <w:t>обучающимися</w:t>
      </w:r>
      <w:proofErr w:type="gramEnd"/>
      <w:r w:rsidRPr="00136652">
        <w:rPr>
          <w:sz w:val="28"/>
          <w:szCs w:val="28"/>
        </w:rPr>
        <w:t xml:space="preserve">  в свободное от основных занятий время в произвольном режиме. </w:t>
      </w:r>
    </w:p>
    <w:p w:rsidR="00902C57" w:rsidRPr="00136652" w:rsidRDefault="00902C57" w:rsidP="00DF09F3">
      <w:pPr>
        <w:pStyle w:val="20"/>
        <w:ind w:firstLine="709"/>
        <w:jc w:val="both"/>
        <w:rPr>
          <w:rFonts w:ascii="Times New Roman" w:hAnsi="Times New Roman" w:cs="Times New Roman"/>
          <w:b/>
          <w:bCs/>
          <w:i/>
          <w:iCs/>
          <w:color w:val="000000"/>
          <w:sz w:val="28"/>
          <w:szCs w:val="28"/>
        </w:rPr>
      </w:pPr>
      <w:r w:rsidRPr="00136652">
        <w:rPr>
          <w:rFonts w:ascii="Times New Roman" w:hAnsi="Times New Roman" w:cs="Times New Roman"/>
          <w:b/>
          <w:bCs/>
          <w:i/>
          <w:iCs/>
          <w:color w:val="000000"/>
          <w:sz w:val="28"/>
          <w:szCs w:val="28"/>
        </w:rPr>
        <w:t>Видами заданий для внеаудиторной  самостоятельной работы могут быть:</w:t>
      </w:r>
    </w:p>
    <w:p w:rsidR="00902C57" w:rsidRPr="00136652" w:rsidRDefault="00902C57" w:rsidP="00DF09F3">
      <w:pPr>
        <w:pStyle w:val="20"/>
        <w:ind w:firstLine="709"/>
        <w:jc w:val="both"/>
        <w:rPr>
          <w:rFonts w:ascii="Times New Roman" w:hAnsi="Times New Roman" w:cs="Times New Roman"/>
          <w:color w:val="000000"/>
          <w:sz w:val="28"/>
          <w:szCs w:val="28"/>
        </w:rPr>
      </w:pPr>
      <w:proofErr w:type="gramStart"/>
      <w:r w:rsidRPr="00136652">
        <w:rPr>
          <w:rFonts w:ascii="Times New Roman" w:hAnsi="Times New Roman" w:cs="Times New Roman"/>
          <w:color w:val="000000"/>
          <w:sz w:val="28"/>
          <w:szCs w:val="28"/>
        </w:rPr>
        <w:t xml:space="preserve">- </w:t>
      </w:r>
      <w:r w:rsidRPr="00136652">
        <w:rPr>
          <w:rFonts w:ascii="Times New Roman" w:hAnsi="Times New Roman" w:cs="Times New Roman"/>
          <w:color w:val="000000"/>
          <w:sz w:val="28"/>
          <w:szCs w:val="28"/>
          <w:u w:val="single"/>
        </w:rPr>
        <w:t>для овладения знаниями:</w:t>
      </w:r>
      <w:r w:rsidRPr="00136652">
        <w:rPr>
          <w:rFonts w:ascii="Times New Roman" w:hAnsi="Times New Roman" w:cs="Times New Roman"/>
          <w:color w:val="000000"/>
          <w:sz w:val="28"/>
          <w:szCs w:val="28"/>
        </w:rPr>
        <w:t xml:space="preserve">  чтение текста (учебника, первоисточника, дополнительной литературы); составление плана текста;  конспектирование текста; работа со словарями и справочниками; работа с нормативными документами; учебно-исследовательская работа; использование аудио- и видеозаписей, компьютерной техники, Интернет и др.;</w:t>
      </w:r>
      <w:proofErr w:type="gramEnd"/>
    </w:p>
    <w:p w:rsidR="00902C57" w:rsidRPr="00136652" w:rsidRDefault="00902C57" w:rsidP="00DF09F3">
      <w:pPr>
        <w:pStyle w:val="20"/>
        <w:ind w:firstLine="709"/>
        <w:jc w:val="both"/>
        <w:rPr>
          <w:rFonts w:ascii="Times New Roman" w:hAnsi="Times New Roman" w:cs="Times New Roman"/>
          <w:sz w:val="28"/>
          <w:szCs w:val="28"/>
        </w:rPr>
      </w:pPr>
      <w:proofErr w:type="gramStart"/>
      <w:r w:rsidRPr="00136652">
        <w:rPr>
          <w:rFonts w:ascii="Times New Roman" w:hAnsi="Times New Roman" w:cs="Times New Roman"/>
          <w:sz w:val="28"/>
          <w:szCs w:val="28"/>
        </w:rPr>
        <w:t xml:space="preserve">- </w:t>
      </w:r>
      <w:r w:rsidRPr="00136652">
        <w:rPr>
          <w:rFonts w:ascii="Times New Roman" w:hAnsi="Times New Roman" w:cs="Times New Roman"/>
          <w:sz w:val="28"/>
          <w:szCs w:val="28"/>
          <w:u w:val="single"/>
        </w:rPr>
        <w:t>для закрепления и систематизации знаний</w:t>
      </w:r>
      <w:r w:rsidRPr="00136652">
        <w:rPr>
          <w:rFonts w:ascii="Times New Roman" w:hAnsi="Times New Roman" w:cs="Times New Roman"/>
          <w:sz w:val="28"/>
          <w:szCs w:val="28"/>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конспект-анализ и др.);</w:t>
      </w:r>
      <w:proofErr w:type="gramEnd"/>
      <w:r w:rsidRPr="00136652">
        <w:rPr>
          <w:rFonts w:ascii="Times New Roman" w:hAnsi="Times New Roman" w:cs="Times New Roman"/>
          <w:sz w:val="28"/>
          <w:szCs w:val="28"/>
        </w:rPr>
        <w:t xml:space="preserve"> подготовка сообщений к выступлению на семинаре, конференции; тестирование и др.;</w:t>
      </w:r>
    </w:p>
    <w:p w:rsidR="00902C57" w:rsidRDefault="00902C57" w:rsidP="00704DDB">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lastRenderedPageBreak/>
        <w:t xml:space="preserve">- </w:t>
      </w:r>
      <w:r w:rsidRPr="00136652">
        <w:rPr>
          <w:rFonts w:ascii="Times New Roman" w:hAnsi="Times New Roman" w:cs="Times New Roman"/>
          <w:sz w:val="28"/>
          <w:szCs w:val="28"/>
          <w:u w:val="single"/>
        </w:rPr>
        <w:t xml:space="preserve">для формирования умений: </w:t>
      </w:r>
      <w:r w:rsidRPr="00136652">
        <w:rPr>
          <w:rFonts w:ascii="Times New Roman" w:hAnsi="Times New Roman" w:cs="Times New Roman"/>
          <w:sz w:val="28"/>
          <w:szCs w:val="28"/>
        </w:rPr>
        <w:t>решение задач и упражнений по образцу; решение вариантных задач и упражнений;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w:t>
      </w:r>
    </w:p>
    <w:p w:rsidR="00902C57" w:rsidRPr="00136652" w:rsidRDefault="00902C57" w:rsidP="00704DDB">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Виды заданий для самостоятельной внеаудиторной работы, их содержание и характер могут иметь вариативный и дифференцированный характер, должны учитывать специфику специальности, изучаемой дисциплины, индивидуальные особенности обучающихся. </w:t>
      </w:r>
    </w:p>
    <w:p w:rsidR="00902C57" w:rsidRDefault="00902C57" w:rsidP="00DF09F3">
      <w:pPr>
        <w:pStyle w:val="20"/>
        <w:jc w:val="center"/>
        <w:rPr>
          <w:rFonts w:ascii="Times New Roman" w:hAnsi="Times New Roman" w:cs="Times New Roman"/>
          <w:b/>
          <w:bCs/>
          <w:sz w:val="28"/>
          <w:szCs w:val="28"/>
        </w:rPr>
      </w:pPr>
    </w:p>
    <w:p w:rsidR="00902C57" w:rsidRPr="00136652" w:rsidRDefault="00902C57" w:rsidP="00DF09F3">
      <w:pPr>
        <w:pStyle w:val="20"/>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Pr="00136652">
        <w:rPr>
          <w:rFonts w:ascii="Times New Roman" w:hAnsi="Times New Roman" w:cs="Times New Roman"/>
          <w:b/>
          <w:bCs/>
          <w:sz w:val="28"/>
          <w:szCs w:val="28"/>
        </w:rPr>
        <w:t>Методические рекомендации по выдаче и выполнению внеаудиторных самостоятельных работ</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Учебный процесс предполагает самостоятельную работу обучающихся при подготовке к занятиям по изучению учебной литературы и нормативно-правовых актов. Это позволяет расширить объем информации, углубить теоретические знания, приобрести практические умения.</w:t>
      </w:r>
    </w:p>
    <w:p w:rsidR="00902C57" w:rsidRPr="00136652" w:rsidRDefault="00902C57" w:rsidP="00DF09F3">
      <w:pPr>
        <w:pStyle w:val="20"/>
        <w:ind w:firstLine="709"/>
        <w:jc w:val="both"/>
        <w:rPr>
          <w:rFonts w:ascii="Times New Roman" w:hAnsi="Times New Roman" w:cs="Times New Roman"/>
          <w:b/>
          <w:bCs/>
          <w:sz w:val="28"/>
          <w:szCs w:val="28"/>
        </w:rPr>
      </w:pPr>
      <w:r w:rsidRPr="00136652">
        <w:rPr>
          <w:rFonts w:ascii="Times New Roman" w:hAnsi="Times New Roman" w:cs="Times New Roman"/>
          <w:sz w:val="28"/>
          <w:szCs w:val="28"/>
        </w:rPr>
        <w:t xml:space="preserve">Самостоятельная работа с литературой предполагает максимальную активность каждого обучающегося. Она проявляется в организации работы, использовании целенаправленного восприятия, переработке, закреплении и применении знаний.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Для лучшего запоминания и усвоения прочитанного есть много путей. Наиболее эффективный из них – ведение записей. Значение данного метода состоит, во-первых, в том, что обучающийся использует не только зрительную память (иногда – и слуховую, когда чтение происходит вслух), но еще и двигательную; во-вторых, и это главное, запись (если она не сводится к переписыванию) представляет собой творческий процесс, так как при этом происходит анализ прочитанного, определяется, что в нем важно и как в сжатой форме передать мысли автора.</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Существует несколько форм ведения записей: план, выписки, тезисы, аннотации.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План</w:t>
      </w:r>
      <w:r w:rsidRPr="00136652">
        <w:rPr>
          <w:rFonts w:ascii="Times New Roman" w:hAnsi="Times New Roman" w:cs="Times New Roman"/>
          <w:sz w:val="28"/>
          <w:szCs w:val="28"/>
        </w:rPr>
        <w:t xml:space="preserve"> – это наиболее краткая форма записей прочитанного, сводящихся к перечню вопросов, рассматриваемых в книге, статье, нормативном акте и т.д. План обычно раскрывает логику подачи автором материала, способствует лучшей ориентации в содержании прорабатываемого литературного или законодательного источника.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Выписки</w:t>
      </w:r>
      <w:r w:rsidRPr="00136652">
        <w:rPr>
          <w:rFonts w:ascii="Times New Roman" w:hAnsi="Times New Roman" w:cs="Times New Roman"/>
          <w:sz w:val="28"/>
          <w:szCs w:val="28"/>
        </w:rPr>
        <w:t xml:space="preserve"> – это либо цитаты (дословное воспроизведение того или иного отрывка изучаемого юридического источника, содержащего существенные мысли автора, характерные факты, статистические материалы), либо краткое – составление глоссария.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Тезисы</w:t>
      </w:r>
      <w:r w:rsidRPr="00136652">
        <w:rPr>
          <w:rFonts w:ascii="Times New Roman" w:hAnsi="Times New Roman" w:cs="Times New Roman"/>
          <w:sz w:val="28"/>
          <w:szCs w:val="28"/>
        </w:rPr>
        <w:t xml:space="preserve"> – это сжатое изложение положений прочитанного или подготавливаемого выступления. Они позволяют обобщить материал, показать его суть в кратких формулировках.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Аннотация</w:t>
      </w:r>
      <w:r w:rsidRPr="00136652">
        <w:rPr>
          <w:rFonts w:ascii="Times New Roman" w:hAnsi="Times New Roman" w:cs="Times New Roman"/>
          <w:sz w:val="28"/>
          <w:szCs w:val="28"/>
        </w:rPr>
        <w:t xml:space="preserve"> – это краткое обобщение содержания произведения. Ею удобно пользоваться, когда необходимо сохранить лишь общее </w:t>
      </w:r>
      <w:r w:rsidRPr="00136652">
        <w:rPr>
          <w:rFonts w:ascii="Times New Roman" w:hAnsi="Times New Roman" w:cs="Times New Roman"/>
          <w:sz w:val="28"/>
          <w:szCs w:val="28"/>
        </w:rPr>
        <w:lastRenderedPageBreak/>
        <w:t>представление о юридическом источнике. Для того</w:t>
      </w:r>
      <w:proofErr w:type="gramStart"/>
      <w:r w:rsidRPr="00136652">
        <w:rPr>
          <w:rFonts w:ascii="Times New Roman" w:hAnsi="Times New Roman" w:cs="Times New Roman"/>
          <w:sz w:val="28"/>
          <w:szCs w:val="28"/>
        </w:rPr>
        <w:t>,</w:t>
      </w:r>
      <w:proofErr w:type="gramEnd"/>
      <w:r w:rsidRPr="00136652">
        <w:rPr>
          <w:rFonts w:ascii="Times New Roman" w:hAnsi="Times New Roman" w:cs="Times New Roman"/>
          <w:sz w:val="28"/>
          <w:szCs w:val="28"/>
        </w:rPr>
        <w:t xml:space="preserve"> чтобы составить аннотацию, надо полностью прочитать и глубоко продумать изучаемый текс.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Доклад</w:t>
      </w:r>
      <w:r w:rsidRPr="00136652">
        <w:rPr>
          <w:rFonts w:ascii="Times New Roman" w:hAnsi="Times New Roman" w:cs="Times New Roman"/>
          <w:sz w:val="28"/>
          <w:szCs w:val="28"/>
        </w:rPr>
        <w:t xml:space="preserve"> – это словесное или письменное изложение сообщения на определенную тему.</w:t>
      </w:r>
    </w:p>
    <w:p w:rsidR="00902C57" w:rsidRPr="00136652" w:rsidRDefault="00902C57" w:rsidP="00DF09F3">
      <w:pPr>
        <w:pStyle w:val="20"/>
        <w:ind w:firstLine="709"/>
        <w:jc w:val="both"/>
        <w:rPr>
          <w:rFonts w:ascii="Times New Roman" w:hAnsi="Times New Roman" w:cs="Times New Roman"/>
          <w:b/>
          <w:bCs/>
          <w:sz w:val="28"/>
          <w:szCs w:val="28"/>
        </w:rPr>
      </w:pPr>
      <w:r w:rsidRPr="00136652">
        <w:rPr>
          <w:rFonts w:ascii="Times New Roman" w:hAnsi="Times New Roman" w:cs="Times New Roman"/>
          <w:i/>
          <w:iCs/>
          <w:sz w:val="28"/>
          <w:szCs w:val="28"/>
        </w:rPr>
        <w:t>Цель</w:t>
      </w:r>
      <w:r w:rsidRPr="00136652">
        <w:rPr>
          <w:rFonts w:ascii="Times New Roman" w:hAnsi="Times New Roman" w:cs="Times New Roman"/>
          <w:b/>
          <w:bCs/>
          <w:sz w:val="28"/>
          <w:szCs w:val="28"/>
        </w:rPr>
        <w:t xml:space="preserve"> – </w:t>
      </w:r>
      <w:r w:rsidRPr="00136652">
        <w:rPr>
          <w:rFonts w:ascii="Times New Roman" w:hAnsi="Times New Roman" w:cs="Times New Roman"/>
          <w:sz w:val="28"/>
          <w:szCs w:val="28"/>
        </w:rPr>
        <w:t>формирование навыков сбора, систематизации  и анализа дополнительной информации по заданной теме.</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Составление доклада осуществляется по следующему алгоритму:</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подобрать литературу по данной теме, познакомиться с её содержанием;</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пользуясь закладками отметить наиболее существенные места или сделать выписки;</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составить план доклада;</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написать план доклада, в заключение которого обязательно выразить своё мнение и отношение к излагаемой теме и её содержанию;</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прочитать текст и отредактировать его;</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оформить в соответствии с требованиями  к оформлению письменной     работы.</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color w:val="000000"/>
          <w:sz w:val="28"/>
          <w:szCs w:val="28"/>
        </w:rPr>
        <w:t>Примерная структура доклада:</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color w:val="000000"/>
          <w:sz w:val="28"/>
          <w:szCs w:val="28"/>
        </w:rPr>
        <w:t xml:space="preserve">1. Титульный лист. </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color w:val="000000"/>
          <w:sz w:val="28"/>
          <w:szCs w:val="28"/>
        </w:rPr>
        <w:t>2. Текст работы.</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color w:val="000000"/>
          <w:sz w:val="28"/>
          <w:szCs w:val="28"/>
        </w:rPr>
        <w:t>3. Список использованной литературы.</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color w:val="000000"/>
          <w:sz w:val="28"/>
          <w:szCs w:val="28"/>
        </w:rPr>
        <w:t xml:space="preserve">Доклад  должен быть аккуратно оформлен. Приветствуется творческий подход при написании доклада (наличие иллюстраций, приложений и т.д.). </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i/>
          <w:iCs/>
          <w:color w:val="000000"/>
          <w:sz w:val="28"/>
          <w:szCs w:val="28"/>
        </w:rPr>
        <w:t>Критерии оценки</w:t>
      </w:r>
      <w:r w:rsidRPr="00136652">
        <w:rPr>
          <w:rFonts w:ascii="Times New Roman" w:hAnsi="Times New Roman" w:cs="Times New Roman"/>
          <w:b/>
          <w:bCs/>
          <w:color w:val="000000"/>
          <w:sz w:val="28"/>
          <w:szCs w:val="28"/>
        </w:rPr>
        <w:t xml:space="preserve"> – </w:t>
      </w:r>
      <w:r w:rsidRPr="00136652">
        <w:rPr>
          <w:rFonts w:ascii="Times New Roman" w:hAnsi="Times New Roman" w:cs="Times New Roman"/>
          <w:color w:val="000000"/>
          <w:sz w:val="28"/>
          <w:szCs w:val="28"/>
        </w:rPr>
        <w:t>соответствие представленной информации заданной теме, актуальность использованной информации, характер и  стиль изложения, проведенный анализ, логика и обоснованность выводов, их соответствие теме, правильность оформления. Может быть использована пятибалльная или рейтинговая система оценки.</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b/>
          <w:bCs/>
          <w:color w:val="000000"/>
          <w:sz w:val="28"/>
          <w:szCs w:val="28"/>
        </w:rPr>
        <w:t xml:space="preserve">Сообщение, </w:t>
      </w:r>
      <w:r w:rsidRPr="00136652">
        <w:rPr>
          <w:rFonts w:ascii="Times New Roman" w:hAnsi="Times New Roman" w:cs="Times New Roman"/>
          <w:color w:val="000000"/>
          <w:sz w:val="28"/>
          <w:szCs w:val="28"/>
        </w:rPr>
        <w:t>объем не более 3-х страниц печатного текста.</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i/>
          <w:iCs/>
          <w:color w:val="000000"/>
          <w:sz w:val="28"/>
          <w:szCs w:val="28"/>
        </w:rPr>
        <w:t>Цель</w:t>
      </w:r>
      <w:r w:rsidRPr="00136652">
        <w:rPr>
          <w:rFonts w:ascii="Times New Roman" w:hAnsi="Times New Roman" w:cs="Times New Roman"/>
          <w:b/>
          <w:bCs/>
          <w:color w:val="000000"/>
          <w:sz w:val="28"/>
          <w:szCs w:val="28"/>
        </w:rPr>
        <w:t xml:space="preserve"> –</w:t>
      </w:r>
      <w:r w:rsidRPr="00136652">
        <w:rPr>
          <w:rFonts w:ascii="Times New Roman" w:hAnsi="Times New Roman" w:cs="Times New Roman"/>
          <w:color w:val="000000"/>
          <w:sz w:val="28"/>
          <w:szCs w:val="28"/>
        </w:rPr>
        <w:t xml:space="preserve"> формирование у обучающихся  навыков отбора  и систематизации информации по заданной теме.</w:t>
      </w:r>
    </w:p>
    <w:p w:rsidR="00902C57" w:rsidRPr="00136652" w:rsidRDefault="00902C57" w:rsidP="00DF09F3">
      <w:pPr>
        <w:pStyle w:val="20"/>
        <w:ind w:firstLine="709"/>
        <w:jc w:val="both"/>
        <w:rPr>
          <w:rFonts w:ascii="Times New Roman" w:hAnsi="Times New Roman" w:cs="Times New Roman"/>
          <w:color w:val="000000"/>
          <w:sz w:val="28"/>
          <w:szCs w:val="28"/>
        </w:rPr>
      </w:pPr>
      <w:r w:rsidRPr="00136652">
        <w:rPr>
          <w:rFonts w:ascii="Times New Roman" w:hAnsi="Times New Roman" w:cs="Times New Roman"/>
          <w:i/>
          <w:iCs/>
          <w:color w:val="000000"/>
          <w:sz w:val="28"/>
          <w:szCs w:val="28"/>
        </w:rPr>
        <w:t>Критерии оценки</w:t>
      </w:r>
      <w:r w:rsidRPr="00136652">
        <w:rPr>
          <w:rFonts w:ascii="Times New Roman" w:hAnsi="Times New Roman" w:cs="Times New Roman"/>
          <w:b/>
          <w:bCs/>
          <w:color w:val="000000"/>
          <w:sz w:val="28"/>
          <w:szCs w:val="28"/>
        </w:rPr>
        <w:t xml:space="preserve"> –</w:t>
      </w:r>
      <w:r w:rsidRPr="00136652">
        <w:rPr>
          <w:rFonts w:ascii="Times New Roman" w:hAnsi="Times New Roman" w:cs="Times New Roman"/>
          <w:color w:val="000000"/>
          <w:sz w:val="28"/>
          <w:szCs w:val="28"/>
        </w:rPr>
        <w:t xml:space="preserve"> соответствие представленной информации заданной теме, характер и  стиль изложения, правильность оформления. Может быть использована пятибалльная или рейтинговая система оценки.</w:t>
      </w:r>
    </w:p>
    <w:p w:rsidR="00902C57" w:rsidRDefault="00902C57" w:rsidP="00DF09F3">
      <w:pPr>
        <w:pStyle w:val="20"/>
        <w:jc w:val="center"/>
        <w:rPr>
          <w:rFonts w:ascii="Times New Roman" w:hAnsi="Times New Roman" w:cs="Times New Roman"/>
          <w:b/>
          <w:bCs/>
          <w:sz w:val="28"/>
          <w:szCs w:val="28"/>
        </w:rPr>
      </w:pPr>
    </w:p>
    <w:p w:rsidR="00902C57" w:rsidRPr="00136652" w:rsidRDefault="00902C57" w:rsidP="00DF09F3">
      <w:pPr>
        <w:pStyle w:val="20"/>
        <w:jc w:val="center"/>
        <w:rPr>
          <w:rFonts w:ascii="Times New Roman" w:hAnsi="Times New Roman" w:cs="Times New Roman"/>
          <w:sz w:val="28"/>
          <w:szCs w:val="28"/>
        </w:rPr>
      </w:pPr>
      <w:r w:rsidRPr="00136652">
        <w:rPr>
          <w:rFonts w:ascii="Times New Roman" w:hAnsi="Times New Roman" w:cs="Times New Roman"/>
          <w:b/>
          <w:bCs/>
          <w:sz w:val="28"/>
          <w:szCs w:val="28"/>
        </w:rPr>
        <w:t>Конспект первоисточника</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i/>
          <w:iCs/>
          <w:sz w:val="28"/>
          <w:szCs w:val="28"/>
        </w:rPr>
        <w:t>Цель</w:t>
      </w:r>
      <w:r w:rsidRPr="00136652">
        <w:rPr>
          <w:rFonts w:ascii="Times New Roman" w:hAnsi="Times New Roman" w:cs="Times New Roman"/>
          <w:b/>
          <w:bCs/>
          <w:sz w:val="28"/>
          <w:szCs w:val="28"/>
        </w:rPr>
        <w:t xml:space="preserve"> - </w:t>
      </w:r>
      <w:r w:rsidRPr="00136652">
        <w:rPr>
          <w:rFonts w:ascii="Times New Roman" w:hAnsi="Times New Roman" w:cs="Times New Roman"/>
          <w:sz w:val="28"/>
          <w:szCs w:val="28"/>
        </w:rPr>
        <w:t xml:space="preserve">обзор информации, содержащейся в объекте конспектирования, в более краткой форме.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В конспекте должны быть отражены основные принципиальные положения источника, основные методологические положения работы, аргументы, этапы доказательства и выводы. Ценность конспекта значительно повышается, если </w:t>
      </w:r>
      <w:proofErr w:type="gramStart"/>
      <w:r w:rsidRPr="00136652">
        <w:rPr>
          <w:rFonts w:ascii="Times New Roman" w:hAnsi="Times New Roman" w:cs="Times New Roman"/>
          <w:sz w:val="28"/>
          <w:szCs w:val="28"/>
        </w:rPr>
        <w:t>обучающийся</w:t>
      </w:r>
      <w:proofErr w:type="gramEnd"/>
      <w:r w:rsidRPr="00136652">
        <w:rPr>
          <w:rFonts w:ascii="Times New Roman" w:hAnsi="Times New Roman" w:cs="Times New Roman"/>
          <w:sz w:val="28"/>
          <w:szCs w:val="28"/>
        </w:rPr>
        <w:t xml:space="preserve"> излагает мысли своими словами, в лаконичной форме.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Конспект должен начинаться с указания реквизитов источника (фамилии автора, полного наименования работы, места и года издания). </w:t>
      </w:r>
      <w:r w:rsidRPr="00136652">
        <w:rPr>
          <w:rFonts w:ascii="Times New Roman" w:hAnsi="Times New Roman" w:cs="Times New Roman"/>
          <w:sz w:val="28"/>
          <w:szCs w:val="28"/>
        </w:rPr>
        <w:lastRenderedPageBreak/>
        <w:t xml:space="preserve">Особо значимые места, примеры выделяются цветным подчеркиванием, взятием в рамку, пометками на полях, чтобы акцентировать на них внимание и прочнее запомнить.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Конспект-анализ используется при работе по определенной теме. Он предполагает не только обзор информации по данной теме, но и анализ содержания. Составление конспекта-анализа учит работать над темой, всесторонне обдумывать ее, анализируя различные точки зрения на один и тот же вопрос.</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Работа выполняется письменно. Озвучиванию подлежат главные положения и выводы работы в виде краткого устного сообщения (3-4 мин) в рамках теоретических и практических занятий. Контроль может проводиться и в виде проверки конспектов преподавателем.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Затраты времени при составлении конспектов зависят от сложности материала по теме, индивидуальных особенностей обучающегося и определяются преподавателем. </w:t>
      </w:r>
    </w:p>
    <w:p w:rsidR="00902C57" w:rsidRPr="00136652" w:rsidRDefault="00902C57" w:rsidP="00DF09F3">
      <w:pPr>
        <w:pStyle w:val="20"/>
        <w:ind w:firstLine="709"/>
        <w:jc w:val="both"/>
        <w:rPr>
          <w:rFonts w:ascii="Times New Roman" w:hAnsi="Times New Roman" w:cs="Times New Roman"/>
          <w:sz w:val="28"/>
          <w:szCs w:val="28"/>
        </w:rPr>
      </w:pPr>
      <w:proofErr w:type="gramStart"/>
      <w:r w:rsidRPr="00136652">
        <w:rPr>
          <w:rFonts w:ascii="Times New Roman" w:hAnsi="Times New Roman" w:cs="Times New Roman"/>
          <w:i/>
          <w:iCs/>
          <w:sz w:val="28"/>
          <w:szCs w:val="28"/>
        </w:rPr>
        <w:t xml:space="preserve">Критерии оценки  -  </w:t>
      </w:r>
      <w:r w:rsidRPr="00136652">
        <w:rPr>
          <w:rFonts w:ascii="Times New Roman" w:hAnsi="Times New Roman" w:cs="Times New Roman"/>
          <w:sz w:val="28"/>
          <w:szCs w:val="28"/>
        </w:rPr>
        <w:t>содержательность конспекта, соответствие плану; отражение основных положений, результатов работы автора, выводов; ясность, лаконичность изложения мыслей обучающегося;  наличие схем, графическое выделение особо значимой информации; соответствие оформления требованиям; грамотность изложения; сдача в срок.</w:t>
      </w:r>
      <w:proofErr w:type="gramEnd"/>
      <w:r w:rsidRPr="00136652">
        <w:rPr>
          <w:rFonts w:ascii="Times New Roman" w:hAnsi="Times New Roman" w:cs="Times New Roman"/>
          <w:sz w:val="28"/>
          <w:szCs w:val="28"/>
        </w:rPr>
        <w:t xml:space="preserve"> Может быть использована пятибалльная или рейтинговая система оценки.</w:t>
      </w:r>
    </w:p>
    <w:p w:rsidR="00902C57" w:rsidRPr="00136652" w:rsidRDefault="00902C57" w:rsidP="00DF09F3">
      <w:pPr>
        <w:pStyle w:val="20"/>
        <w:ind w:firstLine="709"/>
        <w:jc w:val="both"/>
        <w:rPr>
          <w:rFonts w:ascii="Times New Roman" w:hAnsi="Times New Roman" w:cs="Times New Roman"/>
          <w:b/>
          <w:bCs/>
          <w:sz w:val="28"/>
          <w:szCs w:val="28"/>
        </w:rPr>
      </w:pPr>
    </w:p>
    <w:p w:rsidR="00902C57" w:rsidRPr="00136652" w:rsidRDefault="00902C57" w:rsidP="00DF09F3">
      <w:pPr>
        <w:pStyle w:val="20"/>
        <w:jc w:val="center"/>
        <w:rPr>
          <w:rFonts w:ascii="Times New Roman" w:hAnsi="Times New Roman" w:cs="Times New Roman"/>
          <w:b/>
          <w:bCs/>
          <w:sz w:val="28"/>
          <w:szCs w:val="28"/>
        </w:rPr>
      </w:pPr>
      <w:r w:rsidRPr="00136652">
        <w:rPr>
          <w:rFonts w:ascii="Times New Roman" w:hAnsi="Times New Roman" w:cs="Times New Roman"/>
          <w:b/>
          <w:bCs/>
          <w:sz w:val="28"/>
          <w:szCs w:val="28"/>
        </w:rPr>
        <w:t>Работа с конспектом лекции</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Лекции являются основной формой учебных занятий. Лекции позволяют преподавателю дать системное изложение предмета. Они обладают большой силой воздействия, свойственной живому слову. В них предполагается отражение того ценного и нового, что имеется по данной дисциплине на сегодняшний день, и того, что еще не нашло отражения в учебниках. Лекции содержат сведения, почерпнутые из большого числа различных источников. Для приобретения тех же знаний без лекций </w:t>
      </w:r>
      <w:proofErr w:type="gramStart"/>
      <w:r w:rsidRPr="00136652">
        <w:rPr>
          <w:rFonts w:ascii="Times New Roman" w:hAnsi="Times New Roman" w:cs="Times New Roman"/>
          <w:sz w:val="28"/>
          <w:szCs w:val="28"/>
        </w:rPr>
        <w:t>обучающимся</w:t>
      </w:r>
      <w:proofErr w:type="gramEnd"/>
      <w:r w:rsidRPr="00136652">
        <w:rPr>
          <w:rFonts w:ascii="Times New Roman" w:hAnsi="Times New Roman" w:cs="Times New Roman"/>
          <w:sz w:val="28"/>
          <w:szCs w:val="28"/>
        </w:rPr>
        <w:t xml:space="preserve"> пришлось бы тратить намного больше времени. Каждая лекция является необходимым звеном в системе учебной дисциплины, выпадение которого не будет способствовать целостному представлению об изучаемой науке. Поэтому каждому обучающемуся очень важно приучить себя перед новой лекцией обращаться к просмотру предыдущего материала.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Конспект лекций не должен превращаться в единственный источник информации. Напротив, содержание лекции должно подводить обучающегося к самостоятельному обдумыванию материала, к работе с нормативно-правовыми актами, специальной юридической литературой по теме лекции и т. д.</w:t>
      </w:r>
    </w:p>
    <w:p w:rsidR="00902C57" w:rsidRPr="00136652" w:rsidRDefault="00902C57" w:rsidP="00DF09F3">
      <w:pPr>
        <w:pStyle w:val="20"/>
        <w:jc w:val="center"/>
        <w:rPr>
          <w:rFonts w:ascii="Times New Roman" w:hAnsi="Times New Roman" w:cs="Times New Roman"/>
          <w:b/>
          <w:bCs/>
          <w:sz w:val="28"/>
          <w:szCs w:val="28"/>
        </w:rPr>
      </w:pPr>
      <w:r w:rsidRPr="00136652">
        <w:rPr>
          <w:rFonts w:ascii="Times New Roman" w:hAnsi="Times New Roman" w:cs="Times New Roman"/>
          <w:b/>
          <w:bCs/>
          <w:sz w:val="28"/>
          <w:szCs w:val="28"/>
        </w:rPr>
        <w:t>Самостоятельное решение ситуационных задач</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i/>
          <w:iCs/>
          <w:sz w:val="28"/>
          <w:szCs w:val="28"/>
        </w:rPr>
        <w:t>Цель</w:t>
      </w:r>
      <w:r w:rsidRPr="00136652">
        <w:rPr>
          <w:rFonts w:ascii="Times New Roman" w:hAnsi="Times New Roman" w:cs="Times New Roman"/>
          <w:b/>
          <w:bCs/>
          <w:sz w:val="28"/>
          <w:szCs w:val="28"/>
        </w:rPr>
        <w:t xml:space="preserve"> -</w:t>
      </w:r>
      <w:r w:rsidRPr="00136652">
        <w:rPr>
          <w:rFonts w:ascii="Times New Roman" w:hAnsi="Times New Roman" w:cs="Times New Roman"/>
          <w:sz w:val="28"/>
          <w:szCs w:val="28"/>
        </w:rPr>
        <w:t xml:space="preserve"> обобщение и систематизация материала по темам, формирование умений защищать свои права в соответствии с гражданским, гражданско-процессуальным и трудовым законодательством; развитие </w:t>
      </w:r>
      <w:r w:rsidRPr="00136652">
        <w:rPr>
          <w:rFonts w:ascii="Times New Roman" w:hAnsi="Times New Roman" w:cs="Times New Roman"/>
          <w:sz w:val="28"/>
          <w:szCs w:val="28"/>
        </w:rPr>
        <w:lastRenderedPageBreak/>
        <w:t>общих компетенций по принятию решений в стандартных и нестандартных ситуациях, воспитание ответственности за результаты своего труда.</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Решение ситуационных задач способствует формированию и развитию не только учебных навыков, но и исследовательских и творческих способностей  обучающихся, что стоит во главе требований и стандартов нового поколения и запросов общества сегодня.</w:t>
      </w:r>
    </w:p>
    <w:p w:rsidR="00902C57" w:rsidRPr="00136652" w:rsidRDefault="00902C57" w:rsidP="00DF09F3">
      <w:pPr>
        <w:pStyle w:val="20"/>
        <w:ind w:firstLine="709"/>
        <w:jc w:val="both"/>
        <w:rPr>
          <w:rFonts w:ascii="Times New Roman" w:hAnsi="Times New Roman" w:cs="Times New Roman"/>
          <w:i/>
          <w:iCs/>
          <w:sz w:val="28"/>
          <w:szCs w:val="28"/>
        </w:rPr>
      </w:pPr>
      <w:r w:rsidRPr="00136652">
        <w:rPr>
          <w:rFonts w:ascii="Times New Roman" w:hAnsi="Times New Roman" w:cs="Times New Roman"/>
          <w:i/>
          <w:iCs/>
          <w:sz w:val="28"/>
          <w:szCs w:val="28"/>
        </w:rPr>
        <w:t>Критерии оценки</w:t>
      </w:r>
      <w:r w:rsidRPr="00136652">
        <w:rPr>
          <w:rFonts w:ascii="Times New Roman" w:hAnsi="Times New Roman" w:cs="Times New Roman"/>
          <w:sz w:val="28"/>
          <w:szCs w:val="28"/>
        </w:rPr>
        <w:t>:</w:t>
      </w:r>
      <w:r w:rsidRPr="00136652">
        <w:rPr>
          <w:rFonts w:ascii="Times New Roman" w:hAnsi="Times New Roman" w:cs="Times New Roman"/>
          <w:i/>
          <w:iCs/>
          <w:sz w:val="28"/>
          <w:szCs w:val="28"/>
        </w:rPr>
        <w:t xml:space="preserve">  </w:t>
      </w:r>
      <w:r w:rsidRPr="00136652">
        <w:rPr>
          <w:rFonts w:ascii="Times New Roman" w:hAnsi="Times New Roman" w:cs="Times New Roman"/>
          <w:sz w:val="28"/>
          <w:szCs w:val="28"/>
        </w:rPr>
        <w:t>умение анализировать ситуацию и находить оптимальное количество решений; умение работать с информацией, в том числе умение затребовать дополнительную  информацию, необходимую для уточнения ситуации;</w:t>
      </w:r>
      <w:r w:rsidRPr="00136652">
        <w:rPr>
          <w:rFonts w:ascii="Times New Roman" w:hAnsi="Times New Roman" w:cs="Times New Roman"/>
          <w:i/>
          <w:iCs/>
          <w:sz w:val="28"/>
          <w:szCs w:val="28"/>
        </w:rPr>
        <w:t xml:space="preserve"> </w:t>
      </w:r>
      <w:r w:rsidRPr="00136652">
        <w:rPr>
          <w:rFonts w:ascii="Times New Roman" w:hAnsi="Times New Roman" w:cs="Times New Roman"/>
          <w:sz w:val="28"/>
          <w:szCs w:val="28"/>
        </w:rPr>
        <w:t>умение моделировать решения в соответствии с заданием, представлять различные подходы к разработке планов действий, ориентированных на конечный результат; умение принять правильное решение на основе  анализа ситуации.</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Ответы по ситуационным задачам оформляются письменно в тетради. Обращается внимание на навыки четкого и точного изложения собственной точки зрения в устной и письменной форме, убедительного отстаивания своей точки зрения.</w:t>
      </w:r>
    </w:p>
    <w:p w:rsidR="00902C57" w:rsidRPr="00136652" w:rsidRDefault="00902C57" w:rsidP="00DF09F3">
      <w:pPr>
        <w:pStyle w:val="20"/>
        <w:ind w:firstLine="709"/>
        <w:jc w:val="both"/>
        <w:rPr>
          <w:rFonts w:ascii="Times New Roman" w:hAnsi="Times New Roman" w:cs="Times New Roman"/>
          <w:b/>
          <w:bCs/>
          <w:sz w:val="28"/>
          <w:szCs w:val="28"/>
        </w:rPr>
      </w:pPr>
      <w:r w:rsidRPr="00136652">
        <w:rPr>
          <w:rFonts w:ascii="Times New Roman" w:hAnsi="Times New Roman" w:cs="Times New Roman"/>
          <w:b/>
          <w:bCs/>
          <w:sz w:val="28"/>
          <w:szCs w:val="28"/>
        </w:rPr>
        <w:t>Подбор и изучение литературных источников, работа с периодической печатью, подготовка тематических обзоров по периодике</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i/>
          <w:iCs/>
          <w:sz w:val="28"/>
          <w:szCs w:val="28"/>
        </w:rPr>
        <w:t>Цель</w:t>
      </w:r>
      <w:r w:rsidRPr="00136652">
        <w:rPr>
          <w:rFonts w:ascii="Times New Roman" w:hAnsi="Times New Roman" w:cs="Times New Roman"/>
          <w:sz w:val="28"/>
          <w:szCs w:val="28"/>
        </w:rPr>
        <w:t xml:space="preserve"> - анализ различных источников: нормативных правовых актов, учебно-методической литературы, научных изданий, правовых справочных систем, Интернет-ресурсов, материалов судебной практики, статистических данных различных министерств и агентств.</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В процессе ознакомления с нормативными актами, следует учитывать те изменения в законодательстве, которые в него в последнее время были  редакции, наиболее полно отражающей внесенные в них изменения и дополнения. Нормативно — правовые </w:t>
      </w:r>
      <w:proofErr w:type="gramStart"/>
      <w:r w:rsidRPr="00136652">
        <w:rPr>
          <w:rFonts w:ascii="Times New Roman" w:hAnsi="Times New Roman" w:cs="Times New Roman"/>
          <w:sz w:val="28"/>
          <w:szCs w:val="28"/>
        </w:rPr>
        <w:t>акты</w:t>
      </w:r>
      <w:proofErr w:type="gramEnd"/>
      <w:r w:rsidRPr="00136652">
        <w:rPr>
          <w:rFonts w:ascii="Times New Roman" w:hAnsi="Times New Roman" w:cs="Times New Roman"/>
          <w:sz w:val="28"/>
          <w:szCs w:val="28"/>
        </w:rPr>
        <w:t xml:space="preserve"> рекомендуемые по каждой теме в надлежащей редакции содержатся в справочных правовых системах.</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i/>
          <w:iCs/>
          <w:sz w:val="28"/>
          <w:szCs w:val="28"/>
        </w:rPr>
        <w:t>Критерии оценки</w:t>
      </w:r>
      <w:r w:rsidRPr="00136652">
        <w:rPr>
          <w:rFonts w:ascii="Times New Roman" w:hAnsi="Times New Roman" w:cs="Times New Roman"/>
          <w:sz w:val="28"/>
          <w:szCs w:val="28"/>
        </w:rPr>
        <w:t>: осуществление поиска правовой информации и извлечение необходимых знаний из источника по заданной теме,  аргументация своей позиции с опорой на теоретический материал базового курса, демонстрация  базовых знаний смежных предметных областей при ответах на вопросы по тексту.</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Презентации</w:t>
      </w:r>
      <w:r w:rsidRPr="00136652">
        <w:rPr>
          <w:rFonts w:ascii="Times New Roman" w:hAnsi="Times New Roman" w:cs="Times New Roman"/>
          <w:i/>
          <w:iCs/>
          <w:sz w:val="28"/>
          <w:szCs w:val="28"/>
        </w:rPr>
        <w:t xml:space="preserve"> </w:t>
      </w:r>
      <w:r w:rsidRPr="00136652">
        <w:rPr>
          <w:rFonts w:ascii="Times New Roman" w:hAnsi="Times New Roman" w:cs="Times New Roman"/>
          <w:sz w:val="28"/>
          <w:szCs w:val="28"/>
        </w:rPr>
        <w:t xml:space="preserve">— это вид самостоятельной работы обучающихся по созданию наглядных информационных пособий, выполненных с помощью мультимедийной компьютерной программы  </w:t>
      </w:r>
      <w:proofErr w:type="spellStart"/>
      <w:r w:rsidRPr="00136652">
        <w:rPr>
          <w:rFonts w:ascii="Times New Roman" w:hAnsi="Times New Roman" w:cs="Times New Roman"/>
          <w:sz w:val="28"/>
          <w:szCs w:val="28"/>
        </w:rPr>
        <w:t>Power</w:t>
      </w:r>
      <w:proofErr w:type="spellEnd"/>
      <w:r w:rsidRPr="00136652">
        <w:rPr>
          <w:rFonts w:ascii="Times New Roman" w:hAnsi="Times New Roman" w:cs="Times New Roman"/>
          <w:sz w:val="28"/>
          <w:szCs w:val="28"/>
        </w:rPr>
        <w:t xml:space="preserve"> </w:t>
      </w:r>
      <w:proofErr w:type="spellStart"/>
      <w:r w:rsidRPr="00136652">
        <w:rPr>
          <w:rFonts w:ascii="Times New Roman" w:hAnsi="Times New Roman" w:cs="Times New Roman"/>
          <w:sz w:val="28"/>
          <w:szCs w:val="28"/>
        </w:rPr>
        <w:t>Point</w:t>
      </w:r>
      <w:proofErr w:type="spellEnd"/>
      <w:r w:rsidRPr="00136652">
        <w:rPr>
          <w:rFonts w:ascii="Times New Roman" w:hAnsi="Times New Roman" w:cs="Times New Roman"/>
          <w:sz w:val="28"/>
          <w:szCs w:val="28"/>
        </w:rPr>
        <w:t xml:space="preserve"> .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i/>
          <w:iCs/>
          <w:sz w:val="28"/>
          <w:szCs w:val="28"/>
        </w:rPr>
        <w:t xml:space="preserve">Цель </w:t>
      </w:r>
      <w:r w:rsidRPr="00136652">
        <w:rPr>
          <w:rFonts w:ascii="Times New Roman" w:hAnsi="Times New Roman" w:cs="Times New Roman"/>
          <w:sz w:val="28"/>
          <w:szCs w:val="28"/>
        </w:rPr>
        <w:t xml:space="preserve">- сбор, систематизация, переработка информации, оформление ее в виде подборки материалов, кратко отражающих основные вопросы изучаемой темы в электронном виде.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В качестве материалов-презентаций могут быть представлены результаты любого вида внеаудиторной самостоятельной  работы, по формату соответствующие режиму презентаций. Затраты времени на создание презентаций зависят от степени трудности материала по теме, его объема, уровня сложности создания презентации, индивидуальных особенностей обучающихся и определяются преподавателем.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lastRenderedPageBreak/>
        <w:t>Презентации без использования компьютера дают больше возможностей для вовлечения обучающихся  к обсуждению, и использовать их творческий потенциал.</w:t>
      </w:r>
    </w:p>
    <w:p w:rsidR="00902C57" w:rsidRPr="00136652" w:rsidRDefault="00902C57" w:rsidP="00DF09F3">
      <w:pPr>
        <w:pStyle w:val="20"/>
        <w:ind w:firstLine="709"/>
        <w:jc w:val="both"/>
        <w:rPr>
          <w:rFonts w:ascii="Times New Roman" w:hAnsi="Times New Roman" w:cs="Times New Roman"/>
          <w:b/>
          <w:bCs/>
          <w:sz w:val="28"/>
          <w:szCs w:val="28"/>
        </w:rPr>
      </w:pPr>
      <w:r w:rsidRPr="00136652">
        <w:rPr>
          <w:rFonts w:ascii="Times New Roman" w:hAnsi="Times New Roman" w:cs="Times New Roman"/>
          <w:i/>
          <w:iCs/>
          <w:sz w:val="28"/>
          <w:szCs w:val="28"/>
        </w:rPr>
        <w:t>Критерии оценки</w:t>
      </w:r>
      <w:r w:rsidRPr="00136652">
        <w:rPr>
          <w:rFonts w:ascii="Times New Roman" w:hAnsi="Times New Roman" w:cs="Times New Roman"/>
          <w:sz w:val="28"/>
          <w:szCs w:val="28"/>
        </w:rPr>
        <w:t xml:space="preserve"> – соответствие содержания теме; правильная структурированность информации; наличие логической связи изложенной информации; эстетичность оформления, его соответствие требованиям; сдача в срок.</w:t>
      </w:r>
      <w:r w:rsidRPr="00136652">
        <w:rPr>
          <w:rFonts w:ascii="Times New Roman" w:hAnsi="Times New Roman" w:cs="Times New Roman"/>
          <w:b/>
          <w:bCs/>
          <w:sz w:val="28"/>
          <w:szCs w:val="28"/>
        </w:rPr>
        <w:t xml:space="preserve"> </w:t>
      </w:r>
    </w:p>
    <w:p w:rsidR="00902C57" w:rsidRDefault="00902C57" w:rsidP="00DF09F3">
      <w:pPr>
        <w:pStyle w:val="20"/>
        <w:jc w:val="center"/>
        <w:rPr>
          <w:rFonts w:ascii="Times New Roman" w:hAnsi="Times New Roman" w:cs="Times New Roman"/>
          <w:b/>
          <w:bCs/>
          <w:noProof/>
          <w:sz w:val="28"/>
          <w:szCs w:val="28"/>
        </w:rPr>
      </w:pPr>
    </w:p>
    <w:p w:rsidR="00902C57" w:rsidRPr="00136652" w:rsidRDefault="00902C57" w:rsidP="00DF09F3">
      <w:pPr>
        <w:pStyle w:val="20"/>
        <w:jc w:val="center"/>
        <w:rPr>
          <w:rFonts w:ascii="Times New Roman" w:hAnsi="Times New Roman" w:cs="Times New Roman"/>
          <w:b/>
          <w:bCs/>
          <w:noProof/>
          <w:sz w:val="28"/>
          <w:szCs w:val="28"/>
        </w:rPr>
      </w:pPr>
      <w:r w:rsidRPr="00136652">
        <w:rPr>
          <w:rFonts w:ascii="Times New Roman" w:hAnsi="Times New Roman" w:cs="Times New Roman"/>
          <w:b/>
          <w:bCs/>
          <w:noProof/>
          <w:sz w:val="28"/>
          <w:szCs w:val="28"/>
        </w:rPr>
        <w:t>Самостоятельная  работа с нормативно-правовыми документами и учебной литературой</w:t>
      </w:r>
    </w:p>
    <w:p w:rsidR="00902C57" w:rsidRPr="00136652" w:rsidRDefault="00902C57" w:rsidP="00DF09F3">
      <w:pPr>
        <w:pStyle w:val="20"/>
        <w:ind w:firstLine="709"/>
        <w:jc w:val="both"/>
        <w:rPr>
          <w:rFonts w:ascii="Times New Roman" w:hAnsi="Times New Roman" w:cs="Times New Roman"/>
          <w:b/>
          <w:bCs/>
          <w:noProof/>
          <w:sz w:val="28"/>
          <w:szCs w:val="28"/>
        </w:rPr>
      </w:pPr>
      <w:r w:rsidRPr="00136652">
        <w:rPr>
          <w:rFonts w:ascii="Times New Roman" w:hAnsi="Times New Roman" w:cs="Times New Roman"/>
          <w:i/>
          <w:iCs/>
          <w:sz w:val="28"/>
          <w:szCs w:val="28"/>
        </w:rPr>
        <w:t xml:space="preserve">Цель </w:t>
      </w:r>
      <w:r w:rsidRPr="00136652">
        <w:rPr>
          <w:rFonts w:ascii="Times New Roman" w:hAnsi="Times New Roman" w:cs="Times New Roman"/>
          <w:sz w:val="28"/>
          <w:szCs w:val="28"/>
        </w:rPr>
        <w:t xml:space="preserve">- при работе с юридическими документами закрепить правовые знания теоретического характера, формировать интерес к праву, понимать значимость умения работать с нормативно-правовой базой.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Документы помогают усвоению основных юридических фактов, понятий. Анализ документов формирует навыки исследовательской работы.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В самостоятельной работе используются:</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-фрагменты документов (нормативных, программных, международных, правовых и др.);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-газетная информация и публицистические материалы;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-справочные, статистические материалы;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-наглядные средства обучения. </w:t>
      </w:r>
    </w:p>
    <w:p w:rsidR="00902C57" w:rsidRPr="00136652" w:rsidRDefault="00902C57" w:rsidP="00DF09F3">
      <w:pPr>
        <w:pStyle w:val="20"/>
        <w:ind w:firstLine="709"/>
        <w:jc w:val="both"/>
        <w:rPr>
          <w:rFonts w:ascii="Times New Roman" w:hAnsi="Times New Roman" w:cs="Times New Roman"/>
          <w:b/>
          <w:bCs/>
          <w:sz w:val="28"/>
          <w:szCs w:val="28"/>
        </w:rPr>
      </w:pPr>
      <w:r w:rsidRPr="00136652">
        <w:rPr>
          <w:rFonts w:ascii="Times New Roman" w:hAnsi="Times New Roman" w:cs="Times New Roman"/>
          <w:b/>
          <w:bCs/>
          <w:sz w:val="28"/>
          <w:szCs w:val="28"/>
        </w:rPr>
        <w:t>Работа с Интернет ресурсами</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 xml:space="preserve">Интернет сегодня – правомерный источник научных статей, статистической и аналитической информации, и использование его наряду с книгами давно уже стало нормой. Однако, несмотря на то, что ресурсы Интернета позволяют достаточно быстро и эффективно осуществлять поиск необходимой информации, следует помнить о том, что эта информация может быть неточной или вовсе не соответствовать действительности. В связи с этим при поиске материала по заданной тематике следует обращать внимание на научные труды признанных авторов, которые посоветовали вам преподаватели.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Среди множества приемов работы с текстами особое внимание следует уделить следующим приемам: чтению и анализу; выписке определений и понятий, основных положений, выделению главной идеи; обобщению фактического и теоретического материала в целях конкретизации изучаемых общественных явлений; нахождению разных способов решения проблем на основе сопоставления нескольких источников; выявлению причинно-следственных связей и построению логической цепи суждений; составлению текстовых, сравнительно-обобщающих и конкретизирующих таблиц, логических и текстовых схем, планов (развернутого, структурно-логического, тематического), тезисов, конспекта; подготовке сообщений.</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i/>
          <w:iCs/>
          <w:sz w:val="28"/>
          <w:szCs w:val="28"/>
        </w:rPr>
        <w:t>Критерии оценки</w:t>
      </w:r>
      <w:r w:rsidRPr="00136652">
        <w:rPr>
          <w:rFonts w:ascii="Times New Roman" w:hAnsi="Times New Roman" w:cs="Times New Roman"/>
          <w:sz w:val="28"/>
          <w:szCs w:val="28"/>
        </w:rPr>
        <w:t xml:space="preserve">: осуществление поиска правовой информации и извлечение необходимых знаний из источника по заданной теме,  аргументация своей позиции с опорой на нормативный материал,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lastRenderedPageBreak/>
        <w:t xml:space="preserve">способность находить разные способы решения проблем на основе сопоставления нескольких источников, выявляя причинно-следственные связи.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 xml:space="preserve">Самоконтроль  </w:t>
      </w:r>
      <w:r w:rsidRPr="00136652">
        <w:rPr>
          <w:rFonts w:ascii="Times New Roman" w:hAnsi="Times New Roman" w:cs="Times New Roman"/>
          <w:sz w:val="28"/>
          <w:szCs w:val="28"/>
        </w:rPr>
        <w:t xml:space="preserve">в виде вопросов и задач, на которые обучающийся пытается ответить самостоятельно.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b/>
          <w:bCs/>
          <w:sz w:val="28"/>
          <w:szCs w:val="28"/>
        </w:rPr>
        <w:t>Основная цель самоконтроля</w:t>
      </w:r>
      <w:r w:rsidRPr="00136652">
        <w:rPr>
          <w:rFonts w:ascii="Times New Roman" w:hAnsi="Times New Roman" w:cs="Times New Roman"/>
          <w:sz w:val="28"/>
          <w:szCs w:val="28"/>
        </w:rPr>
        <w:t xml:space="preserve"> – самоутверждение, достижение уверенности обучающегося в усвоении учебного материала.</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i/>
          <w:iCs/>
          <w:sz w:val="28"/>
          <w:szCs w:val="28"/>
        </w:rPr>
        <w:t>Критерии оценки</w:t>
      </w:r>
      <w:r w:rsidRPr="00136652">
        <w:rPr>
          <w:rFonts w:ascii="Times New Roman" w:hAnsi="Times New Roman" w:cs="Times New Roman"/>
          <w:sz w:val="28"/>
          <w:szCs w:val="28"/>
        </w:rPr>
        <w:t xml:space="preserve"> - предполагает критическое отношение обучающегося к своим способностям и возможностям, к объективной оценке достигнутых успехов. Для закрепления пройденного материала, обучающимся предлагается ряд теоретических вопросов, на которые они должны дать максимально полный ответ, предполагающий умение обучающегося использовать понятийно-категориальный аппарат, умение анализировать действующее законодательство, высказывать свое аргументированное мнение по спорным положениям.</w:t>
      </w:r>
    </w:p>
    <w:p w:rsidR="00902C57" w:rsidRPr="00136652" w:rsidRDefault="00902C57" w:rsidP="00DF09F3">
      <w:pPr>
        <w:pStyle w:val="20"/>
        <w:jc w:val="center"/>
        <w:rPr>
          <w:rFonts w:ascii="Times New Roman" w:hAnsi="Times New Roman" w:cs="Times New Roman"/>
          <w:b/>
          <w:bCs/>
          <w:sz w:val="28"/>
          <w:szCs w:val="28"/>
        </w:rPr>
      </w:pPr>
    </w:p>
    <w:p w:rsidR="00902C57" w:rsidRPr="00136652" w:rsidRDefault="00902C57" w:rsidP="00DF09F3">
      <w:pPr>
        <w:pStyle w:val="20"/>
        <w:jc w:val="center"/>
        <w:rPr>
          <w:rFonts w:ascii="Times New Roman" w:hAnsi="Times New Roman" w:cs="Times New Roman"/>
          <w:b/>
          <w:bCs/>
          <w:sz w:val="28"/>
          <w:szCs w:val="28"/>
        </w:rPr>
      </w:pPr>
      <w:r w:rsidRPr="00136652">
        <w:rPr>
          <w:rFonts w:ascii="Times New Roman" w:hAnsi="Times New Roman" w:cs="Times New Roman"/>
          <w:b/>
          <w:bCs/>
          <w:sz w:val="28"/>
          <w:szCs w:val="28"/>
        </w:rPr>
        <w:t>Требования к результатам выполнения внеаудиторной самостоятельной работы</w:t>
      </w:r>
    </w:p>
    <w:p w:rsidR="00902C57" w:rsidRPr="00136652" w:rsidRDefault="00902C57" w:rsidP="00DF09F3">
      <w:pPr>
        <w:ind w:firstLine="709"/>
        <w:jc w:val="both"/>
        <w:rPr>
          <w:sz w:val="28"/>
          <w:szCs w:val="28"/>
        </w:rPr>
      </w:pPr>
      <w:r w:rsidRPr="00136652">
        <w:rPr>
          <w:sz w:val="28"/>
          <w:szCs w:val="28"/>
        </w:rPr>
        <w:t>Выполнение заданий по внеаудиторной самостоятельной работе является обязательным.</w:t>
      </w:r>
      <w:r w:rsidRPr="00136652">
        <w:rPr>
          <w:color w:val="000000"/>
          <w:sz w:val="28"/>
          <w:szCs w:val="28"/>
        </w:rPr>
        <w:t xml:space="preserve">  Задания выполняются в электронном виде или в рабочей тетради, ответы на контрольные вопросы, </w:t>
      </w:r>
      <w:r w:rsidRPr="00136652">
        <w:rPr>
          <w:sz w:val="28"/>
          <w:szCs w:val="28"/>
        </w:rPr>
        <w:t xml:space="preserve">на которые обучающиеся  при защите должны ответить письменно или устно (на усмотрение преподавателя).  </w:t>
      </w:r>
    </w:p>
    <w:p w:rsidR="00902C57" w:rsidRDefault="00902C57" w:rsidP="00DF09F3">
      <w:pPr>
        <w:pStyle w:val="20"/>
        <w:ind w:firstLine="709"/>
        <w:jc w:val="both"/>
        <w:rPr>
          <w:rFonts w:ascii="Times New Roman" w:hAnsi="Times New Roman" w:cs="Times New Roman"/>
          <w:b/>
          <w:bCs/>
          <w:sz w:val="28"/>
          <w:szCs w:val="28"/>
        </w:rPr>
      </w:pPr>
    </w:p>
    <w:p w:rsidR="00902C57" w:rsidRPr="00136652" w:rsidRDefault="00902C57" w:rsidP="00DF09F3">
      <w:pPr>
        <w:pStyle w:val="20"/>
        <w:ind w:firstLine="709"/>
        <w:jc w:val="both"/>
        <w:rPr>
          <w:rFonts w:ascii="Times New Roman" w:hAnsi="Times New Roman" w:cs="Times New Roman"/>
          <w:b/>
          <w:bCs/>
          <w:sz w:val="28"/>
          <w:szCs w:val="28"/>
        </w:rPr>
      </w:pPr>
      <w:r w:rsidRPr="00136652">
        <w:rPr>
          <w:rFonts w:ascii="Times New Roman" w:hAnsi="Times New Roman" w:cs="Times New Roman"/>
          <w:b/>
          <w:bCs/>
          <w:sz w:val="28"/>
          <w:szCs w:val="28"/>
        </w:rPr>
        <w:t>Методика выполнения внеаудиторной самостоятельной работы:</w:t>
      </w:r>
    </w:p>
    <w:p w:rsidR="00902C57" w:rsidRPr="00136652" w:rsidRDefault="00902C57" w:rsidP="00DF09F3">
      <w:pPr>
        <w:shd w:val="clear" w:color="auto" w:fill="FFFFFF"/>
        <w:ind w:firstLine="709"/>
        <w:jc w:val="both"/>
        <w:textAlignment w:val="baseline"/>
        <w:rPr>
          <w:color w:val="555555"/>
          <w:sz w:val="28"/>
          <w:szCs w:val="28"/>
        </w:rPr>
      </w:pPr>
      <w:r w:rsidRPr="00136652">
        <w:rPr>
          <w:sz w:val="28"/>
          <w:szCs w:val="28"/>
        </w:rPr>
        <w:t>1</w:t>
      </w:r>
      <w:r w:rsidRPr="00136652">
        <w:rPr>
          <w:i/>
          <w:iCs/>
          <w:sz w:val="28"/>
          <w:szCs w:val="28"/>
        </w:rPr>
        <w:t>.</w:t>
      </w:r>
      <w:r w:rsidRPr="00136652">
        <w:rPr>
          <w:sz w:val="28"/>
          <w:szCs w:val="28"/>
        </w:rPr>
        <w:t xml:space="preserve"> </w:t>
      </w:r>
      <w:r w:rsidRPr="00136652">
        <w:rPr>
          <w:color w:val="000000"/>
          <w:sz w:val="28"/>
          <w:szCs w:val="28"/>
          <w:bdr w:val="none" w:sz="0" w:space="0" w:color="auto" w:frame="1"/>
        </w:rPr>
        <w:t>Перед  выполнением самостоятельной работы следует найти предложенную преподавателем литературу на Образовательном портале или  в библиотеке.</w:t>
      </w:r>
    </w:p>
    <w:p w:rsidR="00902C57" w:rsidRPr="00136652" w:rsidRDefault="00902C57" w:rsidP="00DF09F3">
      <w:pPr>
        <w:shd w:val="clear" w:color="auto" w:fill="FFFFFF"/>
        <w:ind w:firstLine="709"/>
        <w:jc w:val="both"/>
        <w:textAlignment w:val="baseline"/>
        <w:rPr>
          <w:color w:val="000000"/>
          <w:sz w:val="28"/>
          <w:szCs w:val="28"/>
          <w:bdr w:val="none" w:sz="0" w:space="0" w:color="auto" w:frame="1"/>
        </w:rPr>
      </w:pPr>
      <w:r w:rsidRPr="00136652">
        <w:rPr>
          <w:color w:val="555555"/>
          <w:sz w:val="28"/>
          <w:szCs w:val="28"/>
        </w:rPr>
        <w:t>2</w:t>
      </w:r>
      <w:r w:rsidRPr="00136652">
        <w:rPr>
          <w:color w:val="000000"/>
          <w:sz w:val="28"/>
          <w:szCs w:val="28"/>
          <w:bdr w:val="none" w:sz="0" w:space="0" w:color="auto" w:frame="1"/>
        </w:rPr>
        <w:t>. Изучить  имеющуюся литературу в электронном или печатном виде, прочитать материалы лекций, практических и семинарских занятий по теме.</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3. Изучить данные методические рекомендации.</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4. Получить у преподавателя задание.</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5. Оформить работу в рабочей тетради или на компьютере в соответствии с требованиями преподавателя.</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sz w:val="28"/>
          <w:szCs w:val="28"/>
        </w:rPr>
        <w:t>6. Сдать самостоятельную работу преподавателю, предварительно ответив на вопросы для самоконтроля.</w:t>
      </w:r>
    </w:p>
    <w:p w:rsidR="00902C57" w:rsidRPr="00136652" w:rsidRDefault="00902C57" w:rsidP="00DF09F3">
      <w:pPr>
        <w:pStyle w:val="20"/>
        <w:ind w:firstLine="709"/>
        <w:jc w:val="both"/>
        <w:rPr>
          <w:rFonts w:ascii="Times New Roman" w:hAnsi="Times New Roman" w:cs="Times New Roman"/>
          <w:sz w:val="28"/>
          <w:szCs w:val="28"/>
        </w:rPr>
      </w:pPr>
    </w:p>
    <w:p w:rsidR="00902C57" w:rsidRPr="00136652" w:rsidRDefault="00902C57" w:rsidP="0061729D">
      <w:pPr>
        <w:pStyle w:val="20"/>
        <w:jc w:val="center"/>
        <w:rPr>
          <w:rFonts w:ascii="Times New Roman" w:hAnsi="Times New Roman" w:cs="Times New Roman"/>
          <w:sz w:val="28"/>
          <w:szCs w:val="28"/>
        </w:rPr>
      </w:pPr>
      <w:r w:rsidRPr="00136652">
        <w:rPr>
          <w:rFonts w:ascii="Times New Roman" w:hAnsi="Times New Roman" w:cs="Times New Roman"/>
          <w:b/>
          <w:bCs/>
          <w:color w:val="000000"/>
          <w:sz w:val="28"/>
          <w:szCs w:val="28"/>
          <w:bdr w:val="none" w:sz="0" w:space="0" w:color="auto" w:frame="1"/>
        </w:rPr>
        <w:t>Методы контроля и оценка внеаудиторной самостоятельной работы</w:t>
      </w:r>
    </w:p>
    <w:p w:rsidR="00902C57" w:rsidRPr="00136652" w:rsidRDefault="00902C57" w:rsidP="00DF09F3">
      <w:pPr>
        <w:shd w:val="clear" w:color="auto" w:fill="FFFFFF"/>
        <w:ind w:firstLine="709"/>
        <w:jc w:val="both"/>
        <w:textAlignment w:val="baseline"/>
        <w:rPr>
          <w:color w:val="000000"/>
          <w:sz w:val="28"/>
          <w:szCs w:val="28"/>
          <w:bdr w:val="none" w:sz="0" w:space="0" w:color="auto" w:frame="1"/>
        </w:rPr>
      </w:pPr>
      <w:r w:rsidRPr="00136652">
        <w:rPr>
          <w:color w:val="000000"/>
          <w:sz w:val="28"/>
          <w:szCs w:val="28"/>
          <w:bdr w:val="none" w:sz="0" w:space="0" w:color="auto" w:frame="1"/>
        </w:rPr>
        <w:t xml:space="preserve">Контроль результатов самостоятельной работы проводится преподавателем одновременно с текущим и промежуточным контролем знаний обучающихся по дисциплине. Результаты контроля самостоятельной работы учитываются при осуществлении итогового контроля по дисциплине. </w:t>
      </w:r>
    </w:p>
    <w:p w:rsidR="00902C57" w:rsidRPr="00136652" w:rsidRDefault="00902C57" w:rsidP="00DF09F3">
      <w:pPr>
        <w:pStyle w:val="20"/>
        <w:ind w:firstLine="709"/>
        <w:jc w:val="both"/>
        <w:rPr>
          <w:rFonts w:ascii="Times New Roman" w:hAnsi="Times New Roman" w:cs="Times New Roman"/>
          <w:sz w:val="28"/>
          <w:szCs w:val="28"/>
        </w:rPr>
      </w:pPr>
      <w:r w:rsidRPr="00136652">
        <w:rPr>
          <w:rFonts w:ascii="Times New Roman" w:hAnsi="Times New Roman" w:cs="Times New Roman"/>
          <w:color w:val="000000"/>
          <w:sz w:val="28"/>
          <w:szCs w:val="28"/>
          <w:bdr w:val="none" w:sz="0" w:space="0" w:color="auto" w:frame="1"/>
        </w:rPr>
        <w:t xml:space="preserve">Для контроля самостоятельной работы обучающегося используются разнообразные формы и методы контроля: фронтальный, индивидуальный, выборочный, самоконтроль, защита презентации, участие в семинарском </w:t>
      </w:r>
      <w:r w:rsidRPr="00136652">
        <w:rPr>
          <w:rFonts w:ascii="Times New Roman" w:hAnsi="Times New Roman" w:cs="Times New Roman"/>
          <w:color w:val="000000"/>
          <w:sz w:val="28"/>
          <w:szCs w:val="28"/>
          <w:bdr w:val="none" w:sz="0" w:space="0" w:color="auto" w:frame="1"/>
        </w:rPr>
        <w:lastRenderedPageBreak/>
        <w:t>занятии, ответы на контрольные вопросы и т.д.</w:t>
      </w:r>
      <w:r w:rsidRPr="00136652">
        <w:rPr>
          <w:rFonts w:ascii="Times New Roman" w:hAnsi="Times New Roman" w:cs="Times New Roman"/>
          <w:sz w:val="28"/>
          <w:szCs w:val="28"/>
        </w:rPr>
        <w:t xml:space="preserve"> Может быть использована пятибалльная или рейтинговая система оценки на основе следующих критериев оценки результатов внеаудиторной самостоятельной работы:</w:t>
      </w:r>
    </w:p>
    <w:p w:rsidR="00902C57" w:rsidRPr="00136652" w:rsidRDefault="00902C57" w:rsidP="009A7588">
      <w:pPr>
        <w:numPr>
          <w:ilvl w:val="0"/>
          <w:numId w:val="2"/>
        </w:numPr>
        <w:shd w:val="clear" w:color="auto" w:fill="FFFFFF"/>
        <w:ind w:left="0" w:firstLine="709"/>
        <w:jc w:val="both"/>
        <w:textAlignment w:val="baseline"/>
        <w:rPr>
          <w:sz w:val="28"/>
          <w:szCs w:val="28"/>
        </w:rPr>
      </w:pPr>
      <w:r w:rsidRPr="00136652">
        <w:rPr>
          <w:sz w:val="28"/>
          <w:szCs w:val="28"/>
        </w:rPr>
        <w:t>уровня освоения обучающегося учебного материала;</w:t>
      </w:r>
    </w:p>
    <w:p w:rsidR="00902C57" w:rsidRPr="00136652" w:rsidRDefault="00902C57" w:rsidP="009A7588">
      <w:pPr>
        <w:numPr>
          <w:ilvl w:val="0"/>
          <w:numId w:val="2"/>
        </w:numPr>
        <w:shd w:val="clear" w:color="auto" w:fill="FFFFFF"/>
        <w:ind w:left="0" w:firstLine="709"/>
        <w:jc w:val="both"/>
        <w:textAlignment w:val="baseline"/>
        <w:rPr>
          <w:sz w:val="28"/>
          <w:szCs w:val="28"/>
        </w:rPr>
      </w:pPr>
      <w:r w:rsidRPr="00136652">
        <w:rPr>
          <w:sz w:val="28"/>
          <w:szCs w:val="28"/>
        </w:rPr>
        <w:t>умения обучающегося использовать теоретические знания при выполнении заданий;</w:t>
      </w:r>
    </w:p>
    <w:p w:rsidR="00902C57" w:rsidRPr="00136652" w:rsidRDefault="00902C57" w:rsidP="009A7588">
      <w:pPr>
        <w:numPr>
          <w:ilvl w:val="0"/>
          <w:numId w:val="2"/>
        </w:numPr>
        <w:shd w:val="clear" w:color="auto" w:fill="FFFFFF"/>
        <w:ind w:left="0" w:firstLine="709"/>
        <w:jc w:val="both"/>
        <w:textAlignment w:val="baseline"/>
        <w:rPr>
          <w:sz w:val="28"/>
          <w:szCs w:val="28"/>
        </w:rPr>
      </w:pPr>
      <w:r w:rsidRPr="00136652">
        <w:rPr>
          <w:sz w:val="28"/>
          <w:szCs w:val="28"/>
        </w:rPr>
        <w:t>обоснованности и четкости изложения ответа;</w:t>
      </w:r>
    </w:p>
    <w:p w:rsidR="00902C57" w:rsidRPr="00136652" w:rsidRDefault="00902C57" w:rsidP="009A7588">
      <w:pPr>
        <w:numPr>
          <w:ilvl w:val="0"/>
          <w:numId w:val="2"/>
        </w:numPr>
        <w:shd w:val="clear" w:color="auto" w:fill="FFFFFF"/>
        <w:ind w:left="0" w:firstLine="709"/>
        <w:jc w:val="both"/>
        <w:textAlignment w:val="baseline"/>
        <w:rPr>
          <w:sz w:val="28"/>
          <w:szCs w:val="28"/>
        </w:rPr>
      </w:pPr>
      <w:r w:rsidRPr="00136652">
        <w:rPr>
          <w:sz w:val="28"/>
          <w:szCs w:val="28"/>
        </w:rPr>
        <w:t>оформления материала в соответствии с требованиями.</w:t>
      </w:r>
    </w:p>
    <w:p w:rsidR="00902C57" w:rsidRDefault="00902C57" w:rsidP="00DF09F3">
      <w:pPr>
        <w:shd w:val="clear" w:color="auto" w:fill="FFFFFF"/>
        <w:ind w:firstLine="709"/>
        <w:jc w:val="both"/>
        <w:textAlignment w:val="baseline"/>
        <w:rPr>
          <w:sz w:val="28"/>
          <w:szCs w:val="28"/>
        </w:rPr>
      </w:pPr>
      <w:r w:rsidRPr="00136652">
        <w:rPr>
          <w:sz w:val="28"/>
          <w:szCs w:val="28"/>
        </w:rPr>
        <w:t xml:space="preserve">Изложенные методические рекомендации по выдачи, выполнению, контролю и оценке  внеаудиторной самостоятельной работы </w:t>
      </w:r>
      <w:proofErr w:type="gramStart"/>
      <w:r w:rsidRPr="00136652">
        <w:rPr>
          <w:sz w:val="28"/>
          <w:szCs w:val="28"/>
        </w:rPr>
        <w:t>обучающихся</w:t>
      </w:r>
      <w:proofErr w:type="gramEnd"/>
      <w:r w:rsidRPr="00136652">
        <w:rPr>
          <w:sz w:val="28"/>
          <w:szCs w:val="28"/>
        </w:rPr>
        <w:t>,  применимы для выполнения внеаудиторной самостоятельной работы  по всем темам  дисциплины.</w:t>
      </w: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Default="00902C57" w:rsidP="00DF09F3">
      <w:pPr>
        <w:jc w:val="both"/>
        <w:rPr>
          <w:sz w:val="28"/>
          <w:szCs w:val="28"/>
        </w:rPr>
      </w:pPr>
    </w:p>
    <w:p w:rsidR="00902C57" w:rsidRPr="00DF09F3" w:rsidRDefault="00902C57" w:rsidP="00DF09F3">
      <w:pPr>
        <w:jc w:val="both"/>
        <w:rPr>
          <w:sz w:val="28"/>
          <w:szCs w:val="28"/>
        </w:rPr>
      </w:pPr>
    </w:p>
    <w:p w:rsidR="00902C57" w:rsidRDefault="00902C57" w:rsidP="00E1614E"/>
    <w:p w:rsidR="00902C57" w:rsidRDefault="00902C57" w:rsidP="00E1614E"/>
    <w:p w:rsidR="00902C57" w:rsidRDefault="00902C57" w:rsidP="00E1614E"/>
    <w:p w:rsidR="00902C57" w:rsidRDefault="00902C57" w:rsidP="00E1614E"/>
    <w:p w:rsidR="00902C57" w:rsidRDefault="00902C57" w:rsidP="00A84840">
      <w:pPr>
        <w:shd w:val="clear" w:color="auto" w:fill="FFFFFF"/>
        <w:spacing w:line="360" w:lineRule="auto"/>
        <w:textAlignment w:val="baseline"/>
      </w:pPr>
    </w:p>
    <w:p w:rsidR="00902C57" w:rsidRPr="00136652" w:rsidRDefault="00902C57" w:rsidP="0071222F">
      <w:pPr>
        <w:shd w:val="clear" w:color="auto" w:fill="FFFFFF"/>
        <w:jc w:val="center"/>
        <w:textAlignment w:val="baseline"/>
        <w:rPr>
          <w:b/>
          <w:bCs/>
          <w:sz w:val="28"/>
          <w:szCs w:val="28"/>
        </w:rPr>
      </w:pPr>
      <w:r>
        <w:rPr>
          <w:b/>
          <w:bCs/>
          <w:sz w:val="28"/>
          <w:szCs w:val="28"/>
        </w:rPr>
        <w:lastRenderedPageBreak/>
        <w:t xml:space="preserve">2. </w:t>
      </w:r>
      <w:r w:rsidRPr="00136652">
        <w:rPr>
          <w:b/>
          <w:bCs/>
          <w:sz w:val="28"/>
          <w:szCs w:val="28"/>
        </w:rPr>
        <w:t>План распределения часов</w:t>
      </w:r>
    </w:p>
    <w:p w:rsidR="00902C57" w:rsidRDefault="00902C57" w:rsidP="006664FC">
      <w:pPr>
        <w:pStyle w:val="10"/>
        <w:jc w:val="center"/>
        <w:rPr>
          <w:rFonts w:ascii="Times New Roman" w:hAnsi="Times New Roman" w:cs="Times New Roman"/>
          <w:sz w:val="28"/>
          <w:szCs w:val="28"/>
        </w:rPr>
      </w:pPr>
      <w:r w:rsidRPr="00136652">
        <w:rPr>
          <w:rFonts w:ascii="Times New Roman" w:hAnsi="Times New Roman" w:cs="Times New Roman"/>
          <w:sz w:val="28"/>
          <w:szCs w:val="28"/>
        </w:rPr>
        <w:t xml:space="preserve">по организации самостоятельной работы  по </w:t>
      </w:r>
      <w:r>
        <w:rPr>
          <w:rFonts w:ascii="Times New Roman" w:hAnsi="Times New Roman" w:cs="Times New Roman"/>
          <w:sz w:val="28"/>
          <w:szCs w:val="28"/>
        </w:rPr>
        <w:t>учебной дисциплине Экология на железнодорожном транспорте</w:t>
      </w:r>
    </w:p>
    <w:p w:rsidR="006664FC" w:rsidRDefault="006664FC" w:rsidP="006664FC">
      <w:pPr>
        <w:pStyle w:val="10"/>
        <w:jc w:val="center"/>
        <w:rPr>
          <w:rFonts w:ascii="Times New Roman" w:hAnsi="Times New Roman" w:cs="Times New Roman"/>
          <w:sz w:val="28"/>
          <w:szCs w:val="28"/>
        </w:rPr>
      </w:pPr>
    </w:p>
    <w:tbl>
      <w:tblPr>
        <w:tblW w:w="10577"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83"/>
        <w:gridCol w:w="2126"/>
        <w:gridCol w:w="992"/>
        <w:gridCol w:w="992"/>
        <w:gridCol w:w="993"/>
        <w:gridCol w:w="2551"/>
      </w:tblGrid>
      <w:tr w:rsidR="00902C57" w:rsidRPr="0040574D" w:rsidTr="006664FC">
        <w:trPr>
          <w:trHeight w:val="600"/>
        </w:trPr>
        <w:tc>
          <w:tcPr>
            <w:tcW w:w="540" w:type="dxa"/>
            <w:vMerge w:val="restart"/>
          </w:tcPr>
          <w:p w:rsidR="00902C57" w:rsidRPr="0040574D" w:rsidRDefault="00902C57" w:rsidP="0040574D">
            <w:pPr>
              <w:ind w:firstLine="540"/>
              <w:jc w:val="center"/>
            </w:pPr>
          </w:p>
          <w:p w:rsidR="00902C57" w:rsidRPr="0040574D" w:rsidRDefault="00902C57" w:rsidP="0040574D">
            <w:pPr>
              <w:jc w:val="center"/>
            </w:pPr>
            <w:r w:rsidRPr="0040574D">
              <w:t xml:space="preserve">№ </w:t>
            </w:r>
            <w:proofErr w:type="spellStart"/>
            <w:proofErr w:type="gramStart"/>
            <w:r w:rsidRPr="0040574D">
              <w:t>п</w:t>
            </w:r>
            <w:proofErr w:type="spellEnd"/>
            <w:proofErr w:type="gramEnd"/>
            <w:r w:rsidRPr="0040574D">
              <w:t>/</w:t>
            </w:r>
            <w:proofErr w:type="spellStart"/>
            <w:r w:rsidRPr="0040574D">
              <w:t>п</w:t>
            </w:r>
            <w:proofErr w:type="spellEnd"/>
          </w:p>
        </w:tc>
        <w:tc>
          <w:tcPr>
            <w:tcW w:w="2383" w:type="dxa"/>
            <w:vMerge w:val="restart"/>
          </w:tcPr>
          <w:p w:rsidR="00902C57" w:rsidRPr="0040574D" w:rsidRDefault="00902C57" w:rsidP="0040574D">
            <w:pPr>
              <w:jc w:val="center"/>
            </w:pPr>
          </w:p>
          <w:p w:rsidR="00902C57" w:rsidRPr="0040574D" w:rsidRDefault="00902C57" w:rsidP="0040574D">
            <w:pPr>
              <w:jc w:val="center"/>
            </w:pPr>
            <w:r w:rsidRPr="0040574D">
              <w:t>Тема по примерной программе</w:t>
            </w:r>
          </w:p>
        </w:tc>
        <w:tc>
          <w:tcPr>
            <w:tcW w:w="2126" w:type="dxa"/>
            <w:vMerge w:val="restart"/>
          </w:tcPr>
          <w:p w:rsidR="00902C57" w:rsidRPr="0040574D" w:rsidRDefault="00902C57" w:rsidP="0040574D">
            <w:pPr>
              <w:jc w:val="center"/>
            </w:pPr>
          </w:p>
          <w:p w:rsidR="00902C57" w:rsidRPr="0040574D" w:rsidRDefault="00902C57" w:rsidP="0040574D">
            <w:pPr>
              <w:jc w:val="center"/>
            </w:pPr>
            <w:r w:rsidRPr="0040574D">
              <w:t>Тема урока (занятия)</w:t>
            </w:r>
          </w:p>
        </w:tc>
        <w:tc>
          <w:tcPr>
            <w:tcW w:w="2977" w:type="dxa"/>
            <w:gridSpan w:val="3"/>
          </w:tcPr>
          <w:p w:rsidR="00902C57" w:rsidRPr="0040574D" w:rsidRDefault="00902C57" w:rsidP="0040574D">
            <w:pPr>
              <w:jc w:val="center"/>
            </w:pPr>
            <w:r w:rsidRPr="0040574D">
              <w:t>Число часов</w:t>
            </w:r>
          </w:p>
          <w:p w:rsidR="00902C57" w:rsidRPr="0040574D" w:rsidRDefault="00902C57" w:rsidP="0040574D">
            <w:pPr>
              <w:jc w:val="center"/>
            </w:pPr>
          </w:p>
        </w:tc>
        <w:tc>
          <w:tcPr>
            <w:tcW w:w="2551" w:type="dxa"/>
            <w:vMerge w:val="restart"/>
          </w:tcPr>
          <w:p w:rsidR="00902C57" w:rsidRPr="0040574D" w:rsidRDefault="00902C57" w:rsidP="0040574D">
            <w:pPr>
              <w:jc w:val="center"/>
            </w:pPr>
          </w:p>
          <w:p w:rsidR="00902C57" w:rsidRPr="0040574D" w:rsidRDefault="00902C57" w:rsidP="0040574D">
            <w:pPr>
              <w:jc w:val="center"/>
            </w:pPr>
            <w:r w:rsidRPr="0040574D">
              <w:t xml:space="preserve">Виды самостоятельной работы </w:t>
            </w:r>
          </w:p>
        </w:tc>
      </w:tr>
      <w:tr w:rsidR="00902C57" w:rsidRPr="0040574D" w:rsidTr="006664FC">
        <w:trPr>
          <w:trHeight w:val="1400"/>
        </w:trPr>
        <w:tc>
          <w:tcPr>
            <w:tcW w:w="540" w:type="dxa"/>
            <w:vMerge/>
          </w:tcPr>
          <w:p w:rsidR="00902C57" w:rsidRPr="0040574D" w:rsidRDefault="00902C57" w:rsidP="004639F6">
            <w:pPr>
              <w:ind w:firstLine="540"/>
              <w:jc w:val="both"/>
            </w:pPr>
          </w:p>
        </w:tc>
        <w:tc>
          <w:tcPr>
            <w:tcW w:w="2383" w:type="dxa"/>
            <w:vMerge/>
          </w:tcPr>
          <w:p w:rsidR="00902C57" w:rsidRPr="0040574D" w:rsidRDefault="00902C57" w:rsidP="004639F6">
            <w:pPr>
              <w:jc w:val="both"/>
            </w:pPr>
          </w:p>
        </w:tc>
        <w:tc>
          <w:tcPr>
            <w:tcW w:w="2126" w:type="dxa"/>
            <w:vMerge/>
          </w:tcPr>
          <w:p w:rsidR="00902C57" w:rsidRPr="0040574D" w:rsidRDefault="00902C57" w:rsidP="004639F6"/>
        </w:tc>
        <w:tc>
          <w:tcPr>
            <w:tcW w:w="992" w:type="dxa"/>
          </w:tcPr>
          <w:p w:rsidR="00902C57" w:rsidRPr="0040574D" w:rsidRDefault="00902C57" w:rsidP="0040574D">
            <w:pPr>
              <w:jc w:val="center"/>
            </w:pPr>
            <w:r w:rsidRPr="0040574D">
              <w:t>теории</w:t>
            </w:r>
          </w:p>
        </w:tc>
        <w:tc>
          <w:tcPr>
            <w:tcW w:w="992" w:type="dxa"/>
          </w:tcPr>
          <w:p w:rsidR="00902C57" w:rsidRDefault="00902C57" w:rsidP="0040574D">
            <w:pPr>
              <w:jc w:val="center"/>
            </w:pPr>
            <w:proofErr w:type="spellStart"/>
            <w:r>
              <w:t>Прак</w:t>
            </w:r>
            <w:proofErr w:type="spellEnd"/>
            <w:r>
              <w:t>.</w:t>
            </w:r>
          </w:p>
          <w:p w:rsidR="00902C57" w:rsidRPr="0040574D" w:rsidRDefault="00902C57" w:rsidP="0040574D">
            <w:pPr>
              <w:jc w:val="center"/>
            </w:pPr>
            <w:r w:rsidRPr="0040574D">
              <w:t>занятий</w:t>
            </w:r>
          </w:p>
        </w:tc>
        <w:tc>
          <w:tcPr>
            <w:tcW w:w="993" w:type="dxa"/>
          </w:tcPr>
          <w:p w:rsidR="00902C57" w:rsidRPr="0040574D" w:rsidRDefault="00902C57" w:rsidP="0040574D">
            <w:pPr>
              <w:jc w:val="center"/>
            </w:pPr>
            <w:proofErr w:type="spellStart"/>
            <w:r w:rsidRPr="0040574D">
              <w:t>Самостоя</w:t>
            </w:r>
            <w:proofErr w:type="spellEnd"/>
            <w:r w:rsidRPr="0040574D">
              <w:t>-</w:t>
            </w:r>
          </w:p>
          <w:p w:rsidR="00902C57" w:rsidRPr="0040574D" w:rsidRDefault="00902C57" w:rsidP="0040574D">
            <w:pPr>
              <w:jc w:val="center"/>
            </w:pPr>
            <w:r w:rsidRPr="0040574D">
              <w:t>тельной работы</w:t>
            </w:r>
          </w:p>
        </w:tc>
        <w:tc>
          <w:tcPr>
            <w:tcW w:w="2551" w:type="dxa"/>
            <w:vMerge/>
          </w:tcPr>
          <w:p w:rsidR="00902C57" w:rsidRPr="0040574D" w:rsidRDefault="00902C57" w:rsidP="004639F6"/>
        </w:tc>
      </w:tr>
      <w:tr w:rsidR="00902C57" w:rsidRPr="0040574D" w:rsidTr="006664FC">
        <w:trPr>
          <w:trHeight w:val="380"/>
        </w:trPr>
        <w:tc>
          <w:tcPr>
            <w:tcW w:w="540" w:type="dxa"/>
          </w:tcPr>
          <w:p w:rsidR="00902C57" w:rsidRPr="0040574D" w:rsidRDefault="00902C57" w:rsidP="006664FC">
            <w:pPr>
              <w:jc w:val="center"/>
            </w:pPr>
            <w:r w:rsidRPr="0040574D">
              <w:t>1</w:t>
            </w:r>
          </w:p>
        </w:tc>
        <w:tc>
          <w:tcPr>
            <w:tcW w:w="2383" w:type="dxa"/>
          </w:tcPr>
          <w:p w:rsidR="00902C57" w:rsidRPr="0040574D" w:rsidRDefault="006664FC" w:rsidP="006664FC">
            <w:pPr>
              <w:ind w:firstLine="540"/>
            </w:pPr>
            <w:r>
              <w:t xml:space="preserve">     </w:t>
            </w:r>
            <w:r w:rsidR="00902C57" w:rsidRPr="0040574D">
              <w:t>2</w:t>
            </w:r>
          </w:p>
        </w:tc>
        <w:tc>
          <w:tcPr>
            <w:tcW w:w="2126" w:type="dxa"/>
          </w:tcPr>
          <w:p w:rsidR="00902C57" w:rsidRPr="0040574D" w:rsidRDefault="006664FC" w:rsidP="006664FC">
            <w:pPr>
              <w:ind w:firstLine="540"/>
            </w:pPr>
            <w:r>
              <w:t xml:space="preserve">     </w:t>
            </w:r>
            <w:r w:rsidR="00902C57" w:rsidRPr="0040574D">
              <w:t>3</w:t>
            </w:r>
          </w:p>
        </w:tc>
        <w:tc>
          <w:tcPr>
            <w:tcW w:w="992" w:type="dxa"/>
          </w:tcPr>
          <w:p w:rsidR="00902C57" w:rsidRPr="0040574D" w:rsidRDefault="00902C57" w:rsidP="006664FC">
            <w:pPr>
              <w:jc w:val="center"/>
            </w:pPr>
            <w:r w:rsidRPr="0040574D">
              <w:t>4</w:t>
            </w:r>
          </w:p>
        </w:tc>
        <w:tc>
          <w:tcPr>
            <w:tcW w:w="992" w:type="dxa"/>
          </w:tcPr>
          <w:p w:rsidR="00902C57" w:rsidRPr="0040574D" w:rsidRDefault="00902C57" w:rsidP="006664FC">
            <w:pPr>
              <w:ind w:hanging="43"/>
              <w:jc w:val="center"/>
            </w:pPr>
            <w:r w:rsidRPr="0040574D">
              <w:t>5</w:t>
            </w:r>
          </w:p>
        </w:tc>
        <w:tc>
          <w:tcPr>
            <w:tcW w:w="993" w:type="dxa"/>
          </w:tcPr>
          <w:p w:rsidR="00902C57" w:rsidRPr="0040574D" w:rsidRDefault="006664FC" w:rsidP="006664FC">
            <w:r>
              <w:t xml:space="preserve">     </w:t>
            </w:r>
            <w:r w:rsidR="00902C57" w:rsidRPr="0040574D">
              <w:t>6</w:t>
            </w:r>
          </w:p>
        </w:tc>
        <w:tc>
          <w:tcPr>
            <w:tcW w:w="2551" w:type="dxa"/>
          </w:tcPr>
          <w:p w:rsidR="00902C57" w:rsidRPr="0040574D" w:rsidRDefault="00902C57" w:rsidP="006664FC">
            <w:pPr>
              <w:jc w:val="center"/>
            </w:pPr>
            <w:r w:rsidRPr="0040574D">
              <w:t>7</w:t>
            </w:r>
          </w:p>
        </w:tc>
      </w:tr>
      <w:tr w:rsidR="00902C57" w:rsidRPr="0040574D" w:rsidTr="006664FC">
        <w:trPr>
          <w:trHeight w:val="800"/>
        </w:trPr>
        <w:tc>
          <w:tcPr>
            <w:tcW w:w="540" w:type="dxa"/>
          </w:tcPr>
          <w:p w:rsidR="00902C57" w:rsidRDefault="00902C57" w:rsidP="00E8023A">
            <w:pPr>
              <w:ind w:firstLine="540"/>
              <w:jc w:val="center"/>
            </w:pPr>
          </w:p>
          <w:p w:rsidR="00902C57" w:rsidRPr="0040574D" w:rsidRDefault="00902C57" w:rsidP="00E8023A">
            <w:pPr>
              <w:jc w:val="center"/>
            </w:pPr>
            <w:r>
              <w:t>1</w:t>
            </w:r>
          </w:p>
        </w:tc>
        <w:tc>
          <w:tcPr>
            <w:tcW w:w="2383" w:type="dxa"/>
          </w:tcPr>
          <w:p w:rsidR="00902C57" w:rsidRPr="0040574D" w:rsidRDefault="00902C57" w:rsidP="0040574D">
            <w:r>
              <w:t xml:space="preserve">Введение </w:t>
            </w:r>
          </w:p>
        </w:tc>
        <w:tc>
          <w:tcPr>
            <w:tcW w:w="2126" w:type="dxa"/>
          </w:tcPr>
          <w:p w:rsidR="00902C57" w:rsidRPr="0040574D" w:rsidRDefault="00902C57" w:rsidP="004639F6">
            <w:r>
              <w:t xml:space="preserve">Введение </w:t>
            </w:r>
          </w:p>
        </w:tc>
        <w:tc>
          <w:tcPr>
            <w:tcW w:w="992" w:type="dxa"/>
          </w:tcPr>
          <w:p w:rsidR="00902C57" w:rsidRPr="0040574D" w:rsidRDefault="00902C57" w:rsidP="00747CCA">
            <w:pPr>
              <w:jc w:val="center"/>
            </w:pPr>
            <w:r>
              <w:t>1</w:t>
            </w:r>
          </w:p>
        </w:tc>
        <w:tc>
          <w:tcPr>
            <w:tcW w:w="992" w:type="dxa"/>
          </w:tcPr>
          <w:p w:rsidR="00902C57" w:rsidRPr="0040574D" w:rsidRDefault="00902C57" w:rsidP="00747CCA">
            <w:pPr>
              <w:jc w:val="center"/>
            </w:pPr>
          </w:p>
        </w:tc>
        <w:tc>
          <w:tcPr>
            <w:tcW w:w="993" w:type="dxa"/>
          </w:tcPr>
          <w:p w:rsidR="00902C57" w:rsidRPr="0040574D" w:rsidRDefault="00902C57" w:rsidP="00747CCA">
            <w:pPr>
              <w:jc w:val="center"/>
            </w:pPr>
            <w:r>
              <w:t>1</w:t>
            </w:r>
          </w:p>
        </w:tc>
        <w:tc>
          <w:tcPr>
            <w:tcW w:w="2551" w:type="dxa"/>
          </w:tcPr>
          <w:p w:rsidR="00902C57" w:rsidRPr="0040574D" w:rsidRDefault="00902C57" w:rsidP="0040574D">
            <w:pPr>
              <w:jc w:val="both"/>
            </w:pPr>
            <w:r>
              <w:t xml:space="preserve">Подготовка докладов и рефератов </w:t>
            </w:r>
          </w:p>
        </w:tc>
      </w:tr>
      <w:tr w:rsidR="00902C57" w:rsidRPr="0040574D" w:rsidTr="006664FC">
        <w:trPr>
          <w:trHeight w:val="800"/>
        </w:trPr>
        <w:tc>
          <w:tcPr>
            <w:tcW w:w="540" w:type="dxa"/>
          </w:tcPr>
          <w:p w:rsidR="00902C57" w:rsidRDefault="00902C57" w:rsidP="0005528E">
            <w:pPr>
              <w:ind w:firstLine="540"/>
              <w:jc w:val="center"/>
            </w:pPr>
          </w:p>
          <w:p w:rsidR="00902C57" w:rsidRPr="0040574D" w:rsidRDefault="00902C57" w:rsidP="0005528E">
            <w:pPr>
              <w:jc w:val="center"/>
            </w:pPr>
            <w:r>
              <w:t>2</w:t>
            </w:r>
          </w:p>
        </w:tc>
        <w:tc>
          <w:tcPr>
            <w:tcW w:w="2383" w:type="dxa"/>
          </w:tcPr>
          <w:p w:rsidR="00902C57" w:rsidRDefault="00902C57" w:rsidP="0005528E">
            <w:r>
              <w:t>1.1.Понятие о природных ресурсах</w:t>
            </w:r>
          </w:p>
        </w:tc>
        <w:tc>
          <w:tcPr>
            <w:tcW w:w="2126" w:type="dxa"/>
          </w:tcPr>
          <w:p w:rsidR="00902C57" w:rsidRDefault="00902C57" w:rsidP="0005528E">
            <w:r>
              <w:t>1.1.Понятие о природных ресурсах</w:t>
            </w:r>
          </w:p>
        </w:tc>
        <w:tc>
          <w:tcPr>
            <w:tcW w:w="992" w:type="dxa"/>
          </w:tcPr>
          <w:p w:rsidR="00902C57" w:rsidRPr="0040574D" w:rsidRDefault="00902C57" w:rsidP="0005528E">
            <w:pPr>
              <w:jc w:val="center"/>
            </w:pPr>
            <w:r>
              <w:t>1</w:t>
            </w:r>
          </w:p>
        </w:tc>
        <w:tc>
          <w:tcPr>
            <w:tcW w:w="992" w:type="dxa"/>
          </w:tcPr>
          <w:p w:rsidR="00902C57" w:rsidRPr="0040574D" w:rsidRDefault="00902C57" w:rsidP="0005528E">
            <w:pPr>
              <w:jc w:val="center"/>
            </w:pPr>
          </w:p>
        </w:tc>
        <w:tc>
          <w:tcPr>
            <w:tcW w:w="993" w:type="dxa"/>
          </w:tcPr>
          <w:p w:rsidR="00902C57" w:rsidRPr="0040574D" w:rsidRDefault="00902C57" w:rsidP="0005528E">
            <w:pPr>
              <w:jc w:val="center"/>
            </w:pPr>
            <w:r>
              <w:t>1</w:t>
            </w:r>
          </w:p>
        </w:tc>
        <w:tc>
          <w:tcPr>
            <w:tcW w:w="2551" w:type="dxa"/>
          </w:tcPr>
          <w:p w:rsidR="00902C57" w:rsidRPr="0040574D" w:rsidRDefault="00902C57" w:rsidP="0005528E">
            <w:pPr>
              <w:jc w:val="both"/>
            </w:pPr>
            <w:r>
              <w:t>Подготовка докладов и рефератов</w:t>
            </w:r>
          </w:p>
        </w:tc>
      </w:tr>
      <w:tr w:rsidR="00902C57" w:rsidRPr="0040574D" w:rsidTr="006664FC">
        <w:trPr>
          <w:trHeight w:val="800"/>
        </w:trPr>
        <w:tc>
          <w:tcPr>
            <w:tcW w:w="540" w:type="dxa"/>
          </w:tcPr>
          <w:p w:rsidR="00902C57" w:rsidRDefault="00902C57" w:rsidP="00E8023A">
            <w:pPr>
              <w:ind w:firstLine="540"/>
              <w:jc w:val="center"/>
            </w:pPr>
          </w:p>
          <w:p w:rsidR="00902C57" w:rsidRPr="0040574D" w:rsidRDefault="00902C57" w:rsidP="00E8023A">
            <w:pPr>
              <w:jc w:val="center"/>
            </w:pPr>
            <w:r>
              <w:t>3</w:t>
            </w:r>
          </w:p>
        </w:tc>
        <w:tc>
          <w:tcPr>
            <w:tcW w:w="2383" w:type="dxa"/>
          </w:tcPr>
          <w:p w:rsidR="00902C57" w:rsidRDefault="00902C57" w:rsidP="00E8023A">
            <w:r>
              <w:t xml:space="preserve">1.2. Виды природопользования </w:t>
            </w:r>
          </w:p>
        </w:tc>
        <w:tc>
          <w:tcPr>
            <w:tcW w:w="2126" w:type="dxa"/>
          </w:tcPr>
          <w:p w:rsidR="00902C57" w:rsidRDefault="00902C57" w:rsidP="004639F6">
            <w:r>
              <w:t xml:space="preserve">1.2. Виды природопользования </w:t>
            </w:r>
          </w:p>
        </w:tc>
        <w:tc>
          <w:tcPr>
            <w:tcW w:w="992" w:type="dxa"/>
          </w:tcPr>
          <w:p w:rsidR="00902C57" w:rsidRPr="0040574D" w:rsidRDefault="00902C57" w:rsidP="00747CCA">
            <w:pPr>
              <w:jc w:val="center"/>
            </w:pPr>
            <w:r>
              <w:t>4</w:t>
            </w:r>
          </w:p>
        </w:tc>
        <w:tc>
          <w:tcPr>
            <w:tcW w:w="992" w:type="dxa"/>
          </w:tcPr>
          <w:p w:rsidR="00902C57" w:rsidRPr="0040574D" w:rsidRDefault="00902C57" w:rsidP="00747CCA">
            <w:pPr>
              <w:jc w:val="center"/>
            </w:pPr>
            <w:r>
              <w:t>6</w:t>
            </w:r>
          </w:p>
        </w:tc>
        <w:tc>
          <w:tcPr>
            <w:tcW w:w="993" w:type="dxa"/>
          </w:tcPr>
          <w:p w:rsidR="00902C57" w:rsidRPr="0040574D" w:rsidRDefault="00902C57" w:rsidP="00747CCA">
            <w:pPr>
              <w:jc w:val="center"/>
            </w:pPr>
            <w:r>
              <w:t>5</w:t>
            </w:r>
          </w:p>
        </w:tc>
        <w:tc>
          <w:tcPr>
            <w:tcW w:w="2551" w:type="dxa"/>
          </w:tcPr>
          <w:p w:rsidR="00902C57" w:rsidRPr="0040574D" w:rsidRDefault="00902C57" w:rsidP="0040574D">
            <w:pPr>
              <w:jc w:val="both"/>
            </w:pPr>
            <w:r>
              <w:t xml:space="preserve">Проработка конспектов занятий, учебных изданий и дополнительной литературы, оформление отчетов по практическим занятиям  </w:t>
            </w:r>
          </w:p>
        </w:tc>
      </w:tr>
      <w:tr w:rsidR="00902C57" w:rsidRPr="0040574D" w:rsidTr="006664FC">
        <w:trPr>
          <w:trHeight w:val="800"/>
        </w:trPr>
        <w:tc>
          <w:tcPr>
            <w:tcW w:w="540" w:type="dxa"/>
          </w:tcPr>
          <w:p w:rsidR="00902C57" w:rsidRDefault="00902C57" w:rsidP="00E8023A">
            <w:pPr>
              <w:ind w:firstLine="540"/>
              <w:jc w:val="center"/>
            </w:pPr>
          </w:p>
          <w:p w:rsidR="00902C57" w:rsidRPr="0040574D" w:rsidRDefault="00902C57" w:rsidP="00E8023A">
            <w:pPr>
              <w:jc w:val="center"/>
            </w:pPr>
            <w:r>
              <w:t>4</w:t>
            </w:r>
          </w:p>
        </w:tc>
        <w:tc>
          <w:tcPr>
            <w:tcW w:w="2383" w:type="dxa"/>
          </w:tcPr>
          <w:p w:rsidR="00902C57" w:rsidRDefault="00902C57" w:rsidP="00E8023A">
            <w:r>
              <w:t xml:space="preserve">1.3. Мониторинг окружающей среды </w:t>
            </w:r>
          </w:p>
        </w:tc>
        <w:tc>
          <w:tcPr>
            <w:tcW w:w="2126" w:type="dxa"/>
          </w:tcPr>
          <w:p w:rsidR="00902C57" w:rsidRDefault="00902C57" w:rsidP="004639F6">
            <w:r>
              <w:t xml:space="preserve">1.3. Мониторинг окружающей среды </w:t>
            </w:r>
          </w:p>
        </w:tc>
        <w:tc>
          <w:tcPr>
            <w:tcW w:w="992" w:type="dxa"/>
          </w:tcPr>
          <w:p w:rsidR="00902C57" w:rsidRPr="0040574D" w:rsidRDefault="00902C57" w:rsidP="00747CCA">
            <w:pPr>
              <w:jc w:val="center"/>
            </w:pPr>
            <w:r>
              <w:t>4</w:t>
            </w:r>
          </w:p>
        </w:tc>
        <w:tc>
          <w:tcPr>
            <w:tcW w:w="992" w:type="dxa"/>
          </w:tcPr>
          <w:p w:rsidR="00902C57" w:rsidRPr="0040574D" w:rsidRDefault="00902C57" w:rsidP="00747CCA">
            <w:pPr>
              <w:jc w:val="center"/>
            </w:pPr>
          </w:p>
        </w:tc>
        <w:tc>
          <w:tcPr>
            <w:tcW w:w="993" w:type="dxa"/>
          </w:tcPr>
          <w:p w:rsidR="00902C57" w:rsidRPr="0040574D" w:rsidRDefault="00902C57" w:rsidP="00747CCA">
            <w:pPr>
              <w:jc w:val="center"/>
            </w:pPr>
            <w:r>
              <w:t>2</w:t>
            </w:r>
          </w:p>
        </w:tc>
        <w:tc>
          <w:tcPr>
            <w:tcW w:w="2551" w:type="dxa"/>
          </w:tcPr>
          <w:p w:rsidR="00902C57" w:rsidRPr="0040574D" w:rsidRDefault="00902C57" w:rsidP="0040574D">
            <w:pPr>
              <w:jc w:val="both"/>
            </w:pPr>
            <w:r>
              <w:t>Подготовка докладов и рефератов</w:t>
            </w:r>
          </w:p>
        </w:tc>
      </w:tr>
      <w:tr w:rsidR="00902C57" w:rsidRPr="0040574D" w:rsidTr="006664FC">
        <w:trPr>
          <w:trHeight w:val="800"/>
        </w:trPr>
        <w:tc>
          <w:tcPr>
            <w:tcW w:w="540" w:type="dxa"/>
          </w:tcPr>
          <w:p w:rsidR="00902C57" w:rsidRDefault="00902C57" w:rsidP="00E8023A">
            <w:pPr>
              <w:ind w:firstLine="540"/>
              <w:jc w:val="center"/>
            </w:pPr>
          </w:p>
          <w:p w:rsidR="00902C57" w:rsidRPr="0040574D" w:rsidRDefault="00902C57" w:rsidP="00E8023A">
            <w:pPr>
              <w:jc w:val="center"/>
            </w:pPr>
            <w:r>
              <w:t>5</w:t>
            </w:r>
          </w:p>
        </w:tc>
        <w:tc>
          <w:tcPr>
            <w:tcW w:w="2383" w:type="dxa"/>
          </w:tcPr>
          <w:p w:rsidR="00902C57" w:rsidRDefault="00902C57" w:rsidP="0040574D">
            <w:r>
              <w:t xml:space="preserve">2.1. Общие сведения об отходах. Управление отходами </w:t>
            </w:r>
          </w:p>
        </w:tc>
        <w:tc>
          <w:tcPr>
            <w:tcW w:w="2126" w:type="dxa"/>
          </w:tcPr>
          <w:p w:rsidR="00902C57" w:rsidRDefault="00902C57" w:rsidP="004639F6">
            <w:r>
              <w:t xml:space="preserve">2.1. Общие сведения об отходах. Управление отходами </w:t>
            </w:r>
          </w:p>
        </w:tc>
        <w:tc>
          <w:tcPr>
            <w:tcW w:w="992" w:type="dxa"/>
          </w:tcPr>
          <w:p w:rsidR="00902C57" w:rsidRPr="0040574D" w:rsidRDefault="00902C57" w:rsidP="00747CCA">
            <w:pPr>
              <w:jc w:val="center"/>
            </w:pPr>
            <w:r>
              <w:t>4</w:t>
            </w:r>
          </w:p>
        </w:tc>
        <w:tc>
          <w:tcPr>
            <w:tcW w:w="992" w:type="dxa"/>
          </w:tcPr>
          <w:p w:rsidR="00902C57" w:rsidRPr="0040574D" w:rsidRDefault="00902C57" w:rsidP="00747CCA">
            <w:pPr>
              <w:jc w:val="center"/>
            </w:pPr>
            <w:r>
              <w:t>2</w:t>
            </w:r>
          </w:p>
        </w:tc>
        <w:tc>
          <w:tcPr>
            <w:tcW w:w="993" w:type="dxa"/>
          </w:tcPr>
          <w:p w:rsidR="00902C57" w:rsidRPr="0040574D" w:rsidRDefault="00902C57" w:rsidP="00747CCA">
            <w:pPr>
              <w:jc w:val="center"/>
            </w:pPr>
            <w:r>
              <w:t>2</w:t>
            </w:r>
          </w:p>
        </w:tc>
        <w:tc>
          <w:tcPr>
            <w:tcW w:w="2551" w:type="dxa"/>
          </w:tcPr>
          <w:p w:rsidR="00902C57" w:rsidRDefault="00902C57" w:rsidP="0040574D">
            <w:pPr>
              <w:jc w:val="both"/>
            </w:pPr>
            <w:r>
              <w:t xml:space="preserve">Подготовка докладов и рефератов, </w:t>
            </w:r>
          </w:p>
          <w:p w:rsidR="00902C57" w:rsidRPr="0040574D" w:rsidRDefault="00902C57" w:rsidP="0040574D">
            <w:pPr>
              <w:jc w:val="both"/>
            </w:pPr>
            <w:r>
              <w:t xml:space="preserve">оформление отчетов по практическим занятиям  </w:t>
            </w:r>
          </w:p>
        </w:tc>
      </w:tr>
      <w:tr w:rsidR="00902C57" w:rsidRPr="0040574D" w:rsidTr="006664FC">
        <w:trPr>
          <w:trHeight w:val="800"/>
        </w:trPr>
        <w:tc>
          <w:tcPr>
            <w:tcW w:w="540" w:type="dxa"/>
          </w:tcPr>
          <w:p w:rsidR="00902C57" w:rsidRDefault="00902C57" w:rsidP="00E8023A">
            <w:pPr>
              <w:jc w:val="center"/>
            </w:pPr>
          </w:p>
          <w:p w:rsidR="00902C57" w:rsidRDefault="00902C57" w:rsidP="00E8023A">
            <w:pPr>
              <w:jc w:val="center"/>
            </w:pPr>
          </w:p>
          <w:p w:rsidR="00902C57" w:rsidRPr="00E8023A" w:rsidRDefault="00902C57" w:rsidP="00E8023A">
            <w:pPr>
              <w:jc w:val="center"/>
            </w:pPr>
            <w:r>
              <w:t>6</w:t>
            </w:r>
          </w:p>
        </w:tc>
        <w:tc>
          <w:tcPr>
            <w:tcW w:w="2383" w:type="dxa"/>
          </w:tcPr>
          <w:p w:rsidR="00902C57" w:rsidRDefault="00902C57" w:rsidP="0040574D">
            <w:r>
              <w:t xml:space="preserve">3.1. Эколого-экономическая оценка природоохранной деятельности объектов железнодорожного транспорта </w:t>
            </w:r>
          </w:p>
        </w:tc>
        <w:tc>
          <w:tcPr>
            <w:tcW w:w="2126" w:type="dxa"/>
          </w:tcPr>
          <w:p w:rsidR="00902C57" w:rsidRDefault="00902C57" w:rsidP="004639F6">
            <w:r>
              <w:t xml:space="preserve">3.1. Эколого-экономическая оценка природоохранной деятельности объектов железнодорожного транспорта </w:t>
            </w:r>
          </w:p>
        </w:tc>
        <w:tc>
          <w:tcPr>
            <w:tcW w:w="992" w:type="dxa"/>
          </w:tcPr>
          <w:p w:rsidR="00902C57" w:rsidRPr="0040574D" w:rsidRDefault="00902C57" w:rsidP="00747CCA">
            <w:pPr>
              <w:jc w:val="center"/>
            </w:pPr>
            <w:r>
              <w:t>4</w:t>
            </w:r>
          </w:p>
        </w:tc>
        <w:tc>
          <w:tcPr>
            <w:tcW w:w="992" w:type="dxa"/>
          </w:tcPr>
          <w:p w:rsidR="00902C57" w:rsidRPr="0040574D" w:rsidRDefault="00902C57" w:rsidP="00747CCA">
            <w:pPr>
              <w:jc w:val="center"/>
            </w:pPr>
            <w:r>
              <w:t>2</w:t>
            </w:r>
          </w:p>
        </w:tc>
        <w:tc>
          <w:tcPr>
            <w:tcW w:w="993" w:type="dxa"/>
          </w:tcPr>
          <w:p w:rsidR="00902C57" w:rsidRPr="0040574D" w:rsidRDefault="00902C57" w:rsidP="00747CCA">
            <w:pPr>
              <w:jc w:val="center"/>
            </w:pPr>
            <w:r>
              <w:t>3</w:t>
            </w:r>
          </w:p>
        </w:tc>
        <w:tc>
          <w:tcPr>
            <w:tcW w:w="2551" w:type="dxa"/>
          </w:tcPr>
          <w:p w:rsidR="00902C57" w:rsidRPr="0040574D" w:rsidRDefault="00902C57" w:rsidP="0040574D">
            <w:pPr>
              <w:jc w:val="both"/>
            </w:pPr>
            <w:r>
              <w:t xml:space="preserve">Проработка конспектов занятий, учебных изданий и дополнительной литературы, оформление отчетов по практическим занятиям  </w:t>
            </w:r>
          </w:p>
        </w:tc>
      </w:tr>
      <w:tr w:rsidR="00902C57" w:rsidRPr="0040574D" w:rsidTr="006664FC">
        <w:trPr>
          <w:trHeight w:val="800"/>
        </w:trPr>
        <w:tc>
          <w:tcPr>
            <w:tcW w:w="540" w:type="dxa"/>
          </w:tcPr>
          <w:p w:rsidR="00902C57" w:rsidRPr="0040574D" w:rsidRDefault="00902C57" w:rsidP="00E8023A">
            <w:pPr>
              <w:jc w:val="center"/>
            </w:pPr>
            <w:r>
              <w:t>7</w:t>
            </w:r>
          </w:p>
        </w:tc>
        <w:tc>
          <w:tcPr>
            <w:tcW w:w="2383" w:type="dxa"/>
          </w:tcPr>
          <w:p w:rsidR="00902C57" w:rsidRDefault="00902C57" w:rsidP="0040574D">
            <w:r>
              <w:t xml:space="preserve">4.1. Международное сотрудничество в области охраны окружающей среды </w:t>
            </w:r>
          </w:p>
        </w:tc>
        <w:tc>
          <w:tcPr>
            <w:tcW w:w="2126" w:type="dxa"/>
          </w:tcPr>
          <w:p w:rsidR="00902C57" w:rsidRDefault="00902C57" w:rsidP="004639F6">
            <w:r>
              <w:t xml:space="preserve">4.1. Международное сотрудничество в области охраны окружающей среды </w:t>
            </w:r>
          </w:p>
        </w:tc>
        <w:tc>
          <w:tcPr>
            <w:tcW w:w="992" w:type="dxa"/>
          </w:tcPr>
          <w:p w:rsidR="00902C57" w:rsidRPr="0040574D" w:rsidRDefault="00902C57" w:rsidP="00747CCA">
            <w:pPr>
              <w:jc w:val="center"/>
            </w:pPr>
            <w:r>
              <w:t>4</w:t>
            </w:r>
          </w:p>
        </w:tc>
        <w:tc>
          <w:tcPr>
            <w:tcW w:w="992" w:type="dxa"/>
          </w:tcPr>
          <w:p w:rsidR="00902C57" w:rsidRPr="0040574D" w:rsidRDefault="00902C57" w:rsidP="00747CCA">
            <w:pPr>
              <w:jc w:val="center"/>
            </w:pPr>
          </w:p>
        </w:tc>
        <w:tc>
          <w:tcPr>
            <w:tcW w:w="993" w:type="dxa"/>
          </w:tcPr>
          <w:p w:rsidR="00902C57" w:rsidRPr="0040574D" w:rsidRDefault="00902C57" w:rsidP="00747CCA">
            <w:pPr>
              <w:jc w:val="center"/>
            </w:pPr>
            <w:r>
              <w:t>2</w:t>
            </w:r>
          </w:p>
        </w:tc>
        <w:tc>
          <w:tcPr>
            <w:tcW w:w="2551" w:type="dxa"/>
          </w:tcPr>
          <w:p w:rsidR="00902C57" w:rsidRPr="0040574D" w:rsidRDefault="00902C57" w:rsidP="001A4292">
            <w:pPr>
              <w:jc w:val="both"/>
            </w:pPr>
            <w:r>
              <w:t xml:space="preserve">Проработка конспектов занятий, учебных изданий и дополнительной литературы, подготовка рефератов </w:t>
            </w:r>
          </w:p>
        </w:tc>
      </w:tr>
      <w:tr w:rsidR="00902C57" w:rsidRPr="00163DA8" w:rsidTr="006664FC">
        <w:trPr>
          <w:trHeight w:val="800"/>
        </w:trPr>
        <w:tc>
          <w:tcPr>
            <w:tcW w:w="540" w:type="dxa"/>
          </w:tcPr>
          <w:p w:rsidR="00902C57" w:rsidRPr="00163DA8" w:rsidRDefault="00902C57" w:rsidP="00E8023A">
            <w:pPr>
              <w:jc w:val="center"/>
              <w:rPr>
                <w:b/>
                <w:bCs/>
              </w:rPr>
            </w:pPr>
          </w:p>
        </w:tc>
        <w:tc>
          <w:tcPr>
            <w:tcW w:w="4509" w:type="dxa"/>
            <w:gridSpan w:val="2"/>
          </w:tcPr>
          <w:p w:rsidR="00902C57" w:rsidRPr="00163DA8" w:rsidRDefault="00FE5D32" w:rsidP="004639F6">
            <w:pPr>
              <w:rPr>
                <w:b/>
                <w:bCs/>
              </w:rPr>
            </w:pPr>
            <w:r>
              <w:rPr>
                <w:b/>
                <w:bCs/>
              </w:rPr>
              <w:t>И</w:t>
            </w:r>
            <w:r w:rsidR="00902C57" w:rsidRPr="00163DA8">
              <w:rPr>
                <w:b/>
                <w:bCs/>
              </w:rPr>
              <w:t>того</w:t>
            </w:r>
          </w:p>
        </w:tc>
        <w:tc>
          <w:tcPr>
            <w:tcW w:w="992" w:type="dxa"/>
          </w:tcPr>
          <w:p w:rsidR="00902C57" w:rsidRPr="00163DA8" w:rsidRDefault="00902C57" w:rsidP="00747CCA">
            <w:pPr>
              <w:jc w:val="center"/>
              <w:rPr>
                <w:b/>
                <w:bCs/>
              </w:rPr>
            </w:pPr>
            <w:r>
              <w:rPr>
                <w:b/>
                <w:bCs/>
              </w:rPr>
              <w:t>22</w:t>
            </w:r>
          </w:p>
        </w:tc>
        <w:tc>
          <w:tcPr>
            <w:tcW w:w="992" w:type="dxa"/>
          </w:tcPr>
          <w:p w:rsidR="00902C57" w:rsidRPr="00163DA8" w:rsidRDefault="00902C57" w:rsidP="00747CCA">
            <w:pPr>
              <w:jc w:val="center"/>
              <w:rPr>
                <w:b/>
                <w:bCs/>
              </w:rPr>
            </w:pPr>
            <w:r w:rsidRPr="00163DA8">
              <w:rPr>
                <w:b/>
                <w:bCs/>
              </w:rPr>
              <w:t>10</w:t>
            </w:r>
          </w:p>
        </w:tc>
        <w:tc>
          <w:tcPr>
            <w:tcW w:w="993" w:type="dxa"/>
          </w:tcPr>
          <w:p w:rsidR="00902C57" w:rsidRPr="00163DA8" w:rsidRDefault="00902C57" w:rsidP="00747CCA">
            <w:pPr>
              <w:jc w:val="center"/>
              <w:rPr>
                <w:b/>
                <w:bCs/>
              </w:rPr>
            </w:pPr>
            <w:r w:rsidRPr="00163DA8">
              <w:rPr>
                <w:b/>
                <w:bCs/>
              </w:rPr>
              <w:t>16</w:t>
            </w:r>
          </w:p>
        </w:tc>
        <w:tc>
          <w:tcPr>
            <w:tcW w:w="2551" w:type="dxa"/>
          </w:tcPr>
          <w:p w:rsidR="00902C57" w:rsidRPr="00163DA8" w:rsidRDefault="00902C57" w:rsidP="001A4292">
            <w:pPr>
              <w:jc w:val="both"/>
              <w:rPr>
                <w:b/>
                <w:bCs/>
              </w:rPr>
            </w:pPr>
          </w:p>
        </w:tc>
      </w:tr>
    </w:tbl>
    <w:p w:rsidR="006664FC" w:rsidRDefault="006664FC" w:rsidP="00DF09F3">
      <w:pPr>
        <w:rPr>
          <w:sz w:val="28"/>
          <w:szCs w:val="28"/>
        </w:rPr>
      </w:pPr>
    </w:p>
    <w:p w:rsidR="00902C57" w:rsidRPr="00096066" w:rsidRDefault="00902C57" w:rsidP="00AD1128">
      <w:pPr>
        <w:spacing w:before="120"/>
        <w:jc w:val="center"/>
        <w:rPr>
          <w:b/>
          <w:bCs/>
          <w:color w:val="000000" w:themeColor="text1"/>
          <w:sz w:val="28"/>
          <w:szCs w:val="28"/>
        </w:rPr>
      </w:pPr>
      <w:r w:rsidRPr="0048287C">
        <w:rPr>
          <w:b/>
          <w:bCs/>
          <w:sz w:val="28"/>
          <w:szCs w:val="28"/>
        </w:rPr>
        <w:t xml:space="preserve">3. </w:t>
      </w:r>
      <w:r w:rsidRPr="00096066">
        <w:rPr>
          <w:b/>
          <w:bCs/>
          <w:color w:val="000000" w:themeColor="text1"/>
          <w:sz w:val="28"/>
          <w:szCs w:val="28"/>
        </w:rPr>
        <w:t xml:space="preserve">Методика организации самостоятельной внеаудиторной работы       </w:t>
      </w:r>
      <w:proofErr w:type="gramStart"/>
      <w:r w:rsidRPr="00096066">
        <w:rPr>
          <w:b/>
          <w:bCs/>
          <w:color w:val="000000" w:themeColor="text1"/>
          <w:sz w:val="28"/>
          <w:szCs w:val="28"/>
        </w:rPr>
        <w:t>обучающихся</w:t>
      </w:r>
      <w:proofErr w:type="gramEnd"/>
      <w:r w:rsidRPr="00096066">
        <w:rPr>
          <w:b/>
          <w:bCs/>
          <w:color w:val="000000" w:themeColor="text1"/>
          <w:sz w:val="28"/>
          <w:szCs w:val="28"/>
        </w:rPr>
        <w:t xml:space="preserve"> по дисциплине</w:t>
      </w:r>
      <w:r w:rsidR="009F517B">
        <w:rPr>
          <w:b/>
          <w:bCs/>
          <w:color w:val="000000" w:themeColor="text1"/>
          <w:sz w:val="28"/>
          <w:szCs w:val="28"/>
        </w:rPr>
        <w:t xml:space="preserve"> «Экология на железнодорожном транспорте» </w:t>
      </w:r>
    </w:p>
    <w:p w:rsidR="00902C57" w:rsidRPr="00096066" w:rsidRDefault="00902C57" w:rsidP="004639F6">
      <w:pPr>
        <w:rPr>
          <w:b/>
          <w:bCs/>
          <w:color w:val="000000" w:themeColor="text1"/>
          <w:sz w:val="28"/>
          <w:szCs w:val="28"/>
        </w:rPr>
      </w:pPr>
    </w:p>
    <w:p w:rsidR="00902C57" w:rsidRPr="00237A1E" w:rsidRDefault="00902C57" w:rsidP="0016352F">
      <w:pPr>
        <w:jc w:val="center"/>
        <w:rPr>
          <w:rFonts w:eastAsia="TimesNewRoman"/>
          <w:b/>
          <w:color w:val="000000" w:themeColor="text1"/>
          <w:sz w:val="28"/>
          <w:szCs w:val="28"/>
        </w:rPr>
      </w:pPr>
      <w:r w:rsidRPr="00237A1E">
        <w:rPr>
          <w:b/>
          <w:bCs/>
          <w:color w:val="000000" w:themeColor="text1"/>
          <w:sz w:val="28"/>
          <w:szCs w:val="28"/>
        </w:rPr>
        <w:t xml:space="preserve">Тема </w:t>
      </w:r>
      <w:r w:rsidRPr="00237A1E">
        <w:rPr>
          <w:rFonts w:eastAsia="TimesNewRoman"/>
          <w:b/>
          <w:color w:val="000000" w:themeColor="text1"/>
          <w:sz w:val="28"/>
          <w:szCs w:val="28"/>
        </w:rPr>
        <w:t>Введение</w:t>
      </w:r>
    </w:p>
    <w:p w:rsidR="00902C57" w:rsidRPr="00237A1E" w:rsidRDefault="00902C57" w:rsidP="009A7588">
      <w:pPr>
        <w:pStyle w:val="21"/>
        <w:numPr>
          <w:ilvl w:val="0"/>
          <w:numId w:val="4"/>
        </w:numPr>
        <w:ind w:right="-710"/>
        <w:jc w:val="left"/>
        <w:rPr>
          <w:color w:val="000000" w:themeColor="text1"/>
        </w:rPr>
      </w:pPr>
      <w:r w:rsidRPr="00237A1E">
        <w:rPr>
          <w:color w:val="000000" w:themeColor="text1"/>
        </w:rPr>
        <w:t>Методика выдачи задания</w:t>
      </w:r>
    </w:p>
    <w:p w:rsidR="000E7382" w:rsidRDefault="000E7382" w:rsidP="008A1981">
      <w:pPr>
        <w:pStyle w:val="4"/>
        <w:numPr>
          <w:ilvl w:val="0"/>
          <w:numId w:val="0"/>
        </w:numPr>
        <w:ind w:left="360"/>
        <w:rPr>
          <w:rFonts w:ascii="Verdana" w:hAnsi="Verdana"/>
          <w:color w:val="000000" w:themeColor="text1"/>
          <w:sz w:val="13"/>
          <w:szCs w:val="13"/>
        </w:rPr>
      </w:pPr>
      <w:r w:rsidRPr="00096066">
        <w:rPr>
          <w:rFonts w:eastAsia="TimesNewRoman"/>
          <w:color w:val="000000" w:themeColor="text1"/>
        </w:rPr>
        <w:t xml:space="preserve">Письменно </w:t>
      </w:r>
      <w:r w:rsidR="001968F7">
        <w:rPr>
          <w:rFonts w:eastAsia="TimesNewRoman"/>
          <w:color w:val="000000" w:themeColor="text1"/>
        </w:rPr>
        <w:t xml:space="preserve">ответить на </w:t>
      </w:r>
      <w:r w:rsidR="00CB3424" w:rsidRPr="00096066">
        <w:rPr>
          <w:rFonts w:eastAsia="TimesNewRoman"/>
          <w:color w:val="000000" w:themeColor="text1"/>
        </w:rPr>
        <w:t>вопросы</w:t>
      </w:r>
      <w:r w:rsidRPr="00096066">
        <w:rPr>
          <w:rFonts w:ascii="Verdana" w:hAnsi="Verdana"/>
          <w:color w:val="000000" w:themeColor="text1"/>
          <w:sz w:val="13"/>
          <w:szCs w:val="13"/>
        </w:rPr>
        <w:t xml:space="preserve"> </w:t>
      </w:r>
    </w:p>
    <w:p w:rsidR="001968F7" w:rsidRPr="00096066" w:rsidRDefault="001968F7" w:rsidP="008A1981">
      <w:pPr>
        <w:pStyle w:val="4"/>
        <w:numPr>
          <w:ilvl w:val="0"/>
          <w:numId w:val="0"/>
        </w:numPr>
        <w:ind w:left="360"/>
        <w:rPr>
          <w:rStyle w:val="aa"/>
          <w:rFonts w:ascii="Verdana" w:hAnsi="Verdana"/>
          <w:b w:val="0"/>
          <w:color w:val="000000" w:themeColor="text1"/>
          <w:sz w:val="13"/>
          <w:szCs w:val="13"/>
        </w:rPr>
      </w:pPr>
    </w:p>
    <w:p w:rsidR="0016352F" w:rsidRPr="00096066" w:rsidRDefault="0016352F" w:rsidP="0016352F">
      <w:pPr>
        <w:ind w:firstLine="397"/>
        <w:jc w:val="both"/>
        <w:rPr>
          <w:bCs/>
          <w:color w:val="000000" w:themeColor="text1"/>
          <w:sz w:val="28"/>
          <w:szCs w:val="28"/>
        </w:rPr>
      </w:pPr>
      <w:r w:rsidRPr="001968F7">
        <w:rPr>
          <w:b/>
          <w:bCs/>
          <w:color w:val="000000" w:themeColor="text1"/>
          <w:sz w:val="28"/>
          <w:szCs w:val="28"/>
        </w:rPr>
        <w:t>2. Методика</w:t>
      </w:r>
      <w:r w:rsidRPr="00237A1E">
        <w:rPr>
          <w:b/>
          <w:bCs/>
          <w:color w:val="000000" w:themeColor="text1"/>
          <w:sz w:val="28"/>
          <w:szCs w:val="28"/>
        </w:rPr>
        <w:t xml:space="preserve"> выполнения задания</w:t>
      </w:r>
      <w:r w:rsidRPr="00096066">
        <w:rPr>
          <w:rFonts w:eastAsia="TimesNewRoman"/>
          <w:bCs/>
          <w:color w:val="000000" w:themeColor="text1"/>
          <w:sz w:val="28"/>
          <w:szCs w:val="28"/>
        </w:rPr>
        <w:t xml:space="preserve"> </w:t>
      </w:r>
    </w:p>
    <w:p w:rsidR="0016352F" w:rsidRPr="00096066" w:rsidRDefault="0016352F" w:rsidP="0016352F">
      <w:pPr>
        <w:pStyle w:val="4"/>
        <w:numPr>
          <w:ilvl w:val="0"/>
          <w:numId w:val="0"/>
        </w:numPr>
        <w:ind w:left="360"/>
        <w:rPr>
          <w:rFonts w:eastAsia="TimesNewRoman"/>
          <w:color w:val="000000" w:themeColor="text1"/>
        </w:rPr>
      </w:pPr>
      <w:r w:rsidRPr="00096066">
        <w:rPr>
          <w:rFonts w:eastAsia="TimesNewRoman"/>
          <w:color w:val="000000" w:themeColor="text1"/>
        </w:rPr>
        <w:t xml:space="preserve">- проработка конспекта вводного занятия;  </w:t>
      </w:r>
    </w:p>
    <w:p w:rsidR="00C770E8" w:rsidRDefault="0016352F" w:rsidP="001968F7">
      <w:pPr>
        <w:pStyle w:val="4"/>
        <w:numPr>
          <w:ilvl w:val="0"/>
          <w:numId w:val="0"/>
        </w:numPr>
        <w:ind w:left="360"/>
        <w:rPr>
          <w:rFonts w:eastAsia="TimesNewRoman"/>
          <w:color w:val="000000" w:themeColor="text1"/>
        </w:rPr>
      </w:pPr>
      <w:r w:rsidRPr="00096066">
        <w:rPr>
          <w:rFonts w:eastAsia="TimesNewRoman"/>
          <w:color w:val="000000" w:themeColor="text1"/>
        </w:rPr>
        <w:t xml:space="preserve">- проработка учебных изданий и дополнительной литературы. </w:t>
      </w:r>
    </w:p>
    <w:p w:rsidR="001968F7" w:rsidRPr="001968F7" w:rsidRDefault="001968F7" w:rsidP="001968F7">
      <w:pPr>
        <w:pStyle w:val="4"/>
        <w:numPr>
          <w:ilvl w:val="0"/>
          <w:numId w:val="0"/>
        </w:numPr>
        <w:ind w:left="360"/>
        <w:rPr>
          <w:rFonts w:eastAsia="TimesNewRoman"/>
          <w:color w:val="000000" w:themeColor="text1"/>
        </w:rPr>
      </w:pPr>
    </w:p>
    <w:p w:rsidR="001968F7" w:rsidRDefault="00C770E8" w:rsidP="00C770E8">
      <w:pPr>
        <w:pStyle w:val="4"/>
        <w:numPr>
          <w:ilvl w:val="0"/>
          <w:numId w:val="0"/>
        </w:numPr>
        <w:ind w:left="360"/>
        <w:rPr>
          <w:rFonts w:eastAsia="TimesNewRoman"/>
          <w:b/>
          <w:bCs/>
          <w:color w:val="000000" w:themeColor="text1"/>
        </w:rPr>
      </w:pPr>
      <w:r w:rsidRPr="006664FC">
        <w:rPr>
          <w:b/>
          <w:color w:val="000000" w:themeColor="text1"/>
        </w:rPr>
        <w:t xml:space="preserve">3. </w:t>
      </w:r>
      <w:r w:rsidR="00902C57" w:rsidRPr="006664FC">
        <w:rPr>
          <w:b/>
          <w:color w:val="000000" w:themeColor="text1"/>
        </w:rPr>
        <w:t>Источники информации</w:t>
      </w:r>
      <w:r w:rsidR="00902C57" w:rsidRPr="006664FC">
        <w:rPr>
          <w:color w:val="000000" w:themeColor="text1"/>
        </w:rPr>
        <w:t xml:space="preserve"> </w:t>
      </w:r>
      <w:r w:rsidR="00902C57" w:rsidRPr="006664FC">
        <w:rPr>
          <w:rFonts w:eastAsia="TimesNewRoman"/>
          <w:b/>
          <w:bCs/>
          <w:color w:val="000000" w:themeColor="text1"/>
        </w:rPr>
        <w:t>[</w:t>
      </w:r>
      <w:r w:rsidR="001968F7">
        <w:rPr>
          <w:rFonts w:eastAsia="TimesNewRoman"/>
          <w:b/>
          <w:bCs/>
          <w:color w:val="000000" w:themeColor="text1"/>
        </w:rPr>
        <w:t>2</w:t>
      </w:r>
      <w:r w:rsidR="00902C57" w:rsidRPr="006664FC">
        <w:rPr>
          <w:rFonts w:eastAsia="TimesNewRoman"/>
          <w:b/>
          <w:bCs/>
          <w:color w:val="000000" w:themeColor="text1"/>
        </w:rPr>
        <w:t>], [</w:t>
      </w:r>
      <w:r w:rsidR="001968F7">
        <w:rPr>
          <w:rFonts w:eastAsia="TimesNewRoman"/>
          <w:b/>
          <w:bCs/>
          <w:color w:val="000000" w:themeColor="text1"/>
        </w:rPr>
        <w:t>3</w:t>
      </w:r>
      <w:r w:rsidR="00902C57" w:rsidRPr="006664FC">
        <w:rPr>
          <w:rFonts w:eastAsia="TimesNewRoman"/>
          <w:b/>
          <w:bCs/>
          <w:color w:val="000000" w:themeColor="text1"/>
        </w:rPr>
        <w:t>]</w:t>
      </w:r>
    </w:p>
    <w:p w:rsidR="00902C57" w:rsidRPr="00096066" w:rsidRDefault="00C770E8" w:rsidP="00C770E8">
      <w:pPr>
        <w:pStyle w:val="4"/>
        <w:numPr>
          <w:ilvl w:val="0"/>
          <w:numId w:val="0"/>
        </w:numPr>
        <w:ind w:left="360"/>
        <w:rPr>
          <w:color w:val="000000" w:themeColor="text1"/>
        </w:rPr>
      </w:pPr>
      <w:r w:rsidRPr="006664FC">
        <w:rPr>
          <w:rFonts w:eastAsia="TimesNewRoman"/>
          <w:b/>
          <w:bCs/>
          <w:color w:val="000000" w:themeColor="text1"/>
        </w:rPr>
        <w:t>4.</w:t>
      </w:r>
      <w:r w:rsidRPr="00096066">
        <w:rPr>
          <w:rFonts w:eastAsia="TimesNewRoman"/>
          <w:b/>
          <w:bCs/>
          <w:color w:val="000000" w:themeColor="text1"/>
        </w:rPr>
        <w:t xml:space="preserve"> </w:t>
      </w:r>
      <w:r w:rsidR="00902C57" w:rsidRPr="00237A1E">
        <w:rPr>
          <w:b/>
          <w:color w:val="000000" w:themeColor="text1"/>
        </w:rPr>
        <w:t>Ожидаемый результат</w:t>
      </w:r>
    </w:p>
    <w:p w:rsidR="00C770E8" w:rsidRPr="00096066" w:rsidRDefault="005914DE" w:rsidP="00C770E8">
      <w:pPr>
        <w:pStyle w:val="4"/>
        <w:numPr>
          <w:ilvl w:val="0"/>
          <w:numId w:val="0"/>
        </w:numPr>
        <w:ind w:left="360"/>
        <w:rPr>
          <w:rFonts w:eastAsia="TimesNewRoman"/>
          <w:bCs/>
          <w:color w:val="000000" w:themeColor="text1"/>
        </w:rPr>
      </w:pPr>
      <w:r w:rsidRPr="00096066">
        <w:rPr>
          <w:rFonts w:eastAsia="TimesNewRoman"/>
          <w:bCs/>
          <w:color w:val="000000" w:themeColor="text1"/>
        </w:rPr>
        <w:t xml:space="preserve">- знать основные термины и понятия, используемые в данной дисциплине (Экология на железнодорожном транспорте), правильно употреблять их. </w:t>
      </w:r>
    </w:p>
    <w:p w:rsidR="005914DE" w:rsidRPr="00096066" w:rsidRDefault="005914DE" w:rsidP="005914DE">
      <w:pPr>
        <w:pStyle w:val="4"/>
        <w:numPr>
          <w:ilvl w:val="0"/>
          <w:numId w:val="0"/>
        </w:numPr>
        <w:ind w:left="360" w:hanging="360"/>
        <w:rPr>
          <w:rFonts w:eastAsia="TimesNewRoman"/>
          <w:bCs/>
          <w:color w:val="000000" w:themeColor="text1"/>
        </w:rPr>
      </w:pPr>
    </w:p>
    <w:p w:rsidR="005914DE" w:rsidRPr="00096066" w:rsidRDefault="005914DE" w:rsidP="00C770E8">
      <w:pPr>
        <w:pStyle w:val="4"/>
        <w:numPr>
          <w:ilvl w:val="0"/>
          <w:numId w:val="0"/>
        </w:numPr>
        <w:ind w:left="360"/>
        <w:rPr>
          <w:rFonts w:eastAsia="TimesNewRoman"/>
          <w:bCs/>
          <w:color w:val="000000" w:themeColor="text1"/>
        </w:rPr>
      </w:pPr>
      <w:r w:rsidRPr="001968F7">
        <w:rPr>
          <w:rFonts w:eastAsia="TimesNewRoman"/>
          <w:b/>
          <w:bCs/>
          <w:color w:val="000000" w:themeColor="text1"/>
        </w:rPr>
        <w:t>5.</w:t>
      </w:r>
      <w:r w:rsidRPr="00096066">
        <w:rPr>
          <w:rFonts w:eastAsia="TimesNewRoman"/>
          <w:bCs/>
          <w:color w:val="000000" w:themeColor="text1"/>
        </w:rPr>
        <w:t xml:space="preserve"> </w:t>
      </w:r>
      <w:r w:rsidRPr="00237A1E">
        <w:rPr>
          <w:rFonts w:eastAsia="TimesNewRoman"/>
          <w:b/>
          <w:bCs/>
          <w:color w:val="000000" w:themeColor="text1"/>
        </w:rPr>
        <w:t>Методы контроля и оценка</w:t>
      </w:r>
      <w:r w:rsidRPr="00096066">
        <w:rPr>
          <w:rFonts w:eastAsia="TimesNewRoman"/>
          <w:bCs/>
          <w:color w:val="000000" w:themeColor="text1"/>
        </w:rPr>
        <w:t xml:space="preserve"> </w:t>
      </w:r>
    </w:p>
    <w:p w:rsidR="00096066" w:rsidRPr="00096066" w:rsidRDefault="00096066" w:rsidP="00C770E8">
      <w:pPr>
        <w:pStyle w:val="4"/>
        <w:numPr>
          <w:ilvl w:val="0"/>
          <w:numId w:val="0"/>
        </w:numPr>
        <w:ind w:left="360"/>
        <w:rPr>
          <w:rFonts w:eastAsia="TimesNewRoman"/>
          <w:bCs/>
          <w:color w:val="000000" w:themeColor="text1"/>
        </w:rPr>
      </w:pPr>
      <w:r w:rsidRPr="00096066">
        <w:rPr>
          <w:color w:val="000000" w:themeColor="text1"/>
          <w:shd w:val="clear" w:color="auto" w:fill="FFFFFF"/>
        </w:rPr>
        <w:t>Формой </w:t>
      </w:r>
      <w:r w:rsidRPr="00096066">
        <w:rPr>
          <w:bCs/>
          <w:color w:val="000000" w:themeColor="text1"/>
          <w:shd w:val="clear" w:color="auto" w:fill="FFFFFF"/>
        </w:rPr>
        <w:t>письменного</w:t>
      </w:r>
      <w:r w:rsidRPr="00096066">
        <w:rPr>
          <w:color w:val="000000" w:themeColor="text1"/>
          <w:shd w:val="clear" w:color="auto" w:fill="FFFFFF"/>
        </w:rPr>
        <w:t> </w:t>
      </w:r>
      <w:r w:rsidRPr="00096066">
        <w:rPr>
          <w:bCs/>
          <w:color w:val="000000" w:themeColor="text1"/>
          <w:shd w:val="clear" w:color="auto" w:fill="FFFFFF"/>
        </w:rPr>
        <w:t>контроля</w:t>
      </w:r>
      <w:r w:rsidRPr="00096066">
        <w:rPr>
          <w:color w:val="000000" w:themeColor="text1"/>
          <w:shd w:val="clear" w:color="auto" w:fill="FFFFFF"/>
        </w:rPr>
        <w:t> являются вопросы по данной дисциплине:</w:t>
      </w:r>
    </w:p>
    <w:p w:rsidR="00A21C1E" w:rsidRPr="00096066" w:rsidRDefault="00A21C1E" w:rsidP="00A21C1E">
      <w:pPr>
        <w:pStyle w:val="4"/>
        <w:numPr>
          <w:ilvl w:val="0"/>
          <w:numId w:val="0"/>
        </w:numPr>
        <w:ind w:left="360"/>
        <w:rPr>
          <w:color w:val="000000" w:themeColor="text1"/>
        </w:rPr>
      </w:pPr>
      <w:r w:rsidRPr="00096066">
        <w:rPr>
          <w:rFonts w:eastAsia="TimesNewRoman"/>
          <w:color w:val="000000" w:themeColor="text1"/>
        </w:rPr>
        <w:t>- Дайте определения понятиям: «экология</w:t>
      </w:r>
      <w:r w:rsidRPr="00096066">
        <w:rPr>
          <w:color w:val="000000" w:themeColor="text1"/>
        </w:rPr>
        <w:t>»,  «экология транспорта», «среда», «экологические факторы среды», «экосистема».</w:t>
      </w:r>
    </w:p>
    <w:p w:rsidR="00A21C1E" w:rsidRPr="00096066" w:rsidRDefault="00A21C1E" w:rsidP="00A21C1E">
      <w:pPr>
        <w:pStyle w:val="4"/>
        <w:numPr>
          <w:ilvl w:val="0"/>
          <w:numId w:val="0"/>
        </w:numPr>
        <w:ind w:left="360"/>
        <w:rPr>
          <w:rFonts w:eastAsia="TimesNewRoman"/>
          <w:color w:val="000000" w:themeColor="text1"/>
        </w:rPr>
      </w:pPr>
      <w:r w:rsidRPr="00096066">
        <w:rPr>
          <w:rFonts w:eastAsia="TimesNewRoman"/>
          <w:color w:val="000000" w:themeColor="text1"/>
        </w:rPr>
        <w:t>- Сформулируйте основные задачи экологии.</w:t>
      </w:r>
    </w:p>
    <w:p w:rsidR="00A21C1E" w:rsidRPr="00096066" w:rsidRDefault="00A21C1E" w:rsidP="00A21C1E">
      <w:pPr>
        <w:pStyle w:val="4"/>
        <w:numPr>
          <w:ilvl w:val="0"/>
          <w:numId w:val="0"/>
        </w:numPr>
        <w:ind w:left="360"/>
        <w:rPr>
          <w:rFonts w:eastAsia="TimesNewRoman"/>
          <w:color w:val="000000" w:themeColor="text1"/>
        </w:rPr>
      </w:pPr>
      <w:r w:rsidRPr="00096066">
        <w:rPr>
          <w:rFonts w:eastAsia="TimesNewRoman"/>
          <w:color w:val="000000" w:themeColor="text1"/>
        </w:rPr>
        <w:t>- Сформулируйте основные задачи экологии транспорта.</w:t>
      </w:r>
    </w:p>
    <w:p w:rsidR="00A21C1E" w:rsidRPr="00096066" w:rsidRDefault="00A21C1E" w:rsidP="00A21C1E">
      <w:pPr>
        <w:pStyle w:val="4"/>
        <w:numPr>
          <w:ilvl w:val="0"/>
          <w:numId w:val="0"/>
        </w:numPr>
        <w:ind w:left="360"/>
        <w:rPr>
          <w:rFonts w:eastAsia="TimesNewRoman"/>
          <w:color w:val="000000" w:themeColor="text1"/>
        </w:rPr>
      </w:pPr>
      <w:r w:rsidRPr="00096066">
        <w:rPr>
          <w:rFonts w:eastAsia="TimesNewRoman"/>
          <w:color w:val="000000" w:themeColor="text1"/>
        </w:rPr>
        <w:t xml:space="preserve">- Приведите классификацию экологии. </w:t>
      </w:r>
    </w:p>
    <w:p w:rsidR="00A21C1E" w:rsidRPr="00096066" w:rsidRDefault="00A21C1E" w:rsidP="00A21C1E">
      <w:pPr>
        <w:pStyle w:val="4"/>
        <w:numPr>
          <w:ilvl w:val="0"/>
          <w:numId w:val="0"/>
        </w:numPr>
        <w:ind w:left="360"/>
        <w:rPr>
          <w:rFonts w:eastAsia="TimesNewRoman"/>
          <w:color w:val="000000" w:themeColor="text1"/>
        </w:rPr>
      </w:pPr>
      <w:r w:rsidRPr="00096066">
        <w:rPr>
          <w:rFonts w:eastAsia="TimesNewRoman"/>
          <w:color w:val="000000" w:themeColor="text1"/>
        </w:rPr>
        <w:t>- Приведите классификацию экологических факторов среды</w:t>
      </w:r>
      <w:r w:rsidRPr="00096066">
        <w:rPr>
          <w:color w:val="000000" w:themeColor="text1"/>
        </w:rPr>
        <w:t>.</w:t>
      </w:r>
    </w:p>
    <w:p w:rsidR="00A21C1E" w:rsidRPr="00096066" w:rsidRDefault="00A21C1E" w:rsidP="00A21C1E">
      <w:pPr>
        <w:pStyle w:val="4"/>
        <w:numPr>
          <w:ilvl w:val="0"/>
          <w:numId w:val="0"/>
        </w:numPr>
        <w:ind w:left="360"/>
        <w:rPr>
          <w:rFonts w:eastAsia="TimesNewRoman"/>
          <w:color w:val="000000" w:themeColor="text1"/>
        </w:rPr>
      </w:pPr>
      <w:r w:rsidRPr="00096066">
        <w:rPr>
          <w:rFonts w:eastAsia="TimesNewRoman"/>
          <w:color w:val="000000" w:themeColor="text1"/>
        </w:rPr>
        <w:t>- Приведите классификацию экосистем.</w:t>
      </w:r>
    </w:p>
    <w:p w:rsidR="00A21C1E" w:rsidRPr="00096066" w:rsidRDefault="00A21C1E" w:rsidP="00A21C1E">
      <w:pPr>
        <w:pStyle w:val="4"/>
        <w:numPr>
          <w:ilvl w:val="0"/>
          <w:numId w:val="0"/>
        </w:numPr>
        <w:ind w:left="360"/>
        <w:rPr>
          <w:color w:val="000000" w:themeColor="text1"/>
        </w:rPr>
      </w:pPr>
      <w:r w:rsidRPr="00096066">
        <w:rPr>
          <w:color w:val="000000" w:themeColor="text1"/>
        </w:rPr>
        <w:t>- Назовите уровни и нормы воздействия на окружающую природную среду.</w:t>
      </w:r>
    </w:p>
    <w:p w:rsidR="002D0B96" w:rsidRDefault="002D0B96" w:rsidP="00237A1E">
      <w:pPr>
        <w:spacing w:line="360" w:lineRule="auto"/>
        <w:jc w:val="both"/>
        <w:rPr>
          <w:b/>
        </w:rPr>
      </w:pPr>
    </w:p>
    <w:p w:rsidR="002D0B96" w:rsidRDefault="002D0B96" w:rsidP="00237A1E">
      <w:pPr>
        <w:spacing w:line="360" w:lineRule="auto"/>
        <w:jc w:val="both"/>
        <w:rPr>
          <w:b/>
        </w:rPr>
      </w:pPr>
    </w:p>
    <w:p w:rsidR="002D0B96" w:rsidRDefault="002D0B96" w:rsidP="00237A1E">
      <w:pPr>
        <w:spacing w:line="360" w:lineRule="auto"/>
        <w:jc w:val="both"/>
        <w:rPr>
          <w:b/>
        </w:rPr>
      </w:pPr>
    </w:p>
    <w:p w:rsidR="00237A1E" w:rsidRPr="00A16502" w:rsidRDefault="00237A1E" w:rsidP="00237A1E">
      <w:pPr>
        <w:spacing w:line="360" w:lineRule="auto"/>
        <w:jc w:val="both"/>
        <w:rPr>
          <w:rFonts w:eastAsia="Calibri"/>
          <w:sz w:val="28"/>
          <w:szCs w:val="28"/>
        </w:rPr>
      </w:pPr>
      <w:r w:rsidRPr="00A16502">
        <w:rPr>
          <w:b/>
          <w:sz w:val="28"/>
          <w:szCs w:val="28"/>
        </w:rPr>
        <w:lastRenderedPageBreak/>
        <w:t xml:space="preserve">Критерии оценки: </w:t>
      </w:r>
    </w:p>
    <w:p w:rsidR="00237A1E" w:rsidRPr="00A16502" w:rsidRDefault="00237A1E" w:rsidP="00237A1E">
      <w:pPr>
        <w:spacing w:line="360" w:lineRule="auto"/>
        <w:jc w:val="both"/>
        <w:rPr>
          <w:b/>
          <w:sz w:val="28"/>
          <w:szCs w:val="28"/>
        </w:rPr>
      </w:pPr>
      <w:r w:rsidRPr="00A16502">
        <w:rPr>
          <w:b/>
          <w:sz w:val="28"/>
          <w:szCs w:val="28"/>
        </w:rPr>
        <w:t>Оценка «отлично»</w:t>
      </w:r>
    </w:p>
    <w:p w:rsidR="00237A1E" w:rsidRPr="00A16502" w:rsidRDefault="00237A1E" w:rsidP="00237A1E">
      <w:pPr>
        <w:spacing w:line="360" w:lineRule="auto"/>
        <w:jc w:val="both"/>
        <w:rPr>
          <w:sz w:val="28"/>
          <w:szCs w:val="28"/>
        </w:rPr>
      </w:pPr>
      <w:r w:rsidRPr="00A16502">
        <w:rPr>
          <w:sz w:val="28"/>
          <w:szCs w:val="28"/>
        </w:rPr>
        <w:t xml:space="preserve">Правильно и полностью раскрыто содержание материала в пределах программы, чётко и правильно даны определения и раскрыто содержание понятий, точно использованы научные и технические термины, в ответе использованы ранее приобретённые теоретические знания, сделаны необходимые выводы и обобщения. </w:t>
      </w:r>
    </w:p>
    <w:p w:rsidR="00237A1E" w:rsidRPr="00A16502" w:rsidRDefault="00237A1E" w:rsidP="00237A1E">
      <w:pPr>
        <w:spacing w:line="360" w:lineRule="auto"/>
        <w:jc w:val="both"/>
        <w:rPr>
          <w:b/>
          <w:sz w:val="28"/>
          <w:szCs w:val="28"/>
        </w:rPr>
      </w:pPr>
      <w:r w:rsidRPr="00A16502">
        <w:rPr>
          <w:b/>
          <w:sz w:val="28"/>
          <w:szCs w:val="28"/>
        </w:rPr>
        <w:t>Оценка «хорошо»</w:t>
      </w:r>
    </w:p>
    <w:p w:rsidR="00237A1E" w:rsidRPr="00A16502" w:rsidRDefault="00237A1E" w:rsidP="00237A1E">
      <w:pPr>
        <w:spacing w:line="360" w:lineRule="auto"/>
        <w:jc w:val="both"/>
        <w:rPr>
          <w:sz w:val="28"/>
          <w:szCs w:val="28"/>
        </w:rPr>
      </w:pPr>
      <w:r w:rsidRPr="00A16502">
        <w:rPr>
          <w:sz w:val="28"/>
          <w:szCs w:val="28"/>
        </w:rPr>
        <w:t xml:space="preserve">Раскрыто основное содержание материала в пределах программы, даны определения и раскрыто содержание понятий, в ответе использованы ранее приобретённые теоретические знания, сделаны необходимые выводы и обобщения, но присутствуют незначительные нарушения в последовательности изложения,  имеются одна-две  неточности в содержании ответа. </w:t>
      </w:r>
    </w:p>
    <w:p w:rsidR="00237A1E" w:rsidRPr="00A16502" w:rsidRDefault="00237A1E" w:rsidP="00237A1E">
      <w:pPr>
        <w:spacing w:line="360" w:lineRule="auto"/>
        <w:jc w:val="both"/>
        <w:rPr>
          <w:b/>
          <w:sz w:val="28"/>
          <w:szCs w:val="28"/>
        </w:rPr>
      </w:pPr>
      <w:r w:rsidRPr="00A16502">
        <w:rPr>
          <w:b/>
          <w:sz w:val="28"/>
          <w:szCs w:val="28"/>
        </w:rPr>
        <w:t xml:space="preserve">Оценка «удовлетворительно» </w:t>
      </w:r>
    </w:p>
    <w:p w:rsidR="00237A1E" w:rsidRPr="00A16502" w:rsidRDefault="00237A1E" w:rsidP="00237A1E">
      <w:pPr>
        <w:spacing w:line="360" w:lineRule="auto"/>
        <w:jc w:val="both"/>
        <w:rPr>
          <w:sz w:val="28"/>
          <w:szCs w:val="28"/>
        </w:rPr>
      </w:pPr>
      <w:r w:rsidRPr="00A16502">
        <w:rPr>
          <w:sz w:val="28"/>
          <w:szCs w:val="28"/>
        </w:rPr>
        <w:t xml:space="preserve">Содержание учебного материала изложено фрагментарно, не всегда последовательно, не даны определения, не раскрыто содержание понятий, или они изложены с ошибками, допускаются ошибки и неточности в использовании научной терминологии, отсутствуют  выводы и обобщения из предыдущего материала, или возможны ошибки в их изложении. </w:t>
      </w:r>
    </w:p>
    <w:p w:rsidR="00237A1E" w:rsidRPr="00A16502" w:rsidRDefault="00237A1E" w:rsidP="00237A1E">
      <w:pPr>
        <w:spacing w:line="360" w:lineRule="auto"/>
        <w:jc w:val="both"/>
        <w:rPr>
          <w:b/>
          <w:sz w:val="28"/>
          <w:szCs w:val="28"/>
        </w:rPr>
      </w:pPr>
      <w:r w:rsidRPr="00A16502">
        <w:rPr>
          <w:b/>
          <w:sz w:val="28"/>
          <w:szCs w:val="28"/>
        </w:rPr>
        <w:t>Оценка «</w:t>
      </w:r>
      <w:r w:rsidRPr="00A16502">
        <w:rPr>
          <w:rStyle w:val="aa"/>
          <w:rFonts w:eastAsia="Calibri"/>
          <w:color w:val="000000" w:themeColor="text1"/>
          <w:sz w:val="28"/>
          <w:szCs w:val="28"/>
        </w:rPr>
        <w:t>неудовлетворительно</w:t>
      </w:r>
      <w:r w:rsidRPr="00A16502">
        <w:rPr>
          <w:b/>
          <w:sz w:val="28"/>
          <w:szCs w:val="28"/>
        </w:rPr>
        <w:t>»</w:t>
      </w:r>
    </w:p>
    <w:p w:rsidR="00237A1E" w:rsidRPr="00A16502" w:rsidRDefault="00237A1E" w:rsidP="00237A1E">
      <w:pPr>
        <w:spacing w:line="360" w:lineRule="auto"/>
        <w:jc w:val="both"/>
        <w:rPr>
          <w:sz w:val="28"/>
          <w:szCs w:val="28"/>
        </w:rPr>
      </w:pPr>
      <w:r w:rsidRPr="00A16502">
        <w:rPr>
          <w:sz w:val="28"/>
          <w:szCs w:val="28"/>
        </w:rPr>
        <w:t xml:space="preserve">Основное содержание учебного материала не раскрыто, не даются ответы на основные вопросы, допускаются грубые ошибки в определении понятий, в использовании терминологии, отсутствуют  выводы и обобщения. </w:t>
      </w: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A16502" w:rsidRDefault="00A16502" w:rsidP="00A16502">
      <w:pPr>
        <w:jc w:val="center"/>
        <w:rPr>
          <w:rFonts w:eastAsia="TimesNewRoman"/>
          <w:b/>
          <w:bCs/>
          <w:color w:val="000000" w:themeColor="text1"/>
          <w:sz w:val="28"/>
          <w:szCs w:val="28"/>
        </w:rPr>
      </w:pPr>
    </w:p>
    <w:p w:rsidR="00902C57" w:rsidRPr="00096066" w:rsidRDefault="00902C57" w:rsidP="00A16502">
      <w:pPr>
        <w:jc w:val="center"/>
        <w:rPr>
          <w:b/>
          <w:bCs/>
          <w:color w:val="000000" w:themeColor="text1"/>
          <w:sz w:val="28"/>
          <w:szCs w:val="28"/>
        </w:rPr>
      </w:pPr>
      <w:r w:rsidRPr="00096066">
        <w:rPr>
          <w:rFonts w:eastAsia="TimesNewRoman"/>
          <w:b/>
          <w:bCs/>
          <w:color w:val="000000" w:themeColor="text1"/>
          <w:sz w:val="28"/>
          <w:szCs w:val="28"/>
        </w:rPr>
        <w:lastRenderedPageBreak/>
        <w:t xml:space="preserve">Раздел 1. </w:t>
      </w:r>
      <w:r w:rsidRPr="00096066">
        <w:rPr>
          <w:b/>
          <w:bCs/>
          <w:color w:val="000000" w:themeColor="text1"/>
          <w:sz w:val="28"/>
          <w:szCs w:val="28"/>
        </w:rPr>
        <w:t>Природные ресурсы</w:t>
      </w:r>
    </w:p>
    <w:p w:rsidR="00902C57" w:rsidRPr="00096066" w:rsidRDefault="00902C57" w:rsidP="00096066">
      <w:pPr>
        <w:rPr>
          <w:rFonts w:eastAsia="TimesNewRoman"/>
          <w:b/>
          <w:bCs/>
          <w:color w:val="000000" w:themeColor="text1"/>
          <w:sz w:val="28"/>
          <w:szCs w:val="28"/>
        </w:rPr>
      </w:pPr>
    </w:p>
    <w:p w:rsidR="00902C57" w:rsidRPr="00096066" w:rsidRDefault="00902C57" w:rsidP="00DF09F3">
      <w:pPr>
        <w:jc w:val="center"/>
        <w:rPr>
          <w:rFonts w:eastAsia="TimesNewRoman"/>
          <w:b/>
          <w:bCs/>
          <w:color w:val="000000" w:themeColor="text1"/>
          <w:sz w:val="28"/>
          <w:szCs w:val="28"/>
        </w:rPr>
      </w:pPr>
      <w:r w:rsidRPr="00096066">
        <w:rPr>
          <w:rFonts w:eastAsia="TimesNewRoman"/>
          <w:b/>
          <w:bCs/>
          <w:color w:val="000000" w:themeColor="text1"/>
          <w:sz w:val="28"/>
          <w:szCs w:val="28"/>
        </w:rPr>
        <w:t xml:space="preserve">Тема 1.1. </w:t>
      </w:r>
      <w:r w:rsidR="00FD3B23" w:rsidRPr="00096066">
        <w:rPr>
          <w:b/>
          <w:bCs/>
          <w:color w:val="000000" w:themeColor="text1"/>
          <w:sz w:val="28"/>
          <w:szCs w:val="28"/>
        </w:rPr>
        <w:t xml:space="preserve">Понятие о природных ресурсах </w:t>
      </w:r>
    </w:p>
    <w:p w:rsidR="00902C57" w:rsidRPr="008936F8" w:rsidRDefault="00902C57" w:rsidP="00863DA9">
      <w:pPr>
        <w:jc w:val="both"/>
        <w:rPr>
          <w:rFonts w:eastAsia="TimesNewRoman"/>
          <w:color w:val="000000"/>
          <w:sz w:val="28"/>
          <w:szCs w:val="28"/>
        </w:rPr>
      </w:pPr>
    </w:p>
    <w:p w:rsidR="00237A1E" w:rsidRPr="00237A1E" w:rsidRDefault="00902C57" w:rsidP="00237A1E">
      <w:pPr>
        <w:pStyle w:val="21"/>
        <w:numPr>
          <w:ilvl w:val="0"/>
          <w:numId w:val="5"/>
        </w:numPr>
        <w:ind w:right="-710"/>
        <w:jc w:val="left"/>
        <w:rPr>
          <w:color w:val="000000" w:themeColor="text1"/>
        </w:rPr>
      </w:pPr>
      <w:r w:rsidRPr="00237A1E">
        <w:rPr>
          <w:color w:val="000000" w:themeColor="text1"/>
        </w:rPr>
        <w:t>Методика выдачи задания</w:t>
      </w:r>
    </w:p>
    <w:p w:rsidR="00237A1E" w:rsidRPr="00237A1E" w:rsidRDefault="00237A1E" w:rsidP="00237A1E">
      <w:pPr>
        <w:pStyle w:val="21"/>
        <w:numPr>
          <w:ilvl w:val="0"/>
          <w:numId w:val="20"/>
        </w:numPr>
        <w:ind w:right="-710"/>
        <w:jc w:val="left"/>
        <w:rPr>
          <w:b w:val="0"/>
          <w:color w:val="000000" w:themeColor="text1"/>
        </w:rPr>
      </w:pPr>
      <w:r w:rsidRPr="00237A1E">
        <w:rPr>
          <w:rFonts w:eastAsia="TimesNewRoman"/>
          <w:b w:val="0"/>
          <w:iCs/>
          <w:color w:val="000000" w:themeColor="text1"/>
        </w:rPr>
        <w:t>Проработать конспекты занятий</w:t>
      </w:r>
    </w:p>
    <w:p w:rsidR="00237A1E" w:rsidRPr="00237A1E" w:rsidRDefault="00237A1E" w:rsidP="00237A1E">
      <w:pPr>
        <w:pStyle w:val="21"/>
        <w:numPr>
          <w:ilvl w:val="0"/>
          <w:numId w:val="20"/>
        </w:numPr>
        <w:ind w:right="-710"/>
        <w:jc w:val="left"/>
        <w:rPr>
          <w:b w:val="0"/>
          <w:color w:val="000000" w:themeColor="text1"/>
        </w:rPr>
      </w:pPr>
      <w:r w:rsidRPr="00237A1E">
        <w:rPr>
          <w:rFonts w:eastAsia="TimesNewRoman"/>
          <w:b w:val="0"/>
          <w:iCs/>
          <w:color w:val="000000" w:themeColor="text1"/>
        </w:rPr>
        <w:t xml:space="preserve">Проработать учебные издания и дополнительную литературу (интернет источники) </w:t>
      </w:r>
    </w:p>
    <w:p w:rsidR="00237A1E" w:rsidRPr="00237A1E" w:rsidRDefault="00237A1E" w:rsidP="00237A1E">
      <w:pPr>
        <w:pStyle w:val="21"/>
        <w:numPr>
          <w:ilvl w:val="0"/>
          <w:numId w:val="20"/>
        </w:numPr>
        <w:ind w:right="-710"/>
        <w:jc w:val="left"/>
        <w:rPr>
          <w:b w:val="0"/>
          <w:color w:val="000000" w:themeColor="text1"/>
        </w:rPr>
      </w:pPr>
      <w:r w:rsidRPr="00237A1E">
        <w:rPr>
          <w:rFonts w:eastAsia="TimesNewRoman"/>
          <w:b w:val="0"/>
          <w:color w:val="000000" w:themeColor="text1"/>
        </w:rPr>
        <w:t>Подготовить реферат в рамках темы на 5–7 минут (10-15 стр., формат</w:t>
      </w:r>
      <w:proofErr w:type="gramStart"/>
      <w:r w:rsidRPr="00237A1E">
        <w:rPr>
          <w:rFonts w:eastAsia="TimesNewRoman"/>
          <w:b w:val="0"/>
          <w:color w:val="000000" w:themeColor="text1"/>
        </w:rPr>
        <w:t xml:space="preserve"> А</w:t>
      </w:r>
      <w:proofErr w:type="gramEnd"/>
      <w:r w:rsidRPr="00237A1E">
        <w:rPr>
          <w:rFonts w:eastAsia="TimesNewRoman"/>
          <w:b w:val="0"/>
          <w:color w:val="000000" w:themeColor="text1"/>
        </w:rPr>
        <w:t xml:space="preserve"> 4) Реферат должен быть оформлен в печатном виде. Тему реферата обучающийся выбирает </w:t>
      </w:r>
      <w:r w:rsidRPr="00237A1E">
        <w:rPr>
          <w:b w:val="0"/>
          <w:color w:val="000000" w:themeColor="text1"/>
        </w:rPr>
        <w:t>из ниже предложенного списка:</w:t>
      </w:r>
    </w:p>
    <w:p w:rsidR="002F44CC" w:rsidRPr="008936F8" w:rsidRDefault="00237A1E" w:rsidP="00237A1E">
      <w:pPr>
        <w:pStyle w:val="a4"/>
        <w:autoSpaceDE w:val="0"/>
        <w:autoSpaceDN w:val="0"/>
        <w:adjustRightInd w:val="0"/>
        <w:jc w:val="both"/>
        <w:rPr>
          <w:color w:val="000000"/>
          <w:sz w:val="28"/>
          <w:szCs w:val="28"/>
        </w:rPr>
      </w:pPr>
      <w:r w:rsidRPr="008936F8">
        <w:rPr>
          <w:color w:val="000000"/>
          <w:sz w:val="28"/>
          <w:szCs w:val="28"/>
        </w:rPr>
        <w:t xml:space="preserve"> </w:t>
      </w:r>
      <w:r w:rsidR="002F44CC" w:rsidRPr="008936F8">
        <w:rPr>
          <w:color w:val="000000"/>
          <w:sz w:val="28"/>
          <w:szCs w:val="28"/>
        </w:rPr>
        <w:t>«Жизнь и деятельность В.И. Вернадского»;</w:t>
      </w:r>
    </w:p>
    <w:p w:rsidR="002F44CC" w:rsidRPr="008936F8" w:rsidRDefault="002F44C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 xml:space="preserve">«Природные ресурсы РФ»; </w:t>
      </w:r>
    </w:p>
    <w:p w:rsidR="002F44CC" w:rsidRPr="008936F8" w:rsidRDefault="002F44C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 xml:space="preserve">«Природные ресурсы, как ресурсы общего пользования»; </w:t>
      </w:r>
    </w:p>
    <w:p w:rsidR="002F44CC" w:rsidRDefault="002F44C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 xml:space="preserve">«Природные туристические ресурсы»; </w:t>
      </w:r>
    </w:p>
    <w:p w:rsidR="00237A1E" w:rsidRPr="00A16502" w:rsidRDefault="002F44CC" w:rsidP="00A16502">
      <w:pPr>
        <w:pStyle w:val="a4"/>
        <w:numPr>
          <w:ilvl w:val="0"/>
          <w:numId w:val="1"/>
        </w:numPr>
        <w:autoSpaceDE w:val="0"/>
        <w:autoSpaceDN w:val="0"/>
        <w:adjustRightInd w:val="0"/>
        <w:jc w:val="both"/>
        <w:rPr>
          <w:color w:val="000000"/>
          <w:sz w:val="28"/>
          <w:szCs w:val="28"/>
        </w:rPr>
      </w:pPr>
      <w:r w:rsidRPr="008936F8">
        <w:rPr>
          <w:color w:val="000000"/>
          <w:sz w:val="28"/>
          <w:szCs w:val="28"/>
        </w:rPr>
        <w:t xml:space="preserve">«Природные ресурсы и окружающая среда». </w:t>
      </w:r>
    </w:p>
    <w:p w:rsidR="00826FC6" w:rsidRPr="00237A1E" w:rsidRDefault="002F44CC" w:rsidP="009A7588">
      <w:pPr>
        <w:pStyle w:val="21"/>
        <w:numPr>
          <w:ilvl w:val="0"/>
          <w:numId w:val="4"/>
        </w:numPr>
        <w:ind w:right="-710"/>
        <w:jc w:val="left"/>
        <w:rPr>
          <w:color w:val="000000" w:themeColor="text1"/>
        </w:rPr>
      </w:pPr>
      <w:r w:rsidRPr="00237A1E">
        <w:rPr>
          <w:color w:val="000000" w:themeColor="text1"/>
        </w:rPr>
        <w:t xml:space="preserve">Методика выполнения задания </w:t>
      </w:r>
    </w:p>
    <w:p w:rsidR="00826FC6" w:rsidRDefault="005F10F9" w:rsidP="00826FC6">
      <w:pPr>
        <w:pStyle w:val="21"/>
        <w:spacing w:before="0" w:after="0"/>
        <w:jc w:val="both"/>
        <w:rPr>
          <w:b w:val="0"/>
          <w:color w:val="000000" w:themeColor="text1"/>
        </w:rPr>
      </w:pPr>
      <w:r w:rsidRPr="00826FC6">
        <w:rPr>
          <w:b w:val="0"/>
          <w:color w:val="000000" w:themeColor="text1"/>
        </w:rPr>
        <w:t>1. В качестве темы реферата по своему усмотрению обучающийся выбирает одну из предложенных в перечне тем</w:t>
      </w:r>
      <w:r w:rsidR="00826FC6">
        <w:rPr>
          <w:b w:val="0"/>
          <w:color w:val="000000" w:themeColor="text1"/>
        </w:rPr>
        <w:t>.</w:t>
      </w:r>
      <w:r w:rsidRPr="00826FC6">
        <w:rPr>
          <w:b w:val="0"/>
          <w:color w:val="000000" w:themeColor="text1"/>
        </w:rPr>
        <w:t xml:space="preserve"> </w:t>
      </w:r>
    </w:p>
    <w:p w:rsidR="00826FC6" w:rsidRPr="00826FC6" w:rsidRDefault="005F10F9" w:rsidP="00826FC6">
      <w:pPr>
        <w:pStyle w:val="21"/>
        <w:spacing w:before="0" w:after="0"/>
        <w:jc w:val="both"/>
        <w:rPr>
          <w:b w:val="0"/>
          <w:color w:val="000000" w:themeColor="text1"/>
        </w:rPr>
      </w:pPr>
      <w:r w:rsidRPr="00826FC6">
        <w:rPr>
          <w:b w:val="0"/>
          <w:color w:val="000000" w:themeColor="text1"/>
        </w:rPr>
        <w:t xml:space="preserve">2. После ознакомления с содержанием </w:t>
      </w:r>
      <w:r w:rsidR="006264E4">
        <w:rPr>
          <w:b w:val="0"/>
          <w:color w:val="000000" w:themeColor="text1"/>
        </w:rPr>
        <w:t>выбранной темы реферата обучающемуся</w:t>
      </w:r>
      <w:r w:rsidRPr="00826FC6">
        <w:rPr>
          <w:b w:val="0"/>
          <w:color w:val="000000" w:themeColor="text1"/>
        </w:rPr>
        <w:t xml:space="preserve"> следует ознакомиться со справочной, научно-методической, специальной и дополнительной литературой, необходимой для написания работы. Перед ее написанием </w:t>
      </w:r>
      <w:r w:rsidR="009F517B">
        <w:rPr>
          <w:b w:val="0"/>
          <w:color w:val="000000" w:themeColor="text1"/>
        </w:rPr>
        <w:t xml:space="preserve">обучающийся </w:t>
      </w:r>
      <w:r w:rsidRPr="00826FC6">
        <w:rPr>
          <w:b w:val="0"/>
          <w:color w:val="000000" w:themeColor="text1"/>
        </w:rPr>
        <w:t>должен обязательно продумать и составить четкий план его изложения, который, при необходимости, можно уточнить с преподавателем. Важно помнить, что чем четче план работы, чем он логичнее составлен, тем легче автору изложить свои мысли, сделать обоснованные выводы. В свою очередь, план реферата является отражением ее структуры, под которой понимается четкий порядок ее построения, взаимосвязь ее отдельных частей.</w:t>
      </w:r>
    </w:p>
    <w:p w:rsidR="00826FC6" w:rsidRPr="00826FC6" w:rsidRDefault="005F10F9" w:rsidP="00826FC6">
      <w:pPr>
        <w:pStyle w:val="21"/>
        <w:spacing w:before="0" w:after="0"/>
        <w:jc w:val="both"/>
        <w:rPr>
          <w:b w:val="0"/>
          <w:color w:val="000000" w:themeColor="text1"/>
        </w:rPr>
      </w:pPr>
      <w:r w:rsidRPr="00826FC6">
        <w:rPr>
          <w:b w:val="0"/>
          <w:color w:val="000000" w:themeColor="text1"/>
        </w:rPr>
        <w:t>3. Структура работы, как правило, включает: титульный лист; оглавление (план работы); введение (где излагаются актуальность и основные положения выбранной темы, степень ее разработанности, объект и предмет анализа, цель и задачи, новизна, теоретическая и практическая значимость); основную часть (где рассматриваются вопросы содержания, структуры, форм и методов теории и практики патриотического воспитания, раскрывающие тему), содержащую 3-5 вопросов; заключение (где формулируются выводы и рекомендации по данной теме) и список использованных литературных источников.</w:t>
      </w:r>
    </w:p>
    <w:p w:rsidR="005F10F9" w:rsidRDefault="005F10F9" w:rsidP="00826FC6">
      <w:pPr>
        <w:pStyle w:val="21"/>
        <w:spacing w:before="0" w:after="0"/>
        <w:jc w:val="both"/>
        <w:rPr>
          <w:b w:val="0"/>
          <w:color w:val="000000" w:themeColor="text1"/>
        </w:rPr>
      </w:pPr>
      <w:r w:rsidRPr="00826FC6">
        <w:rPr>
          <w:b w:val="0"/>
          <w:color w:val="000000" w:themeColor="text1"/>
        </w:rPr>
        <w:t xml:space="preserve">4. Работа выполняется </w:t>
      </w:r>
      <w:r w:rsidR="009F517B">
        <w:rPr>
          <w:b w:val="0"/>
          <w:color w:val="000000" w:themeColor="text1"/>
        </w:rPr>
        <w:t xml:space="preserve">обучающимся </w:t>
      </w:r>
      <w:r w:rsidRPr="00826FC6">
        <w:rPr>
          <w:b w:val="0"/>
          <w:color w:val="000000" w:themeColor="text1"/>
        </w:rPr>
        <w:t xml:space="preserve">самостоятельно, она должна быть написана понятным языком и технически правильно оформлена. Работа </w:t>
      </w:r>
      <w:r w:rsidRPr="00826FC6">
        <w:rPr>
          <w:b w:val="0"/>
          <w:color w:val="000000" w:themeColor="text1"/>
        </w:rPr>
        <w:lastRenderedPageBreak/>
        <w:t xml:space="preserve">выполняется только </w:t>
      </w:r>
      <w:r w:rsidRPr="006264E4">
        <w:rPr>
          <w:b w:val="0"/>
          <w:color w:val="000000" w:themeColor="text1"/>
        </w:rPr>
        <w:t xml:space="preserve">в </w:t>
      </w:r>
      <w:r w:rsidR="006264E4" w:rsidRPr="006264E4">
        <w:rPr>
          <w:b w:val="0"/>
          <w:color w:val="000000" w:themeColor="text1"/>
        </w:rPr>
        <w:t xml:space="preserve">печатном </w:t>
      </w:r>
      <w:r w:rsidR="009F517B">
        <w:rPr>
          <w:b w:val="0"/>
          <w:color w:val="000000" w:themeColor="text1"/>
        </w:rPr>
        <w:t xml:space="preserve">виде. </w:t>
      </w:r>
      <w:r w:rsidRPr="00826FC6">
        <w:rPr>
          <w:b w:val="0"/>
          <w:color w:val="000000" w:themeColor="text1"/>
        </w:rPr>
        <w:t>Страницы должны быть пронумерованы. Приводимые в тексте цитаты или другие данные из литературных источников должны быть точными, их необходимо давать в кавычках с обязательным указанием внизу страницы приводимого источника (автора, названия работы, издательства, года издания и номера страницы).</w:t>
      </w:r>
    </w:p>
    <w:p w:rsidR="00697E31" w:rsidRDefault="00697E31" w:rsidP="00826FC6">
      <w:pPr>
        <w:pStyle w:val="21"/>
        <w:spacing w:before="0" w:after="0"/>
        <w:jc w:val="both"/>
        <w:rPr>
          <w:b w:val="0"/>
          <w:color w:val="000000" w:themeColor="text1"/>
        </w:rPr>
      </w:pPr>
    </w:p>
    <w:p w:rsidR="00697E31" w:rsidRPr="001968F7" w:rsidRDefault="00697E31" w:rsidP="009A7588">
      <w:pPr>
        <w:pStyle w:val="21"/>
        <w:numPr>
          <w:ilvl w:val="0"/>
          <w:numId w:val="4"/>
        </w:numPr>
        <w:spacing w:before="0" w:after="0"/>
        <w:jc w:val="both"/>
        <w:rPr>
          <w:color w:val="000000" w:themeColor="text1"/>
        </w:rPr>
      </w:pPr>
      <w:r w:rsidRPr="001968F7">
        <w:rPr>
          <w:color w:val="000000" w:themeColor="text1"/>
        </w:rPr>
        <w:t xml:space="preserve">Источники информации </w:t>
      </w:r>
      <w:r w:rsidR="001968F7">
        <w:rPr>
          <w:color w:val="000000" w:themeColor="text1"/>
          <w:lang w:val="en-US"/>
        </w:rPr>
        <w:t>[</w:t>
      </w:r>
      <w:r w:rsidR="001968F7">
        <w:rPr>
          <w:color w:val="000000" w:themeColor="text1"/>
        </w:rPr>
        <w:t>2</w:t>
      </w:r>
      <w:r w:rsidR="001968F7">
        <w:rPr>
          <w:color w:val="000000" w:themeColor="text1"/>
          <w:lang w:val="en-US"/>
        </w:rPr>
        <w:t>]</w:t>
      </w:r>
      <w:r w:rsidR="001968F7">
        <w:rPr>
          <w:color w:val="000000" w:themeColor="text1"/>
        </w:rPr>
        <w:t xml:space="preserve">, </w:t>
      </w:r>
      <w:r w:rsidR="001968F7">
        <w:rPr>
          <w:color w:val="000000" w:themeColor="text1"/>
          <w:lang w:val="en-US"/>
        </w:rPr>
        <w:t>[</w:t>
      </w:r>
      <w:r w:rsidR="001968F7">
        <w:rPr>
          <w:color w:val="000000" w:themeColor="text1"/>
        </w:rPr>
        <w:t>3</w:t>
      </w:r>
      <w:r w:rsidR="001968F7">
        <w:rPr>
          <w:color w:val="000000" w:themeColor="text1"/>
          <w:lang w:val="en-US"/>
        </w:rPr>
        <w:t>]</w:t>
      </w:r>
      <w:r w:rsidR="001968F7">
        <w:rPr>
          <w:color w:val="000000" w:themeColor="text1"/>
        </w:rPr>
        <w:t xml:space="preserve"> </w:t>
      </w:r>
    </w:p>
    <w:p w:rsidR="00697E31" w:rsidRDefault="00697E31" w:rsidP="00697E31">
      <w:pPr>
        <w:pStyle w:val="21"/>
        <w:spacing w:before="0" w:after="0"/>
        <w:jc w:val="both"/>
        <w:rPr>
          <w:b w:val="0"/>
          <w:color w:val="000000" w:themeColor="text1"/>
        </w:rPr>
      </w:pPr>
    </w:p>
    <w:p w:rsidR="00697E31" w:rsidRPr="002D0B96" w:rsidRDefault="00697E31" w:rsidP="009A7588">
      <w:pPr>
        <w:pStyle w:val="21"/>
        <w:numPr>
          <w:ilvl w:val="0"/>
          <w:numId w:val="4"/>
        </w:numPr>
        <w:spacing w:before="0" w:after="0"/>
        <w:jc w:val="both"/>
        <w:rPr>
          <w:color w:val="000000" w:themeColor="text1"/>
        </w:rPr>
      </w:pPr>
      <w:r w:rsidRPr="002D0B96">
        <w:rPr>
          <w:color w:val="000000" w:themeColor="text1"/>
        </w:rPr>
        <w:t xml:space="preserve">Ожидаемый результат </w:t>
      </w:r>
    </w:p>
    <w:p w:rsidR="00697E31" w:rsidRDefault="00697E31" w:rsidP="00697E31">
      <w:pPr>
        <w:pStyle w:val="a4"/>
        <w:rPr>
          <w:b/>
          <w:color w:val="000000" w:themeColor="text1"/>
        </w:rPr>
      </w:pPr>
    </w:p>
    <w:p w:rsidR="001B5B90" w:rsidRDefault="001B5B90" w:rsidP="00697E31">
      <w:pPr>
        <w:pStyle w:val="21"/>
        <w:spacing w:before="0" w:after="0"/>
        <w:ind w:left="720"/>
        <w:jc w:val="both"/>
        <w:rPr>
          <w:b w:val="0"/>
          <w:color w:val="000000" w:themeColor="text1"/>
        </w:rPr>
      </w:pPr>
      <w:r>
        <w:rPr>
          <w:b w:val="0"/>
          <w:color w:val="000000" w:themeColor="text1"/>
        </w:rPr>
        <w:t>Знать:</w:t>
      </w:r>
    </w:p>
    <w:p w:rsidR="00697E31" w:rsidRDefault="001B5B90" w:rsidP="00697E31">
      <w:pPr>
        <w:pStyle w:val="21"/>
        <w:spacing w:before="0" w:after="0"/>
        <w:ind w:left="720"/>
        <w:jc w:val="both"/>
        <w:rPr>
          <w:b w:val="0"/>
          <w:color w:val="000000" w:themeColor="text1"/>
        </w:rPr>
      </w:pPr>
      <w:r>
        <w:rPr>
          <w:b w:val="0"/>
          <w:color w:val="000000" w:themeColor="text1"/>
        </w:rPr>
        <w:t xml:space="preserve">- </w:t>
      </w:r>
      <w:r w:rsidR="00697E31">
        <w:rPr>
          <w:b w:val="0"/>
          <w:color w:val="000000" w:themeColor="text1"/>
        </w:rPr>
        <w:t xml:space="preserve">основы экологической культуры; </w:t>
      </w:r>
    </w:p>
    <w:p w:rsidR="00697E31" w:rsidRDefault="00697E31" w:rsidP="00697E31">
      <w:pPr>
        <w:pStyle w:val="21"/>
        <w:spacing w:before="0" w:after="0"/>
        <w:ind w:left="720"/>
        <w:jc w:val="both"/>
        <w:rPr>
          <w:b w:val="0"/>
          <w:color w:val="000000" w:themeColor="text1"/>
        </w:rPr>
      </w:pPr>
      <w:r>
        <w:rPr>
          <w:b w:val="0"/>
          <w:color w:val="000000" w:themeColor="text1"/>
        </w:rPr>
        <w:t xml:space="preserve">- значение природы для человека; </w:t>
      </w:r>
    </w:p>
    <w:p w:rsidR="00697E31" w:rsidRDefault="00697E31" w:rsidP="00697E31">
      <w:pPr>
        <w:pStyle w:val="21"/>
        <w:spacing w:before="0" w:after="0"/>
        <w:ind w:left="720"/>
        <w:jc w:val="both"/>
        <w:rPr>
          <w:b w:val="0"/>
          <w:color w:val="000000" w:themeColor="text1"/>
        </w:rPr>
      </w:pPr>
      <w:r>
        <w:rPr>
          <w:b w:val="0"/>
          <w:color w:val="000000" w:themeColor="text1"/>
        </w:rPr>
        <w:t xml:space="preserve">- </w:t>
      </w:r>
      <w:r w:rsidR="001B5B90">
        <w:rPr>
          <w:b w:val="0"/>
          <w:color w:val="000000" w:themeColor="text1"/>
        </w:rPr>
        <w:t xml:space="preserve">особенности природы своего края, экологическую ситуация в своем городе; </w:t>
      </w:r>
    </w:p>
    <w:p w:rsidR="001B5B90" w:rsidRDefault="001B5B90" w:rsidP="00697E31">
      <w:pPr>
        <w:pStyle w:val="21"/>
        <w:spacing w:before="0" w:after="0"/>
        <w:ind w:left="720"/>
        <w:jc w:val="both"/>
        <w:rPr>
          <w:b w:val="0"/>
          <w:color w:val="000000" w:themeColor="text1"/>
        </w:rPr>
      </w:pPr>
      <w:r>
        <w:rPr>
          <w:b w:val="0"/>
          <w:color w:val="000000" w:themeColor="text1"/>
        </w:rPr>
        <w:t xml:space="preserve">- значение изучения окружающей природной среды для ее сохранения; </w:t>
      </w:r>
    </w:p>
    <w:p w:rsidR="001B5B90" w:rsidRDefault="001B5B90" w:rsidP="00697E31">
      <w:pPr>
        <w:pStyle w:val="21"/>
        <w:spacing w:before="0" w:after="0"/>
        <w:ind w:left="720"/>
        <w:jc w:val="both"/>
        <w:rPr>
          <w:b w:val="0"/>
          <w:color w:val="000000" w:themeColor="text1"/>
        </w:rPr>
      </w:pPr>
      <w:r>
        <w:rPr>
          <w:b w:val="0"/>
          <w:color w:val="000000" w:themeColor="text1"/>
        </w:rPr>
        <w:t xml:space="preserve">- влияние загрязнения окружающей среды на здоровья человека; </w:t>
      </w:r>
    </w:p>
    <w:p w:rsidR="00697E31" w:rsidRPr="00826FC6" w:rsidRDefault="001B5B90" w:rsidP="00A16502">
      <w:pPr>
        <w:pStyle w:val="21"/>
        <w:spacing w:before="0" w:after="0"/>
        <w:ind w:left="720"/>
        <w:jc w:val="both"/>
        <w:rPr>
          <w:b w:val="0"/>
          <w:color w:val="000000" w:themeColor="text1"/>
        </w:rPr>
      </w:pPr>
      <w:r>
        <w:rPr>
          <w:b w:val="0"/>
          <w:color w:val="000000" w:themeColor="text1"/>
        </w:rPr>
        <w:t xml:space="preserve">- взаимосвязь компонентов природы. </w:t>
      </w:r>
    </w:p>
    <w:p w:rsidR="001B5B90" w:rsidRPr="002D0B96" w:rsidRDefault="001B5B90" w:rsidP="009A7588">
      <w:pPr>
        <w:pStyle w:val="21"/>
        <w:numPr>
          <w:ilvl w:val="0"/>
          <w:numId w:val="4"/>
        </w:numPr>
        <w:ind w:right="-710"/>
        <w:jc w:val="left"/>
        <w:rPr>
          <w:color w:val="000000" w:themeColor="text1"/>
        </w:rPr>
      </w:pPr>
      <w:r w:rsidRPr="002D0B96">
        <w:rPr>
          <w:color w:val="000000" w:themeColor="text1"/>
        </w:rPr>
        <w:t xml:space="preserve">Методы контроля и оценки </w:t>
      </w:r>
    </w:p>
    <w:p w:rsidR="001B5B90" w:rsidRPr="001B5B90" w:rsidRDefault="00F455BE" w:rsidP="001B5B90">
      <w:pPr>
        <w:pStyle w:val="21"/>
        <w:ind w:left="720" w:right="-710"/>
        <w:jc w:val="left"/>
        <w:rPr>
          <w:b w:val="0"/>
          <w:color w:val="FF0000"/>
        </w:rPr>
      </w:pPr>
      <w:r>
        <w:rPr>
          <w:rFonts w:eastAsia="TimesNewRoman"/>
          <w:b w:val="0"/>
          <w:color w:val="000000"/>
        </w:rPr>
        <w:t>Подготовка</w:t>
      </w:r>
      <w:r w:rsidR="001B5B90" w:rsidRPr="001B5B90">
        <w:rPr>
          <w:rFonts w:eastAsia="TimesNewRoman"/>
          <w:b w:val="0"/>
          <w:color w:val="000000"/>
        </w:rPr>
        <w:t xml:space="preserve"> реферат</w:t>
      </w:r>
      <w:r>
        <w:rPr>
          <w:rFonts w:eastAsia="TimesNewRoman"/>
          <w:b w:val="0"/>
          <w:color w:val="000000"/>
        </w:rPr>
        <w:t>ов</w:t>
      </w:r>
      <w:r w:rsidR="001B5B90" w:rsidRPr="001B5B90">
        <w:rPr>
          <w:b w:val="0"/>
          <w:color w:val="000000"/>
        </w:rPr>
        <w:t xml:space="preserve">: </w:t>
      </w:r>
    </w:p>
    <w:p w:rsidR="001B5B90" w:rsidRPr="001B5B90" w:rsidRDefault="001B5B90" w:rsidP="009A7588">
      <w:pPr>
        <w:pStyle w:val="a4"/>
        <w:numPr>
          <w:ilvl w:val="0"/>
          <w:numId w:val="1"/>
        </w:numPr>
        <w:autoSpaceDE w:val="0"/>
        <w:autoSpaceDN w:val="0"/>
        <w:adjustRightInd w:val="0"/>
        <w:jc w:val="both"/>
        <w:rPr>
          <w:color w:val="000000"/>
          <w:sz w:val="28"/>
          <w:szCs w:val="28"/>
        </w:rPr>
      </w:pPr>
      <w:r w:rsidRPr="001B5B90">
        <w:rPr>
          <w:color w:val="000000"/>
          <w:sz w:val="28"/>
          <w:szCs w:val="28"/>
        </w:rPr>
        <w:t>«Жизнь и деятельность В.И. Вернадского»;</w:t>
      </w:r>
    </w:p>
    <w:p w:rsidR="001B5B90" w:rsidRPr="001B5B90" w:rsidRDefault="001B5B90" w:rsidP="009A7588">
      <w:pPr>
        <w:pStyle w:val="a4"/>
        <w:numPr>
          <w:ilvl w:val="0"/>
          <w:numId w:val="1"/>
        </w:numPr>
        <w:autoSpaceDE w:val="0"/>
        <w:autoSpaceDN w:val="0"/>
        <w:adjustRightInd w:val="0"/>
        <w:jc w:val="both"/>
        <w:rPr>
          <w:color w:val="000000"/>
          <w:sz w:val="28"/>
          <w:szCs w:val="28"/>
        </w:rPr>
      </w:pPr>
      <w:r w:rsidRPr="001B5B90">
        <w:rPr>
          <w:color w:val="000000"/>
          <w:sz w:val="28"/>
          <w:szCs w:val="28"/>
        </w:rPr>
        <w:t xml:space="preserve">«Природные ресурсы РФ»; </w:t>
      </w:r>
    </w:p>
    <w:p w:rsidR="001B5B90" w:rsidRPr="001B5B90" w:rsidRDefault="001B5B90" w:rsidP="009A7588">
      <w:pPr>
        <w:pStyle w:val="a4"/>
        <w:numPr>
          <w:ilvl w:val="0"/>
          <w:numId w:val="1"/>
        </w:numPr>
        <w:autoSpaceDE w:val="0"/>
        <w:autoSpaceDN w:val="0"/>
        <w:adjustRightInd w:val="0"/>
        <w:jc w:val="both"/>
        <w:rPr>
          <w:color w:val="000000"/>
          <w:sz w:val="28"/>
          <w:szCs w:val="28"/>
        </w:rPr>
      </w:pPr>
      <w:r w:rsidRPr="001B5B90">
        <w:rPr>
          <w:color w:val="000000"/>
          <w:sz w:val="28"/>
          <w:szCs w:val="28"/>
        </w:rPr>
        <w:t xml:space="preserve">«Природные ресурсы, как ресурсы общего пользования»; </w:t>
      </w:r>
    </w:p>
    <w:p w:rsidR="001B5B90" w:rsidRPr="001B5B90" w:rsidRDefault="001B5B90" w:rsidP="009A7588">
      <w:pPr>
        <w:pStyle w:val="a4"/>
        <w:numPr>
          <w:ilvl w:val="0"/>
          <w:numId w:val="1"/>
        </w:numPr>
        <w:autoSpaceDE w:val="0"/>
        <w:autoSpaceDN w:val="0"/>
        <w:adjustRightInd w:val="0"/>
        <w:jc w:val="both"/>
        <w:rPr>
          <w:color w:val="000000"/>
          <w:sz w:val="28"/>
          <w:szCs w:val="28"/>
        </w:rPr>
      </w:pPr>
      <w:r w:rsidRPr="001B5B90">
        <w:rPr>
          <w:color w:val="000000"/>
          <w:sz w:val="28"/>
          <w:szCs w:val="28"/>
        </w:rPr>
        <w:t xml:space="preserve">«Природные туристические ресурсы»; </w:t>
      </w:r>
    </w:p>
    <w:p w:rsidR="001B5B90" w:rsidRPr="001B5B90" w:rsidRDefault="001B5B90" w:rsidP="009A7588">
      <w:pPr>
        <w:pStyle w:val="a4"/>
        <w:numPr>
          <w:ilvl w:val="0"/>
          <w:numId w:val="1"/>
        </w:numPr>
        <w:autoSpaceDE w:val="0"/>
        <w:autoSpaceDN w:val="0"/>
        <w:adjustRightInd w:val="0"/>
        <w:jc w:val="both"/>
        <w:rPr>
          <w:color w:val="000000"/>
          <w:sz w:val="28"/>
          <w:szCs w:val="28"/>
        </w:rPr>
      </w:pPr>
      <w:r w:rsidRPr="001B5B90">
        <w:rPr>
          <w:color w:val="000000"/>
          <w:sz w:val="28"/>
          <w:szCs w:val="28"/>
        </w:rPr>
        <w:t xml:space="preserve">«Природные ресурсы и окружающая среда». </w:t>
      </w:r>
    </w:p>
    <w:p w:rsidR="001B5B90" w:rsidRDefault="001B5B90" w:rsidP="00136735">
      <w:pPr>
        <w:jc w:val="both"/>
        <w:rPr>
          <w:rFonts w:eastAsia="TimesNewRoman"/>
          <w:color w:val="000000"/>
          <w:sz w:val="28"/>
          <w:szCs w:val="28"/>
        </w:rPr>
      </w:pPr>
    </w:p>
    <w:p w:rsidR="00892A3C" w:rsidRPr="00892A3C" w:rsidRDefault="00892A3C" w:rsidP="00892A3C">
      <w:pPr>
        <w:jc w:val="both"/>
        <w:rPr>
          <w:b/>
          <w:bCs/>
          <w:sz w:val="28"/>
          <w:szCs w:val="28"/>
        </w:rPr>
      </w:pPr>
      <w:r w:rsidRPr="00892A3C">
        <w:rPr>
          <w:b/>
          <w:bCs/>
          <w:sz w:val="28"/>
          <w:szCs w:val="28"/>
        </w:rPr>
        <w:t xml:space="preserve">Критерии оценки: </w:t>
      </w:r>
    </w:p>
    <w:p w:rsidR="00892A3C" w:rsidRPr="00892A3C" w:rsidRDefault="00892A3C" w:rsidP="00892A3C">
      <w:pPr>
        <w:pStyle w:val="a7"/>
        <w:spacing w:before="0" w:beforeAutospacing="0" w:after="0" w:afterAutospacing="0"/>
        <w:rPr>
          <w:sz w:val="28"/>
          <w:szCs w:val="28"/>
        </w:rPr>
      </w:pPr>
      <w:r w:rsidRPr="00892A3C">
        <w:rPr>
          <w:sz w:val="28"/>
          <w:szCs w:val="28"/>
        </w:rPr>
        <w:t xml:space="preserve">Подготовленный и оформленный в соответствии с требованиями реферат </w:t>
      </w:r>
    </w:p>
    <w:p w:rsidR="00892A3C" w:rsidRPr="00892A3C" w:rsidRDefault="00892A3C" w:rsidP="00892A3C">
      <w:pPr>
        <w:pStyle w:val="a7"/>
        <w:spacing w:before="0" w:beforeAutospacing="0" w:after="0" w:afterAutospacing="0"/>
        <w:rPr>
          <w:sz w:val="28"/>
          <w:szCs w:val="28"/>
        </w:rPr>
      </w:pPr>
      <w:r w:rsidRPr="00892A3C">
        <w:rPr>
          <w:sz w:val="28"/>
          <w:szCs w:val="28"/>
        </w:rPr>
        <w:t>оценивается преподавателем по следующим критериям:</w:t>
      </w:r>
    </w:p>
    <w:p w:rsidR="00892A3C" w:rsidRPr="00892A3C" w:rsidRDefault="00892A3C" w:rsidP="00892A3C">
      <w:pPr>
        <w:pStyle w:val="a7"/>
        <w:numPr>
          <w:ilvl w:val="0"/>
          <w:numId w:val="21"/>
        </w:numPr>
        <w:spacing w:before="0" w:beforeAutospacing="0" w:after="0" w:afterAutospacing="0"/>
        <w:jc w:val="both"/>
        <w:rPr>
          <w:sz w:val="28"/>
          <w:szCs w:val="28"/>
        </w:rPr>
      </w:pPr>
      <w:r w:rsidRPr="00892A3C">
        <w:rPr>
          <w:sz w:val="28"/>
          <w:szCs w:val="28"/>
        </w:rPr>
        <w:t>Соответствие содержания теме и плану реферата -2 балла.</w:t>
      </w:r>
    </w:p>
    <w:p w:rsidR="00892A3C" w:rsidRPr="00892A3C" w:rsidRDefault="00892A3C" w:rsidP="00892A3C">
      <w:pPr>
        <w:pStyle w:val="a7"/>
        <w:numPr>
          <w:ilvl w:val="0"/>
          <w:numId w:val="21"/>
        </w:numPr>
        <w:spacing w:before="0" w:beforeAutospacing="0" w:after="0" w:afterAutospacing="0"/>
        <w:jc w:val="both"/>
        <w:rPr>
          <w:sz w:val="28"/>
          <w:szCs w:val="28"/>
        </w:rPr>
      </w:pPr>
      <w:r w:rsidRPr="00892A3C">
        <w:rPr>
          <w:sz w:val="28"/>
          <w:szCs w:val="28"/>
        </w:rPr>
        <w:t>Информативность реферата (полнота и глубина раскрытия темы) -3 балла.</w:t>
      </w:r>
    </w:p>
    <w:p w:rsidR="00892A3C" w:rsidRPr="00892A3C" w:rsidRDefault="00892A3C" w:rsidP="00892A3C">
      <w:pPr>
        <w:pStyle w:val="a7"/>
        <w:numPr>
          <w:ilvl w:val="0"/>
          <w:numId w:val="21"/>
        </w:numPr>
        <w:spacing w:before="0" w:beforeAutospacing="0" w:after="0" w:afterAutospacing="0"/>
        <w:jc w:val="both"/>
        <w:rPr>
          <w:sz w:val="28"/>
          <w:szCs w:val="28"/>
        </w:rPr>
      </w:pPr>
      <w:r w:rsidRPr="00892A3C">
        <w:rPr>
          <w:sz w:val="28"/>
          <w:szCs w:val="28"/>
        </w:rPr>
        <w:t>Обоснованность выбора текстов-источников - 2 балла.</w:t>
      </w:r>
    </w:p>
    <w:p w:rsidR="00892A3C" w:rsidRPr="00892A3C" w:rsidRDefault="00892A3C" w:rsidP="00892A3C">
      <w:pPr>
        <w:pStyle w:val="a7"/>
        <w:numPr>
          <w:ilvl w:val="0"/>
          <w:numId w:val="21"/>
        </w:numPr>
        <w:spacing w:before="0" w:beforeAutospacing="0" w:after="0" w:afterAutospacing="0"/>
        <w:jc w:val="both"/>
        <w:rPr>
          <w:sz w:val="28"/>
          <w:szCs w:val="28"/>
        </w:rPr>
      </w:pPr>
      <w:r w:rsidRPr="00892A3C">
        <w:rPr>
          <w:sz w:val="28"/>
          <w:szCs w:val="28"/>
        </w:rPr>
        <w:t>Степень компрессии использованных источников (оценивается умение производить операции сжатия текстовой информации). Самостоятельность и корректность в описании содержания текстов-источников (оцениваются умения перефразирования текстовой информации) - 2 балла.</w:t>
      </w:r>
    </w:p>
    <w:p w:rsidR="00892A3C" w:rsidRPr="00892A3C" w:rsidRDefault="00892A3C" w:rsidP="00892A3C">
      <w:pPr>
        <w:pStyle w:val="a7"/>
        <w:numPr>
          <w:ilvl w:val="0"/>
          <w:numId w:val="21"/>
        </w:numPr>
        <w:spacing w:before="0" w:beforeAutospacing="0" w:after="0" w:afterAutospacing="0"/>
        <w:jc w:val="both"/>
        <w:rPr>
          <w:sz w:val="28"/>
          <w:szCs w:val="28"/>
        </w:rPr>
      </w:pPr>
      <w:r w:rsidRPr="00892A3C">
        <w:rPr>
          <w:sz w:val="28"/>
          <w:szCs w:val="28"/>
        </w:rPr>
        <w:t>Логичность, аргументированность, объективность, точность изложения материала -2 балла.</w:t>
      </w:r>
    </w:p>
    <w:p w:rsidR="00892A3C" w:rsidRPr="00892A3C" w:rsidRDefault="00892A3C" w:rsidP="00892A3C">
      <w:pPr>
        <w:pStyle w:val="a7"/>
        <w:numPr>
          <w:ilvl w:val="0"/>
          <w:numId w:val="21"/>
        </w:numPr>
        <w:spacing w:before="0" w:beforeAutospacing="0" w:after="0" w:afterAutospacing="0"/>
        <w:jc w:val="both"/>
        <w:rPr>
          <w:sz w:val="28"/>
          <w:szCs w:val="28"/>
        </w:rPr>
      </w:pPr>
      <w:r w:rsidRPr="00892A3C">
        <w:rPr>
          <w:sz w:val="28"/>
          <w:szCs w:val="28"/>
        </w:rPr>
        <w:t xml:space="preserve">Соответствие оформления реферата стандартам (наличие и правильное оформление всех структурных элементов реферата, в том числе оценивается владение лексико-синтаксическими средствами для </w:t>
      </w:r>
      <w:r w:rsidRPr="00892A3C">
        <w:rPr>
          <w:sz w:val="28"/>
          <w:szCs w:val="28"/>
        </w:rPr>
        <w:lastRenderedPageBreak/>
        <w:t>оформления структурно-смысловых частей реферата). Языковая грамотность (соблюдение орфографических, пунктуационных, лексических, грамматических и стилистических норм русского литературного языка) -3 балла.</w:t>
      </w:r>
    </w:p>
    <w:p w:rsidR="00892A3C" w:rsidRPr="00892A3C" w:rsidRDefault="009F517B" w:rsidP="00892A3C">
      <w:pPr>
        <w:pStyle w:val="a7"/>
        <w:numPr>
          <w:ilvl w:val="0"/>
          <w:numId w:val="21"/>
        </w:numPr>
        <w:spacing w:before="0" w:beforeAutospacing="0" w:after="0" w:afterAutospacing="0"/>
        <w:jc w:val="both"/>
        <w:rPr>
          <w:rStyle w:val="aa"/>
          <w:b w:val="0"/>
          <w:bCs w:val="0"/>
          <w:sz w:val="28"/>
          <w:szCs w:val="28"/>
        </w:rPr>
      </w:pPr>
      <w:r>
        <w:rPr>
          <w:rStyle w:val="aa"/>
          <w:b w:val="0"/>
          <w:sz w:val="28"/>
          <w:szCs w:val="28"/>
        </w:rPr>
        <w:t xml:space="preserve">Обучающийся </w:t>
      </w:r>
      <w:r w:rsidR="00892A3C" w:rsidRPr="00892A3C">
        <w:rPr>
          <w:rStyle w:val="aa"/>
          <w:b w:val="0"/>
          <w:sz w:val="28"/>
          <w:szCs w:val="28"/>
        </w:rPr>
        <w:t xml:space="preserve">должен показать свободное владение материалом по заявленной теме. Выступление обучающегося готовится в виде отдельного текста и не должно представлять собой пересказ текста реферата, тем более его чтение. В своём выступлении обучающийся обозначает актуальность выбранной темы, цель реферата, его задачи, останавливается на более интересных моментах работы, сообщает полученные выводы – 3 балла. </w:t>
      </w:r>
    </w:p>
    <w:p w:rsidR="00892A3C" w:rsidRDefault="007C11AD" w:rsidP="00892A3C">
      <w:pPr>
        <w:pStyle w:val="a7"/>
        <w:numPr>
          <w:ilvl w:val="0"/>
          <w:numId w:val="21"/>
        </w:numPr>
        <w:spacing w:before="0" w:beforeAutospacing="0" w:after="0" w:afterAutospacing="0"/>
        <w:jc w:val="both"/>
        <w:rPr>
          <w:sz w:val="28"/>
          <w:szCs w:val="28"/>
        </w:rPr>
      </w:pPr>
      <w:r>
        <w:rPr>
          <w:sz w:val="28"/>
          <w:szCs w:val="28"/>
        </w:rPr>
        <w:t xml:space="preserve">Обучающийся </w:t>
      </w:r>
      <w:r w:rsidR="00892A3C" w:rsidRPr="00892A3C">
        <w:rPr>
          <w:sz w:val="28"/>
          <w:szCs w:val="28"/>
        </w:rPr>
        <w:t xml:space="preserve">должен интересно начать своё выступление, чередовать трудное с легким; предусмотреть переходы между логическими частями высказывания; использовать различные способы цитирования источников, сочетать свой текст с высказываниями критиков авторских работ, ученых; осуществлять общение с аудиторией; сделать высказывание интонационно-выразительным; демонстрировать и комментировать подобранный иллюстративный материал; подчинить речевое оформление высказывания требованиям стиля и условиям его устной реализации; ориентироваться по времени выступления – 3 балла. </w:t>
      </w:r>
    </w:p>
    <w:p w:rsidR="00892A3C" w:rsidRPr="00892A3C" w:rsidRDefault="00892A3C" w:rsidP="0032787E">
      <w:pPr>
        <w:pStyle w:val="a7"/>
        <w:spacing w:before="0" w:beforeAutospacing="0" w:after="0" w:afterAutospacing="0"/>
        <w:jc w:val="both"/>
        <w:rPr>
          <w:sz w:val="28"/>
          <w:szCs w:val="28"/>
        </w:rPr>
      </w:pPr>
    </w:p>
    <w:p w:rsidR="00892A3C" w:rsidRPr="00892A3C" w:rsidRDefault="00892A3C" w:rsidP="00892A3C">
      <w:pPr>
        <w:pStyle w:val="a7"/>
        <w:spacing w:before="0" w:beforeAutospacing="0" w:after="0" w:afterAutospacing="0"/>
        <w:jc w:val="both"/>
        <w:rPr>
          <w:sz w:val="28"/>
          <w:szCs w:val="28"/>
        </w:rPr>
      </w:pPr>
      <w:r w:rsidRPr="00892A3C">
        <w:rPr>
          <w:sz w:val="28"/>
          <w:szCs w:val="28"/>
        </w:rPr>
        <w:t xml:space="preserve">Максимальное количество баллов за подготовленный реферат - 20.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892A3C" w:rsidRPr="00892A3C" w:rsidTr="00892A3C">
        <w:tc>
          <w:tcPr>
            <w:tcW w:w="4786" w:type="dxa"/>
          </w:tcPr>
          <w:p w:rsidR="00892A3C" w:rsidRPr="00892A3C" w:rsidRDefault="00892A3C" w:rsidP="00892A3C">
            <w:pPr>
              <w:spacing w:before="100" w:beforeAutospacing="1" w:after="100" w:afterAutospacing="1"/>
              <w:jc w:val="center"/>
              <w:rPr>
                <w:b/>
                <w:sz w:val="28"/>
                <w:szCs w:val="28"/>
              </w:rPr>
            </w:pPr>
            <w:r w:rsidRPr="00892A3C">
              <w:rPr>
                <w:b/>
                <w:sz w:val="28"/>
                <w:szCs w:val="28"/>
              </w:rPr>
              <w:t>Оценка</w:t>
            </w:r>
          </w:p>
        </w:tc>
        <w:tc>
          <w:tcPr>
            <w:tcW w:w="4678" w:type="dxa"/>
          </w:tcPr>
          <w:p w:rsidR="00892A3C" w:rsidRPr="00892A3C" w:rsidRDefault="00892A3C" w:rsidP="00892A3C">
            <w:pPr>
              <w:spacing w:before="100" w:beforeAutospacing="1" w:after="100" w:afterAutospacing="1"/>
              <w:jc w:val="center"/>
              <w:rPr>
                <w:b/>
                <w:sz w:val="28"/>
                <w:szCs w:val="28"/>
              </w:rPr>
            </w:pPr>
            <w:r w:rsidRPr="00892A3C">
              <w:rPr>
                <w:b/>
                <w:sz w:val="28"/>
                <w:szCs w:val="28"/>
              </w:rPr>
              <w:t>Баллы</w:t>
            </w:r>
          </w:p>
        </w:tc>
      </w:tr>
      <w:tr w:rsidR="00892A3C" w:rsidRPr="00892A3C" w:rsidTr="00892A3C">
        <w:tc>
          <w:tcPr>
            <w:tcW w:w="4786" w:type="dxa"/>
          </w:tcPr>
          <w:p w:rsidR="00892A3C" w:rsidRPr="00892A3C" w:rsidRDefault="00892A3C" w:rsidP="00892A3C">
            <w:pPr>
              <w:spacing w:before="100" w:beforeAutospacing="1" w:after="100" w:afterAutospacing="1"/>
              <w:jc w:val="center"/>
              <w:rPr>
                <w:sz w:val="28"/>
                <w:szCs w:val="28"/>
              </w:rPr>
            </w:pPr>
            <w:r w:rsidRPr="00892A3C">
              <w:rPr>
                <w:sz w:val="28"/>
                <w:szCs w:val="28"/>
              </w:rPr>
              <w:t>5 (отлично)</w:t>
            </w:r>
          </w:p>
        </w:tc>
        <w:tc>
          <w:tcPr>
            <w:tcW w:w="4678" w:type="dxa"/>
          </w:tcPr>
          <w:p w:rsidR="00892A3C" w:rsidRPr="00892A3C" w:rsidRDefault="00892A3C" w:rsidP="00892A3C">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20-18</w:t>
            </w:r>
          </w:p>
        </w:tc>
      </w:tr>
      <w:tr w:rsidR="00892A3C" w:rsidRPr="00892A3C" w:rsidTr="00892A3C">
        <w:tc>
          <w:tcPr>
            <w:tcW w:w="4786" w:type="dxa"/>
          </w:tcPr>
          <w:p w:rsidR="00892A3C" w:rsidRPr="00892A3C" w:rsidRDefault="00892A3C" w:rsidP="00892A3C">
            <w:pPr>
              <w:spacing w:before="100" w:beforeAutospacing="1" w:after="100" w:afterAutospacing="1"/>
              <w:jc w:val="center"/>
              <w:rPr>
                <w:sz w:val="28"/>
                <w:szCs w:val="28"/>
              </w:rPr>
            </w:pPr>
            <w:r w:rsidRPr="00892A3C">
              <w:rPr>
                <w:sz w:val="28"/>
                <w:szCs w:val="28"/>
              </w:rPr>
              <w:t>4 (хорошо)</w:t>
            </w:r>
          </w:p>
        </w:tc>
        <w:tc>
          <w:tcPr>
            <w:tcW w:w="4678" w:type="dxa"/>
          </w:tcPr>
          <w:p w:rsidR="00892A3C" w:rsidRPr="00892A3C" w:rsidRDefault="00892A3C" w:rsidP="00892A3C">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17-11</w:t>
            </w:r>
          </w:p>
        </w:tc>
      </w:tr>
      <w:tr w:rsidR="00892A3C" w:rsidRPr="00892A3C" w:rsidTr="00892A3C">
        <w:tc>
          <w:tcPr>
            <w:tcW w:w="4786" w:type="dxa"/>
          </w:tcPr>
          <w:p w:rsidR="00892A3C" w:rsidRPr="00892A3C" w:rsidRDefault="00892A3C" w:rsidP="00892A3C">
            <w:pPr>
              <w:spacing w:before="100" w:beforeAutospacing="1" w:after="100" w:afterAutospacing="1"/>
              <w:jc w:val="center"/>
              <w:rPr>
                <w:sz w:val="28"/>
                <w:szCs w:val="28"/>
              </w:rPr>
            </w:pPr>
            <w:r w:rsidRPr="00892A3C">
              <w:rPr>
                <w:sz w:val="28"/>
                <w:szCs w:val="28"/>
              </w:rPr>
              <w:t>3 (удовлетворительно)</w:t>
            </w:r>
          </w:p>
        </w:tc>
        <w:tc>
          <w:tcPr>
            <w:tcW w:w="4678" w:type="dxa"/>
          </w:tcPr>
          <w:p w:rsidR="00892A3C" w:rsidRPr="00892A3C" w:rsidRDefault="00892A3C" w:rsidP="00892A3C">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10-5</w:t>
            </w:r>
          </w:p>
        </w:tc>
      </w:tr>
      <w:tr w:rsidR="00892A3C" w:rsidRPr="00892A3C" w:rsidTr="00892A3C">
        <w:tc>
          <w:tcPr>
            <w:tcW w:w="4786" w:type="dxa"/>
          </w:tcPr>
          <w:p w:rsidR="00892A3C" w:rsidRPr="00892A3C" w:rsidRDefault="00892A3C" w:rsidP="00892A3C">
            <w:pPr>
              <w:spacing w:before="100" w:beforeAutospacing="1" w:after="100" w:afterAutospacing="1"/>
              <w:jc w:val="center"/>
              <w:rPr>
                <w:sz w:val="28"/>
                <w:szCs w:val="28"/>
              </w:rPr>
            </w:pPr>
            <w:r w:rsidRPr="00892A3C">
              <w:rPr>
                <w:sz w:val="28"/>
                <w:szCs w:val="28"/>
              </w:rPr>
              <w:t>2 (неудовлетворительно)</w:t>
            </w:r>
          </w:p>
        </w:tc>
        <w:tc>
          <w:tcPr>
            <w:tcW w:w="4678" w:type="dxa"/>
          </w:tcPr>
          <w:p w:rsidR="00892A3C" w:rsidRPr="00892A3C" w:rsidRDefault="00892A3C" w:rsidP="00892A3C">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 xml:space="preserve">менее 5 </w:t>
            </w:r>
          </w:p>
        </w:tc>
      </w:tr>
    </w:tbl>
    <w:p w:rsidR="00902C57" w:rsidRPr="008936F8" w:rsidRDefault="00902C57" w:rsidP="00DF09F3">
      <w:pPr>
        <w:jc w:val="both"/>
        <w:rPr>
          <w:rFonts w:eastAsia="TimesNewRoman"/>
          <w:color w:val="000000"/>
          <w:sz w:val="28"/>
          <w:szCs w:val="28"/>
        </w:rPr>
      </w:pPr>
    </w:p>
    <w:p w:rsidR="00902C57" w:rsidRPr="008936F8" w:rsidRDefault="00902C57" w:rsidP="00DF09F3">
      <w:pPr>
        <w:ind w:firstLine="397"/>
        <w:jc w:val="center"/>
        <w:rPr>
          <w:rFonts w:eastAsia="TimesNewRoman"/>
          <w:b/>
          <w:bCs/>
          <w:color w:val="000000"/>
          <w:sz w:val="28"/>
          <w:szCs w:val="28"/>
        </w:rPr>
      </w:pPr>
      <w:r w:rsidRPr="008936F8">
        <w:rPr>
          <w:rFonts w:eastAsia="TimesNewRoman"/>
          <w:b/>
          <w:bCs/>
          <w:color w:val="000000"/>
          <w:sz w:val="28"/>
          <w:szCs w:val="28"/>
        </w:rPr>
        <w:t>Т</w:t>
      </w:r>
      <w:r>
        <w:rPr>
          <w:rFonts w:eastAsia="TimesNewRoman"/>
          <w:b/>
          <w:bCs/>
          <w:color w:val="000000"/>
          <w:sz w:val="28"/>
          <w:szCs w:val="28"/>
        </w:rPr>
        <w:t>ема 1.2. Виды природопользования</w:t>
      </w:r>
    </w:p>
    <w:p w:rsidR="005050B8" w:rsidRPr="00237A1E" w:rsidRDefault="00902C57" w:rsidP="009A7588">
      <w:pPr>
        <w:pStyle w:val="21"/>
        <w:numPr>
          <w:ilvl w:val="0"/>
          <w:numId w:val="6"/>
        </w:numPr>
        <w:ind w:right="-710"/>
        <w:jc w:val="left"/>
        <w:rPr>
          <w:color w:val="000000" w:themeColor="text1"/>
        </w:rPr>
      </w:pPr>
      <w:r w:rsidRPr="00237A1E">
        <w:rPr>
          <w:color w:val="000000" w:themeColor="text1"/>
        </w:rPr>
        <w:t>Методика выдачи задания</w:t>
      </w:r>
    </w:p>
    <w:p w:rsidR="00004491" w:rsidRDefault="00004491" w:rsidP="00892A3C">
      <w:pPr>
        <w:pStyle w:val="21"/>
        <w:ind w:right="-710"/>
        <w:jc w:val="left"/>
        <w:rPr>
          <w:b w:val="0"/>
          <w:color w:val="000000" w:themeColor="text1"/>
        </w:rPr>
      </w:pPr>
      <w:r w:rsidRPr="00237A1E">
        <w:rPr>
          <w:b w:val="0"/>
          <w:color w:val="000000" w:themeColor="text1"/>
        </w:rPr>
        <w:t>Создать</w:t>
      </w:r>
      <w:r w:rsidR="009511D1" w:rsidRPr="00237A1E">
        <w:rPr>
          <w:b w:val="0"/>
          <w:color w:val="000000" w:themeColor="text1"/>
        </w:rPr>
        <w:t xml:space="preserve"> </w:t>
      </w:r>
      <w:r w:rsidRPr="00237A1E">
        <w:rPr>
          <w:b w:val="0"/>
          <w:color w:val="000000" w:themeColor="text1"/>
        </w:rPr>
        <w:t>презентацию</w:t>
      </w:r>
      <w:r w:rsidR="00892A3C">
        <w:rPr>
          <w:b w:val="0"/>
          <w:color w:val="000000" w:themeColor="text1"/>
        </w:rPr>
        <w:t>:</w:t>
      </w:r>
    </w:p>
    <w:p w:rsidR="00892A3C" w:rsidRPr="00004491" w:rsidRDefault="00892A3C" w:rsidP="00892A3C">
      <w:pPr>
        <w:pStyle w:val="21"/>
        <w:numPr>
          <w:ilvl w:val="0"/>
          <w:numId w:val="7"/>
        </w:numPr>
        <w:spacing w:before="0" w:after="0"/>
        <w:ind w:left="0" w:firstLine="0"/>
        <w:jc w:val="both"/>
        <w:rPr>
          <w:b w:val="0"/>
          <w:color w:val="000000" w:themeColor="text1"/>
        </w:rPr>
      </w:pPr>
      <w:r w:rsidRPr="00004491">
        <w:rPr>
          <w:b w:val="0"/>
          <w:color w:val="000000" w:themeColor="text1"/>
        </w:rPr>
        <w:t>на слайдах должны быть только тезисы, ключевые фразы и графическая информация (рисунки, графики и т.п.) – они сопровождают подробное изложение мыслей докладчика, но не наоборот;</w:t>
      </w:r>
    </w:p>
    <w:p w:rsidR="00892A3C" w:rsidRPr="00004491" w:rsidRDefault="00892A3C" w:rsidP="00892A3C">
      <w:pPr>
        <w:pStyle w:val="21"/>
        <w:numPr>
          <w:ilvl w:val="0"/>
          <w:numId w:val="7"/>
        </w:numPr>
        <w:spacing w:before="0" w:after="0"/>
        <w:ind w:left="0" w:firstLine="0"/>
        <w:jc w:val="both"/>
        <w:rPr>
          <w:b w:val="0"/>
          <w:color w:val="000000" w:themeColor="text1"/>
        </w:rPr>
      </w:pPr>
      <w:r w:rsidRPr="00004491">
        <w:rPr>
          <w:b w:val="0"/>
          <w:color w:val="000000" w:themeColor="text1"/>
        </w:rPr>
        <w:t>количество слайдов должно быть не более 20;</w:t>
      </w:r>
    </w:p>
    <w:p w:rsidR="00892A3C" w:rsidRPr="00004491" w:rsidRDefault="00892A3C" w:rsidP="00892A3C">
      <w:pPr>
        <w:pStyle w:val="21"/>
        <w:numPr>
          <w:ilvl w:val="0"/>
          <w:numId w:val="7"/>
        </w:numPr>
        <w:spacing w:before="0" w:after="0"/>
        <w:ind w:left="0" w:firstLine="0"/>
        <w:jc w:val="both"/>
        <w:rPr>
          <w:b w:val="0"/>
          <w:color w:val="000000" w:themeColor="text1"/>
        </w:rPr>
      </w:pPr>
      <w:r w:rsidRPr="00004491">
        <w:rPr>
          <w:b w:val="0"/>
          <w:color w:val="000000" w:themeColor="text1"/>
        </w:rPr>
        <w:t>при докладе рассчитывайте, что на один слайд должно уходить в среднем 1,5 минуты;</w:t>
      </w:r>
    </w:p>
    <w:p w:rsidR="00892A3C" w:rsidRPr="00004491" w:rsidRDefault="00892A3C" w:rsidP="00892A3C">
      <w:pPr>
        <w:pStyle w:val="21"/>
        <w:numPr>
          <w:ilvl w:val="0"/>
          <w:numId w:val="7"/>
        </w:numPr>
        <w:spacing w:before="0" w:after="0"/>
        <w:ind w:left="0" w:firstLine="0"/>
        <w:jc w:val="both"/>
        <w:rPr>
          <w:b w:val="0"/>
          <w:color w:val="000000" w:themeColor="text1"/>
        </w:rPr>
      </w:pPr>
      <w:r w:rsidRPr="00004491">
        <w:rPr>
          <w:b w:val="0"/>
          <w:color w:val="000000" w:themeColor="text1"/>
        </w:rPr>
        <w:t>не стоит заполнять слайд большим количеством информации. Наиболее важную информацию желательно помещать в центр слайда;</w:t>
      </w:r>
    </w:p>
    <w:p w:rsidR="00892A3C" w:rsidRPr="00892A3C" w:rsidRDefault="00892A3C" w:rsidP="00892A3C">
      <w:pPr>
        <w:pStyle w:val="21"/>
        <w:numPr>
          <w:ilvl w:val="0"/>
          <w:numId w:val="7"/>
        </w:numPr>
        <w:spacing w:before="0" w:after="0"/>
        <w:ind w:left="0" w:firstLine="0"/>
        <w:jc w:val="both"/>
        <w:rPr>
          <w:b w:val="0"/>
          <w:color w:val="000000" w:themeColor="text1"/>
        </w:rPr>
      </w:pPr>
      <w:r w:rsidRPr="00004491">
        <w:rPr>
          <w:b w:val="0"/>
          <w:color w:val="000000" w:themeColor="text1"/>
        </w:rPr>
        <w:t>по желанию можно раздать слушателям бумажные копии презентации.</w:t>
      </w:r>
    </w:p>
    <w:p w:rsidR="005050B8" w:rsidRPr="00004491" w:rsidRDefault="005050B8" w:rsidP="009A7588">
      <w:pPr>
        <w:pStyle w:val="21"/>
        <w:numPr>
          <w:ilvl w:val="0"/>
          <w:numId w:val="6"/>
        </w:numPr>
        <w:ind w:right="-710"/>
        <w:jc w:val="left"/>
        <w:rPr>
          <w:color w:val="000000" w:themeColor="text1"/>
        </w:rPr>
      </w:pPr>
      <w:r w:rsidRPr="00004491">
        <w:rPr>
          <w:color w:val="000000" w:themeColor="text1"/>
        </w:rPr>
        <w:lastRenderedPageBreak/>
        <w:t xml:space="preserve">Методика выполнения задания </w:t>
      </w:r>
    </w:p>
    <w:p w:rsid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1 слайд – Титульный (организация, назван</w:t>
      </w:r>
      <w:r>
        <w:rPr>
          <w:color w:val="000000"/>
          <w:sz w:val="28"/>
          <w:szCs w:val="28"/>
        </w:rPr>
        <w:t xml:space="preserve">ие работы, автор, руководитель, </w:t>
      </w:r>
      <w:r w:rsidRPr="00892A3C">
        <w:rPr>
          <w:color w:val="000000"/>
          <w:sz w:val="28"/>
          <w:szCs w:val="28"/>
        </w:rPr>
        <w:t>дата);</w:t>
      </w:r>
    </w:p>
    <w:p w:rsid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2 слайд – Вводная часть (постановка проблемы, актуальность и новизна, на каких материалах базируется работа);</w:t>
      </w:r>
    </w:p>
    <w:p w:rsid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3 слайд – Цели и задачи работы;</w:t>
      </w:r>
    </w:p>
    <w:p w:rsid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4 слайд – Методы, применяемые в работе;</w:t>
      </w:r>
    </w:p>
    <w:p w:rsid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5…</w:t>
      </w:r>
      <w:proofErr w:type="spellStart"/>
      <w:r w:rsidRPr="00892A3C">
        <w:rPr>
          <w:color w:val="000000"/>
          <w:sz w:val="28"/>
          <w:szCs w:val="28"/>
        </w:rPr>
        <w:t>n</w:t>
      </w:r>
      <w:proofErr w:type="spellEnd"/>
      <w:r w:rsidRPr="00892A3C">
        <w:rPr>
          <w:color w:val="000000"/>
          <w:sz w:val="28"/>
          <w:szCs w:val="28"/>
        </w:rPr>
        <w:t xml:space="preserve"> слайд – Основная часть;</w:t>
      </w:r>
    </w:p>
    <w:p w:rsid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n+1 слайд – Заключение (выводы);</w:t>
      </w:r>
    </w:p>
    <w:p w:rsid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n+2 слайд – Список основных использованных источников;</w:t>
      </w:r>
    </w:p>
    <w:p w:rsidR="00902C57" w:rsidRPr="00892A3C" w:rsidRDefault="00892A3C" w:rsidP="00892A3C">
      <w:pPr>
        <w:pStyle w:val="a7"/>
        <w:numPr>
          <w:ilvl w:val="0"/>
          <w:numId w:val="23"/>
        </w:numPr>
        <w:spacing w:before="0" w:beforeAutospacing="0" w:after="0" w:afterAutospacing="0"/>
        <w:rPr>
          <w:color w:val="000000"/>
          <w:sz w:val="28"/>
          <w:szCs w:val="28"/>
        </w:rPr>
      </w:pPr>
      <w:r w:rsidRPr="00892A3C">
        <w:rPr>
          <w:color w:val="000000"/>
          <w:sz w:val="28"/>
          <w:szCs w:val="28"/>
        </w:rPr>
        <w:t>n+3 слайд Спасибо за внимание!</w:t>
      </w:r>
    </w:p>
    <w:p w:rsidR="00892A3C" w:rsidRPr="00892A3C" w:rsidRDefault="00892A3C" w:rsidP="00892A3C">
      <w:pPr>
        <w:pStyle w:val="a7"/>
        <w:spacing w:before="0" w:beforeAutospacing="0" w:after="0" w:afterAutospacing="0"/>
        <w:ind w:left="1117"/>
        <w:jc w:val="both"/>
        <w:rPr>
          <w:rFonts w:eastAsia="TimesNewRoman"/>
          <w:color w:val="000000" w:themeColor="text1"/>
          <w:sz w:val="28"/>
          <w:szCs w:val="28"/>
        </w:rPr>
      </w:pPr>
    </w:p>
    <w:p w:rsidR="001968F7" w:rsidRPr="001968F7" w:rsidRDefault="009511D1" w:rsidP="001968F7">
      <w:pPr>
        <w:numPr>
          <w:ilvl w:val="0"/>
          <w:numId w:val="6"/>
        </w:numPr>
        <w:jc w:val="both"/>
        <w:rPr>
          <w:rFonts w:eastAsia="TimesNewRoman"/>
          <w:b/>
          <w:color w:val="000000" w:themeColor="text1"/>
          <w:sz w:val="28"/>
          <w:szCs w:val="28"/>
        </w:rPr>
      </w:pPr>
      <w:r w:rsidRPr="001968F7">
        <w:rPr>
          <w:rFonts w:eastAsia="TimesNewRoman"/>
          <w:b/>
          <w:color w:val="000000" w:themeColor="text1"/>
          <w:sz w:val="28"/>
          <w:szCs w:val="28"/>
        </w:rPr>
        <w:t xml:space="preserve">Источники информации </w:t>
      </w:r>
      <w:r w:rsidR="001968F7" w:rsidRPr="001968F7">
        <w:rPr>
          <w:rFonts w:eastAsia="TimesNewRoman"/>
          <w:b/>
          <w:color w:val="000000" w:themeColor="text1"/>
          <w:sz w:val="28"/>
          <w:szCs w:val="28"/>
          <w:lang w:val="en-US"/>
        </w:rPr>
        <w:t>[2], [3]</w:t>
      </w:r>
      <w:r w:rsidR="001968F7" w:rsidRPr="001968F7">
        <w:rPr>
          <w:rFonts w:eastAsia="TimesNewRoman"/>
          <w:b/>
          <w:color w:val="000000" w:themeColor="text1"/>
          <w:sz w:val="28"/>
          <w:szCs w:val="28"/>
        </w:rPr>
        <w:t xml:space="preserve">, </w:t>
      </w:r>
      <w:r w:rsidR="001968F7" w:rsidRPr="001968F7">
        <w:rPr>
          <w:rFonts w:eastAsia="TimesNewRoman"/>
          <w:b/>
          <w:color w:val="000000" w:themeColor="text1"/>
          <w:sz w:val="28"/>
          <w:szCs w:val="28"/>
          <w:lang w:val="en-US"/>
        </w:rPr>
        <w:t>[</w:t>
      </w:r>
      <w:r w:rsidR="001968F7" w:rsidRPr="001968F7">
        <w:rPr>
          <w:rFonts w:eastAsia="TimesNewRoman"/>
          <w:b/>
          <w:color w:val="000000" w:themeColor="text1"/>
          <w:sz w:val="28"/>
          <w:szCs w:val="28"/>
        </w:rPr>
        <w:t>8</w:t>
      </w:r>
      <w:r w:rsidR="001968F7" w:rsidRPr="001968F7">
        <w:rPr>
          <w:rFonts w:eastAsia="TimesNewRoman"/>
          <w:b/>
          <w:color w:val="000000" w:themeColor="text1"/>
          <w:sz w:val="28"/>
          <w:szCs w:val="28"/>
          <w:lang w:val="en-US"/>
        </w:rPr>
        <w:t>]</w:t>
      </w:r>
      <w:r w:rsidR="001968F7" w:rsidRPr="001968F7">
        <w:rPr>
          <w:rFonts w:eastAsia="TimesNewRoman"/>
          <w:b/>
          <w:color w:val="000000" w:themeColor="text1"/>
          <w:sz w:val="28"/>
          <w:szCs w:val="28"/>
        </w:rPr>
        <w:t xml:space="preserve">, </w:t>
      </w:r>
      <w:r w:rsidR="001968F7" w:rsidRPr="001968F7">
        <w:rPr>
          <w:rFonts w:eastAsia="TimesNewRoman"/>
          <w:b/>
          <w:color w:val="000000" w:themeColor="text1"/>
          <w:sz w:val="28"/>
          <w:szCs w:val="28"/>
          <w:lang w:val="en-US"/>
        </w:rPr>
        <w:t>[</w:t>
      </w:r>
      <w:r w:rsidR="001968F7" w:rsidRPr="001968F7">
        <w:rPr>
          <w:rFonts w:eastAsia="TimesNewRoman"/>
          <w:b/>
          <w:color w:val="000000" w:themeColor="text1"/>
          <w:sz w:val="28"/>
          <w:szCs w:val="28"/>
        </w:rPr>
        <w:t>9</w:t>
      </w:r>
      <w:r w:rsidR="001968F7" w:rsidRPr="001968F7">
        <w:rPr>
          <w:rFonts w:eastAsia="TimesNewRoman"/>
          <w:b/>
          <w:color w:val="000000" w:themeColor="text1"/>
          <w:sz w:val="28"/>
          <w:szCs w:val="28"/>
          <w:lang w:val="en-US"/>
        </w:rPr>
        <w:t>]</w:t>
      </w:r>
    </w:p>
    <w:p w:rsidR="009F2CE9" w:rsidRPr="009511D1" w:rsidRDefault="009F2CE9" w:rsidP="009F2CE9">
      <w:pPr>
        <w:jc w:val="both"/>
        <w:rPr>
          <w:rFonts w:eastAsia="TimesNewRoman"/>
          <w:color w:val="FF0000"/>
          <w:sz w:val="28"/>
          <w:szCs w:val="28"/>
        </w:rPr>
      </w:pPr>
    </w:p>
    <w:p w:rsidR="009511D1" w:rsidRDefault="009511D1" w:rsidP="009A7588">
      <w:pPr>
        <w:numPr>
          <w:ilvl w:val="0"/>
          <w:numId w:val="6"/>
        </w:numPr>
        <w:jc w:val="both"/>
        <w:rPr>
          <w:rFonts w:eastAsia="TimesNewRoman"/>
          <w:b/>
          <w:color w:val="000000"/>
          <w:sz w:val="28"/>
          <w:szCs w:val="28"/>
        </w:rPr>
      </w:pPr>
      <w:r w:rsidRPr="00892A3C">
        <w:rPr>
          <w:rFonts w:eastAsia="TimesNewRoman"/>
          <w:b/>
          <w:color w:val="000000"/>
          <w:sz w:val="28"/>
          <w:szCs w:val="28"/>
        </w:rPr>
        <w:t xml:space="preserve">Ожидаемый результат </w:t>
      </w:r>
    </w:p>
    <w:p w:rsidR="00004953" w:rsidRDefault="00004953" w:rsidP="00004953">
      <w:pPr>
        <w:ind w:left="720"/>
        <w:jc w:val="both"/>
        <w:rPr>
          <w:rFonts w:eastAsia="TimesNewRoman"/>
          <w:b/>
          <w:color w:val="000000"/>
          <w:sz w:val="28"/>
          <w:szCs w:val="28"/>
        </w:rPr>
      </w:pPr>
    </w:p>
    <w:p w:rsidR="00004953" w:rsidRPr="00004953" w:rsidRDefault="00004953" w:rsidP="00004953">
      <w:pPr>
        <w:numPr>
          <w:ilvl w:val="0"/>
          <w:numId w:val="24"/>
        </w:numPr>
        <w:jc w:val="both"/>
        <w:rPr>
          <w:rFonts w:eastAsia="TimesNewRoman"/>
          <w:color w:val="000000"/>
          <w:sz w:val="28"/>
          <w:szCs w:val="28"/>
        </w:rPr>
      </w:pPr>
      <w:r w:rsidRPr="00004953">
        <w:rPr>
          <w:rFonts w:eastAsia="TimesNewRoman"/>
          <w:color w:val="000000"/>
          <w:sz w:val="28"/>
          <w:szCs w:val="28"/>
        </w:rPr>
        <w:t xml:space="preserve">знать формы и типы природопользования; </w:t>
      </w:r>
    </w:p>
    <w:p w:rsidR="00004953" w:rsidRPr="00004953" w:rsidRDefault="00004953" w:rsidP="00004953">
      <w:pPr>
        <w:numPr>
          <w:ilvl w:val="0"/>
          <w:numId w:val="24"/>
        </w:numPr>
        <w:jc w:val="both"/>
        <w:rPr>
          <w:rFonts w:eastAsia="TimesNewRoman"/>
          <w:color w:val="000000"/>
          <w:sz w:val="28"/>
          <w:szCs w:val="28"/>
        </w:rPr>
      </w:pPr>
      <w:r w:rsidRPr="00004953">
        <w:rPr>
          <w:sz w:val="28"/>
          <w:szCs w:val="28"/>
        </w:rPr>
        <w:t xml:space="preserve">знать основные положения </w:t>
      </w:r>
      <w:r w:rsidRPr="00004953">
        <w:rPr>
          <w:bCs/>
          <w:sz w:val="28"/>
          <w:szCs w:val="28"/>
        </w:rPr>
        <w:t>рационального природопользования</w:t>
      </w:r>
      <w:r>
        <w:rPr>
          <w:bCs/>
          <w:sz w:val="28"/>
          <w:szCs w:val="28"/>
        </w:rPr>
        <w:t xml:space="preserve">; </w:t>
      </w:r>
    </w:p>
    <w:p w:rsidR="00892A3C" w:rsidRPr="009F2CE9" w:rsidRDefault="00004953" w:rsidP="009F2CE9">
      <w:pPr>
        <w:numPr>
          <w:ilvl w:val="0"/>
          <w:numId w:val="24"/>
        </w:numPr>
        <w:jc w:val="both"/>
        <w:rPr>
          <w:rFonts w:eastAsia="TimesNewRoman"/>
          <w:color w:val="000000"/>
          <w:sz w:val="28"/>
          <w:szCs w:val="28"/>
        </w:rPr>
      </w:pPr>
      <w:r w:rsidRPr="00004953">
        <w:rPr>
          <w:rFonts w:eastAsia="TimesNewRoman"/>
          <w:color w:val="000000"/>
          <w:sz w:val="28"/>
          <w:szCs w:val="28"/>
        </w:rPr>
        <w:t>у</w:t>
      </w:r>
      <w:r w:rsidR="00892A3C" w:rsidRPr="00004953">
        <w:rPr>
          <w:rFonts w:eastAsia="TimesNewRoman"/>
          <w:color w:val="000000"/>
          <w:sz w:val="28"/>
          <w:szCs w:val="28"/>
        </w:rPr>
        <w:t xml:space="preserve">меть </w:t>
      </w:r>
      <w:r>
        <w:rPr>
          <w:rFonts w:eastAsia="TimesNewRoman"/>
          <w:color w:val="000000"/>
          <w:sz w:val="28"/>
          <w:szCs w:val="28"/>
        </w:rPr>
        <w:t xml:space="preserve">охарактеризовать, в чем заключается </w:t>
      </w:r>
      <w:r w:rsidR="00892A3C" w:rsidRPr="00004953">
        <w:rPr>
          <w:rFonts w:eastAsia="TimesNewRoman"/>
          <w:color w:val="000000"/>
          <w:sz w:val="28"/>
          <w:szCs w:val="28"/>
        </w:rPr>
        <w:t xml:space="preserve">рациональное и нерациональное природопользование.  </w:t>
      </w:r>
    </w:p>
    <w:p w:rsidR="009511D1" w:rsidRDefault="009511D1" w:rsidP="009F2CE9">
      <w:pPr>
        <w:jc w:val="both"/>
        <w:rPr>
          <w:rFonts w:eastAsia="TimesNewRoman"/>
          <w:color w:val="000000"/>
          <w:sz w:val="28"/>
          <w:szCs w:val="28"/>
        </w:rPr>
      </w:pPr>
    </w:p>
    <w:p w:rsidR="00004491" w:rsidRPr="009F2CE9" w:rsidRDefault="00ED42C6" w:rsidP="009A7588">
      <w:pPr>
        <w:numPr>
          <w:ilvl w:val="0"/>
          <w:numId w:val="6"/>
        </w:numPr>
        <w:jc w:val="both"/>
        <w:rPr>
          <w:rFonts w:eastAsia="TimesNewRoman"/>
          <w:b/>
          <w:iCs/>
          <w:color w:val="000000" w:themeColor="text1"/>
          <w:sz w:val="28"/>
          <w:szCs w:val="28"/>
        </w:rPr>
      </w:pPr>
      <w:r w:rsidRPr="009F2CE9">
        <w:rPr>
          <w:rFonts w:eastAsia="TimesNewRoman"/>
          <w:b/>
          <w:iCs/>
          <w:color w:val="000000" w:themeColor="text1"/>
          <w:sz w:val="28"/>
          <w:szCs w:val="28"/>
        </w:rPr>
        <w:t>Методы контроля и оценка</w:t>
      </w:r>
    </w:p>
    <w:p w:rsidR="00004491" w:rsidRDefault="00004491" w:rsidP="00004491">
      <w:pPr>
        <w:ind w:left="720"/>
        <w:jc w:val="both"/>
        <w:rPr>
          <w:rFonts w:eastAsia="TimesNewRoman"/>
          <w:iCs/>
          <w:color w:val="000000" w:themeColor="text1"/>
          <w:sz w:val="28"/>
          <w:szCs w:val="28"/>
        </w:rPr>
      </w:pPr>
    </w:p>
    <w:p w:rsidR="00004491" w:rsidRPr="00004491" w:rsidRDefault="00004491" w:rsidP="00004491">
      <w:pPr>
        <w:ind w:left="720"/>
        <w:jc w:val="both"/>
        <w:rPr>
          <w:rFonts w:eastAsia="TimesNewRoman"/>
          <w:iCs/>
          <w:color w:val="000000" w:themeColor="text1"/>
          <w:sz w:val="28"/>
          <w:szCs w:val="28"/>
        </w:rPr>
      </w:pPr>
      <w:r w:rsidRPr="00004491">
        <w:rPr>
          <w:color w:val="000000" w:themeColor="text1"/>
          <w:sz w:val="28"/>
          <w:szCs w:val="28"/>
          <w:shd w:val="clear" w:color="auto" w:fill="FFFFFF"/>
        </w:rPr>
        <w:t xml:space="preserve">Создать презентацию по темам (на выбор обучающегося): </w:t>
      </w:r>
    </w:p>
    <w:p w:rsidR="00004491" w:rsidRPr="00004491" w:rsidRDefault="00004491" w:rsidP="009A7588">
      <w:pPr>
        <w:numPr>
          <w:ilvl w:val="0"/>
          <w:numId w:val="8"/>
        </w:numPr>
        <w:jc w:val="both"/>
        <w:rPr>
          <w:rFonts w:eastAsia="TimesNewRoman"/>
          <w:iCs/>
          <w:color w:val="000000" w:themeColor="text1"/>
          <w:sz w:val="28"/>
          <w:szCs w:val="28"/>
        </w:rPr>
      </w:pPr>
      <w:r w:rsidRPr="00004491">
        <w:rPr>
          <w:color w:val="000000" w:themeColor="text1"/>
          <w:sz w:val="28"/>
          <w:szCs w:val="28"/>
          <w:shd w:val="clear" w:color="auto" w:fill="FFFFFF"/>
        </w:rPr>
        <w:t>понятие, </w:t>
      </w:r>
      <w:r w:rsidRPr="00004491">
        <w:rPr>
          <w:bCs/>
          <w:color w:val="000000" w:themeColor="text1"/>
          <w:sz w:val="28"/>
          <w:szCs w:val="28"/>
          <w:shd w:val="clear" w:color="auto" w:fill="FFFFFF"/>
        </w:rPr>
        <w:t>виды</w:t>
      </w:r>
      <w:r w:rsidRPr="00004491">
        <w:rPr>
          <w:color w:val="000000" w:themeColor="text1"/>
          <w:sz w:val="28"/>
          <w:szCs w:val="28"/>
          <w:shd w:val="clear" w:color="auto" w:fill="FFFFFF"/>
        </w:rPr>
        <w:t xml:space="preserve"> и формы природопользования; </w:t>
      </w:r>
    </w:p>
    <w:p w:rsidR="00004491" w:rsidRPr="00004491" w:rsidRDefault="00004491" w:rsidP="009A7588">
      <w:pPr>
        <w:numPr>
          <w:ilvl w:val="0"/>
          <w:numId w:val="8"/>
        </w:numPr>
        <w:jc w:val="both"/>
        <w:rPr>
          <w:rFonts w:eastAsia="TimesNewRoman"/>
          <w:iCs/>
          <w:color w:val="000000" w:themeColor="text1"/>
          <w:sz w:val="28"/>
          <w:szCs w:val="28"/>
        </w:rPr>
      </w:pPr>
      <w:r>
        <w:rPr>
          <w:color w:val="000000" w:themeColor="text1"/>
          <w:sz w:val="28"/>
          <w:szCs w:val="28"/>
          <w:shd w:val="clear" w:color="auto" w:fill="FFFFFF"/>
        </w:rPr>
        <w:t xml:space="preserve">рациональное природопользование; </w:t>
      </w:r>
    </w:p>
    <w:p w:rsidR="00004491" w:rsidRPr="00004491" w:rsidRDefault="00004491" w:rsidP="009A7588">
      <w:pPr>
        <w:numPr>
          <w:ilvl w:val="0"/>
          <w:numId w:val="8"/>
        </w:numPr>
        <w:jc w:val="both"/>
        <w:rPr>
          <w:rFonts w:eastAsia="TimesNewRoman"/>
          <w:iCs/>
          <w:color w:val="000000" w:themeColor="text1"/>
          <w:sz w:val="28"/>
          <w:szCs w:val="28"/>
        </w:rPr>
      </w:pPr>
      <w:r>
        <w:rPr>
          <w:color w:val="000000" w:themeColor="text1"/>
          <w:sz w:val="28"/>
          <w:szCs w:val="28"/>
          <w:shd w:val="clear" w:color="auto" w:fill="FFFFFF"/>
        </w:rPr>
        <w:t>нерациональное природопользование;</w:t>
      </w:r>
    </w:p>
    <w:p w:rsidR="00ED42C6" w:rsidRPr="00004491" w:rsidRDefault="00004491" w:rsidP="009A7588">
      <w:pPr>
        <w:numPr>
          <w:ilvl w:val="0"/>
          <w:numId w:val="8"/>
        </w:numPr>
        <w:jc w:val="both"/>
        <w:rPr>
          <w:rFonts w:eastAsia="TimesNewRoman"/>
          <w:iCs/>
          <w:color w:val="000000" w:themeColor="text1"/>
          <w:sz w:val="28"/>
          <w:szCs w:val="28"/>
        </w:rPr>
      </w:pPr>
      <w:r w:rsidRPr="00004491">
        <w:rPr>
          <w:color w:val="000000" w:themeColor="text1"/>
          <w:sz w:val="28"/>
          <w:szCs w:val="28"/>
          <w:shd w:val="clear" w:color="auto" w:fill="FFFFFF"/>
        </w:rPr>
        <w:t>основные принципы рационального </w:t>
      </w:r>
      <w:r w:rsidRPr="00004491">
        <w:rPr>
          <w:bCs/>
          <w:color w:val="000000" w:themeColor="text1"/>
          <w:sz w:val="28"/>
          <w:szCs w:val="28"/>
          <w:shd w:val="clear" w:color="auto" w:fill="FFFFFF"/>
        </w:rPr>
        <w:t>природопользования</w:t>
      </w:r>
      <w:r w:rsidRPr="00004491">
        <w:rPr>
          <w:color w:val="000000" w:themeColor="text1"/>
          <w:sz w:val="28"/>
          <w:szCs w:val="28"/>
          <w:shd w:val="clear" w:color="auto" w:fill="FFFFFF"/>
        </w:rPr>
        <w:t>. </w:t>
      </w:r>
      <w:r w:rsidRPr="00004491">
        <w:rPr>
          <w:rFonts w:eastAsia="TimesNewRoman"/>
          <w:iCs/>
          <w:color w:val="000000" w:themeColor="text1"/>
          <w:sz w:val="28"/>
          <w:szCs w:val="28"/>
        </w:rPr>
        <w:t xml:space="preserve"> </w:t>
      </w:r>
    </w:p>
    <w:p w:rsidR="00ED42C6" w:rsidRDefault="00ED42C6" w:rsidP="00ED42C6">
      <w:pPr>
        <w:jc w:val="both"/>
        <w:rPr>
          <w:rFonts w:eastAsia="TimesNewRoman"/>
          <w:i/>
          <w:iCs/>
          <w:color w:val="FF0000"/>
          <w:sz w:val="28"/>
          <w:szCs w:val="28"/>
        </w:rPr>
      </w:pPr>
    </w:p>
    <w:p w:rsidR="009F2CE9" w:rsidRDefault="009F2CE9" w:rsidP="00ED42C6">
      <w:pPr>
        <w:jc w:val="both"/>
        <w:rPr>
          <w:rFonts w:eastAsia="TimesNewRoman"/>
          <w:b/>
          <w:iCs/>
          <w:color w:val="000000" w:themeColor="text1"/>
          <w:sz w:val="28"/>
          <w:szCs w:val="28"/>
        </w:rPr>
      </w:pPr>
      <w:r w:rsidRPr="009F2CE9">
        <w:rPr>
          <w:rFonts w:eastAsia="TimesNewRoman"/>
          <w:b/>
          <w:iCs/>
          <w:color w:val="000000" w:themeColor="text1"/>
          <w:sz w:val="28"/>
          <w:szCs w:val="28"/>
        </w:rPr>
        <w:t xml:space="preserve">Критерии оценки за презентацию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6"/>
        <w:gridCol w:w="3084"/>
      </w:tblGrid>
      <w:tr w:rsidR="009F2CE9" w:rsidRPr="007C11AD" w:rsidTr="007C11AD">
        <w:tc>
          <w:tcPr>
            <w:tcW w:w="6487" w:type="dxa"/>
          </w:tcPr>
          <w:p w:rsidR="009F2CE9" w:rsidRPr="007C11AD" w:rsidRDefault="009F2CE9" w:rsidP="007C11AD">
            <w:pPr>
              <w:jc w:val="center"/>
              <w:rPr>
                <w:rFonts w:eastAsia="TimesNewRoman" w:cs="Calibri"/>
                <w:b/>
                <w:iCs/>
                <w:color w:val="000000" w:themeColor="text1"/>
                <w:sz w:val="28"/>
                <w:szCs w:val="28"/>
              </w:rPr>
            </w:pPr>
            <w:r w:rsidRPr="007C11AD">
              <w:rPr>
                <w:rFonts w:eastAsia="TimesNewRoman" w:cs="Calibri"/>
                <w:b/>
                <w:iCs/>
                <w:color w:val="000000" w:themeColor="text1"/>
                <w:sz w:val="28"/>
                <w:szCs w:val="28"/>
              </w:rPr>
              <w:t>Критерии</w:t>
            </w:r>
          </w:p>
        </w:tc>
        <w:tc>
          <w:tcPr>
            <w:tcW w:w="3084" w:type="dxa"/>
          </w:tcPr>
          <w:p w:rsidR="009F2CE9" w:rsidRPr="007C11AD" w:rsidRDefault="009F2CE9" w:rsidP="007C11AD">
            <w:pPr>
              <w:jc w:val="center"/>
              <w:rPr>
                <w:rFonts w:eastAsia="TimesNewRoman" w:cs="Calibri"/>
                <w:b/>
                <w:iCs/>
                <w:color w:val="000000" w:themeColor="text1"/>
                <w:sz w:val="28"/>
                <w:szCs w:val="28"/>
              </w:rPr>
            </w:pPr>
            <w:r w:rsidRPr="007C11AD">
              <w:rPr>
                <w:rFonts w:eastAsia="TimesNewRoman" w:cs="Calibri"/>
                <w:b/>
                <w:iCs/>
                <w:color w:val="000000" w:themeColor="text1"/>
                <w:sz w:val="28"/>
                <w:szCs w:val="28"/>
              </w:rPr>
              <w:t>Баллы</w:t>
            </w:r>
          </w:p>
        </w:tc>
      </w:tr>
      <w:tr w:rsidR="009F2CE9" w:rsidRPr="007C11AD" w:rsidTr="007C11AD">
        <w:tc>
          <w:tcPr>
            <w:tcW w:w="6487" w:type="dxa"/>
          </w:tcPr>
          <w:p w:rsidR="009F2CE9" w:rsidRPr="007C11AD" w:rsidRDefault="009F2CE9" w:rsidP="007C11AD">
            <w:pPr>
              <w:jc w:val="both"/>
              <w:rPr>
                <w:rFonts w:eastAsia="TimesNewRoman" w:cs="Calibri"/>
                <w:iCs/>
                <w:color w:val="000000" w:themeColor="text1"/>
                <w:sz w:val="28"/>
                <w:szCs w:val="28"/>
              </w:rPr>
            </w:pPr>
            <w:r w:rsidRPr="007C11AD">
              <w:rPr>
                <w:rFonts w:eastAsia="TimesNewRoman" w:cs="Calibri"/>
                <w:iCs/>
                <w:color w:val="000000" w:themeColor="text1"/>
                <w:sz w:val="28"/>
                <w:szCs w:val="28"/>
              </w:rPr>
              <w:t xml:space="preserve">Наличие сданной презентации (за исключением скачанной в интернете) </w:t>
            </w:r>
          </w:p>
        </w:tc>
        <w:tc>
          <w:tcPr>
            <w:tcW w:w="3084" w:type="dxa"/>
          </w:tcPr>
          <w:p w:rsidR="009F2CE9" w:rsidRPr="007C11AD" w:rsidRDefault="009F2CE9" w:rsidP="007C11AD">
            <w:pPr>
              <w:jc w:val="center"/>
              <w:rPr>
                <w:rFonts w:eastAsia="TimesNewRoman" w:cs="Calibri"/>
                <w:iCs/>
                <w:color w:val="000000" w:themeColor="text1"/>
                <w:sz w:val="28"/>
                <w:szCs w:val="28"/>
              </w:rPr>
            </w:pPr>
            <w:r w:rsidRPr="007C11AD">
              <w:rPr>
                <w:rFonts w:eastAsia="TimesNewRoman" w:cs="Calibri"/>
                <w:iCs/>
                <w:color w:val="000000" w:themeColor="text1"/>
                <w:sz w:val="28"/>
                <w:szCs w:val="28"/>
              </w:rPr>
              <w:t>50</w:t>
            </w:r>
          </w:p>
        </w:tc>
      </w:tr>
      <w:tr w:rsidR="009F2CE9" w:rsidRPr="007C11AD" w:rsidTr="007C11AD">
        <w:tc>
          <w:tcPr>
            <w:tcW w:w="6487" w:type="dxa"/>
          </w:tcPr>
          <w:p w:rsidR="009F2CE9" w:rsidRPr="007C11AD" w:rsidRDefault="009F2CE9" w:rsidP="007C11AD">
            <w:pPr>
              <w:jc w:val="both"/>
              <w:rPr>
                <w:rFonts w:eastAsia="TimesNewRoman" w:cs="Calibri"/>
                <w:iCs/>
                <w:color w:val="000000" w:themeColor="text1"/>
                <w:sz w:val="28"/>
                <w:szCs w:val="28"/>
              </w:rPr>
            </w:pPr>
            <w:r w:rsidRPr="007C11AD">
              <w:rPr>
                <w:rFonts w:eastAsia="TimesNewRoman" w:cs="Calibri"/>
                <w:iCs/>
                <w:color w:val="000000" w:themeColor="text1"/>
                <w:sz w:val="28"/>
                <w:szCs w:val="28"/>
              </w:rPr>
              <w:t xml:space="preserve">Наличие всех структурных частей: титульного листа, содержания, целей и задач, основной части выводов (отсутствие одной из частей – минут 5 баллов) </w:t>
            </w:r>
          </w:p>
        </w:tc>
        <w:tc>
          <w:tcPr>
            <w:tcW w:w="3084" w:type="dxa"/>
          </w:tcPr>
          <w:p w:rsidR="009F2CE9" w:rsidRPr="007C11AD" w:rsidRDefault="009F2CE9" w:rsidP="007C11AD">
            <w:pPr>
              <w:jc w:val="center"/>
              <w:rPr>
                <w:rFonts w:eastAsia="TimesNewRoman" w:cs="Calibri"/>
                <w:iCs/>
                <w:color w:val="000000" w:themeColor="text1"/>
                <w:sz w:val="28"/>
                <w:szCs w:val="28"/>
              </w:rPr>
            </w:pPr>
            <w:r w:rsidRPr="007C11AD">
              <w:rPr>
                <w:rFonts w:eastAsia="TimesNewRoman" w:cs="Calibri"/>
                <w:iCs/>
                <w:color w:val="000000" w:themeColor="text1"/>
                <w:sz w:val="28"/>
                <w:szCs w:val="28"/>
              </w:rPr>
              <w:t>25</w:t>
            </w:r>
          </w:p>
        </w:tc>
      </w:tr>
      <w:tr w:rsidR="009F2CE9" w:rsidRPr="007C11AD" w:rsidTr="007C11AD">
        <w:tc>
          <w:tcPr>
            <w:tcW w:w="6487" w:type="dxa"/>
          </w:tcPr>
          <w:p w:rsidR="009F2CE9" w:rsidRPr="007C11AD" w:rsidRDefault="009F2CE9" w:rsidP="007C11AD">
            <w:pPr>
              <w:jc w:val="both"/>
              <w:rPr>
                <w:rFonts w:eastAsia="TimesNewRoman" w:cs="Calibri"/>
                <w:iCs/>
                <w:color w:val="000000" w:themeColor="text1"/>
                <w:sz w:val="28"/>
                <w:szCs w:val="28"/>
              </w:rPr>
            </w:pPr>
            <w:r w:rsidRPr="007C11AD">
              <w:rPr>
                <w:rFonts w:eastAsia="TimesNewRoman" w:cs="Calibri"/>
                <w:iCs/>
                <w:color w:val="000000" w:themeColor="text1"/>
                <w:sz w:val="28"/>
                <w:szCs w:val="28"/>
              </w:rPr>
              <w:t xml:space="preserve">Соблюдение технических требований </w:t>
            </w:r>
          </w:p>
        </w:tc>
        <w:tc>
          <w:tcPr>
            <w:tcW w:w="3084" w:type="dxa"/>
          </w:tcPr>
          <w:p w:rsidR="009F2CE9" w:rsidRPr="007C11AD" w:rsidRDefault="009F2CE9" w:rsidP="007C11AD">
            <w:pPr>
              <w:jc w:val="center"/>
              <w:rPr>
                <w:rFonts w:eastAsia="TimesNewRoman" w:cs="Calibri"/>
                <w:iCs/>
                <w:color w:val="000000" w:themeColor="text1"/>
                <w:sz w:val="28"/>
                <w:szCs w:val="28"/>
              </w:rPr>
            </w:pPr>
            <w:r w:rsidRPr="007C11AD">
              <w:rPr>
                <w:rFonts w:eastAsia="TimesNewRoman" w:cs="Calibri"/>
                <w:iCs/>
                <w:color w:val="000000" w:themeColor="text1"/>
                <w:sz w:val="28"/>
                <w:szCs w:val="28"/>
              </w:rPr>
              <w:t>20</w:t>
            </w:r>
          </w:p>
        </w:tc>
      </w:tr>
      <w:tr w:rsidR="009F2CE9" w:rsidRPr="007C11AD" w:rsidTr="007C11AD">
        <w:tc>
          <w:tcPr>
            <w:tcW w:w="6487" w:type="dxa"/>
          </w:tcPr>
          <w:p w:rsidR="009F2CE9" w:rsidRPr="007C11AD" w:rsidRDefault="009F2CE9" w:rsidP="007C11AD">
            <w:pPr>
              <w:jc w:val="both"/>
              <w:rPr>
                <w:rFonts w:eastAsia="TimesNewRoman" w:cs="Calibri"/>
                <w:iCs/>
                <w:color w:val="000000" w:themeColor="text1"/>
                <w:sz w:val="28"/>
                <w:szCs w:val="28"/>
              </w:rPr>
            </w:pPr>
            <w:r w:rsidRPr="007C11AD">
              <w:rPr>
                <w:rFonts w:eastAsia="TimesNewRoman" w:cs="Calibri"/>
                <w:iCs/>
                <w:color w:val="000000" w:themeColor="text1"/>
                <w:sz w:val="28"/>
                <w:szCs w:val="28"/>
              </w:rPr>
              <w:t xml:space="preserve">Оригинальность и креативность выполненной работы </w:t>
            </w:r>
          </w:p>
        </w:tc>
        <w:tc>
          <w:tcPr>
            <w:tcW w:w="3084" w:type="dxa"/>
          </w:tcPr>
          <w:p w:rsidR="009F2CE9" w:rsidRPr="007C11AD" w:rsidRDefault="009F2CE9" w:rsidP="007C11AD">
            <w:pPr>
              <w:jc w:val="center"/>
              <w:rPr>
                <w:rFonts w:eastAsia="TimesNewRoman" w:cs="Calibri"/>
                <w:iCs/>
                <w:color w:val="000000" w:themeColor="text1"/>
                <w:sz w:val="28"/>
                <w:szCs w:val="28"/>
              </w:rPr>
            </w:pPr>
            <w:r w:rsidRPr="007C11AD">
              <w:rPr>
                <w:rFonts w:eastAsia="TimesNewRoman" w:cs="Calibri"/>
                <w:iCs/>
                <w:color w:val="000000" w:themeColor="text1"/>
                <w:sz w:val="28"/>
                <w:szCs w:val="28"/>
              </w:rPr>
              <w:t>5</w:t>
            </w:r>
          </w:p>
        </w:tc>
      </w:tr>
      <w:tr w:rsidR="009F2CE9" w:rsidRPr="007C11AD" w:rsidTr="007C11AD">
        <w:tc>
          <w:tcPr>
            <w:tcW w:w="6487" w:type="dxa"/>
          </w:tcPr>
          <w:p w:rsidR="009F2CE9" w:rsidRPr="007C11AD" w:rsidRDefault="009F2CE9" w:rsidP="007C11AD">
            <w:pPr>
              <w:jc w:val="both"/>
              <w:rPr>
                <w:rFonts w:eastAsia="TimesNewRoman" w:cs="Calibri"/>
                <w:b/>
                <w:iCs/>
                <w:color w:val="000000" w:themeColor="text1"/>
                <w:sz w:val="28"/>
                <w:szCs w:val="28"/>
              </w:rPr>
            </w:pPr>
            <w:r w:rsidRPr="007C11AD">
              <w:rPr>
                <w:rFonts w:eastAsia="TimesNewRoman" w:cs="Calibri"/>
                <w:b/>
                <w:iCs/>
                <w:color w:val="000000" w:themeColor="text1"/>
                <w:sz w:val="28"/>
                <w:szCs w:val="28"/>
              </w:rPr>
              <w:t xml:space="preserve">Итого </w:t>
            </w:r>
          </w:p>
        </w:tc>
        <w:tc>
          <w:tcPr>
            <w:tcW w:w="3084" w:type="dxa"/>
          </w:tcPr>
          <w:p w:rsidR="009F2CE9" w:rsidRPr="007C11AD" w:rsidRDefault="009F2CE9" w:rsidP="007C11AD">
            <w:pPr>
              <w:jc w:val="center"/>
              <w:rPr>
                <w:rFonts w:eastAsia="TimesNewRoman" w:cs="Calibri"/>
                <w:b/>
                <w:iCs/>
                <w:color w:val="000000" w:themeColor="text1"/>
                <w:sz w:val="28"/>
                <w:szCs w:val="28"/>
              </w:rPr>
            </w:pPr>
            <w:r w:rsidRPr="007C11AD">
              <w:rPr>
                <w:rFonts w:eastAsia="TimesNewRoman" w:cs="Calibri"/>
                <w:b/>
                <w:iCs/>
                <w:color w:val="000000" w:themeColor="text1"/>
                <w:sz w:val="28"/>
                <w:szCs w:val="28"/>
              </w:rPr>
              <w:t>100</w:t>
            </w:r>
          </w:p>
        </w:tc>
      </w:tr>
    </w:tbl>
    <w:p w:rsidR="009F2CE9" w:rsidRDefault="009F2CE9" w:rsidP="00ED42C6">
      <w:pPr>
        <w:jc w:val="both"/>
        <w:rPr>
          <w:rFonts w:eastAsia="TimesNewRoman"/>
          <w:i/>
          <w:iCs/>
          <w:color w:val="FF0000"/>
          <w:sz w:val="28"/>
          <w:szCs w:val="28"/>
        </w:rPr>
      </w:pPr>
    </w:p>
    <w:p w:rsidR="00A16502" w:rsidRDefault="00A16502" w:rsidP="00ED42C6">
      <w:pPr>
        <w:jc w:val="both"/>
        <w:rPr>
          <w:rFonts w:eastAsia="TimesNewRoman"/>
          <w:i/>
          <w:iCs/>
          <w:color w:val="FF0000"/>
          <w:sz w:val="28"/>
          <w:szCs w:val="28"/>
        </w:rPr>
      </w:pPr>
    </w:p>
    <w:p w:rsidR="009F2CE9" w:rsidRDefault="009F2CE9" w:rsidP="00ED42C6">
      <w:pPr>
        <w:jc w:val="both"/>
        <w:rPr>
          <w:rFonts w:eastAsia="TimesNewRoman"/>
          <w:i/>
          <w:iCs/>
          <w:color w:val="FF0000"/>
          <w:sz w:val="28"/>
          <w:szCs w:val="28"/>
        </w:rPr>
      </w:pPr>
    </w:p>
    <w:p w:rsidR="00074464" w:rsidRPr="00136652" w:rsidRDefault="00074464" w:rsidP="00074464">
      <w:pPr>
        <w:spacing w:line="360" w:lineRule="auto"/>
        <w:ind w:firstLine="709"/>
        <w:rPr>
          <w:b/>
          <w:bCs/>
          <w:sz w:val="28"/>
          <w:szCs w:val="28"/>
        </w:rPr>
      </w:pPr>
      <w:r w:rsidRPr="00136652">
        <w:rPr>
          <w:b/>
          <w:bCs/>
          <w:sz w:val="28"/>
          <w:szCs w:val="28"/>
        </w:rPr>
        <w:lastRenderedPageBreak/>
        <w:t>1. Методика выдачи задания</w:t>
      </w:r>
    </w:p>
    <w:p w:rsidR="00074464" w:rsidRPr="00136652" w:rsidRDefault="00074464" w:rsidP="00074464">
      <w:pPr>
        <w:shd w:val="clear" w:color="auto" w:fill="FFFFFF"/>
        <w:spacing w:line="360" w:lineRule="auto"/>
        <w:ind w:firstLine="708"/>
        <w:textAlignment w:val="baseline"/>
        <w:rPr>
          <w:sz w:val="28"/>
          <w:szCs w:val="28"/>
          <w:bdr w:val="none" w:sz="0" w:space="0" w:color="auto" w:frame="1"/>
        </w:rPr>
      </w:pPr>
      <w:r w:rsidRPr="00136652">
        <w:rPr>
          <w:sz w:val="28"/>
          <w:szCs w:val="28"/>
          <w:bdr w:val="none" w:sz="0" w:space="0" w:color="auto" w:frame="1"/>
        </w:rPr>
        <w:t>1. Из</w:t>
      </w:r>
      <w:r>
        <w:rPr>
          <w:sz w:val="28"/>
          <w:szCs w:val="28"/>
          <w:bdr w:val="none" w:sz="0" w:space="0" w:color="auto" w:frame="1"/>
        </w:rPr>
        <w:t xml:space="preserve">учить методические рекомендации по выполнению практических работ. </w:t>
      </w:r>
    </w:p>
    <w:p w:rsidR="00074464" w:rsidRDefault="00074464" w:rsidP="00074464">
      <w:pPr>
        <w:pStyle w:val="30"/>
        <w:spacing w:line="360" w:lineRule="auto"/>
        <w:ind w:firstLine="708"/>
        <w:rPr>
          <w:rFonts w:ascii="Times New Roman" w:hAnsi="Times New Roman"/>
          <w:sz w:val="28"/>
          <w:szCs w:val="28"/>
          <w:bdr w:val="none" w:sz="0" w:space="0" w:color="auto" w:frame="1"/>
        </w:rPr>
      </w:pPr>
      <w:r w:rsidRPr="00136652">
        <w:rPr>
          <w:rFonts w:ascii="Times New Roman" w:hAnsi="Times New Roman"/>
          <w:spacing w:val="-6"/>
          <w:sz w:val="28"/>
          <w:szCs w:val="28"/>
          <w:bdr w:val="none" w:sz="0" w:space="0" w:color="auto" w:frame="1"/>
        </w:rPr>
        <w:t xml:space="preserve">2. </w:t>
      </w:r>
      <w:r w:rsidRPr="00136652">
        <w:rPr>
          <w:rFonts w:ascii="Times New Roman" w:hAnsi="Times New Roman"/>
          <w:sz w:val="28"/>
          <w:szCs w:val="28"/>
          <w:bdr w:val="none" w:sz="0" w:space="0" w:color="auto" w:frame="1"/>
        </w:rPr>
        <w:t>Выполнить задания и предоставить их преподавателю в нужном виде отчетности</w:t>
      </w:r>
      <w:r w:rsidR="001C5622">
        <w:rPr>
          <w:rFonts w:ascii="Times New Roman" w:hAnsi="Times New Roman"/>
          <w:sz w:val="28"/>
          <w:szCs w:val="28"/>
          <w:bdr w:val="none" w:sz="0" w:space="0" w:color="auto" w:frame="1"/>
        </w:rPr>
        <w:t xml:space="preserve"> (отчет по практической работе) </w:t>
      </w:r>
    </w:p>
    <w:p w:rsidR="00183600" w:rsidRPr="00183600" w:rsidRDefault="00183600" w:rsidP="00183600">
      <w:pPr>
        <w:pStyle w:val="22"/>
        <w:spacing w:line="240" w:lineRule="auto"/>
        <w:ind w:firstLine="397"/>
        <w:jc w:val="center"/>
      </w:pPr>
      <w:r w:rsidRPr="00183600">
        <w:rPr>
          <w:iCs/>
        </w:rPr>
        <w:t>Содержание  отчета</w:t>
      </w:r>
    </w:p>
    <w:p w:rsidR="00183600" w:rsidRPr="00FA2506" w:rsidRDefault="00183600" w:rsidP="00183600">
      <w:pPr>
        <w:ind w:left="397"/>
        <w:jc w:val="both"/>
        <w:rPr>
          <w:sz w:val="28"/>
          <w:szCs w:val="28"/>
        </w:rPr>
      </w:pPr>
      <w:r w:rsidRPr="00FA2506">
        <w:rPr>
          <w:sz w:val="28"/>
          <w:szCs w:val="28"/>
        </w:rPr>
        <w:t>Отчет по практической работе должен содержать:</w:t>
      </w:r>
    </w:p>
    <w:p w:rsidR="00183600" w:rsidRPr="00FA2506" w:rsidRDefault="00183600" w:rsidP="00183600">
      <w:pPr>
        <w:ind w:left="397"/>
        <w:jc w:val="both"/>
        <w:rPr>
          <w:sz w:val="28"/>
          <w:szCs w:val="28"/>
        </w:rPr>
      </w:pPr>
      <w:r w:rsidRPr="00FA2506">
        <w:rPr>
          <w:sz w:val="28"/>
          <w:szCs w:val="28"/>
        </w:rPr>
        <w:t>1) титульный лист в соответствии с СТП 1.2-2005;</w:t>
      </w:r>
    </w:p>
    <w:p w:rsidR="00183600" w:rsidRPr="00FA2506" w:rsidRDefault="00183600" w:rsidP="00183600">
      <w:pPr>
        <w:ind w:left="397"/>
        <w:jc w:val="both"/>
        <w:rPr>
          <w:sz w:val="28"/>
          <w:szCs w:val="28"/>
        </w:rPr>
      </w:pPr>
      <w:r w:rsidRPr="00FA2506">
        <w:rPr>
          <w:sz w:val="28"/>
          <w:szCs w:val="28"/>
        </w:rPr>
        <w:t>2) цель работы;</w:t>
      </w:r>
    </w:p>
    <w:p w:rsidR="00183600" w:rsidRPr="00FA2506" w:rsidRDefault="00183600" w:rsidP="00183600">
      <w:pPr>
        <w:ind w:left="397"/>
        <w:jc w:val="both"/>
        <w:rPr>
          <w:sz w:val="28"/>
          <w:szCs w:val="28"/>
        </w:rPr>
      </w:pPr>
      <w:r w:rsidRPr="00FA2506">
        <w:rPr>
          <w:sz w:val="28"/>
          <w:szCs w:val="28"/>
        </w:rPr>
        <w:t>3) задание с исходными данными;</w:t>
      </w:r>
    </w:p>
    <w:p w:rsidR="00183600" w:rsidRDefault="00183600" w:rsidP="00183600">
      <w:pPr>
        <w:ind w:left="397"/>
        <w:jc w:val="both"/>
        <w:rPr>
          <w:sz w:val="28"/>
          <w:szCs w:val="28"/>
        </w:rPr>
      </w:pPr>
      <w:r>
        <w:rPr>
          <w:sz w:val="28"/>
          <w:szCs w:val="28"/>
        </w:rPr>
        <w:t>4</w:t>
      </w:r>
      <w:r w:rsidRPr="003F3E3B">
        <w:rPr>
          <w:sz w:val="28"/>
          <w:szCs w:val="28"/>
        </w:rPr>
        <w:t xml:space="preserve">) </w:t>
      </w:r>
      <w:r>
        <w:rPr>
          <w:sz w:val="28"/>
          <w:szCs w:val="28"/>
        </w:rPr>
        <w:t>ответы на контрольные вопросы;</w:t>
      </w:r>
    </w:p>
    <w:p w:rsidR="008E48B5" w:rsidRDefault="00183600" w:rsidP="00183600">
      <w:pPr>
        <w:ind w:left="397"/>
        <w:jc w:val="both"/>
        <w:rPr>
          <w:sz w:val="28"/>
          <w:szCs w:val="28"/>
        </w:rPr>
      </w:pPr>
      <w:r>
        <w:rPr>
          <w:sz w:val="28"/>
          <w:szCs w:val="28"/>
        </w:rPr>
        <w:t xml:space="preserve">5) </w:t>
      </w:r>
      <w:r w:rsidRPr="003F3E3B">
        <w:rPr>
          <w:sz w:val="28"/>
          <w:szCs w:val="28"/>
        </w:rPr>
        <w:t>вывод.</w:t>
      </w:r>
    </w:p>
    <w:p w:rsidR="00183600" w:rsidRPr="00183600" w:rsidRDefault="00183600" w:rsidP="00183600">
      <w:pPr>
        <w:ind w:left="397"/>
        <w:jc w:val="both"/>
        <w:rPr>
          <w:sz w:val="28"/>
          <w:szCs w:val="28"/>
        </w:rPr>
      </w:pPr>
    </w:p>
    <w:p w:rsidR="008E48B5" w:rsidRPr="008E48B5" w:rsidRDefault="008E48B5" w:rsidP="009A7588">
      <w:pPr>
        <w:pStyle w:val="30"/>
        <w:numPr>
          <w:ilvl w:val="0"/>
          <w:numId w:val="5"/>
        </w:numPr>
        <w:spacing w:line="360" w:lineRule="auto"/>
        <w:rPr>
          <w:rFonts w:ascii="Times New Roman" w:hAnsi="Times New Roman"/>
          <w:b/>
          <w:spacing w:val="-7"/>
          <w:sz w:val="28"/>
          <w:szCs w:val="28"/>
          <w:bdr w:val="none" w:sz="0" w:space="0" w:color="auto" w:frame="1"/>
        </w:rPr>
      </w:pPr>
      <w:r w:rsidRPr="008E48B5">
        <w:rPr>
          <w:rFonts w:ascii="Times New Roman" w:hAnsi="Times New Roman"/>
          <w:b/>
          <w:spacing w:val="-7"/>
          <w:sz w:val="28"/>
          <w:szCs w:val="28"/>
          <w:bdr w:val="none" w:sz="0" w:space="0" w:color="auto" w:frame="1"/>
        </w:rPr>
        <w:t xml:space="preserve">Методика выполнения задания </w:t>
      </w:r>
    </w:p>
    <w:p w:rsidR="00074464" w:rsidRPr="008E48B5" w:rsidRDefault="00074464" w:rsidP="008E48B5">
      <w:pPr>
        <w:ind w:firstLine="709"/>
        <w:jc w:val="both"/>
        <w:rPr>
          <w:sz w:val="28"/>
          <w:szCs w:val="28"/>
        </w:rPr>
      </w:pPr>
      <w:r w:rsidRPr="008E48B5">
        <w:rPr>
          <w:sz w:val="28"/>
          <w:szCs w:val="28"/>
        </w:rPr>
        <w:t xml:space="preserve">При </w:t>
      </w:r>
      <w:r w:rsidR="008E48B5" w:rsidRPr="008E48B5">
        <w:rPr>
          <w:sz w:val="28"/>
          <w:szCs w:val="28"/>
        </w:rPr>
        <w:t xml:space="preserve">выполнении </w:t>
      </w:r>
      <w:r w:rsidR="008E48B5">
        <w:rPr>
          <w:sz w:val="28"/>
          <w:szCs w:val="28"/>
        </w:rPr>
        <w:t xml:space="preserve">практических работ </w:t>
      </w:r>
      <w:r w:rsidRPr="008E48B5">
        <w:rPr>
          <w:sz w:val="28"/>
          <w:szCs w:val="28"/>
        </w:rPr>
        <w:t>следует соблюдать следующие требования:</w:t>
      </w:r>
    </w:p>
    <w:p w:rsidR="00074464" w:rsidRPr="008E48B5" w:rsidRDefault="00074464" w:rsidP="008E48B5">
      <w:pPr>
        <w:jc w:val="both"/>
        <w:rPr>
          <w:sz w:val="28"/>
          <w:szCs w:val="28"/>
        </w:rPr>
      </w:pPr>
      <w:r w:rsidRPr="008E48B5">
        <w:rPr>
          <w:sz w:val="28"/>
          <w:szCs w:val="28"/>
        </w:rPr>
        <w:t>1. Четко и правильно перепишите условие задачи</w:t>
      </w:r>
      <w:r w:rsidR="00E46AF1">
        <w:rPr>
          <w:sz w:val="28"/>
          <w:szCs w:val="28"/>
        </w:rPr>
        <w:t xml:space="preserve"> по </w:t>
      </w:r>
      <w:r w:rsidRPr="008E48B5">
        <w:rPr>
          <w:sz w:val="28"/>
          <w:szCs w:val="28"/>
        </w:rPr>
        <w:t>своему</w:t>
      </w:r>
      <w:r w:rsidR="006334E3">
        <w:rPr>
          <w:sz w:val="28"/>
          <w:szCs w:val="28"/>
        </w:rPr>
        <w:t xml:space="preserve"> варианту</w:t>
      </w:r>
      <w:r w:rsidRPr="008E48B5">
        <w:rPr>
          <w:sz w:val="28"/>
          <w:szCs w:val="28"/>
        </w:rPr>
        <w:t>. Работы, выполненные по другому варианту, не принимаются.</w:t>
      </w:r>
    </w:p>
    <w:p w:rsidR="00074464" w:rsidRPr="008E48B5" w:rsidRDefault="00074464" w:rsidP="008E48B5">
      <w:pPr>
        <w:jc w:val="both"/>
        <w:rPr>
          <w:sz w:val="28"/>
          <w:szCs w:val="28"/>
        </w:rPr>
      </w:pPr>
      <w:r w:rsidRPr="008E48B5">
        <w:rPr>
          <w:sz w:val="28"/>
          <w:szCs w:val="28"/>
        </w:rPr>
        <w:t>2. При решении задач необходимо привести формулы, затем подст</w:t>
      </w:r>
      <w:r w:rsidR="00E46AF1">
        <w:rPr>
          <w:sz w:val="28"/>
          <w:szCs w:val="28"/>
        </w:rPr>
        <w:t xml:space="preserve">авлять в них числовые значения. </w:t>
      </w:r>
      <w:r w:rsidRPr="008E48B5">
        <w:rPr>
          <w:sz w:val="28"/>
          <w:szCs w:val="28"/>
        </w:rPr>
        <w:t>Решение сопровождать пояснениями, указывать размерность величин.</w:t>
      </w:r>
    </w:p>
    <w:p w:rsidR="00074464" w:rsidRDefault="00074464" w:rsidP="008E48B5">
      <w:pPr>
        <w:jc w:val="both"/>
        <w:rPr>
          <w:sz w:val="28"/>
          <w:szCs w:val="28"/>
        </w:rPr>
      </w:pPr>
      <w:r w:rsidRPr="008E48B5">
        <w:rPr>
          <w:sz w:val="28"/>
          <w:szCs w:val="28"/>
        </w:rPr>
        <w:t>3. Ответы на вопросы должны быть четкими, полными и аргументированными.  При ответе на вопросы не вдавайтесь  излишние подробности, но и не ограничивайтесь  несколькими абзацами.</w:t>
      </w:r>
    </w:p>
    <w:p w:rsidR="001C5622" w:rsidRPr="00C27929" w:rsidRDefault="001C5622" w:rsidP="008E48B5">
      <w:pPr>
        <w:jc w:val="both"/>
        <w:rPr>
          <w:sz w:val="28"/>
          <w:szCs w:val="28"/>
        </w:rPr>
      </w:pPr>
      <w:r>
        <w:rPr>
          <w:sz w:val="28"/>
          <w:szCs w:val="28"/>
        </w:rPr>
        <w:t xml:space="preserve"> </w:t>
      </w:r>
    </w:p>
    <w:p w:rsidR="001C5622" w:rsidRPr="00D21027" w:rsidRDefault="001C5622" w:rsidP="001C5622">
      <w:pPr>
        <w:numPr>
          <w:ilvl w:val="0"/>
          <w:numId w:val="5"/>
        </w:numPr>
        <w:jc w:val="both"/>
        <w:rPr>
          <w:b/>
          <w:color w:val="000000" w:themeColor="text1"/>
          <w:sz w:val="28"/>
          <w:szCs w:val="28"/>
        </w:rPr>
      </w:pPr>
      <w:r w:rsidRPr="00D21027">
        <w:rPr>
          <w:b/>
          <w:color w:val="000000" w:themeColor="text1"/>
          <w:sz w:val="28"/>
          <w:szCs w:val="28"/>
        </w:rPr>
        <w:t>Источники информации</w:t>
      </w:r>
      <w:r w:rsidR="00D21027" w:rsidRPr="00D21027">
        <w:rPr>
          <w:b/>
          <w:color w:val="000000" w:themeColor="text1"/>
          <w:sz w:val="28"/>
          <w:szCs w:val="28"/>
        </w:rPr>
        <w:t xml:space="preserve"> </w:t>
      </w:r>
      <w:r w:rsidR="00D21027" w:rsidRPr="00D21027">
        <w:rPr>
          <w:b/>
          <w:color w:val="000000" w:themeColor="text1"/>
          <w:sz w:val="28"/>
          <w:szCs w:val="28"/>
          <w:lang w:val="en-US"/>
        </w:rPr>
        <w:t>[1],</w:t>
      </w:r>
      <w:r w:rsidR="00D21027">
        <w:rPr>
          <w:b/>
          <w:color w:val="000000" w:themeColor="text1"/>
          <w:sz w:val="28"/>
          <w:szCs w:val="28"/>
          <w:lang w:val="en-US"/>
        </w:rPr>
        <w:t xml:space="preserve"> </w:t>
      </w:r>
      <w:r w:rsidR="00565030" w:rsidRPr="00D21027">
        <w:rPr>
          <w:b/>
          <w:color w:val="000000" w:themeColor="text1"/>
          <w:sz w:val="28"/>
          <w:szCs w:val="28"/>
          <w:lang w:val="en-US"/>
        </w:rPr>
        <w:t>[1</w:t>
      </w:r>
      <w:r w:rsidR="00565030">
        <w:rPr>
          <w:b/>
          <w:color w:val="000000" w:themeColor="text1"/>
          <w:sz w:val="28"/>
          <w:szCs w:val="28"/>
          <w:lang w:val="en-US"/>
        </w:rPr>
        <w:t>0</w:t>
      </w:r>
      <w:r w:rsidR="00565030" w:rsidRPr="00D21027">
        <w:rPr>
          <w:b/>
          <w:color w:val="000000" w:themeColor="text1"/>
          <w:sz w:val="28"/>
          <w:szCs w:val="28"/>
          <w:lang w:val="en-US"/>
        </w:rPr>
        <w:t>],</w:t>
      </w:r>
    </w:p>
    <w:p w:rsidR="00D21027" w:rsidRPr="00D21027" w:rsidRDefault="00D21027" w:rsidP="00D21027">
      <w:pPr>
        <w:ind w:left="720"/>
        <w:jc w:val="both"/>
        <w:rPr>
          <w:b/>
          <w:color w:val="000000" w:themeColor="text1"/>
          <w:sz w:val="28"/>
          <w:szCs w:val="28"/>
        </w:rPr>
      </w:pPr>
    </w:p>
    <w:p w:rsidR="006334E3" w:rsidRDefault="001C5622" w:rsidP="009A7588">
      <w:pPr>
        <w:numPr>
          <w:ilvl w:val="0"/>
          <w:numId w:val="5"/>
        </w:numPr>
        <w:jc w:val="both"/>
        <w:rPr>
          <w:b/>
          <w:sz w:val="28"/>
          <w:szCs w:val="28"/>
        </w:rPr>
      </w:pPr>
      <w:r w:rsidRPr="00183600">
        <w:rPr>
          <w:b/>
          <w:sz w:val="28"/>
          <w:szCs w:val="28"/>
        </w:rPr>
        <w:t xml:space="preserve">Ожидаемый результат </w:t>
      </w:r>
    </w:p>
    <w:p w:rsidR="002D1EF6" w:rsidRPr="00183600" w:rsidRDefault="002D1EF6" w:rsidP="002D1EF6">
      <w:pPr>
        <w:jc w:val="both"/>
        <w:rPr>
          <w:b/>
          <w:sz w:val="28"/>
          <w:szCs w:val="28"/>
        </w:rPr>
      </w:pPr>
    </w:p>
    <w:p w:rsidR="00183600" w:rsidRDefault="006334E3" w:rsidP="002D1EF6">
      <w:pPr>
        <w:spacing w:line="360" w:lineRule="auto"/>
        <w:ind w:firstLine="709"/>
        <w:jc w:val="both"/>
        <w:rPr>
          <w:sz w:val="28"/>
          <w:szCs w:val="28"/>
        </w:rPr>
      </w:pPr>
      <w:r w:rsidRPr="006334E3">
        <w:rPr>
          <w:sz w:val="28"/>
          <w:szCs w:val="28"/>
        </w:rPr>
        <w:t>Для закрепления теоретических и практических знаний и отработки навыков и умений, способности применять знан</w:t>
      </w:r>
      <w:r>
        <w:rPr>
          <w:sz w:val="28"/>
          <w:szCs w:val="28"/>
        </w:rPr>
        <w:t xml:space="preserve">ия при решении конкретных задач. </w:t>
      </w:r>
    </w:p>
    <w:p w:rsidR="00A16502" w:rsidRPr="008E48B5" w:rsidRDefault="00A16502" w:rsidP="002D1EF6">
      <w:pPr>
        <w:spacing w:line="360" w:lineRule="auto"/>
        <w:ind w:firstLine="709"/>
        <w:jc w:val="both"/>
        <w:rPr>
          <w:sz w:val="28"/>
          <w:szCs w:val="28"/>
        </w:rPr>
      </w:pPr>
    </w:p>
    <w:p w:rsidR="00ED42C6" w:rsidRPr="00183600" w:rsidRDefault="006334E3" w:rsidP="009A7588">
      <w:pPr>
        <w:numPr>
          <w:ilvl w:val="0"/>
          <w:numId w:val="5"/>
        </w:numPr>
        <w:jc w:val="both"/>
        <w:rPr>
          <w:rFonts w:eastAsia="TimesNewRoman"/>
          <w:b/>
          <w:iCs/>
          <w:color w:val="000000" w:themeColor="text1"/>
          <w:sz w:val="28"/>
          <w:szCs w:val="28"/>
        </w:rPr>
      </w:pPr>
      <w:r w:rsidRPr="00183600">
        <w:rPr>
          <w:rFonts w:eastAsia="TimesNewRoman"/>
          <w:b/>
          <w:iCs/>
          <w:color w:val="000000" w:themeColor="text1"/>
          <w:sz w:val="28"/>
          <w:szCs w:val="28"/>
        </w:rPr>
        <w:t>Методы контроля и оценки</w:t>
      </w:r>
    </w:p>
    <w:p w:rsidR="00E46AF1" w:rsidRDefault="00E46AF1" w:rsidP="00E46AF1">
      <w:pPr>
        <w:rPr>
          <w:rFonts w:eastAsia="TimesNewRoman"/>
          <w:iCs/>
          <w:color w:val="000000" w:themeColor="text1"/>
          <w:sz w:val="28"/>
          <w:szCs w:val="28"/>
        </w:rPr>
      </w:pPr>
      <w:r>
        <w:rPr>
          <w:rFonts w:eastAsia="TimesNewRoman"/>
          <w:iCs/>
          <w:color w:val="000000" w:themeColor="text1"/>
          <w:sz w:val="28"/>
          <w:szCs w:val="28"/>
        </w:rPr>
        <w:t xml:space="preserve">        </w:t>
      </w:r>
    </w:p>
    <w:p w:rsidR="00A64A15" w:rsidRDefault="00E46AF1" w:rsidP="002D1EF6">
      <w:pPr>
        <w:spacing w:line="360" w:lineRule="auto"/>
        <w:jc w:val="both"/>
        <w:rPr>
          <w:rFonts w:eastAsia="TimesNewRoman"/>
          <w:iCs/>
          <w:color w:val="000000" w:themeColor="text1"/>
          <w:sz w:val="28"/>
          <w:szCs w:val="28"/>
        </w:rPr>
      </w:pPr>
      <w:r>
        <w:rPr>
          <w:rFonts w:eastAsia="TimesNewRoman"/>
          <w:iCs/>
          <w:color w:val="000000" w:themeColor="text1"/>
          <w:sz w:val="28"/>
          <w:szCs w:val="28"/>
        </w:rPr>
        <w:t xml:space="preserve">          Выполнение практических работ</w:t>
      </w:r>
      <w:r w:rsidR="00713D61">
        <w:rPr>
          <w:rFonts w:eastAsia="TimesNewRoman"/>
          <w:iCs/>
          <w:color w:val="000000" w:themeColor="text1"/>
          <w:sz w:val="28"/>
          <w:szCs w:val="28"/>
        </w:rPr>
        <w:t xml:space="preserve"> (методические указания по выполнению практических работ по дисциплине «Экология на железнодорожном транспорте») </w:t>
      </w:r>
    </w:p>
    <w:p w:rsidR="00CE3C33" w:rsidRDefault="00CE3C33" w:rsidP="00CE3C33">
      <w:pPr>
        <w:pStyle w:val="a7"/>
        <w:spacing w:before="0" w:beforeAutospacing="0" w:after="0" w:afterAutospacing="0" w:line="360" w:lineRule="auto"/>
        <w:jc w:val="both"/>
        <w:rPr>
          <w:rStyle w:val="aa"/>
          <w:rFonts w:eastAsia="Calibri"/>
          <w:sz w:val="28"/>
          <w:szCs w:val="28"/>
        </w:rPr>
      </w:pPr>
      <w:r>
        <w:rPr>
          <w:rStyle w:val="aa"/>
          <w:rFonts w:eastAsia="Calibri"/>
          <w:sz w:val="28"/>
          <w:szCs w:val="28"/>
        </w:rPr>
        <w:lastRenderedPageBreak/>
        <w:t xml:space="preserve">Критерии оценки: </w:t>
      </w:r>
    </w:p>
    <w:p w:rsidR="00CE3C33" w:rsidRPr="00AF2512" w:rsidRDefault="00CE3C33" w:rsidP="00CE3C33">
      <w:pPr>
        <w:pStyle w:val="a7"/>
        <w:spacing w:before="0" w:beforeAutospacing="0" w:after="0" w:afterAutospacing="0" w:line="360" w:lineRule="auto"/>
        <w:jc w:val="both"/>
        <w:rPr>
          <w:sz w:val="28"/>
          <w:szCs w:val="28"/>
        </w:rPr>
      </w:pPr>
      <w:r w:rsidRPr="00AF2512">
        <w:rPr>
          <w:rStyle w:val="aa"/>
          <w:rFonts w:eastAsia="Calibri"/>
          <w:sz w:val="28"/>
          <w:szCs w:val="28"/>
        </w:rPr>
        <w:t>Оценка «отлично»</w:t>
      </w:r>
      <w:r w:rsidRPr="00AF2512">
        <w:rPr>
          <w:sz w:val="28"/>
          <w:szCs w:val="28"/>
        </w:rPr>
        <w:t xml:space="preserve"> ставится, если </w:t>
      </w:r>
      <w:r w:rsidR="007C11AD">
        <w:rPr>
          <w:sz w:val="28"/>
          <w:szCs w:val="28"/>
        </w:rPr>
        <w:t xml:space="preserve">обучающийся </w:t>
      </w:r>
      <w:r w:rsidRPr="00AF2512">
        <w:rPr>
          <w:sz w:val="28"/>
          <w:szCs w:val="28"/>
        </w:rPr>
        <w:t>выполнил работу в полном объеме с соблюдением необходимой последовательности действий; в ответе правильно и аккуратно выполняет все записи</w:t>
      </w:r>
      <w:r>
        <w:rPr>
          <w:sz w:val="28"/>
          <w:szCs w:val="28"/>
        </w:rPr>
        <w:t xml:space="preserve"> и </w:t>
      </w:r>
      <w:r w:rsidRPr="00AF2512">
        <w:rPr>
          <w:sz w:val="28"/>
          <w:szCs w:val="28"/>
        </w:rPr>
        <w:t>вычисления; правильно выполняет анализ ошибок.</w:t>
      </w:r>
    </w:p>
    <w:p w:rsidR="00CE3C33" w:rsidRPr="00AF2512" w:rsidRDefault="00CE3C33" w:rsidP="00CE3C33">
      <w:pPr>
        <w:pStyle w:val="a7"/>
        <w:spacing w:before="0" w:beforeAutospacing="0" w:after="0" w:afterAutospacing="0" w:line="360" w:lineRule="auto"/>
        <w:jc w:val="both"/>
        <w:rPr>
          <w:sz w:val="28"/>
          <w:szCs w:val="28"/>
        </w:rPr>
      </w:pPr>
      <w:r w:rsidRPr="00AF2512">
        <w:rPr>
          <w:rStyle w:val="aa"/>
          <w:rFonts w:eastAsia="Calibri"/>
          <w:sz w:val="28"/>
          <w:szCs w:val="28"/>
        </w:rPr>
        <w:t>Оценка «хорошо»</w:t>
      </w:r>
      <w:r w:rsidRPr="00AF2512">
        <w:rPr>
          <w:sz w:val="28"/>
          <w:szCs w:val="28"/>
        </w:rPr>
        <w:t xml:space="preserve"> ставится, если с</w:t>
      </w:r>
      <w:r w:rsidR="007C11AD" w:rsidRPr="007C11AD">
        <w:rPr>
          <w:sz w:val="28"/>
          <w:szCs w:val="28"/>
        </w:rPr>
        <w:t xml:space="preserve"> </w:t>
      </w:r>
      <w:r w:rsidR="007C11AD">
        <w:rPr>
          <w:sz w:val="28"/>
          <w:szCs w:val="28"/>
        </w:rPr>
        <w:t>обучающийся</w:t>
      </w:r>
      <w:r w:rsidRPr="00AF2512">
        <w:rPr>
          <w:sz w:val="28"/>
          <w:szCs w:val="28"/>
        </w:rPr>
        <w:t xml:space="preserve"> выполнил требования к оценке </w:t>
      </w:r>
      <w:r w:rsidR="00A10405">
        <w:rPr>
          <w:sz w:val="28"/>
          <w:szCs w:val="28"/>
        </w:rPr>
        <w:t>«</w:t>
      </w:r>
      <w:r>
        <w:rPr>
          <w:sz w:val="28"/>
          <w:szCs w:val="28"/>
        </w:rPr>
        <w:t>отлично</w:t>
      </w:r>
      <w:r w:rsidR="00A10405">
        <w:rPr>
          <w:sz w:val="28"/>
          <w:szCs w:val="28"/>
        </w:rPr>
        <w:t>»</w:t>
      </w:r>
      <w:r w:rsidRPr="00AF2512">
        <w:rPr>
          <w:sz w:val="28"/>
          <w:szCs w:val="28"/>
        </w:rPr>
        <w:t>, но допущены 2-3 недочета.</w:t>
      </w:r>
    </w:p>
    <w:p w:rsidR="00CE3C33" w:rsidRDefault="00CE3C33" w:rsidP="00CE3C33">
      <w:pPr>
        <w:pStyle w:val="a7"/>
        <w:spacing w:before="0" w:beforeAutospacing="0" w:after="0" w:afterAutospacing="0" w:line="360" w:lineRule="auto"/>
        <w:jc w:val="both"/>
        <w:rPr>
          <w:sz w:val="28"/>
          <w:szCs w:val="28"/>
        </w:rPr>
      </w:pPr>
      <w:r w:rsidRPr="00AF2512">
        <w:rPr>
          <w:rStyle w:val="aa"/>
          <w:rFonts w:eastAsia="Calibri"/>
          <w:sz w:val="28"/>
          <w:szCs w:val="28"/>
        </w:rPr>
        <w:t>Оценка «удовлетворительно»</w:t>
      </w:r>
      <w:r w:rsidRPr="00AF2512">
        <w:rPr>
          <w:sz w:val="28"/>
          <w:szCs w:val="28"/>
        </w:rPr>
        <w:t xml:space="preserve"> ставится, если </w:t>
      </w:r>
      <w:r w:rsidR="007C11AD">
        <w:rPr>
          <w:sz w:val="28"/>
          <w:szCs w:val="28"/>
        </w:rPr>
        <w:t>обучающийся</w:t>
      </w:r>
      <w:r w:rsidRPr="00AF2512">
        <w:rPr>
          <w:sz w:val="28"/>
          <w:szCs w:val="28"/>
        </w:rPr>
        <w:t xml:space="preserve">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183600" w:rsidRPr="00C16DF3" w:rsidRDefault="00CE3C33" w:rsidP="00C16DF3">
      <w:pPr>
        <w:pStyle w:val="a7"/>
        <w:spacing w:before="0" w:beforeAutospacing="0" w:after="0" w:afterAutospacing="0" w:line="360" w:lineRule="auto"/>
        <w:jc w:val="both"/>
        <w:rPr>
          <w:sz w:val="28"/>
          <w:szCs w:val="28"/>
        </w:rPr>
      </w:pPr>
      <w:r w:rsidRPr="00AF2512">
        <w:rPr>
          <w:rStyle w:val="aa"/>
          <w:rFonts w:eastAsia="Calibri"/>
          <w:sz w:val="28"/>
          <w:szCs w:val="28"/>
        </w:rPr>
        <w:t>Оценка «неудовлетворительно»</w:t>
      </w:r>
      <w:r w:rsidRPr="00AF2512">
        <w:rPr>
          <w:sz w:val="28"/>
          <w:szCs w:val="28"/>
        </w:rPr>
        <w:t xml:space="preserve"> ставится, если </w:t>
      </w:r>
      <w:r w:rsidR="007C11AD">
        <w:rPr>
          <w:sz w:val="28"/>
          <w:szCs w:val="28"/>
        </w:rPr>
        <w:t>обучающийся</w:t>
      </w:r>
      <w:r w:rsidRPr="00AF2512">
        <w:rPr>
          <w:sz w:val="28"/>
          <w:szCs w:val="28"/>
        </w:rPr>
        <w:t xml:space="preserve"> выполнил работу не полностью или объем выполненной части работы не позво</w:t>
      </w:r>
      <w:r>
        <w:rPr>
          <w:sz w:val="28"/>
          <w:szCs w:val="28"/>
        </w:rPr>
        <w:t xml:space="preserve">ляет сделать правильных выводов. </w:t>
      </w:r>
    </w:p>
    <w:p w:rsidR="00A64A15" w:rsidRDefault="00A64A15" w:rsidP="00A64A15">
      <w:pPr>
        <w:ind w:left="720"/>
        <w:jc w:val="center"/>
        <w:rPr>
          <w:rFonts w:eastAsia="TimesNewRoman"/>
          <w:b/>
          <w:iCs/>
          <w:color w:val="000000" w:themeColor="text1"/>
          <w:sz w:val="28"/>
          <w:szCs w:val="28"/>
        </w:rPr>
      </w:pPr>
      <w:r w:rsidRPr="00A64A15">
        <w:rPr>
          <w:rFonts w:eastAsia="TimesNewRoman"/>
          <w:b/>
          <w:iCs/>
          <w:color w:val="000000" w:themeColor="text1"/>
          <w:sz w:val="28"/>
          <w:szCs w:val="28"/>
        </w:rPr>
        <w:t>Тема 1.3. Мониторинг окружающей среды</w:t>
      </w:r>
    </w:p>
    <w:p w:rsidR="0032787E" w:rsidRDefault="0032787E" w:rsidP="00A64A15">
      <w:pPr>
        <w:ind w:left="720"/>
        <w:jc w:val="center"/>
        <w:rPr>
          <w:rFonts w:eastAsia="TimesNewRoman"/>
          <w:b/>
          <w:iCs/>
          <w:color w:val="000000" w:themeColor="text1"/>
          <w:sz w:val="28"/>
          <w:szCs w:val="28"/>
        </w:rPr>
      </w:pPr>
    </w:p>
    <w:p w:rsidR="0032787E" w:rsidRPr="0032787E" w:rsidRDefault="0032787E" w:rsidP="0032787E">
      <w:pPr>
        <w:numPr>
          <w:ilvl w:val="0"/>
          <w:numId w:val="9"/>
        </w:numPr>
        <w:rPr>
          <w:rFonts w:eastAsia="TimesNewRoman"/>
          <w:b/>
          <w:iCs/>
          <w:color w:val="000000" w:themeColor="text1"/>
          <w:sz w:val="28"/>
          <w:szCs w:val="28"/>
        </w:rPr>
      </w:pPr>
      <w:r w:rsidRPr="0032787E">
        <w:rPr>
          <w:rFonts w:eastAsia="TimesNewRoman"/>
          <w:b/>
          <w:iCs/>
          <w:color w:val="000000" w:themeColor="text1"/>
          <w:sz w:val="28"/>
          <w:szCs w:val="28"/>
        </w:rPr>
        <w:t xml:space="preserve">Методика выдачи задания </w:t>
      </w:r>
    </w:p>
    <w:p w:rsidR="0032787E" w:rsidRPr="00237A1E" w:rsidRDefault="0032787E" w:rsidP="002D0905">
      <w:pPr>
        <w:pStyle w:val="21"/>
        <w:numPr>
          <w:ilvl w:val="0"/>
          <w:numId w:val="20"/>
        </w:numPr>
        <w:spacing w:before="0" w:after="0"/>
        <w:ind w:left="414" w:hanging="357"/>
        <w:jc w:val="left"/>
        <w:rPr>
          <w:b w:val="0"/>
          <w:color w:val="000000" w:themeColor="text1"/>
        </w:rPr>
      </w:pPr>
      <w:r w:rsidRPr="00237A1E">
        <w:rPr>
          <w:rFonts w:eastAsia="TimesNewRoman"/>
          <w:b w:val="0"/>
          <w:iCs/>
          <w:color w:val="000000" w:themeColor="text1"/>
        </w:rPr>
        <w:t>Проработать конспекты занятий</w:t>
      </w:r>
    </w:p>
    <w:p w:rsidR="0032787E" w:rsidRPr="00237A1E" w:rsidRDefault="0032787E" w:rsidP="002D0905">
      <w:pPr>
        <w:pStyle w:val="21"/>
        <w:numPr>
          <w:ilvl w:val="0"/>
          <w:numId w:val="20"/>
        </w:numPr>
        <w:spacing w:before="0" w:after="0"/>
        <w:ind w:left="414" w:hanging="357"/>
        <w:jc w:val="left"/>
        <w:rPr>
          <w:b w:val="0"/>
          <w:color w:val="000000" w:themeColor="text1"/>
        </w:rPr>
      </w:pPr>
      <w:r w:rsidRPr="00237A1E">
        <w:rPr>
          <w:rFonts w:eastAsia="TimesNewRoman"/>
          <w:b w:val="0"/>
          <w:iCs/>
          <w:color w:val="000000" w:themeColor="text1"/>
        </w:rPr>
        <w:t xml:space="preserve">Проработать учебные издания и дополнительную литературу (интернет источники) </w:t>
      </w:r>
    </w:p>
    <w:p w:rsidR="00A64A15" w:rsidRPr="0032787E" w:rsidRDefault="0032787E" w:rsidP="002D0905">
      <w:pPr>
        <w:pStyle w:val="21"/>
        <w:numPr>
          <w:ilvl w:val="0"/>
          <w:numId w:val="20"/>
        </w:numPr>
        <w:spacing w:before="0" w:after="0"/>
        <w:ind w:left="414" w:hanging="357"/>
        <w:jc w:val="left"/>
        <w:rPr>
          <w:b w:val="0"/>
          <w:color w:val="000000" w:themeColor="text1"/>
        </w:rPr>
      </w:pPr>
      <w:r w:rsidRPr="00237A1E">
        <w:rPr>
          <w:rFonts w:eastAsia="TimesNewRoman"/>
          <w:b w:val="0"/>
          <w:color w:val="000000" w:themeColor="text1"/>
        </w:rPr>
        <w:t xml:space="preserve">Подготовить реферат в рамках темы на </w:t>
      </w:r>
      <w:r w:rsidR="002D0905">
        <w:rPr>
          <w:rFonts w:eastAsia="TimesNewRoman"/>
          <w:b w:val="0"/>
          <w:color w:val="000000" w:themeColor="text1"/>
        </w:rPr>
        <w:t>5–7 минут (10-15 стр., формат А</w:t>
      </w:r>
      <w:proofErr w:type="gramStart"/>
      <w:r w:rsidRPr="00237A1E">
        <w:rPr>
          <w:rFonts w:eastAsia="TimesNewRoman"/>
          <w:b w:val="0"/>
          <w:color w:val="000000" w:themeColor="text1"/>
        </w:rPr>
        <w:t>4</w:t>
      </w:r>
      <w:proofErr w:type="gramEnd"/>
      <w:r w:rsidRPr="00237A1E">
        <w:rPr>
          <w:rFonts w:eastAsia="TimesNewRoman"/>
          <w:b w:val="0"/>
          <w:color w:val="000000" w:themeColor="text1"/>
        </w:rPr>
        <w:t xml:space="preserve">) Реферат должен быть оформлен в печатном виде. Тему реферата обучающийся выбирает </w:t>
      </w:r>
      <w:r w:rsidRPr="00237A1E">
        <w:rPr>
          <w:b w:val="0"/>
          <w:color w:val="000000" w:themeColor="text1"/>
        </w:rPr>
        <w:t>из ниже предложенного списка:</w:t>
      </w:r>
    </w:p>
    <w:p w:rsidR="00A64A15" w:rsidRPr="008936F8" w:rsidRDefault="0032787E" w:rsidP="002D0905">
      <w:pPr>
        <w:pStyle w:val="a4"/>
        <w:numPr>
          <w:ilvl w:val="0"/>
          <w:numId w:val="1"/>
        </w:numPr>
        <w:autoSpaceDE w:val="0"/>
        <w:autoSpaceDN w:val="0"/>
        <w:adjustRightInd w:val="0"/>
        <w:ind w:left="1264" w:hanging="357"/>
        <w:jc w:val="both"/>
        <w:rPr>
          <w:color w:val="000000"/>
          <w:sz w:val="28"/>
          <w:szCs w:val="28"/>
        </w:rPr>
      </w:pPr>
      <w:r w:rsidRPr="008936F8">
        <w:rPr>
          <w:color w:val="000000"/>
          <w:sz w:val="28"/>
          <w:szCs w:val="28"/>
        </w:rPr>
        <w:t xml:space="preserve"> </w:t>
      </w:r>
      <w:r w:rsidR="00A64A15" w:rsidRPr="008936F8">
        <w:rPr>
          <w:color w:val="000000"/>
          <w:sz w:val="28"/>
          <w:szCs w:val="28"/>
        </w:rPr>
        <w:t>«</w:t>
      </w:r>
      <w:r w:rsidR="00A64A15">
        <w:rPr>
          <w:color w:val="000000"/>
          <w:sz w:val="28"/>
          <w:szCs w:val="28"/>
        </w:rPr>
        <w:t>Экологический мониторинг</w:t>
      </w:r>
      <w:r w:rsidR="00A64A15" w:rsidRPr="008936F8">
        <w:rPr>
          <w:color w:val="000000"/>
          <w:sz w:val="28"/>
          <w:szCs w:val="28"/>
        </w:rPr>
        <w:t>»;</w:t>
      </w:r>
    </w:p>
    <w:p w:rsidR="00A64A15" w:rsidRPr="008936F8" w:rsidRDefault="00A64A15" w:rsidP="002D0905">
      <w:pPr>
        <w:pStyle w:val="a4"/>
        <w:numPr>
          <w:ilvl w:val="0"/>
          <w:numId w:val="1"/>
        </w:numPr>
        <w:autoSpaceDE w:val="0"/>
        <w:autoSpaceDN w:val="0"/>
        <w:adjustRightInd w:val="0"/>
        <w:ind w:left="1264" w:hanging="357"/>
        <w:jc w:val="both"/>
        <w:rPr>
          <w:color w:val="000000"/>
          <w:sz w:val="28"/>
          <w:szCs w:val="28"/>
        </w:rPr>
      </w:pPr>
      <w:r w:rsidRPr="008936F8">
        <w:rPr>
          <w:color w:val="000000"/>
          <w:sz w:val="28"/>
          <w:szCs w:val="28"/>
        </w:rPr>
        <w:t>«</w:t>
      </w:r>
      <w:r>
        <w:rPr>
          <w:color w:val="000000"/>
          <w:sz w:val="28"/>
          <w:szCs w:val="28"/>
        </w:rPr>
        <w:t>Мониторинг окружающей среды</w:t>
      </w:r>
      <w:r w:rsidRPr="008936F8">
        <w:rPr>
          <w:color w:val="000000"/>
          <w:sz w:val="28"/>
          <w:szCs w:val="28"/>
        </w:rPr>
        <w:t xml:space="preserve">»; </w:t>
      </w:r>
    </w:p>
    <w:p w:rsidR="00A64A15" w:rsidRPr="008936F8" w:rsidRDefault="00A64A15" w:rsidP="002D0905">
      <w:pPr>
        <w:pStyle w:val="a4"/>
        <w:numPr>
          <w:ilvl w:val="0"/>
          <w:numId w:val="1"/>
        </w:numPr>
        <w:autoSpaceDE w:val="0"/>
        <w:autoSpaceDN w:val="0"/>
        <w:adjustRightInd w:val="0"/>
        <w:ind w:left="1264" w:hanging="357"/>
        <w:jc w:val="both"/>
        <w:rPr>
          <w:color w:val="000000"/>
          <w:sz w:val="28"/>
          <w:szCs w:val="28"/>
        </w:rPr>
      </w:pPr>
      <w:r w:rsidRPr="008936F8">
        <w:rPr>
          <w:color w:val="000000"/>
          <w:sz w:val="28"/>
          <w:szCs w:val="28"/>
        </w:rPr>
        <w:t>«</w:t>
      </w:r>
      <w:r>
        <w:rPr>
          <w:color w:val="000000"/>
          <w:sz w:val="28"/>
          <w:szCs w:val="28"/>
        </w:rPr>
        <w:t>Экологический мониторинг водных объектов</w:t>
      </w:r>
      <w:r w:rsidRPr="008936F8">
        <w:rPr>
          <w:color w:val="000000"/>
          <w:sz w:val="28"/>
          <w:szCs w:val="28"/>
        </w:rPr>
        <w:t xml:space="preserve">»; </w:t>
      </w:r>
    </w:p>
    <w:p w:rsidR="0032787E" w:rsidRPr="0032787E" w:rsidRDefault="00A64A15" w:rsidP="002D0905">
      <w:pPr>
        <w:pStyle w:val="a4"/>
        <w:numPr>
          <w:ilvl w:val="0"/>
          <w:numId w:val="1"/>
        </w:numPr>
        <w:autoSpaceDE w:val="0"/>
        <w:autoSpaceDN w:val="0"/>
        <w:adjustRightInd w:val="0"/>
        <w:ind w:left="1264" w:hanging="357"/>
        <w:jc w:val="both"/>
        <w:rPr>
          <w:color w:val="000000"/>
          <w:sz w:val="28"/>
          <w:szCs w:val="28"/>
        </w:rPr>
      </w:pPr>
      <w:r w:rsidRPr="008936F8">
        <w:rPr>
          <w:color w:val="000000"/>
          <w:sz w:val="28"/>
          <w:szCs w:val="28"/>
        </w:rPr>
        <w:t>«</w:t>
      </w:r>
      <w:r>
        <w:rPr>
          <w:color w:val="000000"/>
          <w:sz w:val="28"/>
          <w:szCs w:val="28"/>
        </w:rPr>
        <w:t>Понятие экологического мониторинга и его задачи».</w:t>
      </w:r>
    </w:p>
    <w:p w:rsidR="00A64A15" w:rsidRPr="0032787E" w:rsidRDefault="00A64A15" w:rsidP="009A7588">
      <w:pPr>
        <w:pStyle w:val="21"/>
        <w:numPr>
          <w:ilvl w:val="0"/>
          <w:numId w:val="9"/>
        </w:numPr>
        <w:ind w:right="-710"/>
        <w:jc w:val="left"/>
        <w:rPr>
          <w:color w:val="000000" w:themeColor="text1"/>
        </w:rPr>
      </w:pPr>
      <w:r w:rsidRPr="0032787E">
        <w:rPr>
          <w:color w:val="000000" w:themeColor="text1"/>
        </w:rPr>
        <w:t xml:space="preserve">Методика выполнения задания </w:t>
      </w:r>
    </w:p>
    <w:p w:rsidR="002D0905" w:rsidRDefault="00A64A15" w:rsidP="002D0905">
      <w:pPr>
        <w:pStyle w:val="21"/>
        <w:spacing w:before="0" w:after="0"/>
        <w:ind w:firstLine="709"/>
        <w:jc w:val="both"/>
        <w:rPr>
          <w:b w:val="0"/>
          <w:color w:val="000000" w:themeColor="text1"/>
        </w:rPr>
      </w:pPr>
      <w:r w:rsidRPr="00826FC6">
        <w:rPr>
          <w:b w:val="0"/>
          <w:color w:val="000000" w:themeColor="text1"/>
        </w:rPr>
        <w:t>1. В качестве темы реферата по своему усмотрению обучающийся выбирает одну из предложенных в перечне тем</w:t>
      </w:r>
      <w:r>
        <w:rPr>
          <w:b w:val="0"/>
          <w:color w:val="000000" w:themeColor="text1"/>
        </w:rPr>
        <w:t>.</w:t>
      </w:r>
      <w:r w:rsidRPr="00826FC6">
        <w:rPr>
          <w:b w:val="0"/>
          <w:color w:val="000000" w:themeColor="text1"/>
        </w:rPr>
        <w:t xml:space="preserve"> </w:t>
      </w:r>
    </w:p>
    <w:p w:rsidR="00A64A15" w:rsidRPr="00826FC6" w:rsidRDefault="00A64A15" w:rsidP="002D0905">
      <w:pPr>
        <w:pStyle w:val="21"/>
        <w:spacing w:before="0" w:after="0"/>
        <w:ind w:firstLine="709"/>
        <w:jc w:val="both"/>
        <w:rPr>
          <w:b w:val="0"/>
          <w:color w:val="000000" w:themeColor="text1"/>
        </w:rPr>
      </w:pPr>
      <w:r w:rsidRPr="00826FC6">
        <w:rPr>
          <w:b w:val="0"/>
          <w:color w:val="000000" w:themeColor="text1"/>
        </w:rPr>
        <w:t xml:space="preserve">2. После ознакомления с содержанием выбранной темы реферата </w:t>
      </w:r>
      <w:r w:rsidR="003C4CD3">
        <w:rPr>
          <w:b w:val="0"/>
          <w:color w:val="000000" w:themeColor="text1"/>
        </w:rPr>
        <w:t>обучающемуся</w:t>
      </w:r>
      <w:r w:rsidRPr="00826FC6">
        <w:rPr>
          <w:b w:val="0"/>
          <w:color w:val="000000" w:themeColor="text1"/>
        </w:rPr>
        <w:t xml:space="preserve"> следует ознакомиться со справочной, научно-методической, специальной и дополнительной литературой, необходимой для написания работы. Перед ее написанием </w:t>
      </w:r>
      <w:r w:rsidR="002D0B96">
        <w:rPr>
          <w:b w:val="0"/>
          <w:color w:val="000000" w:themeColor="text1"/>
        </w:rPr>
        <w:t xml:space="preserve">обучающийся </w:t>
      </w:r>
      <w:r w:rsidRPr="00826FC6">
        <w:rPr>
          <w:b w:val="0"/>
          <w:color w:val="000000" w:themeColor="text1"/>
        </w:rPr>
        <w:t xml:space="preserve">должен обязательно продумать и составить четкий план его изложения, который, при необходимости, можно уточнить с преподавателем. Важно помнить, что чем четче план работы, чем </w:t>
      </w:r>
      <w:r w:rsidRPr="00826FC6">
        <w:rPr>
          <w:b w:val="0"/>
          <w:color w:val="000000" w:themeColor="text1"/>
        </w:rPr>
        <w:lastRenderedPageBreak/>
        <w:t>он логичнее составлен, тем легче автору изложить свои мысли, сделать обоснованные выводы. В свою очередь, план реферата является отражением ее структуры, под которой понимается четкий порядок ее построения, взаимосвязь ее отдельных частей.</w:t>
      </w:r>
    </w:p>
    <w:p w:rsidR="00A64A15" w:rsidRPr="00826FC6" w:rsidRDefault="00A64A15" w:rsidP="002D0905">
      <w:pPr>
        <w:pStyle w:val="21"/>
        <w:spacing w:before="0" w:after="0"/>
        <w:ind w:firstLine="709"/>
        <w:jc w:val="both"/>
        <w:rPr>
          <w:b w:val="0"/>
          <w:color w:val="000000" w:themeColor="text1"/>
        </w:rPr>
      </w:pPr>
      <w:r w:rsidRPr="00826FC6">
        <w:rPr>
          <w:b w:val="0"/>
          <w:color w:val="000000" w:themeColor="text1"/>
        </w:rPr>
        <w:t>3. Структура работы, как правило, включает: титульный лист; оглавление (план работы); введение (где излагаются актуальность и основные положения выбранной темы, степень ее разработанности, объект и предмет анализа, цель и задачи, новизна, теоретическая и практическая значимость); основную часть (где рассматриваются вопросы содержания, структуры, форм и методов теории и практики патриотического воспитания, раскрывающие тему), содержащую 3-5 вопросов; заключение (где формулируются выводы и рекомендации по данной теме) и список использованных литературных источников.</w:t>
      </w:r>
    </w:p>
    <w:p w:rsidR="002D0905" w:rsidRPr="002D0905" w:rsidRDefault="00A64A15" w:rsidP="002D0905">
      <w:pPr>
        <w:pStyle w:val="21"/>
        <w:spacing w:before="0" w:after="0"/>
        <w:ind w:firstLine="709"/>
        <w:jc w:val="both"/>
        <w:rPr>
          <w:b w:val="0"/>
          <w:color w:val="000000" w:themeColor="text1"/>
        </w:rPr>
      </w:pPr>
      <w:r w:rsidRPr="00826FC6">
        <w:rPr>
          <w:b w:val="0"/>
          <w:color w:val="000000" w:themeColor="text1"/>
        </w:rPr>
        <w:t xml:space="preserve">4. Работа выполняется </w:t>
      </w:r>
      <w:r w:rsidR="007C11AD">
        <w:rPr>
          <w:b w:val="0"/>
          <w:color w:val="000000" w:themeColor="text1"/>
        </w:rPr>
        <w:t xml:space="preserve">обучающимся </w:t>
      </w:r>
      <w:r w:rsidRPr="00826FC6">
        <w:rPr>
          <w:b w:val="0"/>
          <w:color w:val="000000" w:themeColor="text1"/>
        </w:rPr>
        <w:t xml:space="preserve">самостоятельно, она должна быть написана понятным языком и технически правильно оформлена. Работа выполняется только в </w:t>
      </w:r>
      <w:r w:rsidR="003C4CD3">
        <w:rPr>
          <w:b w:val="0"/>
          <w:color w:val="000000" w:themeColor="text1"/>
        </w:rPr>
        <w:t>печатном</w:t>
      </w:r>
      <w:r w:rsidRPr="00826FC6">
        <w:rPr>
          <w:b w:val="0"/>
          <w:color w:val="000000" w:themeColor="text1"/>
        </w:rPr>
        <w:t xml:space="preserve"> виде. Страницы должны быть пронумерованы. Приводимые в тексте цитаты или другие данные из литературных источников должны быть точными, их необходимо давать в кавычках с обязательным указанием внизу страницы приводимого источника (автора, названия работы, издательства, года издания и номера страницы).</w:t>
      </w:r>
    </w:p>
    <w:p w:rsidR="002D0905" w:rsidRDefault="00A64A15" w:rsidP="002D0905">
      <w:pPr>
        <w:numPr>
          <w:ilvl w:val="0"/>
          <w:numId w:val="9"/>
        </w:numPr>
        <w:jc w:val="both"/>
        <w:rPr>
          <w:rFonts w:eastAsia="TimesNewRoman"/>
          <w:b/>
          <w:iCs/>
          <w:color w:val="000000" w:themeColor="text1"/>
          <w:sz w:val="28"/>
          <w:szCs w:val="28"/>
        </w:rPr>
      </w:pPr>
      <w:r w:rsidRPr="00565030">
        <w:rPr>
          <w:rFonts w:eastAsia="TimesNewRoman"/>
          <w:b/>
          <w:iCs/>
          <w:color w:val="000000" w:themeColor="text1"/>
          <w:sz w:val="28"/>
          <w:szCs w:val="28"/>
        </w:rPr>
        <w:t xml:space="preserve">Источники информации </w:t>
      </w:r>
      <w:r w:rsidR="00565030">
        <w:rPr>
          <w:rFonts w:eastAsia="TimesNewRoman"/>
          <w:b/>
          <w:iCs/>
          <w:color w:val="000000" w:themeColor="text1"/>
          <w:sz w:val="28"/>
          <w:szCs w:val="28"/>
          <w:lang w:val="en-US"/>
        </w:rPr>
        <w:t>[2],</w:t>
      </w:r>
      <w:r w:rsidR="00565030">
        <w:rPr>
          <w:rFonts w:eastAsia="TimesNewRoman"/>
          <w:b/>
          <w:iCs/>
          <w:color w:val="000000" w:themeColor="text1"/>
          <w:sz w:val="28"/>
          <w:szCs w:val="28"/>
        </w:rPr>
        <w:t xml:space="preserve"> </w:t>
      </w:r>
      <w:r w:rsidR="00565030">
        <w:rPr>
          <w:rFonts w:eastAsia="TimesNewRoman"/>
          <w:b/>
          <w:iCs/>
          <w:color w:val="000000" w:themeColor="text1"/>
          <w:sz w:val="28"/>
          <w:szCs w:val="28"/>
          <w:lang w:val="en-US"/>
        </w:rPr>
        <w:t>[</w:t>
      </w:r>
      <w:r w:rsidR="00565030">
        <w:rPr>
          <w:rFonts w:eastAsia="TimesNewRoman"/>
          <w:b/>
          <w:iCs/>
          <w:color w:val="000000" w:themeColor="text1"/>
          <w:sz w:val="28"/>
          <w:szCs w:val="28"/>
        </w:rPr>
        <w:t>3</w:t>
      </w:r>
      <w:r w:rsidR="00565030">
        <w:rPr>
          <w:rFonts w:eastAsia="TimesNewRoman"/>
          <w:b/>
          <w:iCs/>
          <w:color w:val="000000" w:themeColor="text1"/>
          <w:sz w:val="28"/>
          <w:szCs w:val="28"/>
          <w:lang w:val="en-US"/>
        </w:rPr>
        <w:t>],</w:t>
      </w:r>
      <w:r w:rsidR="00565030">
        <w:rPr>
          <w:rFonts w:eastAsia="TimesNewRoman"/>
          <w:b/>
          <w:iCs/>
          <w:color w:val="000000" w:themeColor="text1"/>
          <w:sz w:val="28"/>
          <w:szCs w:val="28"/>
        </w:rPr>
        <w:t xml:space="preserve"> </w:t>
      </w:r>
      <w:r w:rsidR="00565030">
        <w:rPr>
          <w:rFonts w:eastAsia="TimesNewRoman"/>
          <w:b/>
          <w:iCs/>
          <w:color w:val="000000" w:themeColor="text1"/>
          <w:sz w:val="28"/>
          <w:szCs w:val="28"/>
          <w:lang w:val="en-US"/>
        </w:rPr>
        <w:t>[</w:t>
      </w:r>
      <w:r w:rsidR="00565030">
        <w:rPr>
          <w:rFonts w:eastAsia="TimesNewRoman"/>
          <w:b/>
          <w:iCs/>
          <w:color w:val="000000" w:themeColor="text1"/>
          <w:sz w:val="28"/>
          <w:szCs w:val="28"/>
        </w:rPr>
        <w:t>11</w:t>
      </w:r>
      <w:r w:rsidR="00565030">
        <w:rPr>
          <w:rFonts w:eastAsia="TimesNewRoman"/>
          <w:b/>
          <w:iCs/>
          <w:color w:val="000000" w:themeColor="text1"/>
          <w:sz w:val="28"/>
          <w:szCs w:val="28"/>
          <w:lang w:val="en-US"/>
        </w:rPr>
        <w:t>],</w:t>
      </w:r>
      <w:r w:rsidR="00B967F8">
        <w:rPr>
          <w:rFonts w:eastAsia="TimesNewRoman"/>
          <w:b/>
          <w:iCs/>
          <w:color w:val="000000" w:themeColor="text1"/>
          <w:sz w:val="28"/>
          <w:szCs w:val="28"/>
        </w:rPr>
        <w:t xml:space="preserve"> </w:t>
      </w:r>
      <w:r w:rsidR="00B967F8">
        <w:rPr>
          <w:rFonts w:eastAsia="TimesNewRoman"/>
          <w:b/>
          <w:iCs/>
          <w:color w:val="000000" w:themeColor="text1"/>
          <w:sz w:val="28"/>
          <w:szCs w:val="28"/>
          <w:lang w:val="en-US"/>
        </w:rPr>
        <w:t>[</w:t>
      </w:r>
      <w:r w:rsidR="00B967F8">
        <w:rPr>
          <w:rFonts w:eastAsia="TimesNewRoman"/>
          <w:b/>
          <w:iCs/>
          <w:color w:val="000000" w:themeColor="text1"/>
          <w:sz w:val="28"/>
          <w:szCs w:val="28"/>
        </w:rPr>
        <w:t>12</w:t>
      </w:r>
      <w:r w:rsidR="00B967F8">
        <w:rPr>
          <w:rFonts w:eastAsia="TimesNewRoman"/>
          <w:b/>
          <w:iCs/>
          <w:color w:val="000000" w:themeColor="text1"/>
          <w:sz w:val="28"/>
          <w:szCs w:val="28"/>
          <w:lang w:val="en-US"/>
        </w:rPr>
        <w:t>]</w:t>
      </w:r>
    </w:p>
    <w:p w:rsidR="002D0905" w:rsidRPr="002D0905" w:rsidRDefault="002D0905" w:rsidP="002D0905">
      <w:pPr>
        <w:ind w:left="1080"/>
        <w:jc w:val="both"/>
        <w:rPr>
          <w:rFonts w:eastAsia="TimesNewRoman"/>
          <w:b/>
          <w:iCs/>
          <w:color w:val="000000" w:themeColor="text1"/>
          <w:sz w:val="28"/>
          <w:szCs w:val="28"/>
        </w:rPr>
      </w:pPr>
    </w:p>
    <w:p w:rsidR="00A64A15" w:rsidRPr="00153B06" w:rsidRDefault="002D0905" w:rsidP="009A7588">
      <w:pPr>
        <w:numPr>
          <w:ilvl w:val="0"/>
          <w:numId w:val="9"/>
        </w:numPr>
        <w:jc w:val="both"/>
        <w:rPr>
          <w:rFonts w:eastAsia="TimesNewRoman"/>
          <w:b/>
          <w:iCs/>
          <w:color w:val="000000" w:themeColor="text1"/>
          <w:sz w:val="28"/>
          <w:szCs w:val="28"/>
        </w:rPr>
      </w:pPr>
      <w:r>
        <w:rPr>
          <w:rFonts w:eastAsia="TimesNewRoman"/>
          <w:b/>
          <w:iCs/>
          <w:color w:val="000000" w:themeColor="text1"/>
          <w:sz w:val="28"/>
          <w:szCs w:val="28"/>
        </w:rPr>
        <w:t xml:space="preserve">Ожидаемый результат </w:t>
      </w:r>
    </w:p>
    <w:p w:rsidR="002D0905" w:rsidRDefault="002D0905" w:rsidP="00A64A15">
      <w:pPr>
        <w:pStyle w:val="a4"/>
        <w:rPr>
          <w:rFonts w:eastAsia="TimesNewRoman"/>
          <w:b/>
          <w:iCs/>
          <w:color w:val="000000" w:themeColor="text1"/>
          <w:sz w:val="28"/>
          <w:szCs w:val="28"/>
        </w:rPr>
      </w:pPr>
    </w:p>
    <w:p w:rsidR="00A64A15" w:rsidRPr="00FD1523" w:rsidRDefault="00FD1523" w:rsidP="00A64A15">
      <w:pPr>
        <w:pStyle w:val="a4"/>
        <w:rPr>
          <w:rFonts w:eastAsia="TimesNewRoman"/>
          <w:b/>
          <w:iCs/>
          <w:color w:val="000000" w:themeColor="text1"/>
          <w:sz w:val="28"/>
          <w:szCs w:val="28"/>
        </w:rPr>
      </w:pPr>
      <w:r w:rsidRPr="00FD1523">
        <w:rPr>
          <w:rFonts w:eastAsia="TimesNewRoman"/>
          <w:b/>
          <w:iCs/>
          <w:color w:val="000000" w:themeColor="text1"/>
          <w:sz w:val="28"/>
          <w:szCs w:val="28"/>
        </w:rPr>
        <w:t>Знать:</w:t>
      </w:r>
    </w:p>
    <w:p w:rsidR="00FD1523" w:rsidRDefault="00FD1523" w:rsidP="009A7588">
      <w:pPr>
        <w:pStyle w:val="a4"/>
        <w:numPr>
          <w:ilvl w:val="0"/>
          <w:numId w:val="10"/>
        </w:numPr>
        <w:rPr>
          <w:rFonts w:eastAsia="TimesNewRoman"/>
          <w:iCs/>
          <w:color w:val="000000" w:themeColor="text1"/>
          <w:sz w:val="28"/>
          <w:szCs w:val="28"/>
        </w:rPr>
      </w:pPr>
      <w:r>
        <w:rPr>
          <w:rFonts w:eastAsia="TimesNewRoman"/>
          <w:iCs/>
          <w:color w:val="000000" w:themeColor="text1"/>
          <w:sz w:val="28"/>
          <w:szCs w:val="28"/>
        </w:rPr>
        <w:t xml:space="preserve">основы экологического мониторинга техносферы; </w:t>
      </w:r>
    </w:p>
    <w:p w:rsidR="00FD1523" w:rsidRPr="00FD1523" w:rsidRDefault="00FD1523" w:rsidP="00FD1523">
      <w:pPr>
        <w:pStyle w:val="a4"/>
        <w:rPr>
          <w:rFonts w:eastAsia="TimesNewRoman"/>
          <w:b/>
          <w:iCs/>
          <w:color w:val="000000" w:themeColor="text1"/>
          <w:sz w:val="28"/>
          <w:szCs w:val="28"/>
        </w:rPr>
      </w:pPr>
      <w:r w:rsidRPr="00FD1523">
        <w:rPr>
          <w:rFonts w:eastAsia="TimesNewRoman"/>
          <w:b/>
          <w:iCs/>
          <w:color w:val="000000" w:themeColor="text1"/>
          <w:sz w:val="28"/>
          <w:szCs w:val="28"/>
        </w:rPr>
        <w:t>Уметь:</w:t>
      </w:r>
    </w:p>
    <w:p w:rsidR="00FD1523" w:rsidRDefault="00FD1523" w:rsidP="009A7588">
      <w:pPr>
        <w:pStyle w:val="a4"/>
        <w:numPr>
          <w:ilvl w:val="0"/>
          <w:numId w:val="10"/>
        </w:numPr>
        <w:rPr>
          <w:rFonts w:eastAsia="TimesNewRoman"/>
          <w:iCs/>
          <w:color w:val="000000" w:themeColor="text1"/>
          <w:sz w:val="28"/>
          <w:szCs w:val="28"/>
        </w:rPr>
      </w:pPr>
      <w:r>
        <w:rPr>
          <w:rFonts w:eastAsia="TimesNewRoman"/>
          <w:iCs/>
          <w:color w:val="000000" w:themeColor="text1"/>
          <w:sz w:val="28"/>
          <w:szCs w:val="28"/>
        </w:rPr>
        <w:t>анализировать уровни качества техносферы;</w:t>
      </w:r>
    </w:p>
    <w:p w:rsidR="00FD1523" w:rsidRDefault="00FD1523" w:rsidP="009A7588">
      <w:pPr>
        <w:pStyle w:val="a4"/>
        <w:numPr>
          <w:ilvl w:val="0"/>
          <w:numId w:val="10"/>
        </w:numPr>
        <w:rPr>
          <w:rFonts w:eastAsia="TimesNewRoman"/>
          <w:iCs/>
          <w:color w:val="000000" w:themeColor="text1"/>
          <w:sz w:val="28"/>
          <w:szCs w:val="28"/>
        </w:rPr>
      </w:pPr>
      <w:r>
        <w:rPr>
          <w:rFonts w:eastAsia="TimesNewRoman"/>
          <w:iCs/>
          <w:color w:val="000000" w:themeColor="text1"/>
          <w:sz w:val="28"/>
          <w:szCs w:val="28"/>
        </w:rPr>
        <w:t xml:space="preserve">получать достоверную информацию об экологической ситуации; </w:t>
      </w:r>
    </w:p>
    <w:p w:rsidR="00FD1523" w:rsidRDefault="00FD1523" w:rsidP="009A7588">
      <w:pPr>
        <w:pStyle w:val="a4"/>
        <w:numPr>
          <w:ilvl w:val="0"/>
          <w:numId w:val="10"/>
        </w:numPr>
        <w:rPr>
          <w:rFonts w:eastAsia="TimesNewRoman"/>
          <w:iCs/>
          <w:color w:val="000000" w:themeColor="text1"/>
          <w:sz w:val="28"/>
          <w:szCs w:val="28"/>
        </w:rPr>
      </w:pPr>
      <w:r>
        <w:rPr>
          <w:rFonts w:eastAsia="TimesNewRoman"/>
          <w:iCs/>
          <w:color w:val="000000" w:themeColor="text1"/>
          <w:sz w:val="28"/>
          <w:szCs w:val="28"/>
        </w:rPr>
        <w:t xml:space="preserve">применять разнопрофильные методы анализа и контроля техносферы; </w:t>
      </w:r>
    </w:p>
    <w:p w:rsidR="00FD1523" w:rsidRDefault="00FD1523" w:rsidP="009A7588">
      <w:pPr>
        <w:pStyle w:val="a4"/>
        <w:numPr>
          <w:ilvl w:val="0"/>
          <w:numId w:val="10"/>
        </w:numPr>
        <w:rPr>
          <w:rFonts w:eastAsia="TimesNewRoman"/>
          <w:iCs/>
          <w:color w:val="000000" w:themeColor="text1"/>
          <w:sz w:val="28"/>
          <w:szCs w:val="28"/>
        </w:rPr>
      </w:pPr>
      <w:r>
        <w:rPr>
          <w:rFonts w:eastAsia="TimesNewRoman"/>
          <w:iCs/>
          <w:color w:val="000000" w:themeColor="text1"/>
          <w:sz w:val="28"/>
          <w:szCs w:val="28"/>
        </w:rPr>
        <w:t xml:space="preserve">идентифицировать источники опасности. </w:t>
      </w:r>
    </w:p>
    <w:p w:rsidR="00FD1523" w:rsidRPr="00FD1523" w:rsidRDefault="00FD1523" w:rsidP="00FD1523">
      <w:pPr>
        <w:pStyle w:val="a4"/>
        <w:ind w:left="1080"/>
        <w:rPr>
          <w:rFonts w:eastAsia="TimesNewRoman"/>
          <w:b/>
          <w:iCs/>
          <w:color w:val="000000" w:themeColor="text1"/>
          <w:sz w:val="28"/>
          <w:szCs w:val="28"/>
        </w:rPr>
      </w:pPr>
      <w:r w:rsidRPr="00FD1523">
        <w:rPr>
          <w:rFonts w:eastAsia="TimesNewRoman"/>
          <w:b/>
          <w:iCs/>
          <w:color w:val="000000" w:themeColor="text1"/>
          <w:sz w:val="28"/>
          <w:szCs w:val="28"/>
        </w:rPr>
        <w:t xml:space="preserve">Владеть: </w:t>
      </w:r>
    </w:p>
    <w:p w:rsidR="00FD1523" w:rsidRPr="00FD1523" w:rsidRDefault="00FD1523" w:rsidP="009A7588">
      <w:pPr>
        <w:pStyle w:val="a4"/>
        <w:numPr>
          <w:ilvl w:val="0"/>
          <w:numId w:val="11"/>
        </w:numPr>
        <w:rPr>
          <w:rFonts w:eastAsia="TimesNewRoman"/>
          <w:iCs/>
          <w:color w:val="000000" w:themeColor="text1"/>
          <w:sz w:val="28"/>
          <w:szCs w:val="28"/>
        </w:rPr>
      </w:pPr>
      <w:r w:rsidRPr="00FD1523">
        <w:rPr>
          <w:color w:val="000000"/>
          <w:sz w:val="28"/>
          <w:szCs w:val="28"/>
        </w:rPr>
        <w:t>навыками организации на предприятии работ по мониторингу и контролю техносферы;</w:t>
      </w:r>
    </w:p>
    <w:p w:rsidR="00A16502" w:rsidRPr="002D0905" w:rsidRDefault="00FD1523" w:rsidP="002D0905">
      <w:pPr>
        <w:pStyle w:val="a4"/>
        <w:numPr>
          <w:ilvl w:val="0"/>
          <w:numId w:val="11"/>
        </w:numPr>
        <w:rPr>
          <w:rFonts w:eastAsia="TimesNewRoman"/>
          <w:iCs/>
          <w:color w:val="000000" w:themeColor="text1"/>
          <w:sz w:val="28"/>
          <w:szCs w:val="28"/>
        </w:rPr>
      </w:pPr>
      <w:r w:rsidRPr="00FD1523">
        <w:rPr>
          <w:color w:val="000000"/>
          <w:sz w:val="28"/>
          <w:szCs w:val="28"/>
        </w:rPr>
        <w:t xml:space="preserve">навыками взаимодействия с иными организациями, осуществляющими деятельность в данной области. </w:t>
      </w:r>
    </w:p>
    <w:p w:rsidR="00A16502" w:rsidRDefault="00A16502" w:rsidP="005C079C">
      <w:pPr>
        <w:pStyle w:val="a4"/>
        <w:ind w:left="0"/>
        <w:rPr>
          <w:color w:val="000000"/>
          <w:sz w:val="14"/>
          <w:szCs w:val="14"/>
        </w:rPr>
      </w:pPr>
    </w:p>
    <w:p w:rsidR="00FD1523" w:rsidRPr="00A16502" w:rsidRDefault="00FD1523" w:rsidP="009A7588">
      <w:pPr>
        <w:pStyle w:val="a4"/>
        <w:numPr>
          <w:ilvl w:val="0"/>
          <w:numId w:val="9"/>
        </w:numPr>
        <w:rPr>
          <w:b/>
          <w:color w:val="000000"/>
          <w:sz w:val="28"/>
          <w:szCs w:val="28"/>
        </w:rPr>
      </w:pPr>
      <w:r w:rsidRPr="00A16502">
        <w:rPr>
          <w:b/>
          <w:color w:val="000000"/>
          <w:sz w:val="28"/>
          <w:szCs w:val="28"/>
        </w:rPr>
        <w:t xml:space="preserve">Методы контроля и оценки </w:t>
      </w:r>
    </w:p>
    <w:p w:rsidR="005C079C" w:rsidRDefault="005C079C" w:rsidP="005C079C">
      <w:pPr>
        <w:pStyle w:val="21"/>
        <w:ind w:right="-710"/>
        <w:jc w:val="left"/>
        <w:rPr>
          <w:b w:val="0"/>
          <w:color w:val="000000"/>
        </w:rPr>
      </w:pPr>
      <w:r>
        <w:rPr>
          <w:rFonts w:eastAsia="TimesNewRoman"/>
          <w:b w:val="0"/>
          <w:color w:val="000000"/>
        </w:rPr>
        <w:t xml:space="preserve">              </w:t>
      </w:r>
      <w:r w:rsidR="00F455BE">
        <w:rPr>
          <w:rFonts w:eastAsia="TimesNewRoman"/>
          <w:b w:val="0"/>
          <w:color w:val="000000"/>
        </w:rPr>
        <w:t>Подготовка рефератов</w:t>
      </w:r>
      <w:r w:rsidRPr="001B5B90">
        <w:rPr>
          <w:b w:val="0"/>
          <w:color w:val="000000"/>
        </w:rPr>
        <w:t xml:space="preserve">: </w:t>
      </w:r>
    </w:p>
    <w:p w:rsidR="005C079C" w:rsidRPr="008936F8" w:rsidRDefault="005C079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Экологический мониторинг</w:t>
      </w:r>
      <w:r w:rsidRPr="008936F8">
        <w:rPr>
          <w:color w:val="000000"/>
          <w:sz w:val="28"/>
          <w:szCs w:val="28"/>
        </w:rPr>
        <w:t>»;</w:t>
      </w:r>
    </w:p>
    <w:p w:rsidR="005C079C" w:rsidRPr="008936F8" w:rsidRDefault="005C079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Мониторинг окружающей среды</w:t>
      </w:r>
      <w:r w:rsidRPr="008936F8">
        <w:rPr>
          <w:color w:val="000000"/>
          <w:sz w:val="28"/>
          <w:szCs w:val="28"/>
        </w:rPr>
        <w:t xml:space="preserve">»; </w:t>
      </w:r>
    </w:p>
    <w:p w:rsidR="005C079C" w:rsidRPr="008936F8" w:rsidRDefault="005C079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Экологический мониторинг водных объектов</w:t>
      </w:r>
      <w:r w:rsidRPr="008936F8">
        <w:rPr>
          <w:color w:val="000000"/>
          <w:sz w:val="28"/>
          <w:szCs w:val="28"/>
        </w:rPr>
        <w:t xml:space="preserve">»; </w:t>
      </w:r>
    </w:p>
    <w:p w:rsidR="00C16DF3" w:rsidRDefault="005C079C" w:rsidP="0032787E">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Понятие экологического мониторинга и его задачи».</w:t>
      </w:r>
    </w:p>
    <w:p w:rsidR="0032787E" w:rsidRPr="00C16DF3" w:rsidRDefault="0032787E" w:rsidP="00C16DF3">
      <w:pPr>
        <w:pStyle w:val="a4"/>
        <w:autoSpaceDE w:val="0"/>
        <w:autoSpaceDN w:val="0"/>
        <w:adjustRightInd w:val="0"/>
        <w:ind w:left="0"/>
        <w:rPr>
          <w:color w:val="000000"/>
          <w:sz w:val="28"/>
          <w:szCs w:val="28"/>
        </w:rPr>
      </w:pPr>
      <w:r w:rsidRPr="00C16DF3">
        <w:rPr>
          <w:b/>
          <w:bCs/>
          <w:sz w:val="28"/>
          <w:szCs w:val="28"/>
        </w:rPr>
        <w:lastRenderedPageBreak/>
        <w:t xml:space="preserve">Критерии оценки: </w:t>
      </w:r>
    </w:p>
    <w:p w:rsidR="0032787E" w:rsidRPr="00892A3C" w:rsidRDefault="0032787E" w:rsidP="0032787E">
      <w:pPr>
        <w:pStyle w:val="a7"/>
        <w:spacing w:before="0" w:beforeAutospacing="0" w:after="0" w:afterAutospacing="0"/>
        <w:rPr>
          <w:sz w:val="28"/>
          <w:szCs w:val="28"/>
        </w:rPr>
      </w:pPr>
      <w:r w:rsidRPr="00892A3C">
        <w:rPr>
          <w:sz w:val="28"/>
          <w:szCs w:val="28"/>
        </w:rPr>
        <w:t xml:space="preserve">Подготовленный и оформленный в соответствии с требованиями реферат </w:t>
      </w:r>
    </w:p>
    <w:p w:rsidR="0032787E" w:rsidRPr="00892A3C" w:rsidRDefault="0032787E" w:rsidP="0032787E">
      <w:pPr>
        <w:pStyle w:val="a7"/>
        <w:spacing w:before="0" w:beforeAutospacing="0" w:after="0" w:afterAutospacing="0"/>
        <w:rPr>
          <w:sz w:val="28"/>
          <w:szCs w:val="28"/>
        </w:rPr>
      </w:pPr>
      <w:r w:rsidRPr="00892A3C">
        <w:rPr>
          <w:sz w:val="28"/>
          <w:szCs w:val="28"/>
        </w:rPr>
        <w:t>оценивается преподавателем по следующим критериям:</w:t>
      </w:r>
    </w:p>
    <w:p w:rsidR="0032787E" w:rsidRPr="00892A3C" w:rsidRDefault="0032787E" w:rsidP="0032787E">
      <w:pPr>
        <w:pStyle w:val="a7"/>
        <w:numPr>
          <w:ilvl w:val="0"/>
          <w:numId w:val="25"/>
        </w:numPr>
        <w:spacing w:before="0" w:beforeAutospacing="0" w:after="0" w:afterAutospacing="0"/>
        <w:jc w:val="both"/>
        <w:rPr>
          <w:sz w:val="28"/>
          <w:szCs w:val="28"/>
        </w:rPr>
      </w:pPr>
      <w:r w:rsidRPr="00892A3C">
        <w:rPr>
          <w:sz w:val="28"/>
          <w:szCs w:val="28"/>
        </w:rPr>
        <w:t>Соответствие содержания теме и плану реферата -2 балла.</w:t>
      </w:r>
    </w:p>
    <w:p w:rsidR="0032787E" w:rsidRPr="00892A3C" w:rsidRDefault="0032787E" w:rsidP="0032787E">
      <w:pPr>
        <w:pStyle w:val="a7"/>
        <w:numPr>
          <w:ilvl w:val="0"/>
          <w:numId w:val="25"/>
        </w:numPr>
        <w:spacing w:before="0" w:beforeAutospacing="0" w:after="0" w:afterAutospacing="0"/>
        <w:jc w:val="both"/>
        <w:rPr>
          <w:sz w:val="28"/>
          <w:szCs w:val="28"/>
        </w:rPr>
      </w:pPr>
      <w:r w:rsidRPr="00892A3C">
        <w:rPr>
          <w:sz w:val="28"/>
          <w:szCs w:val="28"/>
        </w:rPr>
        <w:t>Информативность реферата (полнота и глубина раскрытия темы) -3 балла.</w:t>
      </w:r>
    </w:p>
    <w:p w:rsidR="0032787E" w:rsidRPr="00892A3C" w:rsidRDefault="0032787E" w:rsidP="0032787E">
      <w:pPr>
        <w:pStyle w:val="a7"/>
        <w:numPr>
          <w:ilvl w:val="0"/>
          <w:numId w:val="25"/>
        </w:numPr>
        <w:spacing w:before="0" w:beforeAutospacing="0" w:after="0" w:afterAutospacing="0"/>
        <w:jc w:val="both"/>
        <w:rPr>
          <w:sz w:val="28"/>
          <w:szCs w:val="28"/>
        </w:rPr>
      </w:pPr>
      <w:r w:rsidRPr="00892A3C">
        <w:rPr>
          <w:sz w:val="28"/>
          <w:szCs w:val="28"/>
        </w:rPr>
        <w:t>Обоснованность выбора текстов-источников - 2 балла.</w:t>
      </w:r>
    </w:p>
    <w:p w:rsidR="0032787E" w:rsidRPr="00892A3C" w:rsidRDefault="0032787E" w:rsidP="0032787E">
      <w:pPr>
        <w:pStyle w:val="a7"/>
        <w:numPr>
          <w:ilvl w:val="0"/>
          <w:numId w:val="25"/>
        </w:numPr>
        <w:spacing w:before="0" w:beforeAutospacing="0" w:after="0" w:afterAutospacing="0"/>
        <w:jc w:val="both"/>
        <w:rPr>
          <w:sz w:val="28"/>
          <w:szCs w:val="28"/>
        </w:rPr>
      </w:pPr>
      <w:r w:rsidRPr="00892A3C">
        <w:rPr>
          <w:sz w:val="28"/>
          <w:szCs w:val="28"/>
        </w:rPr>
        <w:t>Степень компрессии использованных источников (оценивается умение производить операции сжатия текстовой информации). Самостоятельность и корректность в описании содержания текстов-источников (оцениваются умения перефразирования текстовой информации) - 2 балла.</w:t>
      </w:r>
    </w:p>
    <w:p w:rsidR="0032787E" w:rsidRPr="00892A3C" w:rsidRDefault="0032787E" w:rsidP="0032787E">
      <w:pPr>
        <w:pStyle w:val="a7"/>
        <w:numPr>
          <w:ilvl w:val="0"/>
          <w:numId w:val="25"/>
        </w:numPr>
        <w:spacing w:before="0" w:beforeAutospacing="0" w:after="0" w:afterAutospacing="0"/>
        <w:jc w:val="both"/>
        <w:rPr>
          <w:sz w:val="28"/>
          <w:szCs w:val="28"/>
        </w:rPr>
      </w:pPr>
      <w:r w:rsidRPr="00892A3C">
        <w:rPr>
          <w:sz w:val="28"/>
          <w:szCs w:val="28"/>
        </w:rPr>
        <w:t>Логичность, аргументированность, объективность, точность изложения материала -2 балла.</w:t>
      </w:r>
    </w:p>
    <w:p w:rsidR="0032787E" w:rsidRPr="00892A3C" w:rsidRDefault="0032787E" w:rsidP="0032787E">
      <w:pPr>
        <w:pStyle w:val="a7"/>
        <w:numPr>
          <w:ilvl w:val="0"/>
          <w:numId w:val="25"/>
        </w:numPr>
        <w:spacing w:before="0" w:beforeAutospacing="0" w:after="0" w:afterAutospacing="0"/>
        <w:jc w:val="both"/>
        <w:rPr>
          <w:sz w:val="28"/>
          <w:szCs w:val="28"/>
        </w:rPr>
      </w:pPr>
      <w:r w:rsidRPr="00892A3C">
        <w:rPr>
          <w:sz w:val="28"/>
          <w:szCs w:val="28"/>
        </w:rPr>
        <w:t>Соответствие оформления реферата стандартам (наличие и правильное оформление всех структурных элементов реферата, в том числе оценивается владение лексико-синтаксическими средствами для оформления структурно-смысловых частей реферата). Языковая грамотность (соблюдение орфографических, пунктуационных, лексических, грамматических и стилистических норм русского литературного языка) -3 балла.</w:t>
      </w:r>
    </w:p>
    <w:p w:rsidR="0032787E" w:rsidRPr="00892A3C" w:rsidRDefault="007C11AD" w:rsidP="0032787E">
      <w:pPr>
        <w:pStyle w:val="a7"/>
        <w:numPr>
          <w:ilvl w:val="0"/>
          <w:numId w:val="25"/>
        </w:numPr>
        <w:spacing w:before="0" w:beforeAutospacing="0" w:after="0" w:afterAutospacing="0"/>
        <w:jc w:val="both"/>
        <w:rPr>
          <w:rStyle w:val="aa"/>
          <w:b w:val="0"/>
          <w:bCs w:val="0"/>
          <w:sz w:val="28"/>
          <w:szCs w:val="28"/>
        </w:rPr>
      </w:pPr>
      <w:r>
        <w:rPr>
          <w:rStyle w:val="aa"/>
          <w:b w:val="0"/>
          <w:sz w:val="28"/>
          <w:szCs w:val="28"/>
        </w:rPr>
        <w:t xml:space="preserve">Обучающийся </w:t>
      </w:r>
      <w:r w:rsidR="0032787E" w:rsidRPr="00892A3C">
        <w:rPr>
          <w:rStyle w:val="aa"/>
          <w:b w:val="0"/>
          <w:sz w:val="28"/>
          <w:szCs w:val="28"/>
        </w:rPr>
        <w:t xml:space="preserve">должен показать свободное владение материалом по заявленной теме. Выступление обучающегося готовится в виде отдельного текста и не должно представлять собой пересказ текста реферата, тем более его чтение. В своём выступлении обучающийся обозначает актуальность выбранной темы, цель реферата, его задачи, останавливается на более интересных моментах работы, сообщает полученные выводы – 3 балла. </w:t>
      </w:r>
    </w:p>
    <w:p w:rsidR="0032787E" w:rsidRDefault="007C11AD" w:rsidP="0032787E">
      <w:pPr>
        <w:pStyle w:val="a7"/>
        <w:numPr>
          <w:ilvl w:val="0"/>
          <w:numId w:val="25"/>
        </w:numPr>
        <w:spacing w:before="0" w:beforeAutospacing="0" w:after="0" w:afterAutospacing="0"/>
        <w:jc w:val="both"/>
        <w:rPr>
          <w:sz w:val="28"/>
          <w:szCs w:val="28"/>
        </w:rPr>
      </w:pPr>
      <w:r>
        <w:rPr>
          <w:sz w:val="28"/>
          <w:szCs w:val="28"/>
        </w:rPr>
        <w:t xml:space="preserve">Обучающийся </w:t>
      </w:r>
      <w:r w:rsidR="0032787E" w:rsidRPr="00892A3C">
        <w:rPr>
          <w:sz w:val="28"/>
          <w:szCs w:val="28"/>
        </w:rPr>
        <w:t xml:space="preserve">должен интересно начать своё выступление, чередовать трудное с легким; предусмотреть переходы между логическими частями высказывания; использовать различные способы цитирования источников, сочетать свой текст с высказываниями критиков авторских работ, ученых; осуществлять общение с аудиторией; сделать высказывание интонационно-выразительным; демонстрировать и комментировать подобранный иллюстративный материал; подчинить речевое оформление высказывания требованиям стиля и условиям его устной реализации; ориентироваться по времени выступления – 3 балла. </w:t>
      </w:r>
    </w:p>
    <w:p w:rsidR="0032787E" w:rsidRPr="00892A3C" w:rsidRDefault="0032787E" w:rsidP="0032787E">
      <w:pPr>
        <w:pStyle w:val="a7"/>
        <w:spacing w:before="0" w:beforeAutospacing="0" w:after="0" w:afterAutospacing="0"/>
        <w:jc w:val="both"/>
        <w:rPr>
          <w:sz w:val="28"/>
          <w:szCs w:val="28"/>
        </w:rPr>
      </w:pPr>
    </w:p>
    <w:p w:rsidR="0032787E" w:rsidRPr="00892A3C" w:rsidRDefault="0032787E" w:rsidP="0032787E">
      <w:pPr>
        <w:pStyle w:val="a7"/>
        <w:spacing w:before="0" w:beforeAutospacing="0" w:after="0" w:afterAutospacing="0"/>
        <w:jc w:val="both"/>
        <w:rPr>
          <w:sz w:val="28"/>
          <w:szCs w:val="28"/>
        </w:rPr>
      </w:pPr>
      <w:r w:rsidRPr="00892A3C">
        <w:rPr>
          <w:sz w:val="28"/>
          <w:szCs w:val="28"/>
        </w:rPr>
        <w:t xml:space="preserve">Максимальное количество баллов за подготовленный реферат - 20.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32787E" w:rsidRPr="00892A3C" w:rsidTr="002D0905">
        <w:tc>
          <w:tcPr>
            <w:tcW w:w="4786" w:type="dxa"/>
          </w:tcPr>
          <w:p w:rsidR="0032787E" w:rsidRPr="00892A3C" w:rsidRDefault="0032787E" w:rsidP="002D0905">
            <w:pPr>
              <w:spacing w:before="100" w:beforeAutospacing="1" w:after="100" w:afterAutospacing="1"/>
              <w:jc w:val="center"/>
              <w:rPr>
                <w:b/>
                <w:sz w:val="28"/>
                <w:szCs w:val="28"/>
              </w:rPr>
            </w:pPr>
            <w:r w:rsidRPr="00892A3C">
              <w:rPr>
                <w:b/>
                <w:sz w:val="28"/>
                <w:szCs w:val="28"/>
              </w:rPr>
              <w:t>Оценка</w:t>
            </w:r>
          </w:p>
        </w:tc>
        <w:tc>
          <w:tcPr>
            <w:tcW w:w="4678" w:type="dxa"/>
          </w:tcPr>
          <w:p w:rsidR="0032787E" w:rsidRPr="00892A3C" w:rsidRDefault="0032787E" w:rsidP="002D0905">
            <w:pPr>
              <w:spacing w:before="100" w:beforeAutospacing="1" w:after="100" w:afterAutospacing="1"/>
              <w:jc w:val="center"/>
              <w:rPr>
                <w:b/>
                <w:sz w:val="28"/>
                <w:szCs w:val="28"/>
              </w:rPr>
            </w:pPr>
            <w:r w:rsidRPr="00892A3C">
              <w:rPr>
                <w:b/>
                <w:sz w:val="28"/>
                <w:szCs w:val="28"/>
              </w:rPr>
              <w:t>Баллы</w:t>
            </w:r>
          </w:p>
        </w:tc>
      </w:tr>
      <w:tr w:rsidR="0032787E" w:rsidRPr="00892A3C" w:rsidTr="002D0905">
        <w:tc>
          <w:tcPr>
            <w:tcW w:w="4786" w:type="dxa"/>
          </w:tcPr>
          <w:p w:rsidR="0032787E" w:rsidRPr="00892A3C" w:rsidRDefault="0032787E" w:rsidP="002D0905">
            <w:pPr>
              <w:spacing w:before="100" w:beforeAutospacing="1" w:after="100" w:afterAutospacing="1"/>
              <w:jc w:val="center"/>
              <w:rPr>
                <w:sz w:val="28"/>
                <w:szCs w:val="28"/>
              </w:rPr>
            </w:pPr>
            <w:r w:rsidRPr="00892A3C">
              <w:rPr>
                <w:sz w:val="28"/>
                <w:szCs w:val="28"/>
              </w:rPr>
              <w:t>5 (отлично)</w:t>
            </w:r>
          </w:p>
        </w:tc>
        <w:tc>
          <w:tcPr>
            <w:tcW w:w="4678" w:type="dxa"/>
          </w:tcPr>
          <w:p w:rsidR="0032787E" w:rsidRPr="00892A3C" w:rsidRDefault="0032787E"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20-18</w:t>
            </w:r>
          </w:p>
        </w:tc>
      </w:tr>
      <w:tr w:rsidR="0032787E" w:rsidRPr="00892A3C" w:rsidTr="002D0905">
        <w:tc>
          <w:tcPr>
            <w:tcW w:w="4786" w:type="dxa"/>
          </w:tcPr>
          <w:p w:rsidR="0032787E" w:rsidRPr="00892A3C" w:rsidRDefault="0032787E" w:rsidP="002D0905">
            <w:pPr>
              <w:spacing w:before="100" w:beforeAutospacing="1" w:after="100" w:afterAutospacing="1"/>
              <w:jc w:val="center"/>
              <w:rPr>
                <w:sz w:val="28"/>
                <w:szCs w:val="28"/>
              </w:rPr>
            </w:pPr>
            <w:r w:rsidRPr="00892A3C">
              <w:rPr>
                <w:sz w:val="28"/>
                <w:szCs w:val="28"/>
              </w:rPr>
              <w:t>4 (хорошо)</w:t>
            </w:r>
          </w:p>
        </w:tc>
        <w:tc>
          <w:tcPr>
            <w:tcW w:w="4678" w:type="dxa"/>
          </w:tcPr>
          <w:p w:rsidR="0032787E" w:rsidRPr="00892A3C" w:rsidRDefault="0032787E"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17-11</w:t>
            </w:r>
          </w:p>
        </w:tc>
      </w:tr>
      <w:tr w:rsidR="0032787E" w:rsidRPr="00892A3C" w:rsidTr="002D0905">
        <w:tc>
          <w:tcPr>
            <w:tcW w:w="4786" w:type="dxa"/>
          </w:tcPr>
          <w:p w:rsidR="0032787E" w:rsidRPr="00892A3C" w:rsidRDefault="0032787E" w:rsidP="002D0905">
            <w:pPr>
              <w:spacing w:before="100" w:beforeAutospacing="1" w:after="100" w:afterAutospacing="1"/>
              <w:jc w:val="center"/>
              <w:rPr>
                <w:sz w:val="28"/>
                <w:szCs w:val="28"/>
              </w:rPr>
            </w:pPr>
            <w:r w:rsidRPr="00892A3C">
              <w:rPr>
                <w:sz w:val="28"/>
                <w:szCs w:val="28"/>
              </w:rPr>
              <w:t>3 (удовлетворительно)</w:t>
            </w:r>
          </w:p>
        </w:tc>
        <w:tc>
          <w:tcPr>
            <w:tcW w:w="4678" w:type="dxa"/>
          </w:tcPr>
          <w:p w:rsidR="0032787E" w:rsidRPr="00892A3C" w:rsidRDefault="0032787E"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10-5</w:t>
            </w:r>
          </w:p>
        </w:tc>
      </w:tr>
      <w:tr w:rsidR="0032787E" w:rsidRPr="00892A3C" w:rsidTr="002D0905">
        <w:tc>
          <w:tcPr>
            <w:tcW w:w="4786" w:type="dxa"/>
          </w:tcPr>
          <w:p w:rsidR="0032787E" w:rsidRPr="00892A3C" w:rsidRDefault="0032787E" w:rsidP="002D0905">
            <w:pPr>
              <w:spacing w:before="100" w:beforeAutospacing="1" w:after="100" w:afterAutospacing="1"/>
              <w:jc w:val="center"/>
              <w:rPr>
                <w:sz w:val="28"/>
                <w:szCs w:val="28"/>
              </w:rPr>
            </w:pPr>
            <w:r w:rsidRPr="00892A3C">
              <w:rPr>
                <w:sz w:val="28"/>
                <w:szCs w:val="28"/>
              </w:rPr>
              <w:t>2 (неудовлетворительно)</w:t>
            </w:r>
          </w:p>
        </w:tc>
        <w:tc>
          <w:tcPr>
            <w:tcW w:w="4678" w:type="dxa"/>
          </w:tcPr>
          <w:p w:rsidR="0032787E" w:rsidRPr="00892A3C" w:rsidRDefault="0032787E"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 xml:space="preserve">менее 5 </w:t>
            </w:r>
          </w:p>
        </w:tc>
      </w:tr>
    </w:tbl>
    <w:p w:rsidR="00FD1523" w:rsidRPr="005C079C" w:rsidRDefault="005C079C" w:rsidP="00C16DF3">
      <w:pPr>
        <w:pStyle w:val="a4"/>
        <w:ind w:left="0"/>
        <w:jc w:val="center"/>
        <w:rPr>
          <w:b/>
          <w:color w:val="000000"/>
          <w:sz w:val="28"/>
          <w:szCs w:val="28"/>
        </w:rPr>
      </w:pPr>
      <w:r w:rsidRPr="005C079C">
        <w:rPr>
          <w:b/>
          <w:color w:val="000000"/>
          <w:sz w:val="28"/>
          <w:szCs w:val="28"/>
        </w:rPr>
        <w:lastRenderedPageBreak/>
        <w:t>Раздел 2. Проблема отходов</w:t>
      </w:r>
    </w:p>
    <w:p w:rsidR="005C079C" w:rsidRDefault="005C079C" w:rsidP="0081769C">
      <w:pPr>
        <w:pStyle w:val="a4"/>
        <w:jc w:val="center"/>
        <w:rPr>
          <w:b/>
          <w:color w:val="000000"/>
          <w:sz w:val="28"/>
          <w:szCs w:val="28"/>
        </w:rPr>
      </w:pPr>
      <w:r w:rsidRPr="005C079C">
        <w:rPr>
          <w:b/>
          <w:color w:val="000000"/>
          <w:sz w:val="28"/>
          <w:szCs w:val="28"/>
        </w:rPr>
        <w:t>Тема 2.1. Общие сведения об отходах. Управление</w:t>
      </w:r>
      <w:r>
        <w:rPr>
          <w:b/>
          <w:color w:val="000000"/>
          <w:sz w:val="28"/>
          <w:szCs w:val="28"/>
        </w:rPr>
        <w:t xml:space="preserve"> отходами</w:t>
      </w:r>
    </w:p>
    <w:p w:rsidR="005C079C" w:rsidRPr="005C079C" w:rsidRDefault="005C079C" w:rsidP="0081769C">
      <w:pPr>
        <w:pStyle w:val="a4"/>
        <w:jc w:val="center"/>
        <w:rPr>
          <w:b/>
          <w:color w:val="000000"/>
          <w:sz w:val="28"/>
          <w:szCs w:val="28"/>
        </w:rPr>
      </w:pPr>
    </w:p>
    <w:p w:rsidR="005C079C" w:rsidRPr="005C079C" w:rsidRDefault="005C079C" w:rsidP="009A7588">
      <w:pPr>
        <w:numPr>
          <w:ilvl w:val="0"/>
          <w:numId w:val="12"/>
        </w:numPr>
        <w:rPr>
          <w:rFonts w:eastAsia="TimesNewRoman"/>
          <w:b/>
          <w:iCs/>
          <w:color w:val="000000" w:themeColor="text1"/>
          <w:sz w:val="28"/>
          <w:szCs w:val="28"/>
        </w:rPr>
      </w:pPr>
      <w:r w:rsidRPr="005C079C">
        <w:rPr>
          <w:rFonts w:eastAsia="TimesNewRoman"/>
          <w:b/>
          <w:iCs/>
          <w:color w:val="000000" w:themeColor="text1"/>
          <w:sz w:val="28"/>
          <w:szCs w:val="28"/>
        </w:rPr>
        <w:t xml:space="preserve">Методика выдачи задания </w:t>
      </w:r>
    </w:p>
    <w:p w:rsidR="005C079C" w:rsidRPr="008936F8" w:rsidRDefault="005C079C" w:rsidP="005C079C">
      <w:pPr>
        <w:pStyle w:val="a4"/>
        <w:autoSpaceDE w:val="0"/>
        <w:autoSpaceDN w:val="0"/>
        <w:adjustRightInd w:val="0"/>
        <w:ind w:left="0" w:firstLine="709"/>
        <w:jc w:val="both"/>
        <w:rPr>
          <w:color w:val="000000"/>
          <w:sz w:val="28"/>
          <w:szCs w:val="28"/>
        </w:rPr>
      </w:pPr>
      <w:r>
        <w:rPr>
          <w:rFonts w:eastAsia="TimesNewRoman"/>
          <w:color w:val="000000"/>
          <w:sz w:val="28"/>
          <w:szCs w:val="28"/>
        </w:rPr>
        <w:t>Подготовить</w:t>
      </w:r>
      <w:r w:rsidRPr="008936F8">
        <w:rPr>
          <w:rFonts w:eastAsia="TimesNewRoman"/>
          <w:color w:val="000000"/>
          <w:sz w:val="28"/>
          <w:szCs w:val="28"/>
        </w:rPr>
        <w:t xml:space="preserve"> реферат в рамках темы на </w:t>
      </w:r>
      <w:r w:rsidR="0081769C">
        <w:rPr>
          <w:rFonts w:eastAsia="TimesNewRoman"/>
          <w:color w:val="000000"/>
          <w:sz w:val="28"/>
          <w:szCs w:val="28"/>
        </w:rPr>
        <w:t>5–7 минут (10-15 стр., формат</w:t>
      </w:r>
      <w:proofErr w:type="gramStart"/>
      <w:r w:rsidR="0081769C">
        <w:rPr>
          <w:rFonts w:eastAsia="TimesNewRoman"/>
          <w:color w:val="000000"/>
          <w:sz w:val="28"/>
          <w:szCs w:val="28"/>
        </w:rPr>
        <w:t xml:space="preserve"> А</w:t>
      </w:r>
      <w:proofErr w:type="gramEnd"/>
      <w:r w:rsidR="0081769C">
        <w:rPr>
          <w:rFonts w:eastAsia="TimesNewRoman"/>
          <w:color w:val="000000"/>
          <w:sz w:val="28"/>
          <w:szCs w:val="28"/>
        </w:rPr>
        <w:t xml:space="preserve"> </w:t>
      </w:r>
      <w:r w:rsidRPr="008936F8">
        <w:rPr>
          <w:rFonts w:eastAsia="TimesNewRoman"/>
          <w:color w:val="000000"/>
          <w:sz w:val="28"/>
          <w:szCs w:val="28"/>
        </w:rPr>
        <w:t xml:space="preserve">4) Реферат должен быть оформлен в печатном виде. Тему реферата обучающийся выбирает </w:t>
      </w:r>
      <w:r w:rsidRPr="008936F8">
        <w:rPr>
          <w:color w:val="000000"/>
          <w:sz w:val="28"/>
          <w:szCs w:val="28"/>
        </w:rPr>
        <w:t xml:space="preserve">из ниже предложенного списка: </w:t>
      </w:r>
    </w:p>
    <w:p w:rsidR="005C079C" w:rsidRPr="008936F8" w:rsidRDefault="005C079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Токсичные производственные отходы</w:t>
      </w:r>
      <w:r w:rsidRPr="008936F8">
        <w:rPr>
          <w:color w:val="000000"/>
          <w:sz w:val="28"/>
          <w:szCs w:val="28"/>
        </w:rPr>
        <w:t>»;</w:t>
      </w:r>
    </w:p>
    <w:p w:rsidR="005C079C" w:rsidRPr="008936F8" w:rsidRDefault="005C079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Переработка отходов производства и потребления</w:t>
      </w:r>
      <w:r w:rsidRPr="008936F8">
        <w:rPr>
          <w:color w:val="000000"/>
          <w:sz w:val="28"/>
          <w:szCs w:val="28"/>
        </w:rPr>
        <w:t xml:space="preserve">»; </w:t>
      </w:r>
    </w:p>
    <w:p w:rsidR="005C079C" w:rsidRPr="008936F8" w:rsidRDefault="005C079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Отходы в международном экологическом праве</w:t>
      </w:r>
      <w:r w:rsidRPr="008936F8">
        <w:rPr>
          <w:color w:val="000000"/>
          <w:sz w:val="28"/>
          <w:szCs w:val="28"/>
        </w:rPr>
        <w:t xml:space="preserve">»; </w:t>
      </w:r>
    </w:p>
    <w:p w:rsidR="005C079C" w:rsidRDefault="005C079C"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Ресурсосберегающие технологии на железнодорожном транспорте»;</w:t>
      </w:r>
    </w:p>
    <w:p w:rsidR="005C079C" w:rsidRDefault="005C079C" w:rsidP="009A7588">
      <w:pPr>
        <w:pStyle w:val="a4"/>
        <w:numPr>
          <w:ilvl w:val="0"/>
          <w:numId w:val="1"/>
        </w:numPr>
        <w:autoSpaceDE w:val="0"/>
        <w:autoSpaceDN w:val="0"/>
        <w:adjustRightInd w:val="0"/>
        <w:jc w:val="both"/>
        <w:rPr>
          <w:color w:val="000000"/>
          <w:sz w:val="28"/>
          <w:szCs w:val="28"/>
        </w:rPr>
      </w:pPr>
      <w:r>
        <w:rPr>
          <w:color w:val="000000"/>
          <w:sz w:val="28"/>
          <w:szCs w:val="28"/>
        </w:rPr>
        <w:t>«Ресурсосбережение и проблематика экологизации современного производства».</w:t>
      </w:r>
    </w:p>
    <w:p w:rsidR="005C079C" w:rsidRPr="005C079C" w:rsidRDefault="005C079C" w:rsidP="009A7588">
      <w:pPr>
        <w:pStyle w:val="21"/>
        <w:numPr>
          <w:ilvl w:val="0"/>
          <w:numId w:val="12"/>
        </w:numPr>
        <w:ind w:right="-710"/>
        <w:jc w:val="left"/>
        <w:rPr>
          <w:color w:val="000000" w:themeColor="text1"/>
        </w:rPr>
      </w:pPr>
      <w:r w:rsidRPr="005C079C">
        <w:rPr>
          <w:color w:val="000000" w:themeColor="text1"/>
        </w:rPr>
        <w:t xml:space="preserve">Методика выполнения задания </w:t>
      </w:r>
    </w:p>
    <w:p w:rsidR="005C079C" w:rsidRDefault="005C079C" w:rsidP="005C079C">
      <w:pPr>
        <w:pStyle w:val="21"/>
        <w:spacing w:before="0" w:after="0"/>
        <w:jc w:val="both"/>
        <w:rPr>
          <w:b w:val="0"/>
          <w:color w:val="000000" w:themeColor="text1"/>
        </w:rPr>
      </w:pPr>
      <w:r w:rsidRPr="00826FC6">
        <w:rPr>
          <w:b w:val="0"/>
          <w:color w:val="000000" w:themeColor="text1"/>
        </w:rPr>
        <w:t>1. В качестве темы реферата по своему усмотрению обучающийся выбирает одну из предложенных в перечне тем</w:t>
      </w:r>
      <w:r>
        <w:rPr>
          <w:b w:val="0"/>
          <w:color w:val="000000" w:themeColor="text1"/>
        </w:rPr>
        <w:t>.</w:t>
      </w:r>
      <w:r w:rsidRPr="00826FC6">
        <w:rPr>
          <w:b w:val="0"/>
          <w:color w:val="000000" w:themeColor="text1"/>
        </w:rPr>
        <w:t xml:space="preserve"> </w:t>
      </w:r>
    </w:p>
    <w:p w:rsidR="005C079C" w:rsidRPr="00826FC6" w:rsidRDefault="005C079C" w:rsidP="005C079C">
      <w:pPr>
        <w:pStyle w:val="21"/>
        <w:spacing w:before="0" w:after="0"/>
        <w:jc w:val="both"/>
        <w:rPr>
          <w:b w:val="0"/>
          <w:color w:val="000000" w:themeColor="text1"/>
        </w:rPr>
      </w:pPr>
      <w:r w:rsidRPr="00826FC6">
        <w:rPr>
          <w:b w:val="0"/>
          <w:color w:val="000000" w:themeColor="text1"/>
        </w:rPr>
        <w:t xml:space="preserve">2. После ознакомления с содержанием выбранной темы реферата </w:t>
      </w:r>
      <w:proofErr w:type="gramStart"/>
      <w:r w:rsidR="003C4CD3">
        <w:rPr>
          <w:b w:val="0"/>
          <w:color w:val="000000" w:themeColor="text1"/>
        </w:rPr>
        <w:t>обучающемуся</w:t>
      </w:r>
      <w:proofErr w:type="gramEnd"/>
      <w:r w:rsidRPr="00826FC6">
        <w:rPr>
          <w:b w:val="0"/>
          <w:color w:val="000000" w:themeColor="text1"/>
        </w:rPr>
        <w:t xml:space="preserve"> следует ознакомиться со справочной, научно-методической, специальной и дополнительной литературой, необходимой для написания работы. Перед ее написанием </w:t>
      </w:r>
      <w:r w:rsidR="007C11AD">
        <w:rPr>
          <w:b w:val="0"/>
          <w:color w:val="000000" w:themeColor="text1"/>
        </w:rPr>
        <w:t>обучающийся</w:t>
      </w:r>
      <w:r w:rsidRPr="00826FC6">
        <w:rPr>
          <w:b w:val="0"/>
          <w:color w:val="000000" w:themeColor="text1"/>
        </w:rPr>
        <w:t xml:space="preserve"> должен обязательно продумать и составить четкий план его изложения, который, при необходимости, можно уточнить с преподавателем. Важно помнить, что чем четче план работы, чем он логичнее составлен, тем легче автору изложить свои мысли, сделать обоснованные выводы. В свою очередь, план реферата является отражением ее структуры, под которой понимается четкий порядок ее построения, взаимосвязь ее отдельных частей.</w:t>
      </w:r>
    </w:p>
    <w:p w:rsidR="005C079C" w:rsidRPr="00826FC6" w:rsidRDefault="005C079C" w:rsidP="005C079C">
      <w:pPr>
        <w:pStyle w:val="21"/>
        <w:spacing w:before="0" w:after="0"/>
        <w:jc w:val="both"/>
        <w:rPr>
          <w:b w:val="0"/>
          <w:color w:val="000000" w:themeColor="text1"/>
        </w:rPr>
      </w:pPr>
      <w:r w:rsidRPr="00826FC6">
        <w:rPr>
          <w:b w:val="0"/>
          <w:color w:val="000000" w:themeColor="text1"/>
        </w:rPr>
        <w:t>3. Структура работы, как правило, включает: титульный лист; оглавление (план работы); введение (где излагаются актуальность и основные положения выбранной темы, степень ее разработанности, объект и предмет анализа, цель и задачи, новизна, теоретическая и практическая значимость); основную часть (где рассматриваются вопросы содержания, структуры, форм и методов теории и практики патриотического воспитания, раскрывающие тему), содержащую 3-5 вопросов; заключение (где формулируются выводы и рекомендации по данной теме) и список использованных литературных источников.</w:t>
      </w:r>
    </w:p>
    <w:p w:rsidR="00FD1523" w:rsidRDefault="005C079C" w:rsidP="002D0B96">
      <w:pPr>
        <w:pStyle w:val="21"/>
        <w:spacing w:before="0" w:after="0"/>
        <w:jc w:val="both"/>
        <w:rPr>
          <w:b w:val="0"/>
          <w:color w:val="000000" w:themeColor="text1"/>
        </w:rPr>
      </w:pPr>
      <w:r w:rsidRPr="00826FC6">
        <w:rPr>
          <w:b w:val="0"/>
          <w:color w:val="000000" w:themeColor="text1"/>
        </w:rPr>
        <w:t xml:space="preserve">4. Работа выполняется </w:t>
      </w:r>
      <w:r w:rsidR="007C11AD">
        <w:rPr>
          <w:b w:val="0"/>
          <w:color w:val="000000" w:themeColor="text1"/>
        </w:rPr>
        <w:t xml:space="preserve">обучающимся </w:t>
      </w:r>
      <w:r w:rsidRPr="00826FC6">
        <w:rPr>
          <w:b w:val="0"/>
          <w:color w:val="000000" w:themeColor="text1"/>
        </w:rPr>
        <w:t xml:space="preserve">самостоятельно, она должна быть написана понятным языком и технически правильно оформлена. Работа выполняется только в </w:t>
      </w:r>
      <w:r w:rsidR="006C62AA">
        <w:rPr>
          <w:b w:val="0"/>
          <w:color w:val="000000" w:themeColor="text1"/>
        </w:rPr>
        <w:t xml:space="preserve">печатном </w:t>
      </w:r>
      <w:r w:rsidRPr="00826FC6">
        <w:rPr>
          <w:b w:val="0"/>
          <w:color w:val="000000" w:themeColor="text1"/>
        </w:rPr>
        <w:t xml:space="preserve">виде. Страницы должны быть пронумерованы. Приводимые в тексте цитаты или другие данные из литературных источников должны быть точными, их необходимо давать в кавычках с обязательным указанием внизу страницы приводимого источника (автора, названия работы, издательства, </w:t>
      </w:r>
      <w:r w:rsidR="002D0B96">
        <w:rPr>
          <w:b w:val="0"/>
          <w:color w:val="000000" w:themeColor="text1"/>
        </w:rPr>
        <w:t xml:space="preserve">года издания и номера страницы). </w:t>
      </w:r>
    </w:p>
    <w:p w:rsidR="00A16502" w:rsidRPr="002D0B96" w:rsidRDefault="00A16502" w:rsidP="002D0B96">
      <w:pPr>
        <w:pStyle w:val="21"/>
        <w:spacing w:before="0" w:after="0"/>
        <w:jc w:val="both"/>
        <w:rPr>
          <w:b w:val="0"/>
          <w:color w:val="000000" w:themeColor="text1"/>
        </w:rPr>
      </w:pPr>
    </w:p>
    <w:p w:rsidR="00B94AFE" w:rsidRPr="0000460C" w:rsidRDefault="00B94AFE" w:rsidP="009A7588">
      <w:pPr>
        <w:numPr>
          <w:ilvl w:val="0"/>
          <w:numId w:val="12"/>
        </w:numPr>
        <w:jc w:val="both"/>
        <w:rPr>
          <w:b/>
          <w:color w:val="000000" w:themeColor="text1"/>
          <w:sz w:val="28"/>
          <w:szCs w:val="28"/>
        </w:rPr>
      </w:pPr>
      <w:r w:rsidRPr="0000460C">
        <w:rPr>
          <w:b/>
          <w:color w:val="000000" w:themeColor="text1"/>
          <w:sz w:val="28"/>
          <w:szCs w:val="28"/>
        </w:rPr>
        <w:t>Источники информации</w:t>
      </w:r>
      <w:r w:rsidR="0000460C">
        <w:rPr>
          <w:b/>
          <w:color w:val="000000" w:themeColor="text1"/>
          <w:sz w:val="28"/>
          <w:szCs w:val="28"/>
        </w:rPr>
        <w:t xml:space="preserve"> </w:t>
      </w:r>
      <w:r w:rsidR="0000460C">
        <w:rPr>
          <w:b/>
          <w:color w:val="000000" w:themeColor="text1"/>
          <w:sz w:val="28"/>
          <w:szCs w:val="28"/>
          <w:lang w:val="en-US"/>
        </w:rPr>
        <w:t>[2],</w:t>
      </w:r>
      <w:r w:rsidR="0000460C">
        <w:rPr>
          <w:b/>
          <w:color w:val="000000" w:themeColor="text1"/>
          <w:sz w:val="28"/>
          <w:szCs w:val="28"/>
        </w:rPr>
        <w:t xml:space="preserve"> </w:t>
      </w:r>
      <w:r w:rsidR="006C62AA">
        <w:rPr>
          <w:b/>
          <w:color w:val="000000" w:themeColor="text1"/>
          <w:sz w:val="28"/>
          <w:szCs w:val="28"/>
          <w:lang w:val="en-US"/>
        </w:rPr>
        <w:t>[</w:t>
      </w:r>
      <w:r w:rsidR="006C62AA">
        <w:rPr>
          <w:b/>
          <w:color w:val="000000" w:themeColor="text1"/>
          <w:sz w:val="28"/>
          <w:szCs w:val="28"/>
        </w:rPr>
        <w:t>6</w:t>
      </w:r>
      <w:r w:rsidR="006C62AA">
        <w:rPr>
          <w:b/>
          <w:color w:val="000000" w:themeColor="text1"/>
          <w:sz w:val="28"/>
          <w:szCs w:val="28"/>
          <w:lang w:val="en-US"/>
        </w:rPr>
        <w:t>],</w:t>
      </w:r>
      <w:r w:rsidR="006C62AA">
        <w:rPr>
          <w:b/>
          <w:color w:val="000000" w:themeColor="text1"/>
          <w:sz w:val="28"/>
          <w:szCs w:val="28"/>
        </w:rPr>
        <w:t xml:space="preserve"> </w:t>
      </w:r>
      <w:r w:rsidR="006C62AA">
        <w:rPr>
          <w:b/>
          <w:color w:val="000000" w:themeColor="text1"/>
          <w:sz w:val="28"/>
          <w:szCs w:val="28"/>
          <w:lang w:val="en-US"/>
        </w:rPr>
        <w:t>[</w:t>
      </w:r>
      <w:r w:rsidR="006C62AA">
        <w:rPr>
          <w:b/>
          <w:color w:val="000000" w:themeColor="text1"/>
          <w:sz w:val="28"/>
          <w:szCs w:val="28"/>
        </w:rPr>
        <w:t>4</w:t>
      </w:r>
      <w:r w:rsidR="006C62AA">
        <w:rPr>
          <w:b/>
          <w:color w:val="000000" w:themeColor="text1"/>
          <w:sz w:val="28"/>
          <w:szCs w:val="28"/>
          <w:lang w:val="en-US"/>
        </w:rPr>
        <w:t>],</w:t>
      </w:r>
      <w:r w:rsidR="006C62AA">
        <w:rPr>
          <w:b/>
          <w:color w:val="000000" w:themeColor="text1"/>
          <w:sz w:val="28"/>
          <w:szCs w:val="28"/>
        </w:rPr>
        <w:t xml:space="preserve"> </w:t>
      </w:r>
      <w:r w:rsidR="006C62AA">
        <w:rPr>
          <w:b/>
          <w:color w:val="000000" w:themeColor="text1"/>
          <w:sz w:val="28"/>
          <w:szCs w:val="28"/>
          <w:lang w:val="en-US"/>
        </w:rPr>
        <w:t>[</w:t>
      </w:r>
      <w:r w:rsidR="006C62AA">
        <w:rPr>
          <w:b/>
          <w:color w:val="000000" w:themeColor="text1"/>
          <w:sz w:val="28"/>
          <w:szCs w:val="28"/>
        </w:rPr>
        <w:t>1</w:t>
      </w:r>
      <w:r w:rsidR="006C62AA">
        <w:rPr>
          <w:b/>
          <w:color w:val="000000" w:themeColor="text1"/>
          <w:sz w:val="28"/>
          <w:szCs w:val="28"/>
          <w:lang w:val="en-US"/>
        </w:rPr>
        <w:t>2],</w:t>
      </w:r>
    </w:p>
    <w:p w:rsidR="00B94AFE" w:rsidRPr="0000460C" w:rsidRDefault="00B94AFE" w:rsidP="00B94AFE">
      <w:pPr>
        <w:jc w:val="both"/>
        <w:rPr>
          <w:b/>
          <w:color w:val="000000" w:themeColor="text1"/>
          <w:sz w:val="28"/>
          <w:szCs w:val="28"/>
        </w:rPr>
      </w:pPr>
    </w:p>
    <w:p w:rsidR="00B94AFE" w:rsidRPr="0081769C" w:rsidRDefault="00B94AFE" w:rsidP="009A7588">
      <w:pPr>
        <w:numPr>
          <w:ilvl w:val="0"/>
          <w:numId w:val="12"/>
        </w:numPr>
        <w:jc w:val="both"/>
        <w:rPr>
          <w:b/>
          <w:sz w:val="28"/>
          <w:szCs w:val="28"/>
        </w:rPr>
      </w:pPr>
      <w:r w:rsidRPr="0081769C">
        <w:rPr>
          <w:b/>
          <w:sz w:val="28"/>
          <w:szCs w:val="28"/>
        </w:rPr>
        <w:t xml:space="preserve">Ожидаемый результат </w:t>
      </w:r>
    </w:p>
    <w:p w:rsidR="00FD1523" w:rsidRDefault="00FD1523" w:rsidP="00FD1523">
      <w:pPr>
        <w:pStyle w:val="a4"/>
        <w:rPr>
          <w:color w:val="000000"/>
          <w:sz w:val="14"/>
          <w:szCs w:val="14"/>
        </w:rPr>
      </w:pPr>
    </w:p>
    <w:p w:rsidR="008139BC" w:rsidRDefault="008139BC" w:rsidP="008139BC">
      <w:pPr>
        <w:pStyle w:val="a4"/>
        <w:rPr>
          <w:color w:val="000000"/>
          <w:sz w:val="28"/>
          <w:szCs w:val="28"/>
        </w:rPr>
      </w:pPr>
      <w:r>
        <w:rPr>
          <w:color w:val="000000"/>
          <w:sz w:val="28"/>
          <w:szCs w:val="28"/>
        </w:rPr>
        <w:t xml:space="preserve">Знать: </w:t>
      </w:r>
    </w:p>
    <w:p w:rsidR="008139BC" w:rsidRPr="008139BC" w:rsidRDefault="008139BC" w:rsidP="009A7588">
      <w:pPr>
        <w:pStyle w:val="a4"/>
        <w:numPr>
          <w:ilvl w:val="0"/>
          <w:numId w:val="14"/>
        </w:numPr>
        <w:rPr>
          <w:color w:val="000000"/>
          <w:sz w:val="28"/>
          <w:szCs w:val="28"/>
        </w:rPr>
      </w:pPr>
      <w:r>
        <w:rPr>
          <w:color w:val="000000"/>
          <w:sz w:val="28"/>
          <w:szCs w:val="28"/>
        </w:rPr>
        <w:t>классификацию отходов (</w:t>
      </w:r>
      <w:r w:rsidRPr="008139BC">
        <w:rPr>
          <w:color w:val="000000" w:themeColor="text1"/>
          <w:sz w:val="28"/>
          <w:szCs w:val="28"/>
        </w:rPr>
        <w:t>Федеральный классификационный каталог отходов</w:t>
      </w:r>
      <w:r>
        <w:rPr>
          <w:color w:val="000000" w:themeColor="text1"/>
          <w:sz w:val="28"/>
          <w:szCs w:val="28"/>
        </w:rPr>
        <w:t>);</w:t>
      </w:r>
    </w:p>
    <w:p w:rsidR="008139BC" w:rsidRDefault="008139BC" w:rsidP="009A7588">
      <w:pPr>
        <w:pStyle w:val="a4"/>
        <w:numPr>
          <w:ilvl w:val="0"/>
          <w:numId w:val="13"/>
        </w:numPr>
        <w:rPr>
          <w:bCs/>
          <w:color w:val="000000"/>
          <w:sz w:val="28"/>
          <w:szCs w:val="28"/>
        </w:rPr>
      </w:pPr>
      <w:r>
        <w:rPr>
          <w:color w:val="000000"/>
          <w:sz w:val="28"/>
          <w:szCs w:val="28"/>
        </w:rPr>
        <w:t xml:space="preserve">методы управления </w:t>
      </w:r>
      <w:r w:rsidRPr="008139BC">
        <w:rPr>
          <w:bCs/>
          <w:color w:val="000000"/>
          <w:sz w:val="28"/>
          <w:szCs w:val="28"/>
        </w:rPr>
        <w:t>отходами.</w:t>
      </w:r>
    </w:p>
    <w:p w:rsidR="008139BC" w:rsidRDefault="008139BC" w:rsidP="008139BC">
      <w:pPr>
        <w:pStyle w:val="a4"/>
        <w:rPr>
          <w:bCs/>
          <w:color w:val="000000"/>
          <w:sz w:val="28"/>
          <w:szCs w:val="28"/>
        </w:rPr>
      </w:pPr>
      <w:r>
        <w:rPr>
          <w:bCs/>
          <w:color w:val="000000"/>
          <w:sz w:val="28"/>
          <w:szCs w:val="28"/>
        </w:rPr>
        <w:t>Уметь:</w:t>
      </w:r>
    </w:p>
    <w:p w:rsidR="008139BC" w:rsidRPr="008139BC" w:rsidRDefault="008139BC" w:rsidP="009A7588">
      <w:pPr>
        <w:pStyle w:val="a4"/>
        <w:numPr>
          <w:ilvl w:val="0"/>
          <w:numId w:val="13"/>
        </w:numPr>
        <w:rPr>
          <w:bCs/>
          <w:color w:val="000000"/>
          <w:sz w:val="28"/>
          <w:szCs w:val="28"/>
        </w:rPr>
      </w:pPr>
      <w:r w:rsidRPr="008139BC">
        <w:rPr>
          <w:color w:val="000000" w:themeColor="text1"/>
          <w:sz w:val="28"/>
          <w:szCs w:val="28"/>
        </w:rPr>
        <w:t>выб</w:t>
      </w:r>
      <w:r>
        <w:rPr>
          <w:color w:val="000000" w:themeColor="text1"/>
          <w:sz w:val="28"/>
          <w:szCs w:val="28"/>
        </w:rPr>
        <w:t xml:space="preserve">ирать методы </w:t>
      </w:r>
      <w:r w:rsidRPr="008139BC">
        <w:rPr>
          <w:color w:val="000000" w:themeColor="text1"/>
          <w:sz w:val="28"/>
          <w:szCs w:val="28"/>
        </w:rPr>
        <w:t xml:space="preserve">утилизации отходов в зависимости от типа </w:t>
      </w:r>
      <w:r>
        <w:rPr>
          <w:color w:val="000000" w:themeColor="text1"/>
          <w:sz w:val="28"/>
          <w:szCs w:val="28"/>
        </w:rPr>
        <w:t>(вида, характера</w:t>
      </w:r>
      <w:r w:rsidR="00C16DF3">
        <w:rPr>
          <w:color w:val="000000" w:themeColor="text1"/>
          <w:sz w:val="28"/>
          <w:szCs w:val="28"/>
        </w:rPr>
        <w:t xml:space="preserve">). </w:t>
      </w:r>
    </w:p>
    <w:p w:rsidR="008139BC" w:rsidRPr="008139BC" w:rsidRDefault="008139BC" w:rsidP="009F42E2">
      <w:pPr>
        <w:pStyle w:val="a4"/>
        <w:ind w:left="1440"/>
        <w:rPr>
          <w:bCs/>
          <w:color w:val="000000"/>
          <w:sz w:val="28"/>
          <w:szCs w:val="28"/>
        </w:rPr>
      </w:pPr>
    </w:p>
    <w:p w:rsidR="008A58B2" w:rsidRPr="0081769C" w:rsidRDefault="008A58B2" w:rsidP="009A7588">
      <w:pPr>
        <w:pStyle w:val="a4"/>
        <w:numPr>
          <w:ilvl w:val="0"/>
          <w:numId w:val="12"/>
        </w:numPr>
        <w:rPr>
          <w:b/>
          <w:color w:val="000000"/>
          <w:sz w:val="28"/>
          <w:szCs w:val="28"/>
        </w:rPr>
      </w:pPr>
      <w:r w:rsidRPr="0081769C">
        <w:rPr>
          <w:b/>
          <w:color w:val="000000"/>
          <w:sz w:val="28"/>
          <w:szCs w:val="28"/>
        </w:rPr>
        <w:t xml:space="preserve">Методы контроля и оценки </w:t>
      </w:r>
    </w:p>
    <w:p w:rsidR="008A58B2" w:rsidRDefault="008A58B2" w:rsidP="008A58B2">
      <w:pPr>
        <w:pStyle w:val="21"/>
        <w:ind w:right="-710"/>
        <w:jc w:val="left"/>
        <w:rPr>
          <w:b w:val="0"/>
          <w:color w:val="000000"/>
        </w:rPr>
      </w:pPr>
      <w:r>
        <w:rPr>
          <w:rFonts w:eastAsia="TimesNewRoman"/>
          <w:b w:val="0"/>
          <w:color w:val="000000"/>
        </w:rPr>
        <w:t xml:space="preserve">              Подготовка рефератов</w:t>
      </w:r>
      <w:r w:rsidRPr="001B5B90">
        <w:rPr>
          <w:b w:val="0"/>
          <w:color w:val="000000"/>
        </w:rPr>
        <w:t xml:space="preserve">: </w:t>
      </w:r>
    </w:p>
    <w:p w:rsidR="008A58B2" w:rsidRPr="008936F8" w:rsidRDefault="008A58B2"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Токсичные производственные отходы</w:t>
      </w:r>
      <w:r w:rsidRPr="008936F8">
        <w:rPr>
          <w:color w:val="000000"/>
          <w:sz w:val="28"/>
          <w:szCs w:val="28"/>
        </w:rPr>
        <w:t>»;</w:t>
      </w:r>
    </w:p>
    <w:p w:rsidR="008A58B2" w:rsidRPr="008936F8" w:rsidRDefault="008A58B2"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Переработка отходов производства и потребления</w:t>
      </w:r>
      <w:r w:rsidRPr="008936F8">
        <w:rPr>
          <w:color w:val="000000"/>
          <w:sz w:val="28"/>
          <w:szCs w:val="28"/>
        </w:rPr>
        <w:t xml:space="preserve">»; </w:t>
      </w:r>
    </w:p>
    <w:p w:rsidR="008A58B2" w:rsidRPr="008936F8" w:rsidRDefault="008A58B2"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Отходы в международном экологическом праве</w:t>
      </w:r>
      <w:r w:rsidRPr="008936F8">
        <w:rPr>
          <w:color w:val="000000"/>
          <w:sz w:val="28"/>
          <w:szCs w:val="28"/>
        </w:rPr>
        <w:t xml:space="preserve">»; </w:t>
      </w:r>
    </w:p>
    <w:p w:rsidR="008A58B2" w:rsidRDefault="008A58B2" w:rsidP="009A7588">
      <w:pPr>
        <w:pStyle w:val="a4"/>
        <w:numPr>
          <w:ilvl w:val="0"/>
          <w:numId w:val="1"/>
        </w:numPr>
        <w:autoSpaceDE w:val="0"/>
        <w:autoSpaceDN w:val="0"/>
        <w:adjustRightInd w:val="0"/>
        <w:jc w:val="both"/>
        <w:rPr>
          <w:color w:val="000000"/>
          <w:sz w:val="28"/>
          <w:szCs w:val="28"/>
        </w:rPr>
      </w:pPr>
      <w:r w:rsidRPr="008936F8">
        <w:rPr>
          <w:color w:val="000000"/>
          <w:sz w:val="28"/>
          <w:szCs w:val="28"/>
        </w:rPr>
        <w:t>«</w:t>
      </w:r>
      <w:r>
        <w:rPr>
          <w:color w:val="000000"/>
          <w:sz w:val="28"/>
          <w:szCs w:val="28"/>
        </w:rPr>
        <w:t>Ресурсосберегающие технологии на железнодорожном транспорте»;</w:t>
      </w:r>
    </w:p>
    <w:p w:rsidR="008A58B2" w:rsidRDefault="008A58B2" w:rsidP="009A7588">
      <w:pPr>
        <w:pStyle w:val="a4"/>
        <w:numPr>
          <w:ilvl w:val="0"/>
          <w:numId w:val="1"/>
        </w:numPr>
        <w:autoSpaceDE w:val="0"/>
        <w:autoSpaceDN w:val="0"/>
        <w:adjustRightInd w:val="0"/>
        <w:jc w:val="both"/>
        <w:rPr>
          <w:color w:val="000000"/>
          <w:sz w:val="28"/>
          <w:szCs w:val="28"/>
        </w:rPr>
      </w:pPr>
      <w:r>
        <w:rPr>
          <w:color w:val="000000"/>
          <w:sz w:val="28"/>
          <w:szCs w:val="28"/>
        </w:rPr>
        <w:t>«Ресурсосбережение и проблематика экологизации современного производства».</w:t>
      </w:r>
    </w:p>
    <w:p w:rsidR="0081769C" w:rsidRDefault="0081769C" w:rsidP="0081769C">
      <w:pPr>
        <w:jc w:val="both"/>
        <w:rPr>
          <w:b/>
          <w:bCs/>
          <w:sz w:val="28"/>
          <w:szCs w:val="28"/>
        </w:rPr>
      </w:pPr>
    </w:p>
    <w:p w:rsidR="0081769C" w:rsidRPr="00892A3C" w:rsidRDefault="0081769C" w:rsidP="0081769C">
      <w:pPr>
        <w:jc w:val="both"/>
        <w:rPr>
          <w:b/>
          <w:bCs/>
          <w:sz w:val="28"/>
          <w:szCs w:val="28"/>
        </w:rPr>
      </w:pPr>
      <w:r w:rsidRPr="00892A3C">
        <w:rPr>
          <w:b/>
          <w:bCs/>
          <w:sz w:val="28"/>
          <w:szCs w:val="28"/>
        </w:rPr>
        <w:t xml:space="preserve">Критерии оценки: </w:t>
      </w:r>
    </w:p>
    <w:p w:rsidR="0081769C" w:rsidRPr="00892A3C" w:rsidRDefault="0081769C" w:rsidP="0081769C">
      <w:pPr>
        <w:pStyle w:val="a7"/>
        <w:spacing w:before="0" w:beforeAutospacing="0" w:after="0" w:afterAutospacing="0"/>
        <w:rPr>
          <w:sz w:val="28"/>
          <w:szCs w:val="28"/>
        </w:rPr>
      </w:pPr>
      <w:r w:rsidRPr="00892A3C">
        <w:rPr>
          <w:sz w:val="28"/>
          <w:szCs w:val="28"/>
        </w:rPr>
        <w:t xml:space="preserve">Подготовленный и оформленный в соответствии с требованиями реферат </w:t>
      </w:r>
    </w:p>
    <w:p w:rsidR="0081769C" w:rsidRPr="00892A3C" w:rsidRDefault="0081769C" w:rsidP="0081769C">
      <w:pPr>
        <w:pStyle w:val="a7"/>
        <w:spacing w:before="0" w:beforeAutospacing="0" w:after="0" w:afterAutospacing="0"/>
        <w:rPr>
          <w:sz w:val="28"/>
          <w:szCs w:val="28"/>
        </w:rPr>
      </w:pPr>
      <w:r w:rsidRPr="00892A3C">
        <w:rPr>
          <w:sz w:val="28"/>
          <w:szCs w:val="28"/>
        </w:rPr>
        <w:t>оценивается преподавателем по следующим критериям:</w:t>
      </w:r>
    </w:p>
    <w:p w:rsidR="0081769C" w:rsidRPr="00892A3C" w:rsidRDefault="0081769C" w:rsidP="0081769C">
      <w:pPr>
        <w:pStyle w:val="a7"/>
        <w:numPr>
          <w:ilvl w:val="0"/>
          <w:numId w:val="26"/>
        </w:numPr>
        <w:spacing w:before="0" w:beforeAutospacing="0" w:after="0" w:afterAutospacing="0"/>
        <w:jc w:val="both"/>
        <w:rPr>
          <w:sz w:val="28"/>
          <w:szCs w:val="28"/>
        </w:rPr>
      </w:pPr>
      <w:r w:rsidRPr="00892A3C">
        <w:rPr>
          <w:sz w:val="28"/>
          <w:szCs w:val="28"/>
        </w:rPr>
        <w:t>Соответствие содержания теме и плану реферата -2 балла.</w:t>
      </w:r>
    </w:p>
    <w:p w:rsidR="0081769C" w:rsidRPr="00892A3C" w:rsidRDefault="0081769C" w:rsidP="0081769C">
      <w:pPr>
        <w:pStyle w:val="a7"/>
        <w:numPr>
          <w:ilvl w:val="0"/>
          <w:numId w:val="26"/>
        </w:numPr>
        <w:spacing w:before="0" w:beforeAutospacing="0" w:after="0" w:afterAutospacing="0"/>
        <w:jc w:val="both"/>
        <w:rPr>
          <w:sz w:val="28"/>
          <w:szCs w:val="28"/>
        </w:rPr>
      </w:pPr>
      <w:r w:rsidRPr="00892A3C">
        <w:rPr>
          <w:sz w:val="28"/>
          <w:szCs w:val="28"/>
        </w:rPr>
        <w:t>Информативность реферата (полнота и глубина раскрытия темы) -3 балла.</w:t>
      </w:r>
    </w:p>
    <w:p w:rsidR="0081769C" w:rsidRPr="00892A3C" w:rsidRDefault="0081769C" w:rsidP="0081769C">
      <w:pPr>
        <w:pStyle w:val="a7"/>
        <w:numPr>
          <w:ilvl w:val="0"/>
          <w:numId w:val="26"/>
        </w:numPr>
        <w:spacing w:before="0" w:beforeAutospacing="0" w:after="0" w:afterAutospacing="0"/>
        <w:jc w:val="both"/>
        <w:rPr>
          <w:sz w:val="28"/>
          <w:szCs w:val="28"/>
        </w:rPr>
      </w:pPr>
      <w:r w:rsidRPr="00892A3C">
        <w:rPr>
          <w:sz w:val="28"/>
          <w:szCs w:val="28"/>
        </w:rPr>
        <w:t>Обоснованность выбора текстов-источников - 2 балла.</w:t>
      </w:r>
    </w:p>
    <w:p w:rsidR="0081769C" w:rsidRPr="00892A3C" w:rsidRDefault="0081769C" w:rsidP="0081769C">
      <w:pPr>
        <w:pStyle w:val="a7"/>
        <w:numPr>
          <w:ilvl w:val="0"/>
          <w:numId w:val="26"/>
        </w:numPr>
        <w:spacing w:before="0" w:beforeAutospacing="0" w:after="0" w:afterAutospacing="0"/>
        <w:jc w:val="both"/>
        <w:rPr>
          <w:sz w:val="28"/>
          <w:szCs w:val="28"/>
        </w:rPr>
      </w:pPr>
      <w:r w:rsidRPr="00892A3C">
        <w:rPr>
          <w:sz w:val="28"/>
          <w:szCs w:val="28"/>
        </w:rPr>
        <w:t>Степень компрессии использованных источников (оценивается умение производить операции сжатия текстовой информации). Самостоятельность и корректность в описании содержания текстов-источников (оцениваются умения перефразирования текстовой информации) - 2 балла.</w:t>
      </w:r>
    </w:p>
    <w:p w:rsidR="0081769C" w:rsidRPr="00892A3C" w:rsidRDefault="0081769C" w:rsidP="0081769C">
      <w:pPr>
        <w:pStyle w:val="a7"/>
        <w:numPr>
          <w:ilvl w:val="0"/>
          <w:numId w:val="26"/>
        </w:numPr>
        <w:spacing w:before="0" w:beforeAutospacing="0" w:after="0" w:afterAutospacing="0"/>
        <w:jc w:val="both"/>
        <w:rPr>
          <w:sz w:val="28"/>
          <w:szCs w:val="28"/>
        </w:rPr>
      </w:pPr>
      <w:r w:rsidRPr="00892A3C">
        <w:rPr>
          <w:sz w:val="28"/>
          <w:szCs w:val="28"/>
        </w:rPr>
        <w:t>Логичность, аргументированность, объективность, точность изложения материала -2 балла.</w:t>
      </w:r>
    </w:p>
    <w:p w:rsidR="0081769C" w:rsidRPr="00892A3C" w:rsidRDefault="0081769C" w:rsidP="0081769C">
      <w:pPr>
        <w:pStyle w:val="a7"/>
        <w:numPr>
          <w:ilvl w:val="0"/>
          <w:numId w:val="26"/>
        </w:numPr>
        <w:spacing w:before="0" w:beforeAutospacing="0" w:after="0" w:afterAutospacing="0"/>
        <w:jc w:val="both"/>
        <w:rPr>
          <w:sz w:val="28"/>
          <w:szCs w:val="28"/>
        </w:rPr>
      </w:pPr>
      <w:r w:rsidRPr="00892A3C">
        <w:rPr>
          <w:sz w:val="28"/>
          <w:szCs w:val="28"/>
        </w:rPr>
        <w:t>Соответствие оформления реферата стандартам (наличие и правильное оформление всех структурных элементов реферата, в том числе оценивается владение лексико-синтаксическими средствами для оформления структурно-смысловых частей реферата). Языковая грамотность (соблюдение орфографических, пунктуационных, лексических, грамматических и стилистических норм русского литературного языка) -3 балла.</w:t>
      </w:r>
    </w:p>
    <w:p w:rsidR="0081769C" w:rsidRPr="00892A3C" w:rsidRDefault="007C11AD" w:rsidP="0081769C">
      <w:pPr>
        <w:pStyle w:val="a7"/>
        <w:numPr>
          <w:ilvl w:val="0"/>
          <w:numId w:val="26"/>
        </w:numPr>
        <w:spacing w:before="0" w:beforeAutospacing="0" w:after="0" w:afterAutospacing="0"/>
        <w:jc w:val="both"/>
        <w:rPr>
          <w:rStyle w:val="aa"/>
          <w:b w:val="0"/>
          <w:bCs w:val="0"/>
          <w:sz w:val="28"/>
          <w:szCs w:val="28"/>
        </w:rPr>
      </w:pPr>
      <w:r>
        <w:rPr>
          <w:rStyle w:val="aa"/>
          <w:b w:val="0"/>
          <w:sz w:val="28"/>
          <w:szCs w:val="28"/>
        </w:rPr>
        <w:lastRenderedPageBreak/>
        <w:t xml:space="preserve">Обучающийся </w:t>
      </w:r>
      <w:r w:rsidR="0081769C" w:rsidRPr="00892A3C">
        <w:rPr>
          <w:rStyle w:val="aa"/>
          <w:b w:val="0"/>
          <w:sz w:val="28"/>
          <w:szCs w:val="28"/>
        </w:rPr>
        <w:t>должен показать свободное владение</w:t>
      </w:r>
      <w:r w:rsidR="002D0B96">
        <w:rPr>
          <w:rStyle w:val="aa"/>
          <w:b w:val="0"/>
          <w:sz w:val="28"/>
          <w:szCs w:val="28"/>
        </w:rPr>
        <w:t xml:space="preserve"> материалом по заявленной теме. </w:t>
      </w:r>
      <w:r w:rsidR="0081769C" w:rsidRPr="00892A3C">
        <w:rPr>
          <w:rStyle w:val="aa"/>
          <w:b w:val="0"/>
          <w:sz w:val="28"/>
          <w:szCs w:val="28"/>
        </w:rPr>
        <w:t xml:space="preserve">Выступление обучающегося готовится в виде отдельного текста и не должно представлять собой пересказ текста реферата, тем более его чтение. В своём выступлении обучающийся обозначает актуальность выбранной темы, цель реферата, его задачи, останавливается на более интересных моментах работы, сообщает полученные выводы – 3 балла. </w:t>
      </w:r>
    </w:p>
    <w:p w:rsidR="0081769C" w:rsidRDefault="007C11AD" w:rsidP="0081769C">
      <w:pPr>
        <w:pStyle w:val="a7"/>
        <w:numPr>
          <w:ilvl w:val="0"/>
          <w:numId w:val="26"/>
        </w:numPr>
        <w:spacing w:before="0" w:beforeAutospacing="0" w:after="0" w:afterAutospacing="0"/>
        <w:jc w:val="both"/>
        <w:rPr>
          <w:sz w:val="28"/>
          <w:szCs w:val="28"/>
        </w:rPr>
      </w:pPr>
      <w:r>
        <w:rPr>
          <w:rStyle w:val="aa"/>
          <w:b w:val="0"/>
          <w:sz w:val="28"/>
          <w:szCs w:val="28"/>
        </w:rPr>
        <w:t xml:space="preserve">Обучающийся </w:t>
      </w:r>
      <w:r w:rsidR="0081769C" w:rsidRPr="00892A3C">
        <w:rPr>
          <w:sz w:val="28"/>
          <w:szCs w:val="28"/>
        </w:rPr>
        <w:t xml:space="preserve">должен интересно начать своё выступление, чередовать трудное с легким; предусмотреть переходы между логическими частями высказывания; использовать различные способы цитирования источников, сочетать свой текст с высказываниями критиков авторских работ, ученых; осуществлять общение с аудиторией; сделать высказывание интонационно-выразительным; демонстрировать и комментировать подобранный иллюстративный материал; подчинить речевое оформление высказывания требованиям стиля и условиям его устной реализации; ориентироваться по времени выступления – 3 балла. </w:t>
      </w:r>
    </w:p>
    <w:p w:rsidR="0081769C" w:rsidRPr="00892A3C" w:rsidRDefault="0081769C" w:rsidP="0081769C">
      <w:pPr>
        <w:pStyle w:val="a7"/>
        <w:spacing w:before="0" w:beforeAutospacing="0" w:after="0" w:afterAutospacing="0"/>
        <w:jc w:val="both"/>
        <w:rPr>
          <w:sz w:val="28"/>
          <w:szCs w:val="28"/>
        </w:rPr>
      </w:pPr>
    </w:p>
    <w:p w:rsidR="0081769C" w:rsidRPr="00892A3C" w:rsidRDefault="0081769C" w:rsidP="0081769C">
      <w:pPr>
        <w:pStyle w:val="a7"/>
        <w:spacing w:before="0" w:beforeAutospacing="0" w:after="0" w:afterAutospacing="0"/>
        <w:jc w:val="both"/>
        <w:rPr>
          <w:sz w:val="28"/>
          <w:szCs w:val="28"/>
        </w:rPr>
      </w:pPr>
      <w:r w:rsidRPr="00892A3C">
        <w:rPr>
          <w:sz w:val="28"/>
          <w:szCs w:val="28"/>
        </w:rPr>
        <w:t xml:space="preserve">Максимальное количество баллов за подготовленный реферат - 20.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81769C" w:rsidRPr="00892A3C" w:rsidTr="002D0905">
        <w:tc>
          <w:tcPr>
            <w:tcW w:w="4786" w:type="dxa"/>
          </w:tcPr>
          <w:p w:rsidR="0081769C" w:rsidRPr="00892A3C" w:rsidRDefault="0081769C" w:rsidP="002D0905">
            <w:pPr>
              <w:spacing w:before="100" w:beforeAutospacing="1" w:after="100" w:afterAutospacing="1"/>
              <w:jc w:val="center"/>
              <w:rPr>
                <w:b/>
                <w:sz w:val="28"/>
                <w:szCs w:val="28"/>
              </w:rPr>
            </w:pPr>
            <w:r w:rsidRPr="00892A3C">
              <w:rPr>
                <w:b/>
                <w:sz w:val="28"/>
                <w:szCs w:val="28"/>
              </w:rPr>
              <w:t>Оценка</w:t>
            </w:r>
          </w:p>
        </w:tc>
        <w:tc>
          <w:tcPr>
            <w:tcW w:w="4678" w:type="dxa"/>
          </w:tcPr>
          <w:p w:rsidR="0081769C" w:rsidRPr="00892A3C" w:rsidRDefault="0081769C" w:rsidP="002D0905">
            <w:pPr>
              <w:spacing w:before="100" w:beforeAutospacing="1" w:after="100" w:afterAutospacing="1"/>
              <w:jc w:val="center"/>
              <w:rPr>
                <w:b/>
                <w:sz w:val="28"/>
                <w:szCs w:val="28"/>
              </w:rPr>
            </w:pPr>
            <w:r w:rsidRPr="00892A3C">
              <w:rPr>
                <w:b/>
                <w:sz w:val="28"/>
                <w:szCs w:val="28"/>
              </w:rPr>
              <w:t>Баллы</w:t>
            </w:r>
          </w:p>
        </w:tc>
      </w:tr>
      <w:tr w:rsidR="0081769C" w:rsidRPr="00892A3C" w:rsidTr="002D0905">
        <w:tc>
          <w:tcPr>
            <w:tcW w:w="4786" w:type="dxa"/>
          </w:tcPr>
          <w:p w:rsidR="0081769C" w:rsidRPr="00892A3C" w:rsidRDefault="0081769C" w:rsidP="002D0905">
            <w:pPr>
              <w:spacing w:before="100" w:beforeAutospacing="1" w:after="100" w:afterAutospacing="1"/>
              <w:jc w:val="center"/>
              <w:rPr>
                <w:sz w:val="28"/>
                <w:szCs w:val="28"/>
              </w:rPr>
            </w:pPr>
            <w:r w:rsidRPr="00892A3C">
              <w:rPr>
                <w:sz w:val="28"/>
                <w:szCs w:val="28"/>
              </w:rPr>
              <w:t>5 (отлично)</w:t>
            </w:r>
          </w:p>
        </w:tc>
        <w:tc>
          <w:tcPr>
            <w:tcW w:w="4678" w:type="dxa"/>
          </w:tcPr>
          <w:p w:rsidR="0081769C" w:rsidRPr="00892A3C" w:rsidRDefault="0081769C"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20-18</w:t>
            </w:r>
          </w:p>
        </w:tc>
      </w:tr>
      <w:tr w:rsidR="0081769C" w:rsidRPr="00892A3C" w:rsidTr="002D0905">
        <w:tc>
          <w:tcPr>
            <w:tcW w:w="4786" w:type="dxa"/>
          </w:tcPr>
          <w:p w:rsidR="0081769C" w:rsidRPr="00892A3C" w:rsidRDefault="0081769C" w:rsidP="002D0905">
            <w:pPr>
              <w:spacing w:before="100" w:beforeAutospacing="1" w:after="100" w:afterAutospacing="1"/>
              <w:jc w:val="center"/>
              <w:rPr>
                <w:sz w:val="28"/>
                <w:szCs w:val="28"/>
              </w:rPr>
            </w:pPr>
            <w:r w:rsidRPr="00892A3C">
              <w:rPr>
                <w:sz w:val="28"/>
                <w:szCs w:val="28"/>
              </w:rPr>
              <w:t>4 (хорошо)</w:t>
            </w:r>
          </w:p>
        </w:tc>
        <w:tc>
          <w:tcPr>
            <w:tcW w:w="4678" w:type="dxa"/>
          </w:tcPr>
          <w:p w:rsidR="0081769C" w:rsidRPr="00892A3C" w:rsidRDefault="0081769C"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17-11</w:t>
            </w:r>
          </w:p>
        </w:tc>
      </w:tr>
      <w:tr w:rsidR="0081769C" w:rsidRPr="00892A3C" w:rsidTr="002D0905">
        <w:tc>
          <w:tcPr>
            <w:tcW w:w="4786" w:type="dxa"/>
          </w:tcPr>
          <w:p w:rsidR="0081769C" w:rsidRPr="00892A3C" w:rsidRDefault="0081769C" w:rsidP="002D0905">
            <w:pPr>
              <w:spacing w:before="100" w:beforeAutospacing="1" w:after="100" w:afterAutospacing="1"/>
              <w:jc w:val="center"/>
              <w:rPr>
                <w:sz w:val="28"/>
                <w:szCs w:val="28"/>
              </w:rPr>
            </w:pPr>
            <w:r w:rsidRPr="00892A3C">
              <w:rPr>
                <w:sz w:val="28"/>
                <w:szCs w:val="28"/>
              </w:rPr>
              <w:t>3 (удовлетворительно)</w:t>
            </w:r>
          </w:p>
        </w:tc>
        <w:tc>
          <w:tcPr>
            <w:tcW w:w="4678" w:type="dxa"/>
          </w:tcPr>
          <w:p w:rsidR="0081769C" w:rsidRPr="00892A3C" w:rsidRDefault="0081769C"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10-5</w:t>
            </w:r>
          </w:p>
        </w:tc>
      </w:tr>
      <w:tr w:rsidR="0081769C" w:rsidRPr="00892A3C" w:rsidTr="002D0905">
        <w:tc>
          <w:tcPr>
            <w:tcW w:w="4786" w:type="dxa"/>
          </w:tcPr>
          <w:p w:rsidR="0081769C" w:rsidRPr="00892A3C" w:rsidRDefault="0081769C" w:rsidP="002D0905">
            <w:pPr>
              <w:spacing w:before="100" w:beforeAutospacing="1" w:after="100" w:afterAutospacing="1"/>
              <w:jc w:val="center"/>
              <w:rPr>
                <w:sz w:val="28"/>
                <w:szCs w:val="28"/>
              </w:rPr>
            </w:pPr>
            <w:r w:rsidRPr="00892A3C">
              <w:rPr>
                <w:sz w:val="28"/>
                <w:szCs w:val="28"/>
              </w:rPr>
              <w:t>2 (неудовлетворительно)</w:t>
            </w:r>
          </w:p>
        </w:tc>
        <w:tc>
          <w:tcPr>
            <w:tcW w:w="4678" w:type="dxa"/>
          </w:tcPr>
          <w:p w:rsidR="0081769C" w:rsidRPr="00892A3C" w:rsidRDefault="0081769C"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 xml:space="preserve">менее 5 </w:t>
            </w:r>
          </w:p>
        </w:tc>
      </w:tr>
    </w:tbl>
    <w:p w:rsidR="008139BC" w:rsidRDefault="008139BC" w:rsidP="008139BC">
      <w:pPr>
        <w:pStyle w:val="a4"/>
        <w:rPr>
          <w:b/>
          <w:bCs/>
          <w:color w:val="000000"/>
          <w:sz w:val="28"/>
          <w:szCs w:val="28"/>
        </w:rPr>
      </w:pPr>
    </w:p>
    <w:p w:rsidR="0081769C" w:rsidRDefault="0081769C" w:rsidP="008139BC">
      <w:pPr>
        <w:pStyle w:val="a4"/>
        <w:rPr>
          <w:b/>
          <w:bCs/>
          <w:color w:val="000000"/>
          <w:sz w:val="28"/>
          <w:szCs w:val="28"/>
        </w:rPr>
      </w:pPr>
    </w:p>
    <w:p w:rsidR="00A16502" w:rsidRDefault="00A16502" w:rsidP="008139BC">
      <w:pPr>
        <w:pStyle w:val="a4"/>
        <w:rPr>
          <w:b/>
          <w:bCs/>
          <w:color w:val="000000"/>
          <w:sz w:val="28"/>
          <w:szCs w:val="28"/>
        </w:rPr>
      </w:pPr>
    </w:p>
    <w:p w:rsidR="00A16502" w:rsidRDefault="00A16502" w:rsidP="008139BC">
      <w:pPr>
        <w:pStyle w:val="a4"/>
        <w:rPr>
          <w:b/>
          <w:bCs/>
          <w:color w:val="000000"/>
          <w:sz w:val="28"/>
          <w:szCs w:val="28"/>
        </w:rPr>
      </w:pPr>
    </w:p>
    <w:p w:rsidR="00A16502" w:rsidRDefault="00A16502" w:rsidP="008139BC">
      <w:pPr>
        <w:pStyle w:val="a4"/>
        <w:rPr>
          <w:b/>
          <w:bCs/>
          <w:color w:val="000000"/>
          <w:sz w:val="28"/>
          <w:szCs w:val="28"/>
        </w:rPr>
      </w:pPr>
    </w:p>
    <w:p w:rsidR="00A16502" w:rsidRDefault="00A16502"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C16DF3" w:rsidRDefault="00C16DF3" w:rsidP="00C16DF3">
      <w:pPr>
        <w:pStyle w:val="a4"/>
        <w:ind w:left="0"/>
        <w:rPr>
          <w:b/>
          <w:bCs/>
          <w:color w:val="000000"/>
          <w:sz w:val="28"/>
          <w:szCs w:val="28"/>
        </w:rPr>
      </w:pPr>
    </w:p>
    <w:p w:rsidR="00A16502" w:rsidRDefault="00A16502" w:rsidP="008139BC">
      <w:pPr>
        <w:pStyle w:val="a4"/>
        <w:rPr>
          <w:b/>
          <w:bCs/>
          <w:color w:val="000000"/>
          <w:sz w:val="28"/>
          <w:szCs w:val="28"/>
        </w:rPr>
      </w:pPr>
    </w:p>
    <w:p w:rsidR="008139BC" w:rsidRDefault="00DC4F7C" w:rsidP="0081769C">
      <w:pPr>
        <w:pStyle w:val="a4"/>
        <w:jc w:val="center"/>
        <w:rPr>
          <w:b/>
          <w:bCs/>
          <w:color w:val="000000"/>
          <w:sz w:val="28"/>
          <w:szCs w:val="28"/>
        </w:rPr>
      </w:pPr>
      <w:r>
        <w:rPr>
          <w:b/>
          <w:bCs/>
          <w:color w:val="000000"/>
          <w:sz w:val="28"/>
          <w:szCs w:val="28"/>
        </w:rPr>
        <w:lastRenderedPageBreak/>
        <w:t>Раздел 3. Экологическая защита и охрана окружающей среды</w:t>
      </w:r>
    </w:p>
    <w:p w:rsidR="00DC4F7C" w:rsidRDefault="00DC4F7C" w:rsidP="0081769C">
      <w:pPr>
        <w:pStyle w:val="a4"/>
        <w:jc w:val="center"/>
        <w:rPr>
          <w:b/>
          <w:bCs/>
          <w:color w:val="000000"/>
          <w:sz w:val="28"/>
          <w:szCs w:val="28"/>
        </w:rPr>
      </w:pPr>
    </w:p>
    <w:p w:rsidR="00DC4F7C" w:rsidRDefault="00DC4F7C" w:rsidP="0081769C">
      <w:pPr>
        <w:pStyle w:val="a4"/>
        <w:jc w:val="center"/>
        <w:rPr>
          <w:b/>
          <w:bCs/>
          <w:color w:val="000000"/>
          <w:sz w:val="28"/>
          <w:szCs w:val="28"/>
        </w:rPr>
      </w:pPr>
      <w:r>
        <w:rPr>
          <w:b/>
          <w:bCs/>
          <w:color w:val="000000"/>
          <w:sz w:val="28"/>
          <w:szCs w:val="28"/>
        </w:rPr>
        <w:t>Тема 3.1. Эколого-экономическая оценка природоохранной деятельности объектов железнодорожного транспорта</w:t>
      </w:r>
    </w:p>
    <w:p w:rsidR="00DC4F7C" w:rsidRPr="0081769C" w:rsidRDefault="00DC4F7C" w:rsidP="009A7588">
      <w:pPr>
        <w:pStyle w:val="21"/>
        <w:numPr>
          <w:ilvl w:val="0"/>
          <w:numId w:val="15"/>
        </w:numPr>
        <w:ind w:right="-710"/>
        <w:jc w:val="left"/>
        <w:rPr>
          <w:color w:val="000000" w:themeColor="text1"/>
        </w:rPr>
      </w:pPr>
      <w:r w:rsidRPr="0081769C">
        <w:rPr>
          <w:color w:val="000000" w:themeColor="text1"/>
        </w:rPr>
        <w:t>Методика выдачи задания</w:t>
      </w:r>
    </w:p>
    <w:p w:rsidR="00DC4F7C" w:rsidRPr="0081769C" w:rsidRDefault="00DC4F7C" w:rsidP="0081769C">
      <w:pPr>
        <w:spacing w:line="300" w:lineRule="auto"/>
        <w:ind w:firstLine="709"/>
        <w:jc w:val="both"/>
        <w:rPr>
          <w:bCs/>
          <w:color w:val="000000"/>
          <w:sz w:val="28"/>
          <w:szCs w:val="28"/>
        </w:rPr>
      </w:pPr>
      <w:r w:rsidRPr="00DC4F7C">
        <w:rPr>
          <w:rFonts w:eastAsia="TimesNewRoman"/>
          <w:color w:val="000000"/>
          <w:sz w:val="28"/>
          <w:szCs w:val="28"/>
        </w:rPr>
        <w:t>Письменно подготовить ответы на вопросы по теме «</w:t>
      </w:r>
      <w:r w:rsidRPr="00DC4F7C">
        <w:rPr>
          <w:bCs/>
          <w:color w:val="000000"/>
          <w:sz w:val="28"/>
          <w:szCs w:val="28"/>
        </w:rPr>
        <w:t>Эколого-экономическая оценка природоохранной деятельности объектов железнодорожного транспорта»</w:t>
      </w:r>
    </w:p>
    <w:p w:rsidR="00DC4F7C" w:rsidRPr="00DC4F7C" w:rsidRDefault="00DC4F7C" w:rsidP="00DC4F7C">
      <w:pPr>
        <w:rPr>
          <w:rFonts w:eastAsia="TimesNewRoman"/>
          <w:color w:val="000000"/>
          <w:sz w:val="28"/>
          <w:szCs w:val="28"/>
        </w:rPr>
      </w:pPr>
      <w:r w:rsidRPr="0081769C">
        <w:rPr>
          <w:rFonts w:eastAsia="TimesNewRoman"/>
          <w:b/>
          <w:color w:val="000000"/>
          <w:sz w:val="28"/>
          <w:szCs w:val="28"/>
        </w:rPr>
        <w:t xml:space="preserve">     2. </w:t>
      </w:r>
      <w:r w:rsidRPr="0081769C">
        <w:rPr>
          <w:b/>
          <w:bCs/>
          <w:color w:val="000000" w:themeColor="text1"/>
          <w:sz w:val="28"/>
          <w:szCs w:val="28"/>
        </w:rPr>
        <w:t>Методика выполнения задания</w:t>
      </w:r>
      <w:r w:rsidRPr="00096066">
        <w:rPr>
          <w:rFonts w:eastAsia="TimesNewRoman"/>
          <w:bCs/>
          <w:color w:val="000000" w:themeColor="text1"/>
          <w:sz w:val="28"/>
          <w:szCs w:val="28"/>
        </w:rPr>
        <w:t xml:space="preserve"> </w:t>
      </w:r>
    </w:p>
    <w:p w:rsidR="00DC4F7C" w:rsidRPr="00096066" w:rsidRDefault="00DC4F7C" w:rsidP="00DC4F7C">
      <w:pPr>
        <w:pStyle w:val="4"/>
        <w:numPr>
          <w:ilvl w:val="0"/>
          <w:numId w:val="0"/>
        </w:numPr>
        <w:ind w:left="360"/>
        <w:rPr>
          <w:rFonts w:eastAsia="TimesNewRoman"/>
          <w:color w:val="000000" w:themeColor="text1"/>
        </w:rPr>
      </w:pPr>
      <w:r w:rsidRPr="00096066">
        <w:rPr>
          <w:rFonts w:eastAsia="TimesNewRoman"/>
          <w:color w:val="000000" w:themeColor="text1"/>
        </w:rPr>
        <w:t>- прораб</w:t>
      </w:r>
      <w:r>
        <w:rPr>
          <w:rFonts w:eastAsia="TimesNewRoman"/>
          <w:color w:val="000000" w:themeColor="text1"/>
        </w:rPr>
        <w:t xml:space="preserve">отка конспекта </w:t>
      </w:r>
      <w:r w:rsidRPr="00096066">
        <w:rPr>
          <w:rFonts w:eastAsia="TimesNewRoman"/>
          <w:color w:val="000000" w:themeColor="text1"/>
        </w:rPr>
        <w:t xml:space="preserve">занятия;  </w:t>
      </w:r>
    </w:p>
    <w:p w:rsidR="00DC4F7C" w:rsidRPr="0081769C" w:rsidRDefault="00DC4F7C" w:rsidP="0081769C">
      <w:pPr>
        <w:pStyle w:val="4"/>
        <w:numPr>
          <w:ilvl w:val="0"/>
          <w:numId w:val="0"/>
        </w:numPr>
        <w:ind w:left="360"/>
        <w:rPr>
          <w:rFonts w:eastAsia="TimesNewRoman"/>
          <w:color w:val="000000" w:themeColor="text1"/>
        </w:rPr>
      </w:pPr>
      <w:r w:rsidRPr="00096066">
        <w:rPr>
          <w:rFonts w:eastAsia="TimesNewRoman"/>
          <w:color w:val="000000" w:themeColor="text1"/>
        </w:rPr>
        <w:t xml:space="preserve">- проработка учебных изданий и дополнительной литературы. </w:t>
      </w:r>
    </w:p>
    <w:p w:rsidR="00DC4F7C" w:rsidRPr="00A01507" w:rsidRDefault="00DC4F7C" w:rsidP="009A7588">
      <w:pPr>
        <w:pStyle w:val="4"/>
        <w:numPr>
          <w:ilvl w:val="0"/>
          <w:numId w:val="16"/>
        </w:numPr>
        <w:rPr>
          <w:b/>
          <w:color w:val="000000" w:themeColor="text1"/>
        </w:rPr>
      </w:pPr>
      <w:r w:rsidRPr="00A01507">
        <w:rPr>
          <w:b/>
          <w:color w:val="000000" w:themeColor="text1"/>
        </w:rPr>
        <w:t xml:space="preserve">Источники информации </w:t>
      </w:r>
      <w:r w:rsidR="00A01507">
        <w:rPr>
          <w:b/>
          <w:color w:val="000000" w:themeColor="text1"/>
          <w:lang w:val="en-US"/>
        </w:rPr>
        <w:t>[2],</w:t>
      </w:r>
      <w:r w:rsidR="00A01507">
        <w:rPr>
          <w:b/>
          <w:color w:val="000000" w:themeColor="text1"/>
        </w:rPr>
        <w:t xml:space="preserve"> </w:t>
      </w:r>
      <w:r w:rsidR="00A01507">
        <w:rPr>
          <w:b/>
          <w:color w:val="000000" w:themeColor="text1"/>
          <w:lang w:val="en-US"/>
        </w:rPr>
        <w:t>[</w:t>
      </w:r>
      <w:r w:rsidR="00A01507">
        <w:rPr>
          <w:b/>
          <w:color w:val="000000" w:themeColor="text1"/>
        </w:rPr>
        <w:t>5</w:t>
      </w:r>
      <w:r w:rsidR="00A01507">
        <w:rPr>
          <w:b/>
          <w:color w:val="000000" w:themeColor="text1"/>
          <w:lang w:val="en-US"/>
        </w:rPr>
        <w:t>],</w:t>
      </w:r>
      <w:r w:rsidR="00A01507">
        <w:rPr>
          <w:b/>
          <w:color w:val="000000" w:themeColor="text1"/>
        </w:rPr>
        <w:t xml:space="preserve"> </w:t>
      </w:r>
      <w:r w:rsidR="00A01507">
        <w:rPr>
          <w:b/>
          <w:color w:val="000000" w:themeColor="text1"/>
          <w:lang w:val="en-US"/>
        </w:rPr>
        <w:t>[</w:t>
      </w:r>
      <w:r w:rsidR="0009009F">
        <w:rPr>
          <w:b/>
          <w:color w:val="000000" w:themeColor="text1"/>
        </w:rPr>
        <w:t>7</w:t>
      </w:r>
      <w:r w:rsidR="00A01507">
        <w:rPr>
          <w:b/>
          <w:color w:val="000000" w:themeColor="text1"/>
          <w:lang w:val="en-US"/>
        </w:rPr>
        <w:t>],</w:t>
      </w:r>
      <w:r w:rsidR="00A01507">
        <w:rPr>
          <w:b/>
          <w:color w:val="000000" w:themeColor="text1"/>
        </w:rPr>
        <w:t xml:space="preserve"> </w:t>
      </w:r>
      <w:r w:rsidR="0009009F">
        <w:rPr>
          <w:b/>
          <w:color w:val="000000" w:themeColor="text1"/>
          <w:lang w:val="en-US"/>
        </w:rPr>
        <w:t>[</w:t>
      </w:r>
      <w:r w:rsidR="0009009F">
        <w:rPr>
          <w:b/>
          <w:color w:val="000000" w:themeColor="text1"/>
        </w:rPr>
        <w:t>11</w:t>
      </w:r>
      <w:r w:rsidR="0009009F">
        <w:rPr>
          <w:b/>
          <w:color w:val="000000" w:themeColor="text1"/>
          <w:lang w:val="en-US"/>
        </w:rPr>
        <w:t>],</w:t>
      </w:r>
    </w:p>
    <w:p w:rsidR="00DC4F7C" w:rsidRDefault="00DC4F7C" w:rsidP="00DC4F7C">
      <w:pPr>
        <w:pStyle w:val="4"/>
        <w:numPr>
          <w:ilvl w:val="0"/>
          <w:numId w:val="0"/>
        </w:numPr>
        <w:ind w:left="360"/>
        <w:rPr>
          <w:color w:val="000000" w:themeColor="text1"/>
        </w:rPr>
      </w:pPr>
      <w:r w:rsidRPr="0081769C">
        <w:rPr>
          <w:rFonts w:eastAsia="TimesNewRoman"/>
          <w:b/>
          <w:bCs/>
          <w:color w:val="000000" w:themeColor="text1"/>
        </w:rPr>
        <w:t xml:space="preserve">4. </w:t>
      </w:r>
      <w:r w:rsidRPr="0081769C">
        <w:rPr>
          <w:b/>
          <w:color w:val="000000" w:themeColor="text1"/>
        </w:rPr>
        <w:t>Ожидаемый результат</w:t>
      </w:r>
    </w:p>
    <w:p w:rsidR="00DC4F7C" w:rsidRDefault="00DC4F7C" w:rsidP="00DC4F7C">
      <w:pPr>
        <w:pStyle w:val="4"/>
        <w:numPr>
          <w:ilvl w:val="0"/>
          <w:numId w:val="0"/>
        </w:numPr>
        <w:ind w:left="360"/>
        <w:rPr>
          <w:color w:val="000000" w:themeColor="text1"/>
        </w:rPr>
      </w:pPr>
      <w:r>
        <w:rPr>
          <w:color w:val="000000" w:themeColor="text1"/>
        </w:rPr>
        <w:t>Знать:</w:t>
      </w:r>
    </w:p>
    <w:p w:rsidR="00DC4F7C" w:rsidRPr="008936F8" w:rsidRDefault="00DC4F7C" w:rsidP="009A7588">
      <w:pPr>
        <w:pStyle w:val="a4"/>
        <w:numPr>
          <w:ilvl w:val="0"/>
          <w:numId w:val="13"/>
        </w:numPr>
        <w:tabs>
          <w:tab w:val="left" w:pos="-4860"/>
        </w:tabs>
        <w:ind w:left="357" w:hanging="357"/>
        <w:jc w:val="both"/>
        <w:rPr>
          <w:color w:val="000000"/>
        </w:rPr>
      </w:pPr>
      <w:r w:rsidRPr="008936F8">
        <w:rPr>
          <w:color w:val="000000"/>
          <w:sz w:val="28"/>
          <w:szCs w:val="28"/>
        </w:rPr>
        <w:t>систему экологической деятельности на железнодорожном транспорте</w:t>
      </w:r>
      <w:r>
        <w:rPr>
          <w:color w:val="000000"/>
          <w:sz w:val="28"/>
          <w:szCs w:val="28"/>
        </w:rPr>
        <w:t>;</w:t>
      </w:r>
      <w:r w:rsidRPr="008936F8">
        <w:rPr>
          <w:color w:val="000000"/>
          <w:sz w:val="28"/>
          <w:szCs w:val="28"/>
        </w:rPr>
        <w:t xml:space="preserve"> </w:t>
      </w:r>
    </w:p>
    <w:p w:rsidR="00DC4F7C" w:rsidRPr="00DC4F7C" w:rsidRDefault="00DC4F7C" w:rsidP="009A7588">
      <w:pPr>
        <w:pStyle w:val="4"/>
        <w:numPr>
          <w:ilvl w:val="0"/>
          <w:numId w:val="13"/>
        </w:numPr>
        <w:spacing w:line="240" w:lineRule="auto"/>
        <w:ind w:left="357" w:hanging="357"/>
        <w:rPr>
          <w:color w:val="000000" w:themeColor="text1"/>
        </w:rPr>
      </w:pPr>
      <w:r w:rsidRPr="008936F8">
        <w:rPr>
          <w:color w:val="000000"/>
        </w:rPr>
        <w:t>основные направления в управлении экологической и природоохранной деятельностью департамента безопасности движения и экологии ОАО «РЖД»</w:t>
      </w:r>
      <w:r>
        <w:rPr>
          <w:color w:val="000000"/>
        </w:rPr>
        <w:t>;</w:t>
      </w:r>
      <w:r w:rsidRPr="008936F8">
        <w:rPr>
          <w:color w:val="000000"/>
        </w:rPr>
        <w:t xml:space="preserve"> </w:t>
      </w:r>
    </w:p>
    <w:p w:rsidR="00DC4F7C" w:rsidRPr="008936F8" w:rsidRDefault="00DC4F7C" w:rsidP="009A7588">
      <w:pPr>
        <w:pStyle w:val="a4"/>
        <w:numPr>
          <w:ilvl w:val="0"/>
          <w:numId w:val="13"/>
        </w:numPr>
        <w:ind w:left="357" w:hanging="357"/>
        <w:jc w:val="both"/>
        <w:rPr>
          <w:rFonts w:eastAsia="TimesNewRoman"/>
          <w:color w:val="000000"/>
          <w:sz w:val="28"/>
          <w:szCs w:val="28"/>
        </w:rPr>
      </w:pPr>
      <w:r w:rsidRPr="008936F8">
        <w:rPr>
          <w:color w:val="000000"/>
          <w:sz w:val="28"/>
          <w:szCs w:val="28"/>
        </w:rPr>
        <w:t>структуру управления экологической и природоохр</w:t>
      </w:r>
      <w:r>
        <w:rPr>
          <w:color w:val="000000"/>
          <w:sz w:val="28"/>
          <w:szCs w:val="28"/>
        </w:rPr>
        <w:t>анной деятельностью в ОАО «РЖД»;</w:t>
      </w:r>
      <w:r w:rsidRPr="008936F8">
        <w:rPr>
          <w:color w:val="000000"/>
          <w:sz w:val="28"/>
          <w:szCs w:val="28"/>
        </w:rPr>
        <w:t xml:space="preserve"> </w:t>
      </w:r>
    </w:p>
    <w:p w:rsidR="00DC4F7C" w:rsidRPr="00A16502" w:rsidRDefault="00DC4F7C" w:rsidP="00A16502">
      <w:pPr>
        <w:pStyle w:val="a4"/>
        <w:numPr>
          <w:ilvl w:val="0"/>
          <w:numId w:val="13"/>
        </w:numPr>
        <w:ind w:left="357" w:hanging="357"/>
        <w:jc w:val="both"/>
        <w:rPr>
          <w:rFonts w:eastAsia="TimesNewRoman"/>
          <w:color w:val="000000"/>
          <w:sz w:val="28"/>
          <w:szCs w:val="28"/>
        </w:rPr>
      </w:pPr>
      <w:r>
        <w:rPr>
          <w:color w:val="000000"/>
          <w:sz w:val="28"/>
          <w:szCs w:val="28"/>
        </w:rPr>
        <w:t>классификацию</w:t>
      </w:r>
      <w:r w:rsidRPr="008936F8">
        <w:rPr>
          <w:color w:val="000000"/>
          <w:sz w:val="28"/>
          <w:szCs w:val="28"/>
        </w:rPr>
        <w:t xml:space="preserve"> стационарны</w:t>
      </w:r>
      <w:r>
        <w:rPr>
          <w:color w:val="000000"/>
          <w:sz w:val="28"/>
          <w:szCs w:val="28"/>
        </w:rPr>
        <w:t>х и передвижных</w:t>
      </w:r>
      <w:r w:rsidRPr="008936F8">
        <w:rPr>
          <w:color w:val="000000"/>
          <w:sz w:val="28"/>
          <w:szCs w:val="28"/>
        </w:rPr>
        <w:t xml:space="preserve"> объект</w:t>
      </w:r>
      <w:r>
        <w:rPr>
          <w:color w:val="000000"/>
          <w:sz w:val="28"/>
          <w:szCs w:val="28"/>
        </w:rPr>
        <w:t>ов</w:t>
      </w:r>
      <w:r w:rsidRPr="008936F8">
        <w:rPr>
          <w:color w:val="000000"/>
          <w:sz w:val="28"/>
          <w:szCs w:val="28"/>
        </w:rPr>
        <w:t xml:space="preserve"> железнодорожного транспорта, оказывающих негативное влияние на окружающую среду. </w:t>
      </w:r>
    </w:p>
    <w:p w:rsidR="00A16502" w:rsidRPr="00A16502" w:rsidRDefault="00A16502" w:rsidP="00A16502">
      <w:pPr>
        <w:pStyle w:val="a4"/>
        <w:numPr>
          <w:ilvl w:val="0"/>
          <w:numId w:val="13"/>
        </w:numPr>
        <w:ind w:left="357" w:hanging="357"/>
        <w:jc w:val="both"/>
        <w:rPr>
          <w:rFonts w:eastAsia="TimesNewRoman"/>
          <w:color w:val="000000"/>
          <w:sz w:val="28"/>
          <w:szCs w:val="28"/>
        </w:rPr>
      </w:pPr>
    </w:p>
    <w:p w:rsidR="00DC4F7C" w:rsidRPr="0081769C" w:rsidRDefault="00DC4F7C" w:rsidP="00DC4F7C">
      <w:pPr>
        <w:pStyle w:val="4"/>
        <w:numPr>
          <w:ilvl w:val="0"/>
          <w:numId w:val="0"/>
        </w:numPr>
        <w:ind w:left="360" w:hanging="360"/>
        <w:rPr>
          <w:b/>
          <w:color w:val="000000" w:themeColor="text1"/>
        </w:rPr>
      </w:pPr>
      <w:r w:rsidRPr="0081769C">
        <w:rPr>
          <w:b/>
          <w:color w:val="000000" w:themeColor="text1"/>
        </w:rPr>
        <w:t xml:space="preserve">5. Методы контроля и оценка </w:t>
      </w:r>
    </w:p>
    <w:p w:rsidR="00DC4F7C" w:rsidRPr="008936F8" w:rsidRDefault="00DC4F7C" w:rsidP="00DC4F7C">
      <w:pPr>
        <w:rPr>
          <w:rFonts w:eastAsia="TimesNewRoman"/>
          <w:color w:val="000000"/>
          <w:sz w:val="28"/>
          <w:szCs w:val="28"/>
        </w:rPr>
      </w:pPr>
      <w:r>
        <w:rPr>
          <w:rFonts w:eastAsia="TimesNewRoman"/>
          <w:color w:val="000000"/>
          <w:sz w:val="28"/>
          <w:szCs w:val="28"/>
        </w:rPr>
        <w:t>Подготовить ответы на в</w:t>
      </w:r>
      <w:r w:rsidRPr="008936F8">
        <w:rPr>
          <w:rFonts w:eastAsia="TimesNewRoman"/>
          <w:color w:val="000000"/>
          <w:sz w:val="28"/>
          <w:szCs w:val="28"/>
        </w:rPr>
        <w:t>опрос</w:t>
      </w:r>
      <w:r>
        <w:rPr>
          <w:rFonts w:eastAsia="TimesNewRoman"/>
          <w:color w:val="000000"/>
          <w:sz w:val="28"/>
          <w:szCs w:val="28"/>
        </w:rPr>
        <w:t>ы:</w:t>
      </w:r>
    </w:p>
    <w:p w:rsidR="00DC4F7C" w:rsidRPr="008936F8" w:rsidRDefault="00DC4F7C" w:rsidP="00684787">
      <w:pPr>
        <w:pStyle w:val="a4"/>
        <w:tabs>
          <w:tab w:val="left" w:pos="-4860"/>
        </w:tabs>
        <w:ind w:left="0" w:firstLine="709"/>
        <w:jc w:val="both"/>
        <w:rPr>
          <w:color w:val="000000"/>
        </w:rPr>
      </w:pPr>
      <w:r>
        <w:rPr>
          <w:color w:val="000000"/>
          <w:sz w:val="28"/>
          <w:szCs w:val="28"/>
        </w:rPr>
        <w:t>-</w:t>
      </w:r>
      <w:r w:rsidRPr="008936F8">
        <w:rPr>
          <w:color w:val="000000"/>
          <w:sz w:val="28"/>
          <w:szCs w:val="28"/>
        </w:rPr>
        <w:t xml:space="preserve">Опишите систему экологической деятельности на железнодорожном транспорте. </w:t>
      </w:r>
    </w:p>
    <w:p w:rsidR="00DC4F7C" w:rsidRPr="008936F8" w:rsidRDefault="00DC4F7C" w:rsidP="00684787">
      <w:pPr>
        <w:pStyle w:val="a4"/>
        <w:tabs>
          <w:tab w:val="left" w:pos="-5220"/>
        </w:tabs>
        <w:ind w:left="0" w:firstLine="709"/>
        <w:jc w:val="both"/>
        <w:rPr>
          <w:rFonts w:eastAsia="TimesNewRoman"/>
          <w:color w:val="000000"/>
          <w:sz w:val="28"/>
          <w:szCs w:val="28"/>
        </w:rPr>
      </w:pPr>
      <w:r>
        <w:rPr>
          <w:color w:val="000000"/>
          <w:sz w:val="28"/>
          <w:szCs w:val="28"/>
        </w:rPr>
        <w:t>-</w:t>
      </w:r>
      <w:r w:rsidRPr="008936F8">
        <w:rPr>
          <w:color w:val="000000"/>
          <w:sz w:val="28"/>
          <w:szCs w:val="28"/>
        </w:rPr>
        <w:t xml:space="preserve">Назовите основные направления в управлении экологической и природоохранной деятельностью департамента безопасности движения и экологии ОАО «РЖД». </w:t>
      </w:r>
    </w:p>
    <w:p w:rsidR="00DC4F7C" w:rsidRPr="008936F8" w:rsidRDefault="00DC4F7C" w:rsidP="00684787">
      <w:pPr>
        <w:pStyle w:val="a4"/>
        <w:ind w:left="0" w:firstLine="709"/>
        <w:jc w:val="both"/>
        <w:rPr>
          <w:rFonts w:eastAsia="TimesNewRoman"/>
          <w:color w:val="000000"/>
          <w:sz w:val="28"/>
          <w:szCs w:val="28"/>
        </w:rPr>
      </w:pPr>
      <w:r>
        <w:rPr>
          <w:color w:val="000000"/>
          <w:sz w:val="28"/>
          <w:szCs w:val="28"/>
        </w:rPr>
        <w:t>-</w:t>
      </w:r>
      <w:r w:rsidRPr="008936F8">
        <w:rPr>
          <w:color w:val="000000"/>
          <w:sz w:val="28"/>
          <w:szCs w:val="28"/>
        </w:rPr>
        <w:t xml:space="preserve">Назовите структуру управления экологической и природоохранной деятельностью в ОАО «РЖД». </w:t>
      </w:r>
    </w:p>
    <w:p w:rsidR="00DC4F7C" w:rsidRPr="008936F8" w:rsidRDefault="00DC4F7C" w:rsidP="00684787">
      <w:pPr>
        <w:pStyle w:val="a4"/>
        <w:ind w:left="0" w:firstLine="709"/>
        <w:jc w:val="both"/>
        <w:rPr>
          <w:rFonts w:eastAsia="TimesNewRoman"/>
          <w:color w:val="000000"/>
          <w:sz w:val="28"/>
          <w:szCs w:val="28"/>
        </w:rPr>
      </w:pPr>
      <w:r>
        <w:rPr>
          <w:color w:val="000000"/>
          <w:sz w:val="28"/>
          <w:szCs w:val="28"/>
        </w:rPr>
        <w:t>-</w:t>
      </w:r>
      <w:r w:rsidRPr="008936F8">
        <w:rPr>
          <w:color w:val="000000"/>
          <w:sz w:val="28"/>
          <w:szCs w:val="28"/>
        </w:rPr>
        <w:t xml:space="preserve">Классифицируйте основные факторы воздействия предприятий и объектов железнодорожного транспорта на окружающую среду. </w:t>
      </w:r>
    </w:p>
    <w:p w:rsidR="00DC4F7C" w:rsidRPr="008936F8" w:rsidRDefault="00DC4F7C" w:rsidP="00684787">
      <w:pPr>
        <w:pStyle w:val="a4"/>
        <w:ind w:left="0" w:firstLine="709"/>
        <w:jc w:val="both"/>
        <w:rPr>
          <w:rFonts w:eastAsia="TimesNewRoman"/>
          <w:color w:val="000000"/>
          <w:sz w:val="28"/>
          <w:szCs w:val="28"/>
        </w:rPr>
      </w:pPr>
      <w:r>
        <w:rPr>
          <w:color w:val="000000"/>
          <w:sz w:val="28"/>
          <w:szCs w:val="28"/>
        </w:rPr>
        <w:t>-</w:t>
      </w:r>
      <w:r w:rsidRPr="008936F8">
        <w:rPr>
          <w:color w:val="000000"/>
          <w:sz w:val="28"/>
          <w:szCs w:val="28"/>
        </w:rPr>
        <w:t xml:space="preserve">Классифицируйте стационарные и передвижные объекты железнодорожного транспорта, оказывающих негативное влияние на окружающую среду. </w:t>
      </w:r>
    </w:p>
    <w:p w:rsidR="00153B06" w:rsidRDefault="00153B06" w:rsidP="00153B06">
      <w:pPr>
        <w:spacing w:line="360" w:lineRule="auto"/>
        <w:rPr>
          <w:rFonts w:eastAsia="TimesNewRoman"/>
          <w:iCs/>
          <w:color w:val="000000" w:themeColor="text1"/>
          <w:sz w:val="28"/>
          <w:szCs w:val="28"/>
        </w:rPr>
      </w:pPr>
    </w:p>
    <w:p w:rsidR="00153B06" w:rsidRPr="00136652" w:rsidRDefault="00153B06" w:rsidP="00153B06">
      <w:pPr>
        <w:spacing w:line="360" w:lineRule="auto"/>
        <w:rPr>
          <w:b/>
          <w:bCs/>
          <w:sz w:val="28"/>
          <w:szCs w:val="28"/>
        </w:rPr>
      </w:pPr>
      <w:r>
        <w:rPr>
          <w:b/>
          <w:bCs/>
          <w:sz w:val="28"/>
          <w:szCs w:val="28"/>
        </w:rPr>
        <w:lastRenderedPageBreak/>
        <w:t xml:space="preserve">1. </w:t>
      </w:r>
      <w:r w:rsidRPr="00136652">
        <w:rPr>
          <w:b/>
          <w:bCs/>
          <w:sz w:val="28"/>
          <w:szCs w:val="28"/>
        </w:rPr>
        <w:t>Методика выдачи задания</w:t>
      </w:r>
    </w:p>
    <w:p w:rsidR="00153B06" w:rsidRPr="00136652" w:rsidRDefault="00153B06" w:rsidP="00153B06">
      <w:pPr>
        <w:shd w:val="clear" w:color="auto" w:fill="FFFFFF"/>
        <w:spacing w:line="360" w:lineRule="auto"/>
        <w:ind w:firstLine="708"/>
        <w:textAlignment w:val="baseline"/>
        <w:rPr>
          <w:sz w:val="28"/>
          <w:szCs w:val="28"/>
          <w:bdr w:val="none" w:sz="0" w:space="0" w:color="auto" w:frame="1"/>
        </w:rPr>
      </w:pPr>
      <w:r w:rsidRPr="00136652">
        <w:rPr>
          <w:sz w:val="28"/>
          <w:szCs w:val="28"/>
          <w:bdr w:val="none" w:sz="0" w:space="0" w:color="auto" w:frame="1"/>
        </w:rPr>
        <w:t>1. Из</w:t>
      </w:r>
      <w:r>
        <w:rPr>
          <w:sz w:val="28"/>
          <w:szCs w:val="28"/>
          <w:bdr w:val="none" w:sz="0" w:space="0" w:color="auto" w:frame="1"/>
        </w:rPr>
        <w:t xml:space="preserve">учить методические рекомендации по выполнению практических работ. </w:t>
      </w:r>
    </w:p>
    <w:p w:rsidR="00153B06" w:rsidRDefault="00153B06" w:rsidP="00153B06">
      <w:pPr>
        <w:pStyle w:val="30"/>
        <w:spacing w:line="360" w:lineRule="auto"/>
        <w:ind w:firstLine="708"/>
        <w:rPr>
          <w:rFonts w:ascii="Times New Roman" w:hAnsi="Times New Roman"/>
          <w:sz w:val="28"/>
          <w:szCs w:val="28"/>
          <w:bdr w:val="none" w:sz="0" w:space="0" w:color="auto" w:frame="1"/>
        </w:rPr>
      </w:pPr>
      <w:r w:rsidRPr="00136652">
        <w:rPr>
          <w:rFonts w:ascii="Times New Roman" w:hAnsi="Times New Roman"/>
          <w:spacing w:val="-6"/>
          <w:sz w:val="28"/>
          <w:szCs w:val="28"/>
          <w:bdr w:val="none" w:sz="0" w:space="0" w:color="auto" w:frame="1"/>
        </w:rPr>
        <w:t xml:space="preserve">2. </w:t>
      </w:r>
      <w:r w:rsidRPr="00136652">
        <w:rPr>
          <w:rFonts w:ascii="Times New Roman" w:hAnsi="Times New Roman"/>
          <w:sz w:val="28"/>
          <w:szCs w:val="28"/>
          <w:bdr w:val="none" w:sz="0" w:space="0" w:color="auto" w:frame="1"/>
        </w:rPr>
        <w:t>Выполнить задания и предоставить их преподавателю в нужном виде отчетности</w:t>
      </w:r>
      <w:r>
        <w:rPr>
          <w:rFonts w:ascii="Times New Roman" w:hAnsi="Times New Roman"/>
          <w:sz w:val="28"/>
          <w:szCs w:val="28"/>
          <w:bdr w:val="none" w:sz="0" w:space="0" w:color="auto" w:frame="1"/>
        </w:rPr>
        <w:t xml:space="preserve"> (отчет по практической работе) </w:t>
      </w:r>
    </w:p>
    <w:p w:rsidR="00153B06" w:rsidRPr="00183600" w:rsidRDefault="00153B06" w:rsidP="00153B06">
      <w:pPr>
        <w:pStyle w:val="22"/>
        <w:spacing w:line="240" w:lineRule="auto"/>
        <w:ind w:firstLine="397"/>
        <w:jc w:val="center"/>
      </w:pPr>
      <w:r w:rsidRPr="00183600">
        <w:rPr>
          <w:iCs/>
        </w:rPr>
        <w:t>Содержание  отчета</w:t>
      </w:r>
    </w:p>
    <w:p w:rsidR="00153B06" w:rsidRPr="00FA2506" w:rsidRDefault="00153B06" w:rsidP="00153B06">
      <w:pPr>
        <w:ind w:left="397"/>
        <w:jc w:val="both"/>
        <w:rPr>
          <w:sz w:val="28"/>
          <w:szCs w:val="28"/>
        </w:rPr>
      </w:pPr>
      <w:r w:rsidRPr="00FA2506">
        <w:rPr>
          <w:sz w:val="28"/>
          <w:szCs w:val="28"/>
        </w:rPr>
        <w:t>Отчет по практической работе должен содержать:</w:t>
      </w:r>
    </w:p>
    <w:p w:rsidR="00153B06" w:rsidRPr="00FA2506" w:rsidRDefault="00153B06" w:rsidP="00153B06">
      <w:pPr>
        <w:ind w:left="397"/>
        <w:jc w:val="both"/>
        <w:rPr>
          <w:sz w:val="28"/>
          <w:szCs w:val="28"/>
        </w:rPr>
      </w:pPr>
      <w:r w:rsidRPr="00FA2506">
        <w:rPr>
          <w:sz w:val="28"/>
          <w:szCs w:val="28"/>
        </w:rPr>
        <w:t>1) титульный лист в соответствии с СТП 1.2-2005;</w:t>
      </w:r>
    </w:p>
    <w:p w:rsidR="00153B06" w:rsidRPr="00FA2506" w:rsidRDefault="00153B06" w:rsidP="00153B06">
      <w:pPr>
        <w:ind w:left="397"/>
        <w:jc w:val="both"/>
        <w:rPr>
          <w:sz w:val="28"/>
          <w:szCs w:val="28"/>
        </w:rPr>
      </w:pPr>
      <w:r w:rsidRPr="00FA2506">
        <w:rPr>
          <w:sz w:val="28"/>
          <w:szCs w:val="28"/>
        </w:rPr>
        <w:t>2) цель работы;</w:t>
      </w:r>
    </w:p>
    <w:p w:rsidR="00153B06" w:rsidRPr="00FA2506" w:rsidRDefault="00153B06" w:rsidP="00153B06">
      <w:pPr>
        <w:ind w:left="397"/>
        <w:jc w:val="both"/>
        <w:rPr>
          <w:sz w:val="28"/>
          <w:szCs w:val="28"/>
        </w:rPr>
      </w:pPr>
      <w:r w:rsidRPr="00FA2506">
        <w:rPr>
          <w:sz w:val="28"/>
          <w:szCs w:val="28"/>
        </w:rPr>
        <w:t>3) задание с исходными данными;</w:t>
      </w:r>
    </w:p>
    <w:p w:rsidR="00153B06" w:rsidRDefault="00153B06" w:rsidP="00153B06">
      <w:pPr>
        <w:ind w:left="397"/>
        <w:jc w:val="both"/>
        <w:rPr>
          <w:sz w:val="28"/>
          <w:szCs w:val="28"/>
        </w:rPr>
      </w:pPr>
      <w:r>
        <w:rPr>
          <w:sz w:val="28"/>
          <w:szCs w:val="28"/>
        </w:rPr>
        <w:t>4</w:t>
      </w:r>
      <w:r w:rsidRPr="003F3E3B">
        <w:rPr>
          <w:sz w:val="28"/>
          <w:szCs w:val="28"/>
        </w:rPr>
        <w:t xml:space="preserve">) </w:t>
      </w:r>
      <w:r>
        <w:rPr>
          <w:sz w:val="28"/>
          <w:szCs w:val="28"/>
        </w:rPr>
        <w:t>ответы на контрольные вопросы;</w:t>
      </w:r>
    </w:p>
    <w:p w:rsidR="00153B06" w:rsidRDefault="00153B06" w:rsidP="00153B06">
      <w:pPr>
        <w:ind w:left="397"/>
        <w:jc w:val="both"/>
        <w:rPr>
          <w:sz w:val="28"/>
          <w:szCs w:val="28"/>
        </w:rPr>
      </w:pPr>
      <w:r>
        <w:rPr>
          <w:sz w:val="28"/>
          <w:szCs w:val="28"/>
        </w:rPr>
        <w:t xml:space="preserve">5) </w:t>
      </w:r>
      <w:r w:rsidRPr="003F3E3B">
        <w:rPr>
          <w:sz w:val="28"/>
          <w:szCs w:val="28"/>
        </w:rPr>
        <w:t>вывод.</w:t>
      </w:r>
    </w:p>
    <w:p w:rsidR="00153B06" w:rsidRPr="00183600" w:rsidRDefault="00153B06" w:rsidP="00153B06">
      <w:pPr>
        <w:ind w:left="397"/>
        <w:jc w:val="both"/>
        <w:rPr>
          <w:sz w:val="28"/>
          <w:szCs w:val="28"/>
        </w:rPr>
      </w:pPr>
    </w:p>
    <w:p w:rsidR="00153B06" w:rsidRPr="008E48B5" w:rsidRDefault="00153B06" w:rsidP="00153B06">
      <w:pPr>
        <w:pStyle w:val="30"/>
        <w:numPr>
          <w:ilvl w:val="0"/>
          <w:numId w:val="15"/>
        </w:numPr>
        <w:spacing w:line="360" w:lineRule="auto"/>
        <w:rPr>
          <w:rFonts w:ascii="Times New Roman" w:hAnsi="Times New Roman"/>
          <w:b/>
          <w:spacing w:val="-7"/>
          <w:sz w:val="28"/>
          <w:szCs w:val="28"/>
          <w:bdr w:val="none" w:sz="0" w:space="0" w:color="auto" w:frame="1"/>
        </w:rPr>
      </w:pPr>
      <w:r w:rsidRPr="008E48B5">
        <w:rPr>
          <w:rFonts w:ascii="Times New Roman" w:hAnsi="Times New Roman"/>
          <w:b/>
          <w:spacing w:val="-7"/>
          <w:sz w:val="28"/>
          <w:szCs w:val="28"/>
          <w:bdr w:val="none" w:sz="0" w:space="0" w:color="auto" w:frame="1"/>
        </w:rPr>
        <w:t xml:space="preserve">Методика выполнения задания </w:t>
      </w:r>
    </w:p>
    <w:p w:rsidR="00153B06" w:rsidRPr="008E48B5" w:rsidRDefault="00153B06" w:rsidP="00153B06">
      <w:pPr>
        <w:ind w:firstLine="709"/>
        <w:jc w:val="both"/>
        <w:rPr>
          <w:sz w:val="28"/>
          <w:szCs w:val="28"/>
        </w:rPr>
      </w:pPr>
      <w:r w:rsidRPr="008E48B5">
        <w:rPr>
          <w:sz w:val="28"/>
          <w:szCs w:val="28"/>
        </w:rPr>
        <w:t xml:space="preserve">При выполнении </w:t>
      </w:r>
      <w:r>
        <w:rPr>
          <w:sz w:val="28"/>
          <w:szCs w:val="28"/>
        </w:rPr>
        <w:t xml:space="preserve">практических работ </w:t>
      </w:r>
      <w:r w:rsidRPr="008E48B5">
        <w:rPr>
          <w:sz w:val="28"/>
          <w:szCs w:val="28"/>
        </w:rPr>
        <w:t>следует соблюдать следующие требования:</w:t>
      </w:r>
    </w:p>
    <w:p w:rsidR="00153B06" w:rsidRPr="008E48B5" w:rsidRDefault="00153B06" w:rsidP="00153B06">
      <w:pPr>
        <w:jc w:val="both"/>
        <w:rPr>
          <w:sz w:val="28"/>
          <w:szCs w:val="28"/>
        </w:rPr>
      </w:pPr>
      <w:r w:rsidRPr="008E48B5">
        <w:rPr>
          <w:sz w:val="28"/>
          <w:szCs w:val="28"/>
        </w:rPr>
        <w:t>1. Четко и правильно перепишите условие задачи</w:t>
      </w:r>
      <w:r>
        <w:rPr>
          <w:sz w:val="28"/>
          <w:szCs w:val="28"/>
        </w:rPr>
        <w:t xml:space="preserve"> по </w:t>
      </w:r>
      <w:r w:rsidRPr="008E48B5">
        <w:rPr>
          <w:sz w:val="28"/>
          <w:szCs w:val="28"/>
        </w:rPr>
        <w:t>своему</w:t>
      </w:r>
      <w:r>
        <w:rPr>
          <w:sz w:val="28"/>
          <w:szCs w:val="28"/>
        </w:rPr>
        <w:t xml:space="preserve"> варианту</w:t>
      </w:r>
      <w:r w:rsidRPr="008E48B5">
        <w:rPr>
          <w:sz w:val="28"/>
          <w:szCs w:val="28"/>
        </w:rPr>
        <w:t>. Работы, выполненные по другому варианту, не принимаются.</w:t>
      </w:r>
    </w:p>
    <w:p w:rsidR="00153B06" w:rsidRPr="008E48B5" w:rsidRDefault="00153B06" w:rsidP="00153B06">
      <w:pPr>
        <w:jc w:val="both"/>
        <w:rPr>
          <w:sz w:val="28"/>
          <w:szCs w:val="28"/>
        </w:rPr>
      </w:pPr>
      <w:r w:rsidRPr="008E48B5">
        <w:rPr>
          <w:sz w:val="28"/>
          <w:szCs w:val="28"/>
        </w:rPr>
        <w:t>2. При решении задач необходимо привести формулы, затем подст</w:t>
      </w:r>
      <w:r>
        <w:rPr>
          <w:sz w:val="28"/>
          <w:szCs w:val="28"/>
        </w:rPr>
        <w:t xml:space="preserve">авлять в них числовые значения. </w:t>
      </w:r>
      <w:r w:rsidRPr="008E48B5">
        <w:rPr>
          <w:sz w:val="28"/>
          <w:szCs w:val="28"/>
        </w:rPr>
        <w:t>Решение сопровождать пояснениями, указывать размерность величин.</w:t>
      </w:r>
    </w:p>
    <w:p w:rsidR="00153B06" w:rsidRDefault="00153B06" w:rsidP="00153B06">
      <w:pPr>
        <w:jc w:val="both"/>
        <w:rPr>
          <w:sz w:val="28"/>
          <w:szCs w:val="28"/>
        </w:rPr>
      </w:pPr>
      <w:r w:rsidRPr="008E48B5">
        <w:rPr>
          <w:sz w:val="28"/>
          <w:szCs w:val="28"/>
        </w:rPr>
        <w:t>3. Ответы на вопросы должны быть четкими, полными и аргументированными.  При ответе на вопросы не вдавайтесь  излишние подробности, но и не ограничивайтесь  несколькими абзацами.</w:t>
      </w:r>
    </w:p>
    <w:p w:rsidR="00153B06" w:rsidRDefault="00153B06" w:rsidP="00153B06">
      <w:pPr>
        <w:jc w:val="both"/>
        <w:rPr>
          <w:sz w:val="28"/>
          <w:szCs w:val="28"/>
        </w:rPr>
      </w:pPr>
      <w:r>
        <w:rPr>
          <w:sz w:val="28"/>
          <w:szCs w:val="28"/>
        </w:rPr>
        <w:t xml:space="preserve"> </w:t>
      </w:r>
    </w:p>
    <w:p w:rsidR="00153B06" w:rsidRPr="007330B9" w:rsidRDefault="00153B06" w:rsidP="00153B06">
      <w:pPr>
        <w:numPr>
          <w:ilvl w:val="0"/>
          <w:numId w:val="15"/>
        </w:numPr>
        <w:jc w:val="both"/>
        <w:rPr>
          <w:b/>
          <w:color w:val="000000" w:themeColor="text1"/>
          <w:sz w:val="28"/>
          <w:szCs w:val="28"/>
        </w:rPr>
      </w:pPr>
      <w:r w:rsidRPr="007330B9">
        <w:rPr>
          <w:b/>
          <w:color w:val="000000" w:themeColor="text1"/>
          <w:sz w:val="28"/>
          <w:szCs w:val="28"/>
        </w:rPr>
        <w:t>Источники информации</w:t>
      </w:r>
      <w:r w:rsidR="007330B9">
        <w:rPr>
          <w:b/>
          <w:color w:val="000000" w:themeColor="text1"/>
          <w:sz w:val="28"/>
          <w:szCs w:val="28"/>
        </w:rPr>
        <w:t xml:space="preserve"> </w:t>
      </w:r>
      <w:r w:rsidR="007330B9">
        <w:rPr>
          <w:b/>
          <w:color w:val="000000" w:themeColor="text1"/>
          <w:sz w:val="28"/>
          <w:szCs w:val="28"/>
          <w:lang w:val="en-US"/>
        </w:rPr>
        <w:t>[1],</w:t>
      </w:r>
      <w:r w:rsidR="007330B9">
        <w:rPr>
          <w:b/>
          <w:color w:val="000000" w:themeColor="text1"/>
          <w:sz w:val="28"/>
          <w:szCs w:val="28"/>
        </w:rPr>
        <w:t xml:space="preserve"> </w:t>
      </w:r>
      <w:r w:rsidR="007330B9">
        <w:rPr>
          <w:b/>
          <w:color w:val="000000" w:themeColor="text1"/>
          <w:sz w:val="28"/>
          <w:szCs w:val="28"/>
          <w:lang w:val="en-US"/>
        </w:rPr>
        <w:t>[1</w:t>
      </w:r>
      <w:r w:rsidR="007330B9">
        <w:rPr>
          <w:b/>
          <w:color w:val="000000" w:themeColor="text1"/>
          <w:sz w:val="28"/>
          <w:szCs w:val="28"/>
        </w:rPr>
        <w:t>0</w:t>
      </w:r>
      <w:r w:rsidR="007330B9">
        <w:rPr>
          <w:b/>
          <w:color w:val="000000" w:themeColor="text1"/>
          <w:sz w:val="28"/>
          <w:szCs w:val="28"/>
          <w:lang w:val="en-US"/>
        </w:rPr>
        <w:t>],</w:t>
      </w:r>
    </w:p>
    <w:p w:rsidR="00153B06" w:rsidRDefault="00153B06" w:rsidP="00153B06">
      <w:pPr>
        <w:jc w:val="both"/>
        <w:rPr>
          <w:sz w:val="28"/>
          <w:szCs w:val="28"/>
        </w:rPr>
      </w:pPr>
    </w:p>
    <w:p w:rsidR="00153B06" w:rsidRDefault="00153B06" w:rsidP="00153B06">
      <w:pPr>
        <w:numPr>
          <w:ilvl w:val="0"/>
          <w:numId w:val="15"/>
        </w:numPr>
        <w:jc w:val="both"/>
        <w:rPr>
          <w:b/>
          <w:sz w:val="28"/>
          <w:szCs w:val="28"/>
        </w:rPr>
      </w:pPr>
      <w:r w:rsidRPr="00183600">
        <w:rPr>
          <w:b/>
          <w:sz w:val="28"/>
          <w:szCs w:val="28"/>
        </w:rPr>
        <w:t xml:space="preserve">Ожидаемый результат </w:t>
      </w:r>
    </w:p>
    <w:p w:rsidR="00097CCD" w:rsidRPr="00097CCD" w:rsidRDefault="00097CCD" w:rsidP="00097CCD">
      <w:pPr>
        <w:jc w:val="both"/>
        <w:rPr>
          <w:b/>
          <w:sz w:val="28"/>
          <w:szCs w:val="28"/>
        </w:rPr>
      </w:pPr>
    </w:p>
    <w:p w:rsidR="00153B06" w:rsidRPr="008E48B5" w:rsidRDefault="00153B06" w:rsidP="00153B06">
      <w:pPr>
        <w:spacing w:line="360" w:lineRule="auto"/>
        <w:ind w:firstLine="709"/>
        <w:jc w:val="both"/>
        <w:rPr>
          <w:sz w:val="28"/>
          <w:szCs w:val="28"/>
        </w:rPr>
      </w:pPr>
      <w:r w:rsidRPr="006334E3">
        <w:rPr>
          <w:sz w:val="28"/>
          <w:szCs w:val="28"/>
        </w:rPr>
        <w:t>Для закрепления теоретических и практических знаний и отработки навыков и умений, способности применять знан</w:t>
      </w:r>
      <w:r>
        <w:rPr>
          <w:sz w:val="28"/>
          <w:szCs w:val="28"/>
        </w:rPr>
        <w:t xml:space="preserve">ия при решении конкретных задач. </w:t>
      </w:r>
    </w:p>
    <w:p w:rsidR="00153B06" w:rsidRPr="00183600" w:rsidRDefault="00153B06" w:rsidP="00153B06">
      <w:pPr>
        <w:numPr>
          <w:ilvl w:val="0"/>
          <w:numId w:val="15"/>
        </w:numPr>
        <w:jc w:val="both"/>
        <w:rPr>
          <w:rFonts w:eastAsia="TimesNewRoman"/>
          <w:b/>
          <w:iCs/>
          <w:color w:val="000000" w:themeColor="text1"/>
          <w:sz w:val="28"/>
          <w:szCs w:val="28"/>
        </w:rPr>
      </w:pPr>
      <w:r w:rsidRPr="00183600">
        <w:rPr>
          <w:rFonts w:eastAsia="TimesNewRoman"/>
          <w:b/>
          <w:iCs/>
          <w:color w:val="000000" w:themeColor="text1"/>
          <w:sz w:val="28"/>
          <w:szCs w:val="28"/>
        </w:rPr>
        <w:t>Методы контроля и оценки</w:t>
      </w:r>
    </w:p>
    <w:p w:rsidR="00153B06" w:rsidRDefault="00153B06" w:rsidP="00153B06">
      <w:pPr>
        <w:rPr>
          <w:rFonts w:eastAsia="TimesNewRoman"/>
          <w:iCs/>
          <w:color w:val="000000" w:themeColor="text1"/>
          <w:sz w:val="28"/>
          <w:szCs w:val="28"/>
        </w:rPr>
      </w:pPr>
      <w:r>
        <w:rPr>
          <w:rFonts w:eastAsia="TimesNewRoman"/>
          <w:iCs/>
          <w:color w:val="000000" w:themeColor="text1"/>
          <w:sz w:val="28"/>
          <w:szCs w:val="28"/>
        </w:rPr>
        <w:t xml:space="preserve">    </w:t>
      </w:r>
    </w:p>
    <w:p w:rsidR="00153B06" w:rsidRDefault="00153B06" w:rsidP="00153B06">
      <w:pPr>
        <w:spacing w:line="360" w:lineRule="auto"/>
        <w:jc w:val="both"/>
        <w:rPr>
          <w:rFonts w:eastAsia="TimesNewRoman"/>
          <w:iCs/>
          <w:color w:val="000000" w:themeColor="text1"/>
          <w:sz w:val="28"/>
          <w:szCs w:val="28"/>
        </w:rPr>
      </w:pPr>
      <w:r>
        <w:rPr>
          <w:rFonts w:eastAsia="TimesNewRoman"/>
          <w:iCs/>
          <w:color w:val="000000" w:themeColor="text1"/>
          <w:sz w:val="28"/>
          <w:szCs w:val="28"/>
        </w:rPr>
        <w:t xml:space="preserve">          Выполнение практических работ (методические указания по выполнению практических работ по дисциплине «Экология на железнодорожном транспорте») </w:t>
      </w:r>
    </w:p>
    <w:p w:rsidR="00153B06" w:rsidRDefault="00153B06" w:rsidP="00153B06">
      <w:pPr>
        <w:pStyle w:val="a7"/>
        <w:spacing w:before="0" w:beforeAutospacing="0" w:after="0" w:afterAutospacing="0" w:line="360" w:lineRule="auto"/>
        <w:jc w:val="both"/>
        <w:rPr>
          <w:rStyle w:val="aa"/>
          <w:rFonts w:eastAsia="Calibri"/>
          <w:sz w:val="28"/>
          <w:szCs w:val="28"/>
        </w:rPr>
      </w:pPr>
    </w:p>
    <w:p w:rsidR="00153B06" w:rsidRDefault="00153B06" w:rsidP="00153B06">
      <w:pPr>
        <w:pStyle w:val="a7"/>
        <w:spacing w:before="0" w:beforeAutospacing="0" w:after="0" w:afterAutospacing="0" w:line="360" w:lineRule="auto"/>
        <w:jc w:val="both"/>
        <w:rPr>
          <w:rStyle w:val="aa"/>
          <w:rFonts w:eastAsia="Calibri"/>
          <w:sz w:val="28"/>
          <w:szCs w:val="28"/>
        </w:rPr>
      </w:pPr>
      <w:r>
        <w:rPr>
          <w:rStyle w:val="aa"/>
          <w:rFonts w:eastAsia="Calibri"/>
          <w:sz w:val="28"/>
          <w:szCs w:val="28"/>
        </w:rPr>
        <w:lastRenderedPageBreak/>
        <w:t xml:space="preserve">Критерии оценки: </w:t>
      </w:r>
    </w:p>
    <w:p w:rsidR="00153B06" w:rsidRPr="00AF2512" w:rsidRDefault="00153B06" w:rsidP="00153B06">
      <w:pPr>
        <w:pStyle w:val="a7"/>
        <w:spacing w:before="0" w:beforeAutospacing="0" w:after="0" w:afterAutospacing="0" w:line="360" w:lineRule="auto"/>
        <w:jc w:val="both"/>
        <w:rPr>
          <w:sz w:val="28"/>
          <w:szCs w:val="28"/>
        </w:rPr>
      </w:pPr>
      <w:r w:rsidRPr="00AF2512">
        <w:rPr>
          <w:rStyle w:val="aa"/>
          <w:rFonts w:eastAsia="Calibri"/>
          <w:sz w:val="28"/>
          <w:szCs w:val="28"/>
        </w:rPr>
        <w:t>Оценка «отлично»</w:t>
      </w:r>
      <w:r w:rsidRPr="00AF2512">
        <w:rPr>
          <w:sz w:val="28"/>
          <w:szCs w:val="28"/>
        </w:rPr>
        <w:t xml:space="preserve"> ставится, если </w:t>
      </w:r>
      <w:r w:rsidR="007C11AD">
        <w:rPr>
          <w:sz w:val="28"/>
          <w:szCs w:val="28"/>
        </w:rPr>
        <w:t>обучающийся</w:t>
      </w:r>
      <w:r w:rsidRPr="00AF2512">
        <w:rPr>
          <w:sz w:val="28"/>
          <w:szCs w:val="28"/>
        </w:rPr>
        <w:t xml:space="preserve"> выполнил работу в полном объеме с соблюдением необходимой последовательности действий; в ответе правильно и аккуратно выполняет все записи</w:t>
      </w:r>
      <w:r>
        <w:rPr>
          <w:sz w:val="28"/>
          <w:szCs w:val="28"/>
        </w:rPr>
        <w:t xml:space="preserve"> и </w:t>
      </w:r>
      <w:r w:rsidRPr="00AF2512">
        <w:rPr>
          <w:sz w:val="28"/>
          <w:szCs w:val="28"/>
        </w:rPr>
        <w:t>вычисления; правильно выполняет анализ ошибок.</w:t>
      </w:r>
    </w:p>
    <w:p w:rsidR="00153B06" w:rsidRPr="00AF2512" w:rsidRDefault="00153B06" w:rsidP="00153B06">
      <w:pPr>
        <w:pStyle w:val="a7"/>
        <w:spacing w:before="0" w:beforeAutospacing="0" w:after="0" w:afterAutospacing="0" w:line="360" w:lineRule="auto"/>
        <w:jc w:val="both"/>
        <w:rPr>
          <w:sz w:val="28"/>
          <w:szCs w:val="28"/>
        </w:rPr>
      </w:pPr>
      <w:r w:rsidRPr="00AF2512">
        <w:rPr>
          <w:rStyle w:val="aa"/>
          <w:rFonts w:eastAsia="Calibri"/>
          <w:sz w:val="28"/>
          <w:szCs w:val="28"/>
        </w:rPr>
        <w:t>Оценка «хорошо»</w:t>
      </w:r>
      <w:r w:rsidRPr="00AF2512">
        <w:rPr>
          <w:sz w:val="28"/>
          <w:szCs w:val="28"/>
        </w:rPr>
        <w:t xml:space="preserve"> ставится, если </w:t>
      </w:r>
      <w:proofErr w:type="gramStart"/>
      <w:r w:rsidR="007C11AD">
        <w:rPr>
          <w:sz w:val="28"/>
          <w:szCs w:val="28"/>
        </w:rPr>
        <w:t>обучающийся</w:t>
      </w:r>
      <w:proofErr w:type="gramEnd"/>
      <w:r w:rsidRPr="00AF2512">
        <w:rPr>
          <w:sz w:val="28"/>
          <w:szCs w:val="28"/>
        </w:rPr>
        <w:t xml:space="preserve"> выполнил требования к оценке </w:t>
      </w:r>
      <w:r>
        <w:rPr>
          <w:sz w:val="28"/>
          <w:szCs w:val="28"/>
        </w:rPr>
        <w:t>«отлично»</w:t>
      </w:r>
      <w:r w:rsidRPr="00AF2512">
        <w:rPr>
          <w:sz w:val="28"/>
          <w:szCs w:val="28"/>
        </w:rPr>
        <w:t>, но допущены 2-3 недочета.</w:t>
      </w:r>
    </w:p>
    <w:p w:rsidR="00153B06" w:rsidRDefault="00153B06" w:rsidP="00153B06">
      <w:pPr>
        <w:pStyle w:val="a7"/>
        <w:spacing w:before="0" w:beforeAutospacing="0" w:after="0" w:afterAutospacing="0" w:line="360" w:lineRule="auto"/>
        <w:jc w:val="both"/>
        <w:rPr>
          <w:sz w:val="28"/>
          <w:szCs w:val="28"/>
        </w:rPr>
      </w:pPr>
      <w:r w:rsidRPr="00AF2512">
        <w:rPr>
          <w:rStyle w:val="aa"/>
          <w:rFonts w:eastAsia="Calibri"/>
          <w:sz w:val="28"/>
          <w:szCs w:val="28"/>
        </w:rPr>
        <w:t>Оценка «удовлетворительно»</w:t>
      </w:r>
      <w:r w:rsidRPr="00AF2512">
        <w:rPr>
          <w:sz w:val="28"/>
          <w:szCs w:val="28"/>
        </w:rPr>
        <w:t xml:space="preserve"> ставится, если </w:t>
      </w:r>
      <w:r w:rsidR="007C11AD">
        <w:rPr>
          <w:sz w:val="28"/>
          <w:szCs w:val="28"/>
        </w:rPr>
        <w:t>обучающийся</w:t>
      </w:r>
      <w:r w:rsidRPr="00AF2512">
        <w:rPr>
          <w:sz w:val="28"/>
          <w:szCs w:val="28"/>
        </w:rPr>
        <w:t xml:space="preserve">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81769C" w:rsidRPr="00097CCD" w:rsidRDefault="00153B06" w:rsidP="00097CCD">
      <w:pPr>
        <w:pStyle w:val="a7"/>
        <w:spacing w:before="0" w:beforeAutospacing="0" w:after="0" w:afterAutospacing="0" w:line="360" w:lineRule="auto"/>
        <w:jc w:val="both"/>
        <w:rPr>
          <w:sz w:val="28"/>
          <w:szCs w:val="28"/>
        </w:rPr>
      </w:pPr>
      <w:r w:rsidRPr="00AF2512">
        <w:rPr>
          <w:rStyle w:val="aa"/>
          <w:rFonts w:eastAsia="Calibri"/>
          <w:sz w:val="28"/>
          <w:szCs w:val="28"/>
        </w:rPr>
        <w:t>Оценка «неудовлетворительно»</w:t>
      </w:r>
      <w:r w:rsidRPr="00AF2512">
        <w:rPr>
          <w:sz w:val="28"/>
          <w:szCs w:val="28"/>
        </w:rPr>
        <w:t xml:space="preserve"> ставится, если </w:t>
      </w:r>
      <w:r w:rsidR="007C11AD">
        <w:rPr>
          <w:sz w:val="28"/>
          <w:szCs w:val="28"/>
        </w:rPr>
        <w:t>обучающийся</w:t>
      </w:r>
      <w:r w:rsidRPr="00AF2512">
        <w:rPr>
          <w:sz w:val="28"/>
          <w:szCs w:val="28"/>
        </w:rPr>
        <w:t xml:space="preserve"> выполнил работу не полностью или объем выполненной части работы не позво</w:t>
      </w:r>
      <w:r>
        <w:rPr>
          <w:sz w:val="28"/>
          <w:szCs w:val="28"/>
        </w:rPr>
        <w:t xml:space="preserve">ляет сделать правильных выводов. </w:t>
      </w:r>
    </w:p>
    <w:p w:rsidR="0081769C" w:rsidRDefault="0081769C" w:rsidP="00097CCD">
      <w:pPr>
        <w:pStyle w:val="4"/>
        <w:numPr>
          <w:ilvl w:val="0"/>
          <w:numId w:val="0"/>
        </w:numPr>
        <w:rPr>
          <w:color w:val="000000" w:themeColor="text1"/>
        </w:rPr>
      </w:pPr>
    </w:p>
    <w:p w:rsidR="00F06D35" w:rsidRPr="0081769C" w:rsidRDefault="00F06D35" w:rsidP="00F06D35">
      <w:pPr>
        <w:pStyle w:val="4"/>
        <w:numPr>
          <w:ilvl w:val="0"/>
          <w:numId w:val="0"/>
        </w:numPr>
        <w:jc w:val="center"/>
        <w:rPr>
          <w:b/>
          <w:color w:val="000000" w:themeColor="text1"/>
        </w:rPr>
      </w:pPr>
      <w:r w:rsidRPr="0081769C">
        <w:rPr>
          <w:b/>
          <w:color w:val="000000" w:themeColor="text1"/>
        </w:rPr>
        <w:t>Раздел 4. Экологическая безопасность</w:t>
      </w:r>
    </w:p>
    <w:p w:rsidR="00F06D35" w:rsidRPr="0081769C" w:rsidRDefault="00F06D35" w:rsidP="00F06D35">
      <w:pPr>
        <w:pStyle w:val="4"/>
        <w:numPr>
          <w:ilvl w:val="0"/>
          <w:numId w:val="0"/>
        </w:numPr>
        <w:jc w:val="center"/>
        <w:rPr>
          <w:b/>
          <w:color w:val="000000" w:themeColor="text1"/>
        </w:rPr>
      </w:pPr>
      <w:r w:rsidRPr="0081769C">
        <w:rPr>
          <w:b/>
          <w:color w:val="000000" w:themeColor="text1"/>
        </w:rPr>
        <w:t>Тема 4.1. Международное сотрудничество в области охраны окружающей среды</w:t>
      </w:r>
    </w:p>
    <w:p w:rsidR="00F06D35" w:rsidRDefault="00F06D35" w:rsidP="009A7588">
      <w:pPr>
        <w:numPr>
          <w:ilvl w:val="0"/>
          <w:numId w:val="17"/>
        </w:numPr>
        <w:rPr>
          <w:rFonts w:eastAsia="TimesNewRoman"/>
          <w:b/>
          <w:iCs/>
          <w:color w:val="000000" w:themeColor="text1"/>
          <w:sz w:val="28"/>
          <w:szCs w:val="28"/>
        </w:rPr>
      </w:pPr>
      <w:r w:rsidRPr="005C079C">
        <w:rPr>
          <w:rFonts w:eastAsia="TimesNewRoman"/>
          <w:b/>
          <w:iCs/>
          <w:color w:val="000000" w:themeColor="text1"/>
          <w:sz w:val="28"/>
          <w:szCs w:val="28"/>
        </w:rPr>
        <w:t xml:space="preserve">Методика выдачи задания </w:t>
      </w:r>
    </w:p>
    <w:p w:rsidR="00F06D35" w:rsidRDefault="00F06D35" w:rsidP="00C27929">
      <w:pPr>
        <w:numPr>
          <w:ilvl w:val="0"/>
          <w:numId w:val="18"/>
        </w:numPr>
        <w:ind w:left="680" w:hanging="357"/>
        <w:jc w:val="both"/>
        <w:rPr>
          <w:rFonts w:eastAsia="TimesNewRoman"/>
          <w:iCs/>
          <w:color w:val="000000" w:themeColor="text1"/>
          <w:sz w:val="28"/>
          <w:szCs w:val="28"/>
        </w:rPr>
      </w:pPr>
      <w:r w:rsidRPr="00F06D35">
        <w:rPr>
          <w:rFonts w:eastAsia="TimesNewRoman"/>
          <w:iCs/>
          <w:color w:val="000000" w:themeColor="text1"/>
          <w:sz w:val="28"/>
          <w:szCs w:val="28"/>
        </w:rPr>
        <w:t>Проработать конспекты занятий</w:t>
      </w:r>
    </w:p>
    <w:p w:rsidR="00F06D35" w:rsidRDefault="00F06D35" w:rsidP="00C27929">
      <w:pPr>
        <w:numPr>
          <w:ilvl w:val="0"/>
          <w:numId w:val="18"/>
        </w:numPr>
        <w:ind w:left="680" w:hanging="357"/>
        <w:jc w:val="both"/>
        <w:rPr>
          <w:rFonts w:eastAsia="TimesNewRoman"/>
          <w:iCs/>
          <w:color w:val="000000" w:themeColor="text1"/>
          <w:sz w:val="28"/>
          <w:szCs w:val="28"/>
        </w:rPr>
      </w:pPr>
      <w:r>
        <w:rPr>
          <w:rFonts w:eastAsia="TimesNewRoman"/>
          <w:iCs/>
          <w:color w:val="000000" w:themeColor="text1"/>
          <w:sz w:val="28"/>
          <w:szCs w:val="28"/>
        </w:rPr>
        <w:t xml:space="preserve">Проработать учебные издания и дополнительную литературу (интернет источники) </w:t>
      </w:r>
    </w:p>
    <w:p w:rsidR="00F06D35" w:rsidRPr="00F06D35" w:rsidRDefault="00F06D35" w:rsidP="00C27929">
      <w:pPr>
        <w:numPr>
          <w:ilvl w:val="0"/>
          <w:numId w:val="18"/>
        </w:numPr>
        <w:ind w:left="680" w:hanging="357"/>
        <w:jc w:val="both"/>
        <w:rPr>
          <w:rFonts w:eastAsia="TimesNewRoman"/>
          <w:iCs/>
          <w:color w:val="000000" w:themeColor="text1"/>
          <w:sz w:val="28"/>
          <w:szCs w:val="28"/>
        </w:rPr>
      </w:pPr>
      <w:r w:rsidRPr="00F06D35">
        <w:rPr>
          <w:rFonts w:eastAsia="TimesNewRoman"/>
          <w:color w:val="000000"/>
          <w:sz w:val="28"/>
          <w:szCs w:val="28"/>
        </w:rPr>
        <w:t xml:space="preserve">Подготовить реферат в рамках темы на </w:t>
      </w:r>
      <w:r w:rsidR="00C27929">
        <w:rPr>
          <w:rFonts w:eastAsia="TimesNewRoman"/>
          <w:color w:val="000000"/>
          <w:sz w:val="28"/>
          <w:szCs w:val="28"/>
        </w:rPr>
        <w:t xml:space="preserve">5–7 минут (10-15 стр., </w:t>
      </w:r>
      <w:r w:rsidR="00097CCD">
        <w:rPr>
          <w:rFonts w:eastAsia="TimesNewRoman"/>
          <w:color w:val="000000"/>
          <w:sz w:val="28"/>
          <w:szCs w:val="28"/>
        </w:rPr>
        <w:t>формат</w:t>
      </w:r>
      <w:proofErr w:type="gramStart"/>
      <w:r w:rsidR="00097CCD">
        <w:rPr>
          <w:rFonts w:eastAsia="TimesNewRoman"/>
          <w:color w:val="000000"/>
          <w:sz w:val="28"/>
          <w:szCs w:val="28"/>
        </w:rPr>
        <w:t xml:space="preserve"> А</w:t>
      </w:r>
      <w:proofErr w:type="gramEnd"/>
      <w:r w:rsidR="00097CCD">
        <w:rPr>
          <w:rFonts w:eastAsia="TimesNewRoman"/>
          <w:color w:val="000000"/>
          <w:sz w:val="28"/>
          <w:szCs w:val="28"/>
        </w:rPr>
        <w:t xml:space="preserve"> </w:t>
      </w:r>
      <w:r w:rsidRPr="00F06D35">
        <w:rPr>
          <w:rFonts w:eastAsia="TimesNewRoman"/>
          <w:color w:val="000000"/>
          <w:sz w:val="28"/>
          <w:szCs w:val="28"/>
        </w:rPr>
        <w:t xml:space="preserve">4) Реферат должен быть оформлен в печатном виде. Тему реферата обучающийся выбирает </w:t>
      </w:r>
      <w:r w:rsidRPr="00F06D35">
        <w:rPr>
          <w:color w:val="000000"/>
          <w:sz w:val="28"/>
          <w:szCs w:val="28"/>
        </w:rPr>
        <w:t xml:space="preserve">из ниже предложенного списка: </w:t>
      </w:r>
    </w:p>
    <w:p w:rsidR="00F06D35" w:rsidRPr="00F06D35" w:rsidRDefault="00F06D35" w:rsidP="00C27929">
      <w:pPr>
        <w:numPr>
          <w:ilvl w:val="0"/>
          <w:numId w:val="28"/>
        </w:numPr>
        <w:ind w:left="1264" w:hanging="357"/>
        <w:jc w:val="both"/>
        <w:rPr>
          <w:rFonts w:eastAsia="TimesNewRoman"/>
          <w:iCs/>
          <w:color w:val="000000" w:themeColor="text1"/>
          <w:sz w:val="28"/>
          <w:szCs w:val="28"/>
        </w:rPr>
      </w:pPr>
      <w:r w:rsidRPr="00F06D35">
        <w:rPr>
          <w:color w:val="000000"/>
          <w:sz w:val="28"/>
          <w:szCs w:val="28"/>
        </w:rPr>
        <w:t>«Объекты охраны окружающей среды»;</w:t>
      </w:r>
    </w:p>
    <w:p w:rsidR="00F06D35" w:rsidRPr="00F06D35" w:rsidRDefault="00F06D35" w:rsidP="00C27929">
      <w:pPr>
        <w:numPr>
          <w:ilvl w:val="0"/>
          <w:numId w:val="28"/>
        </w:numPr>
        <w:ind w:left="1264" w:hanging="357"/>
        <w:jc w:val="both"/>
        <w:rPr>
          <w:rFonts w:eastAsia="TimesNewRoman"/>
          <w:iCs/>
          <w:color w:val="000000" w:themeColor="text1"/>
          <w:sz w:val="28"/>
          <w:szCs w:val="28"/>
        </w:rPr>
      </w:pPr>
      <w:r w:rsidRPr="00F06D35">
        <w:rPr>
          <w:color w:val="000000"/>
          <w:sz w:val="28"/>
          <w:szCs w:val="28"/>
        </w:rPr>
        <w:t xml:space="preserve">«Формы международного </w:t>
      </w:r>
      <w:r w:rsidRPr="00F06D35">
        <w:rPr>
          <w:color w:val="000000" w:themeColor="text1"/>
          <w:sz w:val="28"/>
          <w:szCs w:val="28"/>
        </w:rPr>
        <w:t>сотрудничества в области охраны окружающей среды</w:t>
      </w:r>
      <w:r w:rsidRPr="00F06D35">
        <w:rPr>
          <w:color w:val="000000"/>
          <w:sz w:val="28"/>
          <w:szCs w:val="28"/>
        </w:rPr>
        <w:t>»</w:t>
      </w:r>
      <w:r w:rsidR="00C27929">
        <w:rPr>
          <w:color w:val="000000"/>
          <w:sz w:val="28"/>
          <w:szCs w:val="28"/>
        </w:rPr>
        <w:t xml:space="preserve">. </w:t>
      </w:r>
    </w:p>
    <w:p w:rsidR="00F06D35" w:rsidRPr="005C079C" w:rsidRDefault="00F06D35" w:rsidP="009A7588">
      <w:pPr>
        <w:pStyle w:val="21"/>
        <w:numPr>
          <w:ilvl w:val="0"/>
          <w:numId w:val="17"/>
        </w:numPr>
        <w:ind w:right="-710"/>
        <w:jc w:val="left"/>
        <w:rPr>
          <w:color w:val="000000" w:themeColor="text1"/>
        </w:rPr>
      </w:pPr>
      <w:r w:rsidRPr="005C079C">
        <w:rPr>
          <w:color w:val="000000" w:themeColor="text1"/>
        </w:rPr>
        <w:t xml:space="preserve">Методика выполнения задания </w:t>
      </w:r>
    </w:p>
    <w:p w:rsidR="00F06D35" w:rsidRDefault="00F06D35" w:rsidP="00F06D35">
      <w:pPr>
        <w:pStyle w:val="21"/>
        <w:spacing w:before="0" w:after="0"/>
        <w:jc w:val="both"/>
        <w:rPr>
          <w:b w:val="0"/>
          <w:color w:val="000000" w:themeColor="text1"/>
        </w:rPr>
      </w:pPr>
      <w:r w:rsidRPr="00826FC6">
        <w:rPr>
          <w:b w:val="0"/>
          <w:color w:val="000000" w:themeColor="text1"/>
        </w:rPr>
        <w:t>1. В качестве темы реферата по своему усмотрению обучающийся выбирает одну из предложенных в перечне тем</w:t>
      </w:r>
      <w:r>
        <w:rPr>
          <w:b w:val="0"/>
          <w:color w:val="000000" w:themeColor="text1"/>
        </w:rPr>
        <w:t>.</w:t>
      </w:r>
      <w:r w:rsidRPr="00826FC6">
        <w:rPr>
          <w:b w:val="0"/>
          <w:color w:val="000000" w:themeColor="text1"/>
        </w:rPr>
        <w:t xml:space="preserve"> </w:t>
      </w:r>
    </w:p>
    <w:p w:rsidR="00F06D35" w:rsidRPr="00826FC6" w:rsidRDefault="00F06D35" w:rsidP="00F06D35">
      <w:pPr>
        <w:pStyle w:val="21"/>
        <w:spacing w:before="0" w:after="0"/>
        <w:jc w:val="both"/>
        <w:rPr>
          <w:b w:val="0"/>
          <w:color w:val="000000" w:themeColor="text1"/>
        </w:rPr>
      </w:pPr>
      <w:r w:rsidRPr="00826FC6">
        <w:rPr>
          <w:b w:val="0"/>
          <w:color w:val="000000" w:themeColor="text1"/>
        </w:rPr>
        <w:t>2. После ознакомления с содержанием выбранной темы реферата обучающ</w:t>
      </w:r>
      <w:r w:rsidR="00097CCD">
        <w:rPr>
          <w:b w:val="0"/>
          <w:color w:val="000000" w:themeColor="text1"/>
        </w:rPr>
        <w:t xml:space="preserve">емуся </w:t>
      </w:r>
      <w:r w:rsidRPr="00826FC6">
        <w:rPr>
          <w:b w:val="0"/>
          <w:color w:val="000000" w:themeColor="text1"/>
        </w:rPr>
        <w:t xml:space="preserve">следует ознакомиться со справочной, научно-методической, специальной и дополнительной литературой, необходимой для написания </w:t>
      </w:r>
      <w:r w:rsidRPr="00826FC6">
        <w:rPr>
          <w:b w:val="0"/>
          <w:color w:val="000000" w:themeColor="text1"/>
        </w:rPr>
        <w:lastRenderedPageBreak/>
        <w:t>работы. Перед ее написанием студент должен обязательно продумать и составить четкий план его изложения, который, при необходимости, можно уточнить с преподавателем. Важно помнить, что чем четче план работы, чем он логичнее составлен, тем легче автору изложить свои мысли, сделать обоснованные выводы. В свою очередь, план реферата является отражением ее структуры, под которой понимается четкий порядок ее построения, взаимосвязь ее отдельных частей.</w:t>
      </w:r>
    </w:p>
    <w:p w:rsidR="00F06D35" w:rsidRPr="00826FC6" w:rsidRDefault="00F06D35" w:rsidP="00F06D35">
      <w:pPr>
        <w:pStyle w:val="21"/>
        <w:spacing w:before="0" w:after="0"/>
        <w:jc w:val="both"/>
        <w:rPr>
          <w:b w:val="0"/>
          <w:color w:val="000000" w:themeColor="text1"/>
        </w:rPr>
      </w:pPr>
      <w:r w:rsidRPr="00826FC6">
        <w:rPr>
          <w:b w:val="0"/>
          <w:color w:val="000000" w:themeColor="text1"/>
        </w:rPr>
        <w:t>3. Структура работы, как правило, включает: титульный лист; оглавление (план работы); введение (где излагаются актуальность и основные положения выбранной темы, степень ее разработанности, объект и предмет анализа, цель и задачи, новизна, теоретическая и практическая значимость); основную часть (где рассматриваются вопросы содержания, структуры, форм и методов теории и практики патриотического воспитания, раскрывающие тему), содержащую 3-5 вопросов; заключение (где формулируются выводы и рекомендации по данной теме) и список использованных литературных источников.</w:t>
      </w:r>
    </w:p>
    <w:p w:rsidR="00F06D35" w:rsidRDefault="00F06D35" w:rsidP="00F06D35">
      <w:pPr>
        <w:pStyle w:val="21"/>
        <w:spacing w:before="0" w:after="0"/>
        <w:jc w:val="both"/>
        <w:rPr>
          <w:b w:val="0"/>
          <w:color w:val="000000" w:themeColor="text1"/>
        </w:rPr>
      </w:pPr>
      <w:r w:rsidRPr="00826FC6">
        <w:rPr>
          <w:b w:val="0"/>
          <w:color w:val="000000" w:themeColor="text1"/>
        </w:rPr>
        <w:t xml:space="preserve">4. Работа выполняется </w:t>
      </w:r>
      <w:r w:rsidR="007C11AD">
        <w:rPr>
          <w:b w:val="0"/>
          <w:color w:val="000000" w:themeColor="text1"/>
        </w:rPr>
        <w:t xml:space="preserve">обучающимся </w:t>
      </w:r>
      <w:r w:rsidRPr="00826FC6">
        <w:rPr>
          <w:b w:val="0"/>
          <w:color w:val="000000" w:themeColor="text1"/>
        </w:rPr>
        <w:t xml:space="preserve">самостоятельно, она должна быть написана понятным языком и технически правильно оформлена. Работа выполняется только в </w:t>
      </w:r>
      <w:r w:rsidR="005A6AA7" w:rsidRPr="003C4CD3">
        <w:rPr>
          <w:b w:val="0"/>
          <w:color w:val="000000" w:themeColor="text1"/>
        </w:rPr>
        <w:t xml:space="preserve">печатном </w:t>
      </w:r>
      <w:r w:rsidRPr="003C4CD3">
        <w:rPr>
          <w:b w:val="0"/>
          <w:color w:val="000000" w:themeColor="text1"/>
        </w:rPr>
        <w:t>виде. Страницы должны быть пронумерованы. Приводимые в тексте цитаты</w:t>
      </w:r>
      <w:r w:rsidRPr="00826FC6">
        <w:rPr>
          <w:b w:val="0"/>
          <w:color w:val="000000" w:themeColor="text1"/>
        </w:rPr>
        <w:t xml:space="preserve"> или другие данные из литературных источников должны быть точными, их необходимо давать в кавычках с обязательным указанием внизу страницы приводимого источника (автора, названия работы, издательства, года издания и номера страницы).</w:t>
      </w:r>
    </w:p>
    <w:p w:rsidR="00F06D35" w:rsidRDefault="00F06D35" w:rsidP="00F06D35">
      <w:pPr>
        <w:pStyle w:val="a4"/>
        <w:rPr>
          <w:color w:val="000000"/>
          <w:sz w:val="28"/>
          <w:szCs w:val="28"/>
        </w:rPr>
      </w:pPr>
    </w:p>
    <w:p w:rsidR="00A16502" w:rsidRPr="005C079C" w:rsidRDefault="00A16502" w:rsidP="00F06D35">
      <w:pPr>
        <w:pStyle w:val="a4"/>
        <w:rPr>
          <w:color w:val="000000"/>
          <w:sz w:val="28"/>
          <w:szCs w:val="28"/>
        </w:rPr>
      </w:pPr>
    </w:p>
    <w:p w:rsidR="00F06D35" w:rsidRPr="00DC7F48" w:rsidRDefault="00F06D35" w:rsidP="009A7588">
      <w:pPr>
        <w:numPr>
          <w:ilvl w:val="0"/>
          <w:numId w:val="17"/>
        </w:numPr>
        <w:jc w:val="both"/>
        <w:rPr>
          <w:b/>
          <w:color w:val="000000" w:themeColor="text1"/>
          <w:sz w:val="28"/>
          <w:szCs w:val="28"/>
        </w:rPr>
      </w:pPr>
      <w:r w:rsidRPr="00DC7F48">
        <w:rPr>
          <w:b/>
          <w:color w:val="000000" w:themeColor="text1"/>
          <w:sz w:val="28"/>
          <w:szCs w:val="28"/>
        </w:rPr>
        <w:t>Источники информации</w:t>
      </w:r>
      <w:r w:rsidR="00DC7F48">
        <w:rPr>
          <w:b/>
          <w:color w:val="000000" w:themeColor="text1"/>
          <w:sz w:val="28"/>
          <w:szCs w:val="28"/>
        </w:rPr>
        <w:t xml:space="preserve"> </w:t>
      </w:r>
      <w:r w:rsidR="00DC7F48">
        <w:rPr>
          <w:b/>
          <w:color w:val="000000" w:themeColor="text1"/>
          <w:sz w:val="28"/>
          <w:szCs w:val="28"/>
          <w:lang w:val="en-US"/>
        </w:rPr>
        <w:t>[2], [</w:t>
      </w:r>
      <w:r w:rsidR="00DC7F48">
        <w:rPr>
          <w:b/>
          <w:color w:val="000000" w:themeColor="text1"/>
          <w:sz w:val="28"/>
          <w:szCs w:val="28"/>
        </w:rPr>
        <w:t>3</w:t>
      </w:r>
      <w:r w:rsidR="00DC7F48">
        <w:rPr>
          <w:b/>
          <w:color w:val="000000" w:themeColor="text1"/>
          <w:sz w:val="28"/>
          <w:szCs w:val="28"/>
          <w:lang w:val="en-US"/>
        </w:rPr>
        <w:t>],</w:t>
      </w:r>
      <w:r w:rsidR="00DC7F48">
        <w:rPr>
          <w:b/>
          <w:color w:val="000000" w:themeColor="text1"/>
          <w:sz w:val="28"/>
          <w:szCs w:val="28"/>
        </w:rPr>
        <w:t xml:space="preserve"> </w:t>
      </w:r>
      <w:r w:rsidR="00DC7F48">
        <w:rPr>
          <w:b/>
          <w:color w:val="000000" w:themeColor="text1"/>
          <w:sz w:val="28"/>
          <w:szCs w:val="28"/>
          <w:lang w:val="en-US"/>
        </w:rPr>
        <w:t>[</w:t>
      </w:r>
      <w:r w:rsidR="00DC7F48">
        <w:rPr>
          <w:b/>
          <w:color w:val="000000" w:themeColor="text1"/>
          <w:sz w:val="28"/>
          <w:szCs w:val="28"/>
        </w:rPr>
        <w:t>4</w:t>
      </w:r>
      <w:r w:rsidR="00DC7F48">
        <w:rPr>
          <w:b/>
          <w:color w:val="000000" w:themeColor="text1"/>
          <w:sz w:val="28"/>
          <w:szCs w:val="28"/>
          <w:lang w:val="en-US"/>
        </w:rPr>
        <w:t>],</w:t>
      </w:r>
      <w:r w:rsidR="00DC7F48">
        <w:rPr>
          <w:b/>
          <w:color w:val="000000" w:themeColor="text1"/>
          <w:sz w:val="28"/>
          <w:szCs w:val="28"/>
        </w:rPr>
        <w:t xml:space="preserve"> </w:t>
      </w:r>
      <w:r w:rsidR="00DC7F48">
        <w:rPr>
          <w:b/>
          <w:color w:val="000000" w:themeColor="text1"/>
          <w:sz w:val="28"/>
          <w:szCs w:val="28"/>
          <w:lang w:val="en-US"/>
        </w:rPr>
        <w:t>[</w:t>
      </w:r>
      <w:r w:rsidR="00DC7F48">
        <w:rPr>
          <w:b/>
          <w:color w:val="000000" w:themeColor="text1"/>
          <w:sz w:val="28"/>
          <w:szCs w:val="28"/>
        </w:rPr>
        <w:t>5</w:t>
      </w:r>
      <w:r w:rsidR="00DC7F48">
        <w:rPr>
          <w:b/>
          <w:color w:val="000000" w:themeColor="text1"/>
          <w:sz w:val="28"/>
          <w:szCs w:val="28"/>
          <w:lang w:val="en-US"/>
        </w:rPr>
        <w:t>]</w:t>
      </w:r>
      <w:r w:rsidR="002A474C">
        <w:rPr>
          <w:b/>
          <w:color w:val="000000" w:themeColor="text1"/>
          <w:sz w:val="28"/>
          <w:szCs w:val="28"/>
        </w:rPr>
        <w:t xml:space="preserve">, </w:t>
      </w:r>
      <w:r w:rsidR="002A474C">
        <w:rPr>
          <w:b/>
          <w:color w:val="000000" w:themeColor="text1"/>
          <w:sz w:val="28"/>
          <w:szCs w:val="28"/>
          <w:lang w:val="en-US"/>
        </w:rPr>
        <w:t>[</w:t>
      </w:r>
      <w:r w:rsidR="002A474C">
        <w:rPr>
          <w:b/>
          <w:color w:val="000000" w:themeColor="text1"/>
          <w:sz w:val="28"/>
          <w:szCs w:val="28"/>
        </w:rPr>
        <w:t>13</w:t>
      </w:r>
      <w:r w:rsidR="002A474C">
        <w:rPr>
          <w:b/>
          <w:color w:val="000000" w:themeColor="text1"/>
          <w:sz w:val="28"/>
          <w:szCs w:val="28"/>
          <w:lang w:val="en-US"/>
        </w:rPr>
        <w:t>]</w:t>
      </w:r>
    </w:p>
    <w:p w:rsidR="00F06D35" w:rsidRDefault="00F06D35" w:rsidP="00F06D35">
      <w:pPr>
        <w:jc w:val="both"/>
        <w:rPr>
          <w:sz w:val="28"/>
          <w:szCs w:val="28"/>
        </w:rPr>
      </w:pPr>
    </w:p>
    <w:p w:rsidR="00F06D35" w:rsidRPr="00097CCD" w:rsidRDefault="00F06D35" w:rsidP="009A7588">
      <w:pPr>
        <w:numPr>
          <w:ilvl w:val="0"/>
          <w:numId w:val="17"/>
        </w:numPr>
        <w:jc w:val="both"/>
        <w:rPr>
          <w:b/>
          <w:sz w:val="28"/>
          <w:szCs w:val="28"/>
        </w:rPr>
      </w:pPr>
      <w:r w:rsidRPr="00097CCD">
        <w:rPr>
          <w:b/>
          <w:sz w:val="28"/>
          <w:szCs w:val="28"/>
        </w:rPr>
        <w:t xml:space="preserve">Ожидаемый результат </w:t>
      </w:r>
    </w:p>
    <w:p w:rsidR="00F06D35" w:rsidRPr="00097CCD" w:rsidRDefault="00F06D35" w:rsidP="00F06D35">
      <w:pPr>
        <w:pStyle w:val="a4"/>
        <w:rPr>
          <w:b/>
          <w:color w:val="000000"/>
          <w:sz w:val="14"/>
          <w:szCs w:val="14"/>
        </w:rPr>
      </w:pPr>
    </w:p>
    <w:p w:rsidR="00F06D35" w:rsidRDefault="00F06D35" w:rsidP="00F06D35">
      <w:pPr>
        <w:pStyle w:val="a4"/>
        <w:rPr>
          <w:color w:val="000000"/>
          <w:sz w:val="28"/>
          <w:szCs w:val="28"/>
        </w:rPr>
      </w:pPr>
      <w:r>
        <w:rPr>
          <w:color w:val="000000"/>
          <w:sz w:val="28"/>
          <w:szCs w:val="28"/>
        </w:rPr>
        <w:t xml:space="preserve">Знать: </w:t>
      </w:r>
    </w:p>
    <w:p w:rsidR="00F06D35" w:rsidRPr="00F06D35" w:rsidRDefault="00F06D35" w:rsidP="009A7588">
      <w:pPr>
        <w:numPr>
          <w:ilvl w:val="0"/>
          <w:numId w:val="19"/>
        </w:numPr>
        <w:rPr>
          <w:sz w:val="28"/>
          <w:szCs w:val="28"/>
        </w:rPr>
      </w:pPr>
      <w:r>
        <w:rPr>
          <w:sz w:val="28"/>
          <w:szCs w:val="28"/>
        </w:rPr>
        <w:t>в</w:t>
      </w:r>
      <w:r w:rsidRPr="00F06D35">
        <w:rPr>
          <w:sz w:val="28"/>
          <w:szCs w:val="28"/>
        </w:rPr>
        <w:t>ажнейшие задачи охраны окружающей среды</w:t>
      </w:r>
      <w:r>
        <w:rPr>
          <w:sz w:val="28"/>
          <w:szCs w:val="28"/>
        </w:rPr>
        <w:t>;</w:t>
      </w:r>
    </w:p>
    <w:p w:rsidR="00F06D35" w:rsidRPr="00F06D35" w:rsidRDefault="00F06D35" w:rsidP="009A7588">
      <w:pPr>
        <w:numPr>
          <w:ilvl w:val="0"/>
          <w:numId w:val="19"/>
        </w:numPr>
        <w:rPr>
          <w:sz w:val="28"/>
          <w:szCs w:val="28"/>
        </w:rPr>
      </w:pPr>
      <w:r>
        <w:rPr>
          <w:sz w:val="28"/>
          <w:szCs w:val="28"/>
        </w:rPr>
        <w:t>о</w:t>
      </w:r>
      <w:r w:rsidRPr="00F06D35">
        <w:rPr>
          <w:sz w:val="28"/>
          <w:szCs w:val="28"/>
        </w:rPr>
        <w:t>сновные принципы охраны окружающей среды</w:t>
      </w:r>
      <w:r>
        <w:rPr>
          <w:sz w:val="28"/>
          <w:szCs w:val="28"/>
        </w:rPr>
        <w:t>;</w:t>
      </w:r>
    </w:p>
    <w:p w:rsidR="00F06D35" w:rsidRPr="00F06D35" w:rsidRDefault="00F06D35" w:rsidP="009A7588">
      <w:pPr>
        <w:numPr>
          <w:ilvl w:val="0"/>
          <w:numId w:val="19"/>
        </w:numPr>
        <w:rPr>
          <w:sz w:val="28"/>
          <w:szCs w:val="28"/>
        </w:rPr>
      </w:pPr>
      <w:r>
        <w:rPr>
          <w:sz w:val="28"/>
          <w:szCs w:val="28"/>
        </w:rPr>
        <w:t>о</w:t>
      </w:r>
      <w:r w:rsidRPr="00F06D35">
        <w:rPr>
          <w:sz w:val="28"/>
          <w:szCs w:val="28"/>
        </w:rPr>
        <w:t>сновные аспекты охраны окружающей среды</w:t>
      </w:r>
      <w:r>
        <w:rPr>
          <w:sz w:val="28"/>
          <w:szCs w:val="28"/>
        </w:rPr>
        <w:t>;</w:t>
      </w:r>
    </w:p>
    <w:p w:rsidR="00F06D35" w:rsidRPr="00F06D35" w:rsidRDefault="00F06D35" w:rsidP="009A7588">
      <w:pPr>
        <w:numPr>
          <w:ilvl w:val="0"/>
          <w:numId w:val="19"/>
        </w:numPr>
        <w:jc w:val="both"/>
        <w:rPr>
          <w:noProof/>
          <w:color w:val="000000"/>
          <w:sz w:val="28"/>
          <w:szCs w:val="28"/>
        </w:rPr>
      </w:pPr>
      <w:r w:rsidRPr="00F06D35">
        <w:rPr>
          <w:noProof/>
          <w:color w:val="000000"/>
          <w:sz w:val="28"/>
          <w:szCs w:val="28"/>
        </w:rPr>
        <w:t>важнейшие документы в системе междунар</w:t>
      </w:r>
      <w:r>
        <w:rPr>
          <w:noProof/>
          <w:color w:val="000000"/>
          <w:sz w:val="28"/>
          <w:szCs w:val="28"/>
        </w:rPr>
        <w:t xml:space="preserve">одных природоохранных отношений; </w:t>
      </w:r>
    </w:p>
    <w:p w:rsidR="00F06D35" w:rsidRPr="00F06D35" w:rsidRDefault="00F06D35" w:rsidP="009A7588">
      <w:pPr>
        <w:numPr>
          <w:ilvl w:val="0"/>
          <w:numId w:val="19"/>
        </w:numPr>
        <w:rPr>
          <w:noProof/>
          <w:color w:val="000000"/>
          <w:sz w:val="28"/>
          <w:szCs w:val="28"/>
        </w:rPr>
      </w:pPr>
      <w:r w:rsidRPr="00F06D35">
        <w:rPr>
          <w:noProof/>
          <w:color w:val="000000"/>
          <w:sz w:val="28"/>
          <w:szCs w:val="28"/>
        </w:rPr>
        <w:t>направление и формы международного сотрудничества</w:t>
      </w:r>
    </w:p>
    <w:p w:rsidR="00F06D35" w:rsidRPr="00F06D35" w:rsidRDefault="00F06D35" w:rsidP="00F06D35">
      <w:pPr>
        <w:ind w:left="1117"/>
        <w:rPr>
          <w:noProof/>
          <w:color w:val="000000"/>
          <w:sz w:val="28"/>
          <w:szCs w:val="28"/>
        </w:rPr>
      </w:pPr>
    </w:p>
    <w:p w:rsidR="00F06D35" w:rsidRPr="00097CCD" w:rsidRDefault="00F06D35" w:rsidP="009A7588">
      <w:pPr>
        <w:pStyle w:val="a4"/>
        <w:numPr>
          <w:ilvl w:val="0"/>
          <w:numId w:val="17"/>
        </w:numPr>
        <w:rPr>
          <w:b/>
          <w:color w:val="000000"/>
          <w:sz w:val="28"/>
          <w:szCs w:val="28"/>
        </w:rPr>
      </w:pPr>
      <w:r w:rsidRPr="00097CCD">
        <w:rPr>
          <w:b/>
          <w:color w:val="000000"/>
          <w:sz w:val="28"/>
          <w:szCs w:val="28"/>
        </w:rPr>
        <w:t xml:space="preserve">Методы контроля и оценки </w:t>
      </w:r>
    </w:p>
    <w:p w:rsidR="00F06D35" w:rsidRDefault="00F06D35" w:rsidP="00F06D35">
      <w:pPr>
        <w:pStyle w:val="21"/>
        <w:ind w:right="-710"/>
        <w:jc w:val="left"/>
        <w:rPr>
          <w:b w:val="0"/>
          <w:color w:val="000000"/>
        </w:rPr>
      </w:pPr>
      <w:r>
        <w:rPr>
          <w:rFonts w:eastAsia="TimesNewRoman"/>
          <w:b w:val="0"/>
          <w:color w:val="000000"/>
        </w:rPr>
        <w:t xml:space="preserve">              Подготовка рефератов</w:t>
      </w:r>
      <w:r w:rsidRPr="001B5B90">
        <w:rPr>
          <w:b w:val="0"/>
          <w:color w:val="000000"/>
        </w:rPr>
        <w:t xml:space="preserve">: </w:t>
      </w:r>
    </w:p>
    <w:p w:rsidR="00F06D35" w:rsidRPr="00F06D35" w:rsidRDefault="00F06D35" w:rsidP="009A7588">
      <w:pPr>
        <w:numPr>
          <w:ilvl w:val="0"/>
          <w:numId w:val="18"/>
        </w:numPr>
        <w:rPr>
          <w:rFonts w:eastAsia="TimesNewRoman"/>
          <w:iCs/>
          <w:color w:val="000000" w:themeColor="text1"/>
          <w:sz w:val="28"/>
          <w:szCs w:val="28"/>
        </w:rPr>
      </w:pPr>
      <w:r w:rsidRPr="00F06D35">
        <w:rPr>
          <w:color w:val="000000"/>
          <w:sz w:val="28"/>
          <w:szCs w:val="28"/>
        </w:rPr>
        <w:t>«Объекты охраны окружающей среды»;</w:t>
      </w:r>
    </w:p>
    <w:p w:rsidR="00C745AA" w:rsidRDefault="00F06D35" w:rsidP="00E201E2">
      <w:pPr>
        <w:numPr>
          <w:ilvl w:val="0"/>
          <w:numId w:val="18"/>
        </w:numPr>
        <w:rPr>
          <w:rFonts w:eastAsia="TimesNewRoman"/>
          <w:iCs/>
          <w:color w:val="000000" w:themeColor="text1"/>
          <w:sz w:val="28"/>
          <w:szCs w:val="28"/>
        </w:rPr>
      </w:pPr>
      <w:r w:rsidRPr="00F06D35">
        <w:rPr>
          <w:color w:val="000000"/>
          <w:sz w:val="28"/>
          <w:szCs w:val="28"/>
        </w:rPr>
        <w:t xml:space="preserve">«Формы международного </w:t>
      </w:r>
      <w:r w:rsidRPr="00F06D35">
        <w:rPr>
          <w:color w:val="000000" w:themeColor="text1"/>
          <w:sz w:val="28"/>
          <w:szCs w:val="28"/>
        </w:rPr>
        <w:t>сотрудничества в области охраны окружающей среды</w:t>
      </w:r>
      <w:r w:rsidRPr="00F06D35">
        <w:rPr>
          <w:color w:val="000000"/>
          <w:sz w:val="28"/>
          <w:szCs w:val="28"/>
        </w:rPr>
        <w:t>»</w:t>
      </w:r>
      <w:r w:rsidR="00E201E2">
        <w:rPr>
          <w:color w:val="000000"/>
          <w:sz w:val="28"/>
          <w:szCs w:val="28"/>
        </w:rPr>
        <w:t xml:space="preserve">. </w:t>
      </w:r>
    </w:p>
    <w:p w:rsidR="00E201E2" w:rsidRDefault="00E201E2" w:rsidP="00A16502">
      <w:pPr>
        <w:ind w:left="1440"/>
        <w:rPr>
          <w:rFonts w:eastAsia="TimesNewRoman"/>
          <w:iCs/>
          <w:color w:val="000000" w:themeColor="text1"/>
          <w:sz w:val="28"/>
          <w:szCs w:val="28"/>
        </w:rPr>
      </w:pPr>
    </w:p>
    <w:p w:rsidR="00A16502" w:rsidRPr="00E201E2" w:rsidRDefault="00A16502" w:rsidP="00A16502">
      <w:pPr>
        <w:ind w:left="1440"/>
        <w:rPr>
          <w:rFonts w:eastAsia="TimesNewRoman"/>
          <w:iCs/>
          <w:color w:val="000000" w:themeColor="text1"/>
          <w:sz w:val="28"/>
          <w:szCs w:val="28"/>
        </w:rPr>
      </w:pPr>
    </w:p>
    <w:p w:rsidR="00097CCD" w:rsidRPr="00892A3C" w:rsidRDefault="00097CCD" w:rsidP="00097CCD">
      <w:pPr>
        <w:jc w:val="both"/>
        <w:rPr>
          <w:b/>
          <w:bCs/>
          <w:sz w:val="28"/>
          <w:szCs w:val="28"/>
        </w:rPr>
      </w:pPr>
      <w:r w:rsidRPr="00892A3C">
        <w:rPr>
          <w:b/>
          <w:bCs/>
          <w:sz w:val="28"/>
          <w:szCs w:val="28"/>
        </w:rPr>
        <w:lastRenderedPageBreak/>
        <w:t xml:space="preserve">Критерии оценки: </w:t>
      </w:r>
    </w:p>
    <w:p w:rsidR="00097CCD" w:rsidRPr="00892A3C" w:rsidRDefault="00097CCD" w:rsidP="00097CCD">
      <w:pPr>
        <w:pStyle w:val="a7"/>
        <w:spacing w:before="0" w:beforeAutospacing="0" w:after="0" w:afterAutospacing="0"/>
        <w:rPr>
          <w:sz w:val="28"/>
          <w:szCs w:val="28"/>
        </w:rPr>
      </w:pPr>
      <w:r w:rsidRPr="00892A3C">
        <w:rPr>
          <w:sz w:val="28"/>
          <w:szCs w:val="28"/>
        </w:rPr>
        <w:t xml:space="preserve">Подготовленный и оформленный в соответствии с требованиями реферат </w:t>
      </w:r>
    </w:p>
    <w:p w:rsidR="00097CCD" w:rsidRPr="00892A3C" w:rsidRDefault="00097CCD" w:rsidP="00097CCD">
      <w:pPr>
        <w:pStyle w:val="a7"/>
        <w:spacing w:before="0" w:beforeAutospacing="0" w:after="0" w:afterAutospacing="0"/>
        <w:rPr>
          <w:sz w:val="28"/>
          <w:szCs w:val="28"/>
        </w:rPr>
      </w:pPr>
      <w:r w:rsidRPr="00892A3C">
        <w:rPr>
          <w:sz w:val="28"/>
          <w:szCs w:val="28"/>
        </w:rPr>
        <w:t>оценивается преподавателем по следующим критериям:</w:t>
      </w:r>
    </w:p>
    <w:p w:rsidR="00097CCD" w:rsidRPr="00892A3C" w:rsidRDefault="00097CCD" w:rsidP="00097CCD">
      <w:pPr>
        <w:pStyle w:val="a7"/>
        <w:numPr>
          <w:ilvl w:val="0"/>
          <w:numId w:val="27"/>
        </w:numPr>
        <w:spacing w:before="0" w:beforeAutospacing="0" w:after="0" w:afterAutospacing="0"/>
        <w:jc w:val="both"/>
        <w:rPr>
          <w:sz w:val="28"/>
          <w:szCs w:val="28"/>
        </w:rPr>
      </w:pPr>
      <w:r w:rsidRPr="00892A3C">
        <w:rPr>
          <w:sz w:val="28"/>
          <w:szCs w:val="28"/>
        </w:rPr>
        <w:t>Соответствие содержания теме и плану реферата -2 балла.</w:t>
      </w:r>
    </w:p>
    <w:p w:rsidR="00097CCD" w:rsidRPr="00892A3C" w:rsidRDefault="00097CCD" w:rsidP="00097CCD">
      <w:pPr>
        <w:pStyle w:val="a7"/>
        <w:numPr>
          <w:ilvl w:val="0"/>
          <w:numId w:val="27"/>
        </w:numPr>
        <w:spacing w:before="0" w:beforeAutospacing="0" w:after="0" w:afterAutospacing="0"/>
        <w:jc w:val="both"/>
        <w:rPr>
          <w:sz w:val="28"/>
          <w:szCs w:val="28"/>
        </w:rPr>
      </w:pPr>
      <w:r w:rsidRPr="00892A3C">
        <w:rPr>
          <w:sz w:val="28"/>
          <w:szCs w:val="28"/>
        </w:rPr>
        <w:t>Информативность реферата (полнота и глубина раскрытия темы) -3 балла.</w:t>
      </w:r>
    </w:p>
    <w:p w:rsidR="00097CCD" w:rsidRPr="00892A3C" w:rsidRDefault="00097CCD" w:rsidP="00097CCD">
      <w:pPr>
        <w:pStyle w:val="a7"/>
        <w:numPr>
          <w:ilvl w:val="0"/>
          <w:numId w:val="27"/>
        </w:numPr>
        <w:spacing w:before="0" w:beforeAutospacing="0" w:after="0" w:afterAutospacing="0"/>
        <w:jc w:val="both"/>
        <w:rPr>
          <w:sz w:val="28"/>
          <w:szCs w:val="28"/>
        </w:rPr>
      </w:pPr>
      <w:r w:rsidRPr="00892A3C">
        <w:rPr>
          <w:sz w:val="28"/>
          <w:szCs w:val="28"/>
        </w:rPr>
        <w:t>Обоснованность выбора текстов-источников - 2 балла.</w:t>
      </w:r>
    </w:p>
    <w:p w:rsidR="00097CCD" w:rsidRPr="00892A3C" w:rsidRDefault="00097CCD" w:rsidP="00097CCD">
      <w:pPr>
        <w:pStyle w:val="a7"/>
        <w:numPr>
          <w:ilvl w:val="0"/>
          <w:numId w:val="27"/>
        </w:numPr>
        <w:spacing w:before="0" w:beforeAutospacing="0" w:after="0" w:afterAutospacing="0"/>
        <w:jc w:val="both"/>
        <w:rPr>
          <w:sz w:val="28"/>
          <w:szCs w:val="28"/>
        </w:rPr>
      </w:pPr>
      <w:r w:rsidRPr="00892A3C">
        <w:rPr>
          <w:sz w:val="28"/>
          <w:szCs w:val="28"/>
        </w:rPr>
        <w:t>Степень компрессии использованных источников (оценивается умение производить операции сжатия текстовой информации). Самостоятельность и корректность в описании содержания текстов-источников (оцениваются умения перефразирования текстовой информации) - 2 балла.</w:t>
      </w:r>
    </w:p>
    <w:p w:rsidR="00097CCD" w:rsidRPr="00892A3C" w:rsidRDefault="00097CCD" w:rsidP="00097CCD">
      <w:pPr>
        <w:pStyle w:val="a7"/>
        <w:numPr>
          <w:ilvl w:val="0"/>
          <w:numId w:val="27"/>
        </w:numPr>
        <w:spacing w:before="0" w:beforeAutospacing="0" w:after="0" w:afterAutospacing="0"/>
        <w:jc w:val="both"/>
        <w:rPr>
          <w:sz w:val="28"/>
          <w:szCs w:val="28"/>
        </w:rPr>
      </w:pPr>
      <w:r w:rsidRPr="00892A3C">
        <w:rPr>
          <w:sz w:val="28"/>
          <w:szCs w:val="28"/>
        </w:rPr>
        <w:t>Логичность, аргументированность, объективность, точность изложения материала -2 балла.</w:t>
      </w:r>
    </w:p>
    <w:p w:rsidR="00097CCD" w:rsidRPr="00892A3C" w:rsidRDefault="00097CCD" w:rsidP="00097CCD">
      <w:pPr>
        <w:pStyle w:val="a7"/>
        <w:numPr>
          <w:ilvl w:val="0"/>
          <w:numId w:val="27"/>
        </w:numPr>
        <w:spacing w:before="0" w:beforeAutospacing="0" w:after="0" w:afterAutospacing="0"/>
        <w:jc w:val="both"/>
        <w:rPr>
          <w:sz w:val="28"/>
          <w:szCs w:val="28"/>
        </w:rPr>
      </w:pPr>
      <w:r w:rsidRPr="00892A3C">
        <w:rPr>
          <w:sz w:val="28"/>
          <w:szCs w:val="28"/>
        </w:rPr>
        <w:t>Соответствие оформления реферата стандартам (наличие и правильное оформление всех структурных элементов реферата, в том числе оценивается владение лексико-синтаксическими средствами для оформления структурно-смысловых частей реферата). Языковая грамотность (соблюдение орфографических, пунктуационных, лексических, грамматических и стилистических норм русского литературного языка) -3 балла.</w:t>
      </w:r>
    </w:p>
    <w:p w:rsidR="00097CCD" w:rsidRPr="00892A3C" w:rsidRDefault="007C11AD" w:rsidP="00097CCD">
      <w:pPr>
        <w:pStyle w:val="a7"/>
        <w:numPr>
          <w:ilvl w:val="0"/>
          <w:numId w:val="27"/>
        </w:numPr>
        <w:spacing w:before="0" w:beforeAutospacing="0" w:after="0" w:afterAutospacing="0"/>
        <w:jc w:val="both"/>
        <w:rPr>
          <w:rStyle w:val="aa"/>
          <w:b w:val="0"/>
          <w:bCs w:val="0"/>
          <w:sz w:val="28"/>
          <w:szCs w:val="28"/>
        </w:rPr>
      </w:pPr>
      <w:r>
        <w:rPr>
          <w:rStyle w:val="aa"/>
          <w:b w:val="0"/>
          <w:sz w:val="28"/>
          <w:szCs w:val="28"/>
        </w:rPr>
        <w:t xml:space="preserve">Обучающийся </w:t>
      </w:r>
      <w:r w:rsidR="00097CCD" w:rsidRPr="00892A3C">
        <w:rPr>
          <w:rStyle w:val="aa"/>
          <w:b w:val="0"/>
          <w:sz w:val="28"/>
          <w:szCs w:val="28"/>
        </w:rPr>
        <w:t xml:space="preserve">должен показать свободное владение материалом по заявленной теме. Выступление обучающегося готовится в виде отдельного текста и не должно представлять собой пересказ текста реферата, тем более его чтение. В своём выступлении обучающийся обозначает актуальность выбранной темы, цель реферата, его задачи, останавливается на более интересных моментах работы, сообщает полученные выводы – 3 балла. </w:t>
      </w:r>
    </w:p>
    <w:p w:rsidR="00097CCD" w:rsidRDefault="007C11AD" w:rsidP="00097CCD">
      <w:pPr>
        <w:pStyle w:val="a7"/>
        <w:numPr>
          <w:ilvl w:val="0"/>
          <w:numId w:val="27"/>
        </w:numPr>
        <w:spacing w:before="0" w:beforeAutospacing="0" w:after="0" w:afterAutospacing="0"/>
        <w:jc w:val="both"/>
        <w:rPr>
          <w:sz w:val="28"/>
          <w:szCs w:val="28"/>
        </w:rPr>
      </w:pPr>
      <w:r>
        <w:rPr>
          <w:rStyle w:val="aa"/>
          <w:b w:val="0"/>
          <w:sz w:val="28"/>
          <w:szCs w:val="28"/>
        </w:rPr>
        <w:t xml:space="preserve">Обучающийся </w:t>
      </w:r>
      <w:r w:rsidR="00097CCD" w:rsidRPr="00892A3C">
        <w:rPr>
          <w:sz w:val="28"/>
          <w:szCs w:val="28"/>
        </w:rPr>
        <w:t xml:space="preserve">должен интересно начать своё выступление, чередовать трудное с легким; предусмотреть переходы между логическими частями высказывания; использовать различные способы цитирования источников, сочетать свой текст с высказываниями критиков авторских работ, ученых; осуществлять общение с аудиторией; сделать высказывание интонационно-выразительным; демонстрировать и комментировать подобранный иллюстративный материал; подчинить речевое оформление высказывания требованиям стиля и условиям его устной реализации; ориентироваться по времени выступления – 3 балла. </w:t>
      </w:r>
    </w:p>
    <w:p w:rsidR="00E201E2" w:rsidRPr="00E201E2" w:rsidRDefault="00E201E2" w:rsidP="00E201E2">
      <w:pPr>
        <w:pStyle w:val="a7"/>
        <w:spacing w:before="0" w:beforeAutospacing="0" w:after="0" w:afterAutospacing="0"/>
        <w:ind w:left="720"/>
        <w:jc w:val="both"/>
        <w:rPr>
          <w:sz w:val="28"/>
          <w:szCs w:val="28"/>
        </w:rPr>
      </w:pPr>
    </w:p>
    <w:p w:rsidR="00097CCD" w:rsidRPr="00892A3C" w:rsidRDefault="00097CCD" w:rsidP="00097CCD">
      <w:pPr>
        <w:pStyle w:val="a7"/>
        <w:spacing w:before="0" w:beforeAutospacing="0" w:after="0" w:afterAutospacing="0"/>
        <w:jc w:val="both"/>
        <w:rPr>
          <w:sz w:val="28"/>
          <w:szCs w:val="28"/>
        </w:rPr>
      </w:pPr>
      <w:r w:rsidRPr="00892A3C">
        <w:rPr>
          <w:sz w:val="28"/>
          <w:szCs w:val="28"/>
        </w:rPr>
        <w:t xml:space="preserve">Максимальное количество баллов за подготовленный реферат - 20.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097CCD" w:rsidRPr="00892A3C" w:rsidTr="002D0905">
        <w:tc>
          <w:tcPr>
            <w:tcW w:w="4786" w:type="dxa"/>
          </w:tcPr>
          <w:p w:rsidR="00097CCD" w:rsidRPr="00892A3C" w:rsidRDefault="00097CCD" w:rsidP="002D0905">
            <w:pPr>
              <w:spacing w:before="100" w:beforeAutospacing="1" w:after="100" w:afterAutospacing="1"/>
              <w:jc w:val="center"/>
              <w:rPr>
                <w:b/>
                <w:sz w:val="28"/>
                <w:szCs w:val="28"/>
              </w:rPr>
            </w:pPr>
            <w:r w:rsidRPr="00892A3C">
              <w:rPr>
                <w:b/>
                <w:sz w:val="28"/>
                <w:szCs w:val="28"/>
              </w:rPr>
              <w:t>Оценка</w:t>
            </w:r>
          </w:p>
        </w:tc>
        <w:tc>
          <w:tcPr>
            <w:tcW w:w="4678" w:type="dxa"/>
          </w:tcPr>
          <w:p w:rsidR="00097CCD" w:rsidRPr="00892A3C" w:rsidRDefault="00097CCD" w:rsidP="002D0905">
            <w:pPr>
              <w:spacing w:before="100" w:beforeAutospacing="1" w:after="100" w:afterAutospacing="1"/>
              <w:jc w:val="center"/>
              <w:rPr>
                <w:b/>
                <w:sz w:val="28"/>
                <w:szCs w:val="28"/>
              </w:rPr>
            </w:pPr>
            <w:r w:rsidRPr="00892A3C">
              <w:rPr>
                <w:b/>
                <w:sz w:val="28"/>
                <w:szCs w:val="28"/>
              </w:rPr>
              <w:t>Баллы</w:t>
            </w:r>
          </w:p>
        </w:tc>
      </w:tr>
      <w:tr w:rsidR="00097CCD" w:rsidRPr="00892A3C" w:rsidTr="002D0905">
        <w:tc>
          <w:tcPr>
            <w:tcW w:w="4786" w:type="dxa"/>
          </w:tcPr>
          <w:p w:rsidR="00097CCD" w:rsidRPr="00892A3C" w:rsidRDefault="00097CCD" w:rsidP="002D0905">
            <w:pPr>
              <w:spacing w:before="100" w:beforeAutospacing="1" w:after="100" w:afterAutospacing="1"/>
              <w:jc w:val="center"/>
              <w:rPr>
                <w:sz w:val="28"/>
                <w:szCs w:val="28"/>
              </w:rPr>
            </w:pPr>
            <w:r w:rsidRPr="00892A3C">
              <w:rPr>
                <w:sz w:val="28"/>
                <w:szCs w:val="28"/>
              </w:rPr>
              <w:t>5 (отлично)</w:t>
            </w:r>
          </w:p>
        </w:tc>
        <w:tc>
          <w:tcPr>
            <w:tcW w:w="4678" w:type="dxa"/>
          </w:tcPr>
          <w:p w:rsidR="00097CCD" w:rsidRPr="00892A3C" w:rsidRDefault="00097CCD"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20-18</w:t>
            </w:r>
          </w:p>
        </w:tc>
      </w:tr>
      <w:tr w:rsidR="00097CCD" w:rsidRPr="00892A3C" w:rsidTr="002D0905">
        <w:tc>
          <w:tcPr>
            <w:tcW w:w="4786" w:type="dxa"/>
          </w:tcPr>
          <w:p w:rsidR="00097CCD" w:rsidRPr="00892A3C" w:rsidRDefault="00097CCD" w:rsidP="002D0905">
            <w:pPr>
              <w:spacing w:before="100" w:beforeAutospacing="1" w:after="100" w:afterAutospacing="1"/>
              <w:jc w:val="center"/>
              <w:rPr>
                <w:sz w:val="28"/>
                <w:szCs w:val="28"/>
              </w:rPr>
            </w:pPr>
            <w:r w:rsidRPr="00892A3C">
              <w:rPr>
                <w:sz w:val="28"/>
                <w:szCs w:val="28"/>
              </w:rPr>
              <w:t>4 (хорошо)</w:t>
            </w:r>
          </w:p>
        </w:tc>
        <w:tc>
          <w:tcPr>
            <w:tcW w:w="4678" w:type="dxa"/>
          </w:tcPr>
          <w:p w:rsidR="00097CCD" w:rsidRPr="00892A3C" w:rsidRDefault="00097CCD"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17-11</w:t>
            </w:r>
          </w:p>
        </w:tc>
      </w:tr>
      <w:tr w:rsidR="00097CCD" w:rsidRPr="00892A3C" w:rsidTr="002D0905">
        <w:tc>
          <w:tcPr>
            <w:tcW w:w="4786" w:type="dxa"/>
          </w:tcPr>
          <w:p w:rsidR="00097CCD" w:rsidRPr="00892A3C" w:rsidRDefault="00097CCD" w:rsidP="002D0905">
            <w:pPr>
              <w:spacing w:before="100" w:beforeAutospacing="1" w:after="100" w:afterAutospacing="1"/>
              <w:jc w:val="center"/>
              <w:rPr>
                <w:sz w:val="28"/>
                <w:szCs w:val="28"/>
              </w:rPr>
            </w:pPr>
            <w:r w:rsidRPr="00892A3C">
              <w:rPr>
                <w:sz w:val="28"/>
                <w:szCs w:val="28"/>
              </w:rPr>
              <w:t>3 (удовлетворительно)</w:t>
            </w:r>
          </w:p>
        </w:tc>
        <w:tc>
          <w:tcPr>
            <w:tcW w:w="4678" w:type="dxa"/>
          </w:tcPr>
          <w:p w:rsidR="00097CCD" w:rsidRPr="00892A3C" w:rsidRDefault="00097CCD"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10-5</w:t>
            </w:r>
          </w:p>
        </w:tc>
      </w:tr>
      <w:tr w:rsidR="00097CCD" w:rsidRPr="00892A3C" w:rsidTr="002D0905">
        <w:tc>
          <w:tcPr>
            <w:tcW w:w="4786" w:type="dxa"/>
          </w:tcPr>
          <w:p w:rsidR="00097CCD" w:rsidRPr="00892A3C" w:rsidRDefault="00097CCD" w:rsidP="002D0905">
            <w:pPr>
              <w:spacing w:before="100" w:beforeAutospacing="1" w:after="100" w:afterAutospacing="1"/>
              <w:jc w:val="center"/>
              <w:rPr>
                <w:sz w:val="28"/>
                <w:szCs w:val="28"/>
              </w:rPr>
            </w:pPr>
            <w:r w:rsidRPr="00892A3C">
              <w:rPr>
                <w:sz w:val="28"/>
                <w:szCs w:val="28"/>
              </w:rPr>
              <w:t>2 (неудовлетворительно)</w:t>
            </w:r>
          </w:p>
        </w:tc>
        <w:tc>
          <w:tcPr>
            <w:tcW w:w="4678" w:type="dxa"/>
          </w:tcPr>
          <w:p w:rsidR="00097CCD" w:rsidRPr="00892A3C" w:rsidRDefault="00097CCD" w:rsidP="002D0905">
            <w:pPr>
              <w:spacing w:before="100" w:beforeAutospacing="1" w:after="100" w:afterAutospacing="1"/>
              <w:jc w:val="center"/>
              <w:rPr>
                <w:color w:val="000000" w:themeColor="text1"/>
                <w:sz w:val="28"/>
                <w:szCs w:val="28"/>
              </w:rPr>
            </w:pPr>
            <w:r w:rsidRPr="00892A3C">
              <w:rPr>
                <w:rFonts w:eastAsia="Calibri"/>
                <w:color w:val="000000" w:themeColor="text1"/>
                <w:sz w:val="28"/>
                <w:szCs w:val="28"/>
              </w:rPr>
              <w:t xml:space="preserve">менее 5 </w:t>
            </w:r>
          </w:p>
        </w:tc>
      </w:tr>
    </w:tbl>
    <w:p w:rsidR="007C680E" w:rsidRPr="00035EFA" w:rsidRDefault="007C680E" w:rsidP="00A16502">
      <w:pPr>
        <w:jc w:val="center"/>
        <w:rPr>
          <w:b/>
          <w:bCs/>
          <w:color w:val="000000" w:themeColor="text1"/>
          <w:sz w:val="28"/>
          <w:szCs w:val="28"/>
        </w:rPr>
      </w:pPr>
      <w:r w:rsidRPr="00C745AA">
        <w:rPr>
          <w:b/>
          <w:bCs/>
          <w:color w:val="000000" w:themeColor="text1"/>
          <w:sz w:val="28"/>
          <w:szCs w:val="28"/>
        </w:rPr>
        <w:lastRenderedPageBreak/>
        <w:t>ПЕРЕЧЕНЬ РЕКОМЕНДУЕМЫХ УЧЕБНЫХ ИЗДАНИЙ, ИНТЕРНЕТ-РЕСУРСОВ, ДОПОЛНИТЕЛЬНОЙ ЛИТЕРАТУРЫ</w:t>
      </w:r>
    </w:p>
    <w:p w:rsidR="007C680E" w:rsidRPr="00035EFA" w:rsidRDefault="007C680E" w:rsidP="007C680E">
      <w:pPr>
        <w:autoSpaceDE w:val="0"/>
        <w:autoSpaceDN w:val="0"/>
        <w:adjustRightInd w:val="0"/>
        <w:rPr>
          <w:b/>
          <w:bCs/>
          <w:color w:val="000000" w:themeColor="text1"/>
          <w:sz w:val="28"/>
          <w:szCs w:val="28"/>
        </w:rPr>
      </w:pPr>
    </w:p>
    <w:p w:rsidR="007C680E" w:rsidRPr="00035EFA" w:rsidRDefault="007C680E" w:rsidP="007C680E">
      <w:pPr>
        <w:autoSpaceDE w:val="0"/>
        <w:autoSpaceDN w:val="0"/>
        <w:adjustRightInd w:val="0"/>
        <w:rPr>
          <w:rFonts w:eastAsia="Calibri"/>
          <w:b/>
          <w:bCs/>
          <w:color w:val="000000" w:themeColor="text1"/>
          <w:sz w:val="28"/>
          <w:szCs w:val="28"/>
          <w:lang w:eastAsia="en-US"/>
        </w:rPr>
      </w:pPr>
      <w:r w:rsidRPr="00035EFA">
        <w:rPr>
          <w:rFonts w:eastAsia="Calibri"/>
          <w:b/>
          <w:bCs/>
          <w:color w:val="000000" w:themeColor="text1"/>
          <w:sz w:val="28"/>
          <w:szCs w:val="28"/>
          <w:lang w:eastAsia="en-US"/>
        </w:rPr>
        <w:t>Основные источники:</w:t>
      </w:r>
    </w:p>
    <w:p w:rsidR="007C680E" w:rsidRPr="00035EFA" w:rsidRDefault="007C680E" w:rsidP="003110E1">
      <w:pPr>
        <w:jc w:val="both"/>
        <w:rPr>
          <w:color w:val="000000" w:themeColor="text1"/>
          <w:sz w:val="28"/>
          <w:szCs w:val="28"/>
          <w:u w:val="single"/>
        </w:rPr>
      </w:pPr>
      <w:r>
        <w:rPr>
          <w:color w:val="000000" w:themeColor="text1"/>
          <w:sz w:val="28"/>
          <w:szCs w:val="28"/>
        </w:rPr>
        <w:t>1</w:t>
      </w:r>
      <w:r w:rsidRPr="00035EFA">
        <w:rPr>
          <w:color w:val="000000" w:themeColor="text1"/>
          <w:sz w:val="28"/>
          <w:szCs w:val="28"/>
        </w:rPr>
        <w:t>. Ю.П. Сидоров, Т.В. Гаранина Практическая экология на железнодорожном транспорте. Издательство: УМЦ ЖДТ (бывший "Маршрут"), 2013 Год: 228 с.</w:t>
      </w:r>
      <w:r w:rsidRPr="00035EFA">
        <w:rPr>
          <w:color w:val="000000" w:themeColor="text1"/>
          <w:sz w:val="28"/>
          <w:szCs w:val="28"/>
          <w:u w:val="single"/>
        </w:rPr>
        <w:t xml:space="preserve"> </w:t>
      </w:r>
      <w:proofErr w:type="spellStart"/>
      <w:r w:rsidRPr="00035EFA">
        <w:rPr>
          <w:color w:val="000000" w:themeColor="text1"/>
          <w:sz w:val="28"/>
          <w:szCs w:val="28"/>
        </w:rPr>
        <w:t>Powered</w:t>
      </w:r>
      <w:proofErr w:type="spellEnd"/>
      <w:r w:rsidRPr="00035EFA">
        <w:rPr>
          <w:color w:val="000000" w:themeColor="text1"/>
          <w:sz w:val="28"/>
          <w:szCs w:val="28"/>
        </w:rPr>
        <w:t xml:space="preserve"> </w:t>
      </w:r>
      <w:proofErr w:type="spellStart"/>
      <w:r w:rsidRPr="00035EFA">
        <w:rPr>
          <w:color w:val="000000" w:themeColor="text1"/>
          <w:sz w:val="28"/>
          <w:szCs w:val="28"/>
        </w:rPr>
        <w:t>by</w:t>
      </w:r>
      <w:proofErr w:type="spellEnd"/>
      <w:r w:rsidRPr="00035EFA">
        <w:rPr>
          <w:color w:val="000000" w:themeColor="text1"/>
          <w:sz w:val="28"/>
          <w:szCs w:val="28"/>
        </w:rPr>
        <w:t xml:space="preserve"> TCPDF. Режим доступа: </w:t>
      </w:r>
      <w:hyperlink r:id="rId5" w:history="1">
        <w:r w:rsidRPr="00035EFA">
          <w:rPr>
            <w:rStyle w:val="a6"/>
            <w:sz w:val="28"/>
            <w:szCs w:val="28"/>
            <w:lang w:val="en-US"/>
          </w:rPr>
          <w:t>http</w:t>
        </w:r>
        <w:r w:rsidRPr="00035EFA">
          <w:rPr>
            <w:rStyle w:val="a6"/>
            <w:sz w:val="28"/>
            <w:szCs w:val="28"/>
          </w:rPr>
          <w:t>://</w:t>
        </w:r>
        <w:r w:rsidRPr="00035EFA">
          <w:rPr>
            <w:rStyle w:val="a6"/>
            <w:sz w:val="28"/>
            <w:szCs w:val="28"/>
            <w:lang w:val="en-US"/>
          </w:rPr>
          <w:t>e</w:t>
        </w:r>
        <w:r w:rsidRPr="00035EFA">
          <w:rPr>
            <w:rStyle w:val="a6"/>
            <w:sz w:val="28"/>
            <w:szCs w:val="28"/>
          </w:rPr>
          <w:t>.</w:t>
        </w:r>
        <w:proofErr w:type="spellStart"/>
        <w:r w:rsidRPr="00035EFA">
          <w:rPr>
            <w:rStyle w:val="a6"/>
            <w:sz w:val="28"/>
            <w:szCs w:val="28"/>
            <w:lang w:val="en-US"/>
          </w:rPr>
          <w:t>lanbook</w:t>
        </w:r>
        <w:proofErr w:type="spellEnd"/>
        <w:r w:rsidRPr="00035EFA">
          <w:rPr>
            <w:rStyle w:val="a6"/>
            <w:sz w:val="28"/>
            <w:szCs w:val="28"/>
          </w:rPr>
          <w:t>.</w:t>
        </w:r>
        <w:r w:rsidRPr="00035EFA">
          <w:rPr>
            <w:rStyle w:val="a6"/>
            <w:sz w:val="28"/>
            <w:szCs w:val="28"/>
            <w:lang w:val="en-US"/>
          </w:rPr>
          <w:t>com</w:t>
        </w:r>
        <w:r w:rsidRPr="00035EFA">
          <w:rPr>
            <w:rStyle w:val="a6"/>
            <w:sz w:val="28"/>
            <w:szCs w:val="28"/>
          </w:rPr>
          <w:t>/</w:t>
        </w:r>
        <w:r w:rsidRPr="00035EFA">
          <w:rPr>
            <w:rStyle w:val="a6"/>
            <w:sz w:val="28"/>
            <w:szCs w:val="28"/>
            <w:lang w:val="en-US"/>
          </w:rPr>
          <w:t>view</w:t>
        </w:r>
        <w:r w:rsidRPr="00035EFA">
          <w:rPr>
            <w:rStyle w:val="a6"/>
            <w:sz w:val="28"/>
            <w:szCs w:val="28"/>
          </w:rPr>
          <w:t>/</w:t>
        </w:r>
        <w:r w:rsidRPr="00035EFA">
          <w:rPr>
            <w:rStyle w:val="a6"/>
            <w:sz w:val="28"/>
            <w:szCs w:val="28"/>
            <w:lang w:val="en-US"/>
          </w:rPr>
          <w:t>book</w:t>
        </w:r>
        <w:r w:rsidRPr="00035EFA">
          <w:rPr>
            <w:rStyle w:val="a6"/>
            <w:sz w:val="28"/>
            <w:szCs w:val="28"/>
          </w:rPr>
          <w:t>/35825/</w:t>
        </w:r>
      </w:hyperlink>
    </w:p>
    <w:p w:rsidR="003110E1" w:rsidRPr="00CB44AC" w:rsidRDefault="007C680E" w:rsidP="003110E1">
      <w:pPr>
        <w:jc w:val="both"/>
      </w:pPr>
      <w:r>
        <w:rPr>
          <w:color w:val="000000" w:themeColor="text1"/>
          <w:sz w:val="28"/>
          <w:szCs w:val="28"/>
        </w:rPr>
        <w:t>2</w:t>
      </w:r>
      <w:r w:rsidRPr="00035EFA">
        <w:rPr>
          <w:color w:val="000000" w:themeColor="text1"/>
          <w:sz w:val="28"/>
          <w:szCs w:val="28"/>
        </w:rPr>
        <w:t xml:space="preserve">. </w:t>
      </w:r>
      <w:r w:rsidRPr="00CB44AC">
        <w:rPr>
          <w:iCs/>
          <w:sz w:val="28"/>
          <w:szCs w:val="28"/>
        </w:rPr>
        <w:t xml:space="preserve">Павлова, Е. И. </w:t>
      </w:r>
      <w:r w:rsidRPr="00CB44AC">
        <w:rPr>
          <w:sz w:val="28"/>
          <w:szCs w:val="28"/>
        </w:rPr>
        <w:t>Общая</w:t>
      </w:r>
      <w:r>
        <w:rPr>
          <w:sz w:val="28"/>
          <w:szCs w:val="28"/>
        </w:rPr>
        <w:t xml:space="preserve"> экология и экология транспорта</w:t>
      </w:r>
      <w:r w:rsidRPr="00CB44AC">
        <w:rPr>
          <w:sz w:val="28"/>
          <w:szCs w:val="28"/>
        </w:rPr>
        <w:t xml:space="preserve">: учебник и практикум для </w:t>
      </w:r>
      <w:proofErr w:type="gramStart"/>
      <w:r w:rsidRPr="00CB44AC">
        <w:rPr>
          <w:sz w:val="28"/>
          <w:szCs w:val="28"/>
        </w:rPr>
        <w:t>СПО / Е.</w:t>
      </w:r>
      <w:proofErr w:type="gramEnd"/>
      <w:r w:rsidRPr="00CB44AC">
        <w:rPr>
          <w:sz w:val="28"/>
          <w:szCs w:val="28"/>
        </w:rPr>
        <w:t xml:space="preserve"> И. Павлова, В. К. Новиков. —</w:t>
      </w:r>
      <w:r>
        <w:rPr>
          <w:sz w:val="28"/>
          <w:szCs w:val="28"/>
        </w:rPr>
        <w:t xml:space="preserve"> 5-е изд., </w:t>
      </w:r>
      <w:proofErr w:type="spellStart"/>
      <w:r>
        <w:rPr>
          <w:sz w:val="28"/>
          <w:szCs w:val="28"/>
        </w:rPr>
        <w:t>перераб</w:t>
      </w:r>
      <w:proofErr w:type="spellEnd"/>
      <w:r>
        <w:rPr>
          <w:sz w:val="28"/>
          <w:szCs w:val="28"/>
        </w:rPr>
        <w:t>. и доп. — М.</w:t>
      </w:r>
      <w:r w:rsidRPr="00CB44AC">
        <w:rPr>
          <w:sz w:val="28"/>
          <w:szCs w:val="28"/>
        </w:rPr>
        <w:t>: Издательство Юрайт, 2017. — 479 с.</w:t>
      </w:r>
      <w:r>
        <w:rPr>
          <w:sz w:val="28"/>
          <w:szCs w:val="28"/>
        </w:rPr>
        <w:t xml:space="preserve"> — (Серия</w:t>
      </w:r>
      <w:r w:rsidRPr="00CB44AC">
        <w:rPr>
          <w:sz w:val="28"/>
          <w:szCs w:val="28"/>
        </w:rPr>
        <w:t>: Профессиональное образование). — ISBN 978</w:t>
      </w:r>
      <w:r>
        <w:rPr>
          <w:sz w:val="28"/>
          <w:szCs w:val="28"/>
        </w:rPr>
        <w:t>-5-534-03537-7. — Режим доступа</w:t>
      </w:r>
      <w:r w:rsidRPr="00CB44AC">
        <w:rPr>
          <w:sz w:val="28"/>
          <w:szCs w:val="28"/>
        </w:rPr>
        <w:t>:</w:t>
      </w:r>
      <w:r w:rsidR="003110E1">
        <w:rPr>
          <w:sz w:val="28"/>
          <w:szCs w:val="28"/>
        </w:rPr>
        <w:t xml:space="preserve"> </w:t>
      </w:r>
      <w:hyperlink r:id="rId6" w:history="1">
        <w:r w:rsidR="003110E1" w:rsidRPr="003110E1">
          <w:rPr>
            <w:rStyle w:val="a6"/>
            <w:sz w:val="28"/>
            <w:szCs w:val="28"/>
          </w:rPr>
          <w:t>www.biblio-online.ru/book/9B5CD719-FBF7-44A5-A639-70AF22EEAA3F</w:t>
        </w:r>
      </w:hyperlink>
    </w:p>
    <w:p w:rsidR="007C680E" w:rsidRPr="00035EFA" w:rsidRDefault="007C680E" w:rsidP="003110E1">
      <w:pPr>
        <w:jc w:val="both"/>
        <w:rPr>
          <w:color w:val="000000" w:themeColor="text1"/>
          <w:sz w:val="28"/>
          <w:szCs w:val="28"/>
        </w:rPr>
      </w:pPr>
      <w:r>
        <w:rPr>
          <w:color w:val="000000" w:themeColor="text1"/>
          <w:sz w:val="28"/>
          <w:szCs w:val="28"/>
        </w:rPr>
        <w:t>3</w:t>
      </w:r>
      <w:r w:rsidRPr="00035EFA">
        <w:rPr>
          <w:color w:val="000000" w:themeColor="text1"/>
          <w:sz w:val="28"/>
          <w:szCs w:val="28"/>
        </w:rPr>
        <w:t>. Константинов В. М. Экологические основы природопользования: учебное  пособие для студ. учреждений СПО. - 13-е изд., стер. - М.: Издательский центр "Академия", 2013. - 240 с.: табл., рис. - (Среднее профессиональное образование).</w:t>
      </w:r>
    </w:p>
    <w:p w:rsidR="009A7C6C" w:rsidRDefault="009A7C6C" w:rsidP="009A7C6C">
      <w:pPr>
        <w:autoSpaceDE w:val="0"/>
        <w:autoSpaceDN w:val="0"/>
        <w:adjustRightInd w:val="0"/>
        <w:jc w:val="both"/>
        <w:rPr>
          <w:b/>
          <w:bCs/>
          <w:sz w:val="28"/>
          <w:szCs w:val="28"/>
          <w:lang w:eastAsia="en-US"/>
        </w:rPr>
      </w:pPr>
    </w:p>
    <w:p w:rsidR="009A7C6C" w:rsidRDefault="009A7C6C" w:rsidP="009A7C6C">
      <w:pPr>
        <w:autoSpaceDE w:val="0"/>
        <w:autoSpaceDN w:val="0"/>
        <w:adjustRightInd w:val="0"/>
        <w:jc w:val="both"/>
        <w:rPr>
          <w:b/>
          <w:bCs/>
          <w:sz w:val="28"/>
          <w:szCs w:val="28"/>
          <w:lang w:eastAsia="en-US"/>
        </w:rPr>
      </w:pPr>
      <w:r>
        <w:rPr>
          <w:b/>
          <w:bCs/>
          <w:sz w:val="28"/>
          <w:szCs w:val="28"/>
          <w:lang w:eastAsia="en-US"/>
        </w:rPr>
        <w:t xml:space="preserve">Нормативно-правовая документация: </w:t>
      </w:r>
    </w:p>
    <w:p w:rsidR="009A7C6C" w:rsidRPr="004B17EE" w:rsidRDefault="009A7C6C" w:rsidP="009A7C6C">
      <w:pPr>
        <w:autoSpaceDE w:val="0"/>
        <w:autoSpaceDN w:val="0"/>
        <w:adjustRightInd w:val="0"/>
        <w:jc w:val="both"/>
        <w:rPr>
          <w:sz w:val="28"/>
          <w:szCs w:val="28"/>
        </w:rPr>
      </w:pPr>
      <w:r>
        <w:rPr>
          <w:sz w:val="28"/>
          <w:szCs w:val="28"/>
        </w:rPr>
        <w:t>4</w:t>
      </w:r>
      <w:r w:rsidRPr="004B17EE">
        <w:rPr>
          <w:sz w:val="28"/>
          <w:szCs w:val="28"/>
        </w:rPr>
        <w:t>. Федеральный закон от 10.01.2002 г. № 7-ФЗ «Об охране окружающей среды» (с изменениями и дополнениями).</w:t>
      </w:r>
    </w:p>
    <w:p w:rsidR="009A7C6C" w:rsidRPr="004B17EE" w:rsidRDefault="009A7C6C" w:rsidP="009A7C6C">
      <w:pPr>
        <w:autoSpaceDE w:val="0"/>
        <w:autoSpaceDN w:val="0"/>
        <w:adjustRightInd w:val="0"/>
        <w:jc w:val="both"/>
        <w:rPr>
          <w:sz w:val="28"/>
          <w:szCs w:val="28"/>
        </w:rPr>
      </w:pPr>
      <w:r>
        <w:rPr>
          <w:sz w:val="28"/>
          <w:szCs w:val="28"/>
        </w:rPr>
        <w:t>5</w:t>
      </w:r>
      <w:r w:rsidRPr="004B17EE">
        <w:rPr>
          <w:sz w:val="28"/>
          <w:szCs w:val="28"/>
        </w:rPr>
        <w:t>. Федеральный закон от 23.11.1995 г. № 174-ФЗ «Об экологической</w:t>
      </w:r>
      <w:r>
        <w:rPr>
          <w:sz w:val="28"/>
          <w:szCs w:val="28"/>
        </w:rPr>
        <w:t xml:space="preserve"> </w:t>
      </w:r>
      <w:r w:rsidRPr="004B17EE">
        <w:rPr>
          <w:sz w:val="28"/>
          <w:szCs w:val="28"/>
        </w:rPr>
        <w:t>экспертизе» (с изменениями и дополнениями).</w:t>
      </w:r>
    </w:p>
    <w:p w:rsidR="009A7C6C" w:rsidRPr="004B17EE" w:rsidRDefault="009A7C6C" w:rsidP="009A7C6C">
      <w:pPr>
        <w:autoSpaceDE w:val="0"/>
        <w:autoSpaceDN w:val="0"/>
        <w:adjustRightInd w:val="0"/>
        <w:jc w:val="both"/>
        <w:rPr>
          <w:sz w:val="28"/>
          <w:szCs w:val="28"/>
        </w:rPr>
      </w:pPr>
      <w:r>
        <w:rPr>
          <w:sz w:val="28"/>
          <w:szCs w:val="28"/>
        </w:rPr>
        <w:t>6</w:t>
      </w:r>
      <w:r w:rsidRPr="004B17EE">
        <w:rPr>
          <w:sz w:val="28"/>
          <w:szCs w:val="28"/>
        </w:rPr>
        <w:t>. Федеральный закон от 24.06.1998 г. № 89-ФЗ «Об отходах производства и потребления» (с изменениями и дополнениями).</w:t>
      </w:r>
    </w:p>
    <w:p w:rsidR="009A7C6C" w:rsidRPr="004B17EE" w:rsidRDefault="009A7C6C" w:rsidP="009A7C6C">
      <w:pPr>
        <w:autoSpaceDE w:val="0"/>
        <w:autoSpaceDN w:val="0"/>
        <w:adjustRightInd w:val="0"/>
        <w:jc w:val="both"/>
        <w:rPr>
          <w:sz w:val="28"/>
          <w:szCs w:val="28"/>
        </w:rPr>
      </w:pPr>
      <w:r>
        <w:rPr>
          <w:sz w:val="28"/>
          <w:szCs w:val="28"/>
        </w:rPr>
        <w:t>7</w:t>
      </w:r>
      <w:r w:rsidRPr="004B17EE">
        <w:rPr>
          <w:sz w:val="28"/>
          <w:szCs w:val="28"/>
        </w:rPr>
        <w:t>. Федеральный закон от 30.03.1999 г. № 52-ФЗ «О санитарно-эпидемиологическом</w:t>
      </w:r>
      <w:r>
        <w:rPr>
          <w:sz w:val="28"/>
          <w:szCs w:val="28"/>
        </w:rPr>
        <w:t xml:space="preserve"> </w:t>
      </w:r>
      <w:r w:rsidRPr="004B17EE">
        <w:rPr>
          <w:sz w:val="28"/>
          <w:szCs w:val="28"/>
        </w:rPr>
        <w:t>благополучии населения» (с</w:t>
      </w:r>
      <w:r>
        <w:rPr>
          <w:sz w:val="28"/>
          <w:szCs w:val="28"/>
        </w:rPr>
        <w:t xml:space="preserve"> </w:t>
      </w:r>
      <w:r w:rsidRPr="004B17EE">
        <w:rPr>
          <w:sz w:val="28"/>
          <w:szCs w:val="28"/>
        </w:rPr>
        <w:t>изменениями и дополнениями).</w:t>
      </w:r>
    </w:p>
    <w:p w:rsidR="009A7C6C" w:rsidRPr="004B17EE" w:rsidRDefault="009A7C6C" w:rsidP="009A7C6C">
      <w:pPr>
        <w:autoSpaceDE w:val="0"/>
        <w:autoSpaceDN w:val="0"/>
        <w:adjustRightInd w:val="0"/>
        <w:jc w:val="both"/>
        <w:rPr>
          <w:sz w:val="28"/>
          <w:szCs w:val="28"/>
        </w:rPr>
      </w:pPr>
      <w:r>
        <w:rPr>
          <w:sz w:val="28"/>
          <w:szCs w:val="28"/>
        </w:rPr>
        <w:t>8</w:t>
      </w:r>
      <w:r w:rsidRPr="004B17EE">
        <w:rPr>
          <w:sz w:val="28"/>
          <w:szCs w:val="28"/>
        </w:rPr>
        <w:t xml:space="preserve">. </w:t>
      </w:r>
      <w:proofErr w:type="spellStart"/>
      <w:r w:rsidRPr="004B17EE">
        <w:rPr>
          <w:sz w:val="28"/>
          <w:szCs w:val="28"/>
        </w:rPr>
        <w:t>СанПиН</w:t>
      </w:r>
      <w:proofErr w:type="spellEnd"/>
      <w:r w:rsidRPr="004B17EE">
        <w:rPr>
          <w:sz w:val="28"/>
          <w:szCs w:val="28"/>
        </w:rPr>
        <w:t xml:space="preserve"> 2.1.6.1032–01. Атмосферный воздух и воздух закрытых</w:t>
      </w:r>
      <w:r>
        <w:rPr>
          <w:sz w:val="28"/>
          <w:szCs w:val="28"/>
        </w:rPr>
        <w:t xml:space="preserve"> </w:t>
      </w:r>
      <w:r w:rsidRPr="004B17EE">
        <w:rPr>
          <w:sz w:val="28"/>
          <w:szCs w:val="28"/>
        </w:rPr>
        <w:t>помещений, санитарная охрана воздуха</w:t>
      </w:r>
      <w:r>
        <w:rPr>
          <w:sz w:val="28"/>
          <w:szCs w:val="28"/>
        </w:rPr>
        <w:t xml:space="preserve">, </w:t>
      </w:r>
      <w:r w:rsidRPr="004B17EE">
        <w:rPr>
          <w:sz w:val="28"/>
          <w:szCs w:val="28"/>
        </w:rPr>
        <w:t>гигиенические требования к</w:t>
      </w:r>
      <w:r>
        <w:rPr>
          <w:sz w:val="28"/>
          <w:szCs w:val="28"/>
        </w:rPr>
        <w:t xml:space="preserve"> </w:t>
      </w:r>
      <w:r w:rsidRPr="004B17EE">
        <w:rPr>
          <w:sz w:val="28"/>
          <w:szCs w:val="28"/>
        </w:rPr>
        <w:t>обеспечению качества атмосферного воздуха населенных мест.</w:t>
      </w:r>
    </w:p>
    <w:p w:rsidR="009A7C6C" w:rsidRPr="004B17EE" w:rsidRDefault="009A7C6C" w:rsidP="009A7C6C">
      <w:pPr>
        <w:autoSpaceDE w:val="0"/>
        <w:autoSpaceDN w:val="0"/>
        <w:adjustRightInd w:val="0"/>
        <w:jc w:val="both"/>
        <w:rPr>
          <w:sz w:val="28"/>
          <w:szCs w:val="28"/>
        </w:rPr>
      </w:pPr>
      <w:r>
        <w:rPr>
          <w:sz w:val="28"/>
          <w:szCs w:val="28"/>
        </w:rPr>
        <w:t xml:space="preserve">9. </w:t>
      </w:r>
      <w:proofErr w:type="spellStart"/>
      <w:r w:rsidRPr="004B17EE">
        <w:rPr>
          <w:sz w:val="28"/>
          <w:szCs w:val="28"/>
        </w:rPr>
        <w:t>СанПиН</w:t>
      </w:r>
      <w:proofErr w:type="spellEnd"/>
      <w:r w:rsidRPr="004B17EE">
        <w:rPr>
          <w:sz w:val="28"/>
          <w:szCs w:val="28"/>
        </w:rPr>
        <w:t xml:space="preserve"> 4630–88. Санитарные правила и нормы охраны поверхностных вод от загрязнения.</w:t>
      </w:r>
    </w:p>
    <w:p w:rsidR="007C680E" w:rsidRPr="00035EFA" w:rsidRDefault="007C680E" w:rsidP="007C680E">
      <w:pPr>
        <w:jc w:val="both"/>
        <w:rPr>
          <w:color w:val="000000" w:themeColor="text1"/>
          <w:sz w:val="28"/>
          <w:szCs w:val="28"/>
        </w:rPr>
      </w:pPr>
    </w:p>
    <w:p w:rsidR="007C680E" w:rsidRPr="00035EFA" w:rsidRDefault="007C680E" w:rsidP="007C680E">
      <w:pPr>
        <w:jc w:val="both"/>
        <w:rPr>
          <w:b/>
          <w:color w:val="000000" w:themeColor="text1"/>
          <w:sz w:val="28"/>
          <w:szCs w:val="28"/>
        </w:rPr>
      </w:pPr>
      <w:r w:rsidRPr="00035EFA">
        <w:rPr>
          <w:b/>
          <w:color w:val="000000" w:themeColor="text1"/>
          <w:sz w:val="28"/>
          <w:szCs w:val="28"/>
        </w:rPr>
        <w:t xml:space="preserve">Дополнительные источники: </w:t>
      </w:r>
    </w:p>
    <w:p w:rsidR="007C680E" w:rsidRPr="00035EFA" w:rsidRDefault="009A7C6C" w:rsidP="007C680E">
      <w:pPr>
        <w:jc w:val="both"/>
        <w:rPr>
          <w:color w:val="000000" w:themeColor="text1"/>
          <w:sz w:val="28"/>
          <w:szCs w:val="28"/>
        </w:rPr>
      </w:pPr>
      <w:r>
        <w:rPr>
          <w:color w:val="000000" w:themeColor="text1"/>
          <w:sz w:val="28"/>
          <w:szCs w:val="28"/>
        </w:rPr>
        <w:t>10</w:t>
      </w:r>
      <w:r w:rsidR="007C680E" w:rsidRPr="00035EFA">
        <w:rPr>
          <w:color w:val="000000" w:themeColor="text1"/>
          <w:sz w:val="28"/>
          <w:szCs w:val="28"/>
        </w:rPr>
        <w:t>.Карпенков, С.Х. Экология: практикум: учебное</w:t>
      </w:r>
      <w:r w:rsidR="00A00EDD">
        <w:rPr>
          <w:color w:val="000000" w:themeColor="text1"/>
          <w:sz w:val="28"/>
          <w:szCs w:val="28"/>
        </w:rPr>
        <w:t xml:space="preserve"> пособие / С.Х. </w:t>
      </w:r>
      <w:proofErr w:type="spellStart"/>
      <w:r w:rsidR="00A00EDD">
        <w:rPr>
          <w:color w:val="000000" w:themeColor="text1"/>
          <w:sz w:val="28"/>
          <w:szCs w:val="28"/>
        </w:rPr>
        <w:t>Карпенков</w:t>
      </w:r>
      <w:proofErr w:type="spellEnd"/>
      <w:r w:rsidR="00A00EDD">
        <w:rPr>
          <w:color w:val="000000" w:themeColor="text1"/>
          <w:sz w:val="28"/>
          <w:szCs w:val="28"/>
        </w:rPr>
        <w:t>. - М.</w:t>
      </w:r>
      <w:r w:rsidR="007C680E" w:rsidRPr="00035EFA">
        <w:rPr>
          <w:color w:val="000000" w:themeColor="text1"/>
          <w:sz w:val="28"/>
          <w:szCs w:val="28"/>
        </w:rPr>
        <w:t>:</w:t>
      </w:r>
      <w:r w:rsidR="00A00EDD">
        <w:rPr>
          <w:color w:val="000000" w:themeColor="text1"/>
          <w:sz w:val="28"/>
          <w:szCs w:val="28"/>
        </w:rPr>
        <w:t xml:space="preserve"> </w:t>
      </w:r>
      <w:proofErr w:type="spellStart"/>
      <w:r w:rsidR="00817E54">
        <w:rPr>
          <w:color w:val="000000" w:themeColor="text1"/>
          <w:sz w:val="28"/>
          <w:szCs w:val="28"/>
        </w:rPr>
        <w:t>Директ-Медиа</w:t>
      </w:r>
      <w:proofErr w:type="spellEnd"/>
      <w:r w:rsidR="00817E54">
        <w:rPr>
          <w:color w:val="000000" w:themeColor="text1"/>
          <w:sz w:val="28"/>
          <w:szCs w:val="28"/>
        </w:rPr>
        <w:t>, 2014. - 442 с.</w:t>
      </w:r>
      <w:r w:rsidR="007C680E" w:rsidRPr="00035EFA">
        <w:rPr>
          <w:color w:val="000000" w:themeColor="text1"/>
          <w:sz w:val="28"/>
          <w:szCs w:val="28"/>
        </w:rPr>
        <w:t xml:space="preserve">: ил. - </w:t>
      </w:r>
      <w:proofErr w:type="spellStart"/>
      <w:r w:rsidR="007C680E" w:rsidRPr="00035EFA">
        <w:rPr>
          <w:color w:val="000000" w:themeColor="text1"/>
          <w:sz w:val="28"/>
          <w:szCs w:val="28"/>
        </w:rPr>
        <w:t>Библиогр</w:t>
      </w:r>
      <w:proofErr w:type="spellEnd"/>
      <w:r w:rsidR="007C680E" w:rsidRPr="00035EFA">
        <w:rPr>
          <w:color w:val="000000" w:themeColor="text1"/>
          <w:sz w:val="28"/>
          <w:szCs w:val="28"/>
        </w:rPr>
        <w:t>.</w:t>
      </w:r>
      <w:r w:rsidR="00817E54">
        <w:rPr>
          <w:color w:val="000000" w:themeColor="text1"/>
          <w:sz w:val="28"/>
          <w:szCs w:val="28"/>
        </w:rPr>
        <w:t xml:space="preserve"> в кн. - ISBN 978-5-4458-8872-7</w:t>
      </w:r>
      <w:r w:rsidR="007C680E" w:rsidRPr="00035EFA">
        <w:rPr>
          <w:color w:val="000000" w:themeColor="text1"/>
          <w:sz w:val="28"/>
          <w:szCs w:val="28"/>
        </w:rPr>
        <w:t xml:space="preserve">; То же [Электронный ресурс]. - Режим доступа: </w:t>
      </w:r>
      <w:hyperlink r:id="rId7" w:history="1">
        <w:r w:rsidR="007C680E" w:rsidRPr="007C680E">
          <w:rPr>
            <w:rStyle w:val="a6"/>
            <w:sz w:val="28"/>
            <w:szCs w:val="28"/>
          </w:rPr>
          <w:t>http://biblioclub.ru/index.php?page=book&amp;id=252941</w:t>
        </w:r>
      </w:hyperlink>
      <w:r w:rsidR="007C680E" w:rsidRPr="00035EFA">
        <w:rPr>
          <w:color w:val="000000" w:themeColor="text1"/>
          <w:sz w:val="28"/>
          <w:szCs w:val="28"/>
        </w:rPr>
        <w:t xml:space="preserve"> </w:t>
      </w:r>
    </w:p>
    <w:p w:rsidR="007C680E" w:rsidRPr="00035EFA" w:rsidRDefault="009A7C6C" w:rsidP="007C680E">
      <w:pPr>
        <w:jc w:val="both"/>
        <w:rPr>
          <w:color w:val="000000" w:themeColor="text1"/>
          <w:sz w:val="28"/>
          <w:szCs w:val="28"/>
        </w:rPr>
      </w:pPr>
      <w:r>
        <w:rPr>
          <w:color w:val="000000" w:themeColor="text1"/>
          <w:sz w:val="28"/>
          <w:szCs w:val="28"/>
        </w:rPr>
        <w:t>11</w:t>
      </w:r>
      <w:r w:rsidR="007C680E" w:rsidRPr="00035EFA">
        <w:rPr>
          <w:color w:val="000000" w:themeColor="text1"/>
          <w:sz w:val="28"/>
          <w:szCs w:val="28"/>
        </w:rPr>
        <w:t xml:space="preserve">. Медведева, В.М. Организация природоохранной работы на предприятиях железнодорожного транспорта [Электронный ресурс]: учебное пособие / В.М. Медведева, Н.И. </w:t>
      </w:r>
      <w:proofErr w:type="spellStart"/>
      <w:r w:rsidR="007C680E" w:rsidRPr="00035EFA">
        <w:rPr>
          <w:color w:val="000000" w:themeColor="text1"/>
          <w:sz w:val="28"/>
          <w:szCs w:val="28"/>
        </w:rPr>
        <w:t>Зубрев</w:t>
      </w:r>
      <w:proofErr w:type="spellEnd"/>
      <w:r w:rsidR="007C680E" w:rsidRPr="00035EFA">
        <w:rPr>
          <w:color w:val="000000" w:themeColor="text1"/>
          <w:sz w:val="28"/>
          <w:szCs w:val="28"/>
        </w:rPr>
        <w:t>. — Электрон</w:t>
      </w:r>
      <w:proofErr w:type="gramStart"/>
      <w:r w:rsidR="007C680E" w:rsidRPr="00035EFA">
        <w:rPr>
          <w:color w:val="000000" w:themeColor="text1"/>
          <w:sz w:val="28"/>
          <w:szCs w:val="28"/>
        </w:rPr>
        <w:t>.</w:t>
      </w:r>
      <w:proofErr w:type="gramEnd"/>
      <w:r w:rsidR="007C680E" w:rsidRPr="00035EFA">
        <w:rPr>
          <w:color w:val="000000" w:themeColor="text1"/>
          <w:sz w:val="28"/>
          <w:szCs w:val="28"/>
        </w:rPr>
        <w:t xml:space="preserve"> </w:t>
      </w:r>
      <w:proofErr w:type="gramStart"/>
      <w:r w:rsidR="007C680E" w:rsidRPr="00035EFA">
        <w:rPr>
          <w:color w:val="000000" w:themeColor="text1"/>
          <w:sz w:val="28"/>
          <w:szCs w:val="28"/>
        </w:rPr>
        <w:t>д</w:t>
      </w:r>
      <w:proofErr w:type="gramEnd"/>
      <w:r w:rsidR="007C680E" w:rsidRPr="00035EFA">
        <w:rPr>
          <w:color w:val="000000" w:themeColor="text1"/>
          <w:sz w:val="28"/>
          <w:szCs w:val="28"/>
        </w:rPr>
        <w:t xml:space="preserve">ан. — М.: УМЦ ЖДТ (Учебно-методический центр по образованию на железнодорожном транспорте), 2014. — 425 с. — Режим доступа: </w:t>
      </w:r>
      <w:hyperlink r:id="rId8" w:history="1">
        <w:r w:rsidR="007C680E" w:rsidRPr="00035EFA">
          <w:rPr>
            <w:rStyle w:val="a6"/>
            <w:sz w:val="28"/>
            <w:szCs w:val="28"/>
          </w:rPr>
          <w:t>http://e.lanbook.com/books/element.php?pl1_id=55394</w:t>
        </w:r>
      </w:hyperlink>
      <w:r w:rsidR="007C680E" w:rsidRPr="00035EFA">
        <w:rPr>
          <w:color w:val="000000" w:themeColor="text1"/>
          <w:sz w:val="28"/>
          <w:szCs w:val="28"/>
          <w:u w:val="single"/>
        </w:rPr>
        <w:t xml:space="preserve"> </w:t>
      </w:r>
    </w:p>
    <w:p w:rsidR="007C680E" w:rsidRPr="00035EFA" w:rsidRDefault="009A7C6C" w:rsidP="007C680E">
      <w:pPr>
        <w:jc w:val="both"/>
        <w:rPr>
          <w:color w:val="000000" w:themeColor="text1"/>
          <w:sz w:val="28"/>
          <w:szCs w:val="28"/>
          <w:u w:val="single"/>
        </w:rPr>
      </w:pPr>
      <w:r>
        <w:rPr>
          <w:color w:val="000000" w:themeColor="text1"/>
          <w:sz w:val="28"/>
          <w:szCs w:val="28"/>
        </w:rPr>
        <w:lastRenderedPageBreak/>
        <w:t>12</w:t>
      </w:r>
      <w:r w:rsidR="007C680E" w:rsidRPr="00035EFA">
        <w:rPr>
          <w:color w:val="000000" w:themeColor="text1"/>
          <w:sz w:val="28"/>
          <w:szCs w:val="28"/>
        </w:rPr>
        <w:t xml:space="preserve">. Сидоров, Ю.П. Защита атмосферы от выбросов пыли на предприятиях железнодорожного транспорта [Электронный ресурс]: учебное пособие / Ю.П. Сидоров, Е.В. </w:t>
      </w:r>
      <w:proofErr w:type="spellStart"/>
      <w:r w:rsidR="007C680E" w:rsidRPr="00035EFA">
        <w:rPr>
          <w:color w:val="000000" w:themeColor="text1"/>
          <w:sz w:val="28"/>
          <w:szCs w:val="28"/>
        </w:rPr>
        <w:t>Тимошенкова</w:t>
      </w:r>
      <w:proofErr w:type="spellEnd"/>
      <w:r w:rsidR="007C680E" w:rsidRPr="00035EFA">
        <w:rPr>
          <w:color w:val="000000" w:themeColor="text1"/>
          <w:sz w:val="28"/>
          <w:szCs w:val="28"/>
        </w:rPr>
        <w:t>, Т.В. Гаранина. — Электрон</w:t>
      </w:r>
      <w:proofErr w:type="gramStart"/>
      <w:r w:rsidR="007C680E" w:rsidRPr="00035EFA">
        <w:rPr>
          <w:color w:val="000000" w:themeColor="text1"/>
          <w:sz w:val="28"/>
          <w:szCs w:val="28"/>
        </w:rPr>
        <w:t>.</w:t>
      </w:r>
      <w:proofErr w:type="gramEnd"/>
      <w:r w:rsidR="007C680E" w:rsidRPr="00035EFA">
        <w:rPr>
          <w:color w:val="000000" w:themeColor="text1"/>
          <w:sz w:val="28"/>
          <w:szCs w:val="28"/>
        </w:rPr>
        <w:t xml:space="preserve"> </w:t>
      </w:r>
      <w:proofErr w:type="gramStart"/>
      <w:r w:rsidR="007C680E" w:rsidRPr="00035EFA">
        <w:rPr>
          <w:color w:val="000000" w:themeColor="text1"/>
          <w:sz w:val="28"/>
          <w:szCs w:val="28"/>
        </w:rPr>
        <w:t>д</w:t>
      </w:r>
      <w:proofErr w:type="gramEnd"/>
      <w:r w:rsidR="007C680E" w:rsidRPr="00035EFA">
        <w:rPr>
          <w:color w:val="000000" w:themeColor="text1"/>
          <w:sz w:val="28"/>
          <w:szCs w:val="28"/>
        </w:rPr>
        <w:t xml:space="preserve">ан. — М.: УМЦ ЖДТ (Учебно-методический центр по образованию на железнодорожном транспорте), 2013. — 128 с. — Режим доступа: </w:t>
      </w:r>
    </w:p>
    <w:p w:rsidR="007C680E" w:rsidRPr="00035EFA" w:rsidRDefault="00D93ABD" w:rsidP="007C680E">
      <w:pPr>
        <w:jc w:val="both"/>
        <w:rPr>
          <w:color w:val="000000" w:themeColor="text1"/>
          <w:sz w:val="28"/>
          <w:szCs w:val="28"/>
          <w:u w:val="single"/>
        </w:rPr>
      </w:pPr>
      <w:hyperlink r:id="rId9" w:history="1">
        <w:r w:rsidR="007C680E" w:rsidRPr="00035EFA">
          <w:rPr>
            <w:rStyle w:val="a6"/>
            <w:sz w:val="28"/>
            <w:szCs w:val="28"/>
          </w:rPr>
          <w:t>http://e.lanbook.com/books/element.php?pl1_id=59203</w:t>
        </w:r>
      </w:hyperlink>
      <w:r w:rsidR="007C680E" w:rsidRPr="00035EFA">
        <w:rPr>
          <w:color w:val="000000" w:themeColor="text1"/>
          <w:sz w:val="28"/>
          <w:szCs w:val="28"/>
          <w:u w:val="single"/>
        </w:rPr>
        <w:t xml:space="preserve"> </w:t>
      </w:r>
    </w:p>
    <w:p w:rsidR="007C680E" w:rsidRPr="00035EFA" w:rsidRDefault="007C680E" w:rsidP="007C680E">
      <w:pPr>
        <w:autoSpaceDE w:val="0"/>
        <w:autoSpaceDN w:val="0"/>
        <w:adjustRightInd w:val="0"/>
        <w:jc w:val="both"/>
        <w:rPr>
          <w:color w:val="000000" w:themeColor="text1"/>
          <w:sz w:val="28"/>
          <w:szCs w:val="28"/>
        </w:rPr>
      </w:pPr>
    </w:p>
    <w:p w:rsidR="007C680E" w:rsidRPr="00035EFA" w:rsidRDefault="007C680E" w:rsidP="007C680E">
      <w:pPr>
        <w:autoSpaceDE w:val="0"/>
        <w:autoSpaceDN w:val="0"/>
        <w:adjustRightInd w:val="0"/>
        <w:jc w:val="both"/>
        <w:rPr>
          <w:rFonts w:eastAsia="Calibri"/>
          <w:b/>
          <w:color w:val="000000" w:themeColor="text1"/>
          <w:sz w:val="28"/>
          <w:szCs w:val="28"/>
          <w:lang w:eastAsia="en-US"/>
        </w:rPr>
      </w:pPr>
      <w:r w:rsidRPr="00035EFA">
        <w:rPr>
          <w:rFonts w:eastAsia="Calibri"/>
          <w:b/>
          <w:color w:val="000000" w:themeColor="text1"/>
          <w:sz w:val="28"/>
          <w:szCs w:val="28"/>
          <w:lang w:eastAsia="en-US"/>
        </w:rPr>
        <w:t xml:space="preserve">Интернет-ресурсы: </w:t>
      </w:r>
    </w:p>
    <w:p w:rsidR="007C680E" w:rsidRPr="00035EFA" w:rsidRDefault="009A7C6C" w:rsidP="007C680E">
      <w:pPr>
        <w:autoSpaceDE w:val="0"/>
        <w:autoSpaceDN w:val="0"/>
        <w:adjustRightInd w:val="0"/>
        <w:jc w:val="both"/>
        <w:rPr>
          <w:rFonts w:eastAsia="Calibri"/>
          <w:color w:val="000000" w:themeColor="text1"/>
          <w:sz w:val="28"/>
          <w:szCs w:val="28"/>
          <w:lang w:eastAsia="en-US"/>
        </w:rPr>
      </w:pPr>
      <w:r>
        <w:rPr>
          <w:rFonts w:eastAsia="Calibri"/>
          <w:color w:val="000000" w:themeColor="text1"/>
          <w:sz w:val="28"/>
          <w:szCs w:val="28"/>
          <w:lang w:eastAsia="en-US"/>
        </w:rPr>
        <w:t>13</w:t>
      </w:r>
      <w:r w:rsidR="007C680E" w:rsidRPr="00035EFA">
        <w:rPr>
          <w:rFonts w:eastAsia="Calibri"/>
          <w:color w:val="000000" w:themeColor="text1"/>
          <w:sz w:val="28"/>
          <w:szCs w:val="28"/>
          <w:lang w:eastAsia="en-US"/>
        </w:rPr>
        <w:t xml:space="preserve">. Журнал «Экология производства». Форма доступа: </w:t>
      </w:r>
      <w:hyperlink r:id="rId10" w:history="1">
        <w:r w:rsidR="007C680E" w:rsidRPr="009A7C6C">
          <w:rPr>
            <w:rStyle w:val="a6"/>
            <w:rFonts w:eastAsia="Calibri"/>
            <w:sz w:val="28"/>
            <w:szCs w:val="28"/>
            <w:lang w:eastAsia="en-US"/>
          </w:rPr>
          <w:t>http://www.ecoindustry.ru</w:t>
        </w:r>
      </w:hyperlink>
    </w:p>
    <w:p w:rsidR="007C680E" w:rsidRPr="00035EFA" w:rsidRDefault="007C680E" w:rsidP="007C680E">
      <w:pPr>
        <w:pStyle w:val="a5"/>
        <w:tabs>
          <w:tab w:val="left" w:pos="851"/>
        </w:tabs>
        <w:ind w:firstLine="397"/>
        <w:jc w:val="center"/>
        <w:rPr>
          <w:color w:val="000000" w:themeColor="text1"/>
          <w:lang w:eastAsia="en-US"/>
        </w:rPr>
      </w:pPr>
    </w:p>
    <w:p w:rsidR="007C680E" w:rsidRPr="00035EFA" w:rsidRDefault="007C680E" w:rsidP="007C680E">
      <w:pPr>
        <w:rPr>
          <w:color w:val="000000" w:themeColor="text1"/>
        </w:rPr>
      </w:pPr>
    </w:p>
    <w:p w:rsidR="00902C57" w:rsidRPr="00DF09F3" w:rsidRDefault="00902C57" w:rsidP="00E1614E">
      <w:pPr>
        <w:rPr>
          <w:color w:val="000000"/>
          <w:sz w:val="28"/>
          <w:szCs w:val="28"/>
          <w:lang w:eastAsia="en-US"/>
        </w:rPr>
      </w:pPr>
    </w:p>
    <w:sectPr w:rsidR="00902C57" w:rsidRPr="00DF09F3" w:rsidSect="006664F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2DE"/>
    <w:multiLevelType w:val="hybridMultilevel"/>
    <w:tmpl w:val="311A3B84"/>
    <w:lvl w:ilvl="0" w:tplc="E8104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083A3B"/>
    <w:multiLevelType w:val="hybridMultilevel"/>
    <w:tmpl w:val="59DEF3E2"/>
    <w:lvl w:ilvl="0" w:tplc="A508CB0E">
      <w:start w:val="1"/>
      <w:numFmt w:val="decimal"/>
      <w:lvlText w:val="%1."/>
      <w:lvlJc w:val="left"/>
      <w:pPr>
        <w:ind w:left="720" w:hanging="360"/>
      </w:pPr>
      <w:rPr>
        <w:rFonts w:eastAsia="TimesNew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82860"/>
    <w:multiLevelType w:val="hybridMultilevel"/>
    <w:tmpl w:val="242054FE"/>
    <w:lvl w:ilvl="0" w:tplc="2F46D866">
      <w:start w:val="1"/>
      <w:numFmt w:val="decimal"/>
      <w:pStyle w:val="4"/>
      <w:lvlText w:val="%1."/>
      <w:lvlJc w:val="left"/>
      <w:pPr>
        <w:ind w:left="360"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4967230"/>
    <w:multiLevelType w:val="hybridMultilevel"/>
    <w:tmpl w:val="E6E80A12"/>
    <w:lvl w:ilvl="0" w:tplc="CB3C38BA">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97549EB"/>
    <w:multiLevelType w:val="hybridMultilevel"/>
    <w:tmpl w:val="EF6CA0BC"/>
    <w:lvl w:ilvl="0" w:tplc="CB3C38B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6210E6"/>
    <w:multiLevelType w:val="hybridMultilevel"/>
    <w:tmpl w:val="0CAC5E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5C414B"/>
    <w:multiLevelType w:val="hybridMultilevel"/>
    <w:tmpl w:val="339AE4E6"/>
    <w:lvl w:ilvl="0" w:tplc="CB3C3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43C08"/>
    <w:multiLevelType w:val="hybridMultilevel"/>
    <w:tmpl w:val="6910E340"/>
    <w:lvl w:ilvl="0" w:tplc="95460B4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53630C"/>
    <w:multiLevelType w:val="hybridMultilevel"/>
    <w:tmpl w:val="3D7C16E0"/>
    <w:lvl w:ilvl="0" w:tplc="99DE41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8713CB"/>
    <w:multiLevelType w:val="hybridMultilevel"/>
    <w:tmpl w:val="8214B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6228F"/>
    <w:multiLevelType w:val="hybridMultilevel"/>
    <w:tmpl w:val="E0AA951A"/>
    <w:lvl w:ilvl="0" w:tplc="CB3C38B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2F27538"/>
    <w:multiLevelType w:val="hybridMultilevel"/>
    <w:tmpl w:val="65C24042"/>
    <w:lvl w:ilvl="0" w:tplc="0419000D">
      <w:start w:val="1"/>
      <w:numFmt w:val="bullet"/>
      <w:lvlText w:val=""/>
      <w:lvlJc w:val="left"/>
      <w:pPr>
        <w:ind w:left="2154" w:hanging="360"/>
      </w:pPr>
      <w:rPr>
        <w:rFonts w:ascii="Wingdings" w:hAnsi="Wingdings"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12">
    <w:nsid w:val="44872318"/>
    <w:multiLevelType w:val="hybridMultilevel"/>
    <w:tmpl w:val="F9EEE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94855"/>
    <w:multiLevelType w:val="hybridMultilevel"/>
    <w:tmpl w:val="562C39B6"/>
    <w:lvl w:ilvl="0" w:tplc="95460B4A">
      <w:start w:val="1"/>
      <w:numFmt w:val="bullet"/>
      <w:lvlText w:val="−"/>
      <w:lvlJc w:val="left"/>
      <w:pPr>
        <w:ind w:left="1040" w:hanging="360"/>
      </w:pPr>
      <w:rPr>
        <w:rFonts w:ascii="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14">
    <w:nsid w:val="4C6749BA"/>
    <w:multiLevelType w:val="hybridMultilevel"/>
    <w:tmpl w:val="AEFEE2E0"/>
    <w:lvl w:ilvl="0" w:tplc="0419000D">
      <w:start w:val="1"/>
      <w:numFmt w:val="bullet"/>
      <w:lvlText w:val=""/>
      <w:lvlJc w:val="left"/>
      <w:pPr>
        <w:ind w:left="1117" w:hanging="360"/>
      </w:pPr>
      <w:rPr>
        <w:rFonts w:ascii="Wingdings" w:hAnsi="Wingding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cs="Wingdings" w:hint="default"/>
      </w:rPr>
    </w:lvl>
    <w:lvl w:ilvl="3" w:tplc="04190001">
      <w:start w:val="1"/>
      <w:numFmt w:val="bullet"/>
      <w:lvlText w:val=""/>
      <w:lvlJc w:val="left"/>
      <w:pPr>
        <w:ind w:left="3277" w:hanging="360"/>
      </w:pPr>
      <w:rPr>
        <w:rFonts w:ascii="Symbol" w:hAnsi="Symbol" w:cs="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cs="Wingdings" w:hint="default"/>
      </w:rPr>
    </w:lvl>
    <w:lvl w:ilvl="6" w:tplc="04190001">
      <w:start w:val="1"/>
      <w:numFmt w:val="bullet"/>
      <w:lvlText w:val=""/>
      <w:lvlJc w:val="left"/>
      <w:pPr>
        <w:ind w:left="5437" w:hanging="360"/>
      </w:pPr>
      <w:rPr>
        <w:rFonts w:ascii="Symbol" w:hAnsi="Symbol" w:cs="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cs="Wingdings" w:hint="default"/>
      </w:rPr>
    </w:lvl>
  </w:abstractNum>
  <w:abstractNum w:abstractNumId="15">
    <w:nsid w:val="56AD62DB"/>
    <w:multiLevelType w:val="multilevel"/>
    <w:tmpl w:val="5394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06387"/>
    <w:multiLevelType w:val="hybridMultilevel"/>
    <w:tmpl w:val="D962120C"/>
    <w:lvl w:ilvl="0" w:tplc="95460B4A">
      <w:start w:val="1"/>
      <w:numFmt w:val="bullet"/>
      <w:lvlText w:val="−"/>
      <w:lvlJc w:val="left"/>
      <w:pPr>
        <w:ind w:left="1117" w:hanging="360"/>
      </w:pPr>
      <w:rPr>
        <w:rFonts w:ascii="Times New Roman" w:hAnsi="Times New Roman" w:cs="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5EFB0F82"/>
    <w:multiLevelType w:val="hybridMultilevel"/>
    <w:tmpl w:val="F9EEE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A56E7B"/>
    <w:multiLevelType w:val="hybridMultilevel"/>
    <w:tmpl w:val="F9EEE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660F88"/>
    <w:multiLevelType w:val="hybridMultilevel"/>
    <w:tmpl w:val="B506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C7B22"/>
    <w:multiLevelType w:val="hybridMultilevel"/>
    <w:tmpl w:val="104A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F2260B"/>
    <w:multiLevelType w:val="hybridMultilevel"/>
    <w:tmpl w:val="F9EEE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6C40C6"/>
    <w:multiLevelType w:val="hybridMultilevel"/>
    <w:tmpl w:val="3E7A1F9A"/>
    <w:lvl w:ilvl="0" w:tplc="CB3C38B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06E739B"/>
    <w:multiLevelType w:val="hybridMultilevel"/>
    <w:tmpl w:val="A698A5C2"/>
    <w:lvl w:ilvl="0" w:tplc="99DE41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AC18EF"/>
    <w:multiLevelType w:val="hybridMultilevel"/>
    <w:tmpl w:val="B14E7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2C1DD6"/>
    <w:multiLevelType w:val="hybridMultilevel"/>
    <w:tmpl w:val="1D360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B960CA"/>
    <w:multiLevelType w:val="hybridMultilevel"/>
    <w:tmpl w:val="99BC385A"/>
    <w:lvl w:ilvl="0" w:tplc="CB3C38B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D8D5BAB"/>
    <w:multiLevelType w:val="hybridMultilevel"/>
    <w:tmpl w:val="723AAB40"/>
    <w:lvl w:ilvl="0" w:tplc="CB3C38B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2"/>
  </w:num>
  <w:num w:numId="4">
    <w:abstractNumId w:val="25"/>
  </w:num>
  <w:num w:numId="5">
    <w:abstractNumId w:val="9"/>
  </w:num>
  <w:num w:numId="6">
    <w:abstractNumId w:val="1"/>
  </w:num>
  <w:num w:numId="7">
    <w:abstractNumId w:val="8"/>
  </w:num>
  <w:num w:numId="8">
    <w:abstractNumId w:val="23"/>
  </w:num>
  <w:num w:numId="9">
    <w:abstractNumId w:val="0"/>
  </w:num>
  <w:num w:numId="10">
    <w:abstractNumId w:val="27"/>
  </w:num>
  <w:num w:numId="11">
    <w:abstractNumId w:val="3"/>
  </w:num>
  <w:num w:numId="12">
    <w:abstractNumId w:val="20"/>
  </w:num>
  <w:num w:numId="13">
    <w:abstractNumId w:val="26"/>
  </w:num>
  <w:num w:numId="14">
    <w:abstractNumId w:val="10"/>
  </w:num>
  <w:num w:numId="15">
    <w:abstractNumId w:val="24"/>
  </w:num>
  <w:num w:numId="16">
    <w:abstractNumId w:val="5"/>
  </w:num>
  <w:num w:numId="17">
    <w:abstractNumId w:val="19"/>
  </w:num>
  <w:num w:numId="18">
    <w:abstractNumId w:val="4"/>
  </w:num>
  <w:num w:numId="19">
    <w:abstractNumId w:val="16"/>
  </w:num>
  <w:num w:numId="20">
    <w:abstractNumId w:val="22"/>
  </w:num>
  <w:num w:numId="21">
    <w:abstractNumId w:val="12"/>
  </w:num>
  <w:num w:numId="22">
    <w:abstractNumId w:val="15"/>
  </w:num>
  <w:num w:numId="23">
    <w:abstractNumId w:val="6"/>
  </w:num>
  <w:num w:numId="24">
    <w:abstractNumId w:val="7"/>
  </w:num>
  <w:num w:numId="25">
    <w:abstractNumId w:val="18"/>
  </w:num>
  <w:num w:numId="26">
    <w:abstractNumId w:val="21"/>
  </w:num>
  <w:num w:numId="27">
    <w:abstractNumId w:val="17"/>
  </w:num>
  <w:num w:numId="28">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14E"/>
    <w:rsid w:val="00004491"/>
    <w:rsid w:val="0000460C"/>
    <w:rsid w:val="00004953"/>
    <w:rsid w:val="000208C6"/>
    <w:rsid w:val="0002656E"/>
    <w:rsid w:val="0005528E"/>
    <w:rsid w:val="0005738C"/>
    <w:rsid w:val="000605F9"/>
    <w:rsid w:val="00074464"/>
    <w:rsid w:val="00077069"/>
    <w:rsid w:val="0009009F"/>
    <w:rsid w:val="0009432F"/>
    <w:rsid w:val="00096066"/>
    <w:rsid w:val="00097CCD"/>
    <w:rsid w:val="000C2C42"/>
    <w:rsid w:val="000D1EF9"/>
    <w:rsid w:val="000E7382"/>
    <w:rsid w:val="000F286A"/>
    <w:rsid w:val="00136652"/>
    <w:rsid w:val="00136735"/>
    <w:rsid w:val="00143B68"/>
    <w:rsid w:val="00153B06"/>
    <w:rsid w:val="0016352F"/>
    <w:rsid w:val="00163DA8"/>
    <w:rsid w:val="00165FFD"/>
    <w:rsid w:val="00176653"/>
    <w:rsid w:val="00183600"/>
    <w:rsid w:val="00195A3D"/>
    <w:rsid w:val="001968F7"/>
    <w:rsid w:val="001A1216"/>
    <w:rsid w:val="001A4292"/>
    <w:rsid w:val="001A7603"/>
    <w:rsid w:val="001B5B90"/>
    <w:rsid w:val="001C5622"/>
    <w:rsid w:val="00237A1E"/>
    <w:rsid w:val="00277D31"/>
    <w:rsid w:val="00294254"/>
    <w:rsid w:val="002A2513"/>
    <w:rsid w:val="002A474C"/>
    <w:rsid w:val="002B0098"/>
    <w:rsid w:val="002B7601"/>
    <w:rsid w:val="002C5BBE"/>
    <w:rsid w:val="002D0905"/>
    <w:rsid w:val="002D0B96"/>
    <w:rsid w:val="002D1EF6"/>
    <w:rsid w:val="002F44CC"/>
    <w:rsid w:val="002F76B6"/>
    <w:rsid w:val="003110E1"/>
    <w:rsid w:val="003213AD"/>
    <w:rsid w:val="0032787E"/>
    <w:rsid w:val="00327A3E"/>
    <w:rsid w:val="00333EF6"/>
    <w:rsid w:val="00346197"/>
    <w:rsid w:val="00357CAD"/>
    <w:rsid w:val="00372E9C"/>
    <w:rsid w:val="003B046E"/>
    <w:rsid w:val="003B7417"/>
    <w:rsid w:val="003C29E2"/>
    <w:rsid w:val="003C4CD3"/>
    <w:rsid w:val="003D4A92"/>
    <w:rsid w:val="003E7722"/>
    <w:rsid w:val="003F587C"/>
    <w:rsid w:val="0040574D"/>
    <w:rsid w:val="00424481"/>
    <w:rsid w:val="004639F6"/>
    <w:rsid w:val="00465493"/>
    <w:rsid w:val="00465E0E"/>
    <w:rsid w:val="004667EF"/>
    <w:rsid w:val="00475F26"/>
    <w:rsid w:val="0048287C"/>
    <w:rsid w:val="0048383F"/>
    <w:rsid w:val="00487661"/>
    <w:rsid w:val="004A12CF"/>
    <w:rsid w:val="004A74E3"/>
    <w:rsid w:val="004B17EE"/>
    <w:rsid w:val="005050B8"/>
    <w:rsid w:val="00510582"/>
    <w:rsid w:val="00511CDD"/>
    <w:rsid w:val="00520525"/>
    <w:rsid w:val="00521843"/>
    <w:rsid w:val="00527697"/>
    <w:rsid w:val="00530B89"/>
    <w:rsid w:val="00532D9E"/>
    <w:rsid w:val="00565030"/>
    <w:rsid w:val="00566467"/>
    <w:rsid w:val="0058372E"/>
    <w:rsid w:val="005866D1"/>
    <w:rsid w:val="005914DE"/>
    <w:rsid w:val="005932B9"/>
    <w:rsid w:val="005A6AA7"/>
    <w:rsid w:val="005B47FD"/>
    <w:rsid w:val="005C079C"/>
    <w:rsid w:val="005D04F6"/>
    <w:rsid w:val="005D7601"/>
    <w:rsid w:val="005E0F97"/>
    <w:rsid w:val="005F10F9"/>
    <w:rsid w:val="0061729D"/>
    <w:rsid w:val="006264E4"/>
    <w:rsid w:val="006334E3"/>
    <w:rsid w:val="0063751A"/>
    <w:rsid w:val="006664FC"/>
    <w:rsid w:val="00684787"/>
    <w:rsid w:val="00697E31"/>
    <w:rsid w:val="006A5289"/>
    <w:rsid w:val="006B5EEF"/>
    <w:rsid w:val="006C53FD"/>
    <w:rsid w:val="006C62AA"/>
    <w:rsid w:val="006F47C2"/>
    <w:rsid w:val="00704DDB"/>
    <w:rsid w:val="0071222F"/>
    <w:rsid w:val="00713D61"/>
    <w:rsid w:val="0072217E"/>
    <w:rsid w:val="00732BD2"/>
    <w:rsid w:val="007330B9"/>
    <w:rsid w:val="00747CCA"/>
    <w:rsid w:val="007B5B5F"/>
    <w:rsid w:val="007C11AD"/>
    <w:rsid w:val="007C680E"/>
    <w:rsid w:val="007D052A"/>
    <w:rsid w:val="007D2F4C"/>
    <w:rsid w:val="007D4DEF"/>
    <w:rsid w:val="008139BC"/>
    <w:rsid w:val="0081769C"/>
    <w:rsid w:val="00817E54"/>
    <w:rsid w:val="00826FC6"/>
    <w:rsid w:val="008461C5"/>
    <w:rsid w:val="00863DA9"/>
    <w:rsid w:val="00892A3C"/>
    <w:rsid w:val="008936F8"/>
    <w:rsid w:val="00895317"/>
    <w:rsid w:val="008A1981"/>
    <w:rsid w:val="008A58B2"/>
    <w:rsid w:val="008B5D33"/>
    <w:rsid w:val="008C0541"/>
    <w:rsid w:val="008C0629"/>
    <w:rsid w:val="008E48B5"/>
    <w:rsid w:val="008E6933"/>
    <w:rsid w:val="008F517F"/>
    <w:rsid w:val="00902C57"/>
    <w:rsid w:val="009226E6"/>
    <w:rsid w:val="009511D1"/>
    <w:rsid w:val="00964F44"/>
    <w:rsid w:val="0099064E"/>
    <w:rsid w:val="00995016"/>
    <w:rsid w:val="009962AE"/>
    <w:rsid w:val="009A7588"/>
    <w:rsid w:val="009A7C6C"/>
    <w:rsid w:val="009E5FE2"/>
    <w:rsid w:val="009F2CE9"/>
    <w:rsid w:val="009F42E2"/>
    <w:rsid w:val="009F517B"/>
    <w:rsid w:val="00A00EDD"/>
    <w:rsid w:val="00A01507"/>
    <w:rsid w:val="00A10405"/>
    <w:rsid w:val="00A16502"/>
    <w:rsid w:val="00A21C1E"/>
    <w:rsid w:val="00A5081E"/>
    <w:rsid w:val="00A64A15"/>
    <w:rsid w:val="00A84840"/>
    <w:rsid w:val="00A8555B"/>
    <w:rsid w:val="00AA20C8"/>
    <w:rsid w:val="00AB1E33"/>
    <w:rsid w:val="00AC770C"/>
    <w:rsid w:val="00AD1128"/>
    <w:rsid w:val="00AD4F12"/>
    <w:rsid w:val="00AE1D44"/>
    <w:rsid w:val="00B30D24"/>
    <w:rsid w:val="00B43C0E"/>
    <w:rsid w:val="00B55FB6"/>
    <w:rsid w:val="00B601EE"/>
    <w:rsid w:val="00B7124C"/>
    <w:rsid w:val="00B908D6"/>
    <w:rsid w:val="00B94AFE"/>
    <w:rsid w:val="00B967F8"/>
    <w:rsid w:val="00B97A43"/>
    <w:rsid w:val="00BD769D"/>
    <w:rsid w:val="00BE7090"/>
    <w:rsid w:val="00C16DF3"/>
    <w:rsid w:val="00C17993"/>
    <w:rsid w:val="00C27929"/>
    <w:rsid w:val="00C6159E"/>
    <w:rsid w:val="00C745AA"/>
    <w:rsid w:val="00C770E8"/>
    <w:rsid w:val="00C87CF9"/>
    <w:rsid w:val="00C87DF4"/>
    <w:rsid w:val="00CB10BC"/>
    <w:rsid w:val="00CB3424"/>
    <w:rsid w:val="00CE08D8"/>
    <w:rsid w:val="00CE3C33"/>
    <w:rsid w:val="00CF6C0E"/>
    <w:rsid w:val="00D21027"/>
    <w:rsid w:val="00D50002"/>
    <w:rsid w:val="00D62033"/>
    <w:rsid w:val="00D64414"/>
    <w:rsid w:val="00D756F4"/>
    <w:rsid w:val="00D76028"/>
    <w:rsid w:val="00D93ABD"/>
    <w:rsid w:val="00DA306F"/>
    <w:rsid w:val="00DA7FA7"/>
    <w:rsid w:val="00DC4F7C"/>
    <w:rsid w:val="00DC7F48"/>
    <w:rsid w:val="00DE3A3F"/>
    <w:rsid w:val="00DF01AA"/>
    <w:rsid w:val="00DF09F3"/>
    <w:rsid w:val="00E06691"/>
    <w:rsid w:val="00E1614E"/>
    <w:rsid w:val="00E201E2"/>
    <w:rsid w:val="00E22604"/>
    <w:rsid w:val="00E45041"/>
    <w:rsid w:val="00E46AF1"/>
    <w:rsid w:val="00E8023A"/>
    <w:rsid w:val="00EB1847"/>
    <w:rsid w:val="00EB286F"/>
    <w:rsid w:val="00ED42C6"/>
    <w:rsid w:val="00EE25C8"/>
    <w:rsid w:val="00F06D35"/>
    <w:rsid w:val="00F12018"/>
    <w:rsid w:val="00F210BF"/>
    <w:rsid w:val="00F455BE"/>
    <w:rsid w:val="00F71951"/>
    <w:rsid w:val="00F76BF2"/>
    <w:rsid w:val="00FD0BCC"/>
    <w:rsid w:val="00FD1523"/>
    <w:rsid w:val="00FD3B23"/>
    <w:rsid w:val="00FE315F"/>
    <w:rsid w:val="00FE5D32"/>
    <w:rsid w:val="00FE7D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4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next w:val="a"/>
    <w:uiPriority w:val="99"/>
    <w:rsid w:val="00E1614E"/>
    <w:pPr>
      <w:suppressAutoHyphens/>
      <w:spacing w:before="120"/>
      <w:ind w:left="425"/>
    </w:pPr>
    <w:rPr>
      <w:rFonts w:ascii="Arial" w:eastAsia="Times New Roman" w:hAnsi="Arial" w:cs="Arial"/>
      <w:noProof/>
      <w:sz w:val="24"/>
      <w:szCs w:val="24"/>
    </w:rPr>
  </w:style>
  <w:style w:type="paragraph" w:customStyle="1" w:styleId="1">
    <w:name w:val="Обычный1"/>
    <w:uiPriority w:val="99"/>
    <w:rsid w:val="00E1614E"/>
    <w:rPr>
      <w:rFonts w:ascii="Arial" w:eastAsia="Times New Roman" w:hAnsi="Arial" w:cs="Arial"/>
    </w:rPr>
  </w:style>
  <w:style w:type="character" w:customStyle="1" w:styleId="NoSpacingChar1">
    <w:name w:val="No Spacing Char1"/>
    <w:link w:val="10"/>
    <w:uiPriority w:val="99"/>
    <w:locked/>
    <w:rsid w:val="00E1614E"/>
    <w:rPr>
      <w:rFonts w:cs="Calibri"/>
      <w:sz w:val="22"/>
      <w:szCs w:val="22"/>
      <w:lang w:val="ru-RU" w:eastAsia="ru-RU" w:bidi="ar-SA"/>
    </w:rPr>
  </w:style>
  <w:style w:type="paragraph" w:customStyle="1" w:styleId="10">
    <w:name w:val="Без интервала1"/>
    <w:link w:val="NoSpacingChar1"/>
    <w:uiPriority w:val="99"/>
    <w:rsid w:val="00E1614E"/>
    <w:rPr>
      <w:rFonts w:cs="Calibri"/>
      <w:sz w:val="22"/>
      <w:szCs w:val="22"/>
    </w:rPr>
  </w:style>
  <w:style w:type="paragraph" w:customStyle="1" w:styleId="Default">
    <w:name w:val="Default"/>
    <w:uiPriority w:val="99"/>
    <w:rsid w:val="00E1614E"/>
    <w:pPr>
      <w:autoSpaceDE w:val="0"/>
      <w:autoSpaceDN w:val="0"/>
      <w:adjustRightInd w:val="0"/>
    </w:pPr>
    <w:rPr>
      <w:rFonts w:ascii="Times New Roman" w:eastAsia="Times New Roman" w:hAnsi="Times New Roman"/>
      <w:color w:val="000000"/>
      <w:sz w:val="24"/>
      <w:szCs w:val="24"/>
    </w:rPr>
  </w:style>
  <w:style w:type="character" w:customStyle="1" w:styleId="A00">
    <w:name w:val="A0"/>
    <w:uiPriority w:val="99"/>
    <w:rsid w:val="00E1614E"/>
    <w:rPr>
      <w:color w:val="000000"/>
      <w:sz w:val="18"/>
      <w:szCs w:val="18"/>
    </w:rPr>
  </w:style>
  <w:style w:type="table" w:styleId="a3">
    <w:name w:val="Table Grid"/>
    <w:basedOn w:val="a1"/>
    <w:uiPriority w:val="59"/>
    <w:rsid w:val="002B00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8023A"/>
    <w:pPr>
      <w:ind w:left="720"/>
    </w:pPr>
  </w:style>
  <w:style w:type="paragraph" w:styleId="a5">
    <w:name w:val="No Spacing"/>
    <w:uiPriority w:val="1"/>
    <w:qFormat/>
    <w:rsid w:val="00DF09F3"/>
    <w:rPr>
      <w:rFonts w:eastAsia="Times New Roman" w:cs="Calibri"/>
      <w:sz w:val="22"/>
      <w:szCs w:val="22"/>
    </w:rPr>
  </w:style>
  <w:style w:type="character" w:styleId="a6">
    <w:name w:val="Hyperlink"/>
    <w:basedOn w:val="a0"/>
    <w:uiPriority w:val="99"/>
    <w:rsid w:val="00DF09F3"/>
    <w:rPr>
      <w:color w:val="0000FF"/>
      <w:u w:val="single"/>
    </w:rPr>
  </w:style>
  <w:style w:type="paragraph" w:customStyle="1" w:styleId="20">
    <w:name w:val="Без интервала2"/>
    <w:uiPriority w:val="99"/>
    <w:rsid w:val="00DF09F3"/>
    <w:rPr>
      <w:rFonts w:cs="Calibri"/>
      <w:sz w:val="22"/>
      <w:szCs w:val="22"/>
    </w:rPr>
  </w:style>
  <w:style w:type="paragraph" w:styleId="a7">
    <w:name w:val="Normal (Web)"/>
    <w:basedOn w:val="a"/>
    <w:uiPriority w:val="99"/>
    <w:rsid w:val="004639F6"/>
    <w:pPr>
      <w:spacing w:before="100" w:beforeAutospacing="1" w:after="100" w:afterAutospacing="1"/>
    </w:pPr>
  </w:style>
  <w:style w:type="paragraph" w:customStyle="1" w:styleId="3">
    <w:name w:val="3 Текст"/>
    <w:basedOn w:val="a"/>
    <w:uiPriority w:val="99"/>
    <w:rsid w:val="004639F6"/>
    <w:pPr>
      <w:spacing w:line="360" w:lineRule="auto"/>
      <w:ind w:firstLine="697"/>
      <w:jc w:val="both"/>
    </w:pPr>
    <w:rPr>
      <w:color w:val="000000"/>
      <w:sz w:val="28"/>
      <w:szCs w:val="28"/>
    </w:rPr>
  </w:style>
  <w:style w:type="paragraph" w:customStyle="1" w:styleId="11">
    <w:name w:val="1.Заголовок"/>
    <w:basedOn w:val="a8"/>
    <w:uiPriority w:val="99"/>
    <w:rsid w:val="004639F6"/>
    <w:pPr>
      <w:pBdr>
        <w:bottom w:val="none" w:sz="0" w:space="0" w:color="auto"/>
      </w:pBdr>
      <w:spacing w:before="240" w:after="240"/>
      <w:jc w:val="center"/>
    </w:pPr>
    <w:rPr>
      <w:rFonts w:ascii="Times New Roman" w:hAnsi="Times New Roman" w:cs="Times New Roman"/>
      <w:b/>
      <w:bCs/>
      <w:color w:val="auto"/>
      <w:spacing w:val="0"/>
      <w:kern w:val="0"/>
      <w:sz w:val="32"/>
      <w:szCs w:val="32"/>
    </w:rPr>
  </w:style>
  <w:style w:type="paragraph" w:customStyle="1" w:styleId="21">
    <w:name w:val="2.Заголовок"/>
    <w:basedOn w:val="a"/>
    <w:uiPriority w:val="99"/>
    <w:rsid w:val="004639F6"/>
    <w:pPr>
      <w:spacing w:before="240" w:after="240"/>
      <w:jc w:val="center"/>
    </w:pPr>
    <w:rPr>
      <w:b/>
      <w:bCs/>
      <w:sz w:val="28"/>
      <w:szCs w:val="28"/>
    </w:rPr>
  </w:style>
  <w:style w:type="paragraph" w:customStyle="1" w:styleId="4">
    <w:name w:val="4. Список номер"/>
    <w:basedOn w:val="a"/>
    <w:uiPriority w:val="99"/>
    <w:rsid w:val="004639F6"/>
    <w:pPr>
      <w:numPr>
        <w:numId w:val="3"/>
      </w:numPr>
      <w:spacing w:line="360" w:lineRule="auto"/>
      <w:jc w:val="both"/>
    </w:pPr>
    <w:rPr>
      <w:sz w:val="28"/>
      <w:szCs w:val="28"/>
    </w:rPr>
  </w:style>
  <w:style w:type="paragraph" w:styleId="a8">
    <w:name w:val="Title"/>
    <w:basedOn w:val="a"/>
    <w:next w:val="a"/>
    <w:link w:val="a9"/>
    <w:uiPriority w:val="99"/>
    <w:qFormat/>
    <w:rsid w:val="004639F6"/>
    <w:pPr>
      <w:pBdr>
        <w:bottom w:val="single" w:sz="8" w:space="4" w:color="4F81BD"/>
      </w:pBdr>
      <w:spacing w:after="300"/>
    </w:pPr>
    <w:rPr>
      <w:rFonts w:ascii="Cambria" w:hAnsi="Cambria" w:cs="Cambria"/>
      <w:color w:val="17365D"/>
      <w:spacing w:val="5"/>
      <w:kern w:val="28"/>
      <w:sz w:val="52"/>
      <w:szCs w:val="52"/>
    </w:rPr>
  </w:style>
  <w:style w:type="character" w:customStyle="1" w:styleId="a9">
    <w:name w:val="Название Знак"/>
    <w:basedOn w:val="a0"/>
    <w:link w:val="a8"/>
    <w:uiPriority w:val="99"/>
    <w:locked/>
    <w:rsid w:val="004639F6"/>
    <w:rPr>
      <w:rFonts w:ascii="Cambria" w:hAnsi="Cambria" w:cs="Cambria"/>
      <w:color w:val="17365D"/>
      <w:spacing w:val="5"/>
      <w:kern w:val="28"/>
      <w:sz w:val="52"/>
      <w:szCs w:val="52"/>
      <w:lang w:eastAsia="ru-RU"/>
    </w:rPr>
  </w:style>
  <w:style w:type="paragraph" w:customStyle="1" w:styleId="Pa10">
    <w:name w:val="Pa10"/>
    <w:basedOn w:val="Default"/>
    <w:next w:val="Default"/>
    <w:uiPriority w:val="99"/>
    <w:rsid w:val="00165FFD"/>
    <w:pPr>
      <w:spacing w:line="211" w:lineRule="atLeast"/>
    </w:pPr>
    <w:rPr>
      <w:color w:val="auto"/>
    </w:rPr>
  </w:style>
  <w:style w:type="character" w:styleId="aa">
    <w:name w:val="Strong"/>
    <w:basedOn w:val="a0"/>
    <w:uiPriority w:val="22"/>
    <w:qFormat/>
    <w:locked/>
    <w:rsid w:val="000E7382"/>
    <w:rPr>
      <w:b/>
      <w:bCs/>
    </w:rPr>
  </w:style>
  <w:style w:type="paragraph" w:customStyle="1" w:styleId="30">
    <w:name w:val="Без интервала3"/>
    <w:uiPriority w:val="99"/>
    <w:qFormat/>
    <w:rsid w:val="00074464"/>
    <w:rPr>
      <w:sz w:val="22"/>
      <w:szCs w:val="22"/>
    </w:rPr>
  </w:style>
  <w:style w:type="paragraph" w:customStyle="1" w:styleId="12">
    <w:name w:val="Абзац списка1"/>
    <w:basedOn w:val="a"/>
    <w:uiPriority w:val="99"/>
    <w:rsid w:val="007C680E"/>
    <w:pPr>
      <w:spacing w:after="200" w:line="276" w:lineRule="auto"/>
      <w:ind w:left="720"/>
    </w:pPr>
    <w:rPr>
      <w:rFonts w:ascii="Calibri" w:hAnsi="Calibri" w:cs="Calibri"/>
      <w:sz w:val="22"/>
      <w:szCs w:val="22"/>
      <w:lang w:eastAsia="en-US"/>
    </w:rPr>
  </w:style>
  <w:style w:type="paragraph" w:customStyle="1" w:styleId="ab">
    <w:name w:val="......."/>
    <w:basedOn w:val="a"/>
    <w:next w:val="a"/>
    <w:uiPriority w:val="99"/>
    <w:rsid w:val="007C680E"/>
    <w:pPr>
      <w:autoSpaceDE w:val="0"/>
      <w:autoSpaceDN w:val="0"/>
      <w:adjustRightInd w:val="0"/>
    </w:pPr>
    <w:rPr>
      <w:rFonts w:eastAsia="Calibri"/>
      <w:lang w:eastAsia="en-US"/>
    </w:rPr>
  </w:style>
  <w:style w:type="character" w:styleId="ac">
    <w:name w:val="FollowedHyperlink"/>
    <w:basedOn w:val="a0"/>
    <w:uiPriority w:val="99"/>
    <w:semiHidden/>
    <w:unhideWhenUsed/>
    <w:rsid w:val="007C680E"/>
    <w:rPr>
      <w:color w:val="800080"/>
      <w:u w:val="single"/>
    </w:rPr>
  </w:style>
  <w:style w:type="paragraph" w:styleId="22">
    <w:name w:val="Body Text 2"/>
    <w:basedOn w:val="a"/>
    <w:link w:val="23"/>
    <w:semiHidden/>
    <w:rsid w:val="00183600"/>
    <w:pPr>
      <w:spacing w:line="360" w:lineRule="auto"/>
    </w:pPr>
    <w:rPr>
      <w:b/>
      <w:sz w:val="28"/>
      <w:szCs w:val="28"/>
    </w:rPr>
  </w:style>
  <w:style w:type="character" w:customStyle="1" w:styleId="23">
    <w:name w:val="Основной текст 2 Знак"/>
    <w:basedOn w:val="a0"/>
    <w:link w:val="22"/>
    <w:semiHidden/>
    <w:rsid w:val="00183600"/>
    <w:rPr>
      <w:rFonts w:ascii="Times New Roman" w:eastAsia="Times New Roman" w:hAnsi="Times New Roman"/>
      <w:b/>
      <w:sz w:val="28"/>
      <w:szCs w:val="28"/>
    </w:rPr>
  </w:style>
</w:styles>
</file>

<file path=word/webSettings.xml><?xml version="1.0" encoding="utf-8"?>
<w:webSettings xmlns:r="http://schemas.openxmlformats.org/officeDocument/2006/relationships" xmlns:w="http://schemas.openxmlformats.org/wordprocessingml/2006/main">
  <w:divs>
    <w:div w:id="517736927">
      <w:bodyDiv w:val="1"/>
      <w:marLeft w:val="0"/>
      <w:marRight w:val="0"/>
      <w:marTop w:val="0"/>
      <w:marBottom w:val="0"/>
      <w:divBdr>
        <w:top w:val="none" w:sz="0" w:space="0" w:color="auto"/>
        <w:left w:val="none" w:sz="0" w:space="0" w:color="auto"/>
        <w:bottom w:val="none" w:sz="0" w:space="0" w:color="auto"/>
        <w:right w:val="none" w:sz="0" w:space="0" w:color="auto"/>
      </w:divBdr>
    </w:div>
    <w:div w:id="964845496">
      <w:bodyDiv w:val="1"/>
      <w:marLeft w:val="0"/>
      <w:marRight w:val="0"/>
      <w:marTop w:val="0"/>
      <w:marBottom w:val="0"/>
      <w:divBdr>
        <w:top w:val="none" w:sz="0" w:space="0" w:color="auto"/>
        <w:left w:val="none" w:sz="0" w:space="0" w:color="auto"/>
        <w:bottom w:val="none" w:sz="0" w:space="0" w:color="auto"/>
        <w:right w:val="none" w:sz="0" w:space="0" w:color="auto"/>
      </w:divBdr>
    </w:div>
    <w:div w:id="1020662751">
      <w:bodyDiv w:val="1"/>
      <w:marLeft w:val="0"/>
      <w:marRight w:val="0"/>
      <w:marTop w:val="0"/>
      <w:marBottom w:val="0"/>
      <w:divBdr>
        <w:top w:val="none" w:sz="0" w:space="0" w:color="auto"/>
        <w:left w:val="none" w:sz="0" w:space="0" w:color="auto"/>
        <w:bottom w:val="none" w:sz="0" w:space="0" w:color="auto"/>
        <w:right w:val="none" w:sz="0" w:space="0" w:color="auto"/>
      </w:divBdr>
    </w:div>
    <w:div w:id="1555658419">
      <w:bodyDiv w:val="1"/>
      <w:marLeft w:val="0"/>
      <w:marRight w:val="0"/>
      <w:marTop w:val="0"/>
      <w:marBottom w:val="0"/>
      <w:divBdr>
        <w:top w:val="none" w:sz="0" w:space="0" w:color="auto"/>
        <w:left w:val="none" w:sz="0" w:space="0" w:color="auto"/>
        <w:bottom w:val="none" w:sz="0" w:space="0" w:color="auto"/>
        <w:right w:val="none" w:sz="0" w:space="0" w:color="auto"/>
      </w:divBdr>
    </w:div>
    <w:div w:id="1814833487">
      <w:bodyDiv w:val="1"/>
      <w:marLeft w:val="0"/>
      <w:marRight w:val="0"/>
      <w:marTop w:val="0"/>
      <w:marBottom w:val="0"/>
      <w:divBdr>
        <w:top w:val="none" w:sz="0" w:space="0" w:color="auto"/>
        <w:left w:val="none" w:sz="0" w:space="0" w:color="auto"/>
        <w:bottom w:val="none" w:sz="0" w:space="0" w:color="auto"/>
        <w:right w:val="none" w:sz="0" w:space="0" w:color="auto"/>
      </w:divBdr>
    </w:div>
    <w:div w:id="20262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s/element.php?pl1_id=55394%20" TargetMode="External"/><Relationship Id="rId3" Type="http://schemas.openxmlformats.org/officeDocument/2006/relationships/settings" Target="settings.xml"/><Relationship Id="rId7" Type="http://schemas.openxmlformats.org/officeDocument/2006/relationships/hyperlink" Target="http://biblioclub.ru/index.php?page=book&amp;id=25294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biblio-online.ru/book/9B5CD719-FBF7-44A5-A639-70AF22EEAA3F" TargetMode="External"/><Relationship Id="rId11" Type="http://schemas.openxmlformats.org/officeDocument/2006/relationships/fontTable" Target="fontTable.xml"/><Relationship Id="rId5" Type="http://schemas.openxmlformats.org/officeDocument/2006/relationships/hyperlink" Target="http://e.lanbook.com/view/book/35825/" TargetMode="External"/><Relationship Id="rId10" Type="http://schemas.openxmlformats.org/officeDocument/2006/relationships/hyperlink" Target="http://www.ecoindustry.ru" TargetMode="External"/><Relationship Id="rId4" Type="http://schemas.openxmlformats.org/officeDocument/2006/relationships/webSettings" Target="webSettings.xml"/><Relationship Id="rId9" Type="http://schemas.openxmlformats.org/officeDocument/2006/relationships/hyperlink" Target="http://e.lanbook.com/books/element.php?pl1_id=592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8616</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УМЦ ЖДТ</Company>
  <LinksUpToDate>false</LinksUpToDate>
  <CharactersWithSpaces>57613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zav_uch</dc:creator>
  <cp:keywords/>
  <dc:description/>
  <cp:lastModifiedBy>отжт-чугурова</cp:lastModifiedBy>
  <cp:revision>151</cp:revision>
  <cp:lastPrinted>2017-10-10T10:36:00Z</cp:lastPrinted>
  <dcterms:created xsi:type="dcterms:W3CDTF">2016-11-18T07:49:00Z</dcterms:created>
  <dcterms:modified xsi:type="dcterms:W3CDTF">2017-10-11T06:38:00Z</dcterms:modified>
</cp:coreProperties>
</file>