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C" w:rsidRDefault="00C0333C" w:rsidP="00C0333C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574">
        <w:rPr>
          <w:rFonts w:ascii="Times New Roman" w:hAnsi="Times New Roman" w:cs="Times New Roman"/>
          <w:b/>
          <w:bCs/>
          <w:sz w:val="24"/>
          <w:szCs w:val="24"/>
        </w:rPr>
        <w:t>Проект  урока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1794"/>
      </w:tblGrid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Будакова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Анна Викторовна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МАОУ «МЛ №1»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Учитель технологии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11794" w:type="dxa"/>
          </w:tcPr>
          <w:p w:rsidR="00C0333C" w:rsidRPr="00C0333C" w:rsidRDefault="00C0333C" w:rsidP="00C033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33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Социальные технологии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ind w:right="-143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Казакевич В.М., Пичугина Г.В., Семенова Г.Ю., для организаций общего образования, на основе Примерной основной</w:t>
            </w:r>
            <w:r w:rsidR="00C2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</w:t>
            </w:r>
            <w:r w:rsidRPr="0032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  <w:r w:rsidR="00C2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по технологии, одобренной</w:t>
            </w:r>
            <w:r w:rsidR="00C2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 разработана примерная рабочая программа по курсу «Технология» *.</w:t>
            </w:r>
          </w:p>
          <w:p w:rsidR="00C0333C" w:rsidRPr="00324574" w:rsidRDefault="00C0333C" w:rsidP="00C81CDA">
            <w:pPr>
              <w:spacing w:after="0" w:line="240" w:lineRule="auto"/>
              <w:ind w:right="-143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*Программа может быть использована в период перехода от программ, деливших предмет по направлениям обучения: индустриальные технологии, технологии ведения дома и сельскохозяйственные технологии, к новому содержанию технологического образования.</w:t>
            </w:r>
          </w:p>
        </w:tc>
      </w:tr>
      <w:tr w:rsidR="00C0333C" w:rsidRPr="00324574" w:rsidTr="00C0333C">
        <w:trPr>
          <w:trHeight w:val="2079"/>
        </w:trPr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Цель и предполагаемый результат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65F93" w:rsidRPr="00C257C4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сущности </w:t>
            </w:r>
            <w:r w:rsidR="00C257C4">
              <w:rPr>
                <w:rFonts w:ascii="Times New Roman" w:hAnsi="Times New Roman" w:cs="Times New Roman"/>
                <w:sz w:val="24"/>
                <w:szCs w:val="24"/>
              </w:rPr>
              <w:t xml:space="preserve">и методах </w:t>
            </w:r>
            <w:r w:rsidR="00265F93" w:rsidRPr="00C257C4">
              <w:rPr>
                <w:rFonts w:ascii="Times New Roman" w:hAnsi="Times New Roman" w:cs="Times New Roman"/>
                <w:sz w:val="24"/>
                <w:szCs w:val="24"/>
              </w:rPr>
              <w:t>социальных технологий, о человеке как об объекте социальных технологий, об основных свойствах личности человека</w:t>
            </w:r>
            <w:r w:rsidR="00C25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F93">
              <w:t xml:space="preserve"> </w:t>
            </w:r>
            <w:r w:rsidR="00C257C4">
              <w:t xml:space="preserve"> </w:t>
            </w:r>
          </w:p>
          <w:p w:rsidR="00C257C4" w:rsidRPr="00C257C4" w:rsidRDefault="00C0333C" w:rsidP="00C257C4">
            <w:pPr>
              <w:spacing w:after="0" w:line="240" w:lineRule="auto"/>
              <w:ind w:firstLine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Предметный:</w:t>
            </w:r>
            <w:r w:rsidR="00C25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наблюдать, описывать и </w:t>
            </w:r>
            <w:r w:rsidR="00C25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257C4" w:rsidRPr="00C257C4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влияние свойств личности на поступки; </w:t>
            </w:r>
          </w:p>
          <w:p w:rsidR="00C0333C" w:rsidRPr="00324574" w:rsidRDefault="00C257C4" w:rsidP="00C257C4">
            <w:pPr>
              <w:spacing w:after="0" w:line="240" w:lineRule="auto"/>
              <w:ind w:firstLine="48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7C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тест по оценке свойств личности. человека  </w:t>
            </w:r>
            <w:r w:rsidR="00C0333C" w:rsidRPr="003245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0333C"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Метапредметный</w:t>
            </w:r>
            <w:proofErr w:type="spellEnd"/>
            <w:r w:rsidR="00C0333C"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0333C" w:rsidRPr="00324574" w:rsidRDefault="00C0333C" w:rsidP="00C81CDA">
            <w:pPr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П-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новой информации по теме; нахождение ответов на вопросы, используя свой жизненный опыт и информацию, полученную на уроке; построение логической цепи рассуждений; умение переносить и применять знания по данной теме в новых условиях.</w:t>
            </w:r>
          </w:p>
          <w:p w:rsidR="00C0333C" w:rsidRPr="00324574" w:rsidRDefault="00C0333C" w:rsidP="00C81CDA">
            <w:pPr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Р-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ориентироваться в своей системе знаний; оценивать правильность выполнения действия; умение корректировать действие после его завершения; высказывать свое предположение; развитие контроля и самоконтроля.</w:t>
            </w:r>
          </w:p>
          <w:p w:rsidR="00C0333C" w:rsidRPr="00324574" w:rsidRDefault="00C0333C" w:rsidP="00C81CDA">
            <w:pPr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К-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оформлять свои мысли в письменной форме;</w:t>
            </w:r>
          </w:p>
          <w:p w:rsidR="00C0333C" w:rsidRPr="00324574" w:rsidRDefault="00C0333C" w:rsidP="00C81CDA">
            <w:pPr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Личностный: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деятельности; развитие логического мышления; развитие памяти, наблюдательности, внимания; расширение кругозора обучающихся.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794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Тип урока – урок открытия нового знания.</w:t>
            </w:r>
          </w:p>
        </w:tc>
      </w:tr>
      <w:tr w:rsidR="00C0333C" w:rsidRPr="00324574" w:rsidTr="00C0333C">
        <w:tc>
          <w:tcPr>
            <w:tcW w:w="3119" w:type="dxa"/>
          </w:tcPr>
          <w:p w:rsidR="00C0333C" w:rsidRPr="00324574" w:rsidRDefault="00C0333C" w:rsidP="00C8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1794" w:type="dxa"/>
          </w:tcPr>
          <w:p w:rsidR="00C0333C" w:rsidRPr="00324574" w:rsidRDefault="00265F93" w:rsidP="00C81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АРМ учителя.</w:t>
            </w:r>
          </w:p>
        </w:tc>
      </w:tr>
    </w:tbl>
    <w:p w:rsidR="00C0333C" w:rsidRDefault="00E638C3" w:rsidP="00C0333C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574">
        <w:rPr>
          <w:rFonts w:ascii="Times New Roman" w:hAnsi="Times New Roman" w:cs="Times New Roman"/>
          <w:b/>
          <w:bCs/>
          <w:sz w:val="24"/>
          <w:szCs w:val="24"/>
        </w:rPr>
        <w:t>СТРУКТУРА И 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7"/>
        <w:gridCol w:w="5527"/>
        <w:gridCol w:w="4446"/>
        <w:gridCol w:w="2190"/>
      </w:tblGrid>
      <w:tr w:rsidR="00265F93" w:rsidTr="00265F93">
        <w:tc>
          <w:tcPr>
            <w:tcW w:w="2397" w:type="dxa"/>
            <w:vAlign w:val="center"/>
          </w:tcPr>
          <w:p w:rsidR="00E638C3" w:rsidRDefault="00E638C3" w:rsidP="005C0809">
            <w:pPr>
              <w:tabs>
                <w:tab w:val="num" w:pos="1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lastRenderedPageBreak/>
              <w:t>Решаемая учебная (проблемная) задача</w:t>
            </w:r>
          </w:p>
        </w:tc>
        <w:tc>
          <w:tcPr>
            <w:tcW w:w="5527" w:type="dxa"/>
            <w:vAlign w:val="center"/>
          </w:tcPr>
          <w:p w:rsidR="00E638C3" w:rsidRPr="003B6F65" w:rsidRDefault="00E638C3" w:rsidP="005C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Деятельность учителя, обучающегося</w:t>
            </w:r>
          </w:p>
          <w:p w:rsidR="00E638C3" w:rsidRDefault="00E638C3" w:rsidP="005C0809">
            <w:pPr>
              <w:tabs>
                <w:tab w:val="num" w:pos="1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(приемы, организующие деятельность; конкретные задания для обучающихся, вопросы)</w:t>
            </w:r>
          </w:p>
        </w:tc>
        <w:tc>
          <w:tcPr>
            <w:tcW w:w="4446" w:type="dxa"/>
            <w:vAlign w:val="center"/>
          </w:tcPr>
          <w:p w:rsidR="00E638C3" w:rsidRDefault="00E638C3" w:rsidP="005C0809">
            <w:pPr>
              <w:tabs>
                <w:tab w:val="num" w:pos="1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Средства</w:t>
            </w:r>
          </w:p>
        </w:tc>
        <w:tc>
          <w:tcPr>
            <w:tcW w:w="2190" w:type="dxa"/>
            <w:vAlign w:val="center"/>
          </w:tcPr>
          <w:p w:rsidR="00E638C3" w:rsidRPr="003B6F65" w:rsidRDefault="00E638C3" w:rsidP="005C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  <w:p w:rsidR="00E638C3" w:rsidRPr="003B6F65" w:rsidRDefault="00E638C3" w:rsidP="005C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B6F65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  <w:r w:rsidRPr="003B6F65">
              <w:rPr>
                <w:rFonts w:ascii="Times New Roman" w:hAnsi="Times New Roman" w:cs="Times New Roman"/>
                <w:b/>
                <w:bCs/>
              </w:rPr>
              <w:t xml:space="preserve"> - предметный;</w:t>
            </w:r>
          </w:p>
          <w:p w:rsidR="00E638C3" w:rsidRPr="003B6F65" w:rsidRDefault="00E638C3" w:rsidP="005C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П-</w:t>
            </w:r>
            <w:r w:rsidR="005C0809">
              <w:rPr>
                <w:rFonts w:ascii="Times New Roman" w:hAnsi="Times New Roman" w:cs="Times New Roman"/>
                <w:b/>
                <w:bCs/>
              </w:rPr>
              <w:t>по</w:t>
            </w:r>
            <w:r w:rsidRPr="003B6F65">
              <w:rPr>
                <w:rFonts w:ascii="Times New Roman" w:hAnsi="Times New Roman" w:cs="Times New Roman"/>
                <w:b/>
                <w:bCs/>
              </w:rPr>
              <w:t>знавательный,</w:t>
            </w:r>
          </w:p>
          <w:p w:rsidR="00E638C3" w:rsidRPr="003B6F65" w:rsidRDefault="00E638C3" w:rsidP="005C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К-коммуникативный,</w:t>
            </w:r>
          </w:p>
          <w:p w:rsidR="00E638C3" w:rsidRPr="003B6F65" w:rsidRDefault="00E638C3" w:rsidP="005C0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Р - регулятивный,</w:t>
            </w:r>
          </w:p>
          <w:p w:rsidR="00E638C3" w:rsidRDefault="00E638C3" w:rsidP="005C0809">
            <w:pPr>
              <w:tabs>
                <w:tab w:val="num" w:pos="1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6F65">
              <w:rPr>
                <w:rFonts w:ascii="Times New Roman" w:hAnsi="Times New Roman" w:cs="Times New Roman"/>
                <w:b/>
                <w:bCs/>
              </w:rPr>
              <w:t>Л - личностный)</w:t>
            </w:r>
          </w:p>
        </w:tc>
      </w:tr>
      <w:tr w:rsidR="009A0217" w:rsidTr="00440F39">
        <w:tc>
          <w:tcPr>
            <w:tcW w:w="14560" w:type="dxa"/>
            <w:gridSpan w:val="4"/>
          </w:tcPr>
          <w:p w:rsidR="009A0217" w:rsidRDefault="009A0217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блок</w:t>
            </w:r>
          </w:p>
        </w:tc>
      </w:tr>
      <w:tr w:rsidR="00265F93" w:rsidTr="00265F93">
        <w:tc>
          <w:tcPr>
            <w:tcW w:w="2397" w:type="dxa"/>
          </w:tcPr>
          <w:p w:rsidR="00E638C3" w:rsidRDefault="009A0217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мин. </w:t>
            </w:r>
          </w:p>
        </w:tc>
        <w:tc>
          <w:tcPr>
            <w:tcW w:w="5527" w:type="dxa"/>
          </w:tcPr>
          <w:p w:rsidR="009A0217" w:rsidRPr="00CB2650" w:rsidRDefault="009A0217" w:rsidP="00314A11"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B2650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учеников.</w:t>
            </w:r>
          </w:p>
          <w:p w:rsidR="009A0217" w:rsidRPr="00CB2650" w:rsidRDefault="009A0217" w:rsidP="00314A11"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B2650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8C3" w:rsidRDefault="009A0217" w:rsidP="00314A11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2650">
              <w:rPr>
                <w:rFonts w:ascii="Times New Roman" w:hAnsi="Times New Roman" w:cs="Times New Roman"/>
                <w:sz w:val="24"/>
                <w:szCs w:val="24"/>
              </w:rPr>
              <w:t>Создает положительную атмосферу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E638C3" w:rsidRDefault="00E638C3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90" w:type="dxa"/>
          </w:tcPr>
          <w:p w:rsidR="00E638C3" w:rsidRDefault="009A0217" w:rsidP="00314A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B0E">
              <w:rPr>
                <w:rFonts w:ascii="Times New Roman" w:hAnsi="Times New Roman" w:cs="Times New Roman"/>
                <w:sz w:val="24"/>
                <w:szCs w:val="24"/>
              </w:rPr>
              <w:t>Организовать детей.</w:t>
            </w:r>
            <w:r w:rsidR="0031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к уроку.</w:t>
            </w:r>
          </w:p>
        </w:tc>
      </w:tr>
      <w:tr w:rsidR="009A0217" w:rsidTr="001B1675">
        <w:tc>
          <w:tcPr>
            <w:tcW w:w="14560" w:type="dxa"/>
            <w:gridSpan w:val="4"/>
          </w:tcPr>
          <w:p w:rsidR="009A0217" w:rsidRDefault="009A0217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Мотивационный блок</w:t>
            </w:r>
          </w:p>
        </w:tc>
      </w:tr>
      <w:tr w:rsidR="00265F93" w:rsidTr="00265F93">
        <w:tc>
          <w:tcPr>
            <w:tcW w:w="2397" w:type="dxa"/>
          </w:tcPr>
          <w:p w:rsidR="009A0217" w:rsidRDefault="009A0217" w:rsidP="009A0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Выполняется упражнение на соответствие картинки и надписей и формулируется тема урока.</w:t>
            </w:r>
          </w:p>
          <w:p w:rsidR="00E638C3" w:rsidRDefault="009A0217" w:rsidP="009A0217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5527" w:type="dxa"/>
          </w:tcPr>
          <w:p w:rsidR="009A0217" w:rsidRPr="000A106D" w:rsidRDefault="009A0217" w:rsidP="009A02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6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  <w:p w:rsidR="009A0217" w:rsidRPr="000A106D" w:rsidRDefault="009A0217" w:rsidP="009A02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6D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урока (фронтально).</w:t>
            </w:r>
          </w:p>
          <w:p w:rsidR="009A0217" w:rsidRDefault="009A0217" w:rsidP="009A02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6D">
              <w:rPr>
                <w:rFonts w:ascii="Times New Roman" w:hAnsi="Times New Roman" w:cs="Times New Roman"/>
                <w:sz w:val="24"/>
                <w:szCs w:val="24"/>
              </w:rPr>
              <w:t xml:space="preserve">Беседа, фронтальный опрос. </w:t>
            </w:r>
          </w:p>
          <w:p w:rsidR="000D580E" w:rsidRPr="000D580E" w:rsidRDefault="000D580E" w:rsidP="000D58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80E">
              <w:rPr>
                <w:rFonts w:ascii="Times New Roman" w:hAnsi="Times New Roman" w:cs="Times New Roman"/>
                <w:i/>
                <w:sz w:val="24"/>
                <w:szCs w:val="24"/>
              </w:rPr>
              <w:t>Почему разные люди, видевшие одно и то же событие, описывают его по-разному?</w:t>
            </w:r>
          </w:p>
          <w:p w:rsidR="000D580E" w:rsidRPr="000D580E" w:rsidRDefault="000D580E" w:rsidP="000D58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0E">
              <w:rPr>
                <w:rFonts w:ascii="Times New Roman" w:hAnsi="Times New Roman" w:cs="Times New Roman"/>
                <w:i/>
                <w:sz w:val="24"/>
                <w:szCs w:val="24"/>
              </w:rPr>
              <w:t>- В чём проявляются потребности людей?</w:t>
            </w:r>
          </w:p>
          <w:p w:rsidR="000D580E" w:rsidRPr="000D580E" w:rsidRDefault="000D580E" w:rsidP="000D58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0E">
              <w:rPr>
                <w:rFonts w:ascii="Times New Roman" w:hAnsi="Times New Roman" w:cs="Times New Roman"/>
                <w:i/>
                <w:sz w:val="24"/>
                <w:szCs w:val="24"/>
              </w:rPr>
              <w:t>Вы узнаете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D5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с помощью социальных технологий организуется человеческая деятельность;</w:t>
            </w:r>
          </w:p>
          <w:p w:rsidR="000D580E" w:rsidRPr="000D580E" w:rsidRDefault="000D580E" w:rsidP="000D5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0E">
              <w:rPr>
                <w:rFonts w:ascii="Times New Roman" w:hAnsi="Times New Roman" w:cs="Times New Roman"/>
                <w:i/>
                <w:sz w:val="24"/>
                <w:szCs w:val="24"/>
              </w:rPr>
              <w:t>– как характер и темперамент влияет на поведение человека;</w:t>
            </w:r>
          </w:p>
          <w:p w:rsidR="000D580E" w:rsidRPr="000D580E" w:rsidRDefault="000D580E" w:rsidP="000D5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0E">
              <w:rPr>
                <w:rFonts w:ascii="Times New Roman" w:hAnsi="Times New Roman" w:cs="Times New Roman"/>
                <w:i/>
                <w:sz w:val="24"/>
                <w:szCs w:val="24"/>
              </w:rPr>
              <w:t>– какие главные потребности существуют у человека,</w:t>
            </w:r>
          </w:p>
          <w:p w:rsidR="000D580E" w:rsidRPr="000D580E" w:rsidRDefault="000D580E" w:rsidP="000D5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0E">
              <w:rPr>
                <w:rFonts w:ascii="Times New Roman" w:hAnsi="Times New Roman" w:cs="Times New Roman"/>
                <w:i/>
                <w:sz w:val="24"/>
                <w:szCs w:val="24"/>
              </w:rPr>
              <w:t>– каковы главные методы социальных технологий;</w:t>
            </w:r>
          </w:p>
          <w:p w:rsidR="000D580E" w:rsidRPr="000A106D" w:rsidRDefault="000D580E" w:rsidP="009A02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C3" w:rsidRDefault="00E638C3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</w:tcPr>
          <w:p w:rsidR="00012E64" w:rsidRPr="008B6921" w:rsidRDefault="00012E64" w:rsidP="00012E64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8B6921">
              <w:rPr>
                <w:sz w:val="24"/>
                <w:szCs w:val="24"/>
              </w:rPr>
              <w:t>ЭОР «Российская электронная школа»</w:t>
            </w:r>
            <w:r w:rsidR="00265F93">
              <w:rPr>
                <w:sz w:val="24"/>
                <w:szCs w:val="24"/>
              </w:rPr>
              <w:t xml:space="preserve"> </w:t>
            </w:r>
            <w:r w:rsidRPr="008B6921">
              <w:rPr>
                <w:b w:val="0"/>
                <w:sz w:val="24"/>
                <w:szCs w:val="24"/>
              </w:rPr>
              <w:t>Технология 5 класс Урок 34. «Социальные технологии»</w:t>
            </w:r>
          </w:p>
          <w:p w:rsidR="008B6921" w:rsidRPr="008B6921" w:rsidRDefault="008B6921" w:rsidP="00012E64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</w:rPr>
            </w:pPr>
          </w:p>
          <w:p w:rsidR="00E638C3" w:rsidRPr="008B6921" w:rsidRDefault="00E84D09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hyperlink r:id="rId6" w:history="1">
              <w:r w:rsidR="000D580E" w:rsidRPr="008B6921">
                <w:rPr>
                  <w:rStyle w:val="a3"/>
                  <w:b/>
                  <w:bCs/>
                  <w:i/>
                  <w:iCs/>
                  <w:sz w:val="18"/>
                  <w:szCs w:val="18"/>
                </w:rPr>
                <w:t>https://resh.edu.ru/subject/lesson/7586/main/256251/</w:t>
              </w:r>
            </w:hyperlink>
          </w:p>
          <w:p w:rsidR="000D580E" w:rsidRPr="008B6921" w:rsidRDefault="000D580E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D580E" w:rsidRPr="008B6921" w:rsidRDefault="000D580E" w:rsidP="000D580E">
            <w:pPr>
              <w:tabs>
                <w:tab w:val="num" w:pos="1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692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>
                  <wp:extent cx="2640431" cy="1887855"/>
                  <wp:effectExtent l="19050" t="19050" r="26670" b="17145"/>
                  <wp:docPr id="3" name="Рисунок 3" descr="C:\Users\Анька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ька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357" cy="190210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:rsidR="000D580E" w:rsidRPr="00324574" w:rsidRDefault="000D580E" w:rsidP="008B69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поиск и выделение новой информации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580E" w:rsidRPr="00324574" w:rsidRDefault="000D580E" w:rsidP="008B692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4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умение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свои мысли в устной форме.</w:t>
            </w:r>
          </w:p>
          <w:p w:rsidR="000D580E" w:rsidRPr="00324574" w:rsidRDefault="000D580E" w:rsidP="008B69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своей системе знаний;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предположение.</w:t>
            </w:r>
          </w:p>
          <w:p w:rsidR="00E638C3" w:rsidRDefault="005C0809" w:rsidP="005C0809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D580E"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D580E"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D580E"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амяти, наблюдательности, внимания; </w:t>
            </w:r>
            <w:r w:rsidR="000D580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0D580E" w:rsidTr="0083334A">
        <w:tc>
          <w:tcPr>
            <w:tcW w:w="14560" w:type="dxa"/>
            <w:gridSpan w:val="4"/>
          </w:tcPr>
          <w:p w:rsidR="000D580E" w:rsidRDefault="000D580E" w:rsidP="00C0333C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Информационно - аналитический блок</w:t>
            </w:r>
          </w:p>
        </w:tc>
      </w:tr>
      <w:tr w:rsidR="00265F93" w:rsidRPr="006562F9" w:rsidTr="00265F93">
        <w:tc>
          <w:tcPr>
            <w:tcW w:w="2397" w:type="dxa"/>
          </w:tcPr>
          <w:p w:rsidR="000D580E" w:rsidRPr="006562F9" w:rsidRDefault="000D580E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 нового материала</w:t>
            </w:r>
          </w:p>
          <w:p w:rsidR="00E638C3" w:rsidRPr="006562F9" w:rsidRDefault="000D580E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(24 мин)</w:t>
            </w:r>
          </w:p>
        </w:tc>
        <w:tc>
          <w:tcPr>
            <w:tcW w:w="5527" w:type="dxa"/>
          </w:tcPr>
          <w:p w:rsidR="00012E64" w:rsidRPr="006562F9" w:rsidRDefault="00012E64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Просмотр учебного фильма обучающимися. Объяснение, комментарии со стороны учителя. Беседа.</w:t>
            </w:r>
          </w:p>
          <w:p w:rsidR="00E638C3" w:rsidRPr="006562F9" w:rsidRDefault="00012E64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Ключевые слова</w:t>
            </w: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темперамент, социальная технология, холерик, флегматик, сангвиник, меланхолик, способности, одаренность, поощрение, подражание, наказание</w:t>
            </w:r>
            <w:r w:rsidRPr="006562F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012E64" w:rsidRDefault="00012E64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6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Основное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C6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содержание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C6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урока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Все люди отличаются друг от друга характером и темпераментом.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Темперамент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это врожденное качество человека. Вместе характер и темперамент составляют личность человека, определяют его жизнь</w:t>
            </w:r>
            <w:r w:rsidR="008B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Существуют </w:t>
            </w: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четыре ти</w:t>
            </w:r>
            <w:r w:rsidR="008B69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па темперамента: </w:t>
            </w:r>
            <w:r w:rsidR="008B6921" w:rsidRPr="008B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олерик – человек быстрый, резкий и </w:t>
            </w:r>
            <w:r w:rsidR="008B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бурно реагирующий на окружающих, ф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легматик – человек с замедленной реакцией и почти без эмоций</w:t>
            </w:r>
            <w:r w:rsidR="008B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 с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ангвиник – человек, под</w:t>
            </w:r>
            <w:r w:rsidR="008B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вижный, веселый, жизнерадостный, м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еланхолик – человек чувствительный, тревожный, ранимый, болезненно реагирующий на любые негативные ситуации в жизни.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Способности 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это свойство человека выполнять какую-либо работу качественнее других. Способности зависят от предрасположенности и одаренности.</w:t>
            </w:r>
          </w:p>
          <w:p w:rsidR="006562F9" w:rsidRPr="006562F9" w:rsidRDefault="006562F9" w:rsidP="006562F9">
            <w:pPr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Одаренность 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это наличие высоких способностей в той или иной области.</w:t>
            </w:r>
          </w:p>
          <w:p w:rsidR="006562F9" w:rsidRPr="006562F9" w:rsidRDefault="008B6921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Чувство недостаточности чего-</w:t>
            </w:r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либо в определенный момент жизни называют </w:t>
            </w:r>
            <w:r w:rsidR="006562F9"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потребностью</w:t>
            </w:r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. Значимость тех или иных потребностей не одинаково. Они образуют </w:t>
            </w:r>
            <w:r w:rsidR="006562F9"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пирамиду</w:t>
            </w:r>
            <w:r w:rsid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6562F9"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потребностей</w:t>
            </w:r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человека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созданную американским психологом Абрахамом </w:t>
            </w:r>
            <w:proofErr w:type="spellStart"/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Маслоу</w:t>
            </w:r>
            <w:proofErr w:type="spellEnd"/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Социальная технология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это совокупность методов и средств, позволяющих добиваться результатов при решении задач обеспечения эффективного взаимодействия между людьми. По форме социальная технология представляет собой своеобразную инструкцию, в которой дается описание методов и средств воздействия на людей. </w:t>
            </w:r>
          </w:p>
          <w:p w:rsidR="006562F9" w:rsidRPr="006562F9" w:rsidRDefault="008B6921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 социальных технологиях</w:t>
            </w:r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существуют </w:t>
            </w:r>
            <w:r w:rsidR="006562F9"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пять основных методов</w:t>
            </w:r>
            <w:r w:rsidR="006562F9"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 стимулирование, поощрение, убеждение, подражание и наказание.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Методом стимулирования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называется мера внешней поддержки, которая воздействует на активность человека.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Поощрение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это положительное воздействие на человека с целью закрепления достигнутых им результатов, например</w:t>
            </w:r>
            <w:r w:rsidR="008B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признание заслуг или награда.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Убеждением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является способность донести до человека свои соображения, заставляющие поверить во что-то или побуждающие сделать что-то.</w:t>
            </w:r>
          </w:p>
          <w:p w:rsidR="006562F9" w:rsidRPr="006562F9" w:rsidRDefault="006562F9" w:rsidP="00314A1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Подражание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это следование какому-либо примеру поведения других групп или отдельных людей.</w:t>
            </w:r>
          </w:p>
          <w:p w:rsidR="00012E64" w:rsidRPr="006562F9" w:rsidRDefault="006562F9" w:rsidP="008B6921">
            <w:pPr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Под </w:t>
            </w:r>
            <w:r w:rsidRPr="006562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методом наказания</w:t>
            </w:r>
            <w:r w:rsidRPr="006562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в социальных технологиях подразумевается воздействие, которое должно предупреждать нежелательные поступки, тормозить их, вызывать чувство вины перед собой и другими людьми.</w:t>
            </w:r>
          </w:p>
        </w:tc>
        <w:tc>
          <w:tcPr>
            <w:tcW w:w="4446" w:type="dxa"/>
          </w:tcPr>
          <w:p w:rsidR="00012E64" w:rsidRPr="006562F9" w:rsidRDefault="00012E64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ЭОР «Российская электронная школа» Технология 5 класс Урок 34. «Социальные технологии»</w:t>
            </w:r>
            <w:r w:rsidR="008B69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6921" w:rsidRPr="008B6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(7 мин.)</w:t>
            </w:r>
          </w:p>
          <w:p w:rsidR="00012E64" w:rsidRPr="008B6921" w:rsidRDefault="00E84D09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hyperlink r:id="rId8" w:history="1">
              <w:r w:rsidR="008B6921" w:rsidRPr="008B6921">
                <w:rPr>
                  <w:rStyle w:val="a3"/>
                  <w:rFonts w:eastAsia="Calibri"/>
                  <w:i/>
                  <w:sz w:val="18"/>
                  <w:szCs w:val="18"/>
                  <w:lang w:eastAsia="en-US"/>
                </w:rPr>
                <w:t>https://resh.edu.ru/subject/lesson/7586/main/256251/</w:t>
              </w:r>
            </w:hyperlink>
          </w:p>
          <w:p w:rsidR="008B6921" w:rsidRPr="006562F9" w:rsidRDefault="008B6921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38C3" w:rsidRPr="006562F9" w:rsidRDefault="008B6921" w:rsidP="008B69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692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6895" cy="1737117"/>
                  <wp:effectExtent l="19050" t="19050" r="19685" b="15875"/>
                  <wp:docPr id="9" name="Рисунок 9" descr="C:\Users\Анька\Desktop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ька\Desktop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477" cy="1739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:rsidR="006562F9" w:rsidRPr="006562F9" w:rsidRDefault="005C0809" w:rsidP="005C08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="006562F9"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умения наблюдать, описывать и объяснять физические явления, связанные с током.</w:t>
            </w:r>
          </w:p>
          <w:p w:rsidR="006562F9" w:rsidRPr="006562F9" w:rsidRDefault="005C0809" w:rsidP="005C08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 -</w:t>
            </w:r>
            <w:r w:rsidR="006562F9"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ответов на вопросы, используя свой жизненный опыт и информацию, полученную на уроке; построение логической цепи рассуждений.</w:t>
            </w:r>
          </w:p>
          <w:p w:rsidR="006562F9" w:rsidRPr="006562F9" w:rsidRDefault="006562F9" w:rsidP="005C08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- умение оформлять свои мысли в письменной форме.</w:t>
            </w:r>
          </w:p>
          <w:p w:rsidR="006562F9" w:rsidRPr="006562F9" w:rsidRDefault="006562F9" w:rsidP="005C08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 - умение ориентироваться в своей системе знаний; высказывать свое предположение.</w:t>
            </w:r>
          </w:p>
          <w:p w:rsidR="006562F9" w:rsidRPr="006562F9" w:rsidRDefault="006562F9" w:rsidP="005C08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Л - расширение кругозора учащихся. </w:t>
            </w:r>
          </w:p>
          <w:p w:rsidR="006562F9" w:rsidRPr="006562F9" w:rsidRDefault="006562F9" w:rsidP="005C08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38C3" w:rsidRPr="006562F9" w:rsidRDefault="00E638C3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921" w:rsidRPr="006562F9" w:rsidTr="00A82932">
        <w:tc>
          <w:tcPr>
            <w:tcW w:w="14560" w:type="dxa"/>
            <w:gridSpan w:val="4"/>
          </w:tcPr>
          <w:p w:rsidR="008B6921" w:rsidRPr="006562F9" w:rsidRDefault="008B6921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14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деятельность (самостоятельная индивидуальная, групповая)</w:t>
            </w:r>
          </w:p>
        </w:tc>
      </w:tr>
      <w:tr w:rsidR="00265F93" w:rsidRPr="006562F9" w:rsidTr="00265F93">
        <w:tc>
          <w:tcPr>
            <w:tcW w:w="2397" w:type="dxa"/>
          </w:tcPr>
          <w:p w:rsidR="008B6921" w:rsidRDefault="008B6921" w:rsidP="008B6921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нового материала.</w:t>
            </w:r>
          </w:p>
          <w:p w:rsidR="008B6921" w:rsidRDefault="008B6921" w:rsidP="008B6921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921">
              <w:rPr>
                <w:rFonts w:ascii="Times New Roman" w:hAnsi="Times New Roman" w:cs="Times New Roman"/>
                <w:sz w:val="24"/>
                <w:szCs w:val="24"/>
              </w:rPr>
              <w:t>Примеры и разбор решения заданий тренировочного</w:t>
            </w:r>
          </w:p>
          <w:p w:rsidR="005C0809" w:rsidRDefault="008B6921" w:rsidP="008B6921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921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80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</w:t>
            </w:r>
          </w:p>
          <w:p w:rsidR="008B6921" w:rsidRDefault="005C0809" w:rsidP="008B6921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B6921" w:rsidRPr="00714ABC" w:rsidRDefault="008B6921" w:rsidP="008B69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минут)</w:t>
            </w:r>
          </w:p>
        </w:tc>
        <w:tc>
          <w:tcPr>
            <w:tcW w:w="5527" w:type="dxa"/>
          </w:tcPr>
          <w:p w:rsidR="00B87B47" w:rsidRDefault="005C0809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5C0809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учителем.</w:t>
            </w:r>
          </w:p>
          <w:p w:rsidR="00314A11" w:rsidRDefault="00314A11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C0809"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 вами описания характеров </w:t>
            </w: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героев</w:t>
            </w:r>
          </w:p>
          <w:p w:rsidR="005C0809" w:rsidRDefault="00314A11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Мультфильмов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C0809"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  <w:r w:rsidR="005C0809"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тип их темперамента.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0809"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Проверьте свой ответ, перевернув карточку.</w:t>
            </w:r>
          </w:p>
          <w:p w:rsidR="00B87B47" w:rsidRPr="005C0809" w:rsidRDefault="00E84D09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Перед вами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тест. Ответьте на вопросы.</w:t>
            </w:r>
          </w:p>
          <w:p w:rsidR="005C0809" w:rsidRPr="005C0809" w:rsidRDefault="005C0809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1.</w:t>
            </w: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Назовите свойство человека, благодаря которому он выполняет какую-либо работу качественнее других. Выберите один верный ответ.</w:t>
            </w:r>
          </w:p>
          <w:p w:rsidR="005C0809" w:rsidRPr="005C0809" w:rsidRDefault="005C0809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ответа:1. Навыки</w:t>
            </w:r>
            <w:r w:rsidR="008D6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2. Способности</w:t>
            </w:r>
            <w:r w:rsidR="008D6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5C0809" w:rsidRPr="005C0809" w:rsidRDefault="005C0809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3. Умения</w:t>
            </w:r>
            <w:r w:rsidR="008D6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4. Работоспособность</w:t>
            </w:r>
          </w:p>
          <w:p w:rsidR="005C0809" w:rsidRPr="005C0809" w:rsidRDefault="005C0809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Правильный вариант ответа:</w:t>
            </w:r>
            <w:r w:rsidR="00314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>2 (способности)</w:t>
            </w:r>
          </w:p>
          <w:p w:rsidR="005C0809" w:rsidRPr="005C0809" w:rsidRDefault="005C0809" w:rsidP="00314A11">
            <w:pPr>
              <w:spacing w:after="0" w:line="240" w:lineRule="auto"/>
              <w:ind w:right="-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Пояснение</w:t>
            </w:r>
            <w:r w:rsidRPr="005C0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Способность – это свойство человека, благодаря которому он выполняет какую-либо работу качественнее других. </w:t>
            </w:r>
          </w:p>
          <w:p w:rsidR="005C0809" w:rsidRPr="005C0809" w:rsidRDefault="005C0809" w:rsidP="00314A1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C0809">
              <w:rPr>
                <w:b/>
                <w:i/>
              </w:rPr>
              <w:t>Задание 2.</w:t>
            </w:r>
            <w:r w:rsidRPr="005C0809">
              <w:rPr>
                <w:i/>
              </w:rPr>
              <w:t xml:space="preserve"> Подчеркните особенности поведения людей, не относящихся к положительным чертам характера.</w:t>
            </w:r>
          </w:p>
          <w:p w:rsidR="005C0809" w:rsidRPr="005C0809" w:rsidRDefault="005C0809" w:rsidP="00314A1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C0809">
              <w:rPr>
                <w:i/>
              </w:rPr>
              <w:t>Варианты ответа:</w:t>
            </w:r>
            <w:r w:rsidR="00314A11">
              <w:rPr>
                <w:i/>
              </w:rPr>
              <w:t xml:space="preserve"> и</w:t>
            </w:r>
            <w:r w:rsidRPr="005C0809">
              <w:rPr>
                <w:i/>
              </w:rPr>
              <w:t>нициативность</w:t>
            </w:r>
            <w:r w:rsidR="00314A11">
              <w:rPr>
                <w:i/>
              </w:rPr>
              <w:t>, л</w:t>
            </w:r>
            <w:r w:rsidRPr="005C0809">
              <w:rPr>
                <w:i/>
              </w:rPr>
              <w:t>ень</w:t>
            </w:r>
            <w:r w:rsidR="00314A11">
              <w:rPr>
                <w:i/>
              </w:rPr>
              <w:t>, ч</w:t>
            </w:r>
            <w:r w:rsidRPr="005C0809">
              <w:rPr>
                <w:i/>
              </w:rPr>
              <w:t>увство собственного достоинства</w:t>
            </w:r>
            <w:r w:rsidR="00314A11">
              <w:rPr>
                <w:i/>
              </w:rPr>
              <w:t>, э</w:t>
            </w:r>
            <w:r w:rsidRPr="005C0809">
              <w:rPr>
                <w:i/>
              </w:rPr>
              <w:t>гоизм</w:t>
            </w:r>
            <w:r w:rsidR="00314A11">
              <w:rPr>
                <w:i/>
              </w:rPr>
              <w:t>, з</w:t>
            </w:r>
            <w:r w:rsidRPr="005C0809">
              <w:rPr>
                <w:i/>
              </w:rPr>
              <w:t>амкнутость</w:t>
            </w:r>
            <w:r w:rsidR="00314A11">
              <w:rPr>
                <w:i/>
              </w:rPr>
              <w:t>, о</w:t>
            </w:r>
            <w:r w:rsidRPr="005C0809">
              <w:rPr>
                <w:i/>
              </w:rPr>
              <w:t>бщительность</w:t>
            </w:r>
            <w:r w:rsidR="00314A11">
              <w:rPr>
                <w:i/>
              </w:rPr>
              <w:t>.</w:t>
            </w:r>
          </w:p>
          <w:p w:rsidR="00314A11" w:rsidRDefault="005C0809" w:rsidP="00314A1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C0809">
              <w:rPr>
                <w:b/>
                <w:i/>
              </w:rPr>
              <w:t>Правильный вариант ответа:</w:t>
            </w:r>
            <w:r>
              <w:rPr>
                <w:b/>
                <w:i/>
              </w:rPr>
              <w:t xml:space="preserve"> л</w:t>
            </w:r>
            <w:r w:rsidRPr="005C0809">
              <w:rPr>
                <w:i/>
              </w:rPr>
              <w:t>ень</w:t>
            </w:r>
            <w:r>
              <w:rPr>
                <w:i/>
              </w:rPr>
              <w:t>, э</w:t>
            </w:r>
            <w:r w:rsidRPr="005C0809">
              <w:rPr>
                <w:i/>
              </w:rPr>
              <w:t>гоизм</w:t>
            </w:r>
            <w:r>
              <w:rPr>
                <w:i/>
              </w:rPr>
              <w:t>, з</w:t>
            </w:r>
            <w:r w:rsidRPr="005C0809">
              <w:rPr>
                <w:i/>
              </w:rPr>
              <w:t>амкнутость</w:t>
            </w:r>
            <w:r>
              <w:rPr>
                <w:i/>
              </w:rPr>
              <w:t>.</w:t>
            </w:r>
          </w:p>
          <w:p w:rsidR="00314A11" w:rsidRDefault="005C0809" w:rsidP="00314A1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C0809">
              <w:rPr>
                <w:b/>
                <w:i/>
              </w:rPr>
              <w:t>Пояснение</w:t>
            </w:r>
            <w:r w:rsidRPr="005C0809">
              <w:rPr>
                <w:i/>
              </w:rPr>
              <w:t>: Лень, эгоизм и замкнутость – отрицательные черты характера.</w:t>
            </w:r>
          </w:p>
          <w:p w:rsidR="00314A11" w:rsidRDefault="005C0809" w:rsidP="00314A1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C0809">
              <w:rPr>
                <w:b/>
                <w:i/>
              </w:rPr>
              <w:t>Черты характера</w:t>
            </w:r>
            <w:r>
              <w:rPr>
                <w:b/>
                <w:i/>
              </w:rPr>
              <w:t>:</w:t>
            </w:r>
            <w:r w:rsidR="00BC38CC">
              <w:rPr>
                <w:b/>
                <w:i/>
              </w:rPr>
              <w:t xml:space="preserve"> </w:t>
            </w:r>
            <w:r w:rsidRPr="005C0809">
              <w:rPr>
                <w:i/>
              </w:rPr>
              <w:t>Выделите группы черт проявления характера у людей.</w:t>
            </w:r>
          </w:p>
          <w:p w:rsidR="005C0809" w:rsidRDefault="005C0809" w:rsidP="00314A1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C0809">
              <w:rPr>
                <w:b/>
                <w:i/>
              </w:rPr>
              <w:t>Типы темперамента человека</w:t>
            </w:r>
            <w:r>
              <w:rPr>
                <w:b/>
                <w:i/>
              </w:rPr>
              <w:t>:</w:t>
            </w:r>
            <w:r w:rsidR="00BC38CC">
              <w:rPr>
                <w:b/>
                <w:i/>
              </w:rPr>
              <w:t xml:space="preserve"> </w:t>
            </w:r>
            <w:r w:rsidRPr="005C0809">
              <w:rPr>
                <w:i/>
              </w:rPr>
              <w:t>Заполните пропуски в тексте.</w:t>
            </w:r>
          </w:p>
          <w:p w:rsidR="00B87B47" w:rsidRPr="00B87B47" w:rsidRDefault="00B87B47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B47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Черты проявления личности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  <w:r w:rsidR="00BC38CC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87B4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Назовите свойство человека, благодаря которому он выполняет какую-либо работу качественнее других. Выберите один верный ответ.</w:t>
            </w:r>
          </w:p>
          <w:p w:rsidR="00B87B47" w:rsidRDefault="00B87B47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B47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lastRenderedPageBreak/>
              <w:t>Методы социальных технологий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: к</w:t>
            </w:r>
            <w:r w:rsidRPr="00B87B4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основным методам социальных технологий не относится: Выберите один верный вариант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B87B47" w:rsidRPr="00B87B47" w:rsidRDefault="00B87B47" w:rsidP="00314A11">
            <w:pPr>
              <w:pStyle w:val="a5"/>
              <w:shd w:val="clear" w:color="auto" w:fill="FFFFFF"/>
              <w:spacing w:before="0" w:beforeAutospacing="0" w:after="0" w:afterAutospacing="0"/>
              <w:textAlignment w:val="center"/>
              <w:rPr>
                <w:b/>
                <w:i/>
              </w:rPr>
            </w:pPr>
            <w:r w:rsidRPr="00B87B47">
              <w:rPr>
                <w:b/>
                <w:i/>
              </w:rPr>
              <w:t>Средства социальных технологий</w:t>
            </w:r>
            <w:r>
              <w:rPr>
                <w:b/>
                <w:i/>
              </w:rPr>
              <w:t>:</w:t>
            </w:r>
            <w:r w:rsidRPr="00B87B47">
              <w:rPr>
                <w:rFonts w:eastAsiaTheme="majorEastAsia"/>
                <w:i/>
              </w:rPr>
              <w:t xml:space="preserve"> </w:t>
            </w:r>
            <w:r>
              <w:rPr>
                <w:rFonts w:eastAsiaTheme="majorEastAsia"/>
                <w:i/>
              </w:rPr>
              <w:t>к</w:t>
            </w:r>
            <w:r w:rsidRPr="00B87B47">
              <w:rPr>
                <w:rFonts w:eastAsiaTheme="majorEastAsia"/>
                <w:i/>
              </w:rPr>
              <w:t xml:space="preserve"> средствам </w:t>
            </w:r>
            <w:r>
              <w:rPr>
                <w:rFonts w:eastAsiaTheme="majorEastAsia"/>
                <w:i/>
              </w:rPr>
              <w:t>социальных технологий относятся.</w:t>
            </w:r>
          </w:p>
          <w:p w:rsidR="00B87B47" w:rsidRPr="00B87B47" w:rsidRDefault="00B87B47" w:rsidP="00314A11">
            <w:pPr>
              <w:pStyle w:val="a5"/>
              <w:shd w:val="clear" w:color="auto" w:fill="FFFFFF"/>
              <w:spacing w:before="0" w:beforeAutospacing="0" w:after="0" w:afterAutospacing="0"/>
              <w:textAlignment w:val="center"/>
              <w:rPr>
                <w:rFonts w:eastAsiaTheme="majorEastAsia"/>
                <w:i/>
              </w:rPr>
            </w:pPr>
            <w:r w:rsidRPr="00B87B47">
              <w:rPr>
                <w:rFonts w:eastAsiaTheme="majorEastAsia"/>
                <w:i/>
              </w:rPr>
              <w:t>Выберите несколько вариантов ответа.</w:t>
            </w:r>
          </w:p>
          <w:p w:rsidR="00B87B47" w:rsidRPr="00B87B47" w:rsidRDefault="00B87B47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B4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Социальная технологи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  <w:r w:rsidR="00BC38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87B4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Заполните пропуски в тексте. </w:t>
            </w:r>
          </w:p>
          <w:p w:rsidR="00B87B47" w:rsidRPr="00B87B47" w:rsidRDefault="00B87B47" w:rsidP="00314A11">
            <w:pPr>
              <w:pStyle w:val="5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B4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Типы темперамента человека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  <w:r w:rsidR="00BC38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87B4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Установите соответствие между типом темперамента и особенностями поведения.</w:t>
            </w:r>
          </w:p>
          <w:p w:rsidR="00B87B47" w:rsidRPr="00B87B47" w:rsidRDefault="00B87B47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B4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Типы темперамента человека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  <w:r w:rsidR="00BC38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87B4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Установите соответствие между типом темперамента и особенностями поведения.</w:t>
            </w:r>
          </w:p>
          <w:p w:rsidR="00B87B47" w:rsidRPr="00B87B47" w:rsidRDefault="00B87B47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B4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Особенности проявления личности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  <w:r w:rsidR="00BC38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87B4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Установите соответствие между чертами проявления личности и определением.</w:t>
            </w:r>
          </w:p>
          <w:p w:rsidR="00BC38CC" w:rsidRPr="00BC38CC" w:rsidRDefault="00BC38CC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C38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Потребности людей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: </w:t>
            </w:r>
            <w:r w:rsidRPr="00BC38C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Подчеркните в списке слово, обозначающее высшую потребность человека.</w:t>
            </w:r>
          </w:p>
          <w:p w:rsidR="00BC38CC" w:rsidRPr="00BC38CC" w:rsidRDefault="00BC38CC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C38C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Методы социальных технологий</w:t>
            </w:r>
            <w:r w:rsidR="000D35D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: </w:t>
            </w:r>
            <w:r w:rsidRPr="00BC38C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Решите кроссворд.</w:t>
            </w:r>
          </w:p>
          <w:p w:rsidR="000D35D8" w:rsidRPr="000D35D8" w:rsidRDefault="000D35D8" w:rsidP="00314A11">
            <w:pPr>
              <w:pStyle w:val="5"/>
              <w:shd w:val="clear" w:color="auto" w:fill="FFFFFF"/>
              <w:spacing w:line="240" w:lineRule="auto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D35D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Методы социальных технологий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: </w:t>
            </w:r>
            <w:r w:rsidRPr="000D35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Выделите жёлтым цветом методы социальных технологий</w:t>
            </w:r>
          </w:p>
          <w:p w:rsidR="008B6921" w:rsidRDefault="000D35D8" w:rsidP="00314A11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D35D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Физиологические потребности человека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: </w:t>
            </w:r>
            <w:r w:rsidRPr="000D35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Подчеркните физиологические потребности человека.</w:t>
            </w:r>
          </w:p>
          <w:p w:rsidR="00E84D09" w:rsidRPr="00E84D09" w:rsidRDefault="00E84D09" w:rsidP="00E84D09">
            <w:pPr>
              <w:spacing w:after="0"/>
            </w:pPr>
            <w:r w:rsidRPr="00E84D09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Практическое задание</w:t>
            </w: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E84D09">
              <w:rPr>
                <w:rFonts w:ascii="Times New Roman" w:hAnsi="Times New Roman" w:cs="Times New Roman"/>
                <w:i/>
              </w:rPr>
              <w:t xml:space="preserve">Составьте и обоснуйте с позиций необходимости, важности и целесообразности перечень ваших главных потребностей. Постройте их в </w:t>
            </w:r>
            <w:r w:rsidRPr="00E84D09">
              <w:rPr>
                <w:rFonts w:ascii="Times New Roman" w:hAnsi="Times New Roman" w:cs="Times New Roman"/>
                <w:i/>
              </w:rPr>
              <w:t>пирамиду</w:t>
            </w:r>
            <w:r w:rsidRPr="00E84D0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446" w:type="dxa"/>
          </w:tcPr>
          <w:p w:rsidR="005C0809" w:rsidRDefault="005C08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 </w:t>
            </w: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ЭОР «Российская электронная школа» Технология 5 класс Урок 34. «Социальные технологии»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C0809" w:rsidRPr="005C0809" w:rsidRDefault="00E84D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en-US"/>
              </w:rPr>
            </w:pPr>
            <w:hyperlink r:id="rId10" w:history="1">
              <w:r w:rsidR="005C0809" w:rsidRPr="005C0809">
                <w:rPr>
                  <w:rStyle w:val="a3"/>
                  <w:rFonts w:eastAsia="Calibri"/>
                  <w:b/>
                  <w:i/>
                  <w:sz w:val="18"/>
                  <w:szCs w:val="18"/>
                  <w:lang w:eastAsia="en-US"/>
                </w:rPr>
                <w:t>https://resh.edu.ru/subject/lesson/7586/main/256275/</w:t>
              </w:r>
            </w:hyperlink>
          </w:p>
          <w:p w:rsidR="005C0809" w:rsidRDefault="005C08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0809" w:rsidRDefault="005C0809" w:rsidP="005C08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080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95550" cy="1922530"/>
                  <wp:effectExtent l="19050" t="19050" r="19050" b="20955"/>
                  <wp:docPr id="11" name="Рисунок 11" descr="C:\Users\Анька\Desktop\е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ька\Desktop\е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18" cy="19445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809" w:rsidRDefault="005C08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0809" w:rsidRDefault="005C08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0809" w:rsidRDefault="005C08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0809" w:rsidRDefault="005C08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4A11" w:rsidRDefault="00314A11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4A11" w:rsidRDefault="00314A11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4A11" w:rsidRDefault="00314A11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4A11" w:rsidRDefault="00314A11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4A11" w:rsidRDefault="00314A11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4A11" w:rsidRDefault="00314A11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4A11" w:rsidRDefault="00314A11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0809" w:rsidRPr="006562F9" w:rsidRDefault="00265F93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ЭОР «Российская электронная школа» Технология 5 класс Урок 34. </w:t>
            </w: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«Социальные технологии»</w:t>
            </w:r>
          </w:p>
          <w:p w:rsidR="008B6921" w:rsidRPr="006562F9" w:rsidRDefault="00E84D09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hyperlink r:id="rId12" w:history="1">
              <w:r w:rsidR="005C0809" w:rsidRPr="005C0809">
                <w:rPr>
                  <w:rStyle w:val="a3"/>
                  <w:rFonts w:eastAsia="Calibri"/>
                  <w:b/>
                  <w:i/>
                  <w:noProof/>
                  <w:sz w:val="18"/>
                  <w:szCs w:val="18"/>
                </w:rPr>
                <w:t>https://resh.edu.ru/subject/lesson/7586/train/256252</w:t>
              </w:r>
              <w:r w:rsidR="005C0809" w:rsidRPr="00342F56">
                <w:rPr>
                  <w:rStyle w:val="a3"/>
                  <w:rFonts w:eastAsia="Calibri"/>
                  <w:i/>
                  <w:noProof/>
                  <w:sz w:val="24"/>
                  <w:szCs w:val="24"/>
                </w:rPr>
                <w:t>/</w:t>
              </w:r>
            </w:hyperlink>
            <w:r w:rsidR="005C080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   </w:t>
            </w:r>
            <w:r w:rsidR="005C0809" w:rsidRPr="005C080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571750" cy="1952152"/>
                  <wp:effectExtent l="19050" t="19050" r="19050" b="10160"/>
                  <wp:docPr id="10" name="Рисунок 10" descr="C:\Users\Анька\Desktop\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ька\Desktop\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744" cy="19787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:rsidR="005C0809" w:rsidRPr="00324574" w:rsidRDefault="005C0809" w:rsidP="005C0809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spellEnd"/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 сборке электрической цепи и измерению силы тока в электрической цепи</w:t>
            </w: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C0809" w:rsidRPr="00324574" w:rsidRDefault="005C0809" w:rsidP="005C0809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переносить и применять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данной теме в новых условиях.</w:t>
            </w:r>
          </w:p>
          <w:p w:rsidR="005C0809" w:rsidRPr="00324574" w:rsidRDefault="005C0809" w:rsidP="005C0809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– умение сотрудничать со сверстниками и учителем, </w:t>
            </w:r>
          </w:p>
          <w:p w:rsidR="005C0809" w:rsidRPr="00324574" w:rsidRDefault="005C0809" w:rsidP="005C0809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контроля и самоконтроля.</w:t>
            </w:r>
          </w:p>
          <w:p w:rsidR="008B6921" w:rsidRPr="006562F9" w:rsidRDefault="005C0809" w:rsidP="005C080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>Л - личностный)</w:t>
            </w:r>
          </w:p>
        </w:tc>
      </w:tr>
      <w:tr w:rsidR="00314A11" w:rsidRPr="006562F9" w:rsidTr="009E75B5">
        <w:tc>
          <w:tcPr>
            <w:tcW w:w="14560" w:type="dxa"/>
            <w:gridSpan w:val="4"/>
          </w:tcPr>
          <w:p w:rsidR="00314A11" w:rsidRPr="006562F9" w:rsidRDefault="00314A11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24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Оценочный блок</w:t>
            </w:r>
            <w:bookmarkStart w:id="0" w:name="_GoBack"/>
            <w:bookmarkEnd w:id="0"/>
          </w:p>
        </w:tc>
      </w:tr>
      <w:tr w:rsidR="00265F93" w:rsidRPr="006562F9" w:rsidTr="00265F93">
        <w:tc>
          <w:tcPr>
            <w:tcW w:w="2397" w:type="dxa"/>
          </w:tcPr>
          <w:p w:rsidR="00314A11" w:rsidRPr="00714ABC" w:rsidRDefault="00314A11" w:rsidP="006562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мин)</w:t>
            </w:r>
          </w:p>
        </w:tc>
        <w:tc>
          <w:tcPr>
            <w:tcW w:w="5527" w:type="dxa"/>
          </w:tcPr>
          <w:p w:rsidR="00314A11" w:rsidRPr="006562F9" w:rsidRDefault="00314A11" w:rsidP="00314A1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91E32">
              <w:rPr>
                <w:rFonts w:ascii="Times New Roman" w:hAnsi="Times New Roman" w:cs="Times New Roman"/>
                <w:sz w:val="24"/>
                <w:szCs w:val="24"/>
              </w:rPr>
              <w:t>Контрольно-оценивающая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осуществляют самооценку учебной деятельности, сопоставляют цель, задачи и результат своей деятельности.</w:t>
            </w:r>
          </w:p>
        </w:tc>
        <w:tc>
          <w:tcPr>
            <w:tcW w:w="4446" w:type="dxa"/>
          </w:tcPr>
          <w:p w:rsidR="00314A11" w:rsidRPr="006562F9" w:rsidRDefault="00314A11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314A11" w:rsidRPr="00324574" w:rsidRDefault="00314A11" w:rsidP="00314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- познавательный, </w:t>
            </w:r>
          </w:p>
          <w:p w:rsidR="00314A11" w:rsidRPr="00324574" w:rsidRDefault="00314A11" w:rsidP="00314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- коммуникативный, </w:t>
            </w:r>
          </w:p>
          <w:p w:rsidR="00314A11" w:rsidRPr="00324574" w:rsidRDefault="00314A11" w:rsidP="00314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контроля и самоконтроля.</w:t>
            </w:r>
          </w:p>
          <w:p w:rsidR="00314A11" w:rsidRPr="006562F9" w:rsidRDefault="00314A11" w:rsidP="00314A11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24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 - </w:t>
            </w: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на основе критерия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успешности учебной деятельности.</w:t>
            </w:r>
          </w:p>
        </w:tc>
      </w:tr>
      <w:tr w:rsidR="00265F93" w:rsidRPr="006562F9" w:rsidTr="009A5C1A">
        <w:tc>
          <w:tcPr>
            <w:tcW w:w="14560" w:type="dxa"/>
            <w:gridSpan w:val="4"/>
          </w:tcPr>
          <w:p w:rsidR="00265F93" w:rsidRPr="006562F9" w:rsidRDefault="00265F93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0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Рефлексивный блок</w:t>
            </w:r>
          </w:p>
        </w:tc>
      </w:tr>
      <w:tr w:rsidR="00265F93" w:rsidRPr="006562F9" w:rsidTr="00265F93">
        <w:tc>
          <w:tcPr>
            <w:tcW w:w="2397" w:type="dxa"/>
          </w:tcPr>
          <w:p w:rsidR="00265F93" w:rsidRPr="00F00694" w:rsidRDefault="00265F93" w:rsidP="00265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закрепления нового материала.</w:t>
            </w:r>
          </w:p>
          <w:p w:rsidR="00265F93" w:rsidRDefault="00265F93" w:rsidP="00265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sz w:val="24"/>
                <w:szCs w:val="24"/>
              </w:rPr>
              <w:t>- Контроль навыков</w:t>
            </w:r>
          </w:p>
          <w:p w:rsidR="00265F93" w:rsidRPr="00265F93" w:rsidRDefault="00265F93" w:rsidP="00265F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2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5527" w:type="dxa"/>
          </w:tcPr>
          <w:p w:rsidR="00265F93" w:rsidRPr="00F0069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694">
              <w:rPr>
                <w:rFonts w:ascii="Times New Roman" w:hAnsi="Times New Roman" w:cs="Times New Roman"/>
                <w:bCs/>
                <w:sz w:val="24"/>
                <w:szCs w:val="24"/>
              </w:rPr>
              <w:t>Тренажёрные задания</w:t>
            </w:r>
          </w:p>
          <w:p w:rsidR="00265F93" w:rsidRPr="00F0069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4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уроке. Беседа с обучающимися.</w:t>
            </w:r>
          </w:p>
          <w:p w:rsidR="00265F93" w:rsidRPr="00F0069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Подведём итог урока. </w:t>
            </w:r>
          </w:p>
          <w:p w:rsidR="00265F93" w:rsidRPr="00F0069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694">
              <w:rPr>
                <w:rFonts w:ascii="Times New Roman" w:hAnsi="Times New Roman" w:cs="Times New Roman"/>
                <w:i/>
                <w:sz w:val="24"/>
                <w:szCs w:val="24"/>
              </w:rPr>
              <w:t>- Какие новые знания вы сегодня открыли?</w:t>
            </w:r>
          </w:p>
          <w:p w:rsidR="00265F93" w:rsidRPr="00F0069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Пригодятся ли вам полученные на сегодняшнем уроке знания? </w:t>
            </w:r>
            <w:r w:rsidRPr="00F0069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Что вы открыли новое для себя в полученных знаниях? </w:t>
            </w:r>
          </w:p>
          <w:p w:rsidR="00265F93" w:rsidRPr="006562F9" w:rsidRDefault="00265F93" w:rsidP="006562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</w:tcPr>
          <w:p w:rsidR="00265F93" w:rsidRDefault="00265F93" w:rsidP="00265F9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6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ЭОР «Российская электронная школа» Технология 5 класс Урок 34. «Социальные технологии»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65F93" w:rsidRPr="00265F93" w:rsidRDefault="00E84D09" w:rsidP="00265F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en-US"/>
              </w:rPr>
            </w:pPr>
            <w:hyperlink r:id="rId14" w:history="1">
              <w:r w:rsidR="00265F93" w:rsidRPr="00265F93">
                <w:rPr>
                  <w:rStyle w:val="a3"/>
                  <w:rFonts w:eastAsia="Calibri"/>
                  <w:b/>
                  <w:i/>
                  <w:sz w:val="18"/>
                  <w:szCs w:val="18"/>
                  <w:lang w:eastAsia="en-US"/>
                </w:rPr>
                <w:t>https://resh.edu.ru/subject/lesson/7586/control/1/256266/</w:t>
              </w:r>
            </w:hyperlink>
          </w:p>
          <w:p w:rsidR="00265F93" w:rsidRPr="006562F9" w:rsidRDefault="00265F93" w:rsidP="00265F9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65F9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571750" cy="1949419"/>
                  <wp:effectExtent l="19050" t="19050" r="19050" b="13335"/>
                  <wp:docPr id="12" name="Рисунок 12" descr="C:\Users\Анька\Desktop\66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ька\Desktop\66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538" cy="19644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:rsidR="00265F93" w:rsidRPr="00E876A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- </w:t>
            </w:r>
            <w:r w:rsidRPr="00E876A4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265F93" w:rsidRPr="00E876A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- </w:t>
            </w:r>
            <w:r w:rsidRPr="00E876A4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сотрудничества.</w:t>
            </w:r>
          </w:p>
          <w:p w:rsidR="00265F93" w:rsidRPr="00E876A4" w:rsidRDefault="00265F93" w:rsidP="00265F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- </w:t>
            </w:r>
            <w:r w:rsidRPr="00E876A4">
              <w:rPr>
                <w:rFonts w:ascii="Times New Roman" w:hAnsi="Times New Roman" w:cs="Times New Roman"/>
                <w:sz w:val="24"/>
                <w:szCs w:val="24"/>
              </w:rPr>
              <w:t>развитие контроля и самоконтроля.</w:t>
            </w:r>
          </w:p>
          <w:p w:rsidR="00265F93" w:rsidRPr="006562F9" w:rsidRDefault="00265F93" w:rsidP="00265F9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87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 - </w:t>
            </w:r>
            <w:r w:rsidRPr="00E876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памяти, наблюдательности, </w:t>
            </w:r>
            <w:r w:rsidRPr="00E8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внимания.</w:t>
            </w:r>
          </w:p>
        </w:tc>
      </w:tr>
    </w:tbl>
    <w:p w:rsidR="00E638C3" w:rsidRPr="006562F9" w:rsidRDefault="00E638C3" w:rsidP="006562F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65F93" w:rsidRPr="00BF095F" w:rsidRDefault="00265F93" w:rsidP="00265F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9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Рекомендуемая литература:</w:t>
      </w:r>
    </w:p>
    <w:p w:rsidR="00265F93" w:rsidRPr="00324574" w:rsidRDefault="00265F93" w:rsidP="00265F9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74">
        <w:rPr>
          <w:rFonts w:ascii="Times New Roman" w:hAnsi="Times New Roman" w:cs="Times New Roman"/>
          <w:sz w:val="24"/>
          <w:szCs w:val="24"/>
        </w:rPr>
        <w:t xml:space="preserve">Технология.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4574">
        <w:rPr>
          <w:rFonts w:ascii="Times New Roman" w:hAnsi="Times New Roman" w:cs="Times New Roman"/>
          <w:sz w:val="24"/>
          <w:szCs w:val="24"/>
        </w:rPr>
        <w:t xml:space="preserve"> класс : учеб</w:t>
      </w:r>
      <w:proofErr w:type="gramStart"/>
      <w:r w:rsidRPr="00324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4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5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2457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2457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24574">
        <w:rPr>
          <w:rFonts w:ascii="Times New Roman" w:hAnsi="Times New Roman" w:cs="Times New Roman"/>
          <w:sz w:val="24"/>
          <w:szCs w:val="24"/>
        </w:rPr>
        <w:t>. организаций / [В. М. Казакевич, Г. В. Пичугина, Г. Ю. Семенова и др.]; под ред. В. М. Казакевича. — М.: Просвещение, 2017.</w:t>
      </w:r>
    </w:p>
    <w:p w:rsidR="00FF6591" w:rsidRPr="006562F9" w:rsidRDefault="00E84D09" w:rsidP="006562F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sectPr w:rsidR="00FF6591" w:rsidRPr="006562F9" w:rsidSect="00C03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440B"/>
    <w:multiLevelType w:val="hybridMultilevel"/>
    <w:tmpl w:val="A8FEBFC0"/>
    <w:lvl w:ilvl="0" w:tplc="D4B25C9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3C"/>
    <w:rsid w:val="00012E64"/>
    <w:rsid w:val="000D35D8"/>
    <w:rsid w:val="000D580E"/>
    <w:rsid w:val="0022598F"/>
    <w:rsid w:val="00265F93"/>
    <w:rsid w:val="00314A11"/>
    <w:rsid w:val="005C0809"/>
    <w:rsid w:val="006562F9"/>
    <w:rsid w:val="008B6921"/>
    <w:rsid w:val="008D6860"/>
    <w:rsid w:val="00934447"/>
    <w:rsid w:val="009A0217"/>
    <w:rsid w:val="00B87B47"/>
    <w:rsid w:val="00BC38CC"/>
    <w:rsid w:val="00C0333C"/>
    <w:rsid w:val="00C257C4"/>
    <w:rsid w:val="00E638C3"/>
    <w:rsid w:val="00E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0D580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5C08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38C3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638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3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6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5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012E64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C08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0D580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5C08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38C3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638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3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6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5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012E64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5C08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6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4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74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9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0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52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11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10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6719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8776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821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4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3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3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2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9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5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5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38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86/main/256251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7586/train/25625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86/main/256251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resh.edu.ru/subject/lesson/7586/main/25627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sh.edu.ru/subject/lesson/7586/control/1/256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Анька</dc:creator>
  <cp:keywords/>
  <dc:description/>
  <cp:lastModifiedBy>Учитель</cp:lastModifiedBy>
  <cp:revision>5</cp:revision>
  <dcterms:created xsi:type="dcterms:W3CDTF">2020-03-18T16:32:00Z</dcterms:created>
  <dcterms:modified xsi:type="dcterms:W3CDTF">2020-03-19T03:30:00Z</dcterms:modified>
</cp:coreProperties>
</file>