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4DB" w:rsidRPr="0030173F" w:rsidRDefault="004D54DB" w:rsidP="004D54DB">
      <w:pPr>
        <w:jc w:val="center"/>
        <w:rPr>
          <w:b/>
          <w:sz w:val="24"/>
          <w:szCs w:val="24"/>
        </w:rPr>
      </w:pPr>
      <w:r w:rsidRPr="0030173F">
        <w:rPr>
          <w:b/>
          <w:sz w:val="24"/>
          <w:szCs w:val="24"/>
        </w:rPr>
        <w:t>Муниципальное дошкольное образовательное автономное учреждение</w:t>
      </w:r>
    </w:p>
    <w:p w:rsidR="004D54DB" w:rsidRPr="0030173F" w:rsidRDefault="004D54DB" w:rsidP="004D54DB">
      <w:pPr>
        <w:jc w:val="center"/>
        <w:rPr>
          <w:b/>
          <w:sz w:val="24"/>
          <w:szCs w:val="24"/>
        </w:rPr>
      </w:pPr>
      <w:r w:rsidRPr="0030173F">
        <w:rPr>
          <w:b/>
          <w:sz w:val="24"/>
          <w:szCs w:val="24"/>
        </w:rPr>
        <w:t>"Детский сад №99 комбинированного вида "</w:t>
      </w:r>
      <w:proofErr w:type="spellStart"/>
      <w:r w:rsidRPr="0030173F">
        <w:rPr>
          <w:b/>
          <w:sz w:val="24"/>
          <w:szCs w:val="24"/>
        </w:rPr>
        <w:t>Домовенок</w:t>
      </w:r>
      <w:proofErr w:type="spellEnd"/>
      <w:r w:rsidRPr="0030173F">
        <w:rPr>
          <w:b/>
          <w:sz w:val="24"/>
          <w:szCs w:val="24"/>
        </w:rPr>
        <w:t>" г. Орска"</w:t>
      </w:r>
    </w:p>
    <w:p w:rsidR="004D54DB" w:rsidRDefault="004D54DB" w:rsidP="001A1349">
      <w:pPr>
        <w:pStyle w:val="a3"/>
        <w:ind w:left="0" w:firstLine="720"/>
        <w:jc w:val="both"/>
        <w:rPr>
          <w:sz w:val="36"/>
          <w:szCs w:val="36"/>
          <w:shd w:val="clear" w:color="auto" w:fill="FFFFFF"/>
        </w:rPr>
      </w:pPr>
    </w:p>
    <w:p w:rsidR="004D54DB" w:rsidRDefault="004D54DB" w:rsidP="001A1349">
      <w:pPr>
        <w:pStyle w:val="a3"/>
        <w:ind w:left="0" w:firstLine="720"/>
        <w:jc w:val="both"/>
        <w:rPr>
          <w:sz w:val="36"/>
          <w:szCs w:val="36"/>
          <w:shd w:val="clear" w:color="auto" w:fill="FFFFFF"/>
        </w:rPr>
      </w:pPr>
    </w:p>
    <w:p w:rsidR="004D54DB" w:rsidRDefault="004D54DB" w:rsidP="001A1349">
      <w:pPr>
        <w:pStyle w:val="a3"/>
        <w:ind w:left="0" w:firstLine="720"/>
        <w:jc w:val="both"/>
        <w:rPr>
          <w:sz w:val="36"/>
          <w:szCs w:val="36"/>
          <w:shd w:val="clear" w:color="auto" w:fill="FFFFFF"/>
        </w:rPr>
      </w:pPr>
    </w:p>
    <w:p w:rsidR="004D54DB" w:rsidRDefault="004D54DB" w:rsidP="001A1349">
      <w:pPr>
        <w:pStyle w:val="a3"/>
        <w:ind w:left="0" w:firstLine="720"/>
        <w:jc w:val="both"/>
        <w:rPr>
          <w:sz w:val="36"/>
          <w:szCs w:val="36"/>
          <w:shd w:val="clear" w:color="auto" w:fill="FFFFFF"/>
        </w:rPr>
      </w:pPr>
    </w:p>
    <w:p w:rsidR="004D54DB" w:rsidRDefault="004D54DB" w:rsidP="001A1349">
      <w:pPr>
        <w:pStyle w:val="a3"/>
        <w:ind w:left="0" w:firstLine="720"/>
        <w:jc w:val="both"/>
        <w:rPr>
          <w:sz w:val="36"/>
          <w:szCs w:val="36"/>
          <w:shd w:val="clear" w:color="auto" w:fill="FFFFFF"/>
        </w:rPr>
      </w:pPr>
    </w:p>
    <w:p w:rsidR="004D54DB" w:rsidRPr="004D54DB" w:rsidRDefault="004D54DB" w:rsidP="001A1349">
      <w:pPr>
        <w:pStyle w:val="a3"/>
        <w:ind w:left="0" w:firstLine="720"/>
        <w:jc w:val="both"/>
        <w:rPr>
          <w:b/>
          <w:sz w:val="36"/>
          <w:szCs w:val="36"/>
          <w:shd w:val="clear" w:color="auto" w:fill="FFFFFF"/>
        </w:rPr>
      </w:pPr>
      <w:r w:rsidRPr="004D54DB">
        <w:rPr>
          <w:b/>
          <w:sz w:val="36"/>
          <w:szCs w:val="36"/>
          <w:shd w:val="clear" w:color="auto" w:fill="FFFFFF"/>
        </w:rPr>
        <w:t>Сообщение из опыта работы в рамках городской творческой площадки для воспитателей города "Коллекционирование как фактор развития познавательных способностей детей дошкольного возраста"</w:t>
      </w:r>
    </w:p>
    <w:p w:rsidR="004D54DB" w:rsidRPr="004D54DB" w:rsidRDefault="004D54DB" w:rsidP="001A1349">
      <w:pPr>
        <w:pStyle w:val="a3"/>
        <w:ind w:left="0" w:firstLine="720"/>
        <w:jc w:val="both"/>
        <w:rPr>
          <w:b/>
          <w:sz w:val="36"/>
          <w:szCs w:val="36"/>
          <w:shd w:val="clear" w:color="auto" w:fill="FFFFFF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186690</wp:posOffset>
            </wp:positionV>
            <wp:extent cx="3874770" cy="2258695"/>
            <wp:effectExtent l="19050" t="0" r="0" b="0"/>
            <wp:wrapTight wrapText="bothSides">
              <wp:wrapPolygon edited="0">
                <wp:start x="-106" y="0"/>
                <wp:lineTo x="-106" y="21497"/>
                <wp:lineTo x="21558" y="21497"/>
                <wp:lineTo x="21558" y="0"/>
                <wp:lineTo x="-106" y="0"/>
              </wp:wrapPolygon>
            </wp:wrapTight>
            <wp:docPr id="1" name="Рисунок 1" descr="d:\Мои документы\волшебная пуговица\Пуговки\Пуговки\CAM0509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d:\Мои документы\волшебная пуговица\Пуговки\Пуговки\CAM05097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770" cy="225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54DB" w:rsidRPr="004D54DB" w:rsidRDefault="004D54DB" w:rsidP="001A1349">
      <w:pPr>
        <w:pStyle w:val="a3"/>
        <w:ind w:left="0" w:firstLine="720"/>
        <w:jc w:val="both"/>
        <w:rPr>
          <w:b/>
          <w:sz w:val="36"/>
          <w:szCs w:val="36"/>
          <w:shd w:val="clear" w:color="auto" w:fill="FFFFFF"/>
        </w:rPr>
      </w:pPr>
    </w:p>
    <w:p w:rsidR="004D54DB" w:rsidRPr="004D54DB" w:rsidRDefault="004D54DB" w:rsidP="001A1349">
      <w:pPr>
        <w:pStyle w:val="a3"/>
        <w:ind w:left="0" w:firstLine="720"/>
        <w:jc w:val="both"/>
        <w:rPr>
          <w:b/>
          <w:sz w:val="36"/>
          <w:szCs w:val="36"/>
          <w:shd w:val="clear" w:color="auto" w:fill="FFFFFF"/>
        </w:rPr>
      </w:pPr>
    </w:p>
    <w:p w:rsidR="004D54DB" w:rsidRDefault="004D54DB" w:rsidP="001A1349">
      <w:pPr>
        <w:pStyle w:val="a3"/>
        <w:ind w:left="0" w:firstLine="720"/>
        <w:jc w:val="both"/>
        <w:rPr>
          <w:sz w:val="36"/>
          <w:szCs w:val="36"/>
          <w:shd w:val="clear" w:color="auto" w:fill="FFFFFF"/>
        </w:rPr>
      </w:pPr>
    </w:p>
    <w:p w:rsidR="004D54DB" w:rsidRDefault="004D54DB" w:rsidP="001A1349">
      <w:pPr>
        <w:pStyle w:val="a3"/>
        <w:ind w:left="0" w:firstLine="720"/>
        <w:jc w:val="both"/>
        <w:rPr>
          <w:sz w:val="36"/>
          <w:szCs w:val="36"/>
          <w:shd w:val="clear" w:color="auto" w:fill="FFFFFF"/>
        </w:rPr>
      </w:pPr>
    </w:p>
    <w:p w:rsidR="004D54DB" w:rsidRDefault="004D54DB" w:rsidP="001A1349">
      <w:pPr>
        <w:pStyle w:val="a3"/>
        <w:ind w:left="0" w:firstLine="720"/>
        <w:jc w:val="both"/>
        <w:rPr>
          <w:sz w:val="36"/>
          <w:szCs w:val="36"/>
          <w:shd w:val="clear" w:color="auto" w:fill="FFFFFF"/>
        </w:rPr>
      </w:pPr>
    </w:p>
    <w:p w:rsidR="004D54DB" w:rsidRDefault="004D54DB" w:rsidP="001A1349">
      <w:pPr>
        <w:pStyle w:val="a3"/>
        <w:ind w:left="0" w:firstLine="720"/>
        <w:jc w:val="both"/>
        <w:rPr>
          <w:sz w:val="36"/>
          <w:szCs w:val="36"/>
          <w:shd w:val="clear" w:color="auto" w:fill="FFFFFF"/>
        </w:rPr>
      </w:pPr>
    </w:p>
    <w:p w:rsidR="004D54DB" w:rsidRDefault="004D54DB" w:rsidP="001A1349">
      <w:pPr>
        <w:pStyle w:val="a3"/>
        <w:ind w:left="0" w:firstLine="720"/>
        <w:jc w:val="both"/>
        <w:rPr>
          <w:sz w:val="36"/>
          <w:szCs w:val="36"/>
          <w:shd w:val="clear" w:color="auto" w:fill="FFFFFF"/>
        </w:rPr>
      </w:pPr>
    </w:p>
    <w:p w:rsidR="004D54DB" w:rsidRDefault="004D54DB" w:rsidP="001A1349">
      <w:pPr>
        <w:pStyle w:val="a3"/>
        <w:ind w:left="0" w:firstLine="720"/>
        <w:jc w:val="both"/>
        <w:rPr>
          <w:sz w:val="36"/>
          <w:szCs w:val="36"/>
          <w:shd w:val="clear" w:color="auto" w:fill="FFFFFF"/>
        </w:rPr>
      </w:pPr>
    </w:p>
    <w:p w:rsidR="004D54DB" w:rsidRDefault="00414C59" w:rsidP="001A1349">
      <w:pPr>
        <w:pStyle w:val="a3"/>
        <w:ind w:left="0" w:firstLine="720"/>
        <w:jc w:val="both"/>
        <w:rPr>
          <w:sz w:val="36"/>
          <w:szCs w:val="36"/>
          <w:shd w:val="clear" w:color="auto" w:fill="FFFFFF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-1399540</wp:posOffset>
            </wp:positionH>
            <wp:positionV relativeFrom="paragraph">
              <wp:posOffset>187960</wp:posOffset>
            </wp:positionV>
            <wp:extent cx="3672205" cy="2646045"/>
            <wp:effectExtent l="19050" t="0" r="4445" b="0"/>
            <wp:wrapTight wrapText="bothSides">
              <wp:wrapPolygon edited="0">
                <wp:start x="-112" y="0"/>
                <wp:lineTo x="-112" y="21460"/>
                <wp:lineTo x="21626" y="21460"/>
                <wp:lineTo x="21626" y="0"/>
                <wp:lineTo x="-112" y="0"/>
              </wp:wrapPolygon>
            </wp:wrapTight>
            <wp:docPr id="2" name="Рисунок 1" descr="D:\DCIM\115_PANA\P115028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0" name="Picture 9" descr="D:\DCIM\115_PANA\P115028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205" cy="264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54DB" w:rsidRDefault="004D54DB" w:rsidP="001A1349">
      <w:pPr>
        <w:pStyle w:val="a3"/>
        <w:ind w:left="0" w:firstLine="720"/>
        <w:jc w:val="both"/>
        <w:rPr>
          <w:sz w:val="36"/>
          <w:szCs w:val="36"/>
          <w:shd w:val="clear" w:color="auto" w:fill="FFFFFF"/>
        </w:rPr>
      </w:pPr>
    </w:p>
    <w:p w:rsidR="004D54DB" w:rsidRDefault="004D54DB" w:rsidP="001A1349">
      <w:pPr>
        <w:pStyle w:val="a3"/>
        <w:ind w:left="0" w:firstLine="720"/>
        <w:jc w:val="both"/>
        <w:rPr>
          <w:sz w:val="36"/>
          <w:szCs w:val="36"/>
          <w:shd w:val="clear" w:color="auto" w:fill="FFFFFF"/>
        </w:rPr>
      </w:pPr>
    </w:p>
    <w:p w:rsidR="004D54DB" w:rsidRDefault="004D54DB" w:rsidP="001A1349">
      <w:pPr>
        <w:pStyle w:val="a3"/>
        <w:ind w:left="0" w:firstLine="720"/>
        <w:jc w:val="both"/>
        <w:rPr>
          <w:sz w:val="36"/>
          <w:szCs w:val="36"/>
          <w:shd w:val="clear" w:color="auto" w:fill="FFFFFF"/>
        </w:rPr>
      </w:pPr>
    </w:p>
    <w:p w:rsidR="004D54DB" w:rsidRDefault="004D54DB" w:rsidP="001A1349">
      <w:pPr>
        <w:pStyle w:val="a3"/>
        <w:ind w:left="0" w:firstLine="720"/>
        <w:jc w:val="both"/>
        <w:rPr>
          <w:sz w:val="36"/>
          <w:szCs w:val="36"/>
          <w:shd w:val="clear" w:color="auto" w:fill="FFFFFF"/>
        </w:rPr>
      </w:pPr>
    </w:p>
    <w:p w:rsidR="004D54DB" w:rsidRDefault="004D54DB" w:rsidP="001A1349">
      <w:pPr>
        <w:pStyle w:val="a3"/>
        <w:ind w:left="0" w:firstLine="720"/>
        <w:jc w:val="both"/>
        <w:rPr>
          <w:sz w:val="36"/>
          <w:szCs w:val="36"/>
          <w:shd w:val="clear" w:color="auto" w:fill="FFFFFF"/>
        </w:rPr>
      </w:pPr>
    </w:p>
    <w:p w:rsidR="004D54DB" w:rsidRDefault="004D54DB" w:rsidP="001A1349">
      <w:pPr>
        <w:pStyle w:val="a3"/>
        <w:ind w:left="0" w:firstLine="720"/>
        <w:jc w:val="both"/>
        <w:rPr>
          <w:sz w:val="36"/>
          <w:szCs w:val="36"/>
          <w:shd w:val="clear" w:color="auto" w:fill="FFFFFF"/>
        </w:rPr>
      </w:pPr>
    </w:p>
    <w:p w:rsidR="004D54DB" w:rsidRDefault="004D54DB" w:rsidP="001A1349">
      <w:pPr>
        <w:pStyle w:val="a3"/>
        <w:ind w:left="0" w:firstLine="720"/>
        <w:jc w:val="both"/>
        <w:rPr>
          <w:sz w:val="36"/>
          <w:szCs w:val="36"/>
          <w:shd w:val="clear" w:color="auto" w:fill="FFFFFF"/>
        </w:rPr>
      </w:pPr>
    </w:p>
    <w:p w:rsidR="004D54DB" w:rsidRDefault="004D54DB" w:rsidP="001A1349">
      <w:pPr>
        <w:pStyle w:val="a3"/>
        <w:ind w:left="0" w:firstLine="720"/>
        <w:jc w:val="both"/>
        <w:rPr>
          <w:sz w:val="36"/>
          <w:szCs w:val="36"/>
          <w:shd w:val="clear" w:color="auto" w:fill="FFFFFF"/>
        </w:rPr>
      </w:pPr>
    </w:p>
    <w:p w:rsidR="004D54DB" w:rsidRDefault="004D54DB" w:rsidP="001A1349">
      <w:pPr>
        <w:pStyle w:val="a3"/>
        <w:ind w:left="0" w:firstLine="720"/>
        <w:jc w:val="both"/>
        <w:rPr>
          <w:sz w:val="36"/>
          <w:szCs w:val="36"/>
          <w:shd w:val="clear" w:color="auto" w:fill="FFFFFF"/>
        </w:rPr>
      </w:pPr>
    </w:p>
    <w:p w:rsidR="004D54DB" w:rsidRDefault="004D54DB" w:rsidP="001A1349">
      <w:pPr>
        <w:pStyle w:val="a3"/>
        <w:ind w:left="0" w:firstLine="720"/>
        <w:jc w:val="both"/>
        <w:rPr>
          <w:sz w:val="36"/>
          <w:szCs w:val="36"/>
          <w:shd w:val="clear" w:color="auto" w:fill="FFFFFF"/>
        </w:rPr>
      </w:pPr>
    </w:p>
    <w:p w:rsidR="00414C59" w:rsidRPr="000A0DEC" w:rsidRDefault="00414C59" w:rsidP="00414C59">
      <w:pPr>
        <w:tabs>
          <w:tab w:val="left" w:pos="6884"/>
        </w:tabs>
        <w:jc w:val="right"/>
        <w:rPr>
          <w:b/>
          <w:sz w:val="24"/>
          <w:szCs w:val="24"/>
        </w:rPr>
      </w:pPr>
      <w:r w:rsidRPr="000A0DEC">
        <w:rPr>
          <w:b/>
          <w:sz w:val="24"/>
          <w:szCs w:val="24"/>
        </w:rPr>
        <w:t>воспитатель МДОАУ № 99</w:t>
      </w:r>
    </w:p>
    <w:p w:rsidR="00414C59" w:rsidRDefault="00414C59" w:rsidP="00414C59">
      <w:pPr>
        <w:tabs>
          <w:tab w:val="left" w:pos="301"/>
          <w:tab w:val="left" w:pos="6884"/>
          <w:tab w:val="right" w:pos="93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A0DEC">
        <w:rPr>
          <w:b/>
          <w:sz w:val="24"/>
          <w:szCs w:val="24"/>
        </w:rPr>
        <w:t>Дмитриева Л.В.</w:t>
      </w:r>
      <w:r>
        <w:rPr>
          <w:b/>
          <w:sz w:val="24"/>
          <w:szCs w:val="24"/>
        </w:rPr>
        <w:t>, 2018г.</w:t>
      </w:r>
    </w:p>
    <w:p w:rsidR="004D54DB" w:rsidRDefault="004D54DB" w:rsidP="001A1349">
      <w:pPr>
        <w:pStyle w:val="a3"/>
        <w:ind w:left="0" w:firstLine="720"/>
        <w:jc w:val="both"/>
        <w:rPr>
          <w:sz w:val="36"/>
          <w:szCs w:val="36"/>
          <w:shd w:val="clear" w:color="auto" w:fill="FFFFFF"/>
        </w:rPr>
      </w:pPr>
    </w:p>
    <w:p w:rsidR="001A1349" w:rsidRPr="004D54DB" w:rsidRDefault="001A1349" w:rsidP="001A1349">
      <w:pPr>
        <w:pStyle w:val="a3"/>
        <w:ind w:left="0" w:firstLine="720"/>
        <w:jc w:val="both"/>
        <w:rPr>
          <w:b/>
          <w:sz w:val="36"/>
          <w:szCs w:val="36"/>
          <w:shd w:val="clear" w:color="auto" w:fill="FFFFFF"/>
        </w:rPr>
      </w:pPr>
      <w:r w:rsidRPr="004D54DB">
        <w:rPr>
          <w:b/>
          <w:sz w:val="36"/>
          <w:szCs w:val="36"/>
          <w:shd w:val="clear" w:color="auto" w:fill="FFFFFF"/>
        </w:rPr>
        <w:lastRenderedPageBreak/>
        <w:t>Сообщение из опыта работы</w:t>
      </w:r>
      <w:r w:rsidR="004D54DB" w:rsidRPr="004D54DB">
        <w:rPr>
          <w:b/>
          <w:sz w:val="36"/>
          <w:szCs w:val="36"/>
          <w:shd w:val="clear" w:color="auto" w:fill="FFFFFF"/>
        </w:rPr>
        <w:t xml:space="preserve"> </w:t>
      </w:r>
    </w:p>
    <w:p w:rsidR="001A1349" w:rsidRPr="004D54DB" w:rsidRDefault="001A1349" w:rsidP="001A1349">
      <w:pPr>
        <w:pStyle w:val="a3"/>
        <w:ind w:left="0" w:firstLine="720"/>
        <w:jc w:val="both"/>
        <w:rPr>
          <w:b/>
          <w:sz w:val="36"/>
          <w:szCs w:val="36"/>
          <w:shd w:val="clear" w:color="auto" w:fill="FFFFFF"/>
        </w:rPr>
      </w:pPr>
      <w:r w:rsidRPr="004D54DB">
        <w:rPr>
          <w:b/>
          <w:sz w:val="36"/>
          <w:szCs w:val="36"/>
          <w:shd w:val="clear" w:color="auto" w:fill="FFFFFF"/>
        </w:rPr>
        <w:t>Исследовате</w:t>
      </w:r>
      <w:r w:rsidR="004D54DB">
        <w:rPr>
          <w:b/>
          <w:sz w:val="36"/>
          <w:szCs w:val="36"/>
          <w:shd w:val="clear" w:color="auto" w:fill="FFFFFF"/>
        </w:rPr>
        <w:t>льский проект "Волшебная пугов</w:t>
      </w:r>
      <w:r w:rsidRPr="004D54DB">
        <w:rPr>
          <w:b/>
          <w:sz w:val="36"/>
          <w:szCs w:val="36"/>
          <w:shd w:val="clear" w:color="auto" w:fill="FFFFFF"/>
        </w:rPr>
        <w:t>ка"</w:t>
      </w:r>
    </w:p>
    <w:p w:rsidR="001A1349" w:rsidRPr="004D54DB" w:rsidRDefault="001A1349" w:rsidP="001A1349">
      <w:pPr>
        <w:pStyle w:val="a3"/>
        <w:ind w:left="0" w:firstLine="720"/>
        <w:jc w:val="both"/>
        <w:rPr>
          <w:b/>
          <w:sz w:val="28"/>
          <w:szCs w:val="25"/>
          <w:shd w:val="clear" w:color="auto" w:fill="FFFFFF"/>
        </w:rPr>
      </w:pPr>
    </w:p>
    <w:p w:rsidR="001A1349" w:rsidRPr="00836711" w:rsidRDefault="001A1349" w:rsidP="001A1349">
      <w:pPr>
        <w:pStyle w:val="a3"/>
        <w:ind w:left="0" w:firstLine="720"/>
        <w:jc w:val="both"/>
        <w:rPr>
          <w:sz w:val="32"/>
        </w:rPr>
      </w:pPr>
      <w:r w:rsidRPr="00836711">
        <w:rPr>
          <w:sz w:val="28"/>
          <w:szCs w:val="25"/>
          <w:shd w:val="clear" w:color="auto" w:fill="FFFFFF"/>
        </w:rPr>
        <w:t>Мы живем во время стремительных скоростей и высоких технологий. С каждым годом увеличивается количество технических новинок, поражающих своими возможностями. Мир предметов, и без того огромный, пополняется и расширяется. Все это отражается на нашей повседневной жизни – мы уже не обращаем внимания на предметы, которыми пользуемся изо дня в день. А жаль, ведь некоторые из них, порой даже самые обычные, таят в себе много интересного.</w:t>
      </w:r>
      <w:r w:rsidRPr="00836711">
        <w:rPr>
          <w:rStyle w:val="apple-converted-space"/>
          <w:sz w:val="28"/>
          <w:szCs w:val="25"/>
          <w:shd w:val="clear" w:color="auto" w:fill="FFFFFF"/>
        </w:rPr>
        <w:t> </w:t>
      </w:r>
    </w:p>
    <w:p w:rsidR="001A1349" w:rsidRPr="00560116" w:rsidRDefault="001A1349" w:rsidP="001A1349">
      <w:pPr>
        <w:pStyle w:val="c5"/>
        <w:spacing w:before="0" w:beforeAutospacing="0" w:after="0" w:afterAutospacing="0" w:line="276" w:lineRule="auto"/>
        <w:ind w:firstLine="709"/>
        <w:jc w:val="both"/>
        <w:rPr>
          <w:rStyle w:val="apple-style-span"/>
          <w:sz w:val="28"/>
          <w:szCs w:val="28"/>
        </w:rPr>
      </w:pPr>
      <w:r w:rsidRPr="00560116">
        <w:rPr>
          <w:bCs/>
          <w:sz w:val="28"/>
        </w:rPr>
        <w:t xml:space="preserve">Так появилась на свет идея проекта «Волшебная пуговица». </w:t>
      </w:r>
      <w:r w:rsidRPr="00560116">
        <w:rPr>
          <w:rStyle w:val="apple-style-span"/>
          <w:sz w:val="28"/>
          <w:szCs w:val="28"/>
        </w:rPr>
        <w:t xml:space="preserve">Актуальность нашей темы в том, что задача воспитателя показать детям, что можно сделать из обыкновенной пуговицы, куда ее можно использовать. Воспитывать навыки коллекционирования. Интерес к исследовательской деятельности </w:t>
      </w:r>
    </w:p>
    <w:p w:rsidR="001A1349" w:rsidRPr="00560116" w:rsidRDefault="001A1349" w:rsidP="001A134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60116">
        <w:rPr>
          <w:rStyle w:val="apple-style-span"/>
          <w:sz w:val="28"/>
          <w:szCs w:val="28"/>
        </w:rPr>
        <w:t xml:space="preserve">А также </w:t>
      </w:r>
      <w:r w:rsidRPr="00560116">
        <w:rPr>
          <w:sz w:val="28"/>
          <w:szCs w:val="28"/>
        </w:rPr>
        <w:t>ни для кого не секрет, что развитие мелкой моторики (гибкости и точности движений пальцев рук) и тактильной чувствительности - мощный стимул развития у детей восприятия, внимания, памяти, мышления и речи. Дети, у которых лучше развиты мелкие движения рук, имеют более развитый мозг, особенно те его отделы, которые отвечают за речь. Пальцы рук наделены большим количеством рецепторов, посылающих импульсы в центральную нервную систему человека.</w:t>
      </w:r>
    </w:p>
    <w:p w:rsidR="001A1349" w:rsidRPr="00560116" w:rsidRDefault="001A1349" w:rsidP="001A134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60116">
        <w:rPr>
          <w:sz w:val="28"/>
          <w:szCs w:val="28"/>
        </w:rPr>
        <w:t>Поэтому очень важно уже с самого раннего возраста развивать у ребёнка мелкую моторику. Но просто делать упражнения малышу будет скучно – надо обратить их в интересные и полезные игры. В нашем случае в игры с использованием пуговиц. Создание поделок из пуговиц.</w:t>
      </w:r>
    </w:p>
    <w:p w:rsidR="001A1349" w:rsidRPr="0047621A" w:rsidRDefault="001A1349" w:rsidP="001A134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60116">
        <w:rPr>
          <w:sz w:val="28"/>
          <w:szCs w:val="28"/>
        </w:rPr>
        <w:t xml:space="preserve">И очень важны совместные работы родителей с детьми, </w:t>
      </w:r>
      <w:r w:rsidRPr="00560116">
        <w:rPr>
          <w:rStyle w:val="apple-style-span"/>
          <w:sz w:val="28"/>
          <w:szCs w:val="28"/>
        </w:rPr>
        <w:t>создание единого пространство развития ребенка в семье и ДОУ, сделать родителей участ</w:t>
      </w:r>
      <w:r>
        <w:rPr>
          <w:rStyle w:val="apple-style-span"/>
          <w:sz w:val="28"/>
          <w:szCs w:val="28"/>
        </w:rPr>
        <w:t>никами воспитательного процесса.</w:t>
      </w:r>
    </w:p>
    <w:p w:rsidR="001A1349" w:rsidRDefault="001A1349" w:rsidP="001A1349">
      <w:pPr>
        <w:pStyle w:val="a3"/>
        <w:ind w:left="0" w:firstLine="720"/>
        <w:rPr>
          <w:bCs/>
          <w:sz w:val="28"/>
        </w:rPr>
      </w:pPr>
    </w:p>
    <w:p w:rsidR="001A1349" w:rsidRPr="00DC6A75" w:rsidRDefault="001A1349" w:rsidP="001A1349">
      <w:pPr>
        <w:spacing w:after="280" w:afterAutospacing="1"/>
        <w:rPr>
          <w:sz w:val="28"/>
          <w:szCs w:val="28"/>
        </w:rPr>
      </w:pPr>
      <w:r w:rsidRPr="00DC6A75">
        <w:rPr>
          <w:sz w:val="28"/>
          <w:szCs w:val="28"/>
        </w:rPr>
        <w:t xml:space="preserve">Идея проекта возникла случайно: у воспитанника не получалось застегнуть пуговицу на рубашке. Воспитатель ему помогла. Затем попросила остальных детей показать, как они умеют застегивать пуговицы. Не все дошкольники справились с заданием. </w:t>
      </w:r>
    </w:p>
    <w:p w:rsidR="001A1349" w:rsidRPr="00DC6A75" w:rsidRDefault="001A1349" w:rsidP="001A1349">
      <w:pPr>
        <w:spacing w:after="280" w:afterAutospacing="1"/>
        <w:rPr>
          <w:sz w:val="28"/>
          <w:szCs w:val="28"/>
        </w:rPr>
      </w:pPr>
      <w:r w:rsidRPr="00DC6A75">
        <w:rPr>
          <w:sz w:val="28"/>
          <w:szCs w:val="28"/>
        </w:rPr>
        <w:t xml:space="preserve">Поэтому вначале была поставлена задача – научить воспитанников самостоятельно застегивать и расстегивать пуговицы. Чтобы поддержать интерес детей к пуговицам, воспитатель рассказала, что эта вещь появилась давно и необходима человеку. Затем воспитатель попросила дошкольников найти дома интересные пуговицы и рассмотреть их. Дети стали приносить понравившиеся пуговицы в детский сад. </w:t>
      </w:r>
    </w:p>
    <w:p w:rsidR="001A1349" w:rsidRPr="00DC6A75" w:rsidRDefault="001A1349" w:rsidP="001A1349">
      <w:pPr>
        <w:pStyle w:val="2"/>
        <w:spacing w:after="280" w:afterAutospacing="1"/>
        <w:rPr>
          <w:sz w:val="28"/>
          <w:szCs w:val="28"/>
        </w:rPr>
      </w:pPr>
      <w:r w:rsidRPr="00DC6A75">
        <w:rPr>
          <w:sz w:val="28"/>
          <w:szCs w:val="28"/>
        </w:rPr>
        <w:lastRenderedPageBreak/>
        <w:t>Каковы цели и задачи проекта</w:t>
      </w:r>
    </w:p>
    <w:p w:rsidR="001A1349" w:rsidRPr="005A614B" w:rsidRDefault="001A1349" w:rsidP="001A1349">
      <w:pPr>
        <w:spacing w:after="280" w:afterAutospacing="1"/>
        <w:rPr>
          <w:sz w:val="28"/>
          <w:szCs w:val="28"/>
        </w:rPr>
      </w:pPr>
      <w:r w:rsidRPr="005A614B">
        <w:rPr>
          <w:sz w:val="28"/>
          <w:szCs w:val="28"/>
        </w:rPr>
        <w:t xml:space="preserve">Цели проекта «Волшебная пуговка»: </w:t>
      </w:r>
    </w:p>
    <w:p w:rsidR="001A1349" w:rsidRPr="00DC6A75" w:rsidRDefault="001A1349" w:rsidP="001A1349">
      <w:pPr>
        <w:pStyle w:val="Ul"/>
        <w:numPr>
          <w:ilvl w:val="0"/>
          <w:numId w:val="1"/>
        </w:numPr>
        <w:rPr>
          <w:sz w:val="28"/>
          <w:szCs w:val="28"/>
        </w:rPr>
      </w:pPr>
      <w:r w:rsidRPr="00DC6A75">
        <w:rPr>
          <w:sz w:val="28"/>
          <w:szCs w:val="28"/>
        </w:rPr>
        <w:t>сформировать у детей представления о пуговицах и их назначении;</w:t>
      </w:r>
    </w:p>
    <w:p w:rsidR="001A1349" w:rsidRPr="00DC6A75" w:rsidRDefault="001A1349" w:rsidP="001A1349">
      <w:pPr>
        <w:pStyle w:val="Ul"/>
        <w:numPr>
          <w:ilvl w:val="0"/>
          <w:numId w:val="1"/>
        </w:numPr>
        <w:rPr>
          <w:sz w:val="28"/>
          <w:szCs w:val="28"/>
        </w:rPr>
      </w:pPr>
      <w:r w:rsidRPr="00DC6A75">
        <w:rPr>
          <w:sz w:val="28"/>
          <w:szCs w:val="28"/>
        </w:rPr>
        <w:t>расширить кругозор;</w:t>
      </w:r>
    </w:p>
    <w:p w:rsidR="001A1349" w:rsidRPr="00DC6A75" w:rsidRDefault="001A1349" w:rsidP="001A1349">
      <w:pPr>
        <w:pStyle w:val="Ul"/>
        <w:numPr>
          <w:ilvl w:val="0"/>
          <w:numId w:val="1"/>
        </w:numPr>
        <w:rPr>
          <w:sz w:val="28"/>
          <w:szCs w:val="28"/>
        </w:rPr>
      </w:pPr>
      <w:r w:rsidRPr="00DC6A75">
        <w:rPr>
          <w:sz w:val="28"/>
          <w:szCs w:val="28"/>
        </w:rPr>
        <w:t>повысить познавательную активность;</w:t>
      </w:r>
    </w:p>
    <w:p w:rsidR="001A1349" w:rsidRPr="00DC6A75" w:rsidRDefault="001A1349" w:rsidP="001A1349">
      <w:pPr>
        <w:pStyle w:val="Ul"/>
        <w:numPr>
          <w:ilvl w:val="0"/>
          <w:numId w:val="1"/>
        </w:numPr>
        <w:rPr>
          <w:sz w:val="28"/>
          <w:szCs w:val="28"/>
        </w:rPr>
      </w:pPr>
      <w:r w:rsidRPr="00DC6A75">
        <w:rPr>
          <w:sz w:val="28"/>
          <w:szCs w:val="28"/>
        </w:rPr>
        <w:t>развивать внимание, память, мышление, мелкую моторику, связную речь, творческие способности;</w:t>
      </w:r>
    </w:p>
    <w:p w:rsidR="001A1349" w:rsidRPr="00DC6A75" w:rsidRDefault="001A1349" w:rsidP="001A1349">
      <w:pPr>
        <w:pStyle w:val="Ul"/>
        <w:numPr>
          <w:ilvl w:val="0"/>
          <w:numId w:val="1"/>
        </w:numPr>
        <w:spacing w:after="280" w:afterAutospacing="1"/>
        <w:rPr>
          <w:sz w:val="28"/>
          <w:szCs w:val="28"/>
        </w:rPr>
      </w:pPr>
      <w:r w:rsidRPr="00DC6A75">
        <w:rPr>
          <w:sz w:val="28"/>
          <w:szCs w:val="28"/>
        </w:rPr>
        <w:t xml:space="preserve">вовлечь родителей в образовательную деятельность посредством реализации совместного проекта. </w:t>
      </w:r>
    </w:p>
    <w:p w:rsidR="001A1349" w:rsidRPr="005A614B" w:rsidRDefault="001A1349" w:rsidP="001A1349">
      <w:pPr>
        <w:spacing w:after="280" w:afterAutospacing="1"/>
        <w:rPr>
          <w:sz w:val="28"/>
          <w:szCs w:val="28"/>
        </w:rPr>
      </w:pPr>
      <w:r w:rsidRPr="005A614B">
        <w:rPr>
          <w:sz w:val="28"/>
          <w:szCs w:val="28"/>
        </w:rPr>
        <w:t xml:space="preserve">Участниками проекта стали педагоги, родители и дети второй младшей группы (3–4 лет). Задачи были определены для каждой группы участников. </w:t>
      </w:r>
    </w:p>
    <w:p w:rsidR="001A1349" w:rsidRPr="005A614B" w:rsidRDefault="001A1349" w:rsidP="001A1349">
      <w:pPr>
        <w:spacing w:after="280" w:afterAutospacing="1"/>
        <w:rPr>
          <w:sz w:val="28"/>
          <w:szCs w:val="28"/>
        </w:rPr>
      </w:pPr>
      <w:r w:rsidRPr="005A614B">
        <w:rPr>
          <w:sz w:val="28"/>
          <w:szCs w:val="28"/>
        </w:rPr>
        <w:t>Для детей:</w:t>
      </w:r>
    </w:p>
    <w:p w:rsidR="001A1349" w:rsidRPr="00DC6A75" w:rsidRDefault="001A1349" w:rsidP="001A1349">
      <w:pPr>
        <w:pStyle w:val="Ul"/>
        <w:numPr>
          <w:ilvl w:val="0"/>
          <w:numId w:val="2"/>
        </w:numPr>
        <w:rPr>
          <w:sz w:val="28"/>
          <w:szCs w:val="28"/>
        </w:rPr>
      </w:pPr>
      <w:r w:rsidRPr="00DC6A75">
        <w:rPr>
          <w:sz w:val="28"/>
          <w:szCs w:val="28"/>
        </w:rPr>
        <w:t>научить самостоятельно застегивать и расстегивать пуговицы;</w:t>
      </w:r>
    </w:p>
    <w:p w:rsidR="001A1349" w:rsidRPr="00DC6A75" w:rsidRDefault="001A1349" w:rsidP="001A1349">
      <w:pPr>
        <w:pStyle w:val="Ul"/>
        <w:numPr>
          <w:ilvl w:val="0"/>
          <w:numId w:val="2"/>
        </w:numPr>
        <w:rPr>
          <w:sz w:val="28"/>
          <w:szCs w:val="28"/>
        </w:rPr>
      </w:pPr>
      <w:r w:rsidRPr="00DC6A75">
        <w:rPr>
          <w:sz w:val="28"/>
          <w:szCs w:val="28"/>
        </w:rPr>
        <w:t xml:space="preserve">сформировать представление о разнообразии размеров, цвета, форм пуговиц и материалов, из которых они сделаны; </w:t>
      </w:r>
    </w:p>
    <w:p w:rsidR="001A1349" w:rsidRPr="00DC6A75" w:rsidRDefault="001A1349" w:rsidP="001A1349">
      <w:pPr>
        <w:pStyle w:val="Ul"/>
        <w:numPr>
          <w:ilvl w:val="0"/>
          <w:numId w:val="2"/>
        </w:numPr>
        <w:rPr>
          <w:sz w:val="28"/>
          <w:szCs w:val="28"/>
        </w:rPr>
      </w:pPr>
      <w:r w:rsidRPr="00DC6A75">
        <w:rPr>
          <w:sz w:val="28"/>
          <w:szCs w:val="28"/>
        </w:rPr>
        <w:t>стимулировать поисково-познавательную деятельность;</w:t>
      </w:r>
    </w:p>
    <w:p w:rsidR="001A1349" w:rsidRPr="00DC6A75" w:rsidRDefault="001A1349" w:rsidP="001A1349">
      <w:pPr>
        <w:pStyle w:val="Ul"/>
        <w:numPr>
          <w:ilvl w:val="0"/>
          <w:numId w:val="2"/>
        </w:numPr>
        <w:rPr>
          <w:sz w:val="28"/>
          <w:szCs w:val="28"/>
        </w:rPr>
      </w:pPr>
      <w:r w:rsidRPr="00DC6A75">
        <w:rPr>
          <w:sz w:val="28"/>
          <w:szCs w:val="28"/>
        </w:rPr>
        <w:t>формировать интерес к коллекционированию;</w:t>
      </w:r>
    </w:p>
    <w:p w:rsidR="001A1349" w:rsidRPr="00DC6A75" w:rsidRDefault="001A1349" w:rsidP="001A1349">
      <w:pPr>
        <w:pStyle w:val="Ul"/>
        <w:numPr>
          <w:ilvl w:val="0"/>
          <w:numId w:val="2"/>
        </w:numPr>
        <w:spacing w:after="280" w:afterAutospacing="1"/>
        <w:rPr>
          <w:sz w:val="28"/>
          <w:szCs w:val="28"/>
        </w:rPr>
      </w:pPr>
      <w:r w:rsidRPr="00DC6A75">
        <w:rPr>
          <w:sz w:val="28"/>
          <w:szCs w:val="28"/>
        </w:rPr>
        <w:t>формировать навыки взаимодействия со взрослыми и сверстниками.</w:t>
      </w:r>
    </w:p>
    <w:p w:rsidR="001A1349" w:rsidRPr="005A614B" w:rsidRDefault="001A1349" w:rsidP="001A1349">
      <w:pPr>
        <w:spacing w:after="280" w:afterAutospacing="1"/>
        <w:rPr>
          <w:sz w:val="28"/>
          <w:szCs w:val="28"/>
        </w:rPr>
      </w:pPr>
      <w:r w:rsidRPr="005A614B">
        <w:rPr>
          <w:sz w:val="28"/>
          <w:szCs w:val="28"/>
        </w:rPr>
        <w:t>Для педагогов:</w:t>
      </w:r>
    </w:p>
    <w:p w:rsidR="001A1349" w:rsidRPr="00DC6A75" w:rsidRDefault="001A1349" w:rsidP="001A1349">
      <w:pPr>
        <w:pStyle w:val="Ul"/>
        <w:numPr>
          <w:ilvl w:val="0"/>
          <w:numId w:val="3"/>
        </w:numPr>
        <w:rPr>
          <w:sz w:val="28"/>
          <w:szCs w:val="28"/>
        </w:rPr>
      </w:pPr>
      <w:r w:rsidRPr="00DC6A75">
        <w:rPr>
          <w:sz w:val="28"/>
          <w:szCs w:val="28"/>
        </w:rPr>
        <w:t>решать воспитательные, развивающие и обучающие задачи в разных образовательных областях;</w:t>
      </w:r>
    </w:p>
    <w:p w:rsidR="001A1349" w:rsidRPr="00DC6A75" w:rsidRDefault="001A1349" w:rsidP="001A1349">
      <w:pPr>
        <w:pStyle w:val="Ul"/>
        <w:numPr>
          <w:ilvl w:val="0"/>
          <w:numId w:val="3"/>
        </w:numPr>
        <w:rPr>
          <w:sz w:val="28"/>
          <w:szCs w:val="28"/>
        </w:rPr>
      </w:pPr>
      <w:r w:rsidRPr="00DC6A75">
        <w:rPr>
          <w:sz w:val="28"/>
          <w:szCs w:val="28"/>
        </w:rPr>
        <w:t>повышать уровень педагогической компетентности;</w:t>
      </w:r>
    </w:p>
    <w:p w:rsidR="001A1349" w:rsidRPr="00DC6A75" w:rsidRDefault="001A1349" w:rsidP="001A1349">
      <w:pPr>
        <w:pStyle w:val="Ul"/>
        <w:numPr>
          <w:ilvl w:val="0"/>
          <w:numId w:val="3"/>
        </w:numPr>
        <w:rPr>
          <w:sz w:val="28"/>
          <w:szCs w:val="28"/>
        </w:rPr>
      </w:pPr>
      <w:r w:rsidRPr="00DC6A75">
        <w:rPr>
          <w:sz w:val="28"/>
          <w:szCs w:val="28"/>
        </w:rPr>
        <w:t>создать условия для детской самостоятельной и совместной со взрослыми деятельности;</w:t>
      </w:r>
    </w:p>
    <w:p w:rsidR="001A1349" w:rsidRPr="00DC6A75" w:rsidRDefault="001A1349" w:rsidP="001A1349">
      <w:pPr>
        <w:pStyle w:val="Ul"/>
        <w:numPr>
          <w:ilvl w:val="0"/>
          <w:numId w:val="3"/>
        </w:numPr>
        <w:spacing w:after="280" w:afterAutospacing="1"/>
        <w:rPr>
          <w:sz w:val="28"/>
          <w:szCs w:val="28"/>
        </w:rPr>
      </w:pPr>
      <w:r w:rsidRPr="00DC6A75">
        <w:rPr>
          <w:sz w:val="28"/>
          <w:szCs w:val="28"/>
        </w:rPr>
        <w:t>установить доброжелательные отношения между педагогами и родителями.</w:t>
      </w:r>
    </w:p>
    <w:p w:rsidR="001A1349" w:rsidRPr="005A614B" w:rsidRDefault="001A1349" w:rsidP="001A1349">
      <w:pPr>
        <w:spacing w:after="280" w:afterAutospacing="1"/>
        <w:rPr>
          <w:sz w:val="28"/>
          <w:szCs w:val="28"/>
        </w:rPr>
      </w:pPr>
      <w:r w:rsidRPr="005A614B">
        <w:rPr>
          <w:sz w:val="28"/>
          <w:szCs w:val="28"/>
        </w:rPr>
        <w:t>Для родителей:</w:t>
      </w:r>
    </w:p>
    <w:p w:rsidR="001A1349" w:rsidRPr="00DC6A75" w:rsidRDefault="001A1349" w:rsidP="001A1349">
      <w:pPr>
        <w:pStyle w:val="Ul"/>
        <w:numPr>
          <w:ilvl w:val="0"/>
          <w:numId w:val="4"/>
        </w:numPr>
        <w:rPr>
          <w:sz w:val="28"/>
          <w:szCs w:val="28"/>
        </w:rPr>
      </w:pPr>
      <w:r w:rsidRPr="00DC6A75">
        <w:rPr>
          <w:sz w:val="28"/>
          <w:szCs w:val="28"/>
        </w:rPr>
        <w:t>вовлечь в совместную с детьми деятельность;</w:t>
      </w:r>
    </w:p>
    <w:p w:rsidR="001A1349" w:rsidRPr="00DC6A75" w:rsidRDefault="001A1349" w:rsidP="001A1349">
      <w:pPr>
        <w:pStyle w:val="Ul"/>
        <w:numPr>
          <w:ilvl w:val="0"/>
          <w:numId w:val="4"/>
        </w:numPr>
        <w:rPr>
          <w:sz w:val="28"/>
          <w:szCs w:val="28"/>
        </w:rPr>
      </w:pPr>
      <w:r w:rsidRPr="00DC6A75">
        <w:rPr>
          <w:sz w:val="28"/>
          <w:szCs w:val="28"/>
        </w:rPr>
        <w:t>повысить компетентность в вопросах развития познавательной сферы ребенка;</w:t>
      </w:r>
    </w:p>
    <w:p w:rsidR="001A1349" w:rsidRPr="00DC6A75" w:rsidRDefault="001A1349" w:rsidP="001A1349">
      <w:pPr>
        <w:pStyle w:val="Ul"/>
        <w:numPr>
          <w:ilvl w:val="0"/>
          <w:numId w:val="4"/>
        </w:numPr>
        <w:spacing w:after="280" w:afterAutospacing="1"/>
        <w:rPr>
          <w:sz w:val="28"/>
          <w:szCs w:val="28"/>
        </w:rPr>
      </w:pPr>
      <w:r w:rsidRPr="00DC6A75">
        <w:rPr>
          <w:sz w:val="28"/>
          <w:szCs w:val="28"/>
        </w:rPr>
        <w:t>создать условия для эффективного сотрудничества с педагогами.</w:t>
      </w:r>
    </w:p>
    <w:p w:rsidR="001A1349" w:rsidRPr="00DC6A75" w:rsidRDefault="001A1349" w:rsidP="001A1349">
      <w:pPr>
        <w:spacing w:after="280" w:afterAutospacing="1"/>
        <w:rPr>
          <w:sz w:val="28"/>
          <w:szCs w:val="28"/>
        </w:rPr>
      </w:pPr>
      <w:r w:rsidRPr="00DC6A75">
        <w:rPr>
          <w:sz w:val="28"/>
          <w:szCs w:val="28"/>
        </w:rPr>
        <w:t xml:space="preserve">Затем с помощью модели двух вопросов («Что я знаю?» и «Что я хочу узнать?») воспитатели выяснили представления дошкольников о пуговицах. На их основе сформулировали темы познавательно-исследовательской деятельности: </w:t>
      </w:r>
    </w:p>
    <w:p w:rsidR="001A1349" w:rsidRPr="00DC6A75" w:rsidRDefault="001A1349" w:rsidP="001A1349">
      <w:pPr>
        <w:pStyle w:val="Ul"/>
        <w:numPr>
          <w:ilvl w:val="0"/>
          <w:numId w:val="5"/>
        </w:numPr>
        <w:rPr>
          <w:sz w:val="28"/>
          <w:szCs w:val="28"/>
        </w:rPr>
      </w:pPr>
      <w:r w:rsidRPr="00DC6A75">
        <w:rPr>
          <w:sz w:val="28"/>
          <w:szCs w:val="28"/>
        </w:rPr>
        <w:lastRenderedPageBreak/>
        <w:t>Что означает слово «пуговица»?</w:t>
      </w:r>
    </w:p>
    <w:p w:rsidR="001A1349" w:rsidRPr="00DC6A75" w:rsidRDefault="001A1349" w:rsidP="001A1349">
      <w:pPr>
        <w:pStyle w:val="Ul"/>
        <w:numPr>
          <w:ilvl w:val="0"/>
          <w:numId w:val="5"/>
        </w:numPr>
        <w:rPr>
          <w:sz w:val="28"/>
          <w:szCs w:val="28"/>
        </w:rPr>
      </w:pPr>
      <w:r w:rsidRPr="00DC6A75">
        <w:rPr>
          <w:sz w:val="28"/>
          <w:szCs w:val="28"/>
        </w:rPr>
        <w:t>Чем пользовались люди до изобретения пуговиц?</w:t>
      </w:r>
    </w:p>
    <w:p w:rsidR="001A1349" w:rsidRPr="00DC6A75" w:rsidRDefault="001A1349" w:rsidP="001A1349">
      <w:pPr>
        <w:pStyle w:val="Ul"/>
        <w:numPr>
          <w:ilvl w:val="0"/>
          <w:numId w:val="5"/>
        </w:numPr>
        <w:rPr>
          <w:sz w:val="28"/>
          <w:szCs w:val="28"/>
        </w:rPr>
      </w:pPr>
      <w:r w:rsidRPr="00DC6A75">
        <w:rPr>
          <w:sz w:val="28"/>
          <w:szCs w:val="28"/>
        </w:rPr>
        <w:t>Какими были первые пуговицы?</w:t>
      </w:r>
    </w:p>
    <w:p w:rsidR="001A1349" w:rsidRPr="00DC6A75" w:rsidRDefault="001A1349" w:rsidP="001A1349">
      <w:pPr>
        <w:pStyle w:val="Ul"/>
        <w:numPr>
          <w:ilvl w:val="0"/>
          <w:numId w:val="5"/>
        </w:numPr>
        <w:rPr>
          <w:sz w:val="28"/>
          <w:szCs w:val="28"/>
        </w:rPr>
      </w:pPr>
      <w:r w:rsidRPr="00DC6A75">
        <w:rPr>
          <w:sz w:val="28"/>
          <w:szCs w:val="28"/>
        </w:rPr>
        <w:t>Каких видов бывают пуговицы?</w:t>
      </w:r>
    </w:p>
    <w:p w:rsidR="001A1349" w:rsidRPr="00DC6A75" w:rsidRDefault="001A1349" w:rsidP="001A1349">
      <w:pPr>
        <w:pStyle w:val="Ul"/>
        <w:numPr>
          <w:ilvl w:val="0"/>
          <w:numId w:val="5"/>
        </w:numPr>
        <w:rPr>
          <w:sz w:val="28"/>
          <w:szCs w:val="28"/>
        </w:rPr>
      </w:pPr>
      <w:r w:rsidRPr="00DC6A75">
        <w:rPr>
          <w:sz w:val="28"/>
          <w:szCs w:val="28"/>
        </w:rPr>
        <w:t>Из каких материалов делают пуговицы?</w:t>
      </w:r>
    </w:p>
    <w:p w:rsidR="001A1349" w:rsidRPr="00DC6A75" w:rsidRDefault="001A1349" w:rsidP="001A1349">
      <w:pPr>
        <w:pStyle w:val="Ul"/>
        <w:numPr>
          <w:ilvl w:val="0"/>
          <w:numId w:val="5"/>
        </w:numPr>
        <w:rPr>
          <w:sz w:val="28"/>
          <w:szCs w:val="28"/>
        </w:rPr>
      </w:pPr>
      <w:r w:rsidRPr="00DC6A75">
        <w:rPr>
          <w:sz w:val="28"/>
          <w:szCs w:val="28"/>
        </w:rPr>
        <w:t>Какие есть способы пришивания пуговиц?</w:t>
      </w:r>
    </w:p>
    <w:p w:rsidR="001A1349" w:rsidRPr="00DC6A75" w:rsidRDefault="001A1349" w:rsidP="001A1349">
      <w:pPr>
        <w:pStyle w:val="Ul"/>
        <w:numPr>
          <w:ilvl w:val="0"/>
          <w:numId w:val="5"/>
        </w:numPr>
        <w:spacing w:after="280" w:afterAutospacing="1"/>
        <w:rPr>
          <w:sz w:val="28"/>
          <w:szCs w:val="28"/>
        </w:rPr>
      </w:pPr>
      <w:r w:rsidRPr="00DC6A75">
        <w:rPr>
          <w:sz w:val="28"/>
          <w:szCs w:val="28"/>
        </w:rPr>
        <w:t>Для чего еще, помимо застежки, используют пуговицы?</w:t>
      </w:r>
    </w:p>
    <w:p w:rsidR="001A1349" w:rsidRPr="00DC6A75" w:rsidRDefault="001A1349" w:rsidP="001A1349">
      <w:pPr>
        <w:pStyle w:val="Ul"/>
        <w:spacing w:after="280" w:afterAutospacing="1"/>
        <w:ind w:left="720"/>
        <w:rPr>
          <w:sz w:val="28"/>
          <w:szCs w:val="28"/>
        </w:rPr>
      </w:pPr>
      <w:r w:rsidRPr="00DC6A75">
        <w:rPr>
          <w:sz w:val="28"/>
          <w:szCs w:val="28"/>
        </w:rPr>
        <w:t xml:space="preserve">На занятиях дошкольники узнали об истории появления пуговицы, что раньше они были очень дорогие. Воспитатель рассказала, какими были первые пуговицы, чем отличаются пуговицы царских особ, мундирные (форменные), дизайнерские. </w:t>
      </w:r>
    </w:p>
    <w:p w:rsidR="001A1349" w:rsidRPr="00DC6A75" w:rsidRDefault="001A1349" w:rsidP="001A1349">
      <w:pPr>
        <w:pStyle w:val="a3"/>
        <w:spacing w:after="280" w:afterAutospacing="1"/>
        <w:rPr>
          <w:sz w:val="28"/>
          <w:szCs w:val="28"/>
        </w:rPr>
      </w:pPr>
      <w:r w:rsidRPr="00DC6A75">
        <w:rPr>
          <w:sz w:val="28"/>
          <w:szCs w:val="28"/>
        </w:rPr>
        <w:t xml:space="preserve">В ходе продуктивной деятельности воспитанники учились пришивать пуговицы, используя шнуровки. Продолжением беседы о дизайне одежды стала игра «Мы – дизайнеры»: дети подбирали пуговицы к вещам из разных материалов (пальто, блузке, детскому платью и т. д.). </w:t>
      </w:r>
    </w:p>
    <w:p w:rsidR="001A1349" w:rsidRPr="00DC6A75" w:rsidRDefault="001A1349" w:rsidP="001A1349">
      <w:pPr>
        <w:spacing w:after="280" w:afterAutospacing="1"/>
        <w:rPr>
          <w:sz w:val="28"/>
          <w:szCs w:val="28"/>
        </w:rPr>
      </w:pPr>
      <w:r w:rsidRPr="00DC6A75">
        <w:rPr>
          <w:sz w:val="28"/>
          <w:szCs w:val="28"/>
        </w:rPr>
        <w:t xml:space="preserve">В процессе художественного творчества дошкольники придумывали и рисовали, лепили свои пуговицы. Полученные знания закрепляли в ходе игровой деятельности. Игры «Найди пару», «Какая лишняя?» помогли детям запомнить, из каких материалов изготавливают пуговицы, какими бывают пуговицы по структуре и принадлежности. </w:t>
      </w:r>
    </w:p>
    <w:p w:rsidR="001A1349" w:rsidRPr="00DC6A75" w:rsidRDefault="001A1349" w:rsidP="001A1349">
      <w:pPr>
        <w:spacing w:after="280" w:afterAutospacing="1"/>
        <w:rPr>
          <w:sz w:val="28"/>
          <w:szCs w:val="28"/>
        </w:rPr>
      </w:pPr>
      <w:r w:rsidRPr="00DC6A75">
        <w:rPr>
          <w:sz w:val="28"/>
          <w:szCs w:val="28"/>
        </w:rPr>
        <w:t xml:space="preserve">В ходе самостоятельной деятельности дошкольники рассматривали пуговицы на одежде и пришли к выводу, что они пришиты по-разному. </w:t>
      </w:r>
    </w:p>
    <w:p w:rsidR="001A1349" w:rsidRPr="00DC6A75" w:rsidRDefault="001A1349" w:rsidP="001A1349">
      <w:pPr>
        <w:spacing w:after="280" w:afterAutospacing="1"/>
        <w:rPr>
          <w:sz w:val="28"/>
          <w:szCs w:val="28"/>
        </w:rPr>
      </w:pPr>
      <w:r w:rsidRPr="00DC6A75">
        <w:rPr>
          <w:sz w:val="28"/>
          <w:szCs w:val="28"/>
        </w:rPr>
        <w:t xml:space="preserve">Воспитанники с удовольствием выкладывали узоры из пуговиц. Получилась так называемая пуговичная мозаика. Вместе с родителями дошкольники изготавливали поделки из пуговиц. </w:t>
      </w:r>
    </w:p>
    <w:p w:rsidR="001A1349" w:rsidRPr="00DC6A75" w:rsidRDefault="001A1349" w:rsidP="001A1349">
      <w:pPr>
        <w:pStyle w:val="a3"/>
        <w:ind w:left="0" w:firstLine="720"/>
        <w:rPr>
          <w:bCs/>
          <w:sz w:val="28"/>
          <w:szCs w:val="28"/>
        </w:rPr>
      </w:pPr>
    </w:p>
    <w:p w:rsidR="001A1349" w:rsidRPr="00DC6A75" w:rsidRDefault="001A1349" w:rsidP="001A1349">
      <w:pPr>
        <w:pStyle w:val="a3"/>
        <w:spacing w:after="280" w:afterAutospacing="1"/>
        <w:rPr>
          <w:sz w:val="28"/>
          <w:szCs w:val="28"/>
        </w:rPr>
      </w:pPr>
    </w:p>
    <w:p w:rsidR="001A1349" w:rsidRPr="00DC6A75" w:rsidRDefault="001A1349" w:rsidP="001A1349">
      <w:pPr>
        <w:pStyle w:val="Ul"/>
        <w:spacing w:after="280" w:afterAutospacing="1"/>
        <w:ind w:left="720"/>
        <w:rPr>
          <w:sz w:val="28"/>
          <w:szCs w:val="28"/>
        </w:rPr>
      </w:pPr>
    </w:p>
    <w:p w:rsidR="001A1349" w:rsidRPr="00DC6A75" w:rsidRDefault="001A1349" w:rsidP="001A1349">
      <w:pPr>
        <w:rPr>
          <w:sz w:val="28"/>
          <w:szCs w:val="28"/>
        </w:rPr>
      </w:pPr>
    </w:p>
    <w:p w:rsidR="007328AC" w:rsidRDefault="007328AC"/>
    <w:sectPr w:rsidR="007328AC" w:rsidSect="00414C59">
      <w:pgSz w:w="11906" w:h="16838"/>
      <w:pgMar w:top="1134" w:right="850" w:bottom="1134" w:left="1701" w:header="708" w:footer="708" w:gutter="0"/>
      <w:pgBorders w:offsetFrom="page">
        <w:top w:val="thinThickThinSmallGap" w:sz="24" w:space="24" w:color="7030A0"/>
        <w:left w:val="thinThickThinSmallGap" w:sz="24" w:space="24" w:color="7030A0"/>
        <w:bottom w:val="thinThickThinSmallGap" w:sz="24" w:space="24" w:color="7030A0"/>
        <w:right w:val="thin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1A1349"/>
    <w:rsid w:val="00114717"/>
    <w:rsid w:val="001A1349"/>
    <w:rsid w:val="00414C59"/>
    <w:rsid w:val="004D54DB"/>
    <w:rsid w:val="007328AC"/>
    <w:rsid w:val="007B058A"/>
    <w:rsid w:val="00B82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49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49"/>
    <w:pPr>
      <w:keepNext/>
      <w:spacing w:before="240" w:after="60" w:line="440" w:lineRule="atLeast"/>
      <w:outlineLvl w:val="1"/>
    </w:pPr>
    <w:rPr>
      <w:b/>
      <w:bCs/>
      <w:sz w:val="38"/>
      <w:szCs w:val="3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1349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paragraph" w:customStyle="1" w:styleId="Ul">
    <w:name w:val="Ul"/>
    <w:basedOn w:val="a"/>
    <w:rsid w:val="001A1349"/>
  </w:style>
  <w:style w:type="paragraph" w:styleId="a3">
    <w:name w:val="List Paragraph"/>
    <w:basedOn w:val="a"/>
    <w:uiPriority w:val="34"/>
    <w:qFormat/>
    <w:rsid w:val="001A1349"/>
    <w:pPr>
      <w:ind w:left="720"/>
      <w:contextualSpacing/>
    </w:pPr>
  </w:style>
  <w:style w:type="character" w:customStyle="1" w:styleId="apple-converted-space">
    <w:name w:val="apple-converted-space"/>
    <w:basedOn w:val="a0"/>
    <w:rsid w:val="001A1349"/>
  </w:style>
  <w:style w:type="paragraph" w:customStyle="1" w:styleId="c5">
    <w:name w:val="c5"/>
    <w:basedOn w:val="a"/>
    <w:rsid w:val="001A134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style-span">
    <w:name w:val="apple-style-span"/>
    <w:basedOn w:val="a0"/>
    <w:rsid w:val="001A1349"/>
  </w:style>
  <w:style w:type="paragraph" w:styleId="a4">
    <w:name w:val="Normal (Web)"/>
    <w:basedOn w:val="a"/>
    <w:uiPriority w:val="99"/>
    <w:unhideWhenUsed/>
    <w:rsid w:val="001A134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54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4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2020-04-19T21:39:00Z</dcterms:created>
  <dcterms:modified xsi:type="dcterms:W3CDTF">2020-04-20T21:02:00Z</dcterms:modified>
</cp:coreProperties>
</file>