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E44" w:rsidRPr="00DA437B" w:rsidRDefault="007E3D7C" w:rsidP="00DD0FA6">
      <w:pPr>
        <w:spacing w:after="10" w:line="360" w:lineRule="auto"/>
        <w:ind w:left="-5"/>
        <w:jc w:val="center"/>
        <w:rPr>
          <w:color w:val="000000" w:themeColor="text1"/>
          <w:sz w:val="24"/>
          <w:szCs w:val="28"/>
        </w:rPr>
      </w:pPr>
      <w:r w:rsidRPr="00DA437B">
        <w:rPr>
          <w:rFonts w:eastAsia="Arial"/>
          <w:color w:val="000000" w:themeColor="text1"/>
          <w:sz w:val="24"/>
          <w:szCs w:val="28"/>
        </w:rPr>
        <w:t>Муниципальное бюджетное учреждение дополнительного образования</w:t>
      </w:r>
    </w:p>
    <w:p w:rsidR="00024E44" w:rsidRPr="00DA437B" w:rsidRDefault="007E3D7C" w:rsidP="00DA437B">
      <w:pPr>
        <w:spacing w:after="0" w:line="360" w:lineRule="auto"/>
        <w:ind w:left="-5"/>
        <w:jc w:val="center"/>
        <w:rPr>
          <w:color w:val="000000" w:themeColor="text1"/>
          <w:sz w:val="24"/>
          <w:szCs w:val="28"/>
        </w:rPr>
      </w:pPr>
      <w:r w:rsidRPr="00DA437B">
        <w:rPr>
          <w:rFonts w:eastAsia="Arial"/>
          <w:color w:val="000000" w:themeColor="text1"/>
          <w:sz w:val="24"/>
          <w:szCs w:val="28"/>
        </w:rPr>
        <w:t>«</w:t>
      </w:r>
      <w:proofErr w:type="spellStart"/>
      <w:r w:rsidRPr="00DA437B">
        <w:rPr>
          <w:rFonts w:eastAsia="Arial"/>
          <w:color w:val="000000" w:themeColor="text1"/>
          <w:sz w:val="24"/>
          <w:szCs w:val="28"/>
        </w:rPr>
        <w:t>Нефте</w:t>
      </w:r>
      <w:r w:rsidR="001F3A95" w:rsidRPr="00DA437B">
        <w:rPr>
          <w:rFonts w:eastAsia="Arial"/>
          <w:color w:val="000000" w:themeColor="text1"/>
          <w:sz w:val="24"/>
          <w:szCs w:val="28"/>
        </w:rPr>
        <w:t>горская</w:t>
      </w:r>
      <w:proofErr w:type="spellEnd"/>
      <w:r w:rsidR="001F3A95" w:rsidRPr="00DA437B">
        <w:rPr>
          <w:rFonts w:eastAsia="Arial"/>
          <w:color w:val="000000" w:themeColor="text1"/>
          <w:sz w:val="24"/>
          <w:szCs w:val="28"/>
        </w:rPr>
        <w:t xml:space="preserve">  детская школа иск</w:t>
      </w:r>
      <w:r w:rsidRPr="00DA437B">
        <w:rPr>
          <w:rFonts w:eastAsia="Arial"/>
          <w:color w:val="000000" w:themeColor="text1"/>
          <w:sz w:val="24"/>
          <w:szCs w:val="28"/>
        </w:rPr>
        <w:t>усств»</w:t>
      </w:r>
    </w:p>
    <w:p w:rsidR="00DA437B" w:rsidRDefault="00DA437B" w:rsidP="00DA437B">
      <w:pPr>
        <w:spacing w:after="0" w:line="360" w:lineRule="auto"/>
        <w:ind w:left="0" w:firstLine="0"/>
        <w:jc w:val="center"/>
        <w:rPr>
          <w:color w:val="000000" w:themeColor="text1"/>
          <w:szCs w:val="28"/>
        </w:rPr>
      </w:pPr>
    </w:p>
    <w:p w:rsidR="00DA437B" w:rsidRDefault="00DA437B" w:rsidP="00DA437B">
      <w:pPr>
        <w:spacing w:after="0" w:line="360" w:lineRule="auto"/>
        <w:ind w:left="0" w:firstLine="0"/>
        <w:jc w:val="center"/>
        <w:rPr>
          <w:color w:val="000000" w:themeColor="text1"/>
          <w:szCs w:val="28"/>
        </w:rPr>
      </w:pPr>
    </w:p>
    <w:p w:rsidR="00DA437B" w:rsidRDefault="00DA437B" w:rsidP="00DA437B">
      <w:pPr>
        <w:spacing w:after="0" w:line="360" w:lineRule="auto"/>
        <w:ind w:left="0" w:firstLine="0"/>
        <w:jc w:val="center"/>
        <w:rPr>
          <w:color w:val="000000" w:themeColor="text1"/>
          <w:szCs w:val="28"/>
        </w:rPr>
      </w:pPr>
    </w:p>
    <w:p w:rsidR="00306243" w:rsidRDefault="00306243" w:rsidP="00DA437B">
      <w:pPr>
        <w:spacing w:after="0" w:line="360" w:lineRule="auto"/>
        <w:ind w:left="0" w:firstLine="0"/>
        <w:jc w:val="center"/>
        <w:rPr>
          <w:color w:val="000000" w:themeColor="text1"/>
          <w:szCs w:val="28"/>
        </w:rPr>
      </w:pPr>
      <w:r w:rsidRPr="00685A7B">
        <w:rPr>
          <w:color w:val="000000" w:themeColor="text1"/>
          <w:szCs w:val="28"/>
        </w:rPr>
        <w:t>МЕТОДИЧЕСКОЕ СООБЩЕНИЕ НА ТЕМУ:</w:t>
      </w:r>
    </w:p>
    <w:p w:rsidR="00DA437B" w:rsidRDefault="00DA437B" w:rsidP="00DA437B">
      <w:pPr>
        <w:spacing w:after="0" w:line="360" w:lineRule="auto"/>
        <w:ind w:left="0" w:firstLine="0"/>
        <w:jc w:val="center"/>
        <w:rPr>
          <w:color w:val="000000" w:themeColor="text1"/>
          <w:szCs w:val="28"/>
        </w:rPr>
      </w:pPr>
    </w:p>
    <w:p w:rsidR="00DA437B" w:rsidRDefault="00DA437B" w:rsidP="00DA437B">
      <w:pPr>
        <w:spacing w:after="0" w:line="360" w:lineRule="auto"/>
        <w:ind w:left="0" w:firstLine="0"/>
        <w:jc w:val="center"/>
        <w:rPr>
          <w:color w:val="000000" w:themeColor="text1"/>
          <w:szCs w:val="28"/>
        </w:rPr>
      </w:pPr>
    </w:p>
    <w:p w:rsidR="00DA437B" w:rsidRDefault="00DA437B" w:rsidP="00DA437B">
      <w:pPr>
        <w:spacing w:after="0" w:line="360" w:lineRule="auto"/>
        <w:ind w:left="0" w:firstLine="0"/>
        <w:jc w:val="center"/>
        <w:rPr>
          <w:color w:val="000000" w:themeColor="text1"/>
          <w:szCs w:val="28"/>
        </w:rPr>
      </w:pPr>
    </w:p>
    <w:p w:rsidR="00DA437B" w:rsidRDefault="00DA437B" w:rsidP="00DA437B">
      <w:pPr>
        <w:spacing w:after="0" w:line="360" w:lineRule="auto"/>
        <w:ind w:left="0" w:firstLine="0"/>
        <w:jc w:val="center"/>
        <w:rPr>
          <w:color w:val="000000" w:themeColor="text1"/>
          <w:szCs w:val="28"/>
        </w:rPr>
      </w:pPr>
    </w:p>
    <w:p w:rsidR="00DA437B" w:rsidRPr="00685A7B" w:rsidRDefault="00DA437B" w:rsidP="00DA437B">
      <w:pPr>
        <w:spacing w:after="0" w:line="360" w:lineRule="auto"/>
        <w:ind w:left="0" w:firstLine="0"/>
        <w:jc w:val="center"/>
        <w:rPr>
          <w:color w:val="000000" w:themeColor="text1"/>
          <w:szCs w:val="28"/>
        </w:rPr>
      </w:pPr>
    </w:p>
    <w:p w:rsidR="00306243" w:rsidRPr="00DA437B" w:rsidRDefault="00306243" w:rsidP="00DA437B">
      <w:pPr>
        <w:spacing w:after="0" w:line="240" w:lineRule="auto"/>
        <w:ind w:left="0" w:firstLine="0"/>
        <w:rPr>
          <w:b/>
          <w:i/>
          <w:color w:val="000000" w:themeColor="text1"/>
          <w:sz w:val="2"/>
          <w:szCs w:val="28"/>
        </w:rPr>
      </w:pPr>
    </w:p>
    <w:p w:rsidR="00306243" w:rsidRPr="00DD0FA6" w:rsidRDefault="00306243" w:rsidP="00DA437B">
      <w:pPr>
        <w:spacing w:after="0" w:line="360" w:lineRule="auto"/>
        <w:ind w:left="0" w:firstLine="0"/>
        <w:jc w:val="center"/>
        <w:rPr>
          <w:rFonts w:eastAsia="Arial"/>
          <w:color w:val="000000" w:themeColor="text1"/>
          <w:szCs w:val="28"/>
        </w:rPr>
      </w:pPr>
      <w:r w:rsidRPr="00685A7B">
        <w:rPr>
          <w:b/>
          <w:i/>
          <w:color w:val="000000" w:themeColor="text1"/>
          <w:sz w:val="56"/>
          <w:szCs w:val="28"/>
        </w:rPr>
        <w:t>«</w:t>
      </w:r>
      <w:r w:rsidRPr="00685A7B">
        <w:rPr>
          <w:rFonts w:eastAsia="Arial"/>
          <w:b/>
          <w:i/>
          <w:color w:val="000000" w:themeColor="text1"/>
          <w:sz w:val="56"/>
          <w:szCs w:val="28"/>
        </w:rPr>
        <w:t>Подготовка учащихся ДМШ и</w:t>
      </w:r>
      <w:r w:rsidR="00DD0FA6">
        <w:rPr>
          <w:rFonts w:eastAsia="Arial"/>
          <w:b/>
          <w:i/>
          <w:color w:val="000000" w:themeColor="text1"/>
          <w:sz w:val="56"/>
          <w:szCs w:val="28"/>
        </w:rPr>
        <w:t xml:space="preserve"> ДШИ к концертному выступлению»</w:t>
      </w:r>
    </w:p>
    <w:p w:rsidR="00DA437B" w:rsidRDefault="00DA437B" w:rsidP="00DA437B">
      <w:pPr>
        <w:tabs>
          <w:tab w:val="left" w:pos="6237"/>
        </w:tabs>
        <w:spacing w:after="0" w:line="360" w:lineRule="auto"/>
        <w:ind w:left="6237" w:right="50" w:firstLine="0"/>
        <w:rPr>
          <w:rFonts w:eastAsia="Arial"/>
          <w:color w:val="000000" w:themeColor="text1"/>
          <w:szCs w:val="28"/>
        </w:rPr>
      </w:pPr>
    </w:p>
    <w:p w:rsidR="00E62C6E" w:rsidRDefault="009D51E3" w:rsidP="00DA437B">
      <w:pPr>
        <w:tabs>
          <w:tab w:val="left" w:pos="6237"/>
        </w:tabs>
        <w:spacing w:after="0" w:line="360" w:lineRule="auto"/>
        <w:ind w:left="6237" w:right="50" w:firstLine="0"/>
        <w:rPr>
          <w:rFonts w:eastAsia="Arial"/>
          <w:color w:val="000000" w:themeColor="text1"/>
          <w:szCs w:val="28"/>
        </w:rPr>
      </w:pPr>
      <w:r>
        <w:rPr>
          <w:rFonts w:eastAsia="Arial"/>
          <w:color w:val="000000" w:themeColor="text1"/>
          <w:szCs w:val="28"/>
        </w:rPr>
        <w:t>Выполнила: Преподаватель</w:t>
      </w:r>
      <w:r w:rsidR="00AE06B5">
        <w:rPr>
          <w:rFonts w:eastAsia="Arial"/>
          <w:color w:val="000000" w:themeColor="text1"/>
          <w:szCs w:val="28"/>
        </w:rPr>
        <w:t xml:space="preserve"> </w:t>
      </w:r>
      <w:r w:rsidR="00E62C6E">
        <w:rPr>
          <w:rFonts w:eastAsia="Arial"/>
          <w:color w:val="000000" w:themeColor="text1"/>
          <w:szCs w:val="28"/>
        </w:rPr>
        <w:t>по классу фортепиано Акопян К</w:t>
      </w:r>
      <w:r w:rsidR="00BF045A">
        <w:rPr>
          <w:rFonts w:eastAsia="Arial"/>
          <w:color w:val="000000" w:themeColor="text1"/>
          <w:szCs w:val="28"/>
        </w:rPr>
        <w:t>.Я</w:t>
      </w:r>
      <w:r>
        <w:rPr>
          <w:rFonts w:eastAsia="Arial"/>
          <w:color w:val="000000" w:themeColor="text1"/>
          <w:szCs w:val="28"/>
        </w:rPr>
        <w:t xml:space="preserve">  </w:t>
      </w:r>
      <w:r w:rsidR="00287582">
        <w:rPr>
          <w:rFonts w:eastAsia="Arial"/>
          <w:color w:val="000000" w:themeColor="text1"/>
          <w:szCs w:val="28"/>
        </w:rPr>
        <w:t xml:space="preserve">            </w:t>
      </w:r>
      <w:r>
        <w:rPr>
          <w:rFonts w:eastAsia="Arial"/>
          <w:color w:val="000000" w:themeColor="text1"/>
          <w:szCs w:val="28"/>
        </w:rPr>
        <w:t xml:space="preserve">   </w:t>
      </w:r>
      <w:r w:rsidR="00BF045A">
        <w:rPr>
          <w:rFonts w:eastAsia="Arial"/>
          <w:color w:val="000000" w:themeColor="text1"/>
          <w:szCs w:val="28"/>
        </w:rPr>
        <w:t>«</w:t>
      </w:r>
      <w:r w:rsidR="00AE06B5">
        <w:rPr>
          <w:rFonts w:eastAsia="Arial"/>
          <w:color w:val="000000" w:themeColor="text1"/>
          <w:szCs w:val="28"/>
        </w:rPr>
        <w:t>ДШИ</w:t>
      </w:r>
      <w:r w:rsidR="00A91BE6">
        <w:rPr>
          <w:rFonts w:eastAsia="Arial"/>
          <w:color w:val="000000" w:themeColor="text1"/>
          <w:szCs w:val="28"/>
        </w:rPr>
        <w:t xml:space="preserve"> г.</w:t>
      </w:r>
      <w:r w:rsidR="00AE06B5">
        <w:rPr>
          <w:rFonts w:eastAsia="Arial"/>
          <w:color w:val="000000" w:themeColor="text1"/>
          <w:szCs w:val="28"/>
        </w:rPr>
        <w:t xml:space="preserve"> </w:t>
      </w:r>
      <w:r w:rsidR="00BF045A">
        <w:rPr>
          <w:rFonts w:eastAsia="Arial"/>
          <w:color w:val="000000" w:themeColor="text1"/>
          <w:szCs w:val="28"/>
        </w:rPr>
        <w:t>Нефтегорска</w:t>
      </w:r>
      <w:r w:rsidR="00DA437B">
        <w:rPr>
          <w:rFonts w:eastAsia="Arial"/>
          <w:color w:val="000000" w:themeColor="text1"/>
          <w:szCs w:val="28"/>
        </w:rPr>
        <w:t>»</w:t>
      </w:r>
      <w:r w:rsidR="00BF045A">
        <w:rPr>
          <w:rFonts w:eastAsia="Arial"/>
          <w:color w:val="000000" w:themeColor="text1"/>
          <w:szCs w:val="28"/>
        </w:rPr>
        <w:t xml:space="preserve">       </w:t>
      </w:r>
    </w:p>
    <w:p w:rsidR="00DA437B" w:rsidRDefault="00DA437B" w:rsidP="00DA437B">
      <w:pPr>
        <w:tabs>
          <w:tab w:val="left" w:pos="6237"/>
        </w:tabs>
        <w:spacing w:after="0" w:line="360" w:lineRule="auto"/>
        <w:ind w:left="6237" w:right="50" w:firstLine="0"/>
        <w:rPr>
          <w:rFonts w:eastAsia="Arial"/>
          <w:color w:val="000000" w:themeColor="text1"/>
          <w:szCs w:val="28"/>
        </w:rPr>
      </w:pPr>
    </w:p>
    <w:p w:rsidR="00DA437B" w:rsidRDefault="00DA437B" w:rsidP="00DA437B">
      <w:pPr>
        <w:tabs>
          <w:tab w:val="left" w:pos="6237"/>
        </w:tabs>
        <w:spacing w:after="0" w:line="360" w:lineRule="auto"/>
        <w:ind w:left="6237" w:right="50" w:firstLine="0"/>
        <w:rPr>
          <w:rFonts w:eastAsia="Arial"/>
          <w:color w:val="000000" w:themeColor="text1"/>
          <w:szCs w:val="28"/>
        </w:rPr>
      </w:pPr>
    </w:p>
    <w:p w:rsidR="00DA437B" w:rsidRDefault="00DA437B" w:rsidP="00DA437B">
      <w:pPr>
        <w:tabs>
          <w:tab w:val="left" w:pos="6237"/>
        </w:tabs>
        <w:spacing w:after="0" w:line="360" w:lineRule="auto"/>
        <w:ind w:left="6237" w:right="50" w:firstLine="0"/>
        <w:rPr>
          <w:rFonts w:eastAsia="Arial"/>
          <w:color w:val="000000" w:themeColor="text1"/>
          <w:szCs w:val="28"/>
        </w:rPr>
      </w:pPr>
    </w:p>
    <w:p w:rsidR="00DA437B" w:rsidRDefault="00DA437B" w:rsidP="00DA437B">
      <w:pPr>
        <w:tabs>
          <w:tab w:val="left" w:pos="6237"/>
        </w:tabs>
        <w:spacing w:after="0" w:line="360" w:lineRule="auto"/>
        <w:ind w:left="6237" w:right="50" w:firstLine="0"/>
        <w:rPr>
          <w:rFonts w:eastAsia="Arial"/>
          <w:color w:val="000000" w:themeColor="text1"/>
          <w:szCs w:val="28"/>
        </w:rPr>
      </w:pPr>
    </w:p>
    <w:p w:rsidR="00DA437B" w:rsidRDefault="00DA437B" w:rsidP="00DA437B">
      <w:pPr>
        <w:tabs>
          <w:tab w:val="left" w:pos="6237"/>
        </w:tabs>
        <w:spacing w:after="0" w:line="360" w:lineRule="auto"/>
        <w:ind w:left="6237" w:right="50" w:firstLine="0"/>
        <w:rPr>
          <w:rFonts w:eastAsia="Arial"/>
          <w:color w:val="000000" w:themeColor="text1"/>
          <w:szCs w:val="28"/>
        </w:rPr>
      </w:pPr>
    </w:p>
    <w:p w:rsidR="00DA437B" w:rsidRDefault="00DA437B" w:rsidP="00DA437B">
      <w:pPr>
        <w:tabs>
          <w:tab w:val="left" w:pos="6237"/>
        </w:tabs>
        <w:spacing w:after="0" w:line="360" w:lineRule="auto"/>
        <w:ind w:left="6237" w:right="50" w:firstLine="0"/>
        <w:rPr>
          <w:rFonts w:eastAsia="Arial"/>
          <w:color w:val="000000" w:themeColor="text1"/>
          <w:szCs w:val="28"/>
        </w:rPr>
      </w:pPr>
    </w:p>
    <w:p w:rsidR="00DA437B" w:rsidRDefault="00DA437B" w:rsidP="00DA437B">
      <w:pPr>
        <w:tabs>
          <w:tab w:val="left" w:pos="6237"/>
        </w:tabs>
        <w:spacing w:after="0" w:line="360" w:lineRule="auto"/>
        <w:ind w:left="6237" w:right="50" w:firstLine="0"/>
        <w:rPr>
          <w:rFonts w:eastAsia="Arial"/>
          <w:color w:val="000000" w:themeColor="text1"/>
          <w:szCs w:val="28"/>
        </w:rPr>
      </w:pPr>
    </w:p>
    <w:p w:rsidR="00E5201C" w:rsidRDefault="00E62C6E" w:rsidP="00DA437B">
      <w:pPr>
        <w:tabs>
          <w:tab w:val="left" w:pos="0"/>
        </w:tabs>
        <w:spacing w:after="0" w:line="360" w:lineRule="auto"/>
        <w:ind w:left="0" w:firstLine="0"/>
        <w:jc w:val="center"/>
        <w:rPr>
          <w:rFonts w:eastAsia="Arial"/>
          <w:color w:val="000000" w:themeColor="text1"/>
          <w:szCs w:val="28"/>
        </w:rPr>
        <w:sectPr w:rsidR="00E5201C" w:rsidSect="00DD0FA6">
          <w:footerReference w:type="default" r:id="rId9"/>
          <w:pgSz w:w="12240" w:h="15840"/>
          <w:pgMar w:top="1134" w:right="850" w:bottom="1134" w:left="1701" w:header="720" w:footer="720" w:gutter="0"/>
          <w:cols w:space="720"/>
          <w:titlePg/>
          <w:docGrid w:linePitch="381"/>
        </w:sectPr>
      </w:pPr>
      <w:r>
        <w:rPr>
          <w:rFonts w:eastAsia="Arial"/>
          <w:color w:val="000000" w:themeColor="text1"/>
          <w:szCs w:val="28"/>
        </w:rPr>
        <w:t>г.</w:t>
      </w:r>
      <w:r w:rsidR="005000EB">
        <w:rPr>
          <w:rFonts w:eastAsia="Arial"/>
          <w:color w:val="000000" w:themeColor="text1"/>
          <w:szCs w:val="28"/>
        </w:rPr>
        <w:t xml:space="preserve"> </w:t>
      </w:r>
      <w:r>
        <w:rPr>
          <w:rFonts w:eastAsia="Arial"/>
          <w:color w:val="000000" w:themeColor="text1"/>
          <w:szCs w:val="28"/>
        </w:rPr>
        <w:t>Нефтегорск 2020г.</w:t>
      </w:r>
    </w:p>
    <w:p w:rsidR="00306243" w:rsidRPr="00685A7B" w:rsidRDefault="00DD0FA6" w:rsidP="0075616A">
      <w:pPr>
        <w:spacing w:after="0" w:line="360" w:lineRule="auto"/>
        <w:ind w:left="0" w:firstLine="0"/>
        <w:jc w:val="center"/>
        <w:rPr>
          <w:rFonts w:eastAsia="Arial"/>
          <w:b/>
          <w:color w:val="000000" w:themeColor="text1"/>
          <w:sz w:val="32"/>
          <w:szCs w:val="28"/>
        </w:rPr>
      </w:pPr>
      <w:r>
        <w:rPr>
          <w:rFonts w:eastAsia="Arial"/>
          <w:b/>
          <w:color w:val="000000" w:themeColor="text1"/>
          <w:sz w:val="32"/>
          <w:szCs w:val="28"/>
        </w:rPr>
        <w:lastRenderedPageBreak/>
        <w:t>С</w:t>
      </w:r>
      <w:r w:rsidR="00306243" w:rsidRPr="00685A7B">
        <w:rPr>
          <w:rFonts w:eastAsia="Arial"/>
          <w:b/>
          <w:color w:val="000000" w:themeColor="text1"/>
          <w:sz w:val="32"/>
          <w:szCs w:val="28"/>
        </w:rPr>
        <w:t>одержание</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22"/>
        <w:gridCol w:w="583"/>
      </w:tblGrid>
      <w:tr w:rsidR="00DD0FA6" w:rsidRPr="0075616A" w:rsidTr="0075616A">
        <w:tc>
          <w:tcPr>
            <w:tcW w:w="9322" w:type="dxa"/>
          </w:tcPr>
          <w:p w:rsidR="00DD0FA6" w:rsidRDefault="00DD0FA6" w:rsidP="0075616A">
            <w:pPr>
              <w:pStyle w:val="a3"/>
              <w:spacing w:after="0" w:line="360" w:lineRule="auto"/>
              <w:ind w:left="0" w:firstLine="0"/>
              <w:contextualSpacing w:val="0"/>
              <w:rPr>
                <w:rFonts w:eastAsia="Arial"/>
                <w:color w:val="000000" w:themeColor="text1"/>
                <w:szCs w:val="28"/>
              </w:rPr>
            </w:pPr>
            <w:r w:rsidRPr="00685A7B">
              <w:rPr>
                <w:rFonts w:eastAsia="Arial"/>
                <w:color w:val="000000" w:themeColor="text1"/>
                <w:szCs w:val="28"/>
              </w:rPr>
              <w:t xml:space="preserve">Введение </w:t>
            </w:r>
            <w:r>
              <w:ptab w:relativeTo="margin" w:alignment="right" w:leader="dot"/>
            </w:r>
          </w:p>
        </w:tc>
        <w:tc>
          <w:tcPr>
            <w:tcW w:w="583" w:type="dxa"/>
          </w:tcPr>
          <w:p w:rsidR="00DD0FA6" w:rsidRPr="0075616A" w:rsidRDefault="00DD0FA6" w:rsidP="0075616A">
            <w:pPr>
              <w:pStyle w:val="a3"/>
              <w:spacing w:after="0" w:line="360" w:lineRule="auto"/>
              <w:ind w:left="0" w:firstLine="0"/>
              <w:contextualSpacing w:val="0"/>
              <w:rPr>
                <w:rFonts w:eastAsia="Arial"/>
                <w:color w:val="000000" w:themeColor="text1"/>
                <w:szCs w:val="28"/>
              </w:rPr>
            </w:pPr>
            <w:r w:rsidRPr="0075616A">
              <w:rPr>
                <w:bCs/>
              </w:rPr>
              <w:t>3</w:t>
            </w:r>
          </w:p>
        </w:tc>
      </w:tr>
      <w:tr w:rsidR="00DD0FA6" w:rsidRPr="0075616A" w:rsidTr="0075616A">
        <w:tc>
          <w:tcPr>
            <w:tcW w:w="9322" w:type="dxa"/>
          </w:tcPr>
          <w:p w:rsidR="00DD0FA6" w:rsidRDefault="00DD0FA6" w:rsidP="00C7583B">
            <w:pPr>
              <w:pStyle w:val="a3"/>
              <w:spacing w:after="0" w:line="360" w:lineRule="auto"/>
              <w:ind w:left="0" w:firstLine="0"/>
              <w:contextualSpacing w:val="0"/>
              <w:rPr>
                <w:rFonts w:eastAsia="Arial"/>
                <w:color w:val="000000" w:themeColor="text1"/>
                <w:szCs w:val="28"/>
              </w:rPr>
            </w:pPr>
            <w:r w:rsidRPr="00685A7B">
              <w:rPr>
                <w:rFonts w:eastAsia="Arial"/>
                <w:color w:val="000000" w:themeColor="text1"/>
                <w:szCs w:val="28"/>
              </w:rPr>
              <w:t>Глава I. Работа над музыкальным произведением и его разбор</w:t>
            </w:r>
            <w:proofErr w:type="gramStart"/>
            <w:r w:rsidRPr="00685A7B">
              <w:rPr>
                <w:rFonts w:eastAsia="Arial"/>
                <w:color w:val="000000" w:themeColor="text1"/>
                <w:szCs w:val="28"/>
              </w:rPr>
              <w:t>.</w:t>
            </w:r>
            <w:r w:rsidR="00C7583B">
              <w:rPr>
                <w:rFonts w:eastAsia="Arial"/>
                <w:color w:val="000000" w:themeColor="text1"/>
                <w:szCs w:val="28"/>
              </w:rPr>
              <w:t>.</w:t>
            </w:r>
            <w:r>
              <w:ptab w:relativeTo="margin" w:alignment="right" w:leader="dot"/>
            </w:r>
            <w:r w:rsidRPr="00685A7B">
              <w:rPr>
                <w:rFonts w:eastAsia="Arial"/>
                <w:color w:val="000000" w:themeColor="text1"/>
                <w:szCs w:val="28"/>
              </w:rPr>
              <w:t xml:space="preserve">        </w:t>
            </w:r>
            <w:proofErr w:type="gramEnd"/>
          </w:p>
        </w:tc>
        <w:tc>
          <w:tcPr>
            <w:tcW w:w="583" w:type="dxa"/>
          </w:tcPr>
          <w:p w:rsidR="00DD0FA6" w:rsidRPr="0075616A" w:rsidRDefault="00DD0FA6" w:rsidP="0075616A">
            <w:pPr>
              <w:pStyle w:val="a3"/>
              <w:spacing w:after="0" w:line="360" w:lineRule="auto"/>
              <w:ind w:left="0" w:firstLine="0"/>
              <w:contextualSpacing w:val="0"/>
              <w:rPr>
                <w:rFonts w:eastAsia="Arial"/>
                <w:color w:val="000000" w:themeColor="text1"/>
                <w:szCs w:val="28"/>
              </w:rPr>
            </w:pPr>
            <w:r w:rsidRPr="0075616A">
              <w:rPr>
                <w:bCs/>
              </w:rPr>
              <w:t>5</w:t>
            </w:r>
          </w:p>
        </w:tc>
      </w:tr>
      <w:tr w:rsidR="00DD0FA6" w:rsidRPr="0075616A" w:rsidTr="0075616A">
        <w:tc>
          <w:tcPr>
            <w:tcW w:w="9322" w:type="dxa"/>
          </w:tcPr>
          <w:p w:rsidR="00DD0FA6" w:rsidRDefault="00DD0FA6" w:rsidP="00CD4505">
            <w:pPr>
              <w:pStyle w:val="a3"/>
              <w:spacing w:after="0" w:line="360" w:lineRule="auto"/>
              <w:ind w:left="0" w:firstLine="0"/>
              <w:contextualSpacing w:val="0"/>
              <w:jc w:val="both"/>
              <w:rPr>
                <w:rFonts w:eastAsia="Arial"/>
                <w:color w:val="000000" w:themeColor="text1"/>
                <w:szCs w:val="28"/>
              </w:rPr>
            </w:pPr>
            <w:r w:rsidRPr="00685A7B">
              <w:rPr>
                <w:color w:val="000000" w:themeColor="text1"/>
                <w:szCs w:val="28"/>
              </w:rPr>
              <w:t>1</w:t>
            </w:r>
            <w:r w:rsidRPr="00685A7B">
              <w:rPr>
                <w:rFonts w:eastAsia="Arial"/>
                <w:color w:val="000000" w:themeColor="text1"/>
                <w:szCs w:val="28"/>
              </w:rPr>
              <w:t>.1</w:t>
            </w:r>
            <w:r w:rsidR="00CD4505">
              <w:rPr>
                <w:rFonts w:eastAsia="Arial"/>
                <w:color w:val="000000" w:themeColor="text1"/>
                <w:szCs w:val="28"/>
              </w:rPr>
              <w:t xml:space="preserve"> </w:t>
            </w:r>
            <w:r w:rsidRPr="00685A7B">
              <w:rPr>
                <w:rFonts w:eastAsia="Arial"/>
                <w:color w:val="000000" w:themeColor="text1"/>
                <w:szCs w:val="28"/>
              </w:rPr>
              <w:t>Первоначальные сведения о произведении, ознакомление с произведением</w:t>
            </w:r>
            <w:r>
              <w:t>…………………………………………………………………..</w:t>
            </w:r>
          </w:p>
        </w:tc>
        <w:tc>
          <w:tcPr>
            <w:tcW w:w="583" w:type="dxa"/>
          </w:tcPr>
          <w:p w:rsidR="0075616A" w:rsidRPr="0075616A" w:rsidRDefault="0075616A" w:rsidP="0075616A">
            <w:pPr>
              <w:pStyle w:val="a3"/>
              <w:spacing w:after="0" w:line="360" w:lineRule="auto"/>
              <w:ind w:left="0" w:firstLine="0"/>
              <w:contextualSpacing w:val="0"/>
              <w:rPr>
                <w:bCs/>
              </w:rPr>
            </w:pPr>
          </w:p>
          <w:p w:rsidR="00DD0FA6" w:rsidRPr="0075616A" w:rsidRDefault="00DD0FA6" w:rsidP="0075616A">
            <w:pPr>
              <w:pStyle w:val="a3"/>
              <w:spacing w:after="0" w:line="360" w:lineRule="auto"/>
              <w:ind w:left="0" w:firstLine="0"/>
              <w:contextualSpacing w:val="0"/>
              <w:rPr>
                <w:rFonts w:eastAsia="Arial"/>
                <w:color w:val="000000" w:themeColor="text1"/>
                <w:szCs w:val="28"/>
              </w:rPr>
            </w:pPr>
            <w:r w:rsidRPr="0075616A">
              <w:rPr>
                <w:bCs/>
              </w:rPr>
              <w:t>5</w:t>
            </w:r>
          </w:p>
        </w:tc>
      </w:tr>
      <w:tr w:rsidR="00DD0FA6" w:rsidRPr="0075616A" w:rsidTr="0075616A">
        <w:tc>
          <w:tcPr>
            <w:tcW w:w="9322" w:type="dxa"/>
          </w:tcPr>
          <w:p w:rsidR="00DD0FA6" w:rsidRDefault="00DD0FA6" w:rsidP="00CD4505">
            <w:pPr>
              <w:pStyle w:val="a3"/>
              <w:spacing w:after="0" w:line="360" w:lineRule="auto"/>
              <w:ind w:left="0" w:firstLine="0"/>
              <w:contextualSpacing w:val="0"/>
              <w:rPr>
                <w:rFonts w:eastAsia="Arial"/>
                <w:color w:val="000000" w:themeColor="text1"/>
                <w:szCs w:val="28"/>
              </w:rPr>
            </w:pPr>
            <w:r w:rsidRPr="00685A7B">
              <w:rPr>
                <w:rFonts w:eastAsia="Arial"/>
                <w:color w:val="000000" w:themeColor="text1"/>
                <w:szCs w:val="28"/>
              </w:rPr>
              <w:t>1.2 Знакомство с фактурой и структурой нотного текста. Чтение с листа и постепенный разбор произведения</w:t>
            </w:r>
            <w:proofErr w:type="gramStart"/>
            <w:r w:rsidRPr="00685A7B">
              <w:rPr>
                <w:rFonts w:eastAsia="Arial"/>
                <w:color w:val="000000" w:themeColor="text1"/>
                <w:szCs w:val="28"/>
              </w:rPr>
              <w:t>.</w:t>
            </w:r>
            <w:r w:rsidR="00C7583B">
              <w:rPr>
                <w:rFonts w:eastAsia="Arial"/>
                <w:color w:val="000000" w:themeColor="text1"/>
                <w:szCs w:val="28"/>
              </w:rPr>
              <w:t>.</w:t>
            </w:r>
            <w:r>
              <w:ptab w:relativeTo="margin" w:alignment="right" w:leader="dot"/>
            </w:r>
            <w:proofErr w:type="gramEnd"/>
          </w:p>
        </w:tc>
        <w:tc>
          <w:tcPr>
            <w:tcW w:w="583" w:type="dxa"/>
          </w:tcPr>
          <w:p w:rsidR="0075616A" w:rsidRPr="0075616A" w:rsidRDefault="0075616A" w:rsidP="0075616A">
            <w:pPr>
              <w:pStyle w:val="a3"/>
              <w:spacing w:after="0" w:line="360" w:lineRule="auto"/>
              <w:ind w:left="0" w:firstLine="0"/>
              <w:contextualSpacing w:val="0"/>
              <w:rPr>
                <w:bCs/>
              </w:rPr>
            </w:pPr>
          </w:p>
          <w:p w:rsidR="00DD0FA6" w:rsidRPr="0075616A" w:rsidRDefault="00DD0FA6" w:rsidP="0075616A">
            <w:pPr>
              <w:pStyle w:val="a3"/>
              <w:spacing w:after="0" w:line="360" w:lineRule="auto"/>
              <w:ind w:left="0" w:firstLine="0"/>
              <w:contextualSpacing w:val="0"/>
              <w:rPr>
                <w:rFonts w:eastAsia="Arial"/>
                <w:color w:val="000000" w:themeColor="text1"/>
                <w:szCs w:val="28"/>
              </w:rPr>
            </w:pPr>
            <w:r w:rsidRPr="0075616A">
              <w:rPr>
                <w:bCs/>
              </w:rPr>
              <w:t>6</w:t>
            </w:r>
          </w:p>
        </w:tc>
      </w:tr>
      <w:tr w:rsidR="00DD0FA6" w:rsidRPr="0075616A" w:rsidTr="0075616A">
        <w:tc>
          <w:tcPr>
            <w:tcW w:w="9322" w:type="dxa"/>
          </w:tcPr>
          <w:p w:rsidR="00DD0FA6" w:rsidRDefault="00DD0FA6" w:rsidP="0075616A">
            <w:pPr>
              <w:pStyle w:val="a3"/>
              <w:spacing w:after="0" w:line="360" w:lineRule="auto"/>
              <w:ind w:left="0" w:firstLine="0"/>
              <w:contextualSpacing w:val="0"/>
              <w:jc w:val="both"/>
              <w:rPr>
                <w:rFonts w:eastAsia="Arial"/>
                <w:color w:val="000000" w:themeColor="text1"/>
                <w:szCs w:val="28"/>
              </w:rPr>
            </w:pPr>
            <w:r w:rsidRPr="00685A7B">
              <w:rPr>
                <w:rFonts w:eastAsia="Arial"/>
                <w:color w:val="000000" w:themeColor="text1"/>
                <w:szCs w:val="28"/>
              </w:rPr>
              <w:t xml:space="preserve">Глава II. Качество исполнения, методы продвижения навыков </w:t>
            </w:r>
            <w:r>
              <w:rPr>
                <w:rFonts w:eastAsia="Arial"/>
                <w:color w:val="000000" w:themeColor="text1"/>
                <w:szCs w:val="28"/>
              </w:rPr>
              <w:t>обучающегося</w:t>
            </w:r>
            <w:r w:rsidRPr="00685A7B">
              <w:rPr>
                <w:rFonts w:eastAsia="Arial"/>
                <w:color w:val="000000" w:themeColor="text1"/>
                <w:szCs w:val="28"/>
              </w:rPr>
              <w:t xml:space="preserve"> при работе над музыкальным произведением.</w:t>
            </w:r>
            <w:r w:rsidRPr="0070049C">
              <w:t xml:space="preserve"> </w:t>
            </w:r>
            <w:r>
              <w:ptab w:relativeTo="margin" w:alignment="right" w:leader="dot"/>
            </w:r>
          </w:p>
        </w:tc>
        <w:tc>
          <w:tcPr>
            <w:tcW w:w="583" w:type="dxa"/>
          </w:tcPr>
          <w:p w:rsidR="0075616A" w:rsidRPr="0075616A" w:rsidRDefault="0075616A" w:rsidP="0075616A">
            <w:pPr>
              <w:pStyle w:val="a3"/>
              <w:spacing w:after="0" w:line="360" w:lineRule="auto"/>
              <w:ind w:left="0" w:firstLine="0"/>
              <w:contextualSpacing w:val="0"/>
              <w:rPr>
                <w:bCs/>
              </w:rPr>
            </w:pPr>
          </w:p>
          <w:p w:rsidR="00DD0FA6" w:rsidRPr="0075616A" w:rsidRDefault="004A5DF6" w:rsidP="0075616A">
            <w:pPr>
              <w:pStyle w:val="a3"/>
              <w:spacing w:after="0" w:line="360" w:lineRule="auto"/>
              <w:ind w:left="0" w:firstLine="0"/>
              <w:contextualSpacing w:val="0"/>
              <w:rPr>
                <w:rFonts w:eastAsia="Arial"/>
                <w:color w:val="000000" w:themeColor="text1"/>
                <w:szCs w:val="28"/>
              </w:rPr>
            </w:pPr>
            <w:r w:rsidRPr="0075616A">
              <w:rPr>
                <w:bCs/>
              </w:rPr>
              <w:t>10</w:t>
            </w:r>
          </w:p>
        </w:tc>
      </w:tr>
      <w:tr w:rsidR="00DD0FA6" w:rsidRPr="0075616A" w:rsidTr="0075616A">
        <w:tc>
          <w:tcPr>
            <w:tcW w:w="9322" w:type="dxa"/>
          </w:tcPr>
          <w:p w:rsidR="00DD0FA6" w:rsidRDefault="00DD0FA6" w:rsidP="00CD4505">
            <w:pPr>
              <w:pStyle w:val="a3"/>
              <w:spacing w:after="0" w:line="360" w:lineRule="auto"/>
              <w:ind w:left="0" w:firstLine="0"/>
              <w:contextualSpacing w:val="0"/>
              <w:rPr>
                <w:rFonts w:eastAsia="Arial"/>
                <w:color w:val="000000" w:themeColor="text1"/>
                <w:szCs w:val="28"/>
              </w:rPr>
            </w:pPr>
            <w:r w:rsidRPr="00685A7B">
              <w:rPr>
                <w:rFonts w:eastAsia="Arial"/>
                <w:color w:val="000000" w:themeColor="text1"/>
                <w:szCs w:val="28"/>
              </w:rPr>
              <w:t>2.1 Работа над технической составляющей произведения</w:t>
            </w:r>
            <w:proofErr w:type="gramStart"/>
            <w:r w:rsidRPr="00685A7B">
              <w:rPr>
                <w:rFonts w:eastAsia="Arial"/>
                <w:color w:val="000000" w:themeColor="text1"/>
                <w:szCs w:val="28"/>
              </w:rPr>
              <w:t>.</w:t>
            </w:r>
            <w:r w:rsidR="00C7583B">
              <w:t>.</w:t>
            </w:r>
            <w:r>
              <w:ptab w:relativeTo="margin" w:alignment="right" w:leader="dot"/>
            </w:r>
            <w:r w:rsidRPr="00685A7B">
              <w:rPr>
                <w:rFonts w:eastAsia="Arial"/>
                <w:color w:val="000000" w:themeColor="text1"/>
                <w:szCs w:val="28"/>
              </w:rPr>
              <w:t xml:space="preserve">                                </w:t>
            </w:r>
            <w:proofErr w:type="gramEnd"/>
          </w:p>
        </w:tc>
        <w:tc>
          <w:tcPr>
            <w:tcW w:w="583" w:type="dxa"/>
          </w:tcPr>
          <w:p w:rsidR="00DD0FA6" w:rsidRPr="0075616A" w:rsidRDefault="004A5DF6" w:rsidP="0075616A">
            <w:pPr>
              <w:pStyle w:val="a3"/>
              <w:spacing w:after="0" w:line="360" w:lineRule="auto"/>
              <w:ind w:left="0" w:firstLine="0"/>
              <w:contextualSpacing w:val="0"/>
              <w:rPr>
                <w:rFonts w:eastAsia="Arial"/>
                <w:color w:val="000000" w:themeColor="text1"/>
                <w:szCs w:val="28"/>
              </w:rPr>
            </w:pPr>
            <w:r w:rsidRPr="0075616A">
              <w:rPr>
                <w:bCs/>
              </w:rPr>
              <w:t>10</w:t>
            </w:r>
          </w:p>
        </w:tc>
      </w:tr>
      <w:tr w:rsidR="00DD0FA6" w:rsidRPr="0075616A" w:rsidTr="0075616A">
        <w:tc>
          <w:tcPr>
            <w:tcW w:w="9322" w:type="dxa"/>
          </w:tcPr>
          <w:p w:rsidR="00DD0FA6" w:rsidRDefault="00DD0FA6" w:rsidP="00CD4505">
            <w:pPr>
              <w:pStyle w:val="a3"/>
              <w:spacing w:after="0" w:line="360" w:lineRule="auto"/>
              <w:ind w:left="0" w:firstLine="0"/>
              <w:contextualSpacing w:val="0"/>
              <w:rPr>
                <w:rFonts w:eastAsia="Arial"/>
                <w:color w:val="000000" w:themeColor="text1"/>
                <w:szCs w:val="28"/>
              </w:rPr>
            </w:pPr>
            <w:r w:rsidRPr="00685A7B">
              <w:rPr>
                <w:rFonts w:eastAsia="Arial"/>
                <w:color w:val="000000" w:themeColor="text1"/>
                <w:szCs w:val="28"/>
              </w:rPr>
              <w:t>2.2 Работа над музыкальной формой, фразировкой и звуком.</w:t>
            </w:r>
            <w:r w:rsidRPr="0070049C">
              <w:t xml:space="preserve"> </w:t>
            </w:r>
            <w:r>
              <w:ptab w:relativeTo="margin" w:alignment="right" w:leader="dot"/>
            </w:r>
          </w:p>
        </w:tc>
        <w:tc>
          <w:tcPr>
            <w:tcW w:w="583" w:type="dxa"/>
          </w:tcPr>
          <w:p w:rsidR="00DD0FA6" w:rsidRPr="0075616A" w:rsidRDefault="00DD0FA6" w:rsidP="0075616A">
            <w:pPr>
              <w:pStyle w:val="a3"/>
              <w:spacing w:after="0" w:line="360" w:lineRule="auto"/>
              <w:ind w:left="0" w:firstLine="0"/>
              <w:contextualSpacing w:val="0"/>
              <w:rPr>
                <w:rFonts w:eastAsia="Arial"/>
                <w:color w:val="000000" w:themeColor="text1"/>
                <w:szCs w:val="28"/>
              </w:rPr>
            </w:pPr>
            <w:r w:rsidRPr="0075616A">
              <w:t>13</w:t>
            </w:r>
          </w:p>
        </w:tc>
      </w:tr>
      <w:tr w:rsidR="00DD0FA6" w:rsidRPr="0075616A" w:rsidTr="0075616A">
        <w:tc>
          <w:tcPr>
            <w:tcW w:w="9322" w:type="dxa"/>
          </w:tcPr>
          <w:p w:rsidR="00DD0FA6" w:rsidRPr="00DD0FA6" w:rsidRDefault="00DD0FA6" w:rsidP="0075616A">
            <w:pPr>
              <w:pStyle w:val="a3"/>
              <w:spacing w:after="0" w:line="360" w:lineRule="auto"/>
              <w:ind w:left="0" w:firstLine="0"/>
              <w:contextualSpacing w:val="0"/>
              <w:rPr>
                <w:b/>
                <w:bCs/>
              </w:rPr>
            </w:pPr>
            <w:r w:rsidRPr="00685A7B">
              <w:rPr>
                <w:rFonts w:eastAsia="Arial"/>
                <w:color w:val="000000" w:themeColor="text1"/>
                <w:szCs w:val="28"/>
              </w:rPr>
              <w:t>Глава III. Подготовка к концертному исполнению</w:t>
            </w:r>
            <w:r>
              <w:ptab w:relativeTo="margin" w:alignment="right" w:leader="dot"/>
            </w:r>
            <w:r w:rsidRPr="00685A7B">
              <w:rPr>
                <w:rFonts w:eastAsia="Arial"/>
                <w:color w:val="000000" w:themeColor="text1"/>
                <w:szCs w:val="28"/>
              </w:rPr>
              <w:t xml:space="preserve">                                    </w:t>
            </w:r>
          </w:p>
        </w:tc>
        <w:tc>
          <w:tcPr>
            <w:tcW w:w="583" w:type="dxa"/>
          </w:tcPr>
          <w:p w:rsidR="00DD0FA6" w:rsidRPr="0075616A" w:rsidRDefault="00DD0FA6" w:rsidP="0075616A">
            <w:pPr>
              <w:pStyle w:val="a3"/>
              <w:spacing w:after="0" w:line="360" w:lineRule="auto"/>
              <w:ind w:left="0" w:firstLine="0"/>
              <w:contextualSpacing w:val="0"/>
              <w:rPr>
                <w:rFonts w:eastAsia="Arial"/>
                <w:color w:val="000000" w:themeColor="text1"/>
                <w:szCs w:val="28"/>
              </w:rPr>
            </w:pPr>
            <w:r w:rsidRPr="0075616A">
              <w:rPr>
                <w:bCs/>
              </w:rPr>
              <w:t>18</w:t>
            </w:r>
          </w:p>
        </w:tc>
      </w:tr>
      <w:tr w:rsidR="00DD0FA6" w:rsidRPr="0075616A" w:rsidTr="0075616A">
        <w:tc>
          <w:tcPr>
            <w:tcW w:w="9322" w:type="dxa"/>
          </w:tcPr>
          <w:p w:rsidR="00DD0FA6" w:rsidRDefault="00DD0FA6" w:rsidP="00CD4505">
            <w:pPr>
              <w:pStyle w:val="a3"/>
              <w:spacing w:after="0" w:line="360" w:lineRule="auto"/>
              <w:ind w:left="0" w:firstLine="0"/>
              <w:contextualSpacing w:val="0"/>
              <w:jc w:val="both"/>
              <w:rPr>
                <w:rFonts w:eastAsia="Arial"/>
                <w:color w:val="000000" w:themeColor="text1"/>
                <w:szCs w:val="28"/>
              </w:rPr>
            </w:pPr>
            <w:r w:rsidRPr="00685A7B">
              <w:rPr>
                <w:rFonts w:eastAsia="Arial"/>
                <w:color w:val="000000" w:themeColor="text1"/>
                <w:szCs w:val="28"/>
              </w:rPr>
              <w:t xml:space="preserve">3.1 </w:t>
            </w:r>
            <w:r>
              <w:rPr>
                <w:rFonts w:eastAsia="Arial"/>
                <w:color w:val="000000" w:themeColor="text1"/>
                <w:szCs w:val="28"/>
              </w:rPr>
              <w:t>Обучающийся</w:t>
            </w:r>
            <w:r w:rsidRPr="00685A7B">
              <w:rPr>
                <w:rFonts w:eastAsia="Arial"/>
                <w:color w:val="000000" w:themeColor="text1"/>
                <w:szCs w:val="28"/>
              </w:rPr>
              <w:t xml:space="preserve"> - композитор и исполнитель, художественный образ произведения и его интерпретация</w:t>
            </w:r>
            <w:r>
              <w:ptab w:relativeTo="margin" w:alignment="right" w:leader="dot"/>
            </w:r>
          </w:p>
        </w:tc>
        <w:tc>
          <w:tcPr>
            <w:tcW w:w="583" w:type="dxa"/>
          </w:tcPr>
          <w:p w:rsidR="0075616A" w:rsidRPr="0075616A" w:rsidRDefault="0075616A" w:rsidP="0075616A">
            <w:pPr>
              <w:pStyle w:val="a3"/>
              <w:spacing w:after="0" w:line="360" w:lineRule="auto"/>
              <w:ind w:left="0" w:firstLine="0"/>
              <w:contextualSpacing w:val="0"/>
              <w:rPr>
                <w:bCs/>
              </w:rPr>
            </w:pPr>
          </w:p>
          <w:p w:rsidR="00DD0FA6" w:rsidRPr="0075616A" w:rsidRDefault="00DD0FA6" w:rsidP="0075616A">
            <w:pPr>
              <w:pStyle w:val="a3"/>
              <w:spacing w:after="0" w:line="360" w:lineRule="auto"/>
              <w:ind w:left="0" w:firstLine="0"/>
              <w:contextualSpacing w:val="0"/>
              <w:rPr>
                <w:rFonts w:eastAsia="Arial"/>
                <w:color w:val="000000" w:themeColor="text1"/>
                <w:szCs w:val="28"/>
              </w:rPr>
            </w:pPr>
            <w:r w:rsidRPr="0075616A">
              <w:rPr>
                <w:bCs/>
              </w:rPr>
              <w:t>18</w:t>
            </w:r>
          </w:p>
        </w:tc>
      </w:tr>
      <w:tr w:rsidR="00DD0FA6" w:rsidRPr="0075616A" w:rsidTr="0075616A">
        <w:tc>
          <w:tcPr>
            <w:tcW w:w="9322" w:type="dxa"/>
          </w:tcPr>
          <w:p w:rsidR="00DD0FA6" w:rsidRPr="00DD0FA6" w:rsidRDefault="00DD0FA6" w:rsidP="00CD4505">
            <w:pPr>
              <w:pStyle w:val="a3"/>
              <w:spacing w:after="0" w:line="360" w:lineRule="auto"/>
              <w:ind w:left="0" w:firstLine="0"/>
              <w:contextualSpacing w:val="0"/>
              <w:jc w:val="both"/>
              <w:rPr>
                <w:b/>
                <w:bCs/>
              </w:rPr>
            </w:pPr>
            <w:r w:rsidRPr="002D3C11">
              <w:rPr>
                <w:bCs/>
              </w:rPr>
              <w:t xml:space="preserve">3.2 Эмоциональная подготовка перед выступлением, </w:t>
            </w:r>
            <w:proofErr w:type="gramStart"/>
            <w:r>
              <w:rPr>
                <w:rFonts w:eastAsia="Arial"/>
                <w:color w:val="000000" w:themeColor="text1"/>
                <w:szCs w:val="28"/>
              </w:rPr>
              <w:t>обучающийся</w:t>
            </w:r>
            <w:proofErr w:type="gramEnd"/>
            <w:r w:rsidRPr="002D3C11">
              <w:rPr>
                <w:bCs/>
              </w:rPr>
              <w:t xml:space="preserve"> и сцена………</w:t>
            </w:r>
            <w:r>
              <w:rPr>
                <w:bCs/>
              </w:rPr>
              <w:t>…......................................................................................................</w:t>
            </w:r>
          </w:p>
        </w:tc>
        <w:tc>
          <w:tcPr>
            <w:tcW w:w="583" w:type="dxa"/>
          </w:tcPr>
          <w:p w:rsidR="0075616A" w:rsidRPr="0075616A" w:rsidRDefault="0075616A" w:rsidP="0075616A">
            <w:pPr>
              <w:pStyle w:val="a3"/>
              <w:spacing w:after="0" w:line="360" w:lineRule="auto"/>
              <w:ind w:left="0" w:firstLine="0"/>
              <w:contextualSpacing w:val="0"/>
              <w:rPr>
                <w:bCs/>
              </w:rPr>
            </w:pPr>
          </w:p>
          <w:p w:rsidR="00DD0FA6" w:rsidRPr="0075616A" w:rsidRDefault="00DD0FA6" w:rsidP="0075616A">
            <w:pPr>
              <w:pStyle w:val="a3"/>
              <w:spacing w:after="0" w:line="360" w:lineRule="auto"/>
              <w:ind w:left="0" w:firstLine="0"/>
              <w:contextualSpacing w:val="0"/>
              <w:rPr>
                <w:rFonts w:eastAsia="Arial"/>
                <w:color w:val="000000" w:themeColor="text1"/>
                <w:szCs w:val="28"/>
              </w:rPr>
            </w:pPr>
            <w:r w:rsidRPr="0075616A">
              <w:rPr>
                <w:bCs/>
              </w:rPr>
              <w:t>19</w:t>
            </w:r>
          </w:p>
        </w:tc>
      </w:tr>
      <w:tr w:rsidR="00DD0FA6" w:rsidRPr="0075616A" w:rsidTr="0075616A">
        <w:tc>
          <w:tcPr>
            <w:tcW w:w="9322" w:type="dxa"/>
          </w:tcPr>
          <w:p w:rsidR="00DD0FA6" w:rsidRDefault="00DD0FA6" w:rsidP="00CD4505">
            <w:pPr>
              <w:pStyle w:val="a3"/>
              <w:spacing w:after="0" w:line="360" w:lineRule="auto"/>
              <w:ind w:left="0" w:firstLine="0"/>
              <w:contextualSpacing w:val="0"/>
              <w:rPr>
                <w:rFonts w:eastAsia="Arial"/>
                <w:color w:val="000000" w:themeColor="text1"/>
                <w:szCs w:val="28"/>
              </w:rPr>
            </w:pPr>
            <w:r>
              <w:rPr>
                <w:rFonts w:eastAsia="Arial"/>
                <w:color w:val="000000" w:themeColor="text1"/>
                <w:szCs w:val="28"/>
              </w:rPr>
              <w:t>3.3</w:t>
            </w:r>
            <w:r w:rsidRPr="00685A7B">
              <w:rPr>
                <w:rFonts w:eastAsia="Arial"/>
                <w:color w:val="000000" w:themeColor="text1"/>
                <w:szCs w:val="28"/>
              </w:rPr>
              <w:t xml:space="preserve"> Самоконтроль и самокритика</w:t>
            </w:r>
            <w:proofErr w:type="gramStart"/>
            <w:r w:rsidRPr="00685A7B">
              <w:rPr>
                <w:rFonts w:eastAsia="Arial"/>
                <w:color w:val="000000" w:themeColor="text1"/>
                <w:szCs w:val="28"/>
              </w:rPr>
              <w:t>.</w:t>
            </w:r>
            <w:r w:rsidR="00C7583B">
              <w:t>.</w:t>
            </w:r>
            <w:r>
              <w:ptab w:relativeTo="margin" w:alignment="right" w:leader="dot"/>
            </w:r>
            <w:r w:rsidRPr="00685A7B">
              <w:rPr>
                <w:rFonts w:eastAsia="Arial"/>
                <w:color w:val="000000" w:themeColor="text1"/>
                <w:szCs w:val="28"/>
              </w:rPr>
              <w:t xml:space="preserve">     </w:t>
            </w:r>
            <w:proofErr w:type="gramEnd"/>
          </w:p>
        </w:tc>
        <w:tc>
          <w:tcPr>
            <w:tcW w:w="583" w:type="dxa"/>
          </w:tcPr>
          <w:p w:rsidR="00DD0FA6" w:rsidRPr="0075616A" w:rsidRDefault="00DD0FA6" w:rsidP="0075616A">
            <w:pPr>
              <w:pStyle w:val="a3"/>
              <w:spacing w:after="0" w:line="360" w:lineRule="auto"/>
              <w:ind w:left="0" w:firstLine="0"/>
              <w:contextualSpacing w:val="0"/>
              <w:rPr>
                <w:rFonts w:eastAsia="Arial"/>
                <w:color w:val="000000" w:themeColor="text1"/>
                <w:szCs w:val="28"/>
              </w:rPr>
            </w:pPr>
            <w:r w:rsidRPr="0075616A">
              <w:rPr>
                <w:bCs/>
              </w:rPr>
              <w:t>22</w:t>
            </w:r>
          </w:p>
        </w:tc>
      </w:tr>
      <w:tr w:rsidR="00DD0FA6" w:rsidRPr="0075616A" w:rsidTr="0075616A">
        <w:tc>
          <w:tcPr>
            <w:tcW w:w="9322" w:type="dxa"/>
          </w:tcPr>
          <w:p w:rsidR="00DD0FA6" w:rsidRPr="00DD0FA6" w:rsidRDefault="00DD0FA6" w:rsidP="0075616A">
            <w:pPr>
              <w:pStyle w:val="a3"/>
              <w:spacing w:after="0" w:line="360" w:lineRule="auto"/>
              <w:ind w:left="0" w:firstLine="0"/>
              <w:contextualSpacing w:val="0"/>
              <w:rPr>
                <w:color w:val="000000" w:themeColor="text1"/>
                <w:szCs w:val="28"/>
              </w:rPr>
            </w:pPr>
            <w:r w:rsidRPr="00685A7B">
              <w:rPr>
                <w:rFonts w:eastAsia="Arial"/>
                <w:color w:val="000000" w:themeColor="text1"/>
                <w:szCs w:val="28"/>
              </w:rPr>
              <w:t>Заключение</w:t>
            </w:r>
            <w:r>
              <w:ptab w:relativeTo="margin" w:alignment="right" w:leader="dot"/>
            </w:r>
            <w:r w:rsidRPr="00685A7B">
              <w:rPr>
                <w:rFonts w:eastAsia="Arial"/>
                <w:color w:val="000000" w:themeColor="text1"/>
                <w:szCs w:val="28"/>
              </w:rPr>
              <w:t xml:space="preserve">                                                                                                         </w:t>
            </w:r>
          </w:p>
        </w:tc>
        <w:tc>
          <w:tcPr>
            <w:tcW w:w="583" w:type="dxa"/>
          </w:tcPr>
          <w:p w:rsidR="00DD0FA6" w:rsidRPr="0075616A" w:rsidRDefault="00DD0FA6" w:rsidP="0075616A">
            <w:pPr>
              <w:pStyle w:val="a3"/>
              <w:spacing w:after="0" w:line="360" w:lineRule="auto"/>
              <w:ind w:left="0" w:firstLine="0"/>
              <w:contextualSpacing w:val="0"/>
              <w:rPr>
                <w:rFonts w:eastAsia="Arial"/>
                <w:color w:val="000000" w:themeColor="text1"/>
                <w:szCs w:val="28"/>
              </w:rPr>
            </w:pPr>
            <w:r w:rsidRPr="0075616A">
              <w:rPr>
                <w:bCs/>
              </w:rPr>
              <w:t>24</w:t>
            </w:r>
          </w:p>
        </w:tc>
      </w:tr>
      <w:tr w:rsidR="00DD0FA6" w:rsidRPr="0075616A" w:rsidTr="0075616A">
        <w:tc>
          <w:tcPr>
            <w:tcW w:w="9322" w:type="dxa"/>
          </w:tcPr>
          <w:p w:rsidR="00DD0FA6" w:rsidRPr="00DD0FA6" w:rsidRDefault="00DD0FA6" w:rsidP="0075616A">
            <w:pPr>
              <w:pStyle w:val="a3"/>
              <w:spacing w:after="0" w:line="360" w:lineRule="auto"/>
              <w:ind w:left="0" w:firstLine="0"/>
              <w:contextualSpacing w:val="0"/>
              <w:rPr>
                <w:b/>
                <w:bCs/>
              </w:rPr>
            </w:pPr>
            <w:r w:rsidRPr="00685A7B">
              <w:rPr>
                <w:rFonts w:eastAsia="Arial"/>
                <w:color w:val="000000" w:themeColor="text1"/>
                <w:szCs w:val="28"/>
              </w:rPr>
              <w:t>Литература</w:t>
            </w:r>
            <w:r>
              <w:ptab w:relativeTo="margin" w:alignment="right" w:leader="dot"/>
            </w:r>
          </w:p>
        </w:tc>
        <w:tc>
          <w:tcPr>
            <w:tcW w:w="583" w:type="dxa"/>
          </w:tcPr>
          <w:p w:rsidR="00DD0FA6" w:rsidRPr="0075616A" w:rsidRDefault="00DD0FA6" w:rsidP="0075616A">
            <w:pPr>
              <w:pStyle w:val="a3"/>
              <w:spacing w:after="0" w:line="360" w:lineRule="auto"/>
              <w:ind w:left="0" w:firstLine="0"/>
              <w:contextualSpacing w:val="0"/>
              <w:rPr>
                <w:rFonts w:eastAsia="Arial"/>
                <w:color w:val="000000" w:themeColor="text1"/>
                <w:szCs w:val="28"/>
              </w:rPr>
            </w:pPr>
            <w:r w:rsidRPr="0075616A">
              <w:rPr>
                <w:bCs/>
              </w:rPr>
              <w:t>25</w:t>
            </w:r>
          </w:p>
        </w:tc>
      </w:tr>
      <w:tr w:rsidR="00DD0FA6" w:rsidRPr="0075616A" w:rsidTr="0075616A">
        <w:tc>
          <w:tcPr>
            <w:tcW w:w="9322" w:type="dxa"/>
          </w:tcPr>
          <w:p w:rsidR="00DD0FA6" w:rsidRDefault="00DD0FA6" w:rsidP="0075616A">
            <w:pPr>
              <w:pStyle w:val="a3"/>
              <w:spacing w:after="0" w:line="360" w:lineRule="auto"/>
              <w:ind w:left="0" w:firstLine="0"/>
              <w:contextualSpacing w:val="0"/>
              <w:rPr>
                <w:rFonts w:eastAsia="Arial"/>
                <w:color w:val="000000" w:themeColor="text1"/>
                <w:szCs w:val="28"/>
              </w:rPr>
            </w:pPr>
            <w:r>
              <w:rPr>
                <w:bCs/>
              </w:rPr>
              <w:t>Приложение</w:t>
            </w:r>
            <w:r>
              <w:ptab w:relativeTo="margin" w:alignment="right" w:leader="dot"/>
            </w:r>
          </w:p>
        </w:tc>
        <w:tc>
          <w:tcPr>
            <w:tcW w:w="583" w:type="dxa"/>
          </w:tcPr>
          <w:p w:rsidR="00DD0FA6" w:rsidRPr="0075616A" w:rsidRDefault="00DD0FA6" w:rsidP="0075616A">
            <w:pPr>
              <w:pStyle w:val="a3"/>
              <w:spacing w:after="0" w:line="360" w:lineRule="auto"/>
              <w:ind w:left="0" w:firstLine="0"/>
              <w:contextualSpacing w:val="0"/>
              <w:rPr>
                <w:rFonts w:eastAsia="Arial"/>
                <w:color w:val="000000" w:themeColor="text1"/>
                <w:szCs w:val="28"/>
              </w:rPr>
            </w:pPr>
            <w:r w:rsidRPr="0075616A">
              <w:t>26</w:t>
            </w:r>
          </w:p>
        </w:tc>
      </w:tr>
    </w:tbl>
    <w:p w:rsidR="00DD0FA6" w:rsidRDefault="00DD0FA6" w:rsidP="00DD0FA6">
      <w:pPr>
        <w:pStyle w:val="a3"/>
        <w:spacing w:after="332" w:line="360" w:lineRule="auto"/>
        <w:ind w:left="0" w:firstLine="0"/>
        <w:rPr>
          <w:rFonts w:eastAsia="Arial"/>
          <w:color w:val="000000" w:themeColor="text1"/>
          <w:szCs w:val="28"/>
        </w:rPr>
      </w:pPr>
    </w:p>
    <w:p w:rsidR="0075616A" w:rsidRDefault="0075616A" w:rsidP="00DD0FA6">
      <w:pPr>
        <w:pStyle w:val="a3"/>
        <w:spacing w:after="332" w:line="360" w:lineRule="auto"/>
        <w:ind w:left="0" w:firstLine="0"/>
        <w:rPr>
          <w:rFonts w:eastAsia="Arial"/>
          <w:color w:val="000000" w:themeColor="text1"/>
          <w:szCs w:val="28"/>
        </w:rPr>
      </w:pPr>
    </w:p>
    <w:p w:rsidR="0075616A" w:rsidRDefault="0075616A" w:rsidP="00DD0FA6">
      <w:pPr>
        <w:pStyle w:val="a3"/>
        <w:spacing w:after="332" w:line="360" w:lineRule="auto"/>
        <w:ind w:left="0" w:firstLine="0"/>
        <w:rPr>
          <w:rFonts w:eastAsia="Arial"/>
          <w:color w:val="000000" w:themeColor="text1"/>
          <w:szCs w:val="28"/>
        </w:rPr>
      </w:pPr>
    </w:p>
    <w:p w:rsidR="0075616A" w:rsidRDefault="0075616A" w:rsidP="00DD0FA6">
      <w:pPr>
        <w:pStyle w:val="a3"/>
        <w:spacing w:after="332" w:line="360" w:lineRule="auto"/>
        <w:ind w:left="0" w:firstLine="0"/>
        <w:rPr>
          <w:rFonts w:eastAsia="Arial"/>
          <w:color w:val="000000" w:themeColor="text1"/>
          <w:szCs w:val="28"/>
        </w:rPr>
      </w:pPr>
    </w:p>
    <w:p w:rsidR="0075616A" w:rsidRDefault="0075616A" w:rsidP="00DD0FA6">
      <w:pPr>
        <w:pStyle w:val="a3"/>
        <w:spacing w:after="332" w:line="360" w:lineRule="auto"/>
        <w:ind w:left="0" w:firstLine="0"/>
        <w:rPr>
          <w:rFonts w:eastAsia="Arial"/>
          <w:color w:val="000000" w:themeColor="text1"/>
          <w:szCs w:val="28"/>
        </w:rPr>
      </w:pPr>
    </w:p>
    <w:p w:rsidR="0075616A" w:rsidRDefault="0075616A" w:rsidP="00DD0FA6">
      <w:pPr>
        <w:pStyle w:val="a3"/>
        <w:spacing w:after="332" w:line="360" w:lineRule="auto"/>
        <w:ind w:left="0" w:firstLine="0"/>
        <w:rPr>
          <w:rFonts w:eastAsia="Arial"/>
          <w:color w:val="000000" w:themeColor="text1"/>
          <w:szCs w:val="28"/>
        </w:rPr>
      </w:pPr>
    </w:p>
    <w:p w:rsidR="0075616A" w:rsidRDefault="0075616A" w:rsidP="00DD0FA6">
      <w:pPr>
        <w:pStyle w:val="a3"/>
        <w:spacing w:after="332" w:line="360" w:lineRule="auto"/>
        <w:ind w:left="0" w:firstLine="0"/>
        <w:rPr>
          <w:rFonts w:eastAsia="Arial"/>
          <w:color w:val="000000" w:themeColor="text1"/>
          <w:szCs w:val="28"/>
        </w:rPr>
      </w:pPr>
    </w:p>
    <w:p w:rsidR="00024E44" w:rsidRPr="00685A7B" w:rsidRDefault="00306243" w:rsidP="00DD0FA6">
      <w:pPr>
        <w:spacing w:after="332" w:line="360" w:lineRule="auto"/>
        <w:ind w:left="0" w:firstLine="0"/>
        <w:jc w:val="center"/>
        <w:rPr>
          <w:b/>
          <w:i/>
          <w:color w:val="000000" w:themeColor="text1"/>
          <w:sz w:val="32"/>
          <w:szCs w:val="28"/>
        </w:rPr>
      </w:pPr>
      <w:r w:rsidRPr="00DD0FA6">
        <w:rPr>
          <w:rFonts w:eastAsia="Arial"/>
          <w:b/>
          <w:color w:val="000000" w:themeColor="text1"/>
          <w:sz w:val="32"/>
          <w:szCs w:val="28"/>
        </w:rPr>
        <w:lastRenderedPageBreak/>
        <w:t>Введение</w:t>
      </w:r>
    </w:p>
    <w:p w:rsidR="00024E44" w:rsidRPr="00685A7B" w:rsidRDefault="00306243" w:rsidP="00DD0FA6">
      <w:pPr>
        <w:spacing w:line="360" w:lineRule="auto"/>
        <w:ind w:left="-5" w:firstLine="714"/>
        <w:jc w:val="both"/>
        <w:rPr>
          <w:color w:val="000000" w:themeColor="text1"/>
          <w:szCs w:val="28"/>
        </w:rPr>
      </w:pPr>
      <w:r w:rsidRPr="00685A7B">
        <w:rPr>
          <w:color w:val="000000" w:themeColor="text1"/>
          <w:szCs w:val="28"/>
        </w:rPr>
        <w:t>Исполнительство — это крайне заманчивая</w:t>
      </w:r>
      <w:r w:rsidR="004C7486">
        <w:rPr>
          <w:color w:val="000000" w:themeColor="text1"/>
          <w:szCs w:val="28"/>
        </w:rPr>
        <w:t xml:space="preserve"> </w:t>
      </w:r>
      <w:r w:rsidRPr="00685A7B">
        <w:rPr>
          <w:color w:val="000000" w:themeColor="text1"/>
          <w:szCs w:val="28"/>
        </w:rPr>
        <w:t xml:space="preserve"> и </w:t>
      </w:r>
      <w:r w:rsidR="004C7486">
        <w:rPr>
          <w:color w:val="000000" w:themeColor="text1"/>
          <w:szCs w:val="28"/>
        </w:rPr>
        <w:t xml:space="preserve"> </w:t>
      </w:r>
      <w:r w:rsidRPr="00685A7B">
        <w:rPr>
          <w:color w:val="000000" w:themeColor="text1"/>
          <w:szCs w:val="28"/>
        </w:rPr>
        <w:t>интересная</w:t>
      </w:r>
      <w:r w:rsidR="004C7486">
        <w:rPr>
          <w:color w:val="000000" w:themeColor="text1"/>
          <w:szCs w:val="28"/>
        </w:rPr>
        <w:t xml:space="preserve"> </w:t>
      </w:r>
      <w:r w:rsidRPr="00685A7B">
        <w:rPr>
          <w:color w:val="000000" w:themeColor="text1"/>
          <w:szCs w:val="28"/>
        </w:rPr>
        <w:t xml:space="preserve"> часть жизни музыканта. Он готовит произведение и выходит на сцену</w:t>
      </w:r>
      <w:r w:rsidR="005A2BC6">
        <w:rPr>
          <w:color w:val="000000" w:themeColor="text1"/>
          <w:szCs w:val="28"/>
        </w:rPr>
        <w:t>,</w:t>
      </w:r>
      <w:r w:rsidRPr="00685A7B">
        <w:rPr>
          <w:color w:val="000000" w:themeColor="text1"/>
          <w:szCs w:val="28"/>
        </w:rPr>
        <w:t xml:space="preserve"> чтобы</w:t>
      </w:r>
      <w:r w:rsidR="004C7486">
        <w:rPr>
          <w:color w:val="000000" w:themeColor="text1"/>
          <w:szCs w:val="28"/>
        </w:rPr>
        <w:t xml:space="preserve"> </w:t>
      </w:r>
      <w:r w:rsidRPr="00685A7B">
        <w:rPr>
          <w:color w:val="000000" w:themeColor="text1"/>
          <w:szCs w:val="28"/>
        </w:rPr>
        <w:t xml:space="preserve"> представит</w:t>
      </w:r>
      <w:r w:rsidR="005C6F1B" w:rsidRPr="00685A7B">
        <w:rPr>
          <w:color w:val="000000" w:themeColor="text1"/>
          <w:szCs w:val="28"/>
        </w:rPr>
        <w:t>ь апогей</w:t>
      </w:r>
      <w:r w:rsidR="004C7486">
        <w:rPr>
          <w:color w:val="000000" w:themeColor="text1"/>
          <w:szCs w:val="28"/>
        </w:rPr>
        <w:t xml:space="preserve"> </w:t>
      </w:r>
      <w:r w:rsidR="005C6F1B" w:rsidRPr="00685A7B">
        <w:rPr>
          <w:color w:val="000000" w:themeColor="text1"/>
          <w:szCs w:val="28"/>
        </w:rPr>
        <w:t>своей</w:t>
      </w:r>
      <w:r w:rsidR="004C7486">
        <w:rPr>
          <w:color w:val="000000" w:themeColor="text1"/>
          <w:szCs w:val="28"/>
        </w:rPr>
        <w:t xml:space="preserve"> </w:t>
      </w:r>
      <w:r w:rsidR="005C6F1B" w:rsidRPr="00685A7B">
        <w:rPr>
          <w:color w:val="000000" w:themeColor="text1"/>
          <w:szCs w:val="28"/>
        </w:rPr>
        <w:t>работы</w:t>
      </w:r>
      <w:r w:rsidR="004C7486">
        <w:rPr>
          <w:color w:val="000000" w:themeColor="text1"/>
          <w:szCs w:val="28"/>
        </w:rPr>
        <w:t xml:space="preserve"> </w:t>
      </w:r>
      <w:r w:rsidR="005C6F1B" w:rsidRPr="00685A7B">
        <w:rPr>
          <w:color w:val="000000" w:themeColor="text1"/>
          <w:szCs w:val="28"/>
        </w:rPr>
        <w:t xml:space="preserve"> слушателю. В этой ситуации</w:t>
      </w:r>
      <w:r w:rsidR="004C7486">
        <w:rPr>
          <w:color w:val="000000" w:themeColor="text1"/>
          <w:szCs w:val="28"/>
        </w:rPr>
        <w:t xml:space="preserve"> </w:t>
      </w:r>
      <w:r w:rsidRPr="00685A7B">
        <w:rPr>
          <w:color w:val="000000" w:themeColor="text1"/>
          <w:szCs w:val="28"/>
        </w:rPr>
        <w:t xml:space="preserve"> исполнитель</w:t>
      </w:r>
      <w:r w:rsidR="004C7486">
        <w:rPr>
          <w:color w:val="000000" w:themeColor="text1"/>
          <w:szCs w:val="28"/>
        </w:rPr>
        <w:t xml:space="preserve"> </w:t>
      </w:r>
      <w:r w:rsidRPr="00685A7B">
        <w:rPr>
          <w:color w:val="000000" w:themeColor="text1"/>
          <w:szCs w:val="28"/>
        </w:rPr>
        <w:t xml:space="preserve"> концентрирует</w:t>
      </w:r>
      <w:r w:rsidR="004C7486">
        <w:rPr>
          <w:color w:val="000000" w:themeColor="text1"/>
          <w:szCs w:val="28"/>
        </w:rPr>
        <w:t xml:space="preserve"> </w:t>
      </w:r>
      <w:r w:rsidRPr="00685A7B">
        <w:rPr>
          <w:color w:val="000000" w:themeColor="text1"/>
          <w:szCs w:val="28"/>
        </w:rPr>
        <w:t xml:space="preserve"> все свое</w:t>
      </w:r>
      <w:r w:rsidR="004C7486">
        <w:rPr>
          <w:color w:val="000000" w:themeColor="text1"/>
          <w:szCs w:val="28"/>
        </w:rPr>
        <w:t xml:space="preserve">  </w:t>
      </w:r>
      <w:r w:rsidRPr="00685A7B">
        <w:rPr>
          <w:color w:val="000000" w:themeColor="text1"/>
          <w:szCs w:val="28"/>
        </w:rPr>
        <w:t>внимание и все</w:t>
      </w:r>
      <w:r w:rsidR="004C7486">
        <w:rPr>
          <w:color w:val="000000" w:themeColor="text1"/>
          <w:szCs w:val="28"/>
        </w:rPr>
        <w:t xml:space="preserve"> </w:t>
      </w:r>
      <w:r w:rsidRPr="00685A7B">
        <w:rPr>
          <w:color w:val="000000" w:themeColor="text1"/>
          <w:szCs w:val="28"/>
        </w:rPr>
        <w:t xml:space="preserve"> возможности</w:t>
      </w:r>
      <w:r w:rsidR="004C7486">
        <w:rPr>
          <w:color w:val="000000" w:themeColor="text1"/>
          <w:szCs w:val="28"/>
        </w:rPr>
        <w:t xml:space="preserve"> </w:t>
      </w:r>
      <w:r w:rsidRPr="00685A7B">
        <w:rPr>
          <w:color w:val="000000" w:themeColor="text1"/>
          <w:szCs w:val="28"/>
        </w:rPr>
        <w:t xml:space="preserve"> для того чтобы показать свою работу</w:t>
      </w:r>
      <w:r w:rsidR="004C7486">
        <w:rPr>
          <w:color w:val="000000" w:themeColor="text1"/>
          <w:szCs w:val="28"/>
        </w:rPr>
        <w:t xml:space="preserve"> </w:t>
      </w:r>
      <w:r w:rsidRPr="00685A7B">
        <w:rPr>
          <w:color w:val="000000" w:themeColor="text1"/>
          <w:szCs w:val="28"/>
        </w:rPr>
        <w:t xml:space="preserve"> на высшем</w:t>
      </w:r>
      <w:r w:rsidR="004C7486">
        <w:rPr>
          <w:color w:val="000000" w:themeColor="text1"/>
          <w:szCs w:val="28"/>
        </w:rPr>
        <w:t xml:space="preserve"> </w:t>
      </w:r>
      <w:r w:rsidRPr="00685A7B">
        <w:rPr>
          <w:color w:val="000000" w:themeColor="text1"/>
          <w:szCs w:val="28"/>
        </w:rPr>
        <w:t xml:space="preserve"> уровне, однако не всегда это удаётся, в связи с этим возникает</w:t>
      </w:r>
      <w:r w:rsidR="004C7486">
        <w:rPr>
          <w:color w:val="000000" w:themeColor="text1"/>
          <w:szCs w:val="28"/>
        </w:rPr>
        <w:t xml:space="preserve"> </w:t>
      </w:r>
      <w:r w:rsidRPr="00685A7B">
        <w:rPr>
          <w:color w:val="000000" w:themeColor="text1"/>
          <w:szCs w:val="28"/>
        </w:rPr>
        <w:t xml:space="preserve"> первый вопрос, который</w:t>
      </w:r>
      <w:r w:rsidR="004C7486">
        <w:rPr>
          <w:color w:val="000000" w:themeColor="text1"/>
          <w:szCs w:val="28"/>
        </w:rPr>
        <w:t xml:space="preserve"> </w:t>
      </w:r>
      <w:r w:rsidRPr="00685A7B">
        <w:rPr>
          <w:color w:val="000000" w:themeColor="text1"/>
          <w:szCs w:val="28"/>
        </w:rPr>
        <w:t>мы</w:t>
      </w:r>
      <w:r w:rsidR="004C7486">
        <w:rPr>
          <w:color w:val="000000" w:themeColor="text1"/>
          <w:szCs w:val="28"/>
        </w:rPr>
        <w:t xml:space="preserve"> </w:t>
      </w:r>
      <w:r w:rsidRPr="00685A7B">
        <w:rPr>
          <w:color w:val="000000" w:themeColor="text1"/>
          <w:szCs w:val="28"/>
        </w:rPr>
        <w:t xml:space="preserve"> рассмотрим</w:t>
      </w:r>
      <w:r w:rsidR="004C7486">
        <w:rPr>
          <w:color w:val="000000" w:themeColor="text1"/>
          <w:szCs w:val="28"/>
        </w:rPr>
        <w:t xml:space="preserve"> </w:t>
      </w:r>
      <w:r w:rsidRPr="00685A7B">
        <w:rPr>
          <w:color w:val="000000" w:themeColor="text1"/>
          <w:szCs w:val="28"/>
        </w:rPr>
        <w:t xml:space="preserve"> в данной работе, это работа над музыкальным произведением, а точнее его разбор.</w:t>
      </w:r>
      <w:r w:rsidR="005C6F1B" w:rsidRPr="00685A7B">
        <w:rPr>
          <w:color w:val="000000" w:themeColor="text1"/>
          <w:szCs w:val="28"/>
        </w:rPr>
        <w:t xml:space="preserve"> </w:t>
      </w:r>
      <w:r w:rsidR="0070049C">
        <w:rPr>
          <w:color w:val="000000" w:themeColor="text1"/>
          <w:szCs w:val="28"/>
        </w:rPr>
        <w:t>Разбор</w:t>
      </w:r>
      <w:r w:rsidR="004C7486">
        <w:rPr>
          <w:color w:val="000000" w:themeColor="text1"/>
          <w:szCs w:val="28"/>
        </w:rPr>
        <w:t xml:space="preserve"> </w:t>
      </w:r>
      <w:r w:rsidR="0070049C">
        <w:rPr>
          <w:color w:val="000000" w:themeColor="text1"/>
          <w:szCs w:val="28"/>
        </w:rPr>
        <w:t xml:space="preserve"> произведения -</w:t>
      </w:r>
      <w:r w:rsidR="005C6F1B" w:rsidRPr="00685A7B">
        <w:rPr>
          <w:color w:val="000000" w:themeColor="text1"/>
          <w:szCs w:val="28"/>
        </w:rPr>
        <w:t xml:space="preserve"> своеобразный «</w:t>
      </w:r>
      <w:proofErr w:type="gramStart"/>
      <w:r w:rsidR="005C6F1B" w:rsidRPr="00685A7B">
        <w:rPr>
          <w:color w:val="000000" w:themeColor="text1"/>
          <w:szCs w:val="28"/>
        </w:rPr>
        <w:t>фундамент</w:t>
      </w:r>
      <w:proofErr w:type="gramEnd"/>
      <w:r w:rsidR="005C6F1B" w:rsidRPr="00685A7B">
        <w:rPr>
          <w:color w:val="000000" w:themeColor="text1"/>
          <w:szCs w:val="28"/>
        </w:rPr>
        <w:t>» на котором</w:t>
      </w:r>
      <w:r w:rsidR="004C7486">
        <w:rPr>
          <w:color w:val="000000" w:themeColor="text1"/>
          <w:szCs w:val="28"/>
        </w:rPr>
        <w:t xml:space="preserve"> </w:t>
      </w:r>
      <w:r w:rsidR="005C6F1B" w:rsidRPr="00685A7B">
        <w:rPr>
          <w:color w:val="000000" w:themeColor="text1"/>
          <w:szCs w:val="28"/>
        </w:rPr>
        <w:t xml:space="preserve"> строится</w:t>
      </w:r>
      <w:r w:rsidR="004C7486">
        <w:rPr>
          <w:color w:val="000000" w:themeColor="text1"/>
          <w:szCs w:val="28"/>
        </w:rPr>
        <w:t xml:space="preserve"> </w:t>
      </w:r>
      <w:r w:rsidR="005C6F1B" w:rsidRPr="00685A7B">
        <w:rPr>
          <w:color w:val="000000" w:themeColor="text1"/>
          <w:szCs w:val="28"/>
        </w:rPr>
        <w:t xml:space="preserve"> далее</w:t>
      </w:r>
      <w:r w:rsidR="004C7486">
        <w:rPr>
          <w:color w:val="000000" w:themeColor="text1"/>
          <w:szCs w:val="28"/>
        </w:rPr>
        <w:t xml:space="preserve"> </w:t>
      </w:r>
      <w:r w:rsidR="005C6F1B" w:rsidRPr="00685A7B">
        <w:rPr>
          <w:color w:val="000000" w:themeColor="text1"/>
          <w:szCs w:val="28"/>
        </w:rPr>
        <w:t xml:space="preserve"> выход</w:t>
      </w:r>
      <w:r w:rsidR="004C7486">
        <w:rPr>
          <w:color w:val="000000" w:themeColor="text1"/>
          <w:szCs w:val="28"/>
        </w:rPr>
        <w:t xml:space="preserve"> </w:t>
      </w:r>
      <w:r w:rsidR="005C6F1B" w:rsidRPr="00685A7B">
        <w:rPr>
          <w:color w:val="000000" w:themeColor="text1"/>
          <w:szCs w:val="28"/>
        </w:rPr>
        <w:t xml:space="preserve"> на сцену с</w:t>
      </w:r>
      <w:r w:rsidR="004C7486">
        <w:rPr>
          <w:color w:val="000000" w:themeColor="text1"/>
          <w:szCs w:val="28"/>
        </w:rPr>
        <w:t xml:space="preserve"> </w:t>
      </w:r>
      <w:r w:rsidR="005C6F1B" w:rsidRPr="00685A7B">
        <w:rPr>
          <w:color w:val="000000" w:themeColor="text1"/>
          <w:szCs w:val="28"/>
        </w:rPr>
        <w:t xml:space="preserve"> программой. </w:t>
      </w:r>
    </w:p>
    <w:p w:rsidR="005C6F1B" w:rsidRPr="00685A7B" w:rsidRDefault="005C6F1B" w:rsidP="00DD0FA6">
      <w:pPr>
        <w:spacing w:line="360" w:lineRule="auto"/>
        <w:ind w:left="-5" w:firstLine="714"/>
        <w:jc w:val="both"/>
        <w:rPr>
          <w:color w:val="000000" w:themeColor="text1"/>
          <w:szCs w:val="28"/>
        </w:rPr>
      </w:pPr>
      <w:r w:rsidRPr="00685A7B">
        <w:rPr>
          <w:color w:val="000000" w:themeColor="text1"/>
          <w:szCs w:val="28"/>
        </w:rPr>
        <w:t>В дополнение к разбору текста, следующим этапом</w:t>
      </w:r>
      <w:r w:rsidR="004C7486">
        <w:rPr>
          <w:color w:val="000000" w:themeColor="text1"/>
          <w:szCs w:val="28"/>
        </w:rPr>
        <w:t xml:space="preserve"> </w:t>
      </w:r>
      <w:r w:rsidRPr="00685A7B">
        <w:rPr>
          <w:color w:val="000000" w:themeColor="text1"/>
          <w:szCs w:val="28"/>
        </w:rPr>
        <w:t xml:space="preserve"> выступает выучивание нотного</w:t>
      </w:r>
      <w:r w:rsidR="004C7486">
        <w:rPr>
          <w:color w:val="000000" w:themeColor="text1"/>
          <w:szCs w:val="28"/>
        </w:rPr>
        <w:t xml:space="preserve"> </w:t>
      </w:r>
      <w:r w:rsidRPr="00685A7B">
        <w:rPr>
          <w:color w:val="000000" w:themeColor="text1"/>
          <w:szCs w:val="28"/>
        </w:rPr>
        <w:t xml:space="preserve"> текста, отработка</w:t>
      </w:r>
      <w:r w:rsidR="004C7486">
        <w:rPr>
          <w:color w:val="000000" w:themeColor="text1"/>
          <w:szCs w:val="28"/>
        </w:rPr>
        <w:t xml:space="preserve"> </w:t>
      </w:r>
      <w:r w:rsidRPr="00685A7B">
        <w:rPr>
          <w:color w:val="000000" w:themeColor="text1"/>
          <w:szCs w:val="28"/>
        </w:rPr>
        <w:t xml:space="preserve"> и </w:t>
      </w:r>
      <w:r w:rsidR="004C7486">
        <w:rPr>
          <w:color w:val="000000" w:themeColor="text1"/>
          <w:szCs w:val="28"/>
        </w:rPr>
        <w:t xml:space="preserve"> </w:t>
      </w:r>
      <w:r w:rsidRPr="00685A7B">
        <w:rPr>
          <w:color w:val="000000" w:themeColor="text1"/>
          <w:szCs w:val="28"/>
        </w:rPr>
        <w:t>работа</w:t>
      </w:r>
      <w:r w:rsidR="004C7486">
        <w:rPr>
          <w:color w:val="000000" w:themeColor="text1"/>
          <w:szCs w:val="28"/>
        </w:rPr>
        <w:t xml:space="preserve"> </w:t>
      </w:r>
      <w:r w:rsidRPr="00685A7B">
        <w:rPr>
          <w:color w:val="000000" w:themeColor="text1"/>
          <w:szCs w:val="28"/>
        </w:rPr>
        <w:t xml:space="preserve"> над качеством, что далее обе</w:t>
      </w:r>
      <w:r w:rsidR="00B22058" w:rsidRPr="00685A7B">
        <w:rPr>
          <w:color w:val="000000" w:themeColor="text1"/>
          <w:szCs w:val="28"/>
        </w:rPr>
        <w:t>спечивает успешное выступление. О</w:t>
      </w:r>
      <w:r w:rsidRPr="00685A7B">
        <w:rPr>
          <w:color w:val="000000" w:themeColor="text1"/>
          <w:szCs w:val="28"/>
        </w:rPr>
        <w:t>днако</w:t>
      </w:r>
      <w:r w:rsidR="004C7486">
        <w:rPr>
          <w:color w:val="000000" w:themeColor="text1"/>
          <w:szCs w:val="28"/>
        </w:rPr>
        <w:t xml:space="preserve"> </w:t>
      </w:r>
      <w:r w:rsidRPr="00685A7B">
        <w:rPr>
          <w:color w:val="000000" w:themeColor="text1"/>
          <w:szCs w:val="28"/>
        </w:rPr>
        <w:t xml:space="preserve"> </w:t>
      </w:r>
      <w:r w:rsidR="00B22058" w:rsidRPr="00685A7B">
        <w:rPr>
          <w:color w:val="000000" w:themeColor="text1"/>
          <w:szCs w:val="28"/>
        </w:rPr>
        <w:t>подобная</w:t>
      </w:r>
      <w:r w:rsidR="004C7486">
        <w:rPr>
          <w:color w:val="000000" w:themeColor="text1"/>
          <w:szCs w:val="28"/>
        </w:rPr>
        <w:t xml:space="preserve"> </w:t>
      </w:r>
      <w:r w:rsidR="00B22058" w:rsidRPr="00685A7B">
        <w:rPr>
          <w:color w:val="000000" w:themeColor="text1"/>
          <w:szCs w:val="28"/>
        </w:rPr>
        <w:t xml:space="preserve"> проработка</w:t>
      </w:r>
      <w:r w:rsidR="004C7486">
        <w:rPr>
          <w:color w:val="000000" w:themeColor="text1"/>
          <w:szCs w:val="28"/>
        </w:rPr>
        <w:t xml:space="preserve"> </w:t>
      </w:r>
      <w:r w:rsidRPr="00685A7B">
        <w:rPr>
          <w:color w:val="000000" w:themeColor="text1"/>
          <w:szCs w:val="28"/>
        </w:rPr>
        <w:t xml:space="preserve"> не</w:t>
      </w:r>
      <w:r w:rsidR="004C7486">
        <w:rPr>
          <w:color w:val="000000" w:themeColor="text1"/>
          <w:szCs w:val="28"/>
        </w:rPr>
        <w:t xml:space="preserve"> </w:t>
      </w:r>
      <w:r w:rsidRPr="00685A7B">
        <w:rPr>
          <w:color w:val="000000" w:themeColor="text1"/>
          <w:szCs w:val="28"/>
        </w:rPr>
        <w:t xml:space="preserve"> является</w:t>
      </w:r>
      <w:r w:rsidR="004C7486">
        <w:rPr>
          <w:color w:val="000000" w:themeColor="text1"/>
          <w:szCs w:val="28"/>
        </w:rPr>
        <w:t xml:space="preserve"> </w:t>
      </w:r>
      <w:r w:rsidRPr="00685A7B">
        <w:rPr>
          <w:color w:val="000000" w:themeColor="text1"/>
          <w:szCs w:val="28"/>
        </w:rPr>
        <w:t xml:space="preserve"> абсолютной основой</w:t>
      </w:r>
      <w:r w:rsidR="004C7486">
        <w:rPr>
          <w:color w:val="000000" w:themeColor="text1"/>
          <w:szCs w:val="28"/>
        </w:rPr>
        <w:t xml:space="preserve"> </w:t>
      </w:r>
      <w:r w:rsidRPr="00685A7B">
        <w:rPr>
          <w:color w:val="000000" w:themeColor="text1"/>
          <w:szCs w:val="28"/>
        </w:rPr>
        <w:t xml:space="preserve"> успешного</w:t>
      </w:r>
      <w:r w:rsidR="004C7486">
        <w:rPr>
          <w:color w:val="000000" w:themeColor="text1"/>
          <w:szCs w:val="28"/>
        </w:rPr>
        <w:t xml:space="preserve"> </w:t>
      </w:r>
      <w:r w:rsidRPr="00685A7B">
        <w:rPr>
          <w:color w:val="000000" w:themeColor="text1"/>
          <w:szCs w:val="28"/>
        </w:rPr>
        <w:t xml:space="preserve"> выступления, человеческий фактор так же может повлиять на пианиста, а в ситуации с </w:t>
      </w:r>
      <w:proofErr w:type="gramStart"/>
      <w:r w:rsidRPr="00685A7B">
        <w:rPr>
          <w:color w:val="000000" w:themeColor="text1"/>
          <w:szCs w:val="28"/>
        </w:rPr>
        <w:t>маленьким</w:t>
      </w:r>
      <w:proofErr w:type="gramEnd"/>
      <w:r w:rsidRPr="00685A7B">
        <w:rPr>
          <w:color w:val="000000" w:themeColor="text1"/>
          <w:szCs w:val="28"/>
        </w:rPr>
        <w:t xml:space="preserve"> </w:t>
      </w:r>
      <w:r w:rsidR="002D1233">
        <w:rPr>
          <w:rFonts w:eastAsia="Arial"/>
          <w:color w:val="000000" w:themeColor="text1"/>
          <w:szCs w:val="28"/>
        </w:rPr>
        <w:t>обучающимся</w:t>
      </w:r>
      <w:r w:rsidRPr="00685A7B">
        <w:rPr>
          <w:color w:val="000000" w:themeColor="text1"/>
          <w:szCs w:val="28"/>
        </w:rPr>
        <w:t xml:space="preserve"> </w:t>
      </w:r>
      <w:r w:rsidR="004C7486">
        <w:rPr>
          <w:color w:val="000000" w:themeColor="text1"/>
          <w:szCs w:val="28"/>
        </w:rPr>
        <w:t xml:space="preserve"> </w:t>
      </w:r>
      <w:r w:rsidR="00B22058" w:rsidRPr="00685A7B">
        <w:rPr>
          <w:color w:val="000000" w:themeColor="text1"/>
          <w:szCs w:val="28"/>
        </w:rPr>
        <w:t>это может</w:t>
      </w:r>
      <w:r w:rsidR="004C7486">
        <w:rPr>
          <w:color w:val="000000" w:themeColor="text1"/>
          <w:szCs w:val="28"/>
        </w:rPr>
        <w:t xml:space="preserve"> </w:t>
      </w:r>
      <w:r w:rsidR="00B22058" w:rsidRPr="00685A7B">
        <w:rPr>
          <w:color w:val="000000" w:themeColor="text1"/>
          <w:szCs w:val="28"/>
        </w:rPr>
        <w:t xml:space="preserve"> привести</w:t>
      </w:r>
      <w:r w:rsidR="004C7486">
        <w:rPr>
          <w:color w:val="000000" w:themeColor="text1"/>
          <w:szCs w:val="28"/>
        </w:rPr>
        <w:t xml:space="preserve"> </w:t>
      </w:r>
      <w:r w:rsidR="00B22058" w:rsidRPr="00685A7B">
        <w:rPr>
          <w:color w:val="000000" w:themeColor="text1"/>
          <w:szCs w:val="28"/>
        </w:rPr>
        <w:t xml:space="preserve"> к разочарованию, по</w:t>
      </w:r>
      <w:r w:rsidR="004C7486">
        <w:rPr>
          <w:color w:val="000000" w:themeColor="text1"/>
          <w:szCs w:val="28"/>
        </w:rPr>
        <w:t xml:space="preserve"> </w:t>
      </w:r>
      <w:r w:rsidR="00B22058" w:rsidRPr="00685A7B">
        <w:rPr>
          <w:color w:val="000000" w:themeColor="text1"/>
          <w:szCs w:val="28"/>
        </w:rPr>
        <w:t xml:space="preserve"> этой </w:t>
      </w:r>
      <w:r w:rsidR="004C7486">
        <w:rPr>
          <w:color w:val="000000" w:themeColor="text1"/>
          <w:szCs w:val="28"/>
        </w:rPr>
        <w:t xml:space="preserve"> </w:t>
      </w:r>
      <w:r w:rsidR="00B22058" w:rsidRPr="00685A7B">
        <w:rPr>
          <w:color w:val="000000" w:themeColor="text1"/>
          <w:szCs w:val="28"/>
        </w:rPr>
        <w:t>причине</w:t>
      </w:r>
      <w:r w:rsidR="004C7486">
        <w:rPr>
          <w:color w:val="000000" w:themeColor="text1"/>
          <w:szCs w:val="28"/>
        </w:rPr>
        <w:t xml:space="preserve"> </w:t>
      </w:r>
      <w:r w:rsidR="00B22058" w:rsidRPr="00685A7B">
        <w:rPr>
          <w:color w:val="000000" w:themeColor="text1"/>
          <w:szCs w:val="28"/>
        </w:rPr>
        <w:t xml:space="preserve"> нужно добиваться</w:t>
      </w:r>
      <w:r w:rsidR="004C7486">
        <w:rPr>
          <w:color w:val="000000" w:themeColor="text1"/>
          <w:szCs w:val="28"/>
        </w:rPr>
        <w:t xml:space="preserve"> </w:t>
      </w:r>
      <w:r w:rsidR="00B22058" w:rsidRPr="00685A7B">
        <w:rPr>
          <w:color w:val="000000" w:themeColor="text1"/>
          <w:szCs w:val="28"/>
        </w:rPr>
        <w:t xml:space="preserve"> </w:t>
      </w:r>
      <w:r w:rsidR="0070049C" w:rsidRPr="00685A7B">
        <w:rPr>
          <w:color w:val="000000" w:themeColor="text1"/>
          <w:szCs w:val="28"/>
        </w:rPr>
        <w:t xml:space="preserve">качества </w:t>
      </w:r>
      <w:r w:rsidR="0070049C">
        <w:rPr>
          <w:color w:val="000000" w:themeColor="text1"/>
          <w:szCs w:val="28"/>
        </w:rPr>
        <w:t xml:space="preserve">- </w:t>
      </w:r>
      <w:r w:rsidR="00B22058" w:rsidRPr="00685A7B">
        <w:rPr>
          <w:color w:val="000000" w:themeColor="text1"/>
          <w:szCs w:val="28"/>
        </w:rPr>
        <w:t>углубленностью знания</w:t>
      </w:r>
      <w:r w:rsidR="0070049C">
        <w:rPr>
          <w:color w:val="000000" w:themeColor="text1"/>
          <w:szCs w:val="28"/>
        </w:rPr>
        <w:t>.</w:t>
      </w:r>
      <w:r w:rsidR="00B22058" w:rsidRPr="00685A7B">
        <w:rPr>
          <w:color w:val="000000" w:themeColor="text1"/>
          <w:szCs w:val="28"/>
        </w:rPr>
        <w:t xml:space="preserve"> </w:t>
      </w:r>
    </w:p>
    <w:p w:rsidR="00024E44" w:rsidRPr="00685A7B" w:rsidRDefault="00306243" w:rsidP="00DD0FA6">
      <w:pPr>
        <w:spacing w:line="360" w:lineRule="auto"/>
        <w:ind w:left="-5" w:firstLine="714"/>
        <w:jc w:val="both"/>
        <w:rPr>
          <w:color w:val="000000" w:themeColor="text1"/>
          <w:szCs w:val="28"/>
        </w:rPr>
      </w:pPr>
      <w:r w:rsidRPr="00685A7B">
        <w:rPr>
          <w:color w:val="000000" w:themeColor="text1"/>
          <w:szCs w:val="28"/>
        </w:rPr>
        <w:t>Так</w:t>
      </w:r>
      <w:r w:rsidR="004C7486">
        <w:rPr>
          <w:color w:val="000000" w:themeColor="text1"/>
          <w:szCs w:val="28"/>
        </w:rPr>
        <w:t xml:space="preserve"> </w:t>
      </w:r>
      <w:r w:rsidRPr="00685A7B">
        <w:rPr>
          <w:color w:val="000000" w:themeColor="text1"/>
          <w:szCs w:val="28"/>
        </w:rPr>
        <w:t xml:space="preserve"> же </w:t>
      </w:r>
      <w:r w:rsidR="004C7486">
        <w:rPr>
          <w:color w:val="000000" w:themeColor="text1"/>
          <w:szCs w:val="28"/>
        </w:rPr>
        <w:t xml:space="preserve"> </w:t>
      </w:r>
      <w:r w:rsidRPr="00685A7B">
        <w:rPr>
          <w:color w:val="000000" w:themeColor="text1"/>
          <w:szCs w:val="28"/>
        </w:rPr>
        <w:t xml:space="preserve">во </w:t>
      </w:r>
      <w:r w:rsidR="004C7486">
        <w:rPr>
          <w:color w:val="000000" w:themeColor="text1"/>
          <w:szCs w:val="28"/>
        </w:rPr>
        <w:t xml:space="preserve"> </w:t>
      </w:r>
      <w:r w:rsidRPr="00685A7B">
        <w:rPr>
          <w:color w:val="000000" w:themeColor="text1"/>
          <w:szCs w:val="28"/>
        </w:rPr>
        <w:t>время</w:t>
      </w:r>
      <w:r w:rsidR="004C7486">
        <w:rPr>
          <w:color w:val="000000" w:themeColor="text1"/>
          <w:szCs w:val="28"/>
        </w:rPr>
        <w:t xml:space="preserve"> </w:t>
      </w:r>
      <w:r w:rsidRPr="00685A7B">
        <w:rPr>
          <w:color w:val="000000" w:themeColor="text1"/>
          <w:szCs w:val="28"/>
        </w:rPr>
        <w:t xml:space="preserve"> исполнения</w:t>
      </w:r>
      <w:r w:rsidR="004C7486">
        <w:rPr>
          <w:color w:val="000000" w:themeColor="text1"/>
          <w:szCs w:val="28"/>
        </w:rPr>
        <w:t xml:space="preserve"> </w:t>
      </w:r>
      <w:r w:rsidRPr="00685A7B">
        <w:rPr>
          <w:color w:val="000000" w:themeColor="text1"/>
          <w:szCs w:val="28"/>
        </w:rPr>
        <w:t xml:space="preserve"> перед </w:t>
      </w:r>
      <w:r w:rsidR="004C7486">
        <w:rPr>
          <w:color w:val="000000" w:themeColor="text1"/>
          <w:szCs w:val="28"/>
        </w:rPr>
        <w:t xml:space="preserve"> </w:t>
      </w:r>
      <w:r w:rsidRPr="00685A7B">
        <w:rPr>
          <w:color w:val="000000" w:themeColor="text1"/>
          <w:szCs w:val="28"/>
        </w:rPr>
        <w:t xml:space="preserve">музыкантом </w:t>
      </w:r>
      <w:r w:rsidR="004C7486">
        <w:rPr>
          <w:color w:val="000000" w:themeColor="text1"/>
          <w:szCs w:val="28"/>
        </w:rPr>
        <w:t xml:space="preserve"> </w:t>
      </w:r>
      <w:r w:rsidRPr="00685A7B">
        <w:rPr>
          <w:color w:val="000000" w:themeColor="text1"/>
          <w:szCs w:val="28"/>
        </w:rPr>
        <w:t>стоит</w:t>
      </w:r>
      <w:r w:rsidR="004C7486">
        <w:rPr>
          <w:color w:val="000000" w:themeColor="text1"/>
          <w:szCs w:val="28"/>
        </w:rPr>
        <w:t xml:space="preserve">  </w:t>
      </w:r>
      <w:r w:rsidRPr="00685A7B">
        <w:rPr>
          <w:color w:val="000000" w:themeColor="text1"/>
          <w:szCs w:val="28"/>
        </w:rPr>
        <w:t>задача эмоционального</w:t>
      </w:r>
      <w:r w:rsidR="004C7486">
        <w:rPr>
          <w:color w:val="000000" w:themeColor="text1"/>
          <w:szCs w:val="28"/>
        </w:rPr>
        <w:t xml:space="preserve"> </w:t>
      </w:r>
      <w:r w:rsidRPr="00685A7B">
        <w:rPr>
          <w:color w:val="000000" w:themeColor="text1"/>
          <w:szCs w:val="28"/>
        </w:rPr>
        <w:t xml:space="preserve"> воздействия на </w:t>
      </w:r>
      <w:r w:rsidR="004C7486">
        <w:rPr>
          <w:color w:val="000000" w:themeColor="text1"/>
          <w:szCs w:val="28"/>
        </w:rPr>
        <w:t xml:space="preserve"> </w:t>
      </w:r>
      <w:r w:rsidRPr="00685A7B">
        <w:rPr>
          <w:color w:val="000000" w:themeColor="text1"/>
          <w:szCs w:val="28"/>
        </w:rPr>
        <w:t>публику, это значит, что необходимо</w:t>
      </w:r>
      <w:r w:rsidR="004C7486">
        <w:rPr>
          <w:color w:val="000000" w:themeColor="text1"/>
          <w:szCs w:val="28"/>
        </w:rPr>
        <w:t xml:space="preserve"> </w:t>
      </w:r>
      <w:r w:rsidRPr="00685A7B">
        <w:rPr>
          <w:color w:val="000000" w:themeColor="text1"/>
          <w:szCs w:val="28"/>
        </w:rPr>
        <w:t xml:space="preserve"> понять композитора, углубиться в музыкальное</w:t>
      </w:r>
      <w:r w:rsidR="004C7486">
        <w:rPr>
          <w:color w:val="000000" w:themeColor="text1"/>
          <w:szCs w:val="28"/>
        </w:rPr>
        <w:t xml:space="preserve"> </w:t>
      </w:r>
      <w:r w:rsidRPr="00685A7B">
        <w:rPr>
          <w:color w:val="000000" w:themeColor="text1"/>
          <w:szCs w:val="28"/>
        </w:rPr>
        <w:t xml:space="preserve"> произведение</w:t>
      </w:r>
      <w:r w:rsidR="004C7486">
        <w:rPr>
          <w:color w:val="000000" w:themeColor="text1"/>
          <w:szCs w:val="28"/>
        </w:rPr>
        <w:t xml:space="preserve"> </w:t>
      </w:r>
      <w:r w:rsidRPr="00685A7B">
        <w:rPr>
          <w:color w:val="000000" w:themeColor="text1"/>
          <w:szCs w:val="28"/>
        </w:rPr>
        <w:t xml:space="preserve"> и</w:t>
      </w:r>
      <w:r w:rsidR="004C7486">
        <w:rPr>
          <w:color w:val="000000" w:themeColor="text1"/>
          <w:szCs w:val="28"/>
        </w:rPr>
        <w:t xml:space="preserve"> </w:t>
      </w:r>
      <w:r w:rsidRPr="00685A7B">
        <w:rPr>
          <w:color w:val="000000" w:themeColor="text1"/>
          <w:szCs w:val="28"/>
        </w:rPr>
        <w:t xml:space="preserve"> историю</w:t>
      </w:r>
      <w:r w:rsidR="004C7486">
        <w:rPr>
          <w:color w:val="000000" w:themeColor="text1"/>
          <w:szCs w:val="28"/>
        </w:rPr>
        <w:t xml:space="preserve"> </w:t>
      </w:r>
      <w:r w:rsidRPr="00685A7B">
        <w:rPr>
          <w:color w:val="000000" w:themeColor="text1"/>
          <w:szCs w:val="28"/>
        </w:rPr>
        <w:t xml:space="preserve"> его</w:t>
      </w:r>
      <w:r w:rsidR="004C7486">
        <w:rPr>
          <w:color w:val="000000" w:themeColor="text1"/>
          <w:szCs w:val="28"/>
        </w:rPr>
        <w:t xml:space="preserve"> </w:t>
      </w:r>
      <w:r w:rsidRPr="00685A7B">
        <w:rPr>
          <w:color w:val="000000" w:themeColor="text1"/>
          <w:szCs w:val="28"/>
        </w:rPr>
        <w:t xml:space="preserve"> написания и</w:t>
      </w:r>
      <w:r w:rsidR="004C7486">
        <w:rPr>
          <w:color w:val="000000" w:themeColor="text1"/>
          <w:szCs w:val="28"/>
        </w:rPr>
        <w:t xml:space="preserve"> </w:t>
      </w:r>
      <w:r w:rsidRPr="00685A7B">
        <w:rPr>
          <w:color w:val="000000" w:themeColor="text1"/>
          <w:szCs w:val="28"/>
        </w:rPr>
        <w:t xml:space="preserve"> соответственно</w:t>
      </w:r>
      <w:r w:rsidR="004C7486">
        <w:rPr>
          <w:color w:val="000000" w:themeColor="text1"/>
          <w:szCs w:val="28"/>
        </w:rPr>
        <w:t xml:space="preserve"> </w:t>
      </w:r>
      <w:r w:rsidRPr="00685A7B">
        <w:rPr>
          <w:color w:val="000000" w:themeColor="text1"/>
          <w:szCs w:val="28"/>
        </w:rPr>
        <w:t xml:space="preserve"> донести</w:t>
      </w:r>
      <w:r w:rsidR="004C7486">
        <w:rPr>
          <w:color w:val="000000" w:themeColor="text1"/>
          <w:szCs w:val="28"/>
        </w:rPr>
        <w:t xml:space="preserve"> </w:t>
      </w:r>
      <w:r w:rsidRPr="00685A7B">
        <w:rPr>
          <w:color w:val="000000" w:themeColor="text1"/>
          <w:szCs w:val="28"/>
        </w:rPr>
        <w:t xml:space="preserve"> мысль</w:t>
      </w:r>
      <w:r w:rsidR="004C7486">
        <w:rPr>
          <w:color w:val="000000" w:themeColor="text1"/>
          <w:szCs w:val="28"/>
        </w:rPr>
        <w:t xml:space="preserve"> </w:t>
      </w:r>
      <w:r w:rsidRPr="00685A7B">
        <w:rPr>
          <w:color w:val="000000" w:themeColor="text1"/>
          <w:szCs w:val="28"/>
        </w:rPr>
        <w:t xml:space="preserve"> до</w:t>
      </w:r>
      <w:r w:rsidR="004C7486">
        <w:rPr>
          <w:color w:val="000000" w:themeColor="text1"/>
          <w:szCs w:val="28"/>
        </w:rPr>
        <w:t xml:space="preserve"> </w:t>
      </w:r>
      <w:r w:rsidRPr="00685A7B">
        <w:rPr>
          <w:color w:val="000000" w:themeColor="text1"/>
          <w:szCs w:val="28"/>
        </w:rPr>
        <w:t xml:space="preserve"> слушателя, тогда </w:t>
      </w:r>
      <w:r w:rsidR="004C7486">
        <w:rPr>
          <w:color w:val="000000" w:themeColor="text1"/>
          <w:szCs w:val="28"/>
        </w:rPr>
        <w:t xml:space="preserve"> </w:t>
      </w:r>
      <w:r w:rsidRPr="00685A7B">
        <w:rPr>
          <w:color w:val="000000" w:themeColor="text1"/>
          <w:szCs w:val="28"/>
        </w:rPr>
        <w:t xml:space="preserve">выступление </w:t>
      </w:r>
      <w:r w:rsidR="004C7486">
        <w:rPr>
          <w:color w:val="000000" w:themeColor="text1"/>
          <w:szCs w:val="28"/>
        </w:rPr>
        <w:t xml:space="preserve"> </w:t>
      </w:r>
      <w:r w:rsidRPr="00685A7B">
        <w:rPr>
          <w:color w:val="000000" w:themeColor="text1"/>
          <w:szCs w:val="28"/>
        </w:rPr>
        <w:t>будет считаться</w:t>
      </w:r>
      <w:r w:rsidR="00C2724B">
        <w:rPr>
          <w:color w:val="000000" w:themeColor="text1"/>
          <w:szCs w:val="28"/>
        </w:rPr>
        <w:t xml:space="preserve">  </w:t>
      </w:r>
      <w:r w:rsidRPr="00685A7B">
        <w:rPr>
          <w:color w:val="000000" w:themeColor="text1"/>
          <w:szCs w:val="28"/>
        </w:rPr>
        <w:t xml:space="preserve"> удачным. </w:t>
      </w:r>
    </w:p>
    <w:p w:rsidR="00024E44" w:rsidRPr="00685A7B" w:rsidRDefault="00306243" w:rsidP="00DD0FA6">
      <w:pPr>
        <w:spacing w:line="360" w:lineRule="auto"/>
        <w:ind w:left="-5" w:firstLine="714"/>
        <w:jc w:val="both"/>
        <w:rPr>
          <w:color w:val="000000" w:themeColor="text1"/>
          <w:szCs w:val="28"/>
        </w:rPr>
      </w:pPr>
      <w:r w:rsidRPr="00A3307C">
        <w:rPr>
          <w:color w:val="FF0000"/>
          <w:szCs w:val="28"/>
        </w:rPr>
        <w:t xml:space="preserve"> </w:t>
      </w:r>
      <w:r w:rsidR="002D3C11" w:rsidRPr="002D3C11">
        <w:rPr>
          <w:color w:val="auto"/>
          <w:szCs w:val="28"/>
        </w:rPr>
        <w:t>Очень</w:t>
      </w:r>
      <w:r w:rsidR="00C2724B">
        <w:rPr>
          <w:color w:val="auto"/>
          <w:szCs w:val="28"/>
        </w:rPr>
        <w:t xml:space="preserve"> </w:t>
      </w:r>
      <w:r w:rsidR="002D3C11" w:rsidRPr="002D3C11">
        <w:rPr>
          <w:color w:val="auto"/>
          <w:szCs w:val="28"/>
        </w:rPr>
        <w:t xml:space="preserve"> важен </w:t>
      </w:r>
      <w:r w:rsidRPr="00685A7B">
        <w:rPr>
          <w:color w:val="000000" w:themeColor="text1"/>
          <w:szCs w:val="28"/>
        </w:rPr>
        <w:t>и следующий</w:t>
      </w:r>
      <w:r w:rsidR="00C2724B">
        <w:rPr>
          <w:color w:val="000000" w:themeColor="text1"/>
          <w:szCs w:val="28"/>
        </w:rPr>
        <w:t xml:space="preserve"> </w:t>
      </w:r>
      <w:r w:rsidRPr="00685A7B">
        <w:rPr>
          <w:color w:val="000000" w:themeColor="text1"/>
          <w:szCs w:val="28"/>
        </w:rPr>
        <w:t xml:space="preserve"> вопрос</w:t>
      </w:r>
      <w:r w:rsidR="00C2724B">
        <w:rPr>
          <w:color w:val="000000" w:themeColor="text1"/>
          <w:szCs w:val="28"/>
        </w:rPr>
        <w:t xml:space="preserve"> </w:t>
      </w:r>
      <w:r w:rsidRPr="00685A7B">
        <w:rPr>
          <w:color w:val="000000" w:themeColor="text1"/>
          <w:szCs w:val="28"/>
        </w:rPr>
        <w:t xml:space="preserve"> в</w:t>
      </w:r>
      <w:r w:rsidR="00C2724B">
        <w:rPr>
          <w:color w:val="000000" w:themeColor="text1"/>
          <w:szCs w:val="28"/>
        </w:rPr>
        <w:t xml:space="preserve"> </w:t>
      </w:r>
      <w:r w:rsidRPr="00685A7B">
        <w:rPr>
          <w:color w:val="000000" w:themeColor="text1"/>
          <w:szCs w:val="28"/>
        </w:rPr>
        <w:t xml:space="preserve"> работе</w:t>
      </w:r>
      <w:r w:rsidR="00C2724B">
        <w:rPr>
          <w:color w:val="000000" w:themeColor="text1"/>
          <w:szCs w:val="28"/>
        </w:rPr>
        <w:t xml:space="preserve"> </w:t>
      </w:r>
      <w:r w:rsidRPr="00685A7B">
        <w:rPr>
          <w:color w:val="000000" w:themeColor="text1"/>
          <w:szCs w:val="28"/>
        </w:rPr>
        <w:t xml:space="preserve"> с </w:t>
      </w:r>
      <w:r w:rsidR="00C2724B">
        <w:rPr>
          <w:color w:val="000000" w:themeColor="text1"/>
          <w:szCs w:val="28"/>
        </w:rPr>
        <w:t xml:space="preserve"> </w:t>
      </w:r>
      <w:r w:rsidRPr="00685A7B">
        <w:rPr>
          <w:color w:val="000000" w:themeColor="text1"/>
          <w:szCs w:val="28"/>
        </w:rPr>
        <w:t>эмоциональной подготовкой</w:t>
      </w:r>
      <w:r w:rsidR="00C2724B">
        <w:rPr>
          <w:color w:val="000000" w:themeColor="text1"/>
          <w:szCs w:val="28"/>
        </w:rPr>
        <w:t xml:space="preserve"> </w:t>
      </w:r>
      <w:r w:rsidRPr="00685A7B">
        <w:rPr>
          <w:color w:val="000000" w:themeColor="text1"/>
          <w:szCs w:val="28"/>
        </w:rPr>
        <w:t xml:space="preserve"> </w:t>
      </w:r>
      <w:r w:rsidR="002D1233">
        <w:rPr>
          <w:rFonts w:eastAsia="Arial"/>
          <w:color w:val="000000" w:themeColor="text1"/>
          <w:szCs w:val="28"/>
        </w:rPr>
        <w:t>обучающегося</w:t>
      </w:r>
      <w:r w:rsidR="00C2724B">
        <w:rPr>
          <w:rFonts w:eastAsia="Arial"/>
          <w:color w:val="000000" w:themeColor="text1"/>
          <w:szCs w:val="28"/>
        </w:rPr>
        <w:t xml:space="preserve"> </w:t>
      </w:r>
      <w:r w:rsidRPr="00685A7B">
        <w:rPr>
          <w:color w:val="000000" w:themeColor="text1"/>
          <w:szCs w:val="28"/>
        </w:rPr>
        <w:t xml:space="preserve"> к</w:t>
      </w:r>
      <w:r w:rsidR="00C2724B">
        <w:rPr>
          <w:color w:val="000000" w:themeColor="text1"/>
          <w:szCs w:val="28"/>
        </w:rPr>
        <w:t xml:space="preserve"> </w:t>
      </w:r>
      <w:r w:rsidRPr="00685A7B">
        <w:rPr>
          <w:color w:val="000000" w:themeColor="text1"/>
          <w:szCs w:val="28"/>
        </w:rPr>
        <w:t xml:space="preserve"> сцене, эта подготовка</w:t>
      </w:r>
      <w:r w:rsidR="00C2724B">
        <w:rPr>
          <w:color w:val="000000" w:themeColor="text1"/>
          <w:szCs w:val="28"/>
        </w:rPr>
        <w:t xml:space="preserve"> </w:t>
      </w:r>
      <w:r w:rsidRPr="00685A7B">
        <w:rPr>
          <w:color w:val="000000" w:themeColor="text1"/>
          <w:szCs w:val="28"/>
        </w:rPr>
        <w:t xml:space="preserve"> включает </w:t>
      </w:r>
      <w:r w:rsidR="00C2724B">
        <w:rPr>
          <w:color w:val="000000" w:themeColor="text1"/>
          <w:szCs w:val="28"/>
        </w:rPr>
        <w:t xml:space="preserve"> </w:t>
      </w:r>
      <w:r w:rsidRPr="00685A7B">
        <w:rPr>
          <w:color w:val="000000" w:themeColor="text1"/>
          <w:szCs w:val="28"/>
        </w:rPr>
        <w:t>в себя</w:t>
      </w:r>
      <w:r w:rsidR="00C2724B">
        <w:rPr>
          <w:color w:val="000000" w:themeColor="text1"/>
          <w:szCs w:val="28"/>
        </w:rPr>
        <w:t xml:space="preserve"> </w:t>
      </w:r>
      <w:r w:rsidRPr="00685A7B">
        <w:rPr>
          <w:color w:val="000000" w:themeColor="text1"/>
          <w:szCs w:val="28"/>
        </w:rPr>
        <w:t xml:space="preserve"> работу </w:t>
      </w:r>
      <w:r w:rsidR="00C2724B">
        <w:rPr>
          <w:color w:val="000000" w:themeColor="text1"/>
          <w:szCs w:val="28"/>
        </w:rPr>
        <w:t xml:space="preserve"> </w:t>
      </w:r>
      <w:r w:rsidRPr="00685A7B">
        <w:rPr>
          <w:color w:val="000000" w:themeColor="text1"/>
          <w:szCs w:val="28"/>
        </w:rPr>
        <w:t>над: волнением</w:t>
      </w:r>
      <w:r w:rsidR="00C2724B">
        <w:rPr>
          <w:color w:val="000000" w:themeColor="text1"/>
          <w:szCs w:val="28"/>
        </w:rPr>
        <w:t xml:space="preserve"> </w:t>
      </w:r>
      <w:r w:rsidRPr="00685A7B">
        <w:rPr>
          <w:color w:val="000000" w:themeColor="text1"/>
          <w:szCs w:val="28"/>
        </w:rPr>
        <w:t xml:space="preserve"> концентрацией </w:t>
      </w:r>
      <w:r w:rsidR="00C2724B">
        <w:rPr>
          <w:color w:val="000000" w:themeColor="text1"/>
          <w:szCs w:val="28"/>
        </w:rPr>
        <w:t xml:space="preserve"> </w:t>
      </w:r>
      <w:r w:rsidRPr="00685A7B">
        <w:rPr>
          <w:color w:val="000000" w:themeColor="text1"/>
          <w:szCs w:val="28"/>
        </w:rPr>
        <w:t>внимания, это поможет</w:t>
      </w:r>
      <w:r w:rsidR="00C2724B">
        <w:rPr>
          <w:color w:val="000000" w:themeColor="text1"/>
          <w:szCs w:val="28"/>
        </w:rPr>
        <w:t xml:space="preserve"> </w:t>
      </w:r>
      <w:r w:rsidRPr="00685A7B">
        <w:rPr>
          <w:color w:val="000000" w:themeColor="text1"/>
          <w:szCs w:val="28"/>
        </w:rPr>
        <w:t xml:space="preserve"> донести </w:t>
      </w:r>
      <w:r w:rsidR="00C2724B">
        <w:rPr>
          <w:color w:val="000000" w:themeColor="text1"/>
          <w:szCs w:val="28"/>
        </w:rPr>
        <w:t xml:space="preserve"> </w:t>
      </w:r>
      <w:r w:rsidRPr="00685A7B">
        <w:rPr>
          <w:color w:val="000000" w:themeColor="text1"/>
          <w:szCs w:val="28"/>
        </w:rPr>
        <w:t>через</w:t>
      </w:r>
      <w:r w:rsidR="00C2724B">
        <w:rPr>
          <w:color w:val="000000" w:themeColor="text1"/>
          <w:szCs w:val="28"/>
        </w:rPr>
        <w:t xml:space="preserve"> </w:t>
      </w:r>
      <w:r w:rsidRPr="00685A7B">
        <w:rPr>
          <w:color w:val="000000" w:themeColor="text1"/>
          <w:szCs w:val="28"/>
        </w:rPr>
        <w:t xml:space="preserve"> все произведение</w:t>
      </w:r>
      <w:r w:rsidR="00C2724B">
        <w:rPr>
          <w:color w:val="000000" w:themeColor="text1"/>
          <w:szCs w:val="28"/>
        </w:rPr>
        <w:t xml:space="preserve"> </w:t>
      </w:r>
      <w:r w:rsidRPr="00685A7B">
        <w:rPr>
          <w:color w:val="000000" w:themeColor="text1"/>
          <w:szCs w:val="28"/>
        </w:rPr>
        <w:t xml:space="preserve"> саму мысль</w:t>
      </w:r>
      <w:r w:rsidR="00FB72BA">
        <w:rPr>
          <w:color w:val="000000" w:themeColor="text1"/>
          <w:szCs w:val="28"/>
        </w:rPr>
        <w:t>,</w:t>
      </w:r>
      <w:r w:rsidR="00C2724B">
        <w:rPr>
          <w:color w:val="000000" w:themeColor="text1"/>
          <w:szCs w:val="28"/>
        </w:rPr>
        <w:t xml:space="preserve"> </w:t>
      </w:r>
      <w:r w:rsidRPr="00685A7B">
        <w:rPr>
          <w:color w:val="000000" w:themeColor="text1"/>
          <w:szCs w:val="28"/>
        </w:rPr>
        <w:t xml:space="preserve"> о</w:t>
      </w:r>
      <w:r w:rsidR="00C2724B">
        <w:rPr>
          <w:color w:val="000000" w:themeColor="text1"/>
          <w:szCs w:val="28"/>
        </w:rPr>
        <w:t xml:space="preserve"> </w:t>
      </w:r>
      <w:r w:rsidRPr="00685A7B">
        <w:rPr>
          <w:color w:val="000000" w:themeColor="text1"/>
          <w:szCs w:val="28"/>
        </w:rPr>
        <w:t xml:space="preserve"> которой</w:t>
      </w:r>
      <w:r w:rsidR="00C2724B">
        <w:rPr>
          <w:color w:val="000000" w:themeColor="text1"/>
          <w:szCs w:val="28"/>
        </w:rPr>
        <w:t xml:space="preserve"> </w:t>
      </w:r>
      <w:r w:rsidRPr="00685A7B">
        <w:rPr>
          <w:color w:val="000000" w:themeColor="text1"/>
          <w:szCs w:val="28"/>
        </w:rPr>
        <w:t xml:space="preserve"> говорилось</w:t>
      </w:r>
      <w:r w:rsidR="00C2724B">
        <w:rPr>
          <w:color w:val="000000" w:themeColor="text1"/>
          <w:szCs w:val="28"/>
        </w:rPr>
        <w:t xml:space="preserve"> </w:t>
      </w:r>
      <w:r w:rsidRPr="00685A7B">
        <w:rPr>
          <w:color w:val="000000" w:themeColor="text1"/>
          <w:szCs w:val="28"/>
        </w:rPr>
        <w:t xml:space="preserve"> ранее. </w:t>
      </w:r>
    </w:p>
    <w:p w:rsidR="00024E44" w:rsidRPr="00685A7B" w:rsidRDefault="00306243" w:rsidP="00DD0FA6">
      <w:pPr>
        <w:spacing w:line="360" w:lineRule="auto"/>
        <w:ind w:left="-5" w:firstLine="714"/>
        <w:jc w:val="both"/>
        <w:rPr>
          <w:color w:val="000000" w:themeColor="text1"/>
          <w:szCs w:val="28"/>
        </w:rPr>
      </w:pPr>
      <w:r w:rsidRPr="00685A7B">
        <w:rPr>
          <w:color w:val="000000" w:themeColor="text1"/>
          <w:szCs w:val="28"/>
        </w:rPr>
        <w:t>Качество</w:t>
      </w:r>
      <w:r w:rsidR="00C2724B">
        <w:rPr>
          <w:color w:val="000000" w:themeColor="text1"/>
          <w:szCs w:val="28"/>
        </w:rPr>
        <w:t xml:space="preserve"> </w:t>
      </w:r>
      <w:r w:rsidRPr="00685A7B">
        <w:rPr>
          <w:color w:val="000000" w:themeColor="text1"/>
          <w:szCs w:val="28"/>
        </w:rPr>
        <w:t xml:space="preserve"> самого</w:t>
      </w:r>
      <w:r w:rsidR="00C2724B">
        <w:rPr>
          <w:color w:val="000000" w:themeColor="text1"/>
          <w:szCs w:val="28"/>
        </w:rPr>
        <w:t xml:space="preserve"> </w:t>
      </w:r>
      <w:r w:rsidRPr="00685A7B">
        <w:rPr>
          <w:color w:val="000000" w:themeColor="text1"/>
          <w:szCs w:val="28"/>
        </w:rPr>
        <w:t xml:space="preserve"> исполнения — это тоже немаловажный</w:t>
      </w:r>
      <w:r w:rsidR="00C2724B">
        <w:rPr>
          <w:color w:val="000000" w:themeColor="text1"/>
          <w:szCs w:val="28"/>
        </w:rPr>
        <w:t xml:space="preserve"> </w:t>
      </w:r>
      <w:r w:rsidRPr="00685A7B">
        <w:rPr>
          <w:color w:val="000000" w:themeColor="text1"/>
          <w:szCs w:val="28"/>
        </w:rPr>
        <w:t xml:space="preserve"> вопрос</w:t>
      </w:r>
      <w:r w:rsidR="00C2724B">
        <w:rPr>
          <w:color w:val="000000" w:themeColor="text1"/>
          <w:szCs w:val="28"/>
        </w:rPr>
        <w:t xml:space="preserve"> </w:t>
      </w:r>
      <w:r w:rsidRPr="00685A7B">
        <w:rPr>
          <w:color w:val="000000" w:themeColor="text1"/>
          <w:szCs w:val="28"/>
        </w:rPr>
        <w:t xml:space="preserve"> и необходимо</w:t>
      </w:r>
      <w:r w:rsidR="00C2724B">
        <w:rPr>
          <w:color w:val="000000" w:themeColor="text1"/>
          <w:szCs w:val="28"/>
        </w:rPr>
        <w:t xml:space="preserve"> </w:t>
      </w:r>
      <w:r w:rsidRPr="00685A7B">
        <w:rPr>
          <w:color w:val="000000" w:themeColor="text1"/>
          <w:szCs w:val="28"/>
        </w:rPr>
        <w:t xml:space="preserve"> понимать,</w:t>
      </w:r>
      <w:r w:rsidR="00C2724B">
        <w:rPr>
          <w:color w:val="000000" w:themeColor="text1"/>
          <w:szCs w:val="28"/>
        </w:rPr>
        <w:t xml:space="preserve"> </w:t>
      </w:r>
      <w:r w:rsidRPr="00685A7B">
        <w:rPr>
          <w:color w:val="000000" w:themeColor="text1"/>
          <w:szCs w:val="28"/>
        </w:rPr>
        <w:t xml:space="preserve"> как</w:t>
      </w:r>
      <w:r w:rsidR="00C2724B">
        <w:rPr>
          <w:color w:val="000000" w:themeColor="text1"/>
          <w:szCs w:val="28"/>
        </w:rPr>
        <w:t xml:space="preserve"> </w:t>
      </w:r>
      <w:r w:rsidRPr="00685A7B">
        <w:rPr>
          <w:color w:val="000000" w:themeColor="text1"/>
          <w:szCs w:val="28"/>
        </w:rPr>
        <w:t xml:space="preserve"> мы </w:t>
      </w:r>
      <w:r w:rsidR="00C2724B">
        <w:rPr>
          <w:color w:val="000000" w:themeColor="text1"/>
          <w:szCs w:val="28"/>
        </w:rPr>
        <w:t xml:space="preserve"> </w:t>
      </w:r>
      <w:r w:rsidRPr="00685A7B">
        <w:rPr>
          <w:color w:val="000000" w:themeColor="text1"/>
          <w:szCs w:val="28"/>
        </w:rPr>
        <w:t>будем</w:t>
      </w:r>
      <w:r w:rsidR="00C2724B">
        <w:rPr>
          <w:color w:val="000000" w:themeColor="text1"/>
          <w:szCs w:val="28"/>
        </w:rPr>
        <w:t xml:space="preserve"> </w:t>
      </w:r>
      <w:r w:rsidRPr="00685A7B">
        <w:rPr>
          <w:color w:val="000000" w:themeColor="text1"/>
          <w:szCs w:val="28"/>
        </w:rPr>
        <w:t xml:space="preserve"> подходить</w:t>
      </w:r>
      <w:r w:rsidR="00C2724B">
        <w:rPr>
          <w:color w:val="000000" w:themeColor="text1"/>
          <w:szCs w:val="28"/>
        </w:rPr>
        <w:t xml:space="preserve"> </w:t>
      </w:r>
      <w:r w:rsidRPr="00685A7B">
        <w:rPr>
          <w:color w:val="000000" w:themeColor="text1"/>
          <w:szCs w:val="28"/>
        </w:rPr>
        <w:t xml:space="preserve"> к</w:t>
      </w:r>
      <w:r w:rsidR="00C2724B">
        <w:rPr>
          <w:color w:val="000000" w:themeColor="text1"/>
          <w:szCs w:val="28"/>
        </w:rPr>
        <w:t xml:space="preserve"> </w:t>
      </w:r>
      <w:r w:rsidRPr="00685A7B">
        <w:rPr>
          <w:color w:val="000000" w:themeColor="text1"/>
          <w:szCs w:val="28"/>
        </w:rPr>
        <w:t xml:space="preserve"> работе </w:t>
      </w:r>
      <w:r w:rsidR="00C2724B">
        <w:rPr>
          <w:color w:val="000000" w:themeColor="text1"/>
          <w:szCs w:val="28"/>
        </w:rPr>
        <w:t xml:space="preserve"> </w:t>
      </w:r>
      <w:r w:rsidRPr="00685A7B">
        <w:rPr>
          <w:color w:val="000000" w:themeColor="text1"/>
          <w:szCs w:val="28"/>
        </w:rPr>
        <w:t>с</w:t>
      </w:r>
      <w:r w:rsidR="00C2724B">
        <w:rPr>
          <w:color w:val="000000" w:themeColor="text1"/>
          <w:szCs w:val="28"/>
        </w:rPr>
        <w:t xml:space="preserve"> </w:t>
      </w:r>
      <w:r w:rsidRPr="00685A7B">
        <w:rPr>
          <w:color w:val="000000" w:themeColor="text1"/>
          <w:szCs w:val="28"/>
        </w:rPr>
        <w:t xml:space="preserve"> качеством: </w:t>
      </w:r>
      <w:r w:rsidRPr="00685A7B">
        <w:rPr>
          <w:color w:val="000000" w:themeColor="text1"/>
          <w:szCs w:val="28"/>
        </w:rPr>
        <w:lastRenderedPageBreak/>
        <w:t>техническая</w:t>
      </w:r>
      <w:r w:rsidR="00C2724B">
        <w:rPr>
          <w:color w:val="000000" w:themeColor="text1"/>
          <w:szCs w:val="28"/>
        </w:rPr>
        <w:t xml:space="preserve"> </w:t>
      </w:r>
      <w:r w:rsidRPr="00685A7B">
        <w:rPr>
          <w:color w:val="000000" w:themeColor="text1"/>
          <w:szCs w:val="28"/>
        </w:rPr>
        <w:t xml:space="preserve"> сторона,</w:t>
      </w:r>
      <w:r w:rsidR="00C2724B">
        <w:rPr>
          <w:color w:val="000000" w:themeColor="text1"/>
          <w:szCs w:val="28"/>
        </w:rPr>
        <w:t xml:space="preserve"> </w:t>
      </w:r>
      <w:r w:rsidRPr="00685A7B">
        <w:rPr>
          <w:color w:val="000000" w:themeColor="text1"/>
          <w:szCs w:val="28"/>
        </w:rPr>
        <w:t xml:space="preserve"> динамическая</w:t>
      </w:r>
      <w:proofErr w:type="gramStart"/>
      <w:r w:rsidR="00C2724B">
        <w:rPr>
          <w:color w:val="000000" w:themeColor="text1"/>
          <w:szCs w:val="28"/>
        </w:rPr>
        <w:t xml:space="preserve"> </w:t>
      </w:r>
      <w:r w:rsidRPr="00685A7B">
        <w:rPr>
          <w:color w:val="000000" w:themeColor="text1"/>
          <w:szCs w:val="28"/>
        </w:rPr>
        <w:t>,</w:t>
      </w:r>
      <w:proofErr w:type="gramEnd"/>
      <w:r w:rsidR="00C2724B">
        <w:rPr>
          <w:color w:val="000000" w:themeColor="text1"/>
          <w:szCs w:val="28"/>
        </w:rPr>
        <w:t xml:space="preserve"> </w:t>
      </w:r>
      <w:r w:rsidRPr="00685A7B">
        <w:rPr>
          <w:color w:val="000000" w:themeColor="text1"/>
          <w:szCs w:val="28"/>
        </w:rPr>
        <w:t xml:space="preserve"> агогика</w:t>
      </w:r>
      <w:r w:rsidR="00C2724B">
        <w:rPr>
          <w:color w:val="000000" w:themeColor="text1"/>
          <w:szCs w:val="28"/>
        </w:rPr>
        <w:t xml:space="preserve"> </w:t>
      </w:r>
      <w:r w:rsidRPr="00685A7B">
        <w:rPr>
          <w:color w:val="000000" w:themeColor="text1"/>
          <w:szCs w:val="28"/>
        </w:rPr>
        <w:t xml:space="preserve"> и</w:t>
      </w:r>
      <w:r w:rsidR="00C2724B">
        <w:rPr>
          <w:color w:val="000000" w:themeColor="text1"/>
          <w:szCs w:val="28"/>
        </w:rPr>
        <w:t xml:space="preserve"> </w:t>
      </w:r>
      <w:r w:rsidRPr="00685A7B">
        <w:rPr>
          <w:color w:val="000000" w:themeColor="text1"/>
          <w:szCs w:val="28"/>
        </w:rPr>
        <w:t xml:space="preserve"> длина мысли </w:t>
      </w:r>
      <w:r w:rsidR="00C2724B">
        <w:rPr>
          <w:color w:val="000000" w:themeColor="text1"/>
          <w:szCs w:val="28"/>
        </w:rPr>
        <w:t xml:space="preserve"> </w:t>
      </w:r>
      <w:r w:rsidRPr="00685A7B">
        <w:rPr>
          <w:color w:val="000000" w:themeColor="text1"/>
          <w:szCs w:val="28"/>
        </w:rPr>
        <w:t xml:space="preserve">которую </w:t>
      </w:r>
      <w:r w:rsidR="002D1233">
        <w:rPr>
          <w:rFonts w:eastAsia="Arial"/>
          <w:color w:val="000000" w:themeColor="text1"/>
          <w:szCs w:val="28"/>
        </w:rPr>
        <w:t>обучающийся</w:t>
      </w:r>
      <w:r w:rsidR="00C2724B">
        <w:rPr>
          <w:rFonts w:eastAsia="Arial"/>
          <w:color w:val="000000" w:themeColor="text1"/>
          <w:szCs w:val="28"/>
        </w:rPr>
        <w:t xml:space="preserve"> </w:t>
      </w:r>
      <w:r w:rsidRPr="00685A7B">
        <w:rPr>
          <w:color w:val="000000" w:themeColor="text1"/>
          <w:szCs w:val="28"/>
        </w:rPr>
        <w:t xml:space="preserve"> расширяет</w:t>
      </w:r>
      <w:r w:rsidR="00C2724B">
        <w:rPr>
          <w:color w:val="000000" w:themeColor="text1"/>
          <w:szCs w:val="28"/>
        </w:rPr>
        <w:t xml:space="preserve"> </w:t>
      </w:r>
      <w:r w:rsidRPr="00685A7B">
        <w:rPr>
          <w:color w:val="000000" w:themeColor="text1"/>
          <w:szCs w:val="28"/>
        </w:rPr>
        <w:t xml:space="preserve"> в</w:t>
      </w:r>
      <w:r w:rsidR="00C2724B">
        <w:rPr>
          <w:color w:val="000000" w:themeColor="text1"/>
          <w:szCs w:val="28"/>
        </w:rPr>
        <w:t xml:space="preserve"> </w:t>
      </w:r>
      <w:r w:rsidRPr="00685A7B">
        <w:rPr>
          <w:color w:val="000000" w:themeColor="text1"/>
          <w:szCs w:val="28"/>
        </w:rPr>
        <w:t xml:space="preserve"> исполняемом</w:t>
      </w:r>
      <w:r w:rsidR="00C2724B">
        <w:rPr>
          <w:color w:val="000000" w:themeColor="text1"/>
          <w:szCs w:val="28"/>
        </w:rPr>
        <w:t xml:space="preserve">  </w:t>
      </w:r>
      <w:r w:rsidRPr="00685A7B">
        <w:rPr>
          <w:color w:val="000000" w:themeColor="text1"/>
          <w:szCs w:val="28"/>
        </w:rPr>
        <w:t xml:space="preserve"> произведении,</w:t>
      </w:r>
      <w:r w:rsidR="00C2724B">
        <w:rPr>
          <w:color w:val="000000" w:themeColor="text1"/>
          <w:szCs w:val="28"/>
        </w:rPr>
        <w:t xml:space="preserve"> </w:t>
      </w:r>
      <w:r w:rsidRPr="00685A7B">
        <w:rPr>
          <w:color w:val="000000" w:themeColor="text1"/>
          <w:szCs w:val="28"/>
        </w:rPr>
        <w:t xml:space="preserve"> характер, стилистика, темп, ритм</w:t>
      </w:r>
      <w:r w:rsidR="00C2724B">
        <w:rPr>
          <w:color w:val="000000" w:themeColor="text1"/>
          <w:szCs w:val="28"/>
        </w:rPr>
        <w:t xml:space="preserve"> </w:t>
      </w:r>
      <w:r w:rsidRPr="00685A7B">
        <w:rPr>
          <w:color w:val="000000" w:themeColor="text1"/>
          <w:szCs w:val="28"/>
        </w:rPr>
        <w:t xml:space="preserve"> и</w:t>
      </w:r>
      <w:r w:rsidR="00C2724B">
        <w:rPr>
          <w:color w:val="000000" w:themeColor="text1"/>
          <w:szCs w:val="28"/>
        </w:rPr>
        <w:t xml:space="preserve"> </w:t>
      </w:r>
      <w:r w:rsidRPr="00685A7B">
        <w:rPr>
          <w:color w:val="000000" w:themeColor="text1"/>
          <w:szCs w:val="28"/>
        </w:rPr>
        <w:t xml:space="preserve"> ещё очень много пунктов, которые</w:t>
      </w:r>
      <w:r w:rsidR="00C2724B">
        <w:rPr>
          <w:color w:val="000000" w:themeColor="text1"/>
          <w:szCs w:val="28"/>
        </w:rPr>
        <w:t xml:space="preserve"> </w:t>
      </w:r>
      <w:r w:rsidRPr="00685A7B">
        <w:rPr>
          <w:color w:val="000000" w:themeColor="text1"/>
          <w:szCs w:val="28"/>
        </w:rPr>
        <w:t xml:space="preserve"> нужда</w:t>
      </w:r>
      <w:r w:rsidR="006F55DA">
        <w:rPr>
          <w:color w:val="000000" w:themeColor="text1"/>
          <w:szCs w:val="28"/>
        </w:rPr>
        <w:t>ются</w:t>
      </w:r>
      <w:r w:rsidR="00C2724B">
        <w:rPr>
          <w:color w:val="000000" w:themeColor="text1"/>
          <w:szCs w:val="28"/>
        </w:rPr>
        <w:t xml:space="preserve"> </w:t>
      </w:r>
      <w:r w:rsidR="006F55DA">
        <w:rPr>
          <w:color w:val="000000" w:themeColor="text1"/>
          <w:szCs w:val="28"/>
        </w:rPr>
        <w:t xml:space="preserve"> в чёткой</w:t>
      </w:r>
      <w:r w:rsidR="00C2724B">
        <w:rPr>
          <w:color w:val="000000" w:themeColor="text1"/>
          <w:szCs w:val="28"/>
        </w:rPr>
        <w:t xml:space="preserve"> </w:t>
      </w:r>
      <w:r w:rsidR="006F55DA">
        <w:rPr>
          <w:color w:val="000000" w:themeColor="text1"/>
          <w:szCs w:val="28"/>
        </w:rPr>
        <w:t xml:space="preserve"> проработке  педагога </w:t>
      </w:r>
      <w:r w:rsidRPr="00685A7B">
        <w:rPr>
          <w:color w:val="000000" w:themeColor="text1"/>
          <w:szCs w:val="28"/>
        </w:rPr>
        <w:t xml:space="preserve"> и </w:t>
      </w:r>
      <w:r w:rsidR="002D1233">
        <w:rPr>
          <w:rFonts w:eastAsia="Arial"/>
          <w:color w:val="000000" w:themeColor="text1"/>
          <w:szCs w:val="28"/>
        </w:rPr>
        <w:t>обучающегося</w:t>
      </w:r>
      <w:r w:rsidRPr="00685A7B">
        <w:rPr>
          <w:color w:val="000000" w:themeColor="text1"/>
          <w:szCs w:val="28"/>
        </w:rPr>
        <w:t xml:space="preserve">. Конечно </w:t>
      </w:r>
      <w:proofErr w:type="gramStart"/>
      <w:r w:rsidRPr="00685A7B">
        <w:rPr>
          <w:color w:val="000000" w:themeColor="text1"/>
          <w:szCs w:val="28"/>
        </w:rPr>
        <w:t>же</w:t>
      </w:r>
      <w:proofErr w:type="gramEnd"/>
      <w:r w:rsidRPr="00685A7B">
        <w:rPr>
          <w:color w:val="000000" w:themeColor="text1"/>
          <w:szCs w:val="28"/>
        </w:rPr>
        <w:t xml:space="preserve"> вопросы</w:t>
      </w:r>
      <w:r w:rsidR="00C2724B">
        <w:rPr>
          <w:color w:val="000000" w:themeColor="text1"/>
          <w:szCs w:val="28"/>
        </w:rPr>
        <w:t xml:space="preserve"> </w:t>
      </w:r>
      <w:r w:rsidRPr="00685A7B">
        <w:rPr>
          <w:color w:val="000000" w:themeColor="text1"/>
          <w:szCs w:val="28"/>
        </w:rPr>
        <w:t xml:space="preserve"> исполнительства</w:t>
      </w:r>
      <w:r w:rsidR="00C2724B">
        <w:rPr>
          <w:color w:val="000000" w:themeColor="text1"/>
          <w:szCs w:val="28"/>
        </w:rPr>
        <w:t xml:space="preserve"> </w:t>
      </w:r>
      <w:r w:rsidRPr="00685A7B">
        <w:rPr>
          <w:color w:val="000000" w:themeColor="text1"/>
          <w:szCs w:val="28"/>
        </w:rPr>
        <w:t xml:space="preserve"> и</w:t>
      </w:r>
      <w:r w:rsidR="00C2724B">
        <w:rPr>
          <w:color w:val="000000" w:themeColor="text1"/>
          <w:szCs w:val="28"/>
        </w:rPr>
        <w:t xml:space="preserve">  </w:t>
      </w:r>
      <w:r w:rsidRPr="00685A7B">
        <w:rPr>
          <w:color w:val="000000" w:themeColor="text1"/>
          <w:szCs w:val="28"/>
        </w:rPr>
        <w:t>подготовки будут рассматриваться со стороны</w:t>
      </w:r>
      <w:r w:rsidR="00C2724B">
        <w:rPr>
          <w:color w:val="000000" w:themeColor="text1"/>
          <w:szCs w:val="28"/>
        </w:rPr>
        <w:t xml:space="preserve"> </w:t>
      </w:r>
      <w:r w:rsidRPr="00685A7B">
        <w:rPr>
          <w:color w:val="000000" w:themeColor="text1"/>
          <w:szCs w:val="28"/>
        </w:rPr>
        <w:t xml:space="preserve"> педагога, но стоит</w:t>
      </w:r>
      <w:r w:rsidR="00C2724B">
        <w:rPr>
          <w:color w:val="000000" w:themeColor="text1"/>
          <w:szCs w:val="28"/>
        </w:rPr>
        <w:t xml:space="preserve"> </w:t>
      </w:r>
      <w:r w:rsidRPr="00685A7B">
        <w:rPr>
          <w:color w:val="000000" w:themeColor="text1"/>
          <w:szCs w:val="28"/>
        </w:rPr>
        <w:t xml:space="preserve"> учесть </w:t>
      </w:r>
      <w:r w:rsidR="00C2724B">
        <w:rPr>
          <w:color w:val="000000" w:themeColor="text1"/>
          <w:szCs w:val="28"/>
        </w:rPr>
        <w:t xml:space="preserve"> </w:t>
      </w:r>
      <w:r w:rsidRPr="00685A7B">
        <w:rPr>
          <w:color w:val="000000" w:themeColor="text1"/>
          <w:szCs w:val="28"/>
        </w:rPr>
        <w:t xml:space="preserve">и </w:t>
      </w:r>
      <w:r w:rsidR="00C2724B">
        <w:rPr>
          <w:color w:val="000000" w:themeColor="text1"/>
          <w:szCs w:val="28"/>
        </w:rPr>
        <w:t xml:space="preserve"> </w:t>
      </w:r>
      <w:r w:rsidRPr="00685A7B">
        <w:rPr>
          <w:color w:val="000000" w:themeColor="text1"/>
          <w:szCs w:val="28"/>
        </w:rPr>
        <w:t xml:space="preserve">эмоции </w:t>
      </w:r>
      <w:r w:rsidR="002D1233">
        <w:rPr>
          <w:rFonts w:eastAsia="Arial"/>
          <w:color w:val="000000" w:themeColor="text1"/>
          <w:szCs w:val="28"/>
        </w:rPr>
        <w:t>обучающегося</w:t>
      </w:r>
      <w:r w:rsidRPr="00685A7B">
        <w:rPr>
          <w:color w:val="000000" w:themeColor="text1"/>
          <w:szCs w:val="28"/>
        </w:rPr>
        <w:t>,</w:t>
      </w:r>
      <w:r w:rsidR="00C2724B">
        <w:rPr>
          <w:color w:val="000000" w:themeColor="text1"/>
          <w:szCs w:val="28"/>
        </w:rPr>
        <w:t xml:space="preserve"> </w:t>
      </w:r>
      <w:r w:rsidRPr="00685A7B">
        <w:rPr>
          <w:color w:val="000000" w:themeColor="text1"/>
          <w:szCs w:val="28"/>
        </w:rPr>
        <w:t xml:space="preserve"> получаемые</w:t>
      </w:r>
      <w:r w:rsidR="00C2724B">
        <w:rPr>
          <w:color w:val="000000" w:themeColor="text1"/>
          <w:szCs w:val="28"/>
        </w:rPr>
        <w:t xml:space="preserve"> </w:t>
      </w:r>
      <w:r w:rsidRPr="00685A7B">
        <w:rPr>
          <w:color w:val="000000" w:themeColor="text1"/>
          <w:szCs w:val="28"/>
        </w:rPr>
        <w:t xml:space="preserve"> от</w:t>
      </w:r>
      <w:r w:rsidR="00C2724B">
        <w:rPr>
          <w:color w:val="000000" w:themeColor="text1"/>
          <w:szCs w:val="28"/>
        </w:rPr>
        <w:t xml:space="preserve"> </w:t>
      </w:r>
      <w:r w:rsidRPr="00685A7B">
        <w:rPr>
          <w:color w:val="000000" w:themeColor="text1"/>
          <w:szCs w:val="28"/>
        </w:rPr>
        <w:t xml:space="preserve"> исполнительства,</w:t>
      </w:r>
      <w:r w:rsidR="00C2724B">
        <w:rPr>
          <w:color w:val="000000" w:themeColor="text1"/>
          <w:szCs w:val="28"/>
        </w:rPr>
        <w:t xml:space="preserve"> </w:t>
      </w:r>
      <w:r w:rsidRPr="00685A7B">
        <w:rPr>
          <w:color w:val="000000" w:themeColor="text1"/>
          <w:szCs w:val="28"/>
        </w:rPr>
        <w:t xml:space="preserve"> что</w:t>
      </w:r>
      <w:r w:rsidR="00C2724B">
        <w:rPr>
          <w:color w:val="000000" w:themeColor="text1"/>
          <w:szCs w:val="28"/>
        </w:rPr>
        <w:t xml:space="preserve"> </w:t>
      </w:r>
      <w:r w:rsidRPr="00685A7B">
        <w:rPr>
          <w:color w:val="000000" w:themeColor="text1"/>
          <w:szCs w:val="28"/>
        </w:rPr>
        <w:t xml:space="preserve"> так</w:t>
      </w:r>
      <w:r w:rsidR="00C2724B">
        <w:rPr>
          <w:color w:val="000000" w:themeColor="text1"/>
          <w:szCs w:val="28"/>
        </w:rPr>
        <w:t xml:space="preserve"> </w:t>
      </w:r>
      <w:r w:rsidRPr="00685A7B">
        <w:rPr>
          <w:color w:val="000000" w:themeColor="text1"/>
          <w:szCs w:val="28"/>
        </w:rPr>
        <w:t xml:space="preserve"> же </w:t>
      </w:r>
      <w:r w:rsidR="00C2724B">
        <w:rPr>
          <w:color w:val="000000" w:themeColor="text1"/>
          <w:szCs w:val="28"/>
        </w:rPr>
        <w:t xml:space="preserve"> </w:t>
      </w:r>
      <w:r w:rsidRPr="00685A7B">
        <w:rPr>
          <w:color w:val="000000" w:themeColor="text1"/>
          <w:szCs w:val="28"/>
        </w:rPr>
        <w:t xml:space="preserve">необходимо описать. </w:t>
      </w:r>
    </w:p>
    <w:p w:rsidR="00024E44" w:rsidRDefault="00306243" w:rsidP="00DD0FA6">
      <w:pPr>
        <w:spacing w:after="0" w:line="360" w:lineRule="auto"/>
        <w:ind w:left="-6" w:firstLine="714"/>
        <w:jc w:val="both"/>
        <w:rPr>
          <w:color w:val="000000" w:themeColor="text1"/>
          <w:szCs w:val="28"/>
        </w:rPr>
      </w:pPr>
      <w:r w:rsidRPr="00685A7B">
        <w:rPr>
          <w:color w:val="000000" w:themeColor="text1"/>
          <w:szCs w:val="28"/>
        </w:rPr>
        <w:t>И</w:t>
      </w:r>
      <w:r w:rsidR="00C2724B">
        <w:rPr>
          <w:color w:val="000000" w:themeColor="text1"/>
          <w:szCs w:val="28"/>
        </w:rPr>
        <w:t xml:space="preserve"> </w:t>
      </w:r>
      <w:r w:rsidRPr="00685A7B">
        <w:rPr>
          <w:color w:val="000000" w:themeColor="text1"/>
          <w:szCs w:val="28"/>
        </w:rPr>
        <w:t xml:space="preserve"> заключительная </w:t>
      </w:r>
      <w:r w:rsidR="00C2724B">
        <w:rPr>
          <w:color w:val="000000" w:themeColor="text1"/>
          <w:szCs w:val="28"/>
        </w:rPr>
        <w:t xml:space="preserve"> </w:t>
      </w:r>
      <w:r w:rsidRPr="00685A7B">
        <w:rPr>
          <w:color w:val="000000" w:themeColor="text1"/>
          <w:szCs w:val="28"/>
        </w:rPr>
        <w:t>часть</w:t>
      </w:r>
      <w:r w:rsidR="00C2724B">
        <w:rPr>
          <w:color w:val="000000" w:themeColor="text1"/>
          <w:szCs w:val="28"/>
        </w:rPr>
        <w:t xml:space="preserve"> </w:t>
      </w:r>
      <w:r w:rsidRPr="00685A7B">
        <w:rPr>
          <w:color w:val="000000" w:themeColor="text1"/>
          <w:szCs w:val="28"/>
        </w:rPr>
        <w:t xml:space="preserve"> в </w:t>
      </w:r>
      <w:r w:rsidR="00C2724B">
        <w:rPr>
          <w:color w:val="000000" w:themeColor="text1"/>
          <w:szCs w:val="28"/>
        </w:rPr>
        <w:t xml:space="preserve"> </w:t>
      </w:r>
      <w:r w:rsidRPr="00685A7B">
        <w:rPr>
          <w:color w:val="000000" w:themeColor="text1"/>
          <w:szCs w:val="28"/>
        </w:rPr>
        <w:t>рассмотрении</w:t>
      </w:r>
      <w:r w:rsidR="00C2724B">
        <w:rPr>
          <w:color w:val="000000" w:themeColor="text1"/>
          <w:szCs w:val="28"/>
        </w:rPr>
        <w:t xml:space="preserve"> </w:t>
      </w:r>
      <w:r w:rsidRPr="00685A7B">
        <w:rPr>
          <w:color w:val="000000" w:themeColor="text1"/>
          <w:szCs w:val="28"/>
        </w:rPr>
        <w:t xml:space="preserve"> вопроса</w:t>
      </w:r>
      <w:r w:rsidR="00C2724B">
        <w:rPr>
          <w:color w:val="000000" w:themeColor="text1"/>
          <w:szCs w:val="28"/>
        </w:rPr>
        <w:t xml:space="preserve"> </w:t>
      </w:r>
      <w:r w:rsidRPr="00685A7B">
        <w:rPr>
          <w:color w:val="000000" w:themeColor="text1"/>
          <w:szCs w:val="28"/>
        </w:rPr>
        <w:t xml:space="preserve"> должна</w:t>
      </w:r>
      <w:r w:rsidR="00C2724B">
        <w:rPr>
          <w:color w:val="000000" w:themeColor="text1"/>
          <w:szCs w:val="28"/>
        </w:rPr>
        <w:t xml:space="preserve"> </w:t>
      </w:r>
      <w:r w:rsidRPr="00685A7B">
        <w:rPr>
          <w:color w:val="000000" w:themeColor="text1"/>
          <w:szCs w:val="28"/>
        </w:rPr>
        <w:t xml:space="preserve"> состоять</w:t>
      </w:r>
      <w:r w:rsidR="00C2724B">
        <w:rPr>
          <w:color w:val="000000" w:themeColor="text1"/>
          <w:szCs w:val="28"/>
        </w:rPr>
        <w:t xml:space="preserve"> </w:t>
      </w:r>
      <w:r w:rsidRPr="00685A7B">
        <w:rPr>
          <w:color w:val="000000" w:themeColor="text1"/>
          <w:szCs w:val="28"/>
        </w:rPr>
        <w:t xml:space="preserve"> в том, что </w:t>
      </w:r>
      <w:r w:rsidR="002D1233">
        <w:rPr>
          <w:rFonts w:eastAsia="Arial"/>
          <w:color w:val="000000" w:themeColor="text1"/>
          <w:szCs w:val="28"/>
        </w:rPr>
        <w:t>обучающийся</w:t>
      </w:r>
      <w:r w:rsidRPr="00685A7B">
        <w:rPr>
          <w:color w:val="000000" w:themeColor="text1"/>
          <w:szCs w:val="28"/>
        </w:rPr>
        <w:t xml:space="preserve"> </w:t>
      </w:r>
      <w:r w:rsidR="00C2724B">
        <w:rPr>
          <w:color w:val="000000" w:themeColor="text1"/>
          <w:szCs w:val="28"/>
        </w:rPr>
        <w:t xml:space="preserve"> </w:t>
      </w:r>
      <w:r w:rsidRPr="00685A7B">
        <w:rPr>
          <w:color w:val="000000" w:themeColor="text1"/>
          <w:szCs w:val="28"/>
        </w:rPr>
        <w:t>учится</w:t>
      </w:r>
      <w:r w:rsidR="00C2724B">
        <w:rPr>
          <w:color w:val="000000" w:themeColor="text1"/>
          <w:szCs w:val="28"/>
        </w:rPr>
        <w:t xml:space="preserve"> </w:t>
      </w:r>
      <w:r w:rsidRPr="00685A7B">
        <w:rPr>
          <w:color w:val="000000" w:themeColor="text1"/>
          <w:szCs w:val="28"/>
        </w:rPr>
        <w:t xml:space="preserve"> работать</w:t>
      </w:r>
      <w:r w:rsidR="00C2724B">
        <w:rPr>
          <w:color w:val="000000" w:themeColor="text1"/>
          <w:szCs w:val="28"/>
        </w:rPr>
        <w:t xml:space="preserve"> </w:t>
      </w:r>
      <w:r w:rsidRPr="00685A7B">
        <w:rPr>
          <w:color w:val="000000" w:themeColor="text1"/>
          <w:szCs w:val="28"/>
        </w:rPr>
        <w:t xml:space="preserve"> на</w:t>
      </w:r>
      <w:r w:rsidR="00C2724B">
        <w:rPr>
          <w:color w:val="000000" w:themeColor="text1"/>
          <w:szCs w:val="28"/>
        </w:rPr>
        <w:t xml:space="preserve"> </w:t>
      </w:r>
      <w:r w:rsidRPr="00685A7B">
        <w:rPr>
          <w:color w:val="000000" w:themeColor="text1"/>
          <w:szCs w:val="28"/>
        </w:rPr>
        <w:t xml:space="preserve"> сцене</w:t>
      </w:r>
      <w:r w:rsidR="00C2724B">
        <w:rPr>
          <w:color w:val="000000" w:themeColor="text1"/>
          <w:szCs w:val="28"/>
        </w:rPr>
        <w:t xml:space="preserve"> </w:t>
      </w:r>
      <w:r w:rsidRPr="00685A7B">
        <w:rPr>
          <w:color w:val="000000" w:themeColor="text1"/>
          <w:szCs w:val="28"/>
        </w:rPr>
        <w:t xml:space="preserve"> и </w:t>
      </w:r>
      <w:r w:rsidR="00C2724B">
        <w:rPr>
          <w:color w:val="000000" w:themeColor="text1"/>
          <w:szCs w:val="28"/>
        </w:rPr>
        <w:t xml:space="preserve">  </w:t>
      </w:r>
      <w:r w:rsidRPr="00685A7B">
        <w:rPr>
          <w:color w:val="000000" w:themeColor="text1"/>
          <w:szCs w:val="28"/>
        </w:rPr>
        <w:t xml:space="preserve">постепенно </w:t>
      </w:r>
      <w:r w:rsidR="00C2724B">
        <w:rPr>
          <w:color w:val="000000" w:themeColor="text1"/>
          <w:szCs w:val="28"/>
        </w:rPr>
        <w:t xml:space="preserve"> </w:t>
      </w:r>
      <w:r w:rsidRPr="00685A7B">
        <w:rPr>
          <w:color w:val="000000" w:themeColor="text1"/>
          <w:szCs w:val="28"/>
        </w:rPr>
        <w:t>приходит</w:t>
      </w:r>
      <w:r w:rsidR="00C2724B">
        <w:rPr>
          <w:color w:val="000000" w:themeColor="text1"/>
          <w:szCs w:val="28"/>
        </w:rPr>
        <w:t xml:space="preserve"> </w:t>
      </w:r>
      <w:r w:rsidRPr="00685A7B">
        <w:rPr>
          <w:color w:val="000000" w:themeColor="text1"/>
          <w:szCs w:val="28"/>
        </w:rPr>
        <w:t xml:space="preserve"> к самоконтролю и самокритике, которой</w:t>
      </w:r>
      <w:r w:rsidR="00C2724B">
        <w:rPr>
          <w:color w:val="000000" w:themeColor="text1"/>
          <w:szCs w:val="28"/>
        </w:rPr>
        <w:t xml:space="preserve"> </w:t>
      </w:r>
      <w:r w:rsidRPr="00685A7B">
        <w:rPr>
          <w:color w:val="000000" w:themeColor="text1"/>
          <w:szCs w:val="28"/>
        </w:rPr>
        <w:t xml:space="preserve"> необходимо</w:t>
      </w:r>
      <w:r w:rsidR="00C2724B">
        <w:rPr>
          <w:color w:val="000000" w:themeColor="text1"/>
          <w:szCs w:val="28"/>
        </w:rPr>
        <w:t xml:space="preserve"> </w:t>
      </w:r>
      <w:r w:rsidRPr="00685A7B">
        <w:rPr>
          <w:color w:val="000000" w:themeColor="text1"/>
          <w:szCs w:val="28"/>
        </w:rPr>
        <w:t xml:space="preserve"> обладать</w:t>
      </w:r>
      <w:r w:rsidR="00C2724B">
        <w:rPr>
          <w:color w:val="000000" w:themeColor="text1"/>
          <w:szCs w:val="28"/>
        </w:rPr>
        <w:t xml:space="preserve">, </w:t>
      </w:r>
      <w:r w:rsidRPr="00685A7B">
        <w:rPr>
          <w:color w:val="000000" w:themeColor="text1"/>
          <w:szCs w:val="28"/>
        </w:rPr>
        <w:t xml:space="preserve"> чтобы</w:t>
      </w:r>
      <w:r w:rsidR="00C2724B">
        <w:rPr>
          <w:color w:val="000000" w:themeColor="text1"/>
          <w:szCs w:val="28"/>
        </w:rPr>
        <w:t xml:space="preserve"> </w:t>
      </w:r>
      <w:r w:rsidRPr="00685A7B">
        <w:rPr>
          <w:color w:val="000000" w:themeColor="text1"/>
          <w:szCs w:val="28"/>
        </w:rPr>
        <w:t xml:space="preserve"> работать далее в домашних занятиях. </w:t>
      </w:r>
    </w:p>
    <w:p w:rsidR="0070049C" w:rsidRPr="00685A7B" w:rsidRDefault="0070049C" w:rsidP="00DD0FA6">
      <w:pPr>
        <w:spacing w:after="0" w:line="360" w:lineRule="auto"/>
        <w:ind w:left="-6" w:firstLine="714"/>
        <w:jc w:val="both"/>
        <w:rPr>
          <w:color w:val="000000" w:themeColor="text1"/>
          <w:szCs w:val="28"/>
        </w:rPr>
      </w:pPr>
      <w:r>
        <w:rPr>
          <w:color w:val="000000" w:themeColor="text1"/>
          <w:szCs w:val="28"/>
        </w:rPr>
        <w:t>Со стороны преподавателя</w:t>
      </w:r>
      <w:r w:rsidR="00C2724B">
        <w:rPr>
          <w:color w:val="000000" w:themeColor="text1"/>
          <w:szCs w:val="28"/>
        </w:rPr>
        <w:t xml:space="preserve">  </w:t>
      </w:r>
      <w:r>
        <w:rPr>
          <w:color w:val="000000" w:themeColor="text1"/>
          <w:szCs w:val="28"/>
        </w:rPr>
        <w:t>стоит</w:t>
      </w:r>
      <w:r w:rsidR="00C2724B">
        <w:rPr>
          <w:color w:val="000000" w:themeColor="text1"/>
          <w:szCs w:val="28"/>
        </w:rPr>
        <w:t xml:space="preserve"> </w:t>
      </w:r>
      <w:r>
        <w:rPr>
          <w:color w:val="000000" w:themeColor="text1"/>
          <w:szCs w:val="28"/>
        </w:rPr>
        <w:t xml:space="preserve"> задача</w:t>
      </w:r>
      <w:r w:rsidR="00C2724B">
        <w:rPr>
          <w:color w:val="000000" w:themeColor="text1"/>
          <w:szCs w:val="28"/>
        </w:rPr>
        <w:t xml:space="preserve"> </w:t>
      </w:r>
      <w:r>
        <w:rPr>
          <w:color w:val="000000" w:themeColor="text1"/>
          <w:szCs w:val="28"/>
        </w:rPr>
        <w:t xml:space="preserve"> распланировать</w:t>
      </w:r>
      <w:r w:rsidR="00C2724B">
        <w:rPr>
          <w:color w:val="000000" w:themeColor="text1"/>
          <w:szCs w:val="28"/>
        </w:rPr>
        <w:t xml:space="preserve"> </w:t>
      </w:r>
      <w:r>
        <w:rPr>
          <w:color w:val="000000" w:themeColor="text1"/>
          <w:szCs w:val="28"/>
        </w:rPr>
        <w:t xml:space="preserve"> корректно</w:t>
      </w:r>
      <w:r w:rsidR="00C2724B">
        <w:rPr>
          <w:color w:val="000000" w:themeColor="text1"/>
          <w:szCs w:val="28"/>
        </w:rPr>
        <w:t xml:space="preserve"> </w:t>
      </w:r>
      <w:r>
        <w:rPr>
          <w:color w:val="000000" w:themeColor="text1"/>
          <w:szCs w:val="28"/>
        </w:rPr>
        <w:t xml:space="preserve"> время и </w:t>
      </w:r>
      <w:r w:rsidR="00C2724B">
        <w:rPr>
          <w:color w:val="000000" w:themeColor="text1"/>
          <w:szCs w:val="28"/>
        </w:rPr>
        <w:t xml:space="preserve"> </w:t>
      </w:r>
      <w:r>
        <w:rPr>
          <w:color w:val="000000" w:themeColor="text1"/>
          <w:szCs w:val="28"/>
        </w:rPr>
        <w:t>качество</w:t>
      </w:r>
      <w:r w:rsidR="00C2724B">
        <w:rPr>
          <w:color w:val="000000" w:themeColor="text1"/>
          <w:szCs w:val="28"/>
        </w:rPr>
        <w:t xml:space="preserve"> </w:t>
      </w:r>
      <w:r>
        <w:rPr>
          <w:color w:val="000000" w:themeColor="text1"/>
          <w:szCs w:val="28"/>
        </w:rPr>
        <w:t xml:space="preserve">проведения </w:t>
      </w:r>
      <w:r w:rsidR="00C2724B">
        <w:rPr>
          <w:color w:val="000000" w:themeColor="text1"/>
          <w:szCs w:val="28"/>
        </w:rPr>
        <w:t xml:space="preserve"> </w:t>
      </w:r>
      <w:r>
        <w:rPr>
          <w:color w:val="000000" w:themeColor="text1"/>
          <w:szCs w:val="28"/>
        </w:rPr>
        <w:t>уроков,</w:t>
      </w:r>
      <w:r w:rsidR="00C2724B">
        <w:rPr>
          <w:color w:val="000000" w:themeColor="text1"/>
          <w:szCs w:val="28"/>
        </w:rPr>
        <w:t xml:space="preserve"> </w:t>
      </w:r>
      <w:r>
        <w:rPr>
          <w:color w:val="000000" w:themeColor="text1"/>
          <w:szCs w:val="28"/>
        </w:rPr>
        <w:t xml:space="preserve"> так,</w:t>
      </w:r>
      <w:r w:rsidR="00C2724B">
        <w:rPr>
          <w:color w:val="000000" w:themeColor="text1"/>
          <w:szCs w:val="28"/>
        </w:rPr>
        <w:t xml:space="preserve"> </w:t>
      </w:r>
      <w:r>
        <w:rPr>
          <w:color w:val="000000" w:themeColor="text1"/>
          <w:szCs w:val="28"/>
        </w:rPr>
        <w:t xml:space="preserve"> чтобы</w:t>
      </w:r>
      <w:r w:rsidR="00C2724B">
        <w:rPr>
          <w:color w:val="000000" w:themeColor="text1"/>
          <w:szCs w:val="28"/>
        </w:rPr>
        <w:t xml:space="preserve"> </w:t>
      </w:r>
      <w:r>
        <w:rPr>
          <w:color w:val="000000" w:themeColor="text1"/>
          <w:szCs w:val="28"/>
        </w:rPr>
        <w:t xml:space="preserve"> обучение</w:t>
      </w:r>
      <w:r w:rsidR="00C2724B">
        <w:rPr>
          <w:color w:val="000000" w:themeColor="text1"/>
          <w:szCs w:val="28"/>
        </w:rPr>
        <w:t xml:space="preserve"> </w:t>
      </w:r>
      <w:r>
        <w:rPr>
          <w:color w:val="000000" w:themeColor="text1"/>
          <w:szCs w:val="28"/>
        </w:rPr>
        <w:t xml:space="preserve"> принесло</w:t>
      </w:r>
      <w:r w:rsidR="00C2724B">
        <w:rPr>
          <w:color w:val="000000" w:themeColor="text1"/>
          <w:szCs w:val="28"/>
        </w:rPr>
        <w:t xml:space="preserve"> </w:t>
      </w:r>
      <w:r>
        <w:rPr>
          <w:color w:val="000000" w:themeColor="text1"/>
          <w:szCs w:val="28"/>
        </w:rPr>
        <w:t xml:space="preserve"> результаты.</w:t>
      </w:r>
    </w:p>
    <w:p w:rsidR="00306243" w:rsidRPr="00685A7B" w:rsidRDefault="00306243" w:rsidP="007C6E07">
      <w:pPr>
        <w:spacing w:after="332" w:line="360" w:lineRule="auto"/>
        <w:ind w:left="-5"/>
        <w:rPr>
          <w:rFonts w:eastAsia="Arial"/>
          <w:b/>
          <w:color w:val="000000" w:themeColor="text1"/>
          <w:sz w:val="32"/>
          <w:szCs w:val="28"/>
        </w:rPr>
      </w:pPr>
    </w:p>
    <w:p w:rsidR="00306243" w:rsidRPr="00685A7B" w:rsidRDefault="00306243" w:rsidP="007C6E07">
      <w:pPr>
        <w:spacing w:after="332" w:line="360" w:lineRule="auto"/>
        <w:ind w:left="-5"/>
        <w:rPr>
          <w:rFonts w:eastAsia="Arial"/>
          <w:b/>
          <w:color w:val="000000" w:themeColor="text1"/>
          <w:sz w:val="32"/>
          <w:szCs w:val="28"/>
        </w:rPr>
      </w:pPr>
    </w:p>
    <w:p w:rsidR="00306243" w:rsidRPr="00685A7B" w:rsidRDefault="00306243" w:rsidP="007C6E07">
      <w:pPr>
        <w:spacing w:after="332" w:line="360" w:lineRule="auto"/>
        <w:ind w:left="-5"/>
        <w:rPr>
          <w:rFonts w:eastAsia="Arial"/>
          <w:b/>
          <w:color w:val="000000" w:themeColor="text1"/>
          <w:sz w:val="32"/>
          <w:szCs w:val="28"/>
        </w:rPr>
      </w:pPr>
    </w:p>
    <w:p w:rsidR="007C6E07" w:rsidRPr="00685A7B" w:rsidRDefault="007C6E07" w:rsidP="007C6E07">
      <w:pPr>
        <w:spacing w:after="332" w:line="360" w:lineRule="auto"/>
        <w:ind w:left="-5"/>
        <w:rPr>
          <w:rFonts w:eastAsia="Arial"/>
          <w:b/>
          <w:color w:val="000000" w:themeColor="text1"/>
          <w:sz w:val="32"/>
          <w:szCs w:val="28"/>
        </w:rPr>
      </w:pPr>
    </w:p>
    <w:p w:rsidR="007C6E07" w:rsidRPr="00685A7B" w:rsidRDefault="007C6E07" w:rsidP="007C6E07">
      <w:pPr>
        <w:spacing w:after="332" w:line="360" w:lineRule="auto"/>
        <w:ind w:left="-5"/>
        <w:rPr>
          <w:rFonts w:eastAsia="Arial"/>
          <w:b/>
          <w:color w:val="000000" w:themeColor="text1"/>
          <w:sz w:val="32"/>
          <w:szCs w:val="28"/>
        </w:rPr>
      </w:pPr>
    </w:p>
    <w:p w:rsidR="007C6E07" w:rsidRDefault="007C6E07" w:rsidP="007C6E07">
      <w:pPr>
        <w:spacing w:after="332" w:line="360" w:lineRule="auto"/>
        <w:ind w:left="-5"/>
        <w:rPr>
          <w:rFonts w:eastAsia="Arial"/>
          <w:b/>
          <w:color w:val="000000" w:themeColor="text1"/>
          <w:sz w:val="32"/>
          <w:szCs w:val="28"/>
        </w:rPr>
      </w:pPr>
    </w:p>
    <w:p w:rsidR="00C7583B" w:rsidRDefault="00C7583B" w:rsidP="007C6E07">
      <w:pPr>
        <w:spacing w:after="332" w:line="360" w:lineRule="auto"/>
        <w:ind w:left="-5"/>
        <w:rPr>
          <w:rFonts w:eastAsia="Arial"/>
          <w:b/>
          <w:color w:val="000000" w:themeColor="text1"/>
          <w:sz w:val="32"/>
          <w:szCs w:val="28"/>
        </w:rPr>
      </w:pPr>
    </w:p>
    <w:p w:rsidR="00C7583B" w:rsidRPr="00685A7B" w:rsidRDefault="00C7583B" w:rsidP="007C6E07">
      <w:pPr>
        <w:spacing w:after="332" w:line="360" w:lineRule="auto"/>
        <w:ind w:left="-5"/>
        <w:rPr>
          <w:rFonts w:eastAsia="Arial"/>
          <w:b/>
          <w:color w:val="000000" w:themeColor="text1"/>
          <w:sz w:val="32"/>
          <w:szCs w:val="28"/>
        </w:rPr>
      </w:pPr>
    </w:p>
    <w:p w:rsidR="001F254E" w:rsidRPr="00DD0FA6" w:rsidRDefault="00306243" w:rsidP="0075616A">
      <w:pPr>
        <w:spacing w:after="0" w:line="360" w:lineRule="auto"/>
        <w:ind w:left="0" w:firstLine="0"/>
        <w:jc w:val="center"/>
        <w:rPr>
          <w:b/>
          <w:color w:val="000000" w:themeColor="text1"/>
          <w:sz w:val="32"/>
          <w:szCs w:val="28"/>
        </w:rPr>
      </w:pPr>
      <w:r w:rsidRPr="00DD0FA6">
        <w:rPr>
          <w:rFonts w:eastAsia="Arial"/>
          <w:b/>
          <w:color w:val="000000" w:themeColor="text1"/>
          <w:sz w:val="32"/>
          <w:szCs w:val="28"/>
        </w:rPr>
        <w:lastRenderedPageBreak/>
        <w:t>Глава I. Работа над музыкальным произведением и его разбор</w:t>
      </w:r>
      <w:r w:rsidR="00287582">
        <w:rPr>
          <w:rFonts w:eastAsia="Arial"/>
          <w:b/>
          <w:color w:val="000000" w:themeColor="text1"/>
          <w:sz w:val="32"/>
          <w:szCs w:val="28"/>
        </w:rPr>
        <w:t>.</w:t>
      </w:r>
    </w:p>
    <w:p w:rsidR="00024E44" w:rsidRPr="00DD0FA6" w:rsidRDefault="00306243" w:rsidP="0075616A">
      <w:pPr>
        <w:spacing w:after="0" w:line="360" w:lineRule="auto"/>
        <w:ind w:left="0"/>
        <w:jc w:val="center"/>
        <w:rPr>
          <w:b/>
          <w:color w:val="000000" w:themeColor="text1"/>
          <w:sz w:val="32"/>
          <w:szCs w:val="28"/>
        </w:rPr>
      </w:pPr>
      <w:r w:rsidRPr="00DD0FA6">
        <w:rPr>
          <w:rFonts w:eastAsia="Arial"/>
          <w:b/>
          <w:color w:val="000000" w:themeColor="text1"/>
          <w:sz w:val="32"/>
          <w:szCs w:val="28"/>
        </w:rPr>
        <w:t>1.1</w:t>
      </w:r>
      <w:r w:rsidR="00287582">
        <w:rPr>
          <w:rFonts w:eastAsia="Arial"/>
          <w:b/>
          <w:color w:val="000000" w:themeColor="text1"/>
          <w:sz w:val="32"/>
          <w:szCs w:val="28"/>
        </w:rPr>
        <w:t>.</w:t>
      </w:r>
      <w:r w:rsidR="001F254E" w:rsidRPr="00DD0FA6">
        <w:rPr>
          <w:rFonts w:eastAsia="Arial"/>
          <w:b/>
          <w:color w:val="000000" w:themeColor="text1"/>
          <w:sz w:val="32"/>
          <w:szCs w:val="28"/>
        </w:rPr>
        <w:t xml:space="preserve"> </w:t>
      </w:r>
      <w:r w:rsidRPr="00DD0FA6">
        <w:rPr>
          <w:rFonts w:eastAsia="Arial"/>
          <w:b/>
          <w:color w:val="000000" w:themeColor="text1"/>
          <w:sz w:val="32"/>
          <w:szCs w:val="28"/>
        </w:rPr>
        <w:t>Первоначальные сведения о произведении, ознакомление с произведением</w:t>
      </w:r>
      <w:r w:rsidR="00287582">
        <w:rPr>
          <w:rFonts w:eastAsia="Arial"/>
          <w:b/>
          <w:color w:val="000000" w:themeColor="text1"/>
          <w:sz w:val="32"/>
          <w:szCs w:val="28"/>
        </w:rPr>
        <w:t>.</w:t>
      </w:r>
      <w:bookmarkStart w:id="0" w:name="_GoBack"/>
      <w:bookmarkEnd w:id="0"/>
    </w:p>
    <w:p w:rsidR="0075616A" w:rsidRDefault="0075616A" w:rsidP="00DD0FA6">
      <w:pPr>
        <w:spacing w:after="0" w:line="360" w:lineRule="auto"/>
        <w:ind w:left="-6" w:firstLine="715"/>
        <w:jc w:val="both"/>
        <w:rPr>
          <w:color w:val="000000" w:themeColor="text1"/>
          <w:szCs w:val="28"/>
        </w:rPr>
      </w:pPr>
    </w:p>
    <w:p w:rsidR="00024E44" w:rsidRPr="00685A7B" w:rsidRDefault="00306243" w:rsidP="00DD0FA6">
      <w:pPr>
        <w:spacing w:after="0" w:line="360" w:lineRule="auto"/>
        <w:ind w:left="-6" w:firstLine="715"/>
        <w:jc w:val="both"/>
        <w:rPr>
          <w:color w:val="000000" w:themeColor="text1"/>
          <w:szCs w:val="28"/>
        </w:rPr>
      </w:pPr>
      <w:r w:rsidRPr="00685A7B">
        <w:rPr>
          <w:color w:val="000000" w:themeColor="text1"/>
          <w:szCs w:val="28"/>
        </w:rPr>
        <w:t>Изначально</w:t>
      </w:r>
      <w:r w:rsidR="00657496">
        <w:rPr>
          <w:color w:val="000000" w:themeColor="text1"/>
          <w:szCs w:val="28"/>
        </w:rPr>
        <w:t>,</w:t>
      </w:r>
      <w:r w:rsidRPr="00685A7B">
        <w:rPr>
          <w:color w:val="000000" w:themeColor="text1"/>
          <w:szCs w:val="28"/>
        </w:rPr>
        <w:t xml:space="preserve"> при подборе</w:t>
      </w:r>
      <w:r w:rsidR="00C2724B">
        <w:rPr>
          <w:color w:val="000000" w:themeColor="text1"/>
          <w:szCs w:val="28"/>
        </w:rPr>
        <w:t xml:space="preserve"> </w:t>
      </w:r>
      <w:r w:rsidRPr="00685A7B">
        <w:rPr>
          <w:color w:val="000000" w:themeColor="text1"/>
          <w:szCs w:val="28"/>
        </w:rPr>
        <w:t xml:space="preserve"> программы</w:t>
      </w:r>
      <w:r w:rsidR="00657496">
        <w:rPr>
          <w:color w:val="000000" w:themeColor="text1"/>
          <w:szCs w:val="28"/>
        </w:rPr>
        <w:t>,</w:t>
      </w:r>
      <w:r w:rsidR="00C2724B">
        <w:rPr>
          <w:color w:val="000000" w:themeColor="text1"/>
          <w:szCs w:val="28"/>
        </w:rPr>
        <w:t xml:space="preserve"> </w:t>
      </w:r>
      <w:r w:rsidRPr="00685A7B">
        <w:rPr>
          <w:color w:val="000000" w:themeColor="text1"/>
          <w:szCs w:val="28"/>
        </w:rPr>
        <w:t xml:space="preserve"> конечно</w:t>
      </w:r>
      <w:r w:rsidR="00C2724B">
        <w:rPr>
          <w:color w:val="000000" w:themeColor="text1"/>
          <w:szCs w:val="28"/>
        </w:rPr>
        <w:t xml:space="preserve"> </w:t>
      </w:r>
      <w:r w:rsidRPr="00685A7B">
        <w:rPr>
          <w:color w:val="000000" w:themeColor="text1"/>
          <w:szCs w:val="28"/>
        </w:rPr>
        <w:t xml:space="preserve"> </w:t>
      </w:r>
      <w:proofErr w:type="gramStart"/>
      <w:r w:rsidRPr="00685A7B">
        <w:rPr>
          <w:color w:val="000000" w:themeColor="text1"/>
          <w:szCs w:val="28"/>
        </w:rPr>
        <w:t>же</w:t>
      </w:r>
      <w:proofErr w:type="gramEnd"/>
      <w:r w:rsidR="00C2724B">
        <w:rPr>
          <w:color w:val="000000" w:themeColor="text1"/>
          <w:szCs w:val="28"/>
        </w:rPr>
        <w:t xml:space="preserve"> </w:t>
      </w:r>
      <w:r w:rsidRPr="00685A7B">
        <w:rPr>
          <w:color w:val="000000" w:themeColor="text1"/>
          <w:szCs w:val="28"/>
        </w:rPr>
        <w:t xml:space="preserve"> преподаватель,</w:t>
      </w:r>
      <w:r w:rsidR="00C2724B">
        <w:rPr>
          <w:color w:val="000000" w:themeColor="text1"/>
          <w:szCs w:val="28"/>
        </w:rPr>
        <w:t xml:space="preserve"> </w:t>
      </w:r>
      <w:r w:rsidRPr="00685A7B">
        <w:rPr>
          <w:color w:val="000000" w:themeColor="text1"/>
          <w:szCs w:val="28"/>
        </w:rPr>
        <w:t xml:space="preserve"> должен учитывая темперамент </w:t>
      </w:r>
      <w:r w:rsidR="002D1233">
        <w:rPr>
          <w:rFonts w:eastAsia="Arial"/>
          <w:color w:val="000000" w:themeColor="text1"/>
          <w:szCs w:val="28"/>
        </w:rPr>
        <w:t>обучающегося</w:t>
      </w:r>
      <w:r w:rsidRPr="00685A7B">
        <w:rPr>
          <w:color w:val="000000" w:themeColor="text1"/>
          <w:szCs w:val="28"/>
        </w:rPr>
        <w:t>, подходить с особой</w:t>
      </w:r>
      <w:r w:rsidR="00C2724B">
        <w:rPr>
          <w:color w:val="000000" w:themeColor="text1"/>
          <w:szCs w:val="28"/>
        </w:rPr>
        <w:t xml:space="preserve"> </w:t>
      </w:r>
      <w:r w:rsidRPr="00685A7B">
        <w:rPr>
          <w:color w:val="000000" w:themeColor="text1"/>
          <w:szCs w:val="28"/>
        </w:rPr>
        <w:t xml:space="preserve"> тонкость</w:t>
      </w:r>
      <w:r w:rsidR="006F55DA">
        <w:rPr>
          <w:color w:val="000000" w:themeColor="text1"/>
          <w:szCs w:val="28"/>
        </w:rPr>
        <w:t xml:space="preserve">ю </w:t>
      </w:r>
      <w:r w:rsidRPr="00685A7B">
        <w:rPr>
          <w:color w:val="000000" w:themeColor="text1"/>
          <w:szCs w:val="28"/>
        </w:rPr>
        <w:t xml:space="preserve"> к </w:t>
      </w:r>
      <w:r w:rsidR="00C2724B">
        <w:rPr>
          <w:color w:val="000000" w:themeColor="text1"/>
          <w:szCs w:val="28"/>
        </w:rPr>
        <w:t xml:space="preserve"> </w:t>
      </w:r>
      <w:r w:rsidRPr="00685A7B">
        <w:rPr>
          <w:color w:val="000000" w:themeColor="text1"/>
          <w:szCs w:val="28"/>
        </w:rPr>
        <w:t>подбору произведений,</w:t>
      </w:r>
      <w:r w:rsidR="00C2724B">
        <w:rPr>
          <w:color w:val="000000" w:themeColor="text1"/>
          <w:szCs w:val="28"/>
        </w:rPr>
        <w:t xml:space="preserve">  </w:t>
      </w:r>
      <w:r w:rsidRPr="00685A7B">
        <w:rPr>
          <w:color w:val="000000" w:themeColor="text1"/>
          <w:szCs w:val="28"/>
        </w:rPr>
        <w:t>так</w:t>
      </w:r>
      <w:r w:rsidR="00C2724B">
        <w:rPr>
          <w:color w:val="000000" w:themeColor="text1"/>
          <w:szCs w:val="28"/>
        </w:rPr>
        <w:t xml:space="preserve"> </w:t>
      </w:r>
      <w:r w:rsidRPr="00685A7B">
        <w:rPr>
          <w:color w:val="000000" w:themeColor="text1"/>
          <w:szCs w:val="28"/>
        </w:rPr>
        <w:t xml:space="preserve"> же </w:t>
      </w:r>
      <w:r w:rsidR="00C2724B">
        <w:rPr>
          <w:color w:val="000000" w:themeColor="text1"/>
          <w:szCs w:val="28"/>
        </w:rPr>
        <w:t xml:space="preserve"> </w:t>
      </w:r>
      <w:r w:rsidRPr="00685A7B">
        <w:rPr>
          <w:color w:val="000000" w:themeColor="text1"/>
          <w:szCs w:val="28"/>
        </w:rPr>
        <w:t>преподавателю</w:t>
      </w:r>
      <w:r w:rsidR="00C2724B">
        <w:rPr>
          <w:color w:val="000000" w:themeColor="text1"/>
          <w:szCs w:val="28"/>
        </w:rPr>
        <w:t xml:space="preserve"> </w:t>
      </w:r>
      <w:r w:rsidRPr="00685A7B">
        <w:rPr>
          <w:color w:val="000000" w:themeColor="text1"/>
          <w:szCs w:val="28"/>
        </w:rPr>
        <w:t xml:space="preserve"> необходимо</w:t>
      </w:r>
      <w:r w:rsidR="00C2724B">
        <w:rPr>
          <w:color w:val="000000" w:themeColor="text1"/>
          <w:szCs w:val="28"/>
        </w:rPr>
        <w:t xml:space="preserve"> </w:t>
      </w:r>
      <w:r w:rsidRPr="00685A7B">
        <w:rPr>
          <w:color w:val="000000" w:themeColor="text1"/>
          <w:szCs w:val="28"/>
        </w:rPr>
        <w:t xml:space="preserve"> озадачиться</w:t>
      </w:r>
      <w:r w:rsidR="00C2724B">
        <w:rPr>
          <w:color w:val="000000" w:themeColor="text1"/>
          <w:szCs w:val="28"/>
        </w:rPr>
        <w:t xml:space="preserve">   </w:t>
      </w:r>
      <w:r w:rsidRPr="00685A7B">
        <w:rPr>
          <w:color w:val="000000" w:themeColor="text1"/>
          <w:szCs w:val="28"/>
        </w:rPr>
        <w:t>вопросом количества</w:t>
      </w:r>
      <w:r w:rsidR="00C2724B">
        <w:rPr>
          <w:color w:val="000000" w:themeColor="text1"/>
          <w:szCs w:val="28"/>
        </w:rPr>
        <w:t xml:space="preserve"> </w:t>
      </w:r>
      <w:r w:rsidRPr="00685A7B">
        <w:rPr>
          <w:color w:val="000000" w:themeColor="text1"/>
          <w:szCs w:val="28"/>
        </w:rPr>
        <w:t xml:space="preserve"> посещенных </w:t>
      </w:r>
      <w:r w:rsidR="00C2724B">
        <w:rPr>
          <w:color w:val="000000" w:themeColor="text1"/>
          <w:szCs w:val="28"/>
        </w:rPr>
        <w:t xml:space="preserve"> </w:t>
      </w:r>
      <w:r w:rsidRPr="00685A7B">
        <w:rPr>
          <w:color w:val="000000" w:themeColor="text1"/>
          <w:szCs w:val="28"/>
        </w:rPr>
        <w:t>концертов</w:t>
      </w:r>
      <w:r w:rsidR="00C2724B">
        <w:rPr>
          <w:color w:val="000000" w:themeColor="text1"/>
          <w:szCs w:val="28"/>
        </w:rPr>
        <w:t xml:space="preserve"> </w:t>
      </w:r>
      <w:r w:rsidRPr="00685A7B">
        <w:rPr>
          <w:color w:val="000000" w:themeColor="text1"/>
          <w:szCs w:val="28"/>
        </w:rPr>
        <w:t xml:space="preserve"> </w:t>
      </w:r>
      <w:r w:rsidR="002D1233">
        <w:rPr>
          <w:rFonts w:eastAsia="Arial"/>
          <w:color w:val="000000" w:themeColor="text1"/>
          <w:szCs w:val="28"/>
        </w:rPr>
        <w:t>о</w:t>
      </w:r>
      <w:r w:rsidR="003A5F70">
        <w:rPr>
          <w:rFonts w:eastAsia="Arial"/>
          <w:color w:val="000000" w:themeColor="text1"/>
          <w:szCs w:val="28"/>
        </w:rPr>
        <w:t>бучающимся</w:t>
      </w:r>
      <w:r w:rsidR="00C2724B">
        <w:rPr>
          <w:rFonts w:eastAsia="Arial"/>
          <w:color w:val="000000" w:themeColor="text1"/>
          <w:szCs w:val="28"/>
        </w:rPr>
        <w:t xml:space="preserve"> </w:t>
      </w:r>
      <w:r w:rsidRPr="00685A7B">
        <w:rPr>
          <w:color w:val="000000" w:themeColor="text1"/>
          <w:szCs w:val="28"/>
        </w:rPr>
        <w:t xml:space="preserve"> и </w:t>
      </w:r>
      <w:r w:rsidR="00C2724B">
        <w:rPr>
          <w:color w:val="000000" w:themeColor="text1"/>
          <w:szCs w:val="28"/>
        </w:rPr>
        <w:t xml:space="preserve"> </w:t>
      </w:r>
      <w:r w:rsidRPr="00685A7B">
        <w:rPr>
          <w:color w:val="000000" w:themeColor="text1"/>
          <w:szCs w:val="28"/>
        </w:rPr>
        <w:t>прослушанных произведений. В данном случае правильным</w:t>
      </w:r>
      <w:r w:rsidR="00C2724B">
        <w:rPr>
          <w:color w:val="000000" w:themeColor="text1"/>
          <w:szCs w:val="28"/>
        </w:rPr>
        <w:t xml:space="preserve"> </w:t>
      </w:r>
      <w:r w:rsidRPr="00685A7B">
        <w:rPr>
          <w:color w:val="000000" w:themeColor="text1"/>
          <w:szCs w:val="28"/>
        </w:rPr>
        <w:t xml:space="preserve"> будет</w:t>
      </w:r>
      <w:r w:rsidR="00C2724B">
        <w:rPr>
          <w:color w:val="000000" w:themeColor="text1"/>
          <w:szCs w:val="28"/>
        </w:rPr>
        <w:t xml:space="preserve"> </w:t>
      </w:r>
      <w:r w:rsidRPr="00685A7B">
        <w:rPr>
          <w:color w:val="000000" w:themeColor="text1"/>
          <w:szCs w:val="28"/>
        </w:rPr>
        <w:t xml:space="preserve"> устроить</w:t>
      </w:r>
      <w:r w:rsidR="00C2724B">
        <w:rPr>
          <w:color w:val="000000" w:themeColor="text1"/>
          <w:szCs w:val="28"/>
        </w:rPr>
        <w:t xml:space="preserve"> </w:t>
      </w:r>
      <w:r w:rsidRPr="00685A7B">
        <w:rPr>
          <w:color w:val="000000" w:themeColor="text1"/>
          <w:szCs w:val="28"/>
        </w:rPr>
        <w:t xml:space="preserve"> прослушиван</w:t>
      </w:r>
      <w:r w:rsidR="007A5AE3">
        <w:rPr>
          <w:color w:val="000000" w:themeColor="text1"/>
          <w:szCs w:val="28"/>
        </w:rPr>
        <w:t>ие, но слушать будет не педагог</w:t>
      </w:r>
      <w:r w:rsidR="00657496">
        <w:rPr>
          <w:color w:val="000000" w:themeColor="text1"/>
          <w:szCs w:val="28"/>
        </w:rPr>
        <w:t>,</w:t>
      </w:r>
      <w:r w:rsidR="007A5AE3">
        <w:rPr>
          <w:color w:val="000000" w:themeColor="text1"/>
          <w:szCs w:val="28"/>
        </w:rPr>
        <w:t xml:space="preserve"> </w:t>
      </w:r>
      <w:r w:rsidRPr="00685A7B">
        <w:rPr>
          <w:color w:val="000000" w:themeColor="text1"/>
          <w:szCs w:val="28"/>
        </w:rPr>
        <w:t xml:space="preserve"> а </w:t>
      </w:r>
      <w:r w:rsidR="003A5F70">
        <w:rPr>
          <w:rFonts w:eastAsia="Arial"/>
          <w:color w:val="000000" w:themeColor="text1"/>
          <w:szCs w:val="28"/>
        </w:rPr>
        <w:t>обучающийся</w:t>
      </w:r>
      <w:r w:rsidRPr="00685A7B">
        <w:rPr>
          <w:color w:val="000000" w:themeColor="text1"/>
          <w:szCs w:val="28"/>
        </w:rPr>
        <w:t xml:space="preserve">, преподаватель должен сыграть готовый материал </w:t>
      </w:r>
      <w:r w:rsidR="003A5F70">
        <w:rPr>
          <w:rFonts w:eastAsia="Arial"/>
          <w:color w:val="000000" w:themeColor="text1"/>
          <w:szCs w:val="28"/>
        </w:rPr>
        <w:t>обучающемуся</w:t>
      </w:r>
      <w:r w:rsidRPr="00685A7B">
        <w:rPr>
          <w:color w:val="000000" w:themeColor="text1"/>
          <w:szCs w:val="28"/>
        </w:rPr>
        <w:t xml:space="preserve"> и осветить предлагаемые варианты, а </w:t>
      </w:r>
      <w:r w:rsidR="003A5F70">
        <w:rPr>
          <w:rFonts w:eastAsia="Arial"/>
          <w:color w:val="000000" w:themeColor="text1"/>
          <w:szCs w:val="28"/>
        </w:rPr>
        <w:t>обучающийся</w:t>
      </w:r>
      <w:r w:rsidRPr="00685A7B">
        <w:rPr>
          <w:color w:val="000000" w:themeColor="text1"/>
          <w:szCs w:val="28"/>
        </w:rPr>
        <w:t xml:space="preserve"> вместе с преподавателем далее </w:t>
      </w:r>
      <w:proofErr w:type="gramStart"/>
      <w:r w:rsidRPr="00685A7B">
        <w:rPr>
          <w:color w:val="000000" w:themeColor="text1"/>
          <w:szCs w:val="28"/>
        </w:rPr>
        <w:t>выбирает</w:t>
      </w:r>
      <w:proofErr w:type="gramEnd"/>
      <w:r w:rsidRPr="00685A7B">
        <w:rPr>
          <w:color w:val="000000" w:themeColor="text1"/>
          <w:szCs w:val="28"/>
        </w:rPr>
        <w:t xml:space="preserve"> что они будут готовить к выступлению, конечно в рамках требуемой программы, именно живое исполнение больше помогает в восприятии </w:t>
      </w:r>
      <w:r w:rsidR="00C2724B">
        <w:rPr>
          <w:color w:val="000000" w:themeColor="text1"/>
          <w:szCs w:val="28"/>
        </w:rPr>
        <w:t xml:space="preserve"> </w:t>
      </w:r>
      <w:r w:rsidRPr="00685A7B">
        <w:rPr>
          <w:color w:val="000000" w:themeColor="text1"/>
          <w:szCs w:val="28"/>
        </w:rPr>
        <w:t>произведения.</w:t>
      </w:r>
    </w:p>
    <w:p w:rsidR="00024E44" w:rsidRPr="00685A7B" w:rsidRDefault="00306243" w:rsidP="00DD0FA6">
      <w:pPr>
        <w:spacing w:after="0" w:line="360" w:lineRule="auto"/>
        <w:ind w:left="-6" w:firstLine="715"/>
        <w:jc w:val="both"/>
        <w:rPr>
          <w:color w:val="000000" w:themeColor="text1"/>
          <w:szCs w:val="28"/>
        </w:rPr>
      </w:pPr>
      <w:r w:rsidRPr="00685A7B">
        <w:rPr>
          <w:color w:val="000000" w:themeColor="text1"/>
          <w:szCs w:val="28"/>
        </w:rPr>
        <w:t>При</w:t>
      </w:r>
      <w:r w:rsidR="00C2724B">
        <w:rPr>
          <w:color w:val="000000" w:themeColor="text1"/>
          <w:szCs w:val="28"/>
        </w:rPr>
        <w:t xml:space="preserve"> </w:t>
      </w:r>
      <w:r w:rsidRPr="00685A7B">
        <w:rPr>
          <w:color w:val="000000" w:themeColor="text1"/>
          <w:szCs w:val="28"/>
        </w:rPr>
        <w:t xml:space="preserve"> подборе</w:t>
      </w:r>
      <w:r w:rsidR="00C2724B">
        <w:rPr>
          <w:color w:val="000000" w:themeColor="text1"/>
          <w:szCs w:val="28"/>
        </w:rPr>
        <w:t xml:space="preserve"> </w:t>
      </w:r>
      <w:r w:rsidRPr="00685A7B">
        <w:rPr>
          <w:color w:val="000000" w:themeColor="text1"/>
          <w:szCs w:val="28"/>
        </w:rPr>
        <w:t xml:space="preserve"> программы</w:t>
      </w:r>
      <w:r w:rsidR="00C2724B">
        <w:rPr>
          <w:color w:val="000000" w:themeColor="text1"/>
          <w:szCs w:val="28"/>
        </w:rPr>
        <w:t xml:space="preserve">  препода</w:t>
      </w:r>
      <w:r w:rsidRPr="00685A7B">
        <w:rPr>
          <w:color w:val="000000" w:themeColor="text1"/>
          <w:szCs w:val="28"/>
        </w:rPr>
        <w:t>вател</w:t>
      </w:r>
      <w:r w:rsidR="00C2724B">
        <w:rPr>
          <w:color w:val="000000" w:themeColor="text1"/>
          <w:szCs w:val="28"/>
        </w:rPr>
        <w:t xml:space="preserve">ь </w:t>
      </w:r>
      <w:r w:rsidRPr="00685A7B">
        <w:rPr>
          <w:color w:val="000000" w:themeColor="text1"/>
          <w:szCs w:val="28"/>
        </w:rPr>
        <w:t xml:space="preserve"> должен</w:t>
      </w:r>
      <w:r w:rsidR="00C2724B">
        <w:rPr>
          <w:color w:val="000000" w:themeColor="text1"/>
          <w:szCs w:val="28"/>
        </w:rPr>
        <w:t xml:space="preserve">  </w:t>
      </w:r>
      <w:r w:rsidRPr="00685A7B">
        <w:rPr>
          <w:color w:val="000000" w:themeColor="text1"/>
          <w:szCs w:val="28"/>
        </w:rPr>
        <w:t>попросить</w:t>
      </w:r>
      <w:r w:rsidR="00C2724B">
        <w:rPr>
          <w:color w:val="000000" w:themeColor="text1"/>
          <w:szCs w:val="28"/>
        </w:rPr>
        <w:t xml:space="preserve"> </w:t>
      </w:r>
      <w:r w:rsidRPr="00685A7B">
        <w:rPr>
          <w:color w:val="000000" w:themeColor="text1"/>
          <w:szCs w:val="28"/>
        </w:rPr>
        <w:t xml:space="preserve"> </w:t>
      </w:r>
      <w:proofErr w:type="gramStart"/>
      <w:r w:rsidR="003A5F70">
        <w:rPr>
          <w:rFonts w:eastAsia="Arial"/>
          <w:color w:val="000000" w:themeColor="text1"/>
          <w:szCs w:val="28"/>
        </w:rPr>
        <w:t>обучающегося</w:t>
      </w:r>
      <w:proofErr w:type="gramEnd"/>
      <w:r w:rsidRPr="00685A7B">
        <w:rPr>
          <w:color w:val="000000" w:themeColor="text1"/>
          <w:szCs w:val="28"/>
        </w:rPr>
        <w:t xml:space="preserve"> попробовать</w:t>
      </w:r>
      <w:r w:rsidR="00C2724B">
        <w:rPr>
          <w:color w:val="000000" w:themeColor="text1"/>
          <w:szCs w:val="28"/>
        </w:rPr>
        <w:t xml:space="preserve"> </w:t>
      </w:r>
      <w:r w:rsidRPr="00685A7B">
        <w:rPr>
          <w:color w:val="000000" w:themeColor="text1"/>
          <w:szCs w:val="28"/>
        </w:rPr>
        <w:t xml:space="preserve"> проиграть</w:t>
      </w:r>
      <w:r w:rsidR="00C2724B">
        <w:rPr>
          <w:color w:val="000000" w:themeColor="text1"/>
          <w:szCs w:val="28"/>
        </w:rPr>
        <w:t xml:space="preserve"> </w:t>
      </w:r>
      <w:r w:rsidRPr="00685A7B">
        <w:rPr>
          <w:color w:val="000000" w:themeColor="text1"/>
          <w:szCs w:val="28"/>
        </w:rPr>
        <w:t xml:space="preserve"> произведение</w:t>
      </w:r>
      <w:r w:rsidR="00C2724B">
        <w:rPr>
          <w:color w:val="000000" w:themeColor="text1"/>
          <w:szCs w:val="28"/>
        </w:rPr>
        <w:t xml:space="preserve"> </w:t>
      </w:r>
      <w:r w:rsidRPr="00685A7B">
        <w:rPr>
          <w:color w:val="000000" w:themeColor="text1"/>
          <w:szCs w:val="28"/>
        </w:rPr>
        <w:t xml:space="preserve"> и</w:t>
      </w:r>
      <w:r w:rsidR="00C2724B">
        <w:rPr>
          <w:color w:val="000000" w:themeColor="text1"/>
          <w:szCs w:val="28"/>
        </w:rPr>
        <w:t xml:space="preserve"> </w:t>
      </w:r>
      <w:r w:rsidRPr="00685A7B">
        <w:rPr>
          <w:color w:val="000000" w:themeColor="text1"/>
          <w:szCs w:val="28"/>
        </w:rPr>
        <w:t xml:space="preserve"> соответственно оценить все сложности, которые</w:t>
      </w:r>
      <w:r w:rsidR="00C2724B">
        <w:rPr>
          <w:color w:val="000000" w:themeColor="text1"/>
          <w:szCs w:val="28"/>
        </w:rPr>
        <w:t xml:space="preserve"> </w:t>
      </w:r>
      <w:r w:rsidRPr="00685A7B">
        <w:rPr>
          <w:color w:val="000000" w:themeColor="text1"/>
          <w:szCs w:val="28"/>
        </w:rPr>
        <w:t xml:space="preserve"> будут</w:t>
      </w:r>
      <w:r w:rsidR="00C2724B">
        <w:rPr>
          <w:color w:val="000000" w:themeColor="text1"/>
          <w:szCs w:val="28"/>
        </w:rPr>
        <w:t xml:space="preserve"> </w:t>
      </w:r>
      <w:r w:rsidRPr="00685A7B">
        <w:rPr>
          <w:color w:val="000000" w:themeColor="text1"/>
          <w:szCs w:val="28"/>
        </w:rPr>
        <w:t xml:space="preserve"> появляться </w:t>
      </w:r>
      <w:r w:rsidR="00C2724B">
        <w:rPr>
          <w:color w:val="000000" w:themeColor="text1"/>
          <w:szCs w:val="28"/>
        </w:rPr>
        <w:t xml:space="preserve"> </w:t>
      </w:r>
      <w:r w:rsidRPr="00685A7B">
        <w:rPr>
          <w:color w:val="000000" w:themeColor="text1"/>
          <w:szCs w:val="28"/>
        </w:rPr>
        <w:t>по</w:t>
      </w:r>
      <w:r w:rsidR="00C2724B">
        <w:rPr>
          <w:color w:val="000000" w:themeColor="text1"/>
          <w:szCs w:val="28"/>
        </w:rPr>
        <w:t xml:space="preserve"> </w:t>
      </w:r>
      <w:r w:rsidRPr="00685A7B">
        <w:rPr>
          <w:color w:val="000000" w:themeColor="text1"/>
          <w:szCs w:val="28"/>
        </w:rPr>
        <w:t xml:space="preserve"> мере</w:t>
      </w:r>
      <w:r w:rsidR="00C2724B">
        <w:rPr>
          <w:color w:val="000000" w:themeColor="text1"/>
          <w:szCs w:val="28"/>
        </w:rPr>
        <w:t xml:space="preserve"> </w:t>
      </w:r>
      <w:r w:rsidRPr="00685A7B">
        <w:rPr>
          <w:color w:val="000000" w:themeColor="text1"/>
          <w:szCs w:val="28"/>
        </w:rPr>
        <w:t xml:space="preserve"> работы. </w:t>
      </w:r>
    </w:p>
    <w:p w:rsidR="00024E44" w:rsidRPr="00685A7B" w:rsidRDefault="00306243" w:rsidP="00DD0FA6">
      <w:pPr>
        <w:spacing w:after="0" w:line="360" w:lineRule="auto"/>
        <w:ind w:left="-6" w:firstLine="715"/>
        <w:jc w:val="both"/>
        <w:rPr>
          <w:color w:val="000000" w:themeColor="text1"/>
          <w:szCs w:val="28"/>
        </w:rPr>
      </w:pPr>
      <w:r w:rsidRPr="00685A7B">
        <w:rPr>
          <w:color w:val="000000" w:themeColor="text1"/>
          <w:szCs w:val="28"/>
        </w:rPr>
        <w:t>Сложившиеся</w:t>
      </w:r>
      <w:r w:rsidR="00C2724B">
        <w:rPr>
          <w:color w:val="000000" w:themeColor="text1"/>
          <w:szCs w:val="28"/>
        </w:rPr>
        <w:t xml:space="preserve"> </w:t>
      </w:r>
      <w:r w:rsidRPr="00685A7B">
        <w:rPr>
          <w:color w:val="000000" w:themeColor="text1"/>
          <w:szCs w:val="28"/>
        </w:rPr>
        <w:t xml:space="preserve"> в </w:t>
      </w:r>
      <w:r w:rsidR="00C2724B">
        <w:rPr>
          <w:color w:val="000000" w:themeColor="text1"/>
          <w:szCs w:val="28"/>
        </w:rPr>
        <w:t xml:space="preserve"> </w:t>
      </w:r>
      <w:r w:rsidRPr="00685A7B">
        <w:rPr>
          <w:color w:val="000000" w:themeColor="text1"/>
          <w:szCs w:val="28"/>
        </w:rPr>
        <w:t>процессе</w:t>
      </w:r>
      <w:r w:rsidR="00C2724B">
        <w:rPr>
          <w:color w:val="000000" w:themeColor="text1"/>
          <w:szCs w:val="28"/>
        </w:rPr>
        <w:t xml:space="preserve"> </w:t>
      </w:r>
      <w:r w:rsidRPr="00685A7B">
        <w:rPr>
          <w:color w:val="000000" w:themeColor="text1"/>
          <w:szCs w:val="28"/>
        </w:rPr>
        <w:t xml:space="preserve"> восприятия</w:t>
      </w:r>
      <w:r w:rsidR="00C2724B">
        <w:rPr>
          <w:color w:val="000000" w:themeColor="text1"/>
          <w:szCs w:val="28"/>
        </w:rPr>
        <w:t xml:space="preserve"> </w:t>
      </w:r>
      <w:r w:rsidRPr="00685A7B">
        <w:rPr>
          <w:color w:val="000000" w:themeColor="text1"/>
          <w:szCs w:val="28"/>
        </w:rPr>
        <w:t xml:space="preserve"> музыкального</w:t>
      </w:r>
      <w:r w:rsidR="00C2724B">
        <w:rPr>
          <w:color w:val="000000" w:themeColor="text1"/>
          <w:szCs w:val="28"/>
        </w:rPr>
        <w:t xml:space="preserve"> </w:t>
      </w:r>
      <w:r w:rsidRPr="00685A7B">
        <w:rPr>
          <w:color w:val="000000" w:themeColor="text1"/>
          <w:szCs w:val="28"/>
        </w:rPr>
        <w:t xml:space="preserve"> произведения представления о его характере, изменении настроений, наиболее ярких выразительных</w:t>
      </w:r>
      <w:r w:rsidR="00C2724B">
        <w:rPr>
          <w:color w:val="000000" w:themeColor="text1"/>
          <w:szCs w:val="28"/>
        </w:rPr>
        <w:t xml:space="preserve"> </w:t>
      </w:r>
      <w:r w:rsidRPr="00685A7B">
        <w:rPr>
          <w:color w:val="000000" w:themeColor="text1"/>
          <w:szCs w:val="28"/>
        </w:rPr>
        <w:t xml:space="preserve"> средствах, с помощью</w:t>
      </w:r>
      <w:r w:rsidR="00C2724B">
        <w:rPr>
          <w:color w:val="000000" w:themeColor="text1"/>
          <w:szCs w:val="28"/>
        </w:rPr>
        <w:t xml:space="preserve"> </w:t>
      </w:r>
      <w:r w:rsidRPr="00685A7B">
        <w:rPr>
          <w:color w:val="000000" w:themeColor="text1"/>
          <w:szCs w:val="28"/>
        </w:rPr>
        <w:t xml:space="preserve"> которых </w:t>
      </w:r>
      <w:r w:rsidR="00C2724B">
        <w:rPr>
          <w:color w:val="000000" w:themeColor="text1"/>
          <w:szCs w:val="28"/>
        </w:rPr>
        <w:t xml:space="preserve"> </w:t>
      </w:r>
      <w:r w:rsidRPr="00685A7B">
        <w:rPr>
          <w:color w:val="000000" w:themeColor="text1"/>
          <w:szCs w:val="28"/>
        </w:rPr>
        <w:t xml:space="preserve">они </w:t>
      </w:r>
      <w:r w:rsidR="00C2724B">
        <w:rPr>
          <w:color w:val="000000" w:themeColor="text1"/>
          <w:szCs w:val="28"/>
        </w:rPr>
        <w:t xml:space="preserve"> </w:t>
      </w:r>
      <w:r w:rsidRPr="00685A7B">
        <w:rPr>
          <w:color w:val="000000" w:themeColor="text1"/>
          <w:szCs w:val="28"/>
        </w:rPr>
        <w:t xml:space="preserve">переданы, в дальнейшем помогают </w:t>
      </w:r>
      <w:proofErr w:type="gramStart"/>
      <w:r w:rsidR="003A5F70">
        <w:rPr>
          <w:rFonts w:eastAsia="Arial"/>
          <w:color w:val="000000" w:themeColor="text1"/>
          <w:szCs w:val="28"/>
        </w:rPr>
        <w:t>обучающемуся</w:t>
      </w:r>
      <w:proofErr w:type="gramEnd"/>
      <w:r w:rsidRPr="00685A7B">
        <w:rPr>
          <w:color w:val="000000" w:themeColor="text1"/>
          <w:szCs w:val="28"/>
        </w:rPr>
        <w:t xml:space="preserve"> в его собственном </w:t>
      </w:r>
      <w:r w:rsidR="00C2724B">
        <w:rPr>
          <w:color w:val="000000" w:themeColor="text1"/>
          <w:szCs w:val="28"/>
        </w:rPr>
        <w:t xml:space="preserve"> </w:t>
      </w:r>
      <w:r w:rsidRPr="00685A7B">
        <w:rPr>
          <w:color w:val="000000" w:themeColor="text1"/>
          <w:szCs w:val="28"/>
        </w:rPr>
        <w:t xml:space="preserve">исполнении </w:t>
      </w:r>
      <w:r w:rsidR="00C2724B">
        <w:rPr>
          <w:color w:val="000000" w:themeColor="text1"/>
          <w:szCs w:val="28"/>
        </w:rPr>
        <w:t xml:space="preserve"> </w:t>
      </w:r>
      <w:r w:rsidRPr="00685A7B">
        <w:rPr>
          <w:color w:val="000000" w:themeColor="text1"/>
          <w:szCs w:val="28"/>
        </w:rPr>
        <w:t xml:space="preserve">найти </w:t>
      </w:r>
      <w:r w:rsidR="00C2724B">
        <w:rPr>
          <w:color w:val="000000" w:themeColor="text1"/>
          <w:szCs w:val="28"/>
        </w:rPr>
        <w:t xml:space="preserve"> </w:t>
      </w:r>
      <w:r w:rsidRPr="00685A7B">
        <w:rPr>
          <w:color w:val="000000" w:themeColor="text1"/>
          <w:szCs w:val="28"/>
        </w:rPr>
        <w:t>методы</w:t>
      </w:r>
      <w:r w:rsidR="00DD0FA6">
        <w:rPr>
          <w:color w:val="000000" w:themeColor="text1"/>
          <w:szCs w:val="28"/>
        </w:rPr>
        <w:t>,</w:t>
      </w:r>
      <w:r w:rsidRPr="00685A7B">
        <w:rPr>
          <w:color w:val="000000" w:themeColor="text1"/>
          <w:szCs w:val="28"/>
        </w:rPr>
        <w:t xml:space="preserve"> выражающие </w:t>
      </w:r>
      <w:r w:rsidR="00C2724B">
        <w:rPr>
          <w:color w:val="000000" w:themeColor="text1"/>
          <w:szCs w:val="28"/>
        </w:rPr>
        <w:t xml:space="preserve"> </w:t>
      </w:r>
      <w:r w:rsidRPr="00685A7B">
        <w:rPr>
          <w:color w:val="000000" w:themeColor="text1"/>
          <w:szCs w:val="28"/>
        </w:rPr>
        <w:t>музыкальный образ.</w:t>
      </w:r>
    </w:p>
    <w:p w:rsidR="00024E44" w:rsidRPr="00685A7B" w:rsidRDefault="00306243" w:rsidP="00DD0FA6">
      <w:pPr>
        <w:spacing w:after="0" w:line="360" w:lineRule="auto"/>
        <w:ind w:left="-6" w:firstLine="715"/>
        <w:jc w:val="both"/>
        <w:rPr>
          <w:color w:val="000000" w:themeColor="text1"/>
          <w:szCs w:val="28"/>
        </w:rPr>
      </w:pPr>
      <w:proofErr w:type="gramStart"/>
      <w:r w:rsidRPr="00685A7B">
        <w:rPr>
          <w:color w:val="000000" w:themeColor="text1"/>
          <w:szCs w:val="28"/>
        </w:rPr>
        <w:t>Важным в данном</w:t>
      </w:r>
      <w:r w:rsidR="00565A33">
        <w:rPr>
          <w:color w:val="000000" w:themeColor="text1"/>
          <w:szCs w:val="28"/>
        </w:rPr>
        <w:t xml:space="preserve"> </w:t>
      </w:r>
      <w:r w:rsidRPr="00685A7B">
        <w:rPr>
          <w:color w:val="000000" w:themeColor="text1"/>
          <w:szCs w:val="28"/>
        </w:rPr>
        <w:t xml:space="preserve"> вопросе</w:t>
      </w:r>
      <w:r w:rsidR="00565A33">
        <w:rPr>
          <w:color w:val="000000" w:themeColor="text1"/>
          <w:szCs w:val="28"/>
        </w:rPr>
        <w:t xml:space="preserve"> </w:t>
      </w:r>
      <w:r w:rsidRPr="00685A7B">
        <w:rPr>
          <w:color w:val="000000" w:themeColor="text1"/>
          <w:szCs w:val="28"/>
        </w:rPr>
        <w:t xml:space="preserve"> будет так же понимание</w:t>
      </w:r>
      <w:r w:rsidR="00565A33">
        <w:rPr>
          <w:color w:val="000000" w:themeColor="text1"/>
          <w:szCs w:val="28"/>
        </w:rPr>
        <w:t xml:space="preserve"> </w:t>
      </w:r>
      <w:r w:rsidRPr="00685A7B">
        <w:rPr>
          <w:color w:val="000000" w:themeColor="text1"/>
          <w:szCs w:val="28"/>
        </w:rPr>
        <w:t xml:space="preserve"> композитора, как и преподаватель так и </w:t>
      </w:r>
      <w:r w:rsidR="003A5F70">
        <w:rPr>
          <w:rFonts w:eastAsia="Arial"/>
          <w:color w:val="000000" w:themeColor="text1"/>
          <w:szCs w:val="28"/>
        </w:rPr>
        <w:t>обучающийся -</w:t>
      </w:r>
      <w:r w:rsidRPr="00685A7B">
        <w:rPr>
          <w:color w:val="000000" w:themeColor="text1"/>
          <w:szCs w:val="28"/>
        </w:rPr>
        <w:t xml:space="preserve"> должны осветить все важные</w:t>
      </w:r>
      <w:r w:rsidR="00565A33">
        <w:rPr>
          <w:color w:val="000000" w:themeColor="text1"/>
          <w:szCs w:val="28"/>
        </w:rPr>
        <w:t xml:space="preserve"> </w:t>
      </w:r>
      <w:r w:rsidRPr="00685A7B">
        <w:rPr>
          <w:color w:val="000000" w:themeColor="text1"/>
          <w:szCs w:val="28"/>
        </w:rPr>
        <w:t xml:space="preserve"> вопросы</w:t>
      </w:r>
      <w:r w:rsidR="00565A33">
        <w:rPr>
          <w:color w:val="000000" w:themeColor="text1"/>
          <w:szCs w:val="28"/>
        </w:rPr>
        <w:t xml:space="preserve"> </w:t>
      </w:r>
      <w:r w:rsidRPr="00685A7B">
        <w:rPr>
          <w:color w:val="000000" w:themeColor="text1"/>
          <w:szCs w:val="28"/>
        </w:rPr>
        <w:t xml:space="preserve"> при написании данного сочинения, углубиться в биографические данные, какая жизненная </w:t>
      </w:r>
      <w:r w:rsidR="00565A33">
        <w:rPr>
          <w:color w:val="000000" w:themeColor="text1"/>
          <w:szCs w:val="28"/>
        </w:rPr>
        <w:t xml:space="preserve"> </w:t>
      </w:r>
      <w:r w:rsidRPr="00685A7B">
        <w:rPr>
          <w:color w:val="000000" w:themeColor="text1"/>
          <w:szCs w:val="28"/>
        </w:rPr>
        <w:t>ситуация</w:t>
      </w:r>
      <w:r w:rsidR="00565A33">
        <w:rPr>
          <w:color w:val="000000" w:themeColor="text1"/>
          <w:szCs w:val="28"/>
        </w:rPr>
        <w:t xml:space="preserve"> </w:t>
      </w:r>
      <w:r w:rsidRPr="00685A7B">
        <w:rPr>
          <w:color w:val="000000" w:themeColor="text1"/>
          <w:szCs w:val="28"/>
        </w:rPr>
        <w:t xml:space="preserve"> </w:t>
      </w:r>
      <w:r w:rsidR="00C170A0" w:rsidRPr="00C170A0">
        <w:rPr>
          <w:color w:val="000000" w:themeColor="text1"/>
          <w:szCs w:val="28"/>
        </w:rPr>
        <w:t>мотивировала</w:t>
      </w:r>
      <w:r w:rsidR="00565A33">
        <w:rPr>
          <w:color w:val="000000" w:themeColor="text1"/>
          <w:szCs w:val="28"/>
        </w:rPr>
        <w:t xml:space="preserve"> </w:t>
      </w:r>
      <w:r w:rsidRPr="00685A7B">
        <w:rPr>
          <w:color w:val="000000" w:themeColor="text1"/>
          <w:szCs w:val="28"/>
        </w:rPr>
        <w:t xml:space="preserve"> композитора на написание данного произведения</w:t>
      </w:r>
      <w:r w:rsidR="00565A33">
        <w:rPr>
          <w:color w:val="000000" w:themeColor="text1"/>
          <w:szCs w:val="28"/>
        </w:rPr>
        <w:t xml:space="preserve"> </w:t>
      </w:r>
      <w:r w:rsidRPr="00685A7B">
        <w:rPr>
          <w:color w:val="000000" w:themeColor="text1"/>
          <w:szCs w:val="28"/>
        </w:rPr>
        <w:t xml:space="preserve"> или же наоборот, что навеяло мысль - природа, знакомство, </w:t>
      </w:r>
      <w:r w:rsidRPr="00685A7B">
        <w:rPr>
          <w:color w:val="000000" w:themeColor="text1"/>
          <w:szCs w:val="28"/>
        </w:rPr>
        <w:lastRenderedPageBreak/>
        <w:t>эмоция, которую далее необходимо</w:t>
      </w:r>
      <w:r w:rsidR="00565A33">
        <w:rPr>
          <w:color w:val="000000" w:themeColor="text1"/>
          <w:szCs w:val="28"/>
        </w:rPr>
        <w:t xml:space="preserve"> </w:t>
      </w:r>
      <w:r w:rsidRPr="00685A7B">
        <w:rPr>
          <w:color w:val="000000" w:themeColor="text1"/>
          <w:szCs w:val="28"/>
        </w:rPr>
        <w:t xml:space="preserve"> ухватить и пронести </w:t>
      </w:r>
      <w:r w:rsidR="00565A33">
        <w:rPr>
          <w:color w:val="000000" w:themeColor="text1"/>
          <w:szCs w:val="28"/>
        </w:rPr>
        <w:t xml:space="preserve"> </w:t>
      </w:r>
      <w:r w:rsidRPr="00685A7B">
        <w:rPr>
          <w:color w:val="000000" w:themeColor="text1"/>
          <w:szCs w:val="28"/>
        </w:rPr>
        <w:t>через</w:t>
      </w:r>
      <w:r w:rsidR="00565A33">
        <w:rPr>
          <w:color w:val="000000" w:themeColor="text1"/>
          <w:szCs w:val="28"/>
        </w:rPr>
        <w:t xml:space="preserve"> </w:t>
      </w:r>
      <w:r w:rsidRPr="00685A7B">
        <w:rPr>
          <w:color w:val="000000" w:themeColor="text1"/>
          <w:szCs w:val="28"/>
        </w:rPr>
        <w:t xml:space="preserve"> произведение, чтобы передать мысль.</w:t>
      </w:r>
      <w:proofErr w:type="gramEnd"/>
      <w:r w:rsidRPr="00685A7B">
        <w:rPr>
          <w:color w:val="000000" w:themeColor="text1"/>
          <w:szCs w:val="28"/>
        </w:rPr>
        <w:t xml:space="preserve"> </w:t>
      </w:r>
      <w:r w:rsidR="00E52DDA">
        <w:rPr>
          <w:color w:val="000000" w:themeColor="text1"/>
          <w:szCs w:val="28"/>
        </w:rPr>
        <w:t xml:space="preserve"> </w:t>
      </w:r>
      <w:r w:rsidRPr="00685A7B">
        <w:rPr>
          <w:color w:val="000000" w:themeColor="text1"/>
          <w:szCs w:val="28"/>
        </w:rPr>
        <w:t xml:space="preserve">Например, “Детский альбом” П. И. Чайковского. </w:t>
      </w:r>
      <w:proofErr w:type="gramStart"/>
      <w:r w:rsidRPr="00685A7B">
        <w:rPr>
          <w:color w:val="000000" w:themeColor="text1"/>
          <w:szCs w:val="28"/>
        </w:rPr>
        <w:t xml:space="preserve">В данном случае, если преподаватель задаёт на изучение одну из пьес, то так же необходимо осветить всю историю написания </w:t>
      </w:r>
      <w:r w:rsidR="00565A33">
        <w:rPr>
          <w:color w:val="000000" w:themeColor="text1"/>
          <w:szCs w:val="28"/>
        </w:rPr>
        <w:t xml:space="preserve"> </w:t>
      </w:r>
      <w:r w:rsidRPr="00685A7B">
        <w:rPr>
          <w:color w:val="000000" w:themeColor="text1"/>
          <w:szCs w:val="28"/>
        </w:rPr>
        <w:t>детского</w:t>
      </w:r>
      <w:r w:rsidR="00565A33">
        <w:rPr>
          <w:color w:val="000000" w:themeColor="text1"/>
          <w:szCs w:val="28"/>
        </w:rPr>
        <w:t xml:space="preserve"> </w:t>
      </w:r>
      <w:r w:rsidRPr="00685A7B">
        <w:rPr>
          <w:color w:val="000000" w:themeColor="text1"/>
          <w:szCs w:val="28"/>
        </w:rPr>
        <w:t xml:space="preserve"> альбома, так как это цикл и в нем описывается</w:t>
      </w:r>
      <w:r w:rsidR="00565A33">
        <w:rPr>
          <w:color w:val="000000" w:themeColor="text1"/>
          <w:szCs w:val="28"/>
        </w:rPr>
        <w:t xml:space="preserve"> </w:t>
      </w:r>
      <w:r w:rsidRPr="00685A7B">
        <w:rPr>
          <w:color w:val="000000" w:themeColor="text1"/>
          <w:szCs w:val="28"/>
        </w:rPr>
        <w:t xml:space="preserve"> от первой </w:t>
      </w:r>
      <w:r w:rsidR="00565A33">
        <w:rPr>
          <w:color w:val="000000" w:themeColor="text1"/>
          <w:szCs w:val="28"/>
        </w:rPr>
        <w:t xml:space="preserve"> п</w:t>
      </w:r>
      <w:r w:rsidRPr="00685A7B">
        <w:rPr>
          <w:color w:val="000000" w:themeColor="text1"/>
          <w:szCs w:val="28"/>
        </w:rPr>
        <w:t>ьесы</w:t>
      </w:r>
      <w:r w:rsidR="00565A33">
        <w:rPr>
          <w:color w:val="000000" w:themeColor="text1"/>
          <w:szCs w:val="28"/>
        </w:rPr>
        <w:t xml:space="preserve"> </w:t>
      </w:r>
      <w:r w:rsidRPr="00685A7B">
        <w:rPr>
          <w:color w:val="000000" w:themeColor="text1"/>
          <w:szCs w:val="28"/>
        </w:rPr>
        <w:t xml:space="preserve"> к последней</w:t>
      </w:r>
      <w:r w:rsidR="00565A33">
        <w:rPr>
          <w:color w:val="000000" w:themeColor="text1"/>
          <w:szCs w:val="28"/>
        </w:rPr>
        <w:t xml:space="preserve"> </w:t>
      </w:r>
      <w:r w:rsidRPr="00685A7B">
        <w:rPr>
          <w:color w:val="000000" w:themeColor="text1"/>
          <w:szCs w:val="28"/>
        </w:rPr>
        <w:t xml:space="preserve"> человеческая</w:t>
      </w:r>
      <w:r w:rsidR="00565A33">
        <w:rPr>
          <w:color w:val="000000" w:themeColor="text1"/>
          <w:szCs w:val="28"/>
        </w:rPr>
        <w:t xml:space="preserve"> </w:t>
      </w:r>
      <w:r w:rsidRPr="00685A7B">
        <w:rPr>
          <w:color w:val="000000" w:themeColor="text1"/>
          <w:szCs w:val="28"/>
        </w:rPr>
        <w:t xml:space="preserve"> жизнь, тут как бы мы перейдём</w:t>
      </w:r>
      <w:r w:rsidR="00565A33">
        <w:rPr>
          <w:color w:val="000000" w:themeColor="text1"/>
          <w:szCs w:val="28"/>
        </w:rPr>
        <w:t xml:space="preserve"> </w:t>
      </w:r>
      <w:r w:rsidRPr="00685A7B">
        <w:rPr>
          <w:color w:val="000000" w:themeColor="text1"/>
          <w:szCs w:val="28"/>
        </w:rPr>
        <w:t xml:space="preserve"> к сравнению или отклику с реальной жизнью и её философией.</w:t>
      </w:r>
      <w:proofErr w:type="gramEnd"/>
      <w:r w:rsidRPr="00685A7B">
        <w:rPr>
          <w:color w:val="000000" w:themeColor="text1"/>
          <w:szCs w:val="28"/>
        </w:rPr>
        <w:t xml:space="preserve"> В данной ситуации работа</w:t>
      </w:r>
      <w:r w:rsidR="00565A33">
        <w:rPr>
          <w:color w:val="000000" w:themeColor="text1"/>
          <w:szCs w:val="28"/>
        </w:rPr>
        <w:t xml:space="preserve">  </w:t>
      </w:r>
      <w:r w:rsidRPr="00685A7B">
        <w:rPr>
          <w:color w:val="000000" w:themeColor="text1"/>
          <w:szCs w:val="28"/>
        </w:rPr>
        <w:t>будет</w:t>
      </w:r>
      <w:r w:rsidR="00565A33">
        <w:rPr>
          <w:color w:val="000000" w:themeColor="text1"/>
          <w:szCs w:val="28"/>
        </w:rPr>
        <w:t xml:space="preserve"> </w:t>
      </w:r>
      <w:r w:rsidRPr="00685A7B">
        <w:rPr>
          <w:color w:val="000000" w:themeColor="text1"/>
          <w:szCs w:val="28"/>
        </w:rPr>
        <w:t xml:space="preserve"> происходить</w:t>
      </w:r>
      <w:r w:rsidR="00565A33">
        <w:rPr>
          <w:color w:val="000000" w:themeColor="text1"/>
          <w:szCs w:val="28"/>
        </w:rPr>
        <w:t xml:space="preserve"> </w:t>
      </w:r>
      <w:r w:rsidRPr="00685A7B">
        <w:rPr>
          <w:color w:val="000000" w:themeColor="text1"/>
          <w:szCs w:val="28"/>
        </w:rPr>
        <w:t xml:space="preserve"> с</w:t>
      </w:r>
      <w:r w:rsidR="00565A33">
        <w:rPr>
          <w:color w:val="000000" w:themeColor="text1"/>
          <w:szCs w:val="28"/>
        </w:rPr>
        <w:t xml:space="preserve">  </w:t>
      </w:r>
      <w:r w:rsidRPr="00685A7B">
        <w:rPr>
          <w:color w:val="000000" w:themeColor="text1"/>
          <w:szCs w:val="28"/>
        </w:rPr>
        <w:t>циклом</w:t>
      </w:r>
      <w:r w:rsidR="00565A33">
        <w:rPr>
          <w:color w:val="000000" w:themeColor="text1"/>
          <w:szCs w:val="28"/>
        </w:rPr>
        <w:t xml:space="preserve"> </w:t>
      </w:r>
      <w:r w:rsidRPr="00685A7B">
        <w:rPr>
          <w:color w:val="000000" w:themeColor="text1"/>
          <w:szCs w:val="28"/>
        </w:rPr>
        <w:t xml:space="preserve"> произведений</w:t>
      </w:r>
      <w:r w:rsidR="00565A33">
        <w:rPr>
          <w:color w:val="000000" w:themeColor="text1"/>
          <w:szCs w:val="28"/>
        </w:rPr>
        <w:t xml:space="preserve"> </w:t>
      </w:r>
      <w:r w:rsidRPr="00685A7B">
        <w:rPr>
          <w:color w:val="000000" w:themeColor="text1"/>
          <w:szCs w:val="28"/>
        </w:rPr>
        <w:t xml:space="preserve"> и</w:t>
      </w:r>
      <w:r w:rsidR="00565A33">
        <w:rPr>
          <w:color w:val="000000" w:themeColor="text1"/>
          <w:szCs w:val="28"/>
        </w:rPr>
        <w:t xml:space="preserve"> </w:t>
      </w:r>
      <w:r w:rsidRPr="00685A7B">
        <w:rPr>
          <w:color w:val="000000" w:themeColor="text1"/>
          <w:szCs w:val="28"/>
        </w:rPr>
        <w:t xml:space="preserve"> при </w:t>
      </w:r>
      <w:r w:rsidR="00565A33">
        <w:rPr>
          <w:color w:val="000000" w:themeColor="text1"/>
          <w:szCs w:val="28"/>
        </w:rPr>
        <w:t xml:space="preserve"> </w:t>
      </w:r>
      <w:r w:rsidRPr="00685A7B">
        <w:rPr>
          <w:color w:val="000000" w:themeColor="text1"/>
          <w:szCs w:val="28"/>
        </w:rPr>
        <w:t xml:space="preserve">работе с одним </w:t>
      </w:r>
      <w:r w:rsidR="00565A33">
        <w:rPr>
          <w:color w:val="000000" w:themeColor="text1"/>
          <w:szCs w:val="28"/>
        </w:rPr>
        <w:t xml:space="preserve"> </w:t>
      </w:r>
      <w:r w:rsidRPr="00685A7B">
        <w:rPr>
          <w:color w:val="000000" w:themeColor="text1"/>
          <w:szCs w:val="28"/>
        </w:rPr>
        <w:t xml:space="preserve">из фрагментов, нечаянно придётся </w:t>
      </w:r>
      <w:r w:rsidR="00565A33">
        <w:rPr>
          <w:color w:val="000000" w:themeColor="text1"/>
          <w:szCs w:val="28"/>
        </w:rPr>
        <w:t xml:space="preserve"> </w:t>
      </w:r>
      <w:r w:rsidRPr="00685A7B">
        <w:rPr>
          <w:color w:val="000000" w:themeColor="text1"/>
          <w:szCs w:val="28"/>
        </w:rPr>
        <w:t>пересмотреть</w:t>
      </w:r>
      <w:r w:rsidR="00565A33">
        <w:rPr>
          <w:color w:val="000000" w:themeColor="text1"/>
          <w:szCs w:val="28"/>
        </w:rPr>
        <w:t xml:space="preserve"> </w:t>
      </w:r>
      <w:r w:rsidRPr="00685A7B">
        <w:rPr>
          <w:color w:val="000000" w:themeColor="text1"/>
          <w:szCs w:val="28"/>
        </w:rPr>
        <w:t xml:space="preserve"> произведения, которые спровоцировали </w:t>
      </w:r>
      <w:r w:rsidR="00565A33">
        <w:rPr>
          <w:color w:val="000000" w:themeColor="text1"/>
          <w:szCs w:val="28"/>
        </w:rPr>
        <w:t xml:space="preserve"> </w:t>
      </w:r>
      <w:r w:rsidRPr="00685A7B">
        <w:rPr>
          <w:color w:val="000000" w:themeColor="text1"/>
          <w:szCs w:val="28"/>
        </w:rPr>
        <w:t xml:space="preserve">написание </w:t>
      </w:r>
      <w:r w:rsidR="00565A33">
        <w:rPr>
          <w:color w:val="000000" w:themeColor="text1"/>
          <w:szCs w:val="28"/>
        </w:rPr>
        <w:t xml:space="preserve"> </w:t>
      </w:r>
      <w:r w:rsidRPr="00685A7B">
        <w:rPr>
          <w:color w:val="000000" w:themeColor="text1"/>
          <w:szCs w:val="28"/>
        </w:rPr>
        <w:t>данной</w:t>
      </w:r>
      <w:r w:rsidR="00565A33">
        <w:rPr>
          <w:color w:val="000000" w:themeColor="text1"/>
          <w:szCs w:val="28"/>
        </w:rPr>
        <w:t xml:space="preserve"> </w:t>
      </w:r>
      <w:r w:rsidRPr="00685A7B">
        <w:rPr>
          <w:color w:val="000000" w:themeColor="text1"/>
          <w:szCs w:val="28"/>
        </w:rPr>
        <w:t xml:space="preserve"> пьесы</w:t>
      </w:r>
      <w:r w:rsidR="00565A33">
        <w:rPr>
          <w:color w:val="000000" w:themeColor="text1"/>
          <w:szCs w:val="28"/>
        </w:rPr>
        <w:t xml:space="preserve"> </w:t>
      </w:r>
      <w:r w:rsidRPr="00685A7B">
        <w:rPr>
          <w:color w:val="000000" w:themeColor="text1"/>
          <w:szCs w:val="28"/>
        </w:rPr>
        <w:t xml:space="preserve"> либо</w:t>
      </w:r>
      <w:r w:rsidR="00DD0FA6">
        <w:rPr>
          <w:color w:val="000000" w:themeColor="text1"/>
          <w:szCs w:val="28"/>
        </w:rPr>
        <w:t>,</w:t>
      </w:r>
      <w:r w:rsidR="00565A33">
        <w:rPr>
          <w:color w:val="000000" w:themeColor="text1"/>
          <w:szCs w:val="28"/>
        </w:rPr>
        <w:t xml:space="preserve"> </w:t>
      </w:r>
      <w:r w:rsidRPr="00685A7B">
        <w:rPr>
          <w:color w:val="000000" w:themeColor="text1"/>
          <w:szCs w:val="28"/>
        </w:rPr>
        <w:t xml:space="preserve"> наоборот</w:t>
      </w:r>
      <w:r w:rsidR="00DD0FA6">
        <w:rPr>
          <w:color w:val="000000" w:themeColor="text1"/>
          <w:szCs w:val="28"/>
        </w:rPr>
        <w:t>,</w:t>
      </w:r>
      <w:r w:rsidR="00565A33">
        <w:rPr>
          <w:color w:val="000000" w:themeColor="text1"/>
          <w:szCs w:val="28"/>
        </w:rPr>
        <w:t xml:space="preserve"> </w:t>
      </w:r>
      <w:r w:rsidRPr="00685A7B">
        <w:rPr>
          <w:color w:val="000000" w:themeColor="text1"/>
          <w:szCs w:val="28"/>
        </w:rPr>
        <w:t xml:space="preserve"> в </w:t>
      </w:r>
      <w:r w:rsidR="00565A33">
        <w:rPr>
          <w:color w:val="000000" w:themeColor="text1"/>
          <w:szCs w:val="28"/>
        </w:rPr>
        <w:t xml:space="preserve"> </w:t>
      </w:r>
      <w:r w:rsidRPr="00685A7B">
        <w:rPr>
          <w:color w:val="000000" w:themeColor="text1"/>
          <w:szCs w:val="28"/>
        </w:rPr>
        <w:t xml:space="preserve">следующих произведениях </w:t>
      </w:r>
      <w:r w:rsidR="00565A33">
        <w:rPr>
          <w:color w:val="000000" w:themeColor="text1"/>
          <w:szCs w:val="28"/>
        </w:rPr>
        <w:t xml:space="preserve"> </w:t>
      </w:r>
      <w:r w:rsidRPr="00685A7B">
        <w:rPr>
          <w:color w:val="000000" w:themeColor="text1"/>
          <w:szCs w:val="28"/>
        </w:rPr>
        <w:t>приведут</w:t>
      </w:r>
      <w:r w:rsidR="00565A33">
        <w:rPr>
          <w:color w:val="000000" w:themeColor="text1"/>
          <w:szCs w:val="28"/>
        </w:rPr>
        <w:t xml:space="preserve"> </w:t>
      </w:r>
      <w:r w:rsidRPr="00685A7B">
        <w:rPr>
          <w:color w:val="000000" w:themeColor="text1"/>
          <w:szCs w:val="28"/>
        </w:rPr>
        <w:t xml:space="preserve"> к</w:t>
      </w:r>
      <w:r w:rsidR="00565A33">
        <w:rPr>
          <w:color w:val="000000" w:themeColor="text1"/>
          <w:szCs w:val="28"/>
        </w:rPr>
        <w:t xml:space="preserve"> </w:t>
      </w:r>
      <w:r w:rsidRPr="00685A7B">
        <w:rPr>
          <w:color w:val="000000" w:themeColor="text1"/>
          <w:szCs w:val="28"/>
        </w:rPr>
        <w:t xml:space="preserve"> развязке. </w:t>
      </w:r>
    </w:p>
    <w:p w:rsidR="001F254E" w:rsidRDefault="00306243" w:rsidP="00DD0FA6">
      <w:pPr>
        <w:spacing w:after="0" w:line="360" w:lineRule="auto"/>
        <w:ind w:left="-6" w:right="91" w:firstLine="715"/>
        <w:jc w:val="both"/>
        <w:rPr>
          <w:color w:val="000000" w:themeColor="text1"/>
          <w:szCs w:val="28"/>
        </w:rPr>
      </w:pPr>
      <w:r w:rsidRPr="00685A7B">
        <w:rPr>
          <w:color w:val="000000" w:themeColor="text1"/>
          <w:szCs w:val="28"/>
        </w:rPr>
        <w:t>Преподаватель музыкальной</w:t>
      </w:r>
      <w:r w:rsidR="00565A33">
        <w:rPr>
          <w:color w:val="000000" w:themeColor="text1"/>
          <w:szCs w:val="28"/>
        </w:rPr>
        <w:t xml:space="preserve"> </w:t>
      </w:r>
      <w:r w:rsidRPr="00685A7B">
        <w:rPr>
          <w:color w:val="000000" w:themeColor="text1"/>
          <w:szCs w:val="28"/>
        </w:rPr>
        <w:t xml:space="preserve"> школы</w:t>
      </w:r>
      <w:r w:rsidR="00565A33">
        <w:rPr>
          <w:color w:val="000000" w:themeColor="text1"/>
          <w:szCs w:val="28"/>
        </w:rPr>
        <w:t xml:space="preserve"> </w:t>
      </w:r>
      <w:r w:rsidRPr="00685A7B">
        <w:rPr>
          <w:color w:val="000000" w:themeColor="text1"/>
          <w:szCs w:val="28"/>
        </w:rPr>
        <w:t xml:space="preserve"> должен</w:t>
      </w:r>
      <w:r w:rsidR="00565A33">
        <w:rPr>
          <w:color w:val="000000" w:themeColor="text1"/>
          <w:szCs w:val="28"/>
        </w:rPr>
        <w:t xml:space="preserve"> </w:t>
      </w:r>
      <w:r w:rsidRPr="00685A7B">
        <w:rPr>
          <w:color w:val="000000" w:themeColor="text1"/>
          <w:szCs w:val="28"/>
        </w:rPr>
        <w:t xml:space="preserve"> по мере своих</w:t>
      </w:r>
      <w:r w:rsidR="00565A33">
        <w:rPr>
          <w:color w:val="000000" w:themeColor="text1"/>
          <w:szCs w:val="28"/>
        </w:rPr>
        <w:t xml:space="preserve"> </w:t>
      </w:r>
      <w:r w:rsidRPr="00685A7B">
        <w:rPr>
          <w:color w:val="000000" w:themeColor="text1"/>
          <w:szCs w:val="28"/>
        </w:rPr>
        <w:t xml:space="preserve"> возможностей развивать и подпитывать</w:t>
      </w:r>
      <w:r w:rsidR="00565A33">
        <w:rPr>
          <w:color w:val="000000" w:themeColor="text1"/>
          <w:szCs w:val="28"/>
        </w:rPr>
        <w:t xml:space="preserve"> </w:t>
      </w:r>
      <w:r w:rsidRPr="00685A7B">
        <w:rPr>
          <w:color w:val="000000" w:themeColor="text1"/>
          <w:szCs w:val="28"/>
        </w:rPr>
        <w:t xml:space="preserve"> интерес</w:t>
      </w:r>
      <w:r w:rsidR="00565A33">
        <w:rPr>
          <w:color w:val="000000" w:themeColor="text1"/>
          <w:szCs w:val="28"/>
        </w:rPr>
        <w:t xml:space="preserve"> </w:t>
      </w:r>
      <w:r w:rsidRPr="00685A7B">
        <w:rPr>
          <w:color w:val="000000" w:themeColor="text1"/>
          <w:szCs w:val="28"/>
        </w:rPr>
        <w:t xml:space="preserve"> ко всему</w:t>
      </w:r>
      <w:r w:rsidR="00565A33">
        <w:rPr>
          <w:color w:val="000000" w:themeColor="text1"/>
          <w:szCs w:val="28"/>
        </w:rPr>
        <w:t xml:space="preserve"> </w:t>
      </w:r>
      <w:r w:rsidRPr="00685A7B">
        <w:rPr>
          <w:color w:val="000000" w:themeColor="text1"/>
          <w:szCs w:val="28"/>
        </w:rPr>
        <w:t xml:space="preserve"> новому</w:t>
      </w:r>
      <w:r w:rsidR="00565A33">
        <w:rPr>
          <w:color w:val="000000" w:themeColor="text1"/>
          <w:szCs w:val="28"/>
        </w:rPr>
        <w:t xml:space="preserve"> </w:t>
      </w:r>
      <w:r w:rsidRPr="00685A7B">
        <w:rPr>
          <w:color w:val="000000" w:themeColor="text1"/>
          <w:szCs w:val="28"/>
        </w:rPr>
        <w:t xml:space="preserve"> у </w:t>
      </w:r>
      <w:r w:rsidR="00565A33">
        <w:rPr>
          <w:color w:val="000000" w:themeColor="text1"/>
          <w:szCs w:val="28"/>
        </w:rPr>
        <w:t xml:space="preserve"> </w:t>
      </w:r>
      <w:proofErr w:type="gramStart"/>
      <w:r w:rsidR="003A5F70">
        <w:rPr>
          <w:rFonts w:eastAsia="Arial"/>
          <w:color w:val="000000" w:themeColor="text1"/>
          <w:szCs w:val="28"/>
        </w:rPr>
        <w:t>обучающегося</w:t>
      </w:r>
      <w:proofErr w:type="gramEnd"/>
      <w:r w:rsidRPr="00685A7B">
        <w:rPr>
          <w:color w:val="000000" w:themeColor="text1"/>
          <w:szCs w:val="28"/>
        </w:rPr>
        <w:t>. Необходимо</w:t>
      </w:r>
      <w:r w:rsidR="00565A33">
        <w:rPr>
          <w:color w:val="000000" w:themeColor="text1"/>
          <w:szCs w:val="28"/>
        </w:rPr>
        <w:t xml:space="preserve"> </w:t>
      </w:r>
      <w:r w:rsidRPr="00685A7B">
        <w:rPr>
          <w:color w:val="000000" w:themeColor="text1"/>
          <w:szCs w:val="28"/>
        </w:rPr>
        <w:t xml:space="preserve"> сыграть</w:t>
      </w:r>
      <w:r w:rsidR="00565A33">
        <w:rPr>
          <w:color w:val="000000" w:themeColor="text1"/>
          <w:szCs w:val="28"/>
        </w:rPr>
        <w:t xml:space="preserve"> </w:t>
      </w:r>
      <w:r w:rsidRPr="00685A7B">
        <w:rPr>
          <w:color w:val="000000" w:themeColor="text1"/>
          <w:szCs w:val="28"/>
        </w:rPr>
        <w:t xml:space="preserve"> </w:t>
      </w:r>
      <w:proofErr w:type="gramStart"/>
      <w:r w:rsidR="003A5F70">
        <w:rPr>
          <w:rFonts w:eastAsia="Arial"/>
          <w:color w:val="000000" w:themeColor="text1"/>
          <w:szCs w:val="28"/>
        </w:rPr>
        <w:t>обучающемуся</w:t>
      </w:r>
      <w:proofErr w:type="gramEnd"/>
      <w:r w:rsidR="00565A33">
        <w:rPr>
          <w:rFonts w:eastAsia="Arial"/>
          <w:color w:val="000000" w:themeColor="text1"/>
          <w:szCs w:val="28"/>
        </w:rPr>
        <w:t xml:space="preserve"> </w:t>
      </w:r>
      <w:r w:rsidR="003A5F70">
        <w:rPr>
          <w:rFonts w:eastAsia="Arial"/>
          <w:color w:val="000000" w:themeColor="text1"/>
          <w:szCs w:val="28"/>
        </w:rPr>
        <w:t xml:space="preserve"> </w:t>
      </w:r>
      <w:r w:rsidRPr="00685A7B">
        <w:rPr>
          <w:color w:val="000000" w:themeColor="text1"/>
          <w:szCs w:val="28"/>
        </w:rPr>
        <w:t>несколько</w:t>
      </w:r>
      <w:r w:rsidR="00565A33">
        <w:rPr>
          <w:color w:val="000000" w:themeColor="text1"/>
          <w:szCs w:val="28"/>
        </w:rPr>
        <w:t xml:space="preserve"> </w:t>
      </w:r>
      <w:r w:rsidRPr="00685A7B">
        <w:rPr>
          <w:color w:val="000000" w:themeColor="text1"/>
          <w:szCs w:val="28"/>
        </w:rPr>
        <w:t xml:space="preserve"> произведений</w:t>
      </w:r>
      <w:r w:rsidR="00565A33">
        <w:rPr>
          <w:color w:val="000000" w:themeColor="text1"/>
          <w:szCs w:val="28"/>
        </w:rPr>
        <w:t xml:space="preserve"> </w:t>
      </w:r>
      <w:r w:rsidRPr="00685A7B">
        <w:rPr>
          <w:color w:val="000000" w:themeColor="text1"/>
          <w:szCs w:val="28"/>
        </w:rPr>
        <w:t xml:space="preserve"> примерно</w:t>
      </w:r>
      <w:r w:rsidR="00565A33">
        <w:rPr>
          <w:color w:val="000000" w:themeColor="text1"/>
          <w:szCs w:val="28"/>
        </w:rPr>
        <w:t xml:space="preserve"> </w:t>
      </w:r>
      <w:r w:rsidRPr="00685A7B">
        <w:rPr>
          <w:color w:val="000000" w:themeColor="text1"/>
          <w:szCs w:val="28"/>
        </w:rPr>
        <w:t xml:space="preserve"> одной сложности. </w:t>
      </w:r>
      <w:r w:rsidR="00565A33">
        <w:rPr>
          <w:color w:val="000000" w:themeColor="text1"/>
          <w:szCs w:val="28"/>
        </w:rPr>
        <w:t xml:space="preserve"> </w:t>
      </w:r>
      <w:r w:rsidRPr="00685A7B">
        <w:rPr>
          <w:color w:val="000000" w:themeColor="text1"/>
          <w:szCs w:val="28"/>
        </w:rPr>
        <w:t>На примере</w:t>
      </w:r>
      <w:r w:rsidR="00565A33">
        <w:rPr>
          <w:color w:val="000000" w:themeColor="text1"/>
          <w:szCs w:val="28"/>
        </w:rPr>
        <w:t xml:space="preserve"> </w:t>
      </w:r>
      <w:r w:rsidRPr="00685A7B">
        <w:rPr>
          <w:color w:val="000000" w:themeColor="text1"/>
          <w:szCs w:val="28"/>
        </w:rPr>
        <w:t xml:space="preserve"> обучения Ф. Листа, для</w:t>
      </w:r>
      <w:r w:rsidR="00565A33">
        <w:rPr>
          <w:color w:val="000000" w:themeColor="text1"/>
          <w:szCs w:val="28"/>
        </w:rPr>
        <w:t xml:space="preserve"> </w:t>
      </w:r>
      <w:r w:rsidRPr="00685A7B">
        <w:rPr>
          <w:color w:val="000000" w:themeColor="text1"/>
          <w:szCs w:val="28"/>
        </w:rPr>
        <w:t xml:space="preserve"> него Черни написал большое количество</w:t>
      </w:r>
      <w:r w:rsidR="00565A33">
        <w:rPr>
          <w:color w:val="000000" w:themeColor="text1"/>
          <w:szCs w:val="28"/>
        </w:rPr>
        <w:t xml:space="preserve"> </w:t>
      </w:r>
      <w:r w:rsidRPr="00685A7B">
        <w:rPr>
          <w:color w:val="000000" w:themeColor="text1"/>
          <w:szCs w:val="28"/>
        </w:rPr>
        <w:t xml:space="preserve"> тетрадей </w:t>
      </w:r>
      <w:r w:rsidR="00565A33">
        <w:rPr>
          <w:color w:val="000000" w:themeColor="text1"/>
          <w:szCs w:val="28"/>
        </w:rPr>
        <w:t xml:space="preserve"> </w:t>
      </w:r>
      <w:r w:rsidRPr="00685A7B">
        <w:rPr>
          <w:color w:val="000000" w:themeColor="text1"/>
          <w:szCs w:val="28"/>
        </w:rPr>
        <w:t>этюдов,</w:t>
      </w:r>
      <w:r w:rsidR="00565A33">
        <w:rPr>
          <w:color w:val="000000" w:themeColor="text1"/>
          <w:szCs w:val="28"/>
        </w:rPr>
        <w:t xml:space="preserve"> </w:t>
      </w:r>
      <w:r w:rsidRPr="00685A7B">
        <w:rPr>
          <w:color w:val="000000" w:themeColor="text1"/>
          <w:szCs w:val="28"/>
        </w:rPr>
        <w:t xml:space="preserve"> которые </w:t>
      </w:r>
      <w:r w:rsidR="00565A33">
        <w:rPr>
          <w:color w:val="000000" w:themeColor="text1"/>
          <w:szCs w:val="28"/>
        </w:rPr>
        <w:t xml:space="preserve"> </w:t>
      </w:r>
      <w:r w:rsidR="003A5F70">
        <w:rPr>
          <w:rFonts w:eastAsia="Arial"/>
          <w:color w:val="000000" w:themeColor="text1"/>
          <w:szCs w:val="28"/>
        </w:rPr>
        <w:t>обучающийся</w:t>
      </w:r>
      <w:r w:rsidRPr="00685A7B">
        <w:rPr>
          <w:color w:val="000000" w:themeColor="text1"/>
          <w:szCs w:val="28"/>
        </w:rPr>
        <w:t xml:space="preserve"> </w:t>
      </w:r>
      <w:r w:rsidR="00565A33">
        <w:rPr>
          <w:color w:val="000000" w:themeColor="text1"/>
          <w:szCs w:val="28"/>
        </w:rPr>
        <w:t xml:space="preserve"> </w:t>
      </w:r>
      <w:r w:rsidRPr="00685A7B">
        <w:rPr>
          <w:color w:val="000000" w:themeColor="text1"/>
          <w:szCs w:val="28"/>
        </w:rPr>
        <w:t xml:space="preserve">играл </w:t>
      </w:r>
      <w:r w:rsidR="00565A33">
        <w:rPr>
          <w:color w:val="000000" w:themeColor="text1"/>
          <w:szCs w:val="28"/>
        </w:rPr>
        <w:t xml:space="preserve"> </w:t>
      </w:r>
      <w:r w:rsidRPr="00685A7B">
        <w:rPr>
          <w:color w:val="000000" w:themeColor="text1"/>
          <w:szCs w:val="28"/>
        </w:rPr>
        <w:t>один</w:t>
      </w:r>
      <w:r w:rsidR="00565A33">
        <w:rPr>
          <w:color w:val="000000" w:themeColor="text1"/>
          <w:szCs w:val="28"/>
        </w:rPr>
        <w:t xml:space="preserve"> </w:t>
      </w:r>
      <w:r w:rsidRPr="00685A7B">
        <w:rPr>
          <w:color w:val="000000" w:themeColor="text1"/>
          <w:szCs w:val="28"/>
        </w:rPr>
        <w:t xml:space="preserve"> за другим, развивая</w:t>
      </w:r>
      <w:r w:rsidR="00565A33">
        <w:rPr>
          <w:color w:val="000000" w:themeColor="text1"/>
          <w:szCs w:val="28"/>
        </w:rPr>
        <w:t xml:space="preserve"> </w:t>
      </w:r>
      <w:r w:rsidRPr="00685A7B">
        <w:rPr>
          <w:color w:val="000000" w:themeColor="text1"/>
          <w:szCs w:val="28"/>
        </w:rPr>
        <w:t xml:space="preserve"> и техническую и исполнительскую </w:t>
      </w:r>
      <w:r w:rsidR="00565A33">
        <w:rPr>
          <w:color w:val="000000" w:themeColor="text1"/>
          <w:szCs w:val="28"/>
        </w:rPr>
        <w:t xml:space="preserve"> </w:t>
      </w:r>
      <w:r w:rsidRPr="00685A7B">
        <w:rPr>
          <w:color w:val="000000" w:themeColor="text1"/>
          <w:szCs w:val="28"/>
        </w:rPr>
        <w:t>сторону, так как при исполнении этюдов преподаватели все же должны помнить, что обучают музыке, а не технике. К каждому</w:t>
      </w:r>
      <w:r w:rsidR="00565A33">
        <w:rPr>
          <w:color w:val="000000" w:themeColor="text1"/>
          <w:szCs w:val="28"/>
        </w:rPr>
        <w:t xml:space="preserve"> </w:t>
      </w:r>
      <w:r w:rsidRPr="00685A7B">
        <w:rPr>
          <w:color w:val="000000" w:themeColor="text1"/>
          <w:szCs w:val="28"/>
        </w:rPr>
        <w:t xml:space="preserve"> произведению</w:t>
      </w:r>
      <w:r w:rsidR="00DD0FA6">
        <w:rPr>
          <w:color w:val="000000" w:themeColor="text1"/>
          <w:szCs w:val="28"/>
        </w:rPr>
        <w:t>,</w:t>
      </w:r>
      <w:r w:rsidR="00565A33">
        <w:rPr>
          <w:color w:val="000000" w:themeColor="text1"/>
          <w:szCs w:val="28"/>
        </w:rPr>
        <w:t xml:space="preserve"> </w:t>
      </w:r>
      <w:r w:rsidRPr="00685A7B">
        <w:rPr>
          <w:color w:val="000000" w:themeColor="text1"/>
          <w:szCs w:val="28"/>
        </w:rPr>
        <w:t xml:space="preserve"> даже если у него и отсутствует</w:t>
      </w:r>
      <w:r w:rsidR="00565A33">
        <w:rPr>
          <w:color w:val="000000" w:themeColor="text1"/>
          <w:szCs w:val="28"/>
        </w:rPr>
        <w:t xml:space="preserve"> </w:t>
      </w:r>
      <w:r w:rsidRPr="00685A7B">
        <w:rPr>
          <w:color w:val="000000" w:themeColor="text1"/>
          <w:szCs w:val="28"/>
        </w:rPr>
        <w:t xml:space="preserve"> </w:t>
      </w:r>
      <w:proofErr w:type="spellStart"/>
      <w:r w:rsidRPr="00685A7B">
        <w:rPr>
          <w:color w:val="000000" w:themeColor="text1"/>
          <w:szCs w:val="28"/>
        </w:rPr>
        <w:t>програмность</w:t>
      </w:r>
      <w:proofErr w:type="spellEnd"/>
      <w:r w:rsidRPr="00685A7B">
        <w:rPr>
          <w:color w:val="000000" w:themeColor="text1"/>
          <w:szCs w:val="28"/>
        </w:rPr>
        <w:t>, необходимо</w:t>
      </w:r>
      <w:r w:rsidR="00565A33">
        <w:rPr>
          <w:color w:val="000000" w:themeColor="text1"/>
          <w:szCs w:val="28"/>
        </w:rPr>
        <w:t xml:space="preserve"> </w:t>
      </w:r>
      <w:r w:rsidRPr="00685A7B">
        <w:rPr>
          <w:color w:val="000000" w:themeColor="text1"/>
          <w:szCs w:val="28"/>
        </w:rPr>
        <w:t xml:space="preserve"> подходить</w:t>
      </w:r>
      <w:r w:rsidR="00565A33">
        <w:rPr>
          <w:color w:val="000000" w:themeColor="text1"/>
          <w:szCs w:val="28"/>
        </w:rPr>
        <w:t xml:space="preserve"> </w:t>
      </w:r>
      <w:r w:rsidRPr="00685A7B">
        <w:rPr>
          <w:color w:val="000000" w:themeColor="text1"/>
          <w:szCs w:val="28"/>
        </w:rPr>
        <w:t xml:space="preserve"> с намерением </w:t>
      </w:r>
      <w:r w:rsidR="00565A33">
        <w:rPr>
          <w:color w:val="000000" w:themeColor="text1"/>
          <w:szCs w:val="28"/>
        </w:rPr>
        <w:t xml:space="preserve"> </w:t>
      </w:r>
      <w:r w:rsidRPr="00685A7B">
        <w:rPr>
          <w:color w:val="000000" w:themeColor="text1"/>
          <w:szCs w:val="28"/>
        </w:rPr>
        <w:t>вложить</w:t>
      </w:r>
      <w:r w:rsidR="00565A33">
        <w:rPr>
          <w:color w:val="000000" w:themeColor="text1"/>
          <w:szCs w:val="28"/>
        </w:rPr>
        <w:t xml:space="preserve"> </w:t>
      </w:r>
      <w:r w:rsidRPr="00685A7B">
        <w:rPr>
          <w:color w:val="000000" w:themeColor="text1"/>
          <w:szCs w:val="28"/>
        </w:rPr>
        <w:t xml:space="preserve"> какую-либо</w:t>
      </w:r>
      <w:r w:rsidR="00565A33">
        <w:rPr>
          <w:color w:val="000000" w:themeColor="text1"/>
          <w:szCs w:val="28"/>
        </w:rPr>
        <w:t xml:space="preserve"> </w:t>
      </w:r>
      <w:r w:rsidRPr="00685A7B">
        <w:rPr>
          <w:color w:val="000000" w:themeColor="text1"/>
          <w:szCs w:val="28"/>
        </w:rPr>
        <w:t xml:space="preserve"> эмоцию </w:t>
      </w:r>
      <w:r w:rsidR="00565A33">
        <w:rPr>
          <w:color w:val="000000" w:themeColor="text1"/>
          <w:szCs w:val="28"/>
        </w:rPr>
        <w:t xml:space="preserve"> </w:t>
      </w:r>
      <w:r w:rsidRPr="00685A7B">
        <w:rPr>
          <w:color w:val="000000" w:themeColor="text1"/>
          <w:szCs w:val="28"/>
        </w:rPr>
        <w:t>в исполняемое</w:t>
      </w:r>
      <w:r w:rsidR="00565A33">
        <w:rPr>
          <w:color w:val="000000" w:themeColor="text1"/>
          <w:szCs w:val="28"/>
        </w:rPr>
        <w:t xml:space="preserve"> </w:t>
      </w:r>
      <w:r w:rsidRPr="00685A7B">
        <w:rPr>
          <w:color w:val="000000" w:themeColor="text1"/>
          <w:szCs w:val="28"/>
        </w:rPr>
        <w:t xml:space="preserve"> произведение. Именно такой</w:t>
      </w:r>
      <w:r w:rsidR="00565A33">
        <w:rPr>
          <w:color w:val="000000" w:themeColor="text1"/>
          <w:szCs w:val="28"/>
        </w:rPr>
        <w:t xml:space="preserve"> </w:t>
      </w:r>
      <w:r w:rsidRPr="00685A7B">
        <w:rPr>
          <w:color w:val="000000" w:themeColor="text1"/>
          <w:szCs w:val="28"/>
        </w:rPr>
        <w:t xml:space="preserve"> поход</w:t>
      </w:r>
      <w:r w:rsidR="00565A33">
        <w:rPr>
          <w:color w:val="000000" w:themeColor="text1"/>
          <w:szCs w:val="28"/>
        </w:rPr>
        <w:t xml:space="preserve"> </w:t>
      </w:r>
      <w:r w:rsidRPr="00685A7B">
        <w:rPr>
          <w:color w:val="000000" w:themeColor="text1"/>
          <w:szCs w:val="28"/>
        </w:rPr>
        <w:t xml:space="preserve"> поможет</w:t>
      </w:r>
      <w:r w:rsidR="00565A33">
        <w:rPr>
          <w:color w:val="000000" w:themeColor="text1"/>
          <w:szCs w:val="28"/>
        </w:rPr>
        <w:t xml:space="preserve"> </w:t>
      </w:r>
      <w:r w:rsidRPr="00685A7B">
        <w:rPr>
          <w:color w:val="000000" w:themeColor="text1"/>
          <w:szCs w:val="28"/>
        </w:rPr>
        <w:t xml:space="preserve"> при</w:t>
      </w:r>
      <w:r w:rsidR="00565A33">
        <w:rPr>
          <w:color w:val="000000" w:themeColor="text1"/>
          <w:szCs w:val="28"/>
        </w:rPr>
        <w:t xml:space="preserve"> </w:t>
      </w:r>
      <w:r w:rsidRPr="00685A7B">
        <w:rPr>
          <w:color w:val="000000" w:themeColor="text1"/>
          <w:szCs w:val="28"/>
        </w:rPr>
        <w:t xml:space="preserve"> дальнейшей работе</w:t>
      </w:r>
      <w:r w:rsidR="00565A33">
        <w:rPr>
          <w:color w:val="000000" w:themeColor="text1"/>
          <w:szCs w:val="28"/>
        </w:rPr>
        <w:t xml:space="preserve"> </w:t>
      </w:r>
      <w:r w:rsidRPr="00685A7B">
        <w:rPr>
          <w:color w:val="000000" w:themeColor="text1"/>
          <w:szCs w:val="28"/>
        </w:rPr>
        <w:t xml:space="preserve"> в </w:t>
      </w:r>
      <w:r w:rsidR="00565A33">
        <w:rPr>
          <w:color w:val="000000" w:themeColor="text1"/>
          <w:szCs w:val="28"/>
        </w:rPr>
        <w:t xml:space="preserve"> </w:t>
      </w:r>
      <w:r w:rsidRPr="00685A7B">
        <w:rPr>
          <w:color w:val="000000" w:themeColor="text1"/>
          <w:szCs w:val="28"/>
        </w:rPr>
        <w:t>произведении</w:t>
      </w:r>
      <w:r w:rsidR="00565A33">
        <w:rPr>
          <w:color w:val="000000" w:themeColor="text1"/>
          <w:szCs w:val="28"/>
        </w:rPr>
        <w:t xml:space="preserve"> </w:t>
      </w:r>
      <w:r w:rsidRPr="00685A7B">
        <w:rPr>
          <w:color w:val="000000" w:themeColor="text1"/>
          <w:szCs w:val="28"/>
        </w:rPr>
        <w:t xml:space="preserve"> и</w:t>
      </w:r>
      <w:r w:rsidR="00565A33">
        <w:rPr>
          <w:color w:val="000000" w:themeColor="text1"/>
          <w:szCs w:val="28"/>
        </w:rPr>
        <w:t xml:space="preserve"> </w:t>
      </w:r>
      <w:r w:rsidRPr="00685A7B">
        <w:rPr>
          <w:color w:val="000000" w:themeColor="text1"/>
          <w:szCs w:val="28"/>
        </w:rPr>
        <w:t xml:space="preserve"> его</w:t>
      </w:r>
      <w:r w:rsidR="00565A33">
        <w:rPr>
          <w:color w:val="000000" w:themeColor="text1"/>
          <w:szCs w:val="28"/>
        </w:rPr>
        <w:t xml:space="preserve"> </w:t>
      </w:r>
      <w:r w:rsidRPr="00685A7B">
        <w:rPr>
          <w:color w:val="000000" w:themeColor="text1"/>
          <w:szCs w:val="28"/>
        </w:rPr>
        <w:t xml:space="preserve"> уверенному</w:t>
      </w:r>
      <w:r w:rsidR="00565A33">
        <w:rPr>
          <w:color w:val="000000" w:themeColor="text1"/>
          <w:szCs w:val="28"/>
        </w:rPr>
        <w:t xml:space="preserve"> </w:t>
      </w:r>
      <w:r w:rsidRPr="00685A7B">
        <w:rPr>
          <w:color w:val="000000" w:themeColor="text1"/>
          <w:szCs w:val="28"/>
        </w:rPr>
        <w:t xml:space="preserve"> исполнению. </w:t>
      </w:r>
    </w:p>
    <w:p w:rsidR="0075616A" w:rsidRDefault="0075616A" w:rsidP="0075616A">
      <w:pPr>
        <w:spacing w:after="0" w:line="360" w:lineRule="auto"/>
        <w:ind w:left="-6" w:firstLine="5"/>
        <w:jc w:val="center"/>
        <w:rPr>
          <w:rFonts w:eastAsia="Arial"/>
          <w:b/>
          <w:color w:val="000000" w:themeColor="text1"/>
          <w:sz w:val="32"/>
          <w:szCs w:val="28"/>
        </w:rPr>
      </w:pPr>
    </w:p>
    <w:p w:rsidR="0075616A" w:rsidRDefault="0075616A" w:rsidP="0075616A">
      <w:pPr>
        <w:spacing w:after="0" w:line="360" w:lineRule="auto"/>
        <w:ind w:left="-6" w:firstLine="5"/>
        <w:jc w:val="center"/>
        <w:rPr>
          <w:rFonts w:eastAsia="Arial"/>
          <w:b/>
          <w:color w:val="000000" w:themeColor="text1"/>
          <w:sz w:val="32"/>
          <w:szCs w:val="28"/>
        </w:rPr>
      </w:pPr>
    </w:p>
    <w:p w:rsidR="0075616A" w:rsidRDefault="0075616A" w:rsidP="0075616A">
      <w:pPr>
        <w:spacing w:after="0" w:line="360" w:lineRule="auto"/>
        <w:ind w:left="-6" w:firstLine="5"/>
        <w:jc w:val="center"/>
        <w:rPr>
          <w:rFonts w:eastAsia="Arial"/>
          <w:b/>
          <w:color w:val="000000" w:themeColor="text1"/>
          <w:sz w:val="32"/>
          <w:szCs w:val="28"/>
        </w:rPr>
      </w:pPr>
    </w:p>
    <w:p w:rsidR="00E52DDA" w:rsidRDefault="00E52DDA" w:rsidP="0075616A">
      <w:pPr>
        <w:spacing w:after="0" w:line="360" w:lineRule="auto"/>
        <w:ind w:left="-6" w:firstLine="5"/>
        <w:jc w:val="center"/>
        <w:rPr>
          <w:rFonts w:eastAsia="Arial"/>
          <w:b/>
          <w:color w:val="000000" w:themeColor="text1"/>
          <w:sz w:val="32"/>
          <w:szCs w:val="28"/>
        </w:rPr>
      </w:pPr>
    </w:p>
    <w:p w:rsidR="00E52DDA" w:rsidRDefault="00E52DDA" w:rsidP="0075616A">
      <w:pPr>
        <w:spacing w:after="0" w:line="360" w:lineRule="auto"/>
        <w:ind w:left="-6" w:firstLine="5"/>
        <w:jc w:val="center"/>
        <w:rPr>
          <w:rFonts w:eastAsia="Arial"/>
          <w:b/>
          <w:color w:val="000000" w:themeColor="text1"/>
          <w:sz w:val="32"/>
          <w:szCs w:val="28"/>
        </w:rPr>
      </w:pPr>
    </w:p>
    <w:p w:rsidR="00DD0FA6" w:rsidRDefault="00306243" w:rsidP="0075616A">
      <w:pPr>
        <w:spacing w:after="0" w:line="360" w:lineRule="auto"/>
        <w:ind w:left="-6" w:firstLine="5"/>
        <w:jc w:val="center"/>
        <w:rPr>
          <w:rFonts w:eastAsia="Arial"/>
          <w:b/>
          <w:color w:val="000000" w:themeColor="text1"/>
          <w:sz w:val="32"/>
          <w:szCs w:val="28"/>
        </w:rPr>
      </w:pPr>
      <w:r w:rsidRPr="00DD0FA6">
        <w:rPr>
          <w:rFonts w:eastAsia="Arial"/>
          <w:b/>
          <w:color w:val="000000" w:themeColor="text1"/>
          <w:sz w:val="32"/>
          <w:szCs w:val="28"/>
        </w:rPr>
        <w:lastRenderedPageBreak/>
        <w:t>1.2</w:t>
      </w:r>
      <w:r w:rsidR="00287582">
        <w:rPr>
          <w:rFonts w:eastAsia="Arial"/>
          <w:b/>
          <w:color w:val="000000" w:themeColor="text1"/>
          <w:sz w:val="32"/>
          <w:szCs w:val="28"/>
        </w:rPr>
        <w:t>.</w:t>
      </w:r>
      <w:r w:rsidRPr="00DD0FA6">
        <w:rPr>
          <w:rFonts w:eastAsia="Arial"/>
          <w:b/>
          <w:color w:val="000000" w:themeColor="text1"/>
          <w:sz w:val="32"/>
          <w:szCs w:val="28"/>
        </w:rPr>
        <w:t xml:space="preserve"> Знакомство с фактурой и структурой нотного текста.</w:t>
      </w:r>
      <w:r w:rsidR="00DD0FA6">
        <w:rPr>
          <w:rFonts w:eastAsia="Arial"/>
          <w:b/>
          <w:color w:val="000000" w:themeColor="text1"/>
          <w:sz w:val="32"/>
          <w:szCs w:val="28"/>
        </w:rPr>
        <w:t xml:space="preserve"> </w:t>
      </w:r>
    </w:p>
    <w:p w:rsidR="00024E44" w:rsidRPr="00DD0FA6" w:rsidRDefault="00306243" w:rsidP="0075616A">
      <w:pPr>
        <w:spacing w:after="0" w:line="360" w:lineRule="auto"/>
        <w:ind w:left="-6" w:firstLine="5"/>
        <w:jc w:val="center"/>
        <w:rPr>
          <w:b/>
          <w:color w:val="000000" w:themeColor="text1"/>
          <w:sz w:val="32"/>
          <w:szCs w:val="28"/>
        </w:rPr>
      </w:pPr>
      <w:r w:rsidRPr="00DD0FA6">
        <w:rPr>
          <w:rFonts w:eastAsia="Arial"/>
          <w:b/>
          <w:color w:val="000000" w:themeColor="text1"/>
          <w:sz w:val="32"/>
          <w:szCs w:val="28"/>
        </w:rPr>
        <w:t xml:space="preserve">Чтение с листа и </w:t>
      </w:r>
      <w:r w:rsidR="00DD0FA6" w:rsidRPr="00DD0FA6">
        <w:rPr>
          <w:rFonts w:eastAsia="Arial"/>
          <w:b/>
          <w:color w:val="000000" w:themeColor="text1"/>
          <w:sz w:val="32"/>
          <w:szCs w:val="28"/>
        </w:rPr>
        <w:t>постепенный разбор произведения</w:t>
      </w:r>
      <w:r w:rsidR="00287582">
        <w:rPr>
          <w:rFonts w:eastAsia="Arial"/>
          <w:b/>
          <w:color w:val="000000" w:themeColor="text1"/>
          <w:sz w:val="32"/>
          <w:szCs w:val="28"/>
        </w:rPr>
        <w:t>.</w:t>
      </w:r>
    </w:p>
    <w:p w:rsidR="0075616A" w:rsidRDefault="0075616A" w:rsidP="0075616A">
      <w:pPr>
        <w:spacing w:after="0" w:line="360" w:lineRule="auto"/>
        <w:ind w:left="-6" w:firstLine="714"/>
        <w:jc w:val="both"/>
        <w:rPr>
          <w:rFonts w:eastAsia="Arial"/>
          <w:color w:val="000000" w:themeColor="text1"/>
          <w:szCs w:val="28"/>
        </w:rPr>
      </w:pPr>
    </w:p>
    <w:p w:rsidR="00024E44" w:rsidRPr="00DD0FA6" w:rsidRDefault="00306243" w:rsidP="0075616A">
      <w:pPr>
        <w:spacing w:after="0" w:line="360" w:lineRule="auto"/>
        <w:ind w:left="-6" w:firstLine="714"/>
        <w:jc w:val="both"/>
        <w:rPr>
          <w:color w:val="000000" w:themeColor="text1"/>
          <w:szCs w:val="28"/>
        </w:rPr>
      </w:pPr>
      <w:r w:rsidRPr="00DD0FA6">
        <w:rPr>
          <w:rFonts w:eastAsia="Arial"/>
          <w:color w:val="000000" w:themeColor="text1"/>
          <w:szCs w:val="28"/>
        </w:rPr>
        <w:t>Обязательно при работе с произведением</w:t>
      </w:r>
      <w:r w:rsidR="00565A33" w:rsidRPr="00DD0FA6">
        <w:rPr>
          <w:rFonts w:eastAsia="Arial"/>
          <w:color w:val="000000" w:themeColor="text1"/>
          <w:szCs w:val="28"/>
        </w:rPr>
        <w:t xml:space="preserve"> </w:t>
      </w:r>
      <w:r w:rsidRPr="00DD0FA6">
        <w:rPr>
          <w:rFonts w:eastAsia="Arial"/>
          <w:color w:val="000000" w:themeColor="text1"/>
          <w:szCs w:val="28"/>
        </w:rPr>
        <w:t xml:space="preserve"> преподаватель</w:t>
      </w:r>
      <w:r w:rsidR="00565A33" w:rsidRPr="00DD0FA6">
        <w:rPr>
          <w:rFonts w:eastAsia="Arial"/>
          <w:color w:val="000000" w:themeColor="text1"/>
          <w:szCs w:val="28"/>
        </w:rPr>
        <w:t xml:space="preserve"> </w:t>
      </w:r>
      <w:r w:rsidRPr="00DD0FA6">
        <w:rPr>
          <w:rFonts w:eastAsia="Arial"/>
          <w:color w:val="000000" w:themeColor="text1"/>
          <w:szCs w:val="28"/>
        </w:rPr>
        <w:t xml:space="preserve"> предлагает изначально</w:t>
      </w:r>
      <w:r w:rsidR="00565A33" w:rsidRPr="00DD0FA6">
        <w:rPr>
          <w:rFonts w:eastAsia="Arial"/>
          <w:color w:val="000000" w:themeColor="text1"/>
          <w:szCs w:val="28"/>
        </w:rPr>
        <w:t xml:space="preserve"> </w:t>
      </w:r>
      <w:r w:rsidRPr="00DD0FA6">
        <w:rPr>
          <w:rFonts w:eastAsia="Arial"/>
          <w:color w:val="000000" w:themeColor="text1"/>
          <w:szCs w:val="28"/>
        </w:rPr>
        <w:t xml:space="preserve"> проиграть</w:t>
      </w:r>
      <w:r w:rsidR="00565A33" w:rsidRPr="00DD0FA6">
        <w:rPr>
          <w:rFonts w:eastAsia="Arial"/>
          <w:color w:val="000000" w:themeColor="text1"/>
          <w:szCs w:val="28"/>
        </w:rPr>
        <w:t xml:space="preserve"> </w:t>
      </w:r>
      <w:r w:rsidRPr="00DD0FA6">
        <w:rPr>
          <w:rFonts w:eastAsia="Arial"/>
          <w:color w:val="000000" w:themeColor="text1"/>
          <w:szCs w:val="28"/>
        </w:rPr>
        <w:t xml:space="preserve"> от</w:t>
      </w:r>
      <w:r w:rsidR="00565A33" w:rsidRPr="00DD0FA6">
        <w:rPr>
          <w:rFonts w:eastAsia="Arial"/>
          <w:color w:val="000000" w:themeColor="text1"/>
          <w:szCs w:val="28"/>
        </w:rPr>
        <w:t xml:space="preserve"> </w:t>
      </w:r>
      <w:r w:rsidRPr="00DD0FA6">
        <w:rPr>
          <w:rFonts w:eastAsia="Arial"/>
          <w:color w:val="000000" w:themeColor="text1"/>
          <w:szCs w:val="28"/>
        </w:rPr>
        <w:t xml:space="preserve"> начала</w:t>
      </w:r>
      <w:r w:rsidR="00565A33" w:rsidRPr="00DD0FA6">
        <w:rPr>
          <w:rFonts w:eastAsia="Arial"/>
          <w:color w:val="000000" w:themeColor="text1"/>
          <w:szCs w:val="28"/>
        </w:rPr>
        <w:t xml:space="preserve"> </w:t>
      </w:r>
      <w:r w:rsidRPr="00DD0FA6">
        <w:rPr>
          <w:rFonts w:eastAsia="Arial"/>
          <w:color w:val="000000" w:themeColor="text1"/>
          <w:szCs w:val="28"/>
        </w:rPr>
        <w:t xml:space="preserve"> и </w:t>
      </w:r>
      <w:r w:rsidR="00565A33" w:rsidRPr="00DD0FA6">
        <w:rPr>
          <w:rFonts w:eastAsia="Arial"/>
          <w:color w:val="000000" w:themeColor="text1"/>
          <w:szCs w:val="28"/>
        </w:rPr>
        <w:t xml:space="preserve"> </w:t>
      </w:r>
      <w:r w:rsidRPr="00DD0FA6">
        <w:rPr>
          <w:rFonts w:eastAsia="Arial"/>
          <w:color w:val="000000" w:themeColor="text1"/>
          <w:szCs w:val="28"/>
        </w:rPr>
        <w:t>до</w:t>
      </w:r>
      <w:r w:rsidR="00565A33" w:rsidRPr="00DD0FA6">
        <w:rPr>
          <w:rFonts w:eastAsia="Arial"/>
          <w:color w:val="000000" w:themeColor="text1"/>
          <w:szCs w:val="28"/>
        </w:rPr>
        <w:t xml:space="preserve"> </w:t>
      </w:r>
      <w:r w:rsidRPr="00DD0FA6">
        <w:rPr>
          <w:rFonts w:eastAsia="Arial"/>
          <w:color w:val="000000" w:themeColor="text1"/>
          <w:szCs w:val="28"/>
        </w:rPr>
        <w:t xml:space="preserve"> конца</w:t>
      </w:r>
      <w:r w:rsidR="00565A33" w:rsidRPr="00DD0FA6">
        <w:rPr>
          <w:rFonts w:eastAsia="Arial"/>
          <w:color w:val="000000" w:themeColor="text1"/>
          <w:szCs w:val="28"/>
        </w:rPr>
        <w:t xml:space="preserve"> </w:t>
      </w:r>
      <w:r w:rsidRPr="00DD0FA6">
        <w:rPr>
          <w:rFonts w:eastAsia="Arial"/>
          <w:color w:val="000000" w:themeColor="text1"/>
          <w:szCs w:val="28"/>
        </w:rPr>
        <w:t xml:space="preserve"> произведение. На данном этапе педагогу будет удобно</w:t>
      </w:r>
      <w:r w:rsidR="00FC1CE6" w:rsidRPr="00DD0FA6">
        <w:rPr>
          <w:rFonts w:eastAsia="Arial"/>
          <w:color w:val="000000" w:themeColor="text1"/>
          <w:szCs w:val="28"/>
        </w:rPr>
        <w:t xml:space="preserve"> </w:t>
      </w:r>
      <w:r w:rsidRPr="00DD0FA6">
        <w:rPr>
          <w:rFonts w:eastAsia="Arial"/>
          <w:color w:val="000000" w:themeColor="text1"/>
          <w:szCs w:val="28"/>
        </w:rPr>
        <w:t>воспользоваться</w:t>
      </w:r>
      <w:r w:rsidR="00565A33" w:rsidRPr="00DD0FA6">
        <w:rPr>
          <w:rFonts w:eastAsia="Arial"/>
          <w:color w:val="000000" w:themeColor="text1"/>
          <w:szCs w:val="28"/>
        </w:rPr>
        <w:t xml:space="preserve"> </w:t>
      </w:r>
      <w:r w:rsidRPr="00DD0FA6">
        <w:rPr>
          <w:rFonts w:eastAsia="Arial"/>
          <w:color w:val="000000" w:themeColor="text1"/>
          <w:szCs w:val="28"/>
        </w:rPr>
        <w:t xml:space="preserve"> ранее описанной </w:t>
      </w:r>
      <w:r w:rsidR="00565A33" w:rsidRPr="00DD0FA6">
        <w:rPr>
          <w:rFonts w:eastAsia="Arial"/>
          <w:color w:val="000000" w:themeColor="text1"/>
          <w:szCs w:val="28"/>
        </w:rPr>
        <w:t xml:space="preserve"> </w:t>
      </w:r>
      <w:r w:rsidR="007C6E07" w:rsidRPr="00DD0FA6">
        <w:rPr>
          <w:rFonts w:eastAsia="Arial"/>
          <w:color w:val="000000" w:themeColor="text1"/>
          <w:szCs w:val="28"/>
        </w:rPr>
        <w:t>методикой</w:t>
      </w:r>
      <w:r w:rsidR="00565A33" w:rsidRPr="00DD0FA6">
        <w:rPr>
          <w:rFonts w:eastAsia="Arial"/>
          <w:color w:val="000000" w:themeColor="text1"/>
          <w:szCs w:val="28"/>
        </w:rPr>
        <w:t xml:space="preserve"> </w:t>
      </w:r>
      <w:r w:rsidR="007C6E07" w:rsidRPr="00DD0FA6">
        <w:rPr>
          <w:rFonts w:eastAsia="Arial"/>
          <w:color w:val="000000" w:themeColor="text1"/>
          <w:szCs w:val="28"/>
        </w:rPr>
        <w:t xml:space="preserve"> Григория Михайловича</w:t>
      </w:r>
      <w:r w:rsidR="00565A33" w:rsidRPr="00DD0FA6">
        <w:rPr>
          <w:rFonts w:eastAsia="Arial"/>
          <w:color w:val="000000" w:themeColor="text1"/>
          <w:szCs w:val="28"/>
        </w:rPr>
        <w:t xml:space="preserve"> </w:t>
      </w:r>
      <w:r w:rsidR="007C6E07" w:rsidRPr="00DD0FA6">
        <w:rPr>
          <w:rFonts w:eastAsia="Arial"/>
          <w:color w:val="000000" w:themeColor="text1"/>
          <w:szCs w:val="28"/>
        </w:rPr>
        <w:t xml:space="preserve"> Когана</w:t>
      </w:r>
      <w:r w:rsidRPr="00DD0FA6">
        <w:rPr>
          <w:rFonts w:eastAsia="Arial"/>
          <w:color w:val="000000" w:themeColor="text1"/>
          <w:szCs w:val="28"/>
        </w:rPr>
        <w:t xml:space="preserve"> “Работа пианиста”.</w:t>
      </w:r>
      <w:r w:rsidR="000A1C7B" w:rsidRPr="00DD0FA6">
        <w:rPr>
          <w:rStyle w:val="a8"/>
          <w:rFonts w:eastAsia="Arial"/>
          <w:color w:val="000000" w:themeColor="text1"/>
          <w:szCs w:val="28"/>
        </w:rPr>
        <w:footnoteReference w:id="1"/>
      </w:r>
      <w:r w:rsidRPr="00DD0FA6">
        <w:rPr>
          <w:rFonts w:eastAsia="Arial"/>
          <w:color w:val="000000" w:themeColor="text1"/>
          <w:szCs w:val="28"/>
        </w:rPr>
        <w:t xml:space="preserve"> </w:t>
      </w:r>
    </w:p>
    <w:p w:rsidR="000A1C7B" w:rsidRPr="00DD0FA6" w:rsidRDefault="00306243" w:rsidP="00DD0FA6">
      <w:pPr>
        <w:spacing w:after="0" w:line="360" w:lineRule="auto"/>
        <w:ind w:left="-5" w:right="198" w:firstLine="714"/>
        <w:jc w:val="both"/>
        <w:rPr>
          <w:color w:val="000000" w:themeColor="text1"/>
          <w:szCs w:val="28"/>
        </w:rPr>
      </w:pPr>
      <w:r w:rsidRPr="00DD0FA6">
        <w:rPr>
          <w:color w:val="000000" w:themeColor="text1"/>
          <w:szCs w:val="28"/>
        </w:rPr>
        <w:t xml:space="preserve">В книге он описывает подробно </w:t>
      </w:r>
      <w:r w:rsidR="00565A33" w:rsidRPr="00DD0FA6">
        <w:rPr>
          <w:color w:val="000000" w:themeColor="text1"/>
          <w:szCs w:val="28"/>
        </w:rPr>
        <w:t xml:space="preserve"> </w:t>
      </w:r>
      <w:r w:rsidRPr="00DD0FA6">
        <w:rPr>
          <w:color w:val="000000" w:themeColor="text1"/>
          <w:szCs w:val="28"/>
        </w:rPr>
        <w:t>всю</w:t>
      </w:r>
      <w:r w:rsidR="00565A33" w:rsidRPr="00DD0FA6">
        <w:rPr>
          <w:color w:val="000000" w:themeColor="text1"/>
          <w:szCs w:val="28"/>
        </w:rPr>
        <w:t xml:space="preserve"> </w:t>
      </w:r>
      <w:r w:rsidRPr="00DD0FA6">
        <w:rPr>
          <w:color w:val="000000" w:themeColor="text1"/>
          <w:szCs w:val="28"/>
        </w:rPr>
        <w:t xml:space="preserve"> необходимую</w:t>
      </w:r>
      <w:r w:rsidR="00565A33" w:rsidRPr="00DD0FA6">
        <w:rPr>
          <w:color w:val="000000" w:themeColor="text1"/>
          <w:szCs w:val="28"/>
        </w:rPr>
        <w:t xml:space="preserve"> </w:t>
      </w:r>
      <w:r w:rsidRPr="00DD0FA6">
        <w:rPr>
          <w:color w:val="000000" w:themeColor="text1"/>
          <w:szCs w:val="28"/>
        </w:rPr>
        <w:t xml:space="preserve"> методику </w:t>
      </w:r>
      <w:r w:rsidR="00565A33" w:rsidRPr="00DD0FA6">
        <w:rPr>
          <w:color w:val="000000" w:themeColor="text1"/>
          <w:szCs w:val="28"/>
        </w:rPr>
        <w:t xml:space="preserve"> </w:t>
      </w:r>
      <w:r w:rsidRPr="00DD0FA6">
        <w:rPr>
          <w:color w:val="000000" w:themeColor="text1"/>
          <w:szCs w:val="28"/>
        </w:rPr>
        <w:t xml:space="preserve">при </w:t>
      </w:r>
      <w:r w:rsidR="00565A33" w:rsidRPr="00DD0FA6">
        <w:rPr>
          <w:color w:val="000000" w:themeColor="text1"/>
          <w:szCs w:val="28"/>
        </w:rPr>
        <w:t xml:space="preserve"> </w:t>
      </w:r>
      <w:r w:rsidRPr="00DD0FA6">
        <w:rPr>
          <w:color w:val="000000" w:themeColor="text1"/>
          <w:szCs w:val="28"/>
        </w:rPr>
        <w:t>работе с разбором, изучением</w:t>
      </w:r>
      <w:r w:rsidR="00565A33" w:rsidRPr="00DD0FA6">
        <w:rPr>
          <w:color w:val="000000" w:themeColor="text1"/>
          <w:szCs w:val="28"/>
        </w:rPr>
        <w:t xml:space="preserve"> </w:t>
      </w:r>
      <w:r w:rsidRPr="00DD0FA6">
        <w:rPr>
          <w:color w:val="000000" w:themeColor="text1"/>
          <w:szCs w:val="28"/>
        </w:rPr>
        <w:t xml:space="preserve"> и </w:t>
      </w:r>
      <w:r w:rsidR="00565A33" w:rsidRPr="00DD0FA6">
        <w:rPr>
          <w:color w:val="000000" w:themeColor="text1"/>
          <w:szCs w:val="28"/>
        </w:rPr>
        <w:t xml:space="preserve"> </w:t>
      </w:r>
      <w:r w:rsidRPr="00DD0FA6">
        <w:rPr>
          <w:color w:val="000000" w:themeColor="text1"/>
          <w:szCs w:val="28"/>
        </w:rPr>
        <w:t>исполнением</w:t>
      </w:r>
      <w:r w:rsidR="00565A33" w:rsidRPr="00DD0FA6">
        <w:rPr>
          <w:color w:val="000000" w:themeColor="text1"/>
          <w:szCs w:val="28"/>
        </w:rPr>
        <w:t xml:space="preserve"> </w:t>
      </w:r>
      <w:r w:rsidRPr="00DD0FA6">
        <w:rPr>
          <w:color w:val="000000" w:themeColor="text1"/>
          <w:szCs w:val="28"/>
        </w:rPr>
        <w:t xml:space="preserve"> произведения,</w:t>
      </w:r>
      <w:r w:rsidR="00565A33" w:rsidRPr="00DD0FA6">
        <w:rPr>
          <w:color w:val="000000" w:themeColor="text1"/>
          <w:szCs w:val="28"/>
        </w:rPr>
        <w:t xml:space="preserve"> </w:t>
      </w:r>
      <w:r w:rsidRPr="00DD0FA6">
        <w:rPr>
          <w:color w:val="000000" w:themeColor="text1"/>
          <w:szCs w:val="28"/>
        </w:rPr>
        <w:t xml:space="preserve"> </w:t>
      </w:r>
      <w:proofErr w:type="gramStart"/>
      <w:r w:rsidRPr="00DD0FA6">
        <w:rPr>
          <w:color w:val="000000" w:themeColor="text1"/>
          <w:szCs w:val="28"/>
        </w:rPr>
        <w:t>основанную</w:t>
      </w:r>
      <w:proofErr w:type="gramEnd"/>
      <w:r w:rsidRPr="00DD0FA6">
        <w:rPr>
          <w:color w:val="000000" w:themeColor="text1"/>
          <w:szCs w:val="28"/>
        </w:rPr>
        <w:t xml:space="preserve"> </w:t>
      </w:r>
      <w:r w:rsidR="00565A33" w:rsidRPr="00DD0FA6">
        <w:rPr>
          <w:color w:val="000000" w:themeColor="text1"/>
          <w:szCs w:val="28"/>
        </w:rPr>
        <w:t xml:space="preserve"> </w:t>
      </w:r>
      <w:r w:rsidRPr="00DD0FA6">
        <w:rPr>
          <w:color w:val="000000" w:themeColor="text1"/>
          <w:szCs w:val="28"/>
        </w:rPr>
        <w:t>конечно</w:t>
      </w:r>
      <w:r w:rsidR="00565A33" w:rsidRPr="00DD0FA6">
        <w:rPr>
          <w:color w:val="000000" w:themeColor="text1"/>
          <w:szCs w:val="28"/>
        </w:rPr>
        <w:t xml:space="preserve"> </w:t>
      </w:r>
      <w:r w:rsidRPr="00DD0FA6">
        <w:rPr>
          <w:color w:val="000000" w:themeColor="text1"/>
          <w:szCs w:val="28"/>
        </w:rPr>
        <w:t xml:space="preserve"> же на практике. </w:t>
      </w:r>
    </w:p>
    <w:p w:rsidR="00024E44" w:rsidRPr="00DD0FA6" w:rsidRDefault="00306243" w:rsidP="004A5DF6">
      <w:pPr>
        <w:spacing w:after="0" w:line="360" w:lineRule="auto"/>
        <w:ind w:left="-5" w:right="50" w:firstLine="714"/>
        <w:jc w:val="both"/>
        <w:rPr>
          <w:color w:val="000000" w:themeColor="text1"/>
          <w:szCs w:val="28"/>
        </w:rPr>
      </w:pPr>
      <w:r w:rsidRPr="00DD0FA6">
        <w:rPr>
          <w:color w:val="000000" w:themeColor="text1"/>
          <w:szCs w:val="28"/>
        </w:rPr>
        <w:t xml:space="preserve">Книга — </w:t>
      </w:r>
      <w:r w:rsidR="00A22568" w:rsidRPr="00DD0FA6">
        <w:rPr>
          <w:color w:val="000000" w:themeColor="text1"/>
          <w:szCs w:val="28"/>
        </w:rPr>
        <w:t>плод личного</w:t>
      </w:r>
      <w:r w:rsidRPr="00DD0FA6">
        <w:rPr>
          <w:color w:val="000000" w:themeColor="text1"/>
          <w:szCs w:val="28"/>
        </w:rPr>
        <w:t>, более чем сорокалетнего</w:t>
      </w:r>
      <w:r w:rsidR="00565A33" w:rsidRPr="00DD0FA6">
        <w:rPr>
          <w:color w:val="000000" w:themeColor="text1"/>
          <w:szCs w:val="28"/>
        </w:rPr>
        <w:t xml:space="preserve"> </w:t>
      </w:r>
      <w:r w:rsidRPr="00DD0FA6">
        <w:rPr>
          <w:color w:val="000000" w:themeColor="text1"/>
          <w:szCs w:val="28"/>
        </w:rPr>
        <w:t xml:space="preserve"> исполнительского</w:t>
      </w:r>
      <w:r w:rsidR="00565A33" w:rsidRPr="00DD0FA6">
        <w:rPr>
          <w:color w:val="000000" w:themeColor="text1"/>
          <w:szCs w:val="28"/>
        </w:rPr>
        <w:t xml:space="preserve"> </w:t>
      </w:r>
      <w:r w:rsidRPr="00DD0FA6">
        <w:rPr>
          <w:color w:val="000000" w:themeColor="text1"/>
          <w:szCs w:val="28"/>
        </w:rPr>
        <w:t xml:space="preserve"> и педагогического </w:t>
      </w:r>
      <w:r w:rsidR="00565A33" w:rsidRPr="00DD0FA6">
        <w:rPr>
          <w:color w:val="000000" w:themeColor="text1"/>
          <w:szCs w:val="28"/>
        </w:rPr>
        <w:t xml:space="preserve"> </w:t>
      </w:r>
      <w:r w:rsidRPr="00DD0FA6">
        <w:rPr>
          <w:color w:val="000000" w:themeColor="text1"/>
          <w:szCs w:val="28"/>
        </w:rPr>
        <w:t>опыта</w:t>
      </w:r>
      <w:r w:rsidR="00565A33" w:rsidRPr="00DD0FA6">
        <w:rPr>
          <w:color w:val="000000" w:themeColor="text1"/>
          <w:szCs w:val="28"/>
        </w:rPr>
        <w:t xml:space="preserve"> </w:t>
      </w:r>
      <w:r w:rsidRPr="00DD0FA6">
        <w:rPr>
          <w:color w:val="000000" w:themeColor="text1"/>
          <w:szCs w:val="28"/>
        </w:rPr>
        <w:t xml:space="preserve"> автора, носит</w:t>
      </w:r>
      <w:r w:rsidR="00565A33" w:rsidRPr="00DD0FA6">
        <w:rPr>
          <w:color w:val="000000" w:themeColor="text1"/>
          <w:szCs w:val="28"/>
        </w:rPr>
        <w:t xml:space="preserve"> </w:t>
      </w:r>
      <w:r w:rsidRPr="00DD0FA6">
        <w:rPr>
          <w:color w:val="000000" w:themeColor="text1"/>
          <w:szCs w:val="28"/>
        </w:rPr>
        <w:t xml:space="preserve"> субъективный</w:t>
      </w:r>
      <w:r w:rsidR="00565A33" w:rsidRPr="00DD0FA6">
        <w:rPr>
          <w:color w:val="000000" w:themeColor="text1"/>
          <w:szCs w:val="28"/>
        </w:rPr>
        <w:t xml:space="preserve"> </w:t>
      </w:r>
      <w:r w:rsidRPr="00DD0FA6">
        <w:rPr>
          <w:color w:val="000000" w:themeColor="text1"/>
          <w:szCs w:val="28"/>
        </w:rPr>
        <w:t xml:space="preserve"> характер. </w:t>
      </w:r>
      <w:proofErr w:type="gramStart"/>
      <w:r w:rsidRPr="00DD0FA6">
        <w:rPr>
          <w:color w:val="000000" w:themeColor="text1"/>
          <w:szCs w:val="28"/>
        </w:rPr>
        <w:t xml:space="preserve">В ней </w:t>
      </w:r>
      <w:r w:rsidR="007C6E07" w:rsidRPr="00DD0FA6">
        <w:rPr>
          <w:color w:val="000000" w:themeColor="text1"/>
          <w:szCs w:val="28"/>
        </w:rPr>
        <w:t>высказаны</w:t>
      </w:r>
      <w:r w:rsidRPr="00DD0FA6">
        <w:rPr>
          <w:color w:val="000000" w:themeColor="text1"/>
          <w:szCs w:val="28"/>
        </w:rPr>
        <w:t xml:space="preserve"> положения, которые не претендуют на роль общеобязательных правил; за каждым «надо</w:t>
      </w:r>
      <w:r w:rsidR="003A5F70" w:rsidRPr="00DD0FA6">
        <w:rPr>
          <w:color w:val="000000" w:themeColor="text1"/>
          <w:szCs w:val="28"/>
        </w:rPr>
        <w:t>», «</w:t>
      </w:r>
      <w:r w:rsidRPr="00DD0FA6">
        <w:rPr>
          <w:color w:val="000000" w:themeColor="text1"/>
          <w:szCs w:val="28"/>
        </w:rPr>
        <w:t>следует», «</w:t>
      </w:r>
      <w:r w:rsidR="003A5F70" w:rsidRPr="00DD0FA6">
        <w:rPr>
          <w:rFonts w:eastAsia="Arial"/>
          <w:color w:val="000000" w:themeColor="text1"/>
          <w:szCs w:val="28"/>
        </w:rPr>
        <w:t>обучающийся</w:t>
      </w:r>
      <w:r w:rsidRPr="00DD0FA6">
        <w:rPr>
          <w:color w:val="000000" w:themeColor="text1"/>
          <w:szCs w:val="28"/>
        </w:rPr>
        <w:t xml:space="preserve"> должен», встречающимся</w:t>
      </w:r>
      <w:r w:rsidR="00565A33" w:rsidRPr="00DD0FA6">
        <w:rPr>
          <w:color w:val="000000" w:themeColor="text1"/>
          <w:szCs w:val="28"/>
        </w:rPr>
        <w:t xml:space="preserve"> </w:t>
      </w:r>
      <w:r w:rsidRPr="00DD0FA6">
        <w:rPr>
          <w:color w:val="000000" w:themeColor="text1"/>
          <w:szCs w:val="28"/>
        </w:rPr>
        <w:t xml:space="preserve"> на</w:t>
      </w:r>
      <w:r w:rsidR="00565A33" w:rsidRPr="00DD0FA6">
        <w:rPr>
          <w:color w:val="000000" w:themeColor="text1"/>
          <w:szCs w:val="28"/>
        </w:rPr>
        <w:t xml:space="preserve"> </w:t>
      </w:r>
      <w:r w:rsidRPr="00DD0FA6">
        <w:rPr>
          <w:color w:val="000000" w:themeColor="text1"/>
          <w:szCs w:val="28"/>
        </w:rPr>
        <w:t xml:space="preserve"> последующих страницах, </w:t>
      </w:r>
      <w:r w:rsidR="003A5F70" w:rsidRPr="00DD0FA6">
        <w:rPr>
          <w:color w:val="000000" w:themeColor="text1"/>
          <w:szCs w:val="28"/>
        </w:rPr>
        <w:t>подразумевается: «мне кажется», «по моему мнению</w:t>
      </w:r>
      <w:r w:rsidRPr="00DD0FA6">
        <w:rPr>
          <w:color w:val="000000" w:themeColor="text1"/>
          <w:szCs w:val="28"/>
        </w:rPr>
        <w:t>», «на мой взгляд».</w:t>
      </w:r>
      <w:proofErr w:type="gramEnd"/>
      <w:r w:rsidRPr="00DD0FA6">
        <w:rPr>
          <w:color w:val="000000" w:themeColor="text1"/>
          <w:szCs w:val="28"/>
        </w:rPr>
        <w:t xml:space="preserve"> Но данные правила следует применять при работе</w:t>
      </w:r>
      <w:r w:rsidR="00565A33" w:rsidRPr="00DD0FA6">
        <w:rPr>
          <w:color w:val="000000" w:themeColor="text1"/>
          <w:szCs w:val="28"/>
        </w:rPr>
        <w:t xml:space="preserve"> </w:t>
      </w:r>
      <w:r w:rsidRPr="00DD0FA6">
        <w:rPr>
          <w:color w:val="000000" w:themeColor="text1"/>
          <w:szCs w:val="28"/>
        </w:rPr>
        <w:t xml:space="preserve"> над </w:t>
      </w:r>
      <w:proofErr w:type="gramStart"/>
      <w:r w:rsidRPr="00DD0FA6">
        <w:rPr>
          <w:color w:val="000000" w:themeColor="text1"/>
          <w:szCs w:val="28"/>
        </w:rPr>
        <w:t>произведением</w:t>
      </w:r>
      <w:proofErr w:type="gramEnd"/>
      <w:r w:rsidRPr="00DD0FA6">
        <w:rPr>
          <w:color w:val="000000" w:themeColor="text1"/>
          <w:szCs w:val="28"/>
        </w:rPr>
        <w:t xml:space="preserve"> так как в книге описан опыт человека, который смог добиться</w:t>
      </w:r>
      <w:r w:rsidR="00565A33" w:rsidRPr="00DD0FA6">
        <w:rPr>
          <w:color w:val="000000" w:themeColor="text1"/>
          <w:szCs w:val="28"/>
        </w:rPr>
        <w:t xml:space="preserve"> </w:t>
      </w:r>
      <w:r w:rsidRPr="00DD0FA6">
        <w:rPr>
          <w:color w:val="000000" w:themeColor="text1"/>
          <w:szCs w:val="28"/>
        </w:rPr>
        <w:t xml:space="preserve"> высокого</w:t>
      </w:r>
      <w:r w:rsidR="00565A33" w:rsidRPr="00DD0FA6">
        <w:rPr>
          <w:color w:val="000000" w:themeColor="text1"/>
          <w:szCs w:val="28"/>
        </w:rPr>
        <w:t xml:space="preserve"> </w:t>
      </w:r>
      <w:r w:rsidRPr="00DD0FA6">
        <w:rPr>
          <w:color w:val="000000" w:themeColor="text1"/>
          <w:szCs w:val="28"/>
        </w:rPr>
        <w:t xml:space="preserve"> уровня исполнительства</w:t>
      </w:r>
      <w:r w:rsidR="00565A33" w:rsidRPr="00DD0FA6">
        <w:rPr>
          <w:color w:val="000000" w:themeColor="text1"/>
          <w:szCs w:val="28"/>
        </w:rPr>
        <w:t xml:space="preserve"> </w:t>
      </w:r>
      <w:r w:rsidRPr="00DD0FA6">
        <w:rPr>
          <w:color w:val="000000" w:themeColor="text1"/>
          <w:szCs w:val="28"/>
        </w:rPr>
        <w:t xml:space="preserve"> и </w:t>
      </w:r>
      <w:r w:rsidR="00565A33" w:rsidRPr="00DD0FA6">
        <w:rPr>
          <w:color w:val="000000" w:themeColor="text1"/>
          <w:szCs w:val="28"/>
        </w:rPr>
        <w:t xml:space="preserve"> </w:t>
      </w:r>
      <w:r w:rsidRPr="00DD0FA6">
        <w:rPr>
          <w:color w:val="000000" w:themeColor="text1"/>
          <w:szCs w:val="28"/>
        </w:rPr>
        <w:t>педагогических</w:t>
      </w:r>
      <w:r w:rsidR="00565A33" w:rsidRPr="00DD0FA6">
        <w:rPr>
          <w:color w:val="000000" w:themeColor="text1"/>
          <w:szCs w:val="28"/>
        </w:rPr>
        <w:t xml:space="preserve"> </w:t>
      </w:r>
      <w:r w:rsidRPr="00DD0FA6">
        <w:rPr>
          <w:color w:val="000000" w:themeColor="text1"/>
          <w:szCs w:val="28"/>
        </w:rPr>
        <w:t xml:space="preserve"> навыков. </w:t>
      </w:r>
    </w:p>
    <w:p w:rsidR="00024E44" w:rsidRPr="00DD0FA6" w:rsidRDefault="00306243" w:rsidP="00DD0FA6">
      <w:pPr>
        <w:spacing w:after="0" w:line="360" w:lineRule="auto"/>
        <w:ind w:left="-5" w:firstLine="714"/>
        <w:jc w:val="both"/>
        <w:rPr>
          <w:color w:val="000000" w:themeColor="text1"/>
          <w:szCs w:val="28"/>
        </w:rPr>
      </w:pPr>
      <w:r w:rsidRPr="00DD0FA6">
        <w:rPr>
          <w:color w:val="000000" w:themeColor="text1"/>
          <w:szCs w:val="28"/>
        </w:rPr>
        <w:t>Основные</w:t>
      </w:r>
      <w:r w:rsidR="00565A33" w:rsidRPr="00DD0FA6">
        <w:rPr>
          <w:color w:val="000000" w:themeColor="text1"/>
          <w:szCs w:val="28"/>
        </w:rPr>
        <w:t xml:space="preserve"> </w:t>
      </w:r>
      <w:r w:rsidRPr="00DD0FA6">
        <w:rPr>
          <w:color w:val="000000" w:themeColor="text1"/>
          <w:szCs w:val="28"/>
        </w:rPr>
        <w:t xml:space="preserve"> тезисы,</w:t>
      </w:r>
      <w:r w:rsidR="00565A33" w:rsidRPr="00DD0FA6">
        <w:rPr>
          <w:color w:val="000000" w:themeColor="text1"/>
          <w:szCs w:val="28"/>
        </w:rPr>
        <w:t xml:space="preserve"> </w:t>
      </w:r>
      <w:r w:rsidRPr="00DD0FA6">
        <w:rPr>
          <w:color w:val="000000" w:themeColor="text1"/>
          <w:szCs w:val="28"/>
        </w:rPr>
        <w:t xml:space="preserve"> которые</w:t>
      </w:r>
      <w:r w:rsidR="00565A33" w:rsidRPr="00DD0FA6">
        <w:rPr>
          <w:color w:val="000000" w:themeColor="text1"/>
          <w:szCs w:val="28"/>
        </w:rPr>
        <w:t xml:space="preserve"> </w:t>
      </w:r>
      <w:r w:rsidRPr="00DD0FA6">
        <w:rPr>
          <w:color w:val="000000" w:themeColor="text1"/>
          <w:szCs w:val="28"/>
        </w:rPr>
        <w:t xml:space="preserve"> описывает </w:t>
      </w:r>
      <w:r w:rsidR="00565A33" w:rsidRPr="00DD0FA6">
        <w:rPr>
          <w:color w:val="000000" w:themeColor="text1"/>
          <w:szCs w:val="28"/>
        </w:rPr>
        <w:t xml:space="preserve"> </w:t>
      </w:r>
      <w:r w:rsidR="00603C02" w:rsidRPr="00DD0FA6">
        <w:rPr>
          <w:color w:val="000000" w:themeColor="text1"/>
          <w:szCs w:val="28"/>
        </w:rPr>
        <w:t>Коган:</w:t>
      </w:r>
    </w:p>
    <w:p w:rsidR="006539CE" w:rsidRPr="00DD0FA6" w:rsidRDefault="00603C02" w:rsidP="00DD0FA6">
      <w:pPr>
        <w:pStyle w:val="a3"/>
        <w:numPr>
          <w:ilvl w:val="0"/>
          <w:numId w:val="1"/>
        </w:numPr>
        <w:spacing w:after="0" w:line="360" w:lineRule="auto"/>
        <w:ind w:left="-5" w:firstLine="714"/>
        <w:jc w:val="both"/>
        <w:rPr>
          <w:color w:val="000000" w:themeColor="text1"/>
          <w:szCs w:val="28"/>
        </w:rPr>
      </w:pPr>
      <w:r w:rsidRPr="00DD0FA6">
        <w:rPr>
          <w:color w:val="000000" w:themeColor="text1"/>
          <w:szCs w:val="28"/>
        </w:rPr>
        <w:t>Раньше, чем приняться за разучивание каких-то тактов и фраз, музыкант должен проиграть</w:t>
      </w:r>
      <w:r w:rsidR="00565A33" w:rsidRPr="00DD0FA6">
        <w:rPr>
          <w:color w:val="000000" w:themeColor="text1"/>
          <w:szCs w:val="28"/>
        </w:rPr>
        <w:t xml:space="preserve"> </w:t>
      </w:r>
      <w:r w:rsidRPr="00DD0FA6">
        <w:rPr>
          <w:color w:val="000000" w:themeColor="text1"/>
          <w:szCs w:val="28"/>
        </w:rPr>
        <w:t xml:space="preserve"> произведение</w:t>
      </w:r>
      <w:r w:rsidR="00565A33" w:rsidRPr="00DD0FA6">
        <w:rPr>
          <w:color w:val="000000" w:themeColor="text1"/>
          <w:szCs w:val="28"/>
        </w:rPr>
        <w:t xml:space="preserve"> </w:t>
      </w:r>
      <w:r w:rsidRPr="00DD0FA6">
        <w:rPr>
          <w:color w:val="000000" w:themeColor="text1"/>
          <w:szCs w:val="28"/>
        </w:rPr>
        <w:t xml:space="preserve"> от</w:t>
      </w:r>
      <w:r w:rsidR="00565A33" w:rsidRPr="00DD0FA6">
        <w:rPr>
          <w:color w:val="000000" w:themeColor="text1"/>
          <w:szCs w:val="28"/>
        </w:rPr>
        <w:t xml:space="preserve"> </w:t>
      </w:r>
      <w:r w:rsidRPr="00DD0FA6">
        <w:rPr>
          <w:color w:val="000000" w:themeColor="text1"/>
          <w:szCs w:val="28"/>
        </w:rPr>
        <w:t xml:space="preserve"> начала</w:t>
      </w:r>
      <w:r w:rsidR="00565A33" w:rsidRPr="00DD0FA6">
        <w:rPr>
          <w:color w:val="000000" w:themeColor="text1"/>
          <w:szCs w:val="28"/>
        </w:rPr>
        <w:t xml:space="preserve"> </w:t>
      </w:r>
      <w:r w:rsidRPr="00DD0FA6">
        <w:rPr>
          <w:color w:val="000000" w:themeColor="text1"/>
          <w:szCs w:val="28"/>
        </w:rPr>
        <w:t xml:space="preserve"> и</w:t>
      </w:r>
      <w:r w:rsidR="00565A33" w:rsidRPr="00DD0FA6">
        <w:rPr>
          <w:color w:val="000000" w:themeColor="text1"/>
          <w:szCs w:val="28"/>
        </w:rPr>
        <w:t xml:space="preserve"> </w:t>
      </w:r>
      <w:r w:rsidRPr="00DD0FA6">
        <w:rPr>
          <w:color w:val="000000" w:themeColor="text1"/>
          <w:szCs w:val="28"/>
        </w:rPr>
        <w:t xml:space="preserve"> до</w:t>
      </w:r>
      <w:r w:rsidR="00565A33" w:rsidRPr="00DD0FA6">
        <w:rPr>
          <w:color w:val="000000" w:themeColor="text1"/>
          <w:szCs w:val="28"/>
        </w:rPr>
        <w:t xml:space="preserve"> </w:t>
      </w:r>
      <w:r w:rsidRPr="00DD0FA6">
        <w:rPr>
          <w:color w:val="000000" w:themeColor="text1"/>
          <w:szCs w:val="28"/>
        </w:rPr>
        <w:t xml:space="preserve"> его конца, создать себе</w:t>
      </w:r>
      <w:r w:rsidR="00565A33" w:rsidRPr="00DD0FA6">
        <w:rPr>
          <w:color w:val="000000" w:themeColor="text1"/>
          <w:szCs w:val="28"/>
        </w:rPr>
        <w:t xml:space="preserve"> </w:t>
      </w:r>
      <w:r w:rsidRPr="00DD0FA6">
        <w:rPr>
          <w:color w:val="000000" w:themeColor="text1"/>
          <w:szCs w:val="28"/>
        </w:rPr>
        <w:t xml:space="preserve"> известное представление о его характере и построении. Работать над отдельными</w:t>
      </w:r>
      <w:r w:rsidR="00565A33" w:rsidRPr="00DD0FA6">
        <w:rPr>
          <w:color w:val="000000" w:themeColor="text1"/>
          <w:szCs w:val="28"/>
        </w:rPr>
        <w:t xml:space="preserve"> </w:t>
      </w:r>
      <w:r w:rsidRPr="00DD0FA6">
        <w:rPr>
          <w:color w:val="000000" w:themeColor="text1"/>
          <w:szCs w:val="28"/>
        </w:rPr>
        <w:t xml:space="preserve"> фразами необходимо</w:t>
      </w:r>
      <w:r w:rsidR="00565A33" w:rsidRPr="00DD0FA6">
        <w:rPr>
          <w:color w:val="000000" w:themeColor="text1"/>
          <w:szCs w:val="28"/>
        </w:rPr>
        <w:t xml:space="preserve"> </w:t>
      </w:r>
      <w:r w:rsidRPr="00DD0FA6">
        <w:rPr>
          <w:color w:val="000000" w:themeColor="text1"/>
          <w:szCs w:val="28"/>
        </w:rPr>
        <w:t xml:space="preserve"> сопоставляя</w:t>
      </w:r>
      <w:r w:rsidR="00565A33" w:rsidRPr="00DD0FA6">
        <w:rPr>
          <w:color w:val="000000" w:themeColor="text1"/>
          <w:szCs w:val="28"/>
        </w:rPr>
        <w:t xml:space="preserve"> </w:t>
      </w:r>
      <w:r w:rsidRPr="00DD0FA6">
        <w:rPr>
          <w:color w:val="000000" w:themeColor="text1"/>
          <w:szCs w:val="28"/>
        </w:rPr>
        <w:t xml:space="preserve"> их</w:t>
      </w:r>
      <w:r w:rsidR="00565A33" w:rsidRPr="00DD0FA6">
        <w:rPr>
          <w:color w:val="000000" w:themeColor="text1"/>
          <w:szCs w:val="28"/>
        </w:rPr>
        <w:t xml:space="preserve"> </w:t>
      </w:r>
      <w:r w:rsidRPr="00DD0FA6">
        <w:rPr>
          <w:color w:val="000000" w:themeColor="text1"/>
          <w:szCs w:val="28"/>
        </w:rPr>
        <w:t xml:space="preserve"> с целым </w:t>
      </w:r>
      <w:r w:rsidR="00565A33" w:rsidRPr="00DD0FA6">
        <w:rPr>
          <w:color w:val="000000" w:themeColor="text1"/>
          <w:szCs w:val="28"/>
        </w:rPr>
        <w:t xml:space="preserve"> </w:t>
      </w:r>
      <w:r w:rsidRPr="00DD0FA6">
        <w:rPr>
          <w:color w:val="000000" w:themeColor="text1"/>
          <w:szCs w:val="28"/>
        </w:rPr>
        <w:t>произведением.</w:t>
      </w:r>
      <w:r w:rsidR="00565A33" w:rsidRPr="00DD0FA6">
        <w:rPr>
          <w:color w:val="000000" w:themeColor="text1"/>
          <w:szCs w:val="28"/>
        </w:rPr>
        <w:t xml:space="preserve"> </w:t>
      </w:r>
      <w:r w:rsidRPr="00DD0FA6">
        <w:rPr>
          <w:color w:val="000000" w:themeColor="text1"/>
          <w:szCs w:val="28"/>
        </w:rPr>
        <w:t xml:space="preserve"> В</w:t>
      </w:r>
      <w:r w:rsidR="00565A33" w:rsidRPr="00DD0FA6">
        <w:rPr>
          <w:color w:val="000000" w:themeColor="text1"/>
          <w:szCs w:val="28"/>
        </w:rPr>
        <w:t xml:space="preserve"> </w:t>
      </w:r>
      <w:r w:rsidRPr="00DD0FA6">
        <w:rPr>
          <w:color w:val="000000" w:themeColor="text1"/>
          <w:szCs w:val="28"/>
        </w:rPr>
        <w:t xml:space="preserve"> работе</w:t>
      </w:r>
      <w:r w:rsidR="00565A33" w:rsidRPr="00DD0FA6">
        <w:rPr>
          <w:color w:val="000000" w:themeColor="text1"/>
          <w:szCs w:val="28"/>
        </w:rPr>
        <w:t xml:space="preserve"> </w:t>
      </w:r>
      <w:r w:rsidRPr="00DD0FA6">
        <w:rPr>
          <w:color w:val="000000" w:themeColor="text1"/>
          <w:szCs w:val="28"/>
        </w:rPr>
        <w:t xml:space="preserve"> с произведением</w:t>
      </w:r>
      <w:r w:rsidR="00565A33" w:rsidRPr="00DD0FA6">
        <w:rPr>
          <w:color w:val="000000" w:themeColor="text1"/>
          <w:szCs w:val="28"/>
        </w:rPr>
        <w:t xml:space="preserve"> </w:t>
      </w:r>
      <w:r w:rsidRPr="00DD0FA6">
        <w:rPr>
          <w:color w:val="000000" w:themeColor="text1"/>
          <w:szCs w:val="28"/>
        </w:rPr>
        <w:t xml:space="preserve"> изначально</w:t>
      </w:r>
      <w:r w:rsidR="00565A33" w:rsidRPr="00DD0FA6">
        <w:rPr>
          <w:color w:val="000000" w:themeColor="text1"/>
          <w:szCs w:val="28"/>
        </w:rPr>
        <w:t xml:space="preserve"> </w:t>
      </w:r>
      <w:r w:rsidRPr="00DD0FA6">
        <w:rPr>
          <w:color w:val="000000" w:themeColor="text1"/>
          <w:szCs w:val="28"/>
        </w:rPr>
        <w:t xml:space="preserve"> все</w:t>
      </w:r>
      <w:r w:rsidR="00565A33" w:rsidRPr="00DD0FA6">
        <w:rPr>
          <w:color w:val="000000" w:themeColor="text1"/>
          <w:szCs w:val="28"/>
        </w:rPr>
        <w:t xml:space="preserve"> </w:t>
      </w:r>
      <w:r w:rsidRPr="00DD0FA6">
        <w:rPr>
          <w:color w:val="000000" w:themeColor="text1"/>
          <w:szCs w:val="28"/>
        </w:rPr>
        <w:t xml:space="preserve"> строится</w:t>
      </w:r>
      <w:r w:rsidR="00565A33" w:rsidRPr="00DD0FA6">
        <w:rPr>
          <w:color w:val="000000" w:themeColor="text1"/>
          <w:szCs w:val="28"/>
        </w:rPr>
        <w:t xml:space="preserve"> </w:t>
      </w:r>
      <w:r w:rsidRPr="00DD0FA6">
        <w:rPr>
          <w:color w:val="000000" w:themeColor="text1"/>
          <w:szCs w:val="28"/>
        </w:rPr>
        <w:t xml:space="preserve"> на</w:t>
      </w:r>
      <w:r w:rsidR="00565A33" w:rsidRPr="00DD0FA6">
        <w:rPr>
          <w:color w:val="000000" w:themeColor="text1"/>
          <w:szCs w:val="28"/>
        </w:rPr>
        <w:t xml:space="preserve"> </w:t>
      </w:r>
      <w:r w:rsidRPr="00DD0FA6">
        <w:rPr>
          <w:color w:val="000000" w:themeColor="text1"/>
          <w:szCs w:val="28"/>
        </w:rPr>
        <w:t xml:space="preserve"> чтении</w:t>
      </w:r>
      <w:r w:rsidR="00565A33" w:rsidRPr="00DD0FA6">
        <w:rPr>
          <w:color w:val="000000" w:themeColor="text1"/>
          <w:szCs w:val="28"/>
        </w:rPr>
        <w:t xml:space="preserve"> </w:t>
      </w:r>
      <w:r w:rsidRPr="00DD0FA6">
        <w:rPr>
          <w:color w:val="000000" w:themeColor="text1"/>
          <w:szCs w:val="28"/>
        </w:rPr>
        <w:t xml:space="preserve"> с </w:t>
      </w:r>
      <w:r w:rsidR="00565A33" w:rsidRPr="00DD0FA6">
        <w:rPr>
          <w:color w:val="000000" w:themeColor="text1"/>
          <w:szCs w:val="28"/>
        </w:rPr>
        <w:t xml:space="preserve"> </w:t>
      </w:r>
      <w:r w:rsidRPr="00DD0FA6">
        <w:rPr>
          <w:color w:val="000000" w:themeColor="text1"/>
          <w:szCs w:val="28"/>
        </w:rPr>
        <w:t>листа</w:t>
      </w:r>
      <w:r w:rsidR="00565A33" w:rsidRPr="00DD0FA6">
        <w:rPr>
          <w:color w:val="000000" w:themeColor="text1"/>
          <w:szCs w:val="28"/>
        </w:rPr>
        <w:t xml:space="preserve"> </w:t>
      </w:r>
      <w:r w:rsidRPr="00DD0FA6">
        <w:rPr>
          <w:color w:val="000000" w:themeColor="text1"/>
          <w:szCs w:val="28"/>
        </w:rPr>
        <w:t xml:space="preserve"> и</w:t>
      </w:r>
      <w:r w:rsidR="00565A33" w:rsidRPr="00DD0FA6">
        <w:rPr>
          <w:color w:val="000000" w:themeColor="text1"/>
          <w:szCs w:val="28"/>
        </w:rPr>
        <w:t xml:space="preserve"> </w:t>
      </w:r>
      <w:r w:rsidRPr="00DD0FA6">
        <w:rPr>
          <w:color w:val="000000" w:themeColor="text1"/>
          <w:szCs w:val="28"/>
        </w:rPr>
        <w:t xml:space="preserve"> большем развитии этого навыка.</w:t>
      </w:r>
    </w:p>
    <w:p w:rsidR="00A1532F" w:rsidRPr="00DD0FA6" w:rsidRDefault="00A1532F" w:rsidP="00DD0FA6">
      <w:pPr>
        <w:pStyle w:val="a3"/>
        <w:numPr>
          <w:ilvl w:val="0"/>
          <w:numId w:val="1"/>
        </w:numPr>
        <w:spacing w:after="0" w:line="360" w:lineRule="auto"/>
        <w:ind w:left="-5" w:firstLine="714"/>
        <w:jc w:val="both"/>
        <w:rPr>
          <w:color w:val="000000" w:themeColor="text1"/>
          <w:szCs w:val="28"/>
        </w:rPr>
      </w:pPr>
      <w:r w:rsidRPr="00DD0FA6">
        <w:rPr>
          <w:color w:val="000000" w:themeColor="text1"/>
          <w:szCs w:val="28"/>
        </w:rPr>
        <w:lastRenderedPageBreak/>
        <w:t>Следующей стадией</w:t>
      </w:r>
      <w:r w:rsidR="00565A33" w:rsidRPr="00DD0FA6">
        <w:rPr>
          <w:color w:val="000000" w:themeColor="text1"/>
          <w:szCs w:val="28"/>
        </w:rPr>
        <w:t xml:space="preserve"> </w:t>
      </w:r>
      <w:r w:rsidRPr="00DD0FA6">
        <w:rPr>
          <w:color w:val="000000" w:themeColor="text1"/>
          <w:szCs w:val="28"/>
        </w:rPr>
        <w:t xml:space="preserve"> является – работа над произведением</w:t>
      </w:r>
      <w:r w:rsidR="00565A33" w:rsidRPr="00DD0FA6">
        <w:rPr>
          <w:color w:val="000000" w:themeColor="text1"/>
          <w:szCs w:val="28"/>
        </w:rPr>
        <w:t xml:space="preserve"> </w:t>
      </w:r>
      <w:r w:rsidRPr="00DD0FA6">
        <w:rPr>
          <w:color w:val="000000" w:themeColor="text1"/>
          <w:szCs w:val="28"/>
        </w:rPr>
        <w:t xml:space="preserve"> по</w:t>
      </w:r>
      <w:r w:rsidR="00565A33" w:rsidRPr="00DD0FA6">
        <w:rPr>
          <w:color w:val="000000" w:themeColor="text1"/>
          <w:szCs w:val="28"/>
        </w:rPr>
        <w:t xml:space="preserve"> </w:t>
      </w:r>
      <w:r w:rsidRPr="00DD0FA6">
        <w:rPr>
          <w:color w:val="000000" w:themeColor="text1"/>
          <w:szCs w:val="28"/>
        </w:rPr>
        <w:t xml:space="preserve"> фрагментам, которые</w:t>
      </w:r>
      <w:r w:rsidR="00565A33" w:rsidRPr="00DD0FA6">
        <w:rPr>
          <w:color w:val="000000" w:themeColor="text1"/>
          <w:szCs w:val="28"/>
        </w:rPr>
        <w:t xml:space="preserve"> </w:t>
      </w:r>
      <w:r w:rsidRPr="00DD0FA6">
        <w:rPr>
          <w:color w:val="000000" w:themeColor="text1"/>
          <w:szCs w:val="28"/>
        </w:rPr>
        <w:t xml:space="preserve"> можно</w:t>
      </w:r>
      <w:r w:rsidR="00565A33" w:rsidRPr="00DD0FA6">
        <w:rPr>
          <w:color w:val="000000" w:themeColor="text1"/>
          <w:szCs w:val="28"/>
        </w:rPr>
        <w:t xml:space="preserve"> </w:t>
      </w:r>
      <w:r w:rsidRPr="00DD0FA6">
        <w:rPr>
          <w:color w:val="000000" w:themeColor="text1"/>
          <w:szCs w:val="28"/>
        </w:rPr>
        <w:t xml:space="preserve"> разделить, следуя</w:t>
      </w:r>
      <w:r w:rsidR="00565A33" w:rsidRPr="00DD0FA6">
        <w:rPr>
          <w:color w:val="000000" w:themeColor="text1"/>
          <w:szCs w:val="28"/>
        </w:rPr>
        <w:t xml:space="preserve"> </w:t>
      </w:r>
      <w:r w:rsidRPr="00DD0FA6">
        <w:rPr>
          <w:color w:val="000000" w:themeColor="text1"/>
          <w:szCs w:val="28"/>
        </w:rPr>
        <w:t xml:space="preserve"> музыкальной </w:t>
      </w:r>
      <w:r w:rsidR="00565A33" w:rsidRPr="00DD0FA6">
        <w:rPr>
          <w:color w:val="000000" w:themeColor="text1"/>
          <w:szCs w:val="28"/>
        </w:rPr>
        <w:t xml:space="preserve"> </w:t>
      </w:r>
      <w:r w:rsidRPr="00DD0FA6">
        <w:rPr>
          <w:color w:val="000000" w:themeColor="text1"/>
          <w:szCs w:val="28"/>
        </w:rPr>
        <w:t>логике.</w:t>
      </w:r>
    </w:p>
    <w:p w:rsidR="00A1532F" w:rsidRPr="00DD0FA6" w:rsidRDefault="007A5AE3" w:rsidP="00DD0FA6">
      <w:pPr>
        <w:pStyle w:val="a3"/>
        <w:numPr>
          <w:ilvl w:val="0"/>
          <w:numId w:val="1"/>
        </w:numPr>
        <w:spacing w:after="0" w:line="360" w:lineRule="auto"/>
        <w:ind w:left="-5" w:firstLine="714"/>
        <w:jc w:val="both"/>
        <w:rPr>
          <w:color w:val="000000" w:themeColor="text1"/>
          <w:szCs w:val="28"/>
        </w:rPr>
      </w:pPr>
      <w:r w:rsidRPr="00DD0FA6">
        <w:rPr>
          <w:color w:val="000000" w:themeColor="text1"/>
          <w:szCs w:val="28"/>
        </w:rPr>
        <w:t xml:space="preserve"> С</w:t>
      </w:r>
      <w:r w:rsidR="00A1532F" w:rsidRPr="00DD0FA6">
        <w:rPr>
          <w:color w:val="000000" w:themeColor="text1"/>
          <w:szCs w:val="28"/>
        </w:rPr>
        <w:t>тадия</w:t>
      </w:r>
      <w:r w:rsidRPr="00DD0FA6">
        <w:rPr>
          <w:color w:val="000000" w:themeColor="text1"/>
          <w:szCs w:val="28"/>
        </w:rPr>
        <w:t xml:space="preserve"> </w:t>
      </w:r>
      <w:r w:rsidR="00A1532F" w:rsidRPr="00DD0FA6">
        <w:rPr>
          <w:color w:val="000000" w:themeColor="text1"/>
          <w:szCs w:val="28"/>
        </w:rPr>
        <w:t xml:space="preserve"> является</w:t>
      </w:r>
      <w:r w:rsidRPr="00DD0FA6">
        <w:rPr>
          <w:color w:val="000000" w:themeColor="text1"/>
          <w:szCs w:val="28"/>
        </w:rPr>
        <w:t xml:space="preserve"> </w:t>
      </w:r>
      <w:r w:rsidR="00A1532F" w:rsidRPr="00DD0FA6">
        <w:rPr>
          <w:color w:val="000000" w:themeColor="text1"/>
          <w:szCs w:val="28"/>
        </w:rPr>
        <w:t xml:space="preserve"> распределением</w:t>
      </w:r>
      <w:r w:rsidRPr="00DD0FA6">
        <w:rPr>
          <w:color w:val="000000" w:themeColor="text1"/>
          <w:szCs w:val="28"/>
        </w:rPr>
        <w:t xml:space="preserve"> </w:t>
      </w:r>
      <w:r w:rsidR="00A1532F" w:rsidRPr="00DD0FA6">
        <w:rPr>
          <w:color w:val="000000" w:themeColor="text1"/>
          <w:szCs w:val="28"/>
        </w:rPr>
        <w:t xml:space="preserve"> работы </w:t>
      </w:r>
      <w:r w:rsidRPr="00DD0FA6">
        <w:rPr>
          <w:color w:val="000000" w:themeColor="text1"/>
          <w:szCs w:val="28"/>
        </w:rPr>
        <w:t xml:space="preserve"> </w:t>
      </w:r>
      <w:r w:rsidR="00A1532F" w:rsidRPr="00DD0FA6">
        <w:rPr>
          <w:color w:val="000000" w:themeColor="text1"/>
          <w:szCs w:val="28"/>
        </w:rPr>
        <w:t>над</w:t>
      </w:r>
      <w:r w:rsidR="00565A33" w:rsidRPr="00DD0FA6">
        <w:rPr>
          <w:color w:val="000000" w:themeColor="text1"/>
          <w:szCs w:val="28"/>
        </w:rPr>
        <w:t xml:space="preserve"> </w:t>
      </w:r>
      <w:r w:rsidR="00A1532F" w:rsidRPr="00DD0FA6">
        <w:rPr>
          <w:color w:val="000000" w:themeColor="text1"/>
          <w:szCs w:val="28"/>
        </w:rPr>
        <w:t xml:space="preserve"> фрагментами произведения, есть «медленные фрагменты», есть</w:t>
      </w:r>
      <w:r w:rsidR="00565A33" w:rsidRPr="00DD0FA6">
        <w:rPr>
          <w:color w:val="000000" w:themeColor="text1"/>
          <w:szCs w:val="28"/>
        </w:rPr>
        <w:t xml:space="preserve"> </w:t>
      </w:r>
      <w:r w:rsidR="00A1532F" w:rsidRPr="00DD0FA6">
        <w:rPr>
          <w:color w:val="000000" w:themeColor="text1"/>
          <w:szCs w:val="28"/>
        </w:rPr>
        <w:t xml:space="preserve"> фрагменты, требующие технической подготовки, музыканту </w:t>
      </w:r>
      <w:r w:rsidR="00565A33" w:rsidRPr="00DD0FA6">
        <w:rPr>
          <w:color w:val="000000" w:themeColor="text1"/>
          <w:szCs w:val="28"/>
        </w:rPr>
        <w:t xml:space="preserve"> </w:t>
      </w:r>
      <w:r w:rsidR="00A1532F" w:rsidRPr="00DD0FA6">
        <w:rPr>
          <w:color w:val="000000" w:themeColor="text1"/>
          <w:szCs w:val="28"/>
        </w:rPr>
        <w:t>нужно</w:t>
      </w:r>
      <w:r w:rsidR="00565A33" w:rsidRPr="00DD0FA6">
        <w:rPr>
          <w:color w:val="000000" w:themeColor="text1"/>
          <w:szCs w:val="28"/>
        </w:rPr>
        <w:t xml:space="preserve"> </w:t>
      </w:r>
      <w:r w:rsidR="00A1532F" w:rsidRPr="00DD0FA6">
        <w:rPr>
          <w:color w:val="000000" w:themeColor="text1"/>
          <w:szCs w:val="28"/>
        </w:rPr>
        <w:t xml:space="preserve"> выбирать над какими именно будет производиться</w:t>
      </w:r>
      <w:r w:rsidRPr="00DD0FA6">
        <w:rPr>
          <w:color w:val="000000" w:themeColor="text1"/>
          <w:szCs w:val="28"/>
        </w:rPr>
        <w:t xml:space="preserve"> </w:t>
      </w:r>
      <w:r w:rsidR="00A1532F" w:rsidRPr="00DD0FA6">
        <w:rPr>
          <w:color w:val="000000" w:themeColor="text1"/>
          <w:szCs w:val="28"/>
        </w:rPr>
        <w:t xml:space="preserve"> работа, но</w:t>
      </w:r>
      <w:r w:rsidR="00565A33" w:rsidRPr="00DD0FA6">
        <w:rPr>
          <w:color w:val="000000" w:themeColor="text1"/>
          <w:szCs w:val="28"/>
        </w:rPr>
        <w:t xml:space="preserve"> </w:t>
      </w:r>
      <w:r w:rsidR="00A1532F" w:rsidRPr="00DD0FA6">
        <w:rPr>
          <w:color w:val="000000" w:themeColor="text1"/>
          <w:szCs w:val="28"/>
        </w:rPr>
        <w:t xml:space="preserve"> необходимо</w:t>
      </w:r>
      <w:r w:rsidR="00565A33" w:rsidRPr="00DD0FA6">
        <w:rPr>
          <w:color w:val="000000" w:themeColor="text1"/>
          <w:szCs w:val="28"/>
        </w:rPr>
        <w:t xml:space="preserve"> </w:t>
      </w:r>
      <w:r w:rsidR="00A1532F" w:rsidRPr="00DD0FA6">
        <w:rPr>
          <w:color w:val="000000" w:themeColor="text1"/>
          <w:szCs w:val="28"/>
        </w:rPr>
        <w:t xml:space="preserve"> уделить</w:t>
      </w:r>
      <w:r w:rsidR="00565A33" w:rsidRPr="00DD0FA6">
        <w:rPr>
          <w:color w:val="000000" w:themeColor="text1"/>
          <w:szCs w:val="28"/>
        </w:rPr>
        <w:t xml:space="preserve"> </w:t>
      </w:r>
      <w:r w:rsidR="00A1532F" w:rsidRPr="00DD0FA6">
        <w:rPr>
          <w:color w:val="000000" w:themeColor="text1"/>
          <w:szCs w:val="28"/>
        </w:rPr>
        <w:t xml:space="preserve"> каждому </w:t>
      </w:r>
      <w:r w:rsidR="00565A33" w:rsidRPr="00DD0FA6">
        <w:rPr>
          <w:color w:val="000000" w:themeColor="text1"/>
          <w:szCs w:val="28"/>
        </w:rPr>
        <w:t xml:space="preserve"> </w:t>
      </w:r>
      <w:r w:rsidR="00A1532F" w:rsidRPr="00DD0FA6">
        <w:rPr>
          <w:color w:val="000000" w:themeColor="text1"/>
          <w:szCs w:val="28"/>
        </w:rPr>
        <w:t>из фрагментов равное</w:t>
      </w:r>
      <w:r w:rsidR="00565A33" w:rsidRPr="00DD0FA6">
        <w:rPr>
          <w:color w:val="000000" w:themeColor="text1"/>
          <w:szCs w:val="28"/>
        </w:rPr>
        <w:t xml:space="preserve"> </w:t>
      </w:r>
      <w:r w:rsidR="00A1532F" w:rsidRPr="00DD0FA6">
        <w:rPr>
          <w:color w:val="000000" w:themeColor="text1"/>
          <w:szCs w:val="28"/>
        </w:rPr>
        <w:t xml:space="preserve"> время,</w:t>
      </w:r>
      <w:r w:rsidR="00565A33" w:rsidRPr="00DD0FA6">
        <w:rPr>
          <w:color w:val="000000" w:themeColor="text1"/>
          <w:szCs w:val="28"/>
        </w:rPr>
        <w:t xml:space="preserve"> </w:t>
      </w:r>
      <w:r w:rsidR="00A1532F" w:rsidRPr="00DD0FA6">
        <w:rPr>
          <w:color w:val="000000" w:themeColor="text1"/>
          <w:szCs w:val="28"/>
        </w:rPr>
        <w:t xml:space="preserve"> чтобы</w:t>
      </w:r>
      <w:r w:rsidR="00565A33" w:rsidRPr="00DD0FA6">
        <w:rPr>
          <w:color w:val="000000" w:themeColor="text1"/>
          <w:szCs w:val="28"/>
        </w:rPr>
        <w:t xml:space="preserve"> </w:t>
      </w:r>
      <w:r w:rsidR="00A1532F" w:rsidRPr="00DD0FA6">
        <w:rPr>
          <w:color w:val="000000" w:themeColor="text1"/>
          <w:szCs w:val="28"/>
        </w:rPr>
        <w:t xml:space="preserve"> не </w:t>
      </w:r>
      <w:r w:rsidR="00565A33" w:rsidRPr="00DD0FA6">
        <w:rPr>
          <w:color w:val="000000" w:themeColor="text1"/>
          <w:szCs w:val="28"/>
        </w:rPr>
        <w:t xml:space="preserve"> </w:t>
      </w:r>
      <w:r w:rsidR="00A1532F" w:rsidRPr="00DD0FA6">
        <w:rPr>
          <w:color w:val="000000" w:themeColor="text1"/>
          <w:szCs w:val="28"/>
        </w:rPr>
        <w:t xml:space="preserve">бросить </w:t>
      </w:r>
      <w:r w:rsidR="00565A33" w:rsidRPr="00DD0FA6">
        <w:rPr>
          <w:color w:val="000000" w:themeColor="text1"/>
          <w:szCs w:val="28"/>
        </w:rPr>
        <w:t xml:space="preserve"> </w:t>
      </w:r>
      <w:r w:rsidR="00A1532F" w:rsidRPr="00DD0FA6">
        <w:rPr>
          <w:color w:val="000000" w:themeColor="text1"/>
          <w:szCs w:val="28"/>
        </w:rPr>
        <w:t>работу</w:t>
      </w:r>
      <w:r w:rsidR="00565A33" w:rsidRPr="00DD0FA6">
        <w:rPr>
          <w:color w:val="000000" w:themeColor="text1"/>
          <w:szCs w:val="28"/>
        </w:rPr>
        <w:t xml:space="preserve"> </w:t>
      </w:r>
      <w:r w:rsidR="00A1532F" w:rsidRPr="00DD0FA6">
        <w:rPr>
          <w:color w:val="000000" w:themeColor="text1"/>
          <w:szCs w:val="28"/>
        </w:rPr>
        <w:t xml:space="preserve"> не</w:t>
      </w:r>
      <w:r w:rsidR="00565A33" w:rsidRPr="00DD0FA6">
        <w:rPr>
          <w:color w:val="000000" w:themeColor="text1"/>
          <w:szCs w:val="28"/>
        </w:rPr>
        <w:t xml:space="preserve"> </w:t>
      </w:r>
      <w:r w:rsidR="00A1532F" w:rsidRPr="00DD0FA6">
        <w:rPr>
          <w:color w:val="000000" w:themeColor="text1"/>
          <w:szCs w:val="28"/>
        </w:rPr>
        <w:t xml:space="preserve"> завершенной. </w:t>
      </w:r>
    </w:p>
    <w:p w:rsidR="007C6E07" w:rsidRPr="00DD0FA6" w:rsidRDefault="009667DD" w:rsidP="00DD0FA6">
      <w:pPr>
        <w:pStyle w:val="a3"/>
        <w:numPr>
          <w:ilvl w:val="0"/>
          <w:numId w:val="1"/>
        </w:numPr>
        <w:spacing w:after="0" w:line="360" w:lineRule="auto"/>
        <w:ind w:left="-5" w:firstLine="714"/>
        <w:jc w:val="both"/>
        <w:rPr>
          <w:color w:val="000000" w:themeColor="text1"/>
          <w:szCs w:val="28"/>
        </w:rPr>
      </w:pPr>
      <w:r w:rsidRPr="00DD0FA6">
        <w:rPr>
          <w:color w:val="000000" w:themeColor="text1"/>
          <w:szCs w:val="28"/>
        </w:rPr>
        <w:t xml:space="preserve">В последующих этапах описывается </w:t>
      </w:r>
      <w:r w:rsidR="007A5AE3" w:rsidRPr="00DD0FA6">
        <w:rPr>
          <w:color w:val="000000" w:themeColor="text1"/>
          <w:szCs w:val="28"/>
        </w:rPr>
        <w:t xml:space="preserve"> </w:t>
      </w:r>
      <w:r w:rsidRPr="00DD0FA6">
        <w:rPr>
          <w:color w:val="000000" w:themeColor="text1"/>
          <w:szCs w:val="28"/>
        </w:rPr>
        <w:t>подготовка</w:t>
      </w:r>
      <w:r w:rsidR="00565A33" w:rsidRPr="00DD0FA6">
        <w:rPr>
          <w:color w:val="000000" w:themeColor="text1"/>
          <w:szCs w:val="28"/>
        </w:rPr>
        <w:t xml:space="preserve"> </w:t>
      </w:r>
      <w:r w:rsidRPr="00DD0FA6">
        <w:rPr>
          <w:color w:val="000000" w:themeColor="text1"/>
          <w:szCs w:val="28"/>
        </w:rPr>
        <w:t xml:space="preserve"> и </w:t>
      </w:r>
      <w:r w:rsidR="00565A33" w:rsidRPr="00DD0FA6">
        <w:rPr>
          <w:color w:val="000000" w:themeColor="text1"/>
          <w:szCs w:val="28"/>
        </w:rPr>
        <w:t xml:space="preserve">  </w:t>
      </w:r>
      <w:r w:rsidRPr="00DD0FA6">
        <w:rPr>
          <w:color w:val="000000" w:themeColor="text1"/>
          <w:szCs w:val="28"/>
        </w:rPr>
        <w:t>исполнение, основной</w:t>
      </w:r>
      <w:r w:rsidR="00565A33" w:rsidRPr="00DD0FA6">
        <w:rPr>
          <w:color w:val="000000" w:themeColor="text1"/>
          <w:szCs w:val="28"/>
        </w:rPr>
        <w:t xml:space="preserve"> </w:t>
      </w:r>
      <w:r w:rsidRPr="00DD0FA6">
        <w:rPr>
          <w:color w:val="000000" w:themeColor="text1"/>
          <w:szCs w:val="28"/>
        </w:rPr>
        <w:t xml:space="preserve"> </w:t>
      </w:r>
      <w:r w:rsidR="007C6E07" w:rsidRPr="00DD0FA6">
        <w:rPr>
          <w:color w:val="000000" w:themeColor="text1"/>
          <w:szCs w:val="28"/>
        </w:rPr>
        <w:t xml:space="preserve">и важной частью можно выделить - </w:t>
      </w:r>
      <w:r w:rsidRPr="00DD0FA6">
        <w:rPr>
          <w:color w:val="000000" w:themeColor="text1"/>
          <w:szCs w:val="28"/>
        </w:rPr>
        <w:t xml:space="preserve">удачу. Автор цитирует </w:t>
      </w:r>
      <w:r w:rsidR="007C6E07" w:rsidRPr="00DD0FA6">
        <w:rPr>
          <w:color w:val="000000" w:themeColor="text1"/>
          <w:szCs w:val="28"/>
        </w:rPr>
        <w:t>«Неудач</w:t>
      </w:r>
      <w:proofErr w:type="gramStart"/>
      <w:r w:rsidR="007C6E07" w:rsidRPr="00DD0FA6">
        <w:rPr>
          <w:color w:val="000000" w:themeColor="text1"/>
          <w:szCs w:val="28"/>
        </w:rPr>
        <w:t>а</w:t>
      </w:r>
      <w:r w:rsidRPr="00DD0FA6">
        <w:rPr>
          <w:color w:val="000000" w:themeColor="text1"/>
          <w:szCs w:val="28"/>
        </w:rPr>
        <w:t>-</w:t>
      </w:r>
      <w:proofErr w:type="gramEnd"/>
      <w:r w:rsidRPr="00DD0FA6">
        <w:rPr>
          <w:color w:val="000000" w:themeColor="text1"/>
          <w:szCs w:val="28"/>
        </w:rPr>
        <w:t xml:space="preserve"> трамплин для будущих успехов»</w:t>
      </w:r>
      <w:r w:rsidR="007C6E07" w:rsidRPr="00DD0FA6">
        <w:rPr>
          <w:color w:val="000000" w:themeColor="text1"/>
          <w:szCs w:val="28"/>
        </w:rPr>
        <w:t>, таким образом</w:t>
      </w:r>
      <w:r w:rsidR="00565A33" w:rsidRPr="00DD0FA6">
        <w:rPr>
          <w:color w:val="000000" w:themeColor="text1"/>
          <w:szCs w:val="28"/>
        </w:rPr>
        <w:t xml:space="preserve"> </w:t>
      </w:r>
      <w:r w:rsidR="007C6E07" w:rsidRPr="00DD0FA6">
        <w:rPr>
          <w:color w:val="000000" w:themeColor="text1"/>
          <w:szCs w:val="28"/>
        </w:rPr>
        <w:t xml:space="preserve"> каждый</w:t>
      </w:r>
      <w:r w:rsidR="00565A33" w:rsidRPr="00DD0FA6">
        <w:rPr>
          <w:color w:val="000000" w:themeColor="text1"/>
          <w:szCs w:val="28"/>
        </w:rPr>
        <w:t xml:space="preserve"> </w:t>
      </w:r>
      <w:r w:rsidR="007C6E07" w:rsidRPr="00DD0FA6">
        <w:rPr>
          <w:color w:val="000000" w:themeColor="text1"/>
          <w:szCs w:val="28"/>
        </w:rPr>
        <w:t xml:space="preserve"> вид</w:t>
      </w:r>
      <w:r w:rsidR="00565A33" w:rsidRPr="00DD0FA6">
        <w:rPr>
          <w:color w:val="000000" w:themeColor="text1"/>
          <w:szCs w:val="28"/>
        </w:rPr>
        <w:t xml:space="preserve"> </w:t>
      </w:r>
      <w:r w:rsidR="007C6E07" w:rsidRPr="00DD0FA6">
        <w:rPr>
          <w:color w:val="000000" w:themeColor="text1"/>
          <w:szCs w:val="28"/>
        </w:rPr>
        <w:t xml:space="preserve"> деятельности </w:t>
      </w:r>
      <w:r w:rsidR="00565A33" w:rsidRPr="00DD0FA6">
        <w:rPr>
          <w:color w:val="000000" w:themeColor="text1"/>
          <w:szCs w:val="28"/>
        </w:rPr>
        <w:t xml:space="preserve"> </w:t>
      </w:r>
      <w:r w:rsidR="007C6E07" w:rsidRPr="00DD0FA6">
        <w:rPr>
          <w:color w:val="000000" w:themeColor="text1"/>
          <w:szCs w:val="28"/>
        </w:rPr>
        <w:t>основывается</w:t>
      </w:r>
      <w:r w:rsidR="00565A33" w:rsidRPr="00DD0FA6">
        <w:rPr>
          <w:color w:val="000000" w:themeColor="text1"/>
          <w:szCs w:val="28"/>
        </w:rPr>
        <w:t xml:space="preserve">  </w:t>
      </w:r>
      <w:r w:rsidR="007C6E07" w:rsidRPr="00DD0FA6">
        <w:rPr>
          <w:color w:val="000000" w:themeColor="text1"/>
          <w:szCs w:val="28"/>
        </w:rPr>
        <w:t xml:space="preserve"> на</w:t>
      </w:r>
      <w:r w:rsidR="00565A33" w:rsidRPr="00DD0FA6">
        <w:rPr>
          <w:color w:val="000000" w:themeColor="text1"/>
          <w:szCs w:val="28"/>
        </w:rPr>
        <w:t xml:space="preserve"> </w:t>
      </w:r>
      <w:r w:rsidR="007C6E07" w:rsidRPr="00DD0FA6">
        <w:rPr>
          <w:color w:val="000000" w:themeColor="text1"/>
          <w:szCs w:val="28"/>
        </w:rPr>
        <w:t xml:space="preserve"> неудачах, на которых</w:t>
      </w:r>
      <w:r w:rsidR="00565A33" w:rsidRPr="00DD0FA6">
        <w:rPr>
          <w:color w:val="000000" w:themeColor="text1"/>
          <w:szCs w:val="28"/>
        </w:rPr>
        <w:t xml:space="preserve"> </w:t>
      </w:r>
      <w:r w:rsidR="007C6E07" w:rsidRPr="00DD0FA6">
        <w:rPr>
          <w:color w:val="000000" w:themeColor="text1"/>
          <w:szCs w:val="28"/>
        </w:rPr>
        <w:t xml:space="preserve"> </w:t>
      </w:r>
      <w:r w:rsidR="003A5F70" w:rsidRPr="00DD0FA6">
        <w:rPr>
          <w:rFonts w:eastAsia="Arial"/>
          <w:color w:val="000000" w:themeColor="text1"/>
          <w:szCs w:val="28"/>
        </w:rPr>
        <w:t>обучающийся</w:t>
      </w:r>
      <w:r w:rsidR="007C6E07" w:rsidRPr="00DD0FA6">
        <w:rPr>
          <w:color w:val="000000" w:themeColor="text1"/>
          <w:szCs w:val="28"/>
        </w:rPr>
        <w:t>, учится</w:t>
      </w:r>
      <w:r w:rsidR="00565A33" w:rsidRPr="00DD0FA6">
        <w:rPr>
          <w:color w:val="000000" w:themeColor="text1"/>
          <w:szCs w:val="28"/>
        </w:rPr>
        <w:t xml:space="preserve"> </w:t>
      </w:r>
      <w:r w:rsidR="007C6E07" w:rsidRPr="00DD0FA6">
        <w:rPr>
          <w:color w:val="000000" w:themeColor="text1"/>
          <w:szCs w:val="28"/>
        </w:rPr>
        <w:t xml:space="preserve"> и </w:t>
      </w:r>
      <w:r w:rsidR="00565A33" w:rsidRPr="00DD0FA6">
        <w:rPr>
          <w:color w:val="000000" w:themeColor="text1"/>
          <w:szCs w:val="28"/>
        </w:rPr>
        <w:t xml:space="preserve"> </w:t>
      </w:r>
      <w:r w:rsidR="007C6E07" w:rsidRPr="00DD0FA6">
        <w:rPr>
          <w:color w:val="000000" w:themeColor="text1"/>
          <w:szCs w:val="28"/>
        </w:rPr>
        <w:t>набирается опыта</w:t>
      </w:r>
      <w:r w:rsidR="00565A33" w:rsidRPr="00DD0FA6">
        <w:rPr>
          <w:color w:val="000000" w:themeColor="text1"/>
          <w:szCs w:val="28"/>
        </w:rPr>
        <w:t xml:space="preserve"> </w:t>
      </w:r>
      <w:r w:rsidR="007C6E07" w:rsidRPr="00DD0FA6">
        <w:rPr>
          <w:color w:val="000000" w:themeColor="text1"/>
          <w:szCs w:val="28"/>
        </w:rPr>
        <w:t xml:space="preserve"> для</w:t>
      </w:r>
      <w:r w:rsidR="00565A33" w:rsidRPr="00DD0FA6">
        <w:rPr>
          <w:color w:val="000000" w:themeColor="text1"/>
          <w:szCs w:val="28"/>
        </w:rPr>
        <w:t xml:space="preserve"> </w:t>
      </w:r>
      <w:r w:rsidR="007C6E07" w:rsidRPr="00DD0FA6">
        <w:rPr>
          <w:color w:val="000000" w:themeColor="text1"/>
          <w:szCs w:val="28"/>
        </w:rPr>
        <w:t xml:space="preserve"> удачного</w:t>
      </w:r>
      <w:r w:rsidR="00565A33" w:rsidRPr="00DD0FA6">
        <w:rPr>
          <w:color w:val="000000" w:themeColor="text1"/>
          <w:szCs w:val="28"/>
        </w:rPr>
        <w:t xml:space="preserve"> </w:t>
      </w:r>
      <w:r w:rsidR="007C6E07" w:rsidRPr="00DD0FA6">
        <w:rPr>
          <w:color w:val="000000" w:themeColor="text1"/>
          <w:szCs w:val="28"/>
        </w:rPr>
        <w:t xml:space="preserve"> исполнения.</w:t>
      </w:r>
      <w:r w:rsidR="001F254E" w:rsidRPr="00DD0FA6">
        <w:rPr>
          <w:color w:val="000000" w:themeColor="text1"/>
        </w:rPr>
        <w:t xml:space="preserve"> </w:t>
      </w:r>
    </w:p>
    <w:p w:rsidR="007C6E07" w:rsidRPr="00DD0FA6" w:rsidRDefault="007C6E07" w:rsidP="00DD0FA6">
      <w:pPr>
        <w:pStyle w:val="a3"/>
        <w:spacing w:after="0" w:line="360" w:lineRule="auto"/>
        <w:ind w:left="-5" w:firstLine="714"/>
        <w:jc w:val="both"/>
        <w:rPr>
          <w:color w:val="000000" w:themeColor="text1"/>
          <w:szCs w:val="28"/>
        </w:rPr>
      </w:pPr>
      <w:r w:rsidRPr="00DD0FA6">
        <w:rPr>
          <w:color w:val="000000" w:themeColor="text1"/>
          <w:szCs w:val="28"/>
        </w:rPr>
        <w:t>Исходя</w:t>
      </w:r>
      <w:r w:rsidR="00565A33" w:rsidRPr="00DD0FA6">
        <w:rPr>
          <w:color w:val="000000" w:themeColor="text1"/>
          <w:szCs w:val="28"/>
        </w:rPr>
        <w:t xml:space="preserve">  </w:t>
      </w:r>
      <w:r w:rsidRPr="00DD0FA6">
        <w:rPr>
          <w:color w:val="000000" w:themeColor="text1"/>
          <w:szCs w:val="28"/>
        </w:rPr>
        <w:t xml:space="preserve"> из опыта,</w:t>
      </w:r>
      <w:r w:rsidR="00565A33" w:rsidRPr="00DD0FA6">
        <w:rPr>
          <w:color w:val="000000" w:themeColor="text1"/>
          <w:szCs w:val="28"/>
        </w:rPr>
        <w:t xml:space="preserve"> </w:t>
      </w:r>
      <w:r w:rsidRPr="00DD0FA6">
        <w:rPr>
          <w:color w:val="000000" w:themeColor="text1"/>
          <w:szCs w:val="28"/>
        </w:rPr>
        <w:t xml:space="preserve"> переданного Г.М. Коганом</w:t>
      </w:r>
      <w:r w:rsidR="00565A33" w:rsidRPr="00DD0FA6">
        <w:rPr>
          <w:color w:val="000000" w:themeColor="text1"/>
          <w:szCs w:val="28"/>
        </w:rPr>
        <w:t xml:space="preserve"> </w:t>
      </w:r>
      <w:r w:rsidRPr="00DD0FA6">
        <w:rPr>
          <w:color w:val="000000" w:themeColor="text1"/>
          <w:szCs w:val="28"/>
        </w:rPr>
        <w:t xml:space="preserve"> в </w:t>
      </w:r>
      <w:r w:rsidR="00565A33" w:rsidRPr="00DD0FA6">
        <w:rPr>
          <w:color w:val="000000" w:themeColor="text1"/>
          <w:szCs w:val="28"/>
        </w:rPr>
        <w:t xml:space="preserve"> </w:t>
      </w:r>
      <w:r w:rsidRPr="00DD0FA6">
        <w:rPr>
          <w:color w:val="000000" w:themeColor="text1"/>
          <w:szCs w:val="28"/>
        </w:rPr>
        <w:t>книге,</w:t>
      </w:r>
      <w:r w:rsidR="00565A33" w:rsidRPr="00DD0FA6">
        <w:rPr>
          <w:color w:val="000000" w:themeColor="text1"/>
          <w:szCs w:val="28"/>
        </w:rPr>
        <w:t xml:space="preserve"> </w:t>
      </w:r>
      <w:r w:rsidRPr="00DD0FA6">
        <w:rPr>
          <w:color w:val="000000" w:themeColor="text1"/>
          <w:szCs w:val="28"/>
        </w:rPr>
        <w:t xml:space="preserve"> разбор</w:t>
      </w:r>
      <w:r w:rsidR="00565A33" w:rsidRPr="00DD0FA6">
        <w:rPr>
          <w:color w:val="000000" w:themeColor="text1"/>
          <w:szCs w:val="28"/>
        </w:rPr>
        <w:t xml:space="preserve"> </w:t>
      </w:r>
      <w:r w:rsidRPr="00DD0FA6">
        <w:rPr>
          <w:color w:val="000000" w:themeColor="text1"/>
          <w:szCs w:val="28"/>
        </w:rPr>
        <w:t xml:space="preserve"> начинается</w:t>
      </w:r>
      <w:r w:rsidR="008F403B" w:rsidRPr="00DD0FA6">
        <w:rPr>
          <w:color w:val="000000" w:themeColor="text1"/>
          <w:szCs w:val="28"/>
        </w:rPr>
        <w:t xml:space="preserve"> </w:t>
      </w:r>
      <w:r w:rsidRPr="00DD0FA6">
        <w:rPr>
          <w:color w:val="000000" w:themeColor="text1"/>
          <w:szCs w:val="28"/>
        </w:rPr>
        <w:t xml:space="preserve"> с проигрывания</w:t>
      </w:r>
      <w:r w:rsidR="008F403B" w:rsidRPr="00DD0FA6">
        <w:rPr>
          <w:color w:val="000000" w:themeColor="text1"/>
          <w:szCs w:val="28"/>
        </w:rPr>
        <w:t xml:space="preserve"> </w:t>
      </w:r>
      <w:r w:rsidRPr="00DD0FA6">
        <w:rPr>
          <w:color w:val="000000" w:themeColor="text1"/>
          <w:szCs w:val="28"/>
        </w:rPr>
        <w:t xml:space="preserve"> произведения</w:t>
      </w:r>
      <w:r w:rsidR="008F403B" w:rsidRPr="00DD0FA6">
        <w:rPr>
          <w:color w:val="000000" w:themeColor="text1"/>
          <w:szCs w:val="28"/>
        </w:rPr>
        <w:t xml:space="preserve"> </w:t>
      </w:r>
      <w:r w:rsidRPr="00DD0FA6">
        <w:rPr>
          <w:color w:val="000000" w:themeColor="text1"/>
          <w:szCs w:val="28"/>
        </w:rPr>
        <w:t xml:space="preserve"> от </w:t>
      </w:r>
      <w:r w:rsidR="008F403B" w:rsidRPr="00DD0FA6">
        <w:rPr>
          <w:color w:val="000000" w:themeColor="text1"/>
          <w:szCs w:val="28"/>
        </w:rPr>
        <w:t xml:space="preserve"> </w:t>
      </w:r>
      <w:r w:rsidRPr="00DD0FA6">
        <w:rPr>
          <w:color w:val="000000" w:themeColor="text1"/>
          <w:szCs w:val="28"/>
        </w:rPr>
        <w:t xml:space="preserve">начала </w:t>
      </w:r>
      <w:r w:rsidR="008F403B" w:rsidRPr="00DD0FA6">
        <w:rPr>
          <w:color w:val="000000" w:themeColor="text1"/>
          <w:szCs w:val="28"/>
        </w:rPr>
        <w:t xml:space="preserve"> </w:t>
      </w:r>
      <w:r w:rsidRPr="00DD0FA6">
        <w:rPr>
          <w:color w:val="000000" w:themeColor="text1"/>
          <w:szCs w:val="28"/>
        </w:rPr>
        <w:t>и</w:t>
      </w:r>
      <w:r w:rsidR="008F403B" w:rsidRPr="00DD0FA6">
        <w:rPr>
          <w:color w:val="000000" w:themeColor="text1"/>
          <w:szCs w:val="28"/>
        </w:rPr>
        <w:t xml:space="preserve"> </w:t>
      </w:r>
      <w:r w:rsidRPr="00DD0FA6">
        <w:rPr>
          <w:color w:val="000000" w:themeColor="text1"/>
          <w:szCs w:val="28"/>
        </w:rPr>
        <w:t xml:space="preserve"> до конца</w:t>
      </w:r>
      <w:r w:rsidR="008F403B" w:rsidRPr="00DD0FA6">
        <w:rPr>
          <w:color w:val="000000" w:themeColor="text1"/>
          <w:szCs w:val="28"/>
        </w:rPr>
        <w:t xml:space="preserve"> </w:t>
      </w:r>
      <w:r w:rsidRPr="00DD0FA6">
        <w:rPr>
          <w:color w:val="000000" w:themeColor="text1"/>
          <w:szCs w:val="28"/>
        </w:rPr>
        <w:t xml:space="preserve"> для</w:t>
      </w:r>
      <w:r w:rsidR="008F403B" w:rsidRPr="00DD0FA6">
        <w:rPr>
          <w:color w:val="000000" w:themeColor="text1"/>
          <w:szCs w:val="28"/>
        </w:rPr>
        <w:t xml:space="preserve"> </w:t>
      </w:r>
      <w:r w:rsidRPr="00DD0FA6">
        <w:rPr>
          <w:color w:val="000000" w:themeColor="text1"/>
          <w:szCs w:val="28"/>
        </w:rPr>
        <w:t xml:space="preserve"> составления целостной</w:t>
      </w:r>
      <w:r w:rsidR="008F403B" w:rsidRPr="00DD0FA6">
        <w:rPr>
          <w:color w:val="000000" w:themeColor="text1"/>
          <w:szCs w:val="28"/>
        </w:rPr>
        <w:t xml:space="preserve"> </w:t>
      </w:r>
      <w:r w:rsidRPr="00DD0FA6">
        <w:rPr>
          <w:color w:val="000000" w:themeColor="text1"/>
          <w:szCs w:val="28"/>
        </w:rPr>
        <w:t xml:space="preserve"> картины,</w:t>
      </w:r>
      <w:r w:rsidR="008F403B" w:rsidRPr="00DD0FA6">
        <w:rPr>
          <w:color w:val="000000" w:themeColor="text1"/>
          <w:szCs w:val="28"/>
        </w:rPr>
        <w:t xml:space="preserve"> </w:t>
      </w:r>
      <w:r w:rsidRPr="00DD0FA6">
        <w:rPr>
          <w:color w:val="000000" w:themeColor="text1"/>
          <w:szCs w:val="28"/>
        </w:rPr>
        <w:t xml:space="preserve"> далее</w:t>
      </w:r>
      <w:r w:rsidR="008F403B" w:rsidRPr="00DD0FA6">
        <w:rPr>
          <w:color w:val="000000" w:themeColor="text1"/>
          <w:szCs w:val="28"/>
        </w:rPr>
        <w:t xml:space="preserve"> </w:t>
      </w:r>
      <w:r w:rsidRPr="00DD0FA6">
        <w:rPr>
          <w:color w:val="000000" w:themeColor="text1"/>
          <w:szCs w:val="28"/>
        </w:rPr>
        <w:t xml:space="preserve"> произведение</w:t>
      </w:r>
      <w:r w:rsidR="008F403B" w:rsidRPr="00DD0FA6">
        <w:rPr>
          <w:color w:val="000000" w:themeColor="text1"/>
          <w:szCs w:val="28"/>
        </w:rPr>
        <w:t xml:space="preserve"> </w:t>
      </w:r>
      <w:r w:rsidRPr="00DD0FA6">
        <w:rPr>
          <w:color w:val="000000" w:themeColor="text1"/>
          <w:szCs w:val="28"/>
        </w:rPr>
        <w:t xml:space="preserve"> разделяется</w:t>
      </w:r>
      <w:r w:rsidR="008F403B" w:rsidRPr="00DD0FA6">
        <w:rPr>
          <w:color w:val="000000" w:themeColor="text1"/>
          <w:szCs w:val="28"/>
        </w:rPr>
        <w:t xml:space="preserve"> </w:t>
      </w:r>
      <w:r w:rsidRPr="00DD0FA6">
        <w:rPr>
          <w:color w:val="000000" w:themeColor="text1"/>
          <w:szCs w:val="28"/>
        </w:rPr>
        <w:t xml:space="preserve"> на</w:t>
      </w:r>
      <w:r w:rsidR="008F403B" w:rsidRPr="00DD0FA6">
        <w:rPr>
          <w:color w:val="000000" w:themeColor="text1"/>
          <w:szCs w:val="28"/>
        </w:rPr>
        <w:t xml:space="preserve"> </w:t>
      </w:r>
      <w:r w:rsidRPr="00DD0FA6">
        <w:rPr>
          <w:color w:val="000000" w:themeColor="text1"/>
          <w:szCs w:val="28"/>
        </w:rPr>
        <w:t xml:space="preserve"> фрагменты, где</w:t>
      </w:r>
      <w:r w:rsidR="008F403B" w:rsidRPr="00DD0FA6">
        <w:rPr>
          <w:color w:val="000000" w:themeColor="text1"/>
          <w:szCs w:val="28"/>
        </w:rPr>
        <w:t xml:space="preserve"> </w:t>
      </w:r>
      <w:r w:rsidRPr="00DD0FA6">
        <w:rPr>
          <w:color w:val="000000" w:themeColor="text1"/>
          <w:szCs w:val="28"/>
        </w:rPr>
        <w:t xml:space="preserve"> идет работа над техническими </w:t>
      </w:r>
      <w:r w:rsidR="008F403B" w:rsidRPr="00DD0FA6">
        <w:rPr>
          <w:color w:val="000000" w:themeColor="text1"/>
          <w:szCs w:val="28"/>
        </w:rPr>
        <w:t xml:space="preserve"> </w:t>
      </w:r>
      <w:r w:rsidRPr="00DD0FA6">
        <w:rPr>
          <w:color w:val="000000" w:themeColor="text1"/>
          <w:szCs w:val="28"/>
        </w:rPr>
        <w:t>либо мелодическими</w:t>
      </w:r>
      <w:r w:rsidR="008F403B" w:rsidRPr="00DD0FA6">
        <w:rPr>
          <w:color w:val="000000" w:themeColor="text1"/>
          <w:szCs w:val="28"/>
        </w:rPr>
        <w:t xml:space="preserve"> </w:t>
      </w:r>
      <w:r w:rsidRPr="00DD0FA6">
        <w:rPr>
          <w:color w:val="000000" w:themeColor="text1"/>
          <w:szCs w:val="28"/>
        </w:rPr>
        <w:t xml:space="preserve"> трудностями</w:t>
      </w:r>
      <w:r w:rsidR="008F403B" w:rsidRPr="00DD0FA6">
        <w:rPr>
          <w:color w:val="000000" w:themeColor="text1"/>
          <w:szCs w:val="28"/>
        </w:rPr>
        <w:t xml:space="preserve"> </w:t>
      </w:r>
      <w:r w:rsidRPr="00DD0FA6">
        <w:rPr>
          <w:color w:val="000000" w:themeColor="text1"/>
          <w:szCs w:val="28"/>
        </w:rPr>
        <w:t xml:space="preserve"> произведения. </w:t>
      </w:r>
      <w:proofErr w:type="gramStart"/>
      <w:r w:rsidRPr="00DD0FA6">
        <w:rPr>
          <w:color w:val="000000" w:themeColor="text1"/>
          <w:szCs w:val="28"/>
        </w:rPr>
        <w:t>Соответственно</w:t>
      </w:r>
      <w:proofErr w:type="gramEnd"/>
      <w:r w:rsidRPr="00DD0FA6">
        <w:rPr>
          <w:color w:val="000000" w:themeColor="text1"/>
          <w:szCs w:val="28"/>
        </w:rPr>
        <w:t xml:space="preserve"> таким образом</w:t>
      </w:r>
      <w:r w:rsidR="008F403B" w:rsidRPr="00DD0FA6">
        <w:rPr>
          <w:color w:val="000000" w:themeColor="text1"/>
          <w:szCs w:val="28"/>
        </w:rPr>
        <w:t xml:space="preserve"> </w:t>
      </w:r>
      <w:r w:rsidRPr="00DD0FA6">
        <w:rPr>
          <w:color w:val="000000" w:themeColor="text1"/>
          <w:szCs w:val="28"/>
        </w:rPr>
        <w:t xml:space="preserve"> далее автор</w:t>
      </w:r>
      <w:r w:rsidR="008F403B" w:rsidRPr="00DD0FA6">
        <w:rPr>
          <w:color w:val="000000" w:themeColor="text1"/>
          <w:szCs w:val="28"/>
        </w:rPr>
        <w:t xml:space="preserve"> </w:t>
      </w:r>
      <w:r w:rsidRPr="00DD0FA6">
        <w:rPr>
          <w:color w:val="000000" w:themeColor="text1"/>
          <w:szCs w:val="28"/>
        </w:rPr>
        <w:t xml:space="preserve"> переходит</w:t>
      </w:r>
      <w:r w:rsidR="008F403B" w:rsidRPr="00DD0FA6">
        <w:rPr>
          <w:color w:val="000000" w:themeColor="text1"/>
          <w:szCs w:val="28"/>
        </w:rPr>
        <w:t xml:space="preserve"> </w:t>
      </w:r>
      <w:r w:rsidRPr="00DD0FA6">
        <w:rPr>
          <w:color w:val="000000" w:themeColor="text1"/>
          <w:szCs w:val="28"/>
        </w:rPr>
        <w:t xml:space="preserve"> к описанию методической </w:t>
      </w:r>
      <w:r w:rsidR="008F403B" w:rsidRPr="00DD0FA6">
        <w:rPr>
          <w:color w:val="000000" w:themeColor="text1"/>
          <w:szCs w:val="28"/>
        </w:rPr>
        <w:t xml:space="preserve"> </w:t>
      </w:r>
      <w:r w:rsidRPr="00DD0FA6">
        <w:rPr>
          <w:color w:val="000000" w:themeColor="text1"/>
          <w:szCs w:val="28"/>
        </w:rPr>
        <w:t xml:space="preserve">части </w:t>
      </w:r>
      <w:r w:rsidR="008F403B" w:rsidRPr="00DD0FA6">
        <w:rPr>
          <w:color w:val="000000" w:themeColor="text1"/>
          <w:szCs w:val="28"/>
        </w:rPr>
        <w:t xml:space="preserve"> </w:t>
      </w:r>
      <w:r w:rsidR="00A22568" w:rsidRPr="00DD0FA6">
        <w:rPr>
          <w:color w:val="000000" w:themeColor="text1"/>
          <w:szCs w:val="28"/>
        </w:rPr>
        <w:t>работы</w:t>
      </w:r>
      <w:r w:rsidR="008F403B" w:rsidRPr="00DD0FA6">
        <w:rPr>
          <w:color w:val="000000" w:themeColor="text1"/>
          <w:szCs w:val="28"/>
        </w:rPr>
        <w:t xml:space="preserve"> </w:t>
      </w:r>
      <w:r w:rsidR="00A22568" w:rsidRPr="00DD0FA6">
        <w:rPr>
          <w:color w:val="000000" w:themeColor="text1"/>
          <w:szCs w:val="28"/>
        </w:rPr>
        <w:t xml:space="preserve"> над</w:t>
      </w:r>
      <w:r w:rsidR="008F403B" w:rsidRPr="00DD0FA6">
        <w:rPr>
          <w:color w:val="000000" w:themeColor="text1"/>
          <w:szCs w:val="28"/>
        </w:rPr>
        <w:t xml:space="preserve"> </w:t>
      </w:r>
      <w:r w:rsidR="00A22568" w:rsidRPr="00DD0FA6">
        <w:rPr>
          <w:color w:val="000000" w:themeColor="text1"/>
          <w:szCs w:val="28"/>
        </w:rPr>
        <w:t xml:space="preserve"> этими </w:t>
      </w:r>
      <w:r w:rsidR="008F403B" w:rsidRPr="00DD0FA6">
        <w:rPr>
          <w:color w:val="000000" w:themeColor="text1"/>
          <w:szCs w:val="28"/>
        </w:rPr>
        <w:t xml:space="preserve"> </w:t>
      </w:r>
      <w:r w:rsidR="00A22568" w:rsidRPr="00DD0FA6">
        <w:rPr>
          <w:color w:val="000000" w:themeColor="text1"/>
          <w:szCs w:val="28"/>
        </w:rPr>
        <w:t>трудностями, такими</w:t>
      </w:r>
      <w:r w:rsidR="008F403B" w:rsidRPr="00DD0FA6">
        <w:rPr>
          <w:color w:val="000000" w:themeColor="text1"/>
          <w:szCs w:val="28"/>
        </w:rPr>
        <w:t xml:space="preserve"> </w:t>
      </w:r>
      <w:r w:rsidR="00A22568" w:rsidRPr="00DD0FA6">
        <w:rPr>
          <w:color w:val="000000" w:themeColor="text1"/>
          <w:szCs w:val="28"/>
        </w:rPr>
        <w:t xml:space="preserve"> как</w:t>
      </w:r>
      <w:r w:rsidR="008F403B" w:rsidRPr="00DD0FA6">
        <w:rPr>
          <w:color w:val="000000" w:themeColor="text1"/>
          <w:szCs w:val="28"/>
        </w:rPr>
        <w:t xml:space="preserve"> </w:t>
      </w:r>
      <w:r w:rsidR="00A22568" w:rsidRPr="00DD0FA6">
        <w:rPr>
          <w:color w:val="000000" w:themeColor="text1"/>
          <w:szCs w:val="28"/>
        </w:rPr>
        <w:t xml:space="preserve"> работа</w:t>
      </w:r>
      <w:r w:rsidR="008F403B" w:rsidRPr="00DD0FA6">
        <w:rPr>
          <w:color w:val="000000" w:themeColor="text1"/>
          <w:szCs w:val="28"/>
        </w:rPr>
        <w:t xml:space="preserve"> </w:t>
      </w:r>
      <w:r w:rsidR="00A22568" w:rsidRPr="00DD0FA6">
        <w:rPr>
          <w:color w:val="000000" w:themeColor="text1"/>
          <w:szCs w:val="28"/>
        </w:rPr>
        <w:t xml:space="preserve"> с мотивом, фразой, штрихами, характером, техникой и качеством ее исполнения.</w:t>
      </w:r>
    </w:p>
    <w:p w:rsidR="00A22568" w:rsidRPr="00DD0FA6" w:rsidRDefault="00A22568" w:rsidP="00DD0FA6">
      <w:pPr>
        <w:pStyle w:val="a3"/>
        <w:spacing w:after="0" w:line="360" w:lineRule="auto"/>
        <w:ind w:left="-5" w:firstLine="714"/>
        <w:jc w:val="both"/>
        <w:rPr>
          <w:color w:val="000000" w:themeColor="text1"/>
          <w:szCs w:val="28"/>
        </w:rPr>
      </w:pPr>
      <w:r w:rsidRPr="00DD0FA6">
        <w:rPr>
          <w:color w:val="000000" w:themeColor="text1"/>
          <w:szCs w:val="28"/>
        </w:rPr>
        <w:t xml:space="preserve">Из ранее описанной информации можно понять, что произведение необходимо разбирать и осматривать целиком, сопоставлять фрагменты с общей картиной, такой метод приводит к благополучному выходу на сцену, приятным эмоциям и успеху проделанной работы преподавателя. </w:t>
      </w:r>
    </w:p>
    <w:p w:rsidR="00A22568" w:rsidRPr="00DD0FA6" w:rsidRDefault="00A22568" w:rsidP="00DD0FA6">
      <w:pPr>
        <w:pStyle w:val="a3"/>
        <w:spacing w:after="0" w:line="360" w:lineRule="auto"/>
        <w:ind w:left="-5" w:firstLine="714"/>
        <w:jc w:val="both"/>
        <w:rPr>
          <w:color w:val="000000" w:themeColor="text1"/>
          <w:szCs w:val="28"/>
        </w:rPr>
      </w:pPr>
      <w:r w:rsidRPr="00DD0FA6">
        <w:rPr>
          <w:color w:val="000000" w:themeColor="text1"/>
          <w:szCs w:val="28"/>
        </w:rPr>
        <w:t xml:space="preserve">В личном опыте со своими </w:t>
      </w:r>
      <w:r w:rsidR="003A5F70" w:rsidRPr="00DD0FA6">
        <w:rPr>
          <w:rFonts w:eastAsia="Arial"/>
          <w:color w:val="000000" w:themeColor="text1"/>
          <w:szCs w:val="28"/>
        </w:rPr>
        <w:t>обучающимися</w:t>
      </w:r>
      <w:r w:rsidRPr="00DD0FA6">
        <w:rPr>
          <w:color w:val="000000" w:themeColor="text1"/>
          <w:szCs w:val="28"/>
        </w:rPr>
        <w:t xml:space="preserve"> очень часто использую методику Когана, даже с самыми маленькими </w:t>
      </w:r>
      <w:r w:rsidR="003A5F70" w:rsidRPr="00DD0FA6">
        <w:rPr>
          <w:rFonts w:eastAsia="Arial"/>
          <w:color w:val="000000" w:themeColor="text1"/>
          <w:szCs w:val="28"/>
        </w:rPr>
        <w:t>обучающимися</w:t>
      </w:r>
      <w:r w:rsidRPr="00DD0FA6">
        <w:rPr>
          <w:color w:val="000000" w:themeColor="text1"/>
          <w:szCs w:val="28"/>
        </w:rPr>
        <w:t xml:space="preserve">, так </w:t>
      </w:r>
      <w:proofErr w:type="gramStart"/>
      <w:r w:rsidRPr="00DD0FA6">
        <w:rPr>
          <w:color w:val="000000" w:themeColor="text1"/>
          <w:szCs w:val="28"/>
        </w:rPr>
        <w:t>как</w:t>
      </w:r>
      <w:proofErr w:type="gramEnd"/>
      <w:r w:rsidRPr="00DD0FA6">
        <w:rPr>
          <w:color w:val="000000" w:themeColor="text1"/>
          <w:szCs w:val="28"/>
        </w:rPr>
        <w:t xml:space="preserve"> изначально проиграв и выявив все сложности, у </w:t>
      </w:r>
      <w:r w:rsidR="003A5F70" w:rsidRPr="00DD0FA6">
        <w:rPr>
          <w:rFonts w:eastAsia="Arial"/>
          <w:color w:val="000000" w:themeColor="text1"/>
          <w:szCs w:val="28"/>
        </w:rPr>
        <w:t>обучающегося</w:t>
      </w:r>
      <w:r w:rsidRPr="00DD0FA6">
        <w:rPr>
          <w:color w:val="000000" w:themeColor="text1"/>
          <w:szCs w:val="28"/>
        </w:rPr>
        <w:t xml:space="preserve"> появится </w:t>
      </w:r>
      <w:r w:rsidRPr="00DD0FA6">
        <w:rPr>
          <w:color w:val="000000" w:themeColor="text1"/>
          <w:szCs w:val="28"/>
        </w:rPr>
        <w:lastRenderedPageBreak/>
        <w:t xml:space="preserve">интерес к проводимой работе, и он захочет показать такие сложности наилучшим образом. Присваивается характер, у произведения исчезают только черные ноты, в нотном простом тексте появляется музыка и мысль, персонаж или несколько, которых необходимо охарактеризовать. Такой опыт дает </w:t>
      </w:r>
      <w:proofErr w:type="gramStart"/>
      <w:r w:rsidR="003A5F70" w:rsidRPr="00DD0FA6">
        <w:rPr>
          <w:rFonts w:eastAsia="Arial"/>
          <w:color w:val="000000" w:themeColor="text1"/>
          <w:szCs w:val="28"/>
        </w:rPr>
        <w:t>обучающимся</w:t>
      </w:r>
      <w:proofErr w:type="gramEnd"/>
      <w:r w:rsidRPr="00DD0FA6">
        <w:rPr>
          <w:color w:val="000000" w:themeColor="text1"/>
          <w:szCs w:val="28"/>
        </w:rPr>
        <w:t xml:space="preserve"> большее желание заниматься музыкой. В первую очередь</w:t>
      </w:r>
      <w:r w:rsidR="004A5DF6">
        <w:rPr>
          <w:color w:val="000000" w:themeColor="text1"/>
          <w:szCs w:val="28"/>
        </w:rPr>
        <w:t>,</w:t>
      </w:r>
      <w:r w:rsidRPr="00DD0FA6">
        <w:rPr>
          <w:color w:val="000000" w:themeColor="text1"/>
          <w:szCs w:val="28"/>
        </w:rPr>
        <w:t xml:space="preserve"> это необходимо помнить</w:t>
      </w:r>
      <w:r w:rsidR="004A5DF6">
        <w:rPr>
          <w:color w:val="000000" w:themeColor="text1"/>
          <w:szCs w:val="28"/>
        </w:rPr>
        <w:t>,</w:t>
      </w:r>
      <w:r w:rsidRPr="00DD0FA6">
        <w:rPr>
          <w:color w:val="000000" w:themeColor="text1"/>
          <w:szCs w:val="28"/>
        </w:rPr>
        <w:t xml:space="preserve"> так как опыт концертного исполнительства </w:t>
      </w:r>
      <w:r w:rsidR="003A5F70" w:rsidRPr="00DD0FA6">
        <w:rPr>
          <w:color w:val="000000" w:themeColor="text1"/>
          <w:szCs w:val="28"/>
        </w:rPr>
        <w:t>без желания,</w:t>
      </w:r>
      <w:r w:rsidRPr="00DD0FA6">
        <w:rPr>
          <w:color w:val="000000" w:themeColor="text1"/>
          <w:szCs w:val="28"/>
        </w:rPr>
        <w:t xml:space="preserve"> </w:t>
      </w:r>
      <w:r w:rsidR="003A5F70" w:rsidRPr="00DD0FA6">
        <w:rPr>
          <w:rFonts w:eastAsia="Arial"/>
          <w:color w:val="000000" w:themeColor="text1"/>
          <w:szCs w:val="28"/>
        </w:rPr>
        <w:t>обучающегося</w:t>
      </w:r>
      <w:r w:rsidRPr="00DD0FA6">
        <w:rPr>
          <w:color w:val="000000" w:themeColor="text1"/>
          <w:szCs w:val="28"/>
        </w:rPr>
        <w:t xml:space="preserve"> увеличить нет возможности. </w:t>
      </w:r>
    </w:p>
    <w:p w:rsidR="00A22568" w:rsidRPr="00DD0FA6" w:rsidRDefault="00A22568" w:rsidP="00DD0FA6">
      <w:pPr>
        <w:pStyle w:val="a3"/>
        <w:spacing w:after="0" w:line="360" w:lineRule="auto"/>
        <w:ind w:left="-5" w:firstLine="714"/>
        <w:jc w:val="both"/>
        <w:rPr>
          <w:color w:val="000000" w:themeColor="text1"/>
          <w:szCs w:val="28"/>
        </w:rPr>
      </w:pPr>
    </w:p>
    <w:p w:rsidR="00A22568" w:rsidRPr="00DD0FA6" w:rsidRDefault="00A22568" w:rsidP="00DD0FA6">
      <w:pPr>
        <w:pStyle w:val="a3"/>
        <w:spacing w:after="0" w:line="360" w:lineRule="auto"/>
        <w:ind w:left="-5" w:firstLine="714"/>
        <w:jc w:val="both"/>
        <w:rPr>
          <w:color w:val="000000" w:themeColor="text1"/>
          <w:szCs w:val="28"/>
        </w:rPr>
      </w:pPr>
    </w:p>
    <w:p w:rsidR="00FC1CE6" w:rsidRDefault="00FC1CE6" w:rsidP="00DD0FA6">
      <w:pPr>
        <w:pStyle w:val="a3"/>
        <w:spacing w:after="0" w:line="360" w:lineRule="auto"/>
        <w:ind w:left="-5" w:firstLine="714"/>
        <w:jc w:val="both"/>
        <w:rPr>
          <w:color w:val="000000" w:themeColor="text1"/>
          <w:szCs w:val="28"/>
        </w:rPr>
      </w:pPr>
    </w:p>
    <w:p w:rsidR="004A5DF6" w:rsidRDefault="004A5DF6" w:rsidP="00DD0FA6">
      <w:pPr>
        <w:pStyle w:val="a3"/>
        <w:spacing w:after="0" w:line="360" w:lineRule="auto"/>
        <w:ind w:left="-5" w:firstLine="714"/>
        <w:jc w:val="both"/>
        <w:rPr>
          <w:color w:val="000000" w:themeColor="text1"/>
          <w:szCs w:val="28"/>
        </w:rPr>
      </w:pPr>
    </w:p>
    <w:p w:rsidR="004A5DF6" w:rsidRDefault="004A5DF6" w:rsidP="00DD0FA6">
      <w:pPr>
        <w:pStyle w:val="a3"/>
        <w:spacing w:after="0" w:line="360" w:lineRule="auto"/>
        <w:ind w:left="-5" w:firstLine="714"/>
        <w:jc w:val="both"/>
        <w:rPr>
          <w:color w:val="000000" w:themeColor="text1"/>
          <w:szCs w:val="28"/>
        </w:rPr>
      </w:pPr>
    </w:p>
    <w:p w:rsidR="004A5DF6" w:rsidRDefault="004A5DF6" w:rsidP="00DD0FA6">
      <w:pPr>
        <w:pStyle w:val="a3"/>
        <w:spacing w:after="0" w:line="360" w:lineRule="auto"/>
        <w:ind w:left="-5" w:firstLine="714"/>
        <w:jc w:val="both"/>
        <w:rPr>
          <w:color w:val="000000" w:themeColor="text1"/>
          <w:szCs w:val="28"/>
        </w:rPr>
      </w:pPr>
    </w:p>
    <w:p w:rsidR="004A5DF6" w:rsidRDefault="004A5DF6" w:rsidP="00DD0FA6">
      <w:pPr>
        <w:pStyle w:val="a3"/>
        <w:spacing w:after="0" w:line="360" w:lineRule="auto"/>
        <w:ind w:left="-5" w:firstLine="714"/>
        <w:jc w:val="both"/>
        <w:rPr>
          <w:color w:val="000000" w:themeColor="text1"/>
          <w:szCs w:val="28"/>
        </w:rPr>
      </w:pPr>
    </w:p>
    <w:p w:rsidR="004A5DF6" w:rsidRDefault="004A5DF6" w:rsidP="00DD0FA6">
      <w:pPr>
        <w:pStyle w:val="a3"/>
        <w:spacing w:after="0" w:line="360" w:lineRule="auto"/>
        <w:ind w:left="-5" w:firstLine="714"/>
        <w:jc w:val="both"/>
        <w:rPr>
          <w:color w:val="000000" w:themeColor="text1"/>
          <w:szCs w:val="28"/>
        </w:rPr>
      </w:pPr>
    </w:p>
    <w:p w:rsidR="004A5DF6" w:rsidRDefault="004A5DF6" w:rsidP="00DD0FA6">
      <w:pPr>
        <w:pStyle w:val="a3"/>
        <w:spacing w:after="0" w:line="360" w:lineRule="auto"/>
        <w:ind w:left="-5" w:firstLine="714"/>
        <w:jc w:val="both"/>
        <w:rPr>
          <w:color w:val="000000" w:themeColor="text1"/>
          <w:szCs w:val="28"/>
        </w:rPr>
      </w:pPr>
    </w:p>
    <w:p w:rsidR="004A5DF6" w:rsidRDefault="004A5DF6" w:rsidP="00DD0FA6">
      <w:pPr>
        <w:pStyle w:val="a3"/>
        <w:spacing w:after="0" w:line="360" w:lineRule="auto"/>
        <w:ind w:left="-5" w:firstLine="714"/>
        <w:jc w:val="both"/>
        <w:rPr>
          <w:color w:val="000000" w:themeColor="text1"/>
          <w:szCs w:val="28"/>
        </w:rPr>
      </w:pPr>
    </w:p>
    <w:p w:rsidR="004A5DF6" w:rsidRDefault="004A5DF6" w:rsidP="00DD0FA6">
      <w:pPr>
        <w:pStyle w:val="a3"/>
        <w:spacing w:after="0" w:line="360" w:lineRule="auto"/>
        <w:ind w:left="-5" w:firstLine="714"/>
        <w:jc w:val="both"/>
        <w:rPr>
          <w:color w:val="000000" w:themeColor="text1"/>
          <w:szCs w:val="28"/>
        </w:rPr>
      </w:pPr>
    </w:p>
    <w:p w:rsidR="004A5DF6" w:rsidRDefault="004A5DF6" w:rsidP="00DD0FA6">
      <w:pPr>
        <w:pStyle w:val="a3"/>
        <w:spacing w:after="0" w:line="360" w:lineRule="auto"/>
        <w:ind w:left="-5" w:firstLine="714"/>
        <w:jc w:val="both"/>
        <w:rPr>
          <w:color w:val="000000" w:themeColor="text1"/>
          <w:szCs w:val="28"/>
        </w:rPr>
      </w:pPr>
    </w:p>
    <w:p w:rsidR="004A5DF6" w:rsidRDefault="004A5DF6" w:rsidP="00DD0FA6">
      <w:pPr>
        <w:pStyle w:val="a3"/>
        <w:spacing w:after="0" w:line="360" w:lineRule="auto"/>
        <w:ind w:left="-5" w:firstLine="714"/>
        <w:jc w:val="both"/>
        <w:rPr>
          <w:color w:val="000000" w:themeColor="text1"/>
          <w:szCs w:val="28"/>
        </w:rPr>
      </w:pPr>
    </w:p>
    <w:p w:rsidR="004A5DF6" w:rsidRDefault="004A5DF6" w:rsidP="00DD0FA6">
      <w:pPr>
        <w:pStyle w:val="a3"/>
        <w:spacing w:after="0" w:line="360" w:lineRule="auto"/>
        <w:ind w:left="-5" w:firstLine="714"/>
        <w:jc w:val="both"/>
        <w:rPr>
          <w:color w:val="000000" w:themeColor="text1"/>
          <w:szCs w:val="28"/>
        </w:rPr>
      </w:pPr>
    </w:p>
    <w:p w:rsidR="004A5DF6" w:rsidRDefault="004A5DF6" w:rsidP="00DD0FA6">
      <w:pPr>
        <w:pStyle w:val="a3"/>
        <w:spacing w:after="0" w:line="360" w:lineRule="auto"/>
        <w:ind w:left="-5" w:firstLine="714"/>
        <w:jc w:val="both"/>
        <w:rPr>
          <w:color w:val="000000" w:themeColor="text1"/>
          <w:szCs w:val="28"/>
        </w:rPr>
      </w:pPr>
    </w:p>
    <w:p w:rsidR="004A5DF6" w:rsidRDefault="004A5DF6" w:rsidP="00DD0FA6">
      <w:pPr>
        <w:pStyle w:val="a3"/>
        <w:spacing w:after="0" w:line="360" w:lineRule="auto"/>
        <w:ind w:left="-5" w:firstLine="714"/>
        <w:jc w:val="both"/>
        <w:rPr>
          <w:color w:val="000000" w:themeColor="text1"/>
          <w:szCs w:val="28"/>
        </w:rPr>
      </w:pPr>
    </w:p>
    <w:p w:rsidR="004A5DF6" w:rsidRDefault="004A5DF6" w:rsidP="00DD0FA6">
      <w:pPr>
        <w:pStyle w:val="a3"/>
        <w:spacing w:after="0" w:line="360" w:lineRule="auto"/>
        <w:ind w:left="-5" w:firstLine="714"/>
        <w:jc w:val="both"/>
        <w:rPr>
          <w:color w:val="000000" w:themeColor="text1"/>
          <w:szCs w:val="28"/>
        </w:rPr>
      </w:pPr>
    </w:p>
    <w:p w:rsidR="004A5DF6" w:rsidRDefault="004A5DF6" w:rsidP="00DD0FA6">
      <w:pPr>
        <w:pStyle w:val="a3"/>
        <w:spacing w:after="0" w:line="360" w:lineRule="auto"/>
        <w:ind w:left="-5" w:firstLine="714"/>
        <w:jc w:val="both"/>
        <w:rPr>
          <w:color w:val="000000" w:themeColor="text1"/>
          <w:szCs w:val="28"/>
        </w:rPr>
      </w:pPr>
    </w:p>
    <w:p w:rsidR="004A5DF6" w:rsidRPr="00DD0FA6" w:rsidRDefault="004A5DF6" w:rsidP="00DD0FA6">
      <w:pPr>
        <w:pStyle w:val="a3"/>
        <w:spacing w:after="0" w:line="360" w:lineRule="auto"/>
        <w:ind w:left="-5" w:firstLine="714"/>
        <w:jc w:val="both"/>
        <w:rPr>
          <w:color w:val="000000" w:themeColor="text1"/>
          <w:szCs w:val="28"/>
        </w:rPr>
      </w:pPr>
    </w:p>
    <w:p w:rsidR="00A22568" w:rsidRPr="00DD0FA6" w:rsidRDefault="00A22568" w:rsidP="0075616A">
      <w:pPr>
        <w:pStyle w:val="a3"/>
        <w:spacing w:after="0" w:line="360" w:lineRule="auto"/>
        <w:ind w:left="0" w:firstLine="0"/>
        <w:contextualSpacing w:val="0"/>
        <w:jc w:val="center"/>
        <w:rPr>
          <w:rFonts w:eastAsia="Arial"/>
          <w:b/>
          <w:color w:val="000000" w:themeColor="text1"/>
          <w:sz w:val="32"/>
          <w:szCs w:val="28"/>
        </w:rPr>
      </w:pPr>
      <w:r w:rsidRPr="00DD0FA6">
        <w:rPr>
          <w:rFonts w:eastAsia="Arial"/>
          <w:b/>
          <w:color w:val="000000" w:themeColor="text1"/>
          <w:sz w:val="32"/>
          <w:szCs w:val="28"/>
        </w:rPr>
        <w:lastRenderedPageBreak/>
        <w:t xml:space="preserve">Глава II. Качество исполнения, методы продвижения навыков </w:t>
      </w:r>
      <w:r w:rsidR="003A5F70" w:rsidRPr="00DD0FA6">
        <w:rPr>
          <w:rFonts w:eastAsia="Arial"/>
          <w:b/>
          <w:color w:val="000000" w:themeColor="text1"/>
          <w:sz w:val="32"/>
          <w:szCs w:val="28"/>
        </w:rPr>
        <w:t>обучающегося</w:t>
      </w:r>
      <w:r w:rsidRPr="00DD0FA6">
        <w:rPr>
          <w:rFonts w:eastAsia="Arial"/>
          <w:b/>
          <w:color w:val="000000" w:themeColor="text1"/>
          <w:sz w:val="32"/>
          <w:szCs w:val="28"/>
        </w:rPr>
        <w:t xml:space="preserve"> при работе над музыкальным произведением</w:t>
      </w:r>
    </w:p>
    <w:p w:rsidR="00A22568" w:rsidRPr="00DD0FA6" w:rsidRDefault="00A22568" w:rsidP="0075616A">
      <w:pPr>
        <w:pStyle w:val="a3"/>
        <w:spacing w:after="0" w:line="360" w:lineRule="auto"/>
        <w:ind w:left="0" w:firstLine="0"/>
        <w:contextualSpacing w:val="0"/>
        <w:jc w:val="center"/>
        <w:rPr>
          <w:rFonts w:eastAsia="Arial"/>
          <w:b/>
          <w:color w:val="000000" w:themeColor="text1"/>
          <w:sz w:val="32"/>
          <w:szCs w:val="28"/>
        </w:rPr>
      </w:pPr>
      <w:r w:rsidRPr="00DD0FA6">
        <w:rPr>
          <w:rFonts w:eastAsia="Arial"/>
          <w:b/>
          <w:color w:val="000000" w:themeColor="text1"/>
          <w:sz w:val="32"/>
          <w:szCs w:val="28"/>
        </w:rPr>
        <w:t>2.1</w:t>
      </w:r>
      <w:r w:rsidR="00287582">
        <w:rPr>
          <w:rFonts w:eastAsia="Arial"/>
          <w:b/>
          <w:color w:val="000000" w:themeColor="text1"/>
          <w:sz w:val="32"/>
          <w:szCs w:val="28"/>
        </w:rPr>
        <w:t>.</w:t>
      </w:r>
      <w:r w:rsidRPr="00DD0FA6">
        <w:rPr>
          <w:rFonts w:eastAsia="Arial"/>
          <w:b/>
          <w:color w:val="000000" w:themeColor="text1"/>
          <w:sz w:val="32"/>
          <w:szCs w:val="28"/>
        </w:rPr>
        <w:t xml:space="preserve"> Работа над технической составляющей произведения</w:t>
      </w:r>
      <w:r w:rsidR="00287582">
        <w:rPr>
          <w:rFonts w:eastAsia="Arial"/>
          <w:b/>
          <w:color w:val="000000" w:themeColor="text1"/>
          <w:sz w:val="32"/>
          <w:szCs w:val="28"/>
        </w:rPr>
        <w:t>.</w:t>
      </w:r>
    </w:p>
    <w:p w:rsidR="00A22568" w:rsidRPr="00DD0FA6" w:rsidRDefault="00A22568" w:rsidP="00DD0FA6">
      <w:pPr>
        <w:pStyle w:val="a3"/>
        <w:spacing w:after="0" w:line="360" w:lineRule="auto"/>
        <w:ind w:left="-5" w:firstLine="714"/>
        <w:jc w:val="both"/>
        <w:rPr>
          <w:rFonts w:eastAsia="Arial"/>
          <w:b/>
          <w:color w:val="000000" w:themeColor="text1"/>
          <w:sz w:val="32"/>
          <w:szCs w:val="28"/>
        </w:rPr>
      </w:pPr>
    </w:p>
    <w:p w:rsidR="007065B7" w:rsidRPr="00DD0FA6" w:rsidRDefault="00A22568" w:rsidP="00DD0FA6">
      <w:pPr>
        <w:pStyle w:val="a3"/>
        <w:spacing w:after="0" w:line="360" w:lineRule="auto"/>
        <w:ind w:left="-5" w:firstLine="714"/>
        <w:jc w:val="both"/>
        <w:rPr>
          <w:rFonts w:eastAsia="Arial"/>
          <w:b/>
          <w:color w:val="000000" w:themeColor="text1"/>
          <w:sz w:val="32"/>
          <w:szCs w:val="28"/>
        </w:rPr>
      </w:pPr>
      <w:r w:rsidRPr="00DD0FA6">
        <w:rPr>
          <w:rFonts w:eastAsia="Arial"/>
          <w:color w:val="000000" w:themeColor="text1"/>
          <w:szCs w:val="28"/>
        </w:rPr>
        <w:t xml:space="preserve">Техническую составляющую произведения обойти в вопросе исполнения </w:t>
      </w:r>
      <w:r w:rsidR="007065B7" w:rsidRPr="00DD0FA6">
        <w:rPr>
          <w:rFonts w:eastAsia="Arial"/>
          <w:color w:val="000000" w:themeColor="text1"/>
          <w:szCs w:val="28"/>
        </w:rPr>
        <w:t>произведения</w:t>
      </w:r>
      <w:r w:rsidRPr="00DD0FA6">
        <w:rPr>
          <w:rFonts w:eastAsia="Arial"/>
          <w:color w:val="000000" w:themeColor="text1"/>
          <w:szCs w:val="28"/>
        </w:rPr>
        <w:t xml:space="preserve"> на сцене – нельзя, она является обязательной к рассмотрению. Преподаватель так же должен </w:t>
      </w:r>
      <w:r w:rsidR="007065B7" w:rsidRPr="00DD0FA6">
        <w:rPr>
          <w:rFonts w:eastAsia="Arial"/>
          <w:color w:val="000000" w:themeColor="text1"/>
          <w:szCs w:val="28"/>
        </w:rPr>
        <w:t>учитывать,</w:t>
      </w:r>
      <w:r w:rsidRPr="00DD0FA6">
        <w:rPr>
          <w:rFonts w:eastAsia="Arial"/>
          <w:color w:val="000000" w:themeColor="text1"/>
          <w:szCs w:val="28"/>
        </w:rPr>
        <w:t xml:space="preserve"> что техническая часть не может занимать все время работы над произведением, </w:t>
      </w:r>
      <w:r w:rsidR="007065B7" w:rsidRPr="00DD0FA6">
        <w:rPr>
          <w:rFonts w:eastAsia="Arial"/>
          <w:color w:val="000000" w:themeColor="text1"/>
          <w:szCs w:val="28"/>
        </w:rPr>
        <w:t xml:space="preserve">по этой причине необходимо грамотно распределять время урока, чтобы добиться наилучшего результата. </w:t>
      </w:r>
      <w:r w:rsidRPr="00DD0FA6">
        <w:rPr>
          <w:rFonts w:eastAsia="Arial"/>
          <w:b/>
          <w:color w:val="000000" w:themeColor="text1"/>
          <w:sz w:val="32"/>
          <w:szCs w:val="28"/>
        </w:rPr>
        <w:t xml:space="preserve"> </w:t>
      </w:r>
    </w:p>
    <w:p w:rsidR="007065B7" w:rsidRPr="00DD0FA6" w:rsidRDefault="007065B7" w:rsidP="00DD0FA6">
      <w:pPr>
        <w:pStyle w:val="a3"/>
        <w:spacing w:after="0" w:line="360" w:lineRule="auto"/>
        <w:ind w:left="-5" w:firstLine="714"/>
        <w:jc w:val="both"/>
        <w:rPr>
          <w:rFonts w:eastAsia="Arial"/>
          <w:color w:val="000000" w:themeColor="text1"/>
          <w:szCs w:val="28"/>
        </w:rPr>
      </w:pPr>
      <w:r w:rsidRPr="00DD0FA6">
        <w:rPr>
          <w:rFonts w:eastAsia="Arial"/>
          <w:color w:val="000000" w:themeColor="text1"/>
          <w:szCs w:val="28"/>
        </w:rPr>
        <w:t>Так как ранее был предложен материал «Работа пианиста» Г.М. Когана, необходимо заметить, что в своей книге автор пре</w:t>
      </w:r>
      <w:r w:rsidR="009915E7" w:rsidRPr="00DD0FA6">
        <w:rPr>
          <w:rFonts w:eastAsia="Arial"/>
          <w:color w:val="000000" w:themeColor="text1"/>
          <w:szCs w:val="28"/>
        </w:rPr>
        <w:t>длагает разделение на фрагменты. В</w:t>
      </w:r>
      <w:r w:rsidRPr="00DD0FA6">
        <w:rPr>
          <w:rFonts w:eastAsia="Arial"/>
          <w:color w:val="000000" w:themeColor="text1"/>
          <w:szCs w:val="28"/>
        </w:rPr>
        <w:t xml:space="preserve"> свою очередь фрагменты де</w:t>
      </w:r>
      <w:r w:rsidR="009915E7" w:rsidRPr="00DD0FA6">
        <w:rPr>
          <w:rFonts w:eastAsia="Arial"/>
          <w:color w:val="000000" w:themeColor="text1"/>
          <w:szCs w:val="28"/>
        </w:rPr>
        <w:t>лятся на два</w:t>
      </w:r>
      <w:r w:rsidRPr="00DD0FA6">
        <w:rPr>
          <w:rFonts w:eastAsia="Arial"/>
          <w:color w:val="000000" w:themeColor="text1"/>
          <w:szCs w:val="28"/>
        </w:rPr>
        <w:t xml:space="preserve"> типа «быстрые», «медленные»</w:t>
      </w:r>
      <w:r w:rsidR="00B07E6F" w:rsidRPr="00DD0FA6">
        <w:rPr>
          <w:rFonts w:eastAsia="Arial"/>
          <w:color w:val="000000" w:themeColor="text1"/>
          <w:szCs w:val="28"/>
        </w:rPr>
        <w:t>,</w:t>
      </w:r>
      <w:r w:rsidRPr="00DD0FA6">
        <w:rPr>
          <w:rFonts w:eastAsia="Arial"/>
          <w:color w:val="000000" w:themeColor="text1"/>
          <w:szCs w:val="28"/>
        </w:rPr>
        <w:t xml:space="preserve"> такой метод изучения произведения – является </w:t>
      </w:r>
      <w:r w:rsidR="009915E7" w:rsidRPr="00DD0FA6">
        <w:rPr>
          <w:rFonts w:eastAsia="Arial"/>
          <w:color w:val="000000" w:themeColor="text1"/>
          <w:szCs w:val="28"/>
        </w:rPr>
        <w:t>наиболее удобным.</w:t>
      </w:r>
      <w:r w:rsidRPr="00DD0FA6">
        <w:rPr>
          <w:rFonts w:eastAsia="Arial"/>
          <w:color w:val="000000" w:themeColor="text1"/>
          <w:szCs w:val="28"/>
        </w:rPr>
        <w:t xml:space="preserve"> </w:t>
      </w:r>
      <w:r w:rsidR="009915E7" w:rsidRPr="00DD0FA6">
        <w:rPr>
          <w:rFonts w:eastAsia="Arial"/>
          <w:color w:val="000000" w:themeColor="text1"/>
          <w:szCs w:val="28"/>
        </w:rPr>
        <w:t xml:space="preserve">Так же многие мастера своего дела, пианисты – </w:t>
      </w:r>
      <w:r w:rsidRPr="00DD0FA6">
        <w:rPr>
          <w:rFonts w:eastAsia="Arial"/>
          <w:color w:val="000000" w:themeColor="text1"/>
          <w:szCs w:val="28"/>
        </w:rPr>
        <w:t>исполнители</w:t>
      </w:r>
      <w:r w:rsidR="009915E7" w:rsidRPr="00DD0FA6">
        <w:rPr>
          <w:rFonts w:eastAsia="Arial"/>
          <w:color w:val="000000" w:themeColor="text1"/>
          <w:szCs w:val="28"/>
        </w:rPr>
        <w:t>, такие как:</w:t>
      </w:r>
      <w:r w:rsidRPr="00DD0FA6">
        <w:rPr>
          <w:rFonts w:eastAsia="Arial"/>
          <w:color w:val="000000" w:themeColor="text1"/>
          <w:szCs w:val="28"/>
        </w:rPr>
        <w:t xml:space="preserve"> </w:t>
      </w:r>
      <w:proofErr w:type="spellStart"/>
      <w:proofErr w:type="gramStart"/>
      <w:r w:rsidRPr="00DD0FA6">
        <w:rPr>
          <w:rFonts w:eastAsia="Arial"/>
          <w:color w:val="000000" w:themeColor="text1"/>
          <w:szCs w:val="28"/>
        </w:rPr>
        <w:t>Метнер</w:t>
      </w:r>
      <w:proofErr w:type="spellEnd"/>
      <w:r w:rsidRPr="00DD0FA6">
        <w:rPr>
          <w:rFonts w:eastAsia="Arial"/>
          <w:color w:val="000000" w:themeColor="text1"/>
          <w:szCs w:val="28"/>
        </w:rPr>
        <w:t>, Нейгауз, Рубинштейн, Шуман</w:t>
      </w:r>
      <w:r w:rsidR="009915E7" w:rsidRPr="00DD0FA6">
        <w:rPr>
          <w:rFonts w:eastAsia="Arial"/>
          <w:color w:val="000000" w:themeColor="text1"/>
          <w:szCs w:val="28"/>
        </w:rPr>
        <w:t xml:space="preserve"> и многие другие,</w:t>
      </w:r>
      <w:r w:rsidRPr="00DD0FA6">
        <w:rPr>
          <w:rFonts w:eastAsia="Arial"/>
          <w:color w:val="000000" w:themeColor="text1"/>
          <w:szCs w:val="28"/>
        </w:rPr>
        <w:t xml:space="preserve"> предлагают информацию в другом методическом подходе, но суть остается прежней, произведения действительно д</w:t>
      </w:r>
      <w:r w:rsidR="009915E7" w:rsidRPr="00DD0FA6">
        <w:rPr>
          <w:rFonts w:eastAsia="Arial"/>
          <w:color w:val="000000" w:themeColor="text1"/>
          <w:szCs w:val="28"/>
        </w:rPr>
        <w:t>е</w:t>
      </w:r>
      <w:r w:rsidRPr="00DD0FA6">
        <w:rPr>
          <w:rFonts w:eastAsia="Arial"/>
          <w:color w:val="000000" w:themeColor="text1"/>
          <w:szCs w:val="28"/>
        </w:rPr>
        <w:t xml:space="preserve">лятся на технически сложные фрагменты и </w:t>
      </w:r>
      <w:proofErr w:type="spellStart"/>
      <w:r w:rsidRPr="00DD0FA6">
        <w:rPr>
          <w:rFonts w:eastAsia="Arial"/>
          <w:color w:val="000000" w:themeColor="text1"/>
          <w:szCs w:val="28"/>
        </w:rPr>
        <w:t>ка</w:t>
      </w:r>
      <w:r w:rsidR="00B07E6F" w:rsidRPr="00DD0FA6">
        <w:rPr>
          <w:rFonts w:eastAsia="Arial"/>
          <w:color w:val="000000" w:themeColor="text1"/>
          <w:szCs w:val="28"/>
        </w:rPr>
        <w:t>нтиленно</w:t>
      </w:r>
      <w:proofErr w:type="spellEnd"/>
      <w:r w:rsidR="00B07E6F" w:rsidRPr="00DD0FA6">
        <w:rPr>
          <w:rFonts w:eastAsia="Arial"/>
          <w:color w:val="000000" w:themeColor="text1"/>
          <w:szCs w:val="28"/>
        </w:rPr>
        <w:t xml:space="preserve">-мелодические фрагменты, они просто делятся, но каждый раз деление происходит таким образом, чтобы отработать сложный фрагменты и присоединить к целому произведению так, будто этой отработки никогда не существовало. </w:t>
      </w:r>
      <w:proofErr w:type="gramEnd"/>
    </w:p>
    <w:p w:rsidR="009915E7" w:rsidRPr="00DD0FA6" w:rsidRDefault="009915E7" w:rsidP="00DD0FA6">
      <w:pPr>
        <w:pStyle w:val="a3"/>
        <w:spacing w:after="0" w:line="360" w:lineRule="auto"/>
        <w:ind w:left="-5" w:firstLine="714"/>
        <w:jc w:val="both"/>
        <w:rPr>
          <w:rFonts w:eastAsia="Arial"/>
          <w:color w:val="000000" w:themeColor="text1"/>
          <w:szCs w:val="28"/>
        </w:rPr>
      </w:pPr>
      <w:r w:rsidRPr="00DD0FA6">
        <w:rPr>
          <w:rFonts w:eastAsia="Arial"/>
          <w:color w:val="000000" w:themeColor="text1"/>
          <w:szCs w:val="28"/>
        </w:rPr>
        <w:t>В вопросе методики изучения техники произведения</w:t>
      </w:r>
      <w:r w:rsidR="004A5DF6">
        <w:rPr>
          <w:rFonts w:eastAsia="Arial"/>
          <w:color w:val="000000" w:themeColor="text1"/>
          <w:szCs w:val="28"/>
        </w:rPr>
        <w:t>,</w:t>
      </w:r>
      <w:r w:rsidRPr="00DD0FA6">
        <w:rPr>
          <w:rFonts w:eastAsia="Arial"/>
          <w:color w:val="000000" w:themeColor="text1"/>
          <w:szCs w:val="28"/>
        </w:rPr>
        <w:t xml:space="preserve"> необходимо понимать</w:t>
      </w:r>
      <w:r w:rsidR="004A5DF6">
        <w:rPr>
          <w:rFonts w:eastAsia="Arial"/>
          <w:color w:val="000000" w:themeColor="text1"/>
          <w:szCs w:val="28"/>
        </w:rPr>
        <w:t>,</w:t>
      </w:r>
      <w:r w:rsidRPr="00DD0FA6">
        <w:rPr>
          <w:rFonts w:eastAsia="Arial"/>
          <w:color w:val="000000" w:themeColor="text1"/>
          <w:szCs w:val="28"/>
        </w:rPr>
        <w:t xml:space="preserve"> о каком виде техники идет речь, к какому уровню относится – мелодия аккомпанемент. Необходимо объяснить </w:t>
      </w:r>
      <w:r w:rsidR="003A5F70" w:rsidRPr="00DD0FA6">
        <w:rPr>
          <w:rFonts w:eastAsia="Arial"/>
          <w:color w:val="000000" w:themeColor="text1"/>
          <w:szCs w:val="28"/>
        </w:rPr>
        <w:t>обучающемуся</w:t>
      </w:r>
      <w:r w:rsidRPr="00DD0FA6">
        <w:rPr>
          <w:rFonts w:eastAsia="Arial"/>
          <w:color w:val="000000" w:themeColor="text1"/>
          <w:szCs w:val="28"/>
        </w:rPr>
        <w:t xml:space="preserve"> разницу</w:t>
      </w:r>
      <w:r w:rsidR="004A5DF6">
        <w:rPr>
          <w:rFonts w:eastAsia="Arial"/>
          <w:color w:val="000000" w:themeColor="text1"/>
          <w:szCs w:val="28"/>
        </w:rPr>
        <w:t>,</w:t>
      </w:r>
      <w:r w:rsidRPr="00DD0FA6">
        <w:rPr>
          <w:rFonts w:eastAsia="Arial"/>
          <w:color w:val="000000" w:themeColor="text1"/>
          <w:szCs w:val="28"/>
        </w:rPr>
        <w:t xml:space="preserve"> приводя в пример вокалиста и концертмейстера, где мелодию представляет одна рука или даже подголосок, а аккомпанем</w:t>
      </w:r>
      <w:r w:rsidR="004A5DF6">
        <w:rPr>
          <w:rFonts w:eastAsia="Arial"/>
          <w:color w:val="000000" w:themeColor="text1"/>
          <w:szCs w:val="28"/>
        </w:rPr>
        <w:t xml:space="preserve">ент — это та часть произведения, </w:t>
      </w:r>
      <w:r w:rsidR="004A5DF6">
        <w:rPr>
          <w:rFonts w:eastAsia="Arial"/>
          <w:color w:val="000000" w:themeColor="text1"/>
          <w:szCs w:val="28"/>
        </w:rPr>
        <w:lastRenderedPageBreak/>
        <w:t>к</w:t>
      </w:r>
      <w:r w:rsidRPr="00DD0FA6">
        <w:rPr>
          <w:rFonts w:eastAsia="Arial"/>
          <w:color w:val="000000" w:themeColor="text1"/>
          <w:szCs w:val="28"/>
        </w:rPr>
        <w:t xml:space="preserve">оторая является сопроводительной, но в то же время представляет базу произведения. </w:t>
      </w:r>
    </w:p>
    <w:p w:rsidR="009915E7" w:rsidRPr="00DD0FA6" w:rsidRDefault="009915E7" w:rsidP="00DD0FA6">
      <w:pPr>
        <w:pStyle w:val="a3"/>
        <w:spacing w:after="0" w:line="360" w:lineRule="auto"/>
        <w:ind w:left="-5" w:firstLine="714"/>
        <w:jc w:val="both"/>
        <w:rPr>
          <w:rFonts w:eastAsia="Arial"/>
          <w:color w:val="000000" w:themeColor="text1"/>
          <w:szCs w:val="28"/>
        </w:rPr>
      </w:pPr>
      <w:r w:rsidRPr="00DD0FA6">
        <w:rPr>
          <w:rFonts w:eastAsia="Arial"/>
          <w:color w:val="000000" w:themeColor="text1"/>
          <w:szCs w:val="28"/>
        </w:rPr>
        <w:t xml:space="preserve">Если мы выбираем пьесу, то в основном встречаемся с ведущей правой рукой и аккомпанирующей ей левой рукой. В левой руке всегда состоит техническая сложность для начинающего пианиста – аккорд, либо варьированный вид техники, который нужно привести в состояние аккомпанемента, который будет давать возможность исполнять нашей солистке свою партию.  </w:t>
      </w:r>
      <w:r w:rsidR="004E08F2" w:rsidRPr="00DD0FA6">
        <w:rPr>
          <w:rFonts w:eastAsia="Arial"/>
          <w:color w:val="000000" w:themeColor="text1"/>
          <w:szCs w:val="28"/>
        </w:rPr>
        <w:t>Тут и находится технически</w:t>
      </w:r>
      <w:r w:rsidR="004A5DF6">
        <w:rPr>
          <w:rFonts w:eastAsia="Arial"/>
          <w:color w:val="000000" w:themeColor="text1"/>
          <w:szCs w:val="28"/>
        </w:rPr>
        <w:t xml:space="preserve"> –</w:t>
      </w:r>
      <w:r w:rsidR="004E08F2" w:rsidRPr="00DD0FA6">
        <w:rPr>
          <w:rFonts w:eastAsia="Arial"/>
          <w:color w:val="000000" w:themeColor="text1"/>
          <w:szCs w:val="28"/>
        </w:rPr>
        <w:t xml:space="preserve"> сложное</w:t>
      </w:r>
      <w:r w:rsidR="004A5DF6">
        <w:rPr>
          <w:rFonts w:eastAsia="Arial"/>
          <w:color w:val="000000" w:themeColor="text1"/>
          <w:szCs w:val="28"/>
        </w:rPr>
        <w:t xml:space="preserve"> </w:t>
      </w:r>
      <w:r w:rsidR="004E08F2" w:rsidRPr="00DD0FA6">
        <w:rPr>
          <w:rFonts w:eastAsia="Arial"/>
          <w:color w:val="000000" w:themeColor="text1"/>
          <w:szCs w:val="28"/>
        </w:rPr>
        <w:t xml:space="preserve">зерно, необходимо довести левую руку до автоматизма применяя различные способы проигрывания без зрения, беззвучного взятия аккорда или другого вида техники, быстрое исполнение, либо медленное, которое далее </w:t>
      </w:r>
      <w:proofErr w:type="gramStart"/>
      <w:r w:rsidR="004E08F2" w:rsidRPr="00DD0FA6">
        <w:rPr>
          <w:rFonts w:eastAsia="Arial"/>
          <w:color w:val="000000" w:themeColor="text1"/>
          <w:szCs w:val="28"/>
        </w:rPr>
        <w:t>приведет к автоматическому исполнению и не</w:t>
      </w:r>
      <w:proofErr w:type="gramEnd"/>
      <w:r w:rsidR="004E08F2" w:rsidRPr="00DD0FA6">
        <w:rPr>
          <w:rFonts w:eastAsia="Arial"/>
          <w:color w:val="000000" w:themeColor="text1"/>
          <w:szCs w:val="28"/>
        </w:rPr>
        <w:t xml:space="preserve"> будет заострять на себе внимание. Довести техническую часть необходимо до автоматизма, так как на сцене при различных эмоциях и волнении, пианист может потерять пассаж, аккорд из вида, если тот не будет доведен до автоматизма. </w:t>
      </w:r>
    </w:p>
    <w:p w:rsidR="004E08F2" w:rsidRPr="00DD0FA6" w:rsidRDefault="004E08F2" w:rsidP="00DD0FA6">
      <w:pPr>
        <w:pStyle w:val="a3"/>
        <w:spacing w:after="0" w:line="360" w:lineRule="auto"/>
        <w:ind w:left="-5" w:firstLine="714"/>
        <w:jc w:val="both"/>
        <w:rPr>
          <w:rFonts w:eastAsia="Arial"/>
          <w:color w:val="000000" w:themeColor="text1"/>
          <w:szCs w:val="28"/>
        </w:rPr>
      </w:pPr>
      <w:r w:rsidRPr="00DD0FA6">
        <w:rPr>
          <w:rFonts w:eastAsia="Arial"/>
          <w:color w:val="000000" w:themeColor="text1"/>
          <w:szCs w:val="28"/>
        </w:rPr>
        <w:t xml:space="preserve">Так же есть сложные технические моменты и в солирующей части произведения, над которыми нужно проводить работу, их необходимо доводить до состояния </w:t>
      </w:r>
      <w:r w:rsidR="004C7486" w:rsidRPr="00DD0FA6">
        <w:rPr>
          <w:rFonts w:eastAsia="Arial"/>
          <w:color w:val="000000" w:themeColor="text1"/>
          <w:szCs w:val="28"/>
        </w:rPr>
        <w:t xml:space="preserve"> </w:t>
      </w:r>
      <w:r w:rsidRPr="00DD0FA6">
        <w:rPr>
          <w:rFonts w:eastAsia="Arial"/>
          <w:color w:val="000000" w:themeColor="text1"/>
          <w:szCs w:val="28"/>
        </w:rPr>
        <w:t xml:space="preserve">более </w:t>
      </w:r>
      <w:r w:rsidR="004C7486" w:rsidRPr="00DD0FA6">
        <w:rPr>
          <w:rFonts w:eastAsia="Arial"/>
          <w:color w:val="000000" w:themeColor="text1"/>
          <w:szCs w:val="28"/>
        </w:rPr>
        <w:t xml:space="preserve"> </w:t>
      </w:r>
      <w:r w:rsidRPr="00DD0FA6">
        <w:rPr>
          <w:rFonts w:eastAsia="Arial"/>
          <w:color w:val="000000" w:themeColor="text1"/>
          <w:szCs w:val="28"/>
        </w:rPr>
        <w:t>автоматизированного, чем даже аккомпанирующая партия, так как преподаватель может объяснить, если</w:t>
      </w:r>
      <w:r w:rsidR="004C7486" w:rsidRPr="00DD0FA6">
        <w:rPr>
          <w:rFonts w:eastAsia="Arial"/>
          <w:color w:val="000000" w:themeColor="text1"/>
          <w:szCs w:val="28"/>
        </w:rPr>
        <w:t xml:space="preserve">  </w:t>
      </w:r>
      <w:r w:rsidRPr="00DD0FA6">
        <w:rPr>
          <w:rFonts w:eastAsia="Arial"/>
          <w:color w:val="000000" w:themeColor="text1"/>
          <w:szCs w:val="28"/>
        </w:rPr>
        <w:t>утерять часть аккомпанемента на сцене. Можно выйти из положения и продолжить исполнение</w:t>
      </w:r>
      <w:r w:rsidR="004A5DF6">
        <w:rPr>
          <w:rFonts w:eastAsia="Arial"/>
          <w:color w:val="000000" w:themeColor="text1"/>
          <w:szCs w:val="28"/>
        </w:rPr>
        <w:t>,</w:t>
      </w:r>
      <w:r w:rsidRPr="00DD0FA6">
        <w:rPr>
          <w:rFonts w:eastAsia="Arial"/>
          <w:color w:val="000000" w:themeColor="text1"/>
          <w:szCs w:val="28"/>
        </w:rPr>
        <w:t xml:space="preserve"> основываясь на мелодии – незаметно для публики, если же остановиться, запнуться в мелодии, то в этой ситуации ошибка будет заметна. </w:t>
      </w:r>
      <w:r w:rsidR="003544DF" w:rsidRPr="00DD0FA6">
        <w:rPr>
          <w:rFonts w:eastAsia="Arial"/>
          <w:color w:val="000000" w:themeColor="text1"/>
          <w:szCs w:val="28"/>
        </w:rPr>
        <w:t xml:space="preserve"> </w:t>
      </w:r>
    </w:p>
    <w:p w:rsidR="003544DF" w:rsidRPr="00DD0FA6" w:rsidRDefault="003544DF" w:rsidP="00DD0FA6">
      <w:pPr>
        <w:pStyle w:val="a3"/>
        <w:spacing w:after="0" w:line="360" w:lineRule="auto"/>
        <w:ind w:left="-5" w:firstLine="714"/>
        <w:jc w:val="both"/>
        <w:rPr>
          <w:rFonts w:eastAsia="Arial"/>
          <w:color w:val="000000" w:themeColor="text1"/>
          <w:szCs w:val="28"/>
        </w:rPr>
      </w:pPr>
      <w:r w:rsidRPr="00DD0FA6">
        <w:rPr>
          <w:rFonts w:eastAsia="Arial"/>
          <w:color w:val="000000" w:themeColor="text1"/>
          <w:szCs w:val="28"/>
        </w:rPr>
        <w:t>Однако</w:t>
      </w:r>
      <w:r w:rsidR="004A5DF6">
        <w:rPr>
          <w:rFonts w:eastAsia="Arial"/>
          <w:color w:val="000000" w:themeColor="text1"/>
          <w:szCs w:val="28"/>
        </w:rPr>
        <w:t>,</w:t>
      </w:r>
      <w:r w:rsidRPr="00DD0FA6">
        <w:rPr>
          <w:rFonts w:eastAsia="Arial"/>
          <w:color w:val="000000" w:themeColor="text1"/>
          <w:szCs w:val="28"/>
        </w:rPr>
        <w:t xml:space="preserve"> в технических сложностях</w:t>
      </w:r>
      <w:r w:rsidR="004A5DF6">
        <w:rPr>
          <w:rFonts w:eastAsia="Arial"/>
          <w:color w:val="000000" w:themeColor="text1"/>
          <w:szCs w:val="28"/>
        </w:rPr>
        <w:t>,</w:t>
      </w:r>
      <w:r w:rsidRPr="00DD0FA6">
        <w:rPr>
          <w:rFonts w:eastAsia="Arial"/>
          <w:color w:val="000000" w:themeColor="text1"/>
          <w:szCs w:val="28"/>
        </w:rPr>
        <w:t xml:space="preserve"> всегда помогают способы, к которым зачастую преподаватели прибегают в канителенных </w:t>
      </w:r>
      <w:r w:rsidR="00CB2B66" w:rsidRPr="00DD0FA6">
        <w:rPr>
          <w:rFonts w:eastAsia="Arial"/>
          <w:color w:val="000000" w:themeColor="text1"/>
          <w:szCs w:val="28"/>
        </w:rPr>
        <w:t>частях</w:t>
      </w:r>
      <w:r w:rsidR="004A5DF6">
        <w:rPr>
          <w:rFonts w:eastAsia="Arial"/>
          <w:color w:val="000000" w:themeColor="text1"/>
          <w:szCs w:val="28"/>
        </w:rPr>
        <w:t>.</w:t>
      </w:r>
      <w:r w:rsidR="00CB2B66" w:rsidRPr="00DD0FA6">
        <w:rPr>
          <w:rFonts w:eastAsia="Arial"/>
          <w:color w:val="000000" w:themeColor="text1"/>
          <w:szCs w:val="28"/>
        </w:rPr>
        <w:t xml:space="preserve"> </w:t>
      </w:r>
      <w:r w:rsidR="004A5DF6">
        <w:rPr>
          <w:rFonts w:eastAsia="Arial"/>
          <w:color w:val="000000" w:themeColor="text1"/>
          <w:szCs w:val="28"/>
        </w:rPr>
        <w:t>Т</w:t>
      </w:r>
      <w:r w:rsidR="00CB2B66" w:rsidRPr="00DD0FA6">
        <w:rPr>
          <w:rFonts w:eastAsia="Arial"/>
          <w:color w:val="000000" w:themeColor="text1"/>
          <w:szCs w:val="28"/>
        </w:rPr>
        <w:t>акие как:</w:t>
      </w:r>
      <w:r w:rsidRPr="00DD0FA6">
        <w:rPr>
          <w:rFonts w:eastAsia="Arial"/>
          <w:color w:val="000000" w:themeColor="text1"/>
          <w:szCs w:val="28"/>
        </w:rPr>
        <w:t xml:space="preserve"> </w:t>
      </w:r>
      <w:proofErr w:type="spellStart"/>
      <w:r w:rsidRPr="00DD0FA6">
        <w:rPr>
          <w:rFonts w:eastAsia="Arial"/>
          <w:color w:val="000000" w:themeColor="text1"/>
          <w:szCs w:val="28"/>
        </w:rPr>
        <w:t>пропевание</w:t>
      </w:r>
      <w:proofErr w:type="spellEnd"/>
      <w:r w:rsidRPr="00DD0FA6">
        <w:rPr>
          <w:rFonts w:eastAsia="Arial"/>
          <w:color w:val="000000" w:themeColor="text1"/>
          <w:szCs w:val="28"/>
        </w:rPr>
        <w:t xml:space="preserve"> мелодии, легкое туше, ненавязчивая техническая часть фрагмента, все должно быть подчинено складному переходу из фразы в другую и соединяться в один образ или мысль, которая тянется все произведение.  </w:t>
      </w:r>
      <w:r w:rsidRPr="00DD0FA6">
        <w:rPr>
          <w:rFonts w:eastAsia="Arial"/>
          <w:color w:val="000000" w:themeColor="text1"/>
          <w:szCs w:val="28"/>
        </w:rPr>
        <w:lastRenderedPageBreak/>
        <w:t xml:space="preserve">Быстрые пассажи всегда нужно отрабатывать медленно, с певучим прикосновением, добавлять к ним динамическое стремление, все </w:t>
      </w:r>
      <w:r w:rsidR="00CB2B66" w:rsidRPr="00DD0FA6">
        <w:rPr>
          <w:rFonts w:eastAsia="Arial"/>
          <w:color w:val="000000" w:themeColor="text1"/>
          <w:szCs w:val="28"/>
        </w:rPr>
        <w:t>э</w:t>
      </w:r>
      <w:r w:rsidRPr="00DD0FA6">
        <w:rPr>
          <w:rFonts w:eastAsia="Arial"/>
          <w:color w:val="000000" w:themeColor="text1"/>
          <w:szCs w:val="28"/>
        </w:rPr>
        <w:t xml:space="preserve">то же относится к любому виду технической сложности, в книге Н. К. </w:t>
      </w:r>
      <w:proofErr w:type="spellStart"/>
      <w:r w:rsidRPr="00DD0FA6">
        <w:rPr>
          <w:rFonts w:eastAsia="Arial"/>
          <w:color w:val="000000" w:themeColor="text1"/>
          <w:szCs w:val="28"/>
        </w:rPr>
        <w:t>Метнера</w:t>
      </w:r>
      <w:proofErr w:type="spellEnd"/>
      <w:r w:rsidRPr="00DD0FA6">
        <w:rPr>
          <w:rFonts w:eastAsia="Arial"/>
          <w:color w:val="000000" w:themeColor="text1"/>
          <w:szCs w:val="28"/>
        </w:rPr>
        <w:t xml:space="preserve"> «Работа пианиста</w:t>
      </w:r>
      <w:r w:rsidR="00CB2B66" w:rsidRPr="00DD0FA6">
        <w:rPr>
          <w:rFonts w:eastAsia="Arial"/>
          <w:color w:val="000000" w:themeColor="text1"/>
          <w:szCs w:val="28"/>
        </w:rPr>
        <w:t>»,</w:t>
      </w:r>
      <w:r w:rsidRPr="00DD0FA6">
        <w:rPr>
          <w:rFonts w:eastAsia="Arial"/>
          <w:color w:val="000000" w:themeColor="text1"/>
          <w:szCs w:val="28"/>
        </w:rPr>
        <w:t xml:space="preserve"> говорится: «</w:t>
      </w:r>
      <w:r w:rsidR="00CB2B66" w:rsidRPr="00DD0FA6">
        <w:rPr>
          <w:rFonts w:eastAsia="Arial"/>
          <w:color w:val="000000" w:themeColor="text1"/>
          <w:szCs w:val="28"/>
        </w:rPr>
        <w:t xml:space="preserve">Энергичное туше, акценты, </w:t>
      </w:r>
      <w:r w:rsidR="00CB2B66" w:rsidRPr="00DD0FA6">
        <w:rPr>
          <w:rFonts w:eastAsia="Arial"/>
          <w:color w:val="000000" w:themeColor="text1"/>
          <w:szCs w:val="28"/>
          <w:lang w:val="en-US"/>
        </w:rPr>
        <w:t>staccato</w:t>
      </w:r>
      <w:r w:rsidR="00CB2B66" w:rsidRPr="00DD0FA6">
        <w:rPr>
          <w:rFonts w:eastAsia="Arial"/>
          <w:color w:val="000000" w:themeColor="text1"/>
          <w:szCs w:val="28"/>
        </w:rPr>
        <w:t xml:space="preserve"> и т.д. утомляют пальцы и особенно концы пальцев, то осязание, и потому такого рода вещи (для памяти пальцев) учить чаще </w:t>
      </w:r>
      <w:r w:rsidR="00CB2B66" w:rsidRPr="00DD0FA6">
        <w:rPr>
          <w:rFonts w:eastAsia="Arial"/>
          <w:color w:val="000000" w:themeColor="text1"/>
          <w:szCs w:val="28"/>
          <w:lang w:val="en-US"/>
        </w:rPr>
        <w:t>legato</w:t>
      </w:r>
      <w:r w:rsidR="00CB2B66" w:rsidRPr="00DD0FA6">
        <w:rPr>
          <w:rFonts w:eastAsia="Arial"/>
          <w:color w:val="000000" w:themeColor="text1"/>
          <w:szCs w:val="28"/>
        </w:rPr>
        <w:t xml:space="preserve">, ровным и ласковым прикосновением. От такого ласкового прикосновения пальцы и руки отдыхают и становятся гибкими. </w:t>
      </w:r>
      <w:proofErr w:type="gramStart"/>
      <w:r w:rsidR="00CB2B66" w:rsidRPr="00DD0FA6">
        <w:rPr>
          <w:rFonts w:eastAsia="Arial"/>
          <w:color w:val="000000" w:themeColor="text1"/>
          <w:szCs w:val="28"/>
        </w:rPr>
        <w:t>Побольше</w:t>
      </w:r>
      <w:proofErr w:type="gramEnd"/>
      <w:r w:rsidR="00CB2B66" w:rsidRPr="00DD0FA6">
        <w:rPr>
          <w:rFonts w:eastAsia="Arial"/>
          <w:color w:val="000000" w:themeColor="text1"/>
          <w:szCs w:val="28"/>
        </w:rPr>
        <w:t xml:space="preserve"> играть легко (</w:t>
      </w:r>
      <w:proofErr w:type="spellStart"/>
      <w:r w:rsidR="00CB2B66" w:rsidRPr="00DD0FA6">
        <w:rPr>
          <w:rFonts w:eastAsia="Arial"/>
          <w:color w:val="000000" w:themeColor="text1"/>
          <w:szCs w:val="28"/>
          <w:lang w:val="en-US"/>
        </w:rPr>
        <w:t>leggiero</w:t>
      </w:r>
      <w:proofErr w:type="spellEnd"/>
      <w:r w:rsidR="00CB2B66" w:rsidRPr="00DD0FA6">
        <w:rPr>
          <w:rFonts w:eastAsia="Arial"/>
          <w:color w:val="000000" w:themeColor="text1"/>
          <w:szCs w:val="28"/>
        </w:rPr>
        <w:t xml:space="preserve">) и </w:t>
      </w:r>
      <w:r w:rsidR="00CB2B66" w:rsidRPr="00DD0FA6">
        <w:rPr>
          <w:rFonts w:eastAsia="Arial"/>
          <w:color w:val="000000" w:themeColor="text1"/>
          <w:szCs w:val="28"/>
          <w:lang w:val="en-US"/>
        </w:rPr>
        <w:t>piano</w:t>
      </w:r>
      <w:r w:rsidR="00CB2B66" w:rsidRPr="00DD0FA6">
        <w:rPr>
          <w:rFonts w:eastAsia="Arial"/>
          <w:color w:val="000000" w:themeColor="text1"/>
          <w:szCs w:val="28"/>
        </w:rPr>
        <w:t xml:space="preserve"> в надлежащем темпе и даже быстрее нужного, чтобы разыграть легкость быстроты! Но абсолютную точность!».</w:t>
      </w:r>
      <w:r w:rsidR="000A1C7B" w:rsidRPr="00DD0FA6">
        <w:rPr>
          <w:color w:val="FF0000"/>
        </w:rPr>
        <w:t xml:space="preserve"> </w:t>
      </w:r>
      <w:r w:rsidR="00C170A0" w:rsidRPr="00DD0FA6">
        <w:rPr>
          <w:rStyle w:val="a8"/>
          <w:color w:val="000000" w:themeColor="text1"/>
        </w:rPr>
        <w:footnoteReference w:id="2"/>
      </w:r>
    </w:p>
    <w:p w:rsidR="00B87626" w:rsidRPr="00DD0FA6" w:rsidRDefault="00B87626" w:rsidP="00DD0FA6">
      <w:pPr>
        <w:pStyle w:val="a3"/>
        <w:spacing w:after="0" w:line="360" w:lineRule="auto"/>
        <w:ind w:left="-5" w:firstLine="714"/>
        <w:jc w:val="both"/>
        <w:rPr>
          <w:rFonts w:eastAsia="Arial"/>
          <w:color w:val="000000" w:themeColor="text1"/>
          <w:szCs w:val="28"/>
        </w:rPr>
      </w:pPr>
      <w:r w:rsidRPr="00DD0FA6">
        <w:rPr>
          <w:rFonts w:eastAsia="Arial"/>
          <w:color w:val="000000" w:themeColor="text1"/>
          <w:szCs w:val="28"/>
        </w:rPr>
        <w:t xml:space="preserve">Так же данному методу в подтверждение необходимо привести мысли Когана «Работа пианиста»: </w:t>
      </w:r>
      <w:proofErr w:type="gramStart"/>
      <w:r w:rsidRPr="00DD0FA6">
        <w:rPr>
          <w:rFonts w:eastAsia="Arial"/>
          <w:color w:val="000000" w:themeColor="text1"/>
          <w:szCs w:val="28"/>
        </w:rPr>
        <w:t xml:space="preserve">«Целесообразно играть разучиваемое место в разных степенях силы: сплошным </w:t>
      </w:r>
      <w:r w:rsidRPr="00DD0FA6">
        <w:rPr>
          <w:rFonts w:eastAsia="Arial"/>
          <w:color w:val="000000" w:themeColor="text1"/>
          <w:szCs w:val="28"/>
          <w:lang w:val="en-US"/>
        </w:rPr>
        <w:t>forte</w:t>
      </w:r>
      <w:r w:rsidRPr="00DD0FA6">
        <w:rPr>
          <w:rFonts w:eastAsia="Arial"/>
          <w:color w:val="000000" w:themeColor="text1"/>
          <w:szCs w:val="28"/>
        </w:rPr>
        <w:t xml:space="preserve">, сплошным </w:t>
      </w:r>
      <w:r w:rsidRPr="00DD0FA6">
        <w:rPr>
          <w:rFonts w:eastAsia="Arial"/>
          <w:color w:val="000000" w:themeColor="text1"/>
          <w:szCs w:val="28"/>
          <w:lang w:val="en-US"/>
        </w:rPr>
        <w:t>piano</w:t>
      </w:r>
      <w:r w:rsidRPr="00DD0FA6">
        <w:rPr>
          <w:rFonts w:eastAsia="Arial"/>
          <w:color w:val="000000" w:themeColor="text1"/>
          <w:szCs w:val="28"/>
        </w:rPr>
        <w:t xml:space="preserve">, с динамикой по </w:t>
      </w:r>
      <w:proofErr w:type="spellStart"/>
      <w:r w:rsidRPr="00DD0FA6">
        <w:rPr>
          <w:rFonts w:eastAsia="Arial"/>
          <w:color w:val="000000" w:themeColor="text1"/>
          <w:szCs w:val="28"/>
        </w:rPr>
        <w:t>Лешетицкому</w:t>
      </w:r>
      <w:proofErr w:type="spellEnd"/>
      <w:r w:rsidRPr="00DD0FA6">
        <w:rPr>
          <w:rFonts w:eastAsia="Arial"/>
          <w:color w:val="000000" w:themeColor="text1"/>
          <w:szCs w:val="28"/>
        </w:rPr>
        <w:t xml:space="preserve"> (чередуя </w:t>
      </w:r>
      <w:r w:rsidRPr="00DD0FA6">
        <w:rPr>
          <w:rFonts w:eastAsia="Arial"/>
          <w:color w:val="000000" w:themeColor="text1"/>
          <w:szCs w:val="28"/>
          <w:lang w:val="en-US"/>
        </w:rPr>
        <w:t>crescendo</w:t>
      </w:r>
      <w:r w:rsidRPr="00DD0FA6">
        <w:rPr>
          <w:rFonts w:eastAsia="Arial"/>
          <w:color w:val="000000" w:themeColor="text1"/>
          <w:szCs w:val="28"/>
        </w:rPr>
        <w:t xml:space="preserve"> и </w:t>
      </w:r>
      <w:r w:rsidRPr="00DD0FA6">
        <w:rPr>
          <w:rFonts w:eastAsia="Arial"/>
          <w:color w:val="000000" w:themeColor="text1"/>
          <w:szCs w:val="28"/>
          <w:lang w:val="en-US"/>
        </w:rPr>
        <w:t>diminuendo</w:t>
      </w:r>
      <w:r w:rsidRPr="00DD0FA6">
        <w:rPr>
          <w:rFonts w:eastAsia="Arial"/>
          <w:color w:val="000000" w:themeColor="text1"/>
          <w:szCs w:val="28"/>
        </w:rPr>
        <w:t>), при чем во всех случаях следует добиваться ровности звучания.</w:t>
      </w:r>
      <w:proofErr w:type="gramEnd"/>
      <w:r w:rsidRPr="00DD0FA6">
        <w:rPr>
          <w:rFonts w:eastAsia="Arial"/>
          <w:color w:val="000000" w:themeColor="text1"/>
          <w:szCs w:val="28"/>
        </w:rPr>
        <w:t xml:space="preserve"> Для выработки ее особенно полезно тренироваться в ровнейшем </w:t>
      </w:r>
      <w:r w:rsidRPr="00DD0FA6">
        <w:rPr>
          <w:rFonts w:eastAsia="Arial"/>
          <w:color w:val="000000" w:themeColor="text1"/>
          <w:szCs w:val="28"/>
          <w:lang w:val="en-US"/>
        </w:rPr>
        <w:t>pianissimo</w:t>
      </w:r>
      <w:r w:rsidRPr="00DD0FA6">
        <w:rPr>
          <w:rFonts w:eastAsia="Arial"/>
          <w:color w:val="000000" w:themeColor="text1"/>
          <w:szCs w:val="28"/>
        </w:rPr>
        <w:t xml:space="preserve">; в этих целях я не знаю лучшего упражнения чем, следующий этюд </w:t>
      </w:r>
      <w:proofErr w:type="spellStart"/>
      <w:r w:rsidRPr="00DD0FA6">
        <w:rPr>
          <w:rFonts w:eastAsia="Arial"/>
          <w:color w:val="000000" w:themeColor="text1"/>
          <w:szCs w:val="28"/>
        </w:rPr>
        <w:t>Бузони</w:t>
      </w:r>
      <w:proofErr w:type="spellEnd"/>
      <w:r w:rsidRPr="00DD0FA6">
        <w:rPr>
          <w:rFonts w:eastAsia="Arial"/>
          <w:color w:val="000000" w:themeColor="text1"/>
          <w:szCs w:val="28"/>
        </w:rPr>
        <w:t xml:space="preserve">, построенный на основе первой прелюдии первого тома «Клавира хорошего строя» Баха: </w:t>
      </w:r>
    </w:p>
    <w:p w:rsidR="00B87626" w:rsidRPr="00DD0FA6" w:rsidRDefault="00B87626" w:rsidP="004A5DF6">
      <w:pPr>
        <w:pStyle w:val="a3"/>
        <w:spacing w:after="0" w:line="360" w:lineRule="auto"/>
        <w:ind w:left="-5" w:firstLine="5"/>
        <w:jc w:val="both"/>
        <w:rPr>
          <w:rFonts w:eastAsia="Arial"/>
          <w:color w:val="000000" w:themeColor="text1"/>
          <w:szCs w:val="28"/>
        </w:rPr>
      </w:pPr>
      <w:r w:rsidRPr="00DD0FA6">
        <w:rPr>
          <w:noProof/>
          <w:color w:val="000000" w:themeColor="text1"/>
        </w:rPr>
        <w:drawing>
          <wp:inline distT="0" distB="0" distL="0" distR="0" wp14:anchorId="6EEE0FD3" wp14:editId="3DE21574">
            <wp:extent cx="6324600" cy="1219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24600" cy="1219200"/>
                    </a:xfrm>
                    <a:prstGeom prst="rect">
                      <a:avLst/>
                    </a:prstGeom>
                  </pic:spPr>
                </pic:pic>
              </a:graphicData>
            </a:graphic>
          </wp:inline>
        </w:drawing>
      </w:r>
    </w:p>
    <w:p w:rsidR="008F4245" w:rsidRPr="00DD0FA6" w:rsidRDefault="00B87626" w:rsidP="004A5DF6">
      <w:pPr>
        <w:pStyle w:val="a3"/>
        <w:spacing w:after="0" w:line="360" w:lineRule="auto"/>
        <w:ind w:left="-5" w:firstLine="5"/>
        <w:jc w:val="both"/>
        <w:rPr>
          <w:noProof/>
          <w:color w:val="000000" w:themeColor="text1"/>
        </w:rPr>
      </w:pPr>
      <w:r w:rsidRPr="00DD0FA6">
        <w:rPr>
          <w:rFonts w:eastAsia="Arial"/>
          <w:color w:val="000000" w:themeColor="text1"/>
          <w:szCs w:val="28"/>
        </w:rPr>
        <w:t xml:space="preserve">При дальнейшем разучивании, переходя (все ещё в медленном темпе) от условной динамики этюдного типа к динамическим оттенкам, </w:t>
      </w:r>
      <w:r w:rsidR="008F4245" w:rsidRPr="00DD0FA6">
        <w:rPr>
          <w:rFonts w:eastAsia="Arial"/>
          <w:color w:val="000000" w:themeColor="text1"/>
          <w:szCs w:val="28"/>
        </w:rPr>
        <w:t xml:space="preserve">диктуемым текстом и музыкальным смыслом произведения, рекомендуется </w:t>
      </w:r>
      <w:r w:rsidR="008F4245" w:rsidRPr="00DD0FA6">
        <w:rPr>
          <w:rFonts w:eastAsia="Arial"/>
          <w:b/>
          <w:color w:val="000000" w:themeColor="text1"/>
          <w:szCs w:val="28"/>
        </w:rPr>
        <w:t>преувеличенно</w:t>
      </w:r>
      <w:r w:rsidRPr="00DD0FA6">
        <w:rPr>
          <w:rFonts w:eastAsia="Arial"/>
          <w:color w:val="000000" w:themeColor="text1"/>
          <w:szCs w:val="28"/>
        </w:rPr>
        <w:t xml:space="preserve"> </w:t>
      </w:r>
      <w:r w:rsidR="008F4245" w:rsidRPr="00DD0FA6">
        <w:rPr>
          <w:rFonts w:eastAsia="Arial"/>
          <w:color w:val="000000" w:themeColor="text1"/>
          <w:szCs w:val="28"/>
        </w:rPr>
        <w:lastRenderedPageBreak/>
        <w:t xml:space="preserve">акцентировать те ноты, которые подлежат выделению или приходятся на слабые пальцы: иначе в быстром темпе «гористые» звуки превратятся в малозаметные холмики, сплошь и рядом теряющиеся средь окружающих равнин, последние же будут изуродованы </w:t>
      </w:r>
      <w:r w:rsidR="00E41091" w:rsidRPr="00DD0FA6">
        <w:rPr>
          <w:rFonts w:eastAsia="Arial"/>
          <w:color w:val="000000" w:themeColor="text1"/>
          <w:szCs w:val="28"/>
        </w:rPr>
        <w:t xml:space="preserve"> </w:t>
      </w:r>
      <w:r w:rsidR="008F4245" w:rsidRPr="00DD0FA6">
        <w:rPr>
          <w:rFonts w:eastAsia="Arial"/>
          <w:color w:val="000000" w:themeColor="text1"/>
          <w:szCs w:val="28"/>
        </w:rPr>
        <w:t>непредвиденными звуковыми провалами. Иллюстрациями так же могут служить:</w:t>
      </w:r>
      <w:r w:rsidR="008F4245" w:rsidRPr="00DD0FA6">
        <w:rPr>
          <w:noProof/>
          <w:color w:val="000000" w:themeColor="text1"/>
        </w:rPr>
        <w:t xml:space="preserve"> </w:t>
      </w:r>
      <w:r w:rsidR="008F4245" w:rsidRPr="00DD0FA6">
        <w:rPr>
          <w:noProof/>
          <w:color w:val="000000" w:themeColor="text1"/>
        </w:rPr>
        <w:tab/>
      </w:r>
      <w:r w:rsidR="008F4245" w:rsidRPr="00DD0FA6">
        <w:rPr>
          <w:noProof/>
          <w:color w:val="000000" w:themeColor="text1"/>
        </w:rPr>
        <w:tab/>
      </w:r>
      <w:r w:rsidR="008F4245" w:rsidRPr="00DD0FA6">
        <w:rPr>
          <w:noProof/>
          <w:color w:val="000000" w:themeColor="text1"/>
        </w:rPr>
        <w:tab/>
        <w:t xml:space="preserve">    </w:t>
      </w:r>
      <w:r w:rsidR="008F4245" w:rsidRPr="00DD0FA6">
        <w:rPr>
          <w:noProof/>
          <w:color w:val="000000" w:themeColor="text1"/>
        </w:rPr>
        <w:tab/>
      </w:r>
      <w:r w:rsidR="008F4245" w:rsidRPr="00DD0FA6">
        <w:rPr>
          <w:noProof/>
          <w:color w:val="000000" w:themeColor="text1"/>
        </w:rPr>
        <w:tab/>
      </w:r>
      <w:r w:rsidR="008F4245" w:rsidRPr="00DD0FA6">
        <w:rPr>
          <w:noProof/>
          <w:color w:val="000000" w:themeColor="text1"/>
        </w:rPr>
        <w:tab/>
      </w:r>
      <w:r w:rsidR="008F4245" w:rsidRPr="00DD0FA6">
        <w:rPr>
          <w:noProof/>
          <w:color w:val="000000" w:themeColor="text1"/>
        </w:rPr>
        <w:drawing>
          <wp:inline distT="0" distB="0" distL="0" distR="0" wp14:anchorId="255DCA1A" wp14:editId="1A1EFB73">
            <wp:extent cx="5076825" cy="124100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94386" cy="1245295"/>
                    </a:xfrm>
                    <a:prstGeom prst="rect">
                      <a:avLst/>
                    </a:prstGeom>
                  </pic:spPr>
                </pic:pic>
              </a:graphicData>
            </a:graphic>
          </wp:inline>
        </w:drawing>
      </w:r>
      <w:r w:rsidR="008F4245" w:rsidRPr="00DD0FA6">
        <w:rPr>
          <w:noProof/>
          <w:color w:val="000000" w:themeColor="text1"/>
        </w:rPr>
        <w:drawing>
          <wp:inline distT="0" distB="0" distL="0" distR="0" wp14:anchorId="31A12081" wp14:editId="0D68B169">
            <wp:extent cx="5391150" cy="1801401"/>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8316" cy="1807137"/>
                    </a:xfrm>
                    <a:prstGeom prst="rect">
                      <a:avLst/>
                    </a:prstGeom>
                  </pic:spPr>
                </pic:pic>
              </a:graphicData>
            </a:graphic>
          </wp:inline>
        </w:drawing>
      </w:r>
      <w:r w:rsidR="008F4245" w:rsidRPr="00DD0FA6">
        <w:rPr>
          <w:noProof/>
          <w:color w:val="000000" w:themeColor="text1"/>
        </w:rPr>
        <w:drawing>
          <wp:inline distT="0" distB="0" distL="0" distR="0" wp14:anchorId="046AB3A2" wp14:editId="0C7A00F5">
            <wp:extent cx="5200650" cy="181709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07580" cy="1819516"/>
                    </a:xfrm>
                    <a:prstGeom prst="rect">
                      <a:avLst/>
                    </a:prstGeom>
                  </pic:spPr>
                </pic:pic>
              </a:graphicData>
            </a:graphic>
          </wp:inline>
        </w:drawing>
      </w:r>
      <w:r w:rsidR="008F4245" w:rsidRPr="00DD0FA6">
        <w:rPr>
          <w:noProof/>
          <w:color w:val="000000" w:themeColor="text1"/>
        </w:rPr>
        <w:t xml:space="preserve"> </w:t>
      </w:r>
    </w:p>
    <w:p w:rsidR="008F4245" w:rsidRPr="00DD0FA6" w:rsidRDefault="00E41091" w:rsidP="00DD0FA6">
      <w:pPr>
        <w:pStyle w:val="a3"/>
        <w:spacing w:after="0" w:line="360" w:lineRule="auto"/>
        <w:ind w:left="-5" w:firstLine="714"/>
        <w:jc w:val="both"/>
        <w:rPr>
          <w:noProof/>
          <w:color w:val="000000" w:themeColor="text1"/>
        </w:rPr>
      </w:pPr>
      <w:r w:rsidRPr="00DD0FA6">
        <w:rPr>
          <w:noProof/>
          <w:color w:val="000000" w:themeColor="text1"/>
        </w:rPr>
        <w:t>«</w:t>
      </w:r>
      <w:r w:rsidR="008F4245" w:rsidRPr="00DD0FA6">
        <w:rPr>
          <w:noProof/>
          <w:color w:val="000000" w:themeColor="text1"/>
        </w:rPr>
        <w:t>В быстром темпе от этих подчеркиваний останется только след, который слегка скорректированный слухом, в итоге даст как раз нужную меру звучания.»</w:t>
      </w:r>
    </w:p>
    <w:p w:rsidR="001D5B86" w:rsidRPr="00DD0FA6" w:rsidRDefault="001D5B86" w:rsidP="00DD0FA6">
      <w:pPr>
        <w:pStyle w:val="a3"/>
        <w:spacing w:after="0" w:line="360" w:lineRule="auto"/>
        <w:ind w:left="-5" w:firstLine="714"/>
        <w:jc w:val="both"/>
        <w:rPr>
          <w:noProof/>
          <w:color w:val="000000" w:themeColor="text1"/>
        </w:rPr>
      </w:pPr>
      <w:r w:rsidRPr="00DD0FA6">
        <w:rPr>
          <w:noProof/>
          <w:color w:val="000000" w:themeColor="text1"/>
        </w:rPr>
        <w:t xml:space="preserve">Так же о способах проработки каждого вида техники можно говорить очень много, но в данном случае нас интересует не сам метод, а подход к </w:t>
      </w:r>
      <w:r w:rsidRPr="00DD0FA6">
        <w:rPr>
          <w:noProof/>
          <w:color w:val="000000" w:themeColor="text1"/>
        </w:rPr>
        <w:lastRenderedPageBreak/>
        <w:t>изучению произведения, который даст точность успешного выхода на с</w:t>
      </w:r>
      <w:r w:rsidR="00C170A0" w:rsidRPr="00DD0FA6">
        <w:rPr>
          <w:noProof/>
          <w:color w:val="000000" w:themeColor="text1"/>
        </w:rPr>
        <w:t>цену без провалов и помарок.</w:t>
      </w:r>
      <w:r w:rsidR="00C170A0" w:rsidRPr="00DD0FA6">
        <w:rPr>
          <w:rStyle w:val="a8"/>
          <w:noProof/>
          <w:color w:val="000000" w:themeColor="text1"/>
        </w:rPr>
        <w:footnoteReference w:id="3"/>
      </w:r>
    </w:p>
    <w:p w:rsidR="00C170A0" w:rsidRPr="00DD0FA6" w:rsidRDefault="00C170A0" w:rsidP="00DD0FA6">
      <w:pPr>
        <w:pStyle w:val="a3"/>
        <w:spacing w:after="0" w:line="360" w:lineRule="auto"/>
        <w:ind w:left="-5" w:firstLine="714"/>
        <w:jc w:val="both"/>
        <w:rPr>
          <w:rFonts w:eastAsia="Arial"/>
          <w:b/>
          <w:color w:val="000000" w:themeColor="text1"/>
          <w:sz w:val="32"/>
          <w:szCs w:val="28"/>
        </w:rPr>
      </w:pPr>
    </w:p>
    <w:p w:rsidR="008F4245" w:rsidRPr="00DD0FA6" w:rsidRDefault="001D5B86" w:rsidP="00DD0FA6">
      <w:pPr>
        <w:pStyle w:val="a3"/>
        <w:spacing w:after="0" w:line="360" w:lineRule="auto"/>
        <w:ind w:left="-5" w:firstLine="714"/>
        <w:jc w:val="both"/>
        <w:rPr>
          <w:rFonts w:eastAsia="Arial"/>
          <w:b/>
          <w:color w:val="000000" w:themeColor="text1"/>
          <w:sz w:val="32"/>
          <w:szCs w:val="28"/>
        </w:rPr>
      </w:pPr>
      <w:r w:rsidRPr="00DD0FA6">
        <w:rPr>
          <w:rFonts w:eastAsia="Arial"/>
          <w:b/>
          <w:color w:val="000000" w:themeColor="text1"/>
          <w:sz w:val="32"/>
          <w:szCs w:val="28"/>
        </w:rPr>
        <w:t>2.2</w:t>
      </w:r>
      <w:r w:rsidR="00287582">
        <w:rPr>
          <w:rFonts w:eastAsia="Arial"/>
          <w:b/>
          <w:color w:val="000000" w:themeColor="text1"/>
          <w:sz w:val="32"/>
          <w:szCs w:val="28"/>
        </w:rPr>
        <w:t>.</w:t>
      </w:r>
      <w:r w:rsidRPr="00DD0FA6">
        <w:rPr>
          <w:rFonts w:eastAsia="Arial"/>
          <w:b/>
          <w:color w:val="000000" w:themeColor="text1"/>
          <w:sz w:val="32"/>
          <w:szCs w:val="28"/>
        </w:rPr>
        <w:t xml:space="preserve"> Работа над музыкальной формой, фразировкой и звуком</w:t>
      </w:r>
      <w:r w:rsidR="00287582">
        <w:rPr>
          <w:rFonts w:eastAsia="Arial"/>
          <w:b/>
          <w:color w:val="000000" w:themeColor="text1"/>
          <w:sz w:val="32"/>
          <w:szCs w:val="28"/>
        </w:rPr>
        <w:t>.</w:t>
      </w:r>
    </w:p>
    <w:p w:rsidR="000311A4" w:rsidRPr="00DD0FA6" w:rsidRDefault="000311A4" w:rsidP="00DD0FA6">
      <w:pPr>
        <w:pStyle w:val="a3"/>
        <w:spacing w:after="0" w:line="360" w:lineRule="auto"/>
        <w:ind w:left="-5" w:firstLine="714"/>
        <w:jc w:val="both"/>
        <w:rPr>
          <w:rFonts w:eastAsia="Arial"/>
          <w:b/>
          <w:color w:val="000000" w:themeColor="text1"/>
          <w:sz w:val="32"/>
          <w:szCs w:val="28"/>
        </w:rPr>
      </w:pPr>
    </w:p>
    <w:p w:rsidR="001D5B86" w:rsidRPr="00DD0FA6" w:rsidRDefault="001D5B86" w:rsidP="00DD0FA6">
      <w:pPr>
        <w:pStyle w:val="a3"/>
        <w:spacing w:after="0" w:line="360" w:lineRule="auto"/>
        <w:ind w:left="-5" w:firstLine="714"/>
        <w:jc w:val="both"/>
        <w:rPr>
          <w:rFonts w:eastAsia="Arial"/>
          <w:color w:val="000000" w:themeColor="text1"/>
          <w:szCs w:val="28"/>
        </w:rPr>
      </w:pPr>
      <w:r w:rsidRPr="00DD0FA6">
        <w:rPr>
          <w:rFonts w:eastAsia="Arial"/>
          <w:color w:val="000000" w:themeColor="text1"/>
          <w:szCs w:val="28"/>
        </w:rPr>
        <w:t xml:space="preserve">При изучении произведения, если задать </w:t>
      </w:r>
      <w:r w:rsidR="003A5F70" w:rsidRPr="00DD0FA6">
        <w:rPr>
          <w:rFonts w:eastAsia="Arial"/>
          <w:color w:val="000000" w:themeColor="text1"/>
          <w:szCs w:val="28"/>
        </w:rPr>
        <w:t>обучающемуся</w:t>
      </w:r>
      <w:r w:rsidRPr="00DD0FA6">
        <w:rPr>
          <w:rFonts w:eastAsia="Arial"/>
          <w:color w:val="000000" w:themeColor="text1"/>
          <w:szCs w:val="28"/>
        </w:rPr>
        <w:t xml:space="preserve"> основу, предоставить произведение как структуру и обратить внимание на звуковые моменты и моменты фразировки, он будет при исполнении на сцене идти по так называемой дорожке из определённых задач, которые ему позволят отстраниться от волнения и заняться работой.</w:t>
      </w:r>
      <w:r w:rsidR="000311A4" w:rsidRPr="00DD0FA6">
        <w:rPr>
          <w:rFonts w:eastAsia="Arial"/>
          <w:color w:val="000000" w:themeColor="text1"/>
          <w:szCs w:val="28"/>
        </w:rPr>
        <w:t xml:space="preserve"> Самой интересной работой на сцене является работа над звуком, ее все время можно проводить, менять, добавлять различные оттенки и устремления, главное привить </w:t>
      </w:r>
      <w:proofErr w:type="gramStart"/>
      <w:r w:rsidR="003A5F70" w:rsidRPr="00DD0FA6">
        <w:rPr>
          <w:rFonts w:eastAsia="Arial"/>
          <w:color w:val="000000" w:themeColor="text1"/>
          <w:szCs w:val="28"/>
        </w:rPr>
        <w:t>обучающемуся</w:t>
      </w:r>
      <w:proofErr w:type="gramEnd"/>
      <w:r w:rsidR="000311A4" w:rsidRPr="00DD0FA6">
        <w:rPr>
          <w:rFonts w:eastAsia="Arial"/>
          <w:color w:val="000000" w:themeColor="text1"/>
          <w:szCs w:val="28"/>
        </w:rPr>
        <w:t xml:space="preserve"> желание и любовь к этой работе.</w:t>
      </w:r>
    </w:p>
    <w:p w:rsidR="001D5B86" w:rsidRPr="00DD0FA6" w:rsidRDefault="001D5B86" w:rsidP="00DD0FA6">
      <w:pPr>
        <w:pStyle w:val="a4"/>
        <w:shd w:val="clear" w:color="auto" w:fill="FFFFFF"/>
        <w:spacing w:before="0" w:beforeAutospacing="0" w:after="0" w:afterAutospacing="0" w:line="360" w:lineRule="auto"/>
        <w:ind w:left="-5" w:firstLine="714"/>
        <w:jc w:val="both"/>
        <w:rPr>
          <w:color w:val="000000" w:themeColor="text1"/>
          <w:sz w:val="28"/>
        </w:rPr>
      </w:pPr>
      <w:r w:rsidRPr="00DD0FA6">
        <w:rPr>
          <w:color w:val="000000" w:themeColor="text1"/>
          <w:sz w:val="28"/>
        </w:rPr>
        <w:t>Большое внимание Нейгауз уделяет работе пианиста над фортепианным звуком, считая достижение качественного красивого звучания первостепеннейшей задачей: «…овладение звуком есть первая и важнейшая задача среди других технических задач, которые должен разрешить пианист, ибо звук есть сама</w:t>
      </w:r>
      <w:r w:rsidR="004A5DF6">
        <w:rPr>
          <w:color w:val="000000" w:themeColor="text1"/>
          <w:sz w:val="28"/>
        </w:rPr>
        <w:t xml:space="preserve"> </w:t>
      </w:r>
      <w:r w:rsidRPr="00DD0FA6">
        <w:rPr>
          <w:color w:val="000000" w:themeColor="text1"/>
          <w:sz w:val="28"/>
        </w:rPr>
        <w:t xml:space="preserve">материя музыки; облагораживая и совершенствуя его, мы </w:t>
      </w:r>
      <w:proofErr w:type="gramStart"/>
      <w:r w:rsidRPr="00DD0FA6">
        <w:rPr>
          <w:color w:val="000000" w:themeColor="text1"/>
          <w:sz w:val="28"/>
        </w:rPr>
        <w:t>подымаем</w:t>
      </w:r>
      <w:proofErr w:type="gramEnd"/>
      <w:r w:rsidRPr="00DD0FA6">
        <w:rPr>
          <w:color w:val="000000" w:themeColor="text1"/>
          <w:sz w:val="28"/>
        </w:rPr>
        <w:t xml:space="preserve"> сам</w:t>
      </w:r>
      <w:r w:rsidR="004A5DF6">
        <w:rPr>
          <w:color w:val="000000" w:themeColor="text1"/>
          <w:sz w:val="28"/>
        </w:rPr>
        <w:t>ую</w:t>
      </w:r>
      <w:r w:rsidRPr="00DD0FA6">
        <w:rPr>
          <w:color w:val="000000" w:themeColor="text1"/>
          <w:sz w:val="28"/>
        </w:rPr>
        <w:t xml:space="preserve"> музыку на большую высоту» (стр.69).</w:t>
      </w:r>
      <w:r w:rsidR="00C170A0" w:rsidRPr="00DD0FA6">
        <w:rPr>
          <w:rStyle w:val="a8"/>
          <w:color w:val="000000" w:themeColor="text1"/>
          <w:sz w:val="28"/>
        </w:rPr>
        <w:footnoteReference w:id="4"/>
      </w:r>
    </w:p>
    <w:p w:rsidR="001D5B86" w:rsidRPr="00DD0FA6" w:rsidRDefault="000311A4" w:rsidP="00DD0FA6">
      <w:pPr>
        <w:pStyle w:val="a4"/>
        <w:shd w:val="clear" w:color="auto" w:fill="FFFFFF"/>
        <w:spacing w:before="0" w:beforeAutospacing="0" w:after="0" w:afterAutospacing="0" w:line="360" w:lineRule="auto"/>
        <w:ind w:left="-5" w:firstLine="714"/>
        <w:jc w:val="both"/>
        <w:rPr>
          <w:color w:val="000000" w:themeColor="text1"/>
          <w:sz w:val="28"/>
        </w:rPr>
      </w:pPr>
      <w:r w:rsidRPr="00DD0FA6">
        <w:rPr>
          <w:color w:val="000000" w:themeColor="text1"/>
          <w:sz w:val="28"/>
        </w:rPr>
        <w:t>Р</w:t>
      </w:r>
      <w:r w:rsidR="001D5B86" w:rsidRPr="00DD0FA6">
        <w:rPr>
          <w:color w:val="000000" w:themeColor="text1"/>
          <w:sz w:val="28"/>
        </w:rPr>
        <w:t>абота</w:t>
      </w:r>
      <w:r w:rsidRPr="00DD0FA6">
        <w:rPr>
          <w:color w:val="000000" w:themeColor="text1"/>
          <w:sz w:val="28"/>
        </w:rPr>
        <w:t xml:space="preserve"> над звуком</w:t>
      </w:r>
      <w:r w:rsidR="001D5B86" w:rsidRPr="00DD0FA6">
        <w:rPr>
          <w:color w:val="000000" w:themeColor="text1"/>
          <w:sz w:val="28"/>
        </w:rPr>
        <w:t xml:space="preserve"> должна проводиться в комплексе с работой над техникой. Это является одним из его главных принципов: «Работать над звуком можно реально только работая над произведением, над музыкой и ее </w:t>
      </w:r>
      <w:r w:rsidR="001D5B86" w:rsidRPr="00DD0FA6">
        <w:rPr>
          <w:color w:val="000000" w:themeColor="text1"/>
          <w:sz w:val="28"/>
        </w:rPr>
        <w:lastRenderedPageBreak/>
        <w:t>элементами. И эта работа, в свою очередь, неотделима от работы над техникой вообще» (стр.81).</w:t>
      </w:r>
      <w:r w:rsidR="00E70A64" w:rsidRPr="00DD0FA6">
        <w:rPr>
          <w:color w:val="000000" w:themeColor="text1"/>
          <w:sz w:val="28"/>
        </w:rPr>
        <w:t xml:space="preserve"> </w:t>
      </w:r>
      <w:r w:rsidR="00C170A0" w:rsidRPr="00DD0FA6">
        <w:rPr>
          <w:rStyle w:val="a8"/>
          <w:color w:val="000000" w:themeColor="text1"/>
          <w:sz w:val="28"/>
        </w:rPr>
        <w:footnoteReference w:id="5"/>
      </w:r>
    </w:p>
    <w:p w:rsidR="00FF0222" w:rsidRPr="00DD0FA6" w:rsidRDefault="000311A4" w:rsidP="00DD0FA6">
      <w:pPr>
        <w:pStyle w:val="a4"/>
        <w:shd w:val="clear" w:color="auto" w:fill="FFFFFF"/>
        <w:spacing w:before="0" w:beforeAutospacing="0" w:after="0" w:afterAutospacing="0" w:line="360" w:lineRule="auto"/>
        <w:ind w:left="-5" w:firstLine="714"/>
        <w:jc w:val="both"/>
        <w:rPr>
          <w:color w:val="000000" w:themeColor="text1"/>
          <w:sz w:val="28"/>
        </w:rPr>
      </w:pPr>
      <w:proofErr w:type="gramStart"/>
      <w:r w:rsidRPr="00DD0FA6">
        <w:rPr>
          <w:color w:val="000000" w:themeColor="text1"/>
          <w:sz w:val="28"/>
        </w:rPr>
        <w:t>В работе над звуком</w:t>
      </w:r>
      <w:r w:rsidR="004A5DF6">
        <w:rPr>
          <w:color w:val="000000" w:themeColor="text1"/>
          <w:sz w:val="28"/>
        </w:rPr>
        <w:t>,</w:t>
      </w:r>
      <w:r w:rsidRPr="00DD0FA6">
        <w:rPr>
          <w:color w:val="000000" w:themeColor="text1"/>
          <w:sz w:val="28"/>
        </w:rPr>
        <w:t xml:space="preserve"> с </w:t>
      </w:r>
      <w:r w:rsidR="003A5F70" w:rsidRPr="00DD0FA6">
        <w:rPr>
          <w:rFonts w:eastAsia="Arial"/>
          <w:color w:val="000000" w:themeColor="text1"/>
          <w:sz w:val="28"/>
          <w:szCs w:val="28"/>
        </w:rPr>
        <w:t>обучающимся</w:t>
      </w:r>
      <w:r w:rsidR="004A5DF6">
        <w:rPr>
          <w:rFonts w:eastAsia="Arial"/>
          <w:color w:val="000000" w:themeColor="text1"/>
          <w:sz w:val="28"/>
          <w:szCs w:val="28"/>
        </w:rPr>
        <w:t>,</w:t>
      </w:r>
      <w:r w:rsidRPr="00DD0FA6">
        <w:rPr>
          <w:color w:val="000000" w:themeColor="text1"/>
          <w:sz w:val="28"/>
        </w:rPr>
        <w:t xml:space="preserve"> очень поможет метод одушевления звука, который </w:t>
      </w:r>
      <w:r w:rsidR="003A5F70" w:rsidRPr="00DD0FA6">
        <w:rPr>
          <w:rFonts w:eastAsia="Arial"/>
          <w:color w:val="000000" w:themeColor="text1"/>
          <w:sz w:val="28"/>
          <w:szCs w:val="28"/>
        </w:rPr>
        <w:t>обучающийся</w:t>
      </w:r>
      <w:r w:rsidRPr="00DD0FA6">
        <w:rPr>
          <w:color w:val="000000" w:themeColor="text1"/>
          <w:sz w:val="28"/>
        </w:rPr>
        <w:t xml:space="preserve"> хочет извлечь из инструмента.</w:t>
      </w:r>
      <w:proofErr w:type="gramEnd"/>
      <w:r w:rsidRPr="00DD0FA6">
        <w:rPr>
          <w:color w:val="000000" w:themeColor="text1"/>
          <w:sz w:val="28"/>
        </w:rPr>
        <w:t xml:space="preserve"> Изначально</w:t>
      </w:r>
      <w:r w:rsidR="004A5DF6">
        <w:rPr>
          <w:color w:val="000000" w:themeColor="text1"/>
          <w:sz w:val="28"/>
        </w:rPr>
        <w:t>,</w:t>
      </w:r>
      <w:r w:rsidRPr="00DD0FA6">
        <w:rPr>
          <w:color w:val="000000" w:themeColor="text1"/>
          <w:sz w:val="28"/>
        </w:rPr>
        <w:t xml:space="preserve"> понимая о каком </w:t>
      </w:r>
      <w:proofErr w:type="gramStart"/>
      <w:r w:rsidRPr="00DD0FA6">
        <w:rPr>
          <w:color w:val="000000" w:themeColor="text1"/>
          <w:sz w:val="28"/>
        </w:rPr>
        <w:t>произведении</w:t>
      </w:r>
      <w:proofErr w:type="gramEnd"/>
      <w:r w:rsidRPr="00DD0FA6">
        <w:rPr>
          <w:color w:val="000000" w:themeColor="text1"/>
          <w:sz w:val="28"/>
        </w:rPr>
        <w:t xml:space="preserve"> идет речь, необходимо произведению придумать персонажа, который будет далее развивать свою роль, демонстрировать свой характер и свои способности. Для этого так же могут служить иллюстрации в детских альбомах и циклах</w:t>
      </w:r>
      <w:r w:rsidR="004A5DF6">
        <w:rPr>
          <w:color w:val="000000" w:themeColor="text1"/>
          <w:sz w:val="28"/>
        </w:rPr>
        <w:t>.</w:t>
      </w:r>
      <w:r w:rsidRPr="00DD0FA6">
        <w:rPr>
          <w:color w:val="000000" w:themeColor="text1"/>
          <w:sz w:val="28"/>
        </w:rPr>
        <w:t xml:space="preserve"> </w:t>
      </w:r>
      <w:r w:rsidR="004A5DF6">
        <w:rPr>
          <w:color w:val="000000" w:themeColor="text1"/>
          <w:sz w:val="28"/>
        </w:rPr>
        <w:t>Т</w:t>
      </w:r>
      <w:r w:rsidRPr="00DD0FA6">
        <w:rPr>
          <w:color w:val="000000" w:themeColor="text1"/>
          <w:sz w:val="28"/>
        </w:rPr>
        <w:t>ак же данный метод применим и к работе уже зрелого музыканта, пример фортепианный цикл «</w:t>
      </w:r>
      <w:r w:rsidR="00FF0222" w:rsidRPr="00DD0FA6">
        <w:rPr>
          <w:color w:val="000000" w:themeColor="text1"/>
          <w:sz w:val="28"/>
        </w:rPr>
        <w:t>Годы странствий» Ф. Лист</w:t>
      </w:r>
      <w:r w:rsidRPr="00DD0FA6">
        <w:rPr>
          <w:color w:val="000000" w:themeColor="text1"/>
          <w:sz w:val="28"/>
        </w:rPr>
        <w:t xml:space="preserve"> </w:t>
      </w:r>
      <w:r w:rsidR="00FF0222" w:rsidRPr="00DD0FA6">
        <w:rPr>
          <w:color w:val="000000" w:themeColor="text1"/>
          <w:sz w:val="28"/>
        </w:rPr>
        <w:t>в первом издании цикла были приложены так же изображения</w:t>
      </w:r>
      <w:r w:rsidR="002C5BEC" w:rsidRPr="00DD0FA6">
        <w:rPr>
          <w:color w:val="000000" w:themeColor="text1"/>
          <w:sz w:val="28"/>
        </w:rPr>
        <w:t xml:space="preserve">, </w:t>
      </w:r>
      <w:r w:rsidR="00FF0222" w:rsidRPr="00DD0FA6">
        <w:rPr>
          <w:color w:val="000000" w:themeColor="text1"/>
          <w:sz w:val="28"/>
        </w:rPr>
        <w:t xml:space="preserve">которые помогали при исполнении сложных произведений, иллюстрации добавляют </w:t>
      </w:r>
      <w:proofErr w:type="spellStart"/>
      <w:r w:rsidR="00FF0222" w:rsidRPr="00DD0FA6">
        <w:rPr>
          <w:color w:val="000000" w:themeColor="text1"/>
          <w:sz w:val="28"/>
        </w:rPr>
        <w:t>програмность</w:t>
      </w:r>
      <w:proofErr w:type="spellEnd"/>
      <w:r w:rsidR="00FF0222" w:rsidRPr="00DD0FA6">
        <w:rPr>
          <w:color w:val="000000" w:themeColor="text1"/>
          <w:sz w:val="28"/>
        </w:rPr>
        <w:t>, как и название произведения, с которой далее работать над звуком будет</w:t>
      </w:r>
      <w:r w:rsidR="00632376" w:rsidRPr="00DD0FA6">
        <w:rPr>
          <w:color w:val="000000" w:themeColor="text1"/>
          <w:sz w:val="28"/>
        </w:rPr>
        <w:t xml:space="preserve"> легче.</w:t>
      </w:r>
    </w:p>
    <w:p w:rsidR="00FF0222" w:rsidRPr="00DD0FA6" w:rsidRDefault="00FF0222" w:rsidP="00DD0FA6">
      <w:pPr>
        <w:pStyle w:val="a4"/>
        <w:shd w:val="clear" w:color="auto" w:fill="FFFFFF"/>
        <w:spacing w:before="0" w:beforeAutospacing="0" w:after="0" w:afterAutospacing="0" w:line="360" w:lineRule="auto"/>
        <w:ind w:left="-5" w:firstLine="714"/>
        <w:jc w:val="both"/>
        <w:rPr>
          <w:color w:val="000000" w:themeColor="text1"/>
          <w:sz w:val="28"/>
        </w:rPr>
      </w:pPr>
      <w:r w:rsidRPr="00DD0FA6">
        <w:rPr>
          <w:color w:val="000000" w:themeColor="text1"/>
          <w:sz w:val="28"/>
        </w:rPr>
        <w:t>Нейгауз предлагает два дополняющих друг друга способа для работы над звуком:</w:t>
      </w:r>
    </w:p>
    <w:p w:rsidR="00FF0222" w:rsidRPr="004A5DF6" w:rsidRDefault="00FF0222" w:rsidP="00DD0FA6">
      <w:pPr>
        <w:pStyle w:val="a4"/>
        <w:numPr>
          <w:ilvl w:val="0"/>
          <w:numId w:val="3"/>
        </w:numPr>
        <w:shd w:val="clear" w:color="auto" w:fill="FFFFFF"/>
        <w:spacing w:before="0" w:beforeAutospacing="0" w:after="0" w:afterAutospacing="0" w:line="360" w:lineRule="auto"/>
        <w:ind w:left="-5" w:firstLine="714"/>
        <w:jc w:val="both"/>
        <w:rPr>
          <w:color w:val="000000" w:themeColor="text1"/>
          <w:sz w:val="28"/>
        </w:rPr>
      </w:pPr>
      <w:r w:rsidRPr="004A5DF6">
        <w:rPr>
          <w:color w:val="000000" w:themeColor="text1"/>
          <w:sz w:val="28"/>
        </w:rPr>
        <w:t>Путем</w:t>
      </w:r>
      <w:r w:rsidR="004C7486" w:rsidRPr="004A5DF6">
        <w:rPr>
          <w:color w:val="000000" w:themeColor="text1"/>
          <w:sz w:val="28"/>
        </w:rPr>
        <w:t xml:space="preserve">  </w:t>
      </w:r>
      <w:r w:rsidRPr="004A5DF6">
        <w:rPr>
          <w:color w:val="000000" w:themeColor="text1"/>
          <w:sz w:val="28"/>
        </w:rPr>
        <w:t>облегчения предложенной задачи с помощью «разделения труда».</w:t>
      </w:r>
    </w:p>
    <w:p w:rsidR="00FF0222" w:rsidRPr="004A5DF6" w:rsidRDefault="00FF0222" w:rsidP="00DD0FA6">
      <w:pPr>
        <w:pStyle w:val="a4"/>
        <w:numPr>
          <w:ilvl w:val="0"/>
          <w:numId w:val="3"/>
        </w:numPr>
        <w:shd w:val="clear" w:color="auto" w:fill="FFFFFF"/>
        <w:spacing w:before="0" w:beforeAutospacing="0" w:after="0" w:afterAutospacing="0" w:line="360" w:lineRule="auto"/>
        <w:ind w:left="-5" w:firstLine="714"/>
        <w:jc w:val="both"/>
        <w:rPr>
          <w:color w:val="000000" w:themeColor="text1"/>
          <w:sz w:val="28"/>
        </w:rPr>
      </w:pPr>
      <w:r w:rsidRPr="004A5DF6">
        <w:rPr>
          <w:color w:val="000000" w:themeColor="text1"/>
          <w:sz w:val="28"/>
        </w:rPr>
        <w:t>Путем</w:t>
      </w:r>
      <w:r w:rsidR="004C7486" w:rsidRPr="004A5DF6">
        <w:rPr>
          <w:color w:val="000000" w:themeColor="text1"/>
          <w:sz w:val="28"/>
        </w:rPr>
        <w:t xml:space="preserve"> </w:t>
      </w:r>
      <w:r w:rsidRPr="004A5DF6">
        <w:rPr>
          <w:color w:val="000000" w:themeColor="text1"/>
          <w:sz w:val="28"/>
        </w:rPr>
        <w:t xml:space="preserve"> усложнения, укрупнения этой же задачи.</w:t>
      </w:r>
      <w:r w:rsidRPr="004A5DF6">
        <w:rPr>
          <w:color w:val="000000" w:themeColor="text1"/>
          <w:sz w:val="28"/>
        </w:rPr>
        <w:tab/>
      </w:r>
      <w:r w:rsidR="006E183F" w:rsidRPr="004A5DF6">
        <w:rPr>
          <w:rStyle w:val="a8"/>
          <w:color w:val="000000" w:themeColor="text1"/>
          <w:sz w:val="28"/>
        </w:rPr>
        <w:footnoteReference w:id="6"/>
      </w:r>
    </w:p>
    <w:p w:rsidR="00FF0222" w:rsidRPr="00DD0FA6" w:rsidRDefault="00FF0222" w:rsidP="00DD0FA6">
      <w:pPr>
        <w:pStyle w:val="a4"/>
        <w:shd w:val="clear" w:color="auto" w:fill="FFFFFF"/>
        <w:spacing w:before="0" w:beforeAutospacing="0" w:after="0" w:afterAutospacing="0" w:line="360" w:lineRule="auto"/>
        <w:ind w:left="-5" w:firstLine="714"/>
        <w:jc w:val="both"/>
        <w:rPr>
          <w:color w:val="000000" w:themeColor="text1"/>
          <w:sz w:val="28"/>
        </w:rPr>
      </w:pPr>
      <w:r w:rsidRPr="00DD0FA6">
        <w:rPr>
          <w:color w:val="000000" w:themeColor="text1"/>
          <w:sz w:val="28"/>
        </w:rPr>
        <w:t>В данном случае речь идет о работе</w:t>
      </w:r>
      <w:r w:rsidR="00F77BD1" w:rsidRPr="00DD0FA6">
        <w:rPr>
          <w:color w:val="000000" w:themeColor="text1"/>
          <w:sz w:val="28"/>
        </w:rPr>
        <w:t xml:space="preserve"> по частям, </w:t>
      </w:r>
      <w:r w:rsidRPr="00DD0FA6">
        <w:rPr>
          <w:color w:val="000000" w:themeColor="text1"/>
          <w:sz w:val="28"/>
        </w:rPr>
        <w:t xml:space="preserve">начиная от мотива и до полной законченной мысли произведения. </w:t>
      </w:r>
    </w:p>
    <w:p w:rsidR="00F77BD1" w:rsidRPr="00DD0FA6" w:rsidRDefault="00FF0222" w:rsidP="00DD0FA6">
      <w:pPr>
        <w:pStyle w:val="a4"/>
        <w:shd w:val="clear" w:color="auto" w:fill="FFFFFF"/>
        <w:spacing w:before="0" w:beforeAutospacing="0" w:after="0" w:afterAutospacing="0" w:line="360" w:lineRule="auto"/>
        <w:ind w:left="-5" w:firstLine="714"/>
        <w:jc w:val="both"/>
        <w:rPr>
          <w:color w:val="000000" w:themeColor="text1"/>
          <w:sz w:val="28"/>
          <w:shd w:val="clear" w:color="auto" w:fill="FFFFFF"/>
        </w:rPr>
      </w:pPr>
      <w:r w:rsidRPr="00DD0FA6">
        <w:rPr>
          <w:color w:val="000000" w:themeColor="text1"/>
          <w:sz w:val="28"/>
          <w:shd w:val="clear" w:color="auto" w:fill="FFFFFF"/>
        </w:rPr>
        <w:t xml:space="preserve">Нейгауз пишет: «Как правило, преодоление «трудностей» осуществляется методом разделения труда, то есть облегчением задачи. Об этом не раз упоминалось раньше: если так называемой интуиции не хватает, надо перейти к анализу, целое усваивается по частям. При некоторой сообразительности все «трудное», сложное, незнакомое, непреодолимое можно свести к чему-то </w:t>
      </w:r>
      <w:r w:rsidRPr="00DD0FA6">
        <w:rPr>
          <w:color w:val="000000" w:themeColor="text1"/>
          <w:sz w:val="28"/>
          <w:shd w:val="clear" w:color="auto" w:fill="FFFFFF"/>
        </w:rPr>
        <w:lastRenderedPageBreak/>
        <w:t>гораздо более легкому, простому, знакомому, преодолимому.</w:t>
      </w:r>
      <w:r w:rsidR="00666D99" w:rsidRPr="00DD0FA6">
        <w:rPr>
          <w:color w:val="000000" w:themeColor="text1"/>
          <w:sz w:val="28"/>
          <w:shd w:val="clear" w:color="auto" w:fill="FFFFFF"/>
        </w:rPr>
        <w:t xml:space="preserve"> Это основной метод. Но, повторяю, не единственный. Диалектика требует от нас антитезы к этой тезе. </w:t>
      </w:r>
      <w:proofErr w:type="gramStart"/>
      <w:r w:rsidR="00666D99" w:rsidRPr="00DD0FA6">
        <w:rPr>
          <w:color w:val="000000" w:themeColor="text1"/>
          <w:sz w:val="28"/>
          <w:shd w:val="clear" w:color="auto" w:fill="FFFFFF"/>
        </w:rPr>
        <w:t>И поэтому будет правильно, если играющий, поняв, что, облегчая себе задачу, он постепенно подходит к ее разрешению, поймет также, что, увеличивая трудность, доводя ее, так сказать, до предела «проектной мощности», усложняя задачу, он приобретет те навыки, тот опыт, который позволит ему полностью разрешить задачу.</w:t>
      </w:r>
      <w:proofErr w:type="gramEnd"/>
      <w:r w:rsidR="00666D99" w:rsidRPr="00DD0FA6">
        <w:rPr>
          <w:color w:val="000000" w:themeColor="text1"/>
          <w:sz w:val="28"/>
          <w:shd w:val="clear" w:color="auto" w:fill="FFFFFF"/>
        </w:rPr>
        <w:t xml:space="preserve"> </w:t>
      </w:r>
      <w:proofErr w:type="gramStart"/>
      <w:r w:rsidR="00666D99" w:rsidRPr="00DD0FA6">
        <w:rPr>
          <w:color w:val="000000" w:themeColor="text1"/>
          <w:sz w:val="28"/>
          <w:shd w:val="clear" w:color="auto" w:fill="FFFFFF"/>
        </w:rPr>
        <w:t>Но первый способ – правило, норма, второй – исключение, подтверждающее правило» (стр.140).</w:t>
      </w:r>
      <w:r w:rsidR="000A1C7B" w:rsidRPr="00DD0FA6">
        <w:rPr>
          <w:color w:val="000000" w:themeColor="text1"/>
          <w:sz w:val="28"/>
        </w:rPr>
        <w:t xml:space="preserve"> </w:t>
      </w:r>
      <w:r w:rsidR="006E183F" w:rsidRPr="00DD0FA6">
        <w:rPr>
          <w:rStyle w:val="a8"/>
          <w:color w:val="000000" w:themeColor="text1"/>
          <w:sz w:val="28"/>
        </w:rPr>
        <w:footnoteReference w:id="7"/>
      </w:r>
      <w:proofErr w:type="gramEnd"/>
    </w:p>
    <w:p w:rsidR="004A5DF6" w:rsidRDefault="00F77BD1" w:rsidP="00DD0FA6">
      <w:pPr>
        <w:pStyle w:val="a4"/>
        <w:shd w:val="clear" w:color="auto" w:fill="FFFFFF"/>
        <w:spacing w:before="0" w:beforeAutospacing="0" w:after="0" w:afterAutospacing="0" w:line="360" w:lineRule="auto"/>
        <w:ind w:left="-5" w:firstLine="714"/>
        <w:jc w:val="both"/>
        <w:rPr>
          <w:color w:val="000000" w:themeColor="text1"/>
          <w:sz w:val="28"/>
          <w:shd w:val="clear" w:color="auto" w:fill="FFFFFF"/>
        </w:rPr>
      </w:pPr>
      <w:r w:rsidRPr="00DD0FA6">
        <w:rPr>
          <w:color w:val="000000" w:themeColor="text1"/>
          <w:sz w:val="28"/>
          <w:shd w:val="clear" w:color="auto" w:fill="FFFFFF"/>
        </w:rPr>
        <w:t xml:space="preserve">Таким </w:t>
      </w:r>
      <w:proofErr w:type="gramStart"/>
      <w:r w:rsidRPr="00DD0FA6">
        <w:rPr>
          <w:color w:val="000000" w:themeColor="text1"/>
          <w:sz w:val="28"/>
          <w:shd w:val="clear" w:color="auto" w:fill="FFFFFF"/>
        </w:rPr>
        <w:t>образом</w:t>
      </w:r>
      <w:proofErr w:type="gramEnd"/>
      <w:r w:rsidRPr="00DD0FA6">
        <w:rPr>
          <w:color w:val="000000" w:themeColor="text1"/>
          <w:sz w:val="28"/>
          <w:shd w:val="clear" w:color="auto" w:fill="FFFFFF"/>
        </w:rPr>
        <w:t xml:space="preserve"> двигаясь от малого к целому, </w:t>
      </w:r>
      <w:r w:rsidR="003A5F70" w:rsidRPr="00DD0FA6">
        <w:rPr>
          <w:rFonts w:eastAsia="Arial"/>
          <w:color w:val="000000" w:themeColor="text1"/>
          <w:sz w:val="28"/>
          <w:szCs w:val="28"/>
        </w:rPr>
        <w:t>обучающийся</w:t>
      </w:r>
      <w:r w:rsidRPr="00DD0FA6">
        <w:rPr>
          <w:color w:val="000000" w:themeColor="text1"/>
          <w:sz w:val="28"/>
          <w:shd w:val="clear" w:color="auto" w:fill="FFFFFF"/>
        </w:rPr>
        <w:t xml:space="preserve"> собирает целую оконченную мысль, которая сформировалась в его разуме, он доводит ее целостно до конца. В такой ситуации уровень концентрации высок, а значит </w:t>
      </w:r>
      <w:r w:rsidR="00703303" w:rsidRPr="00DD0FA6">
        <w:rPr>
          <w:color w:val="000000" w:themeColor="text1"/>
          <w:sz w:val="28"/>
          <w:shd w:val="clear" w:color="auto" w:fill="FFFFFF"/>
        </w:rPr>
        <w:t>и возможности совершить помарку или остановиться – меньше.</w:t>
      </w:r>
    </w:p>
    <w:p w:rsidR="0075616A" w:rsidRDefault="00703303" w:rsidP="00DD0FA6">
      <w:pPr>
        <w:pStyle w:val="a4"/>
        <w:shd w:val="clear" w:color="auto" w:fill="FFFFFF"/>
        <w:spacing w:before="0" w:beforeAutospacing="0" w:after="0" w:afterAutospacing="0" w:line="360" w:lineRule="auto"/>
        <w:ind w:left="-5" w:firstLine="714"/>
        <w:jc w:val="both"/>
        <w:rPr>
          <w:color w:val="000000" w:themeColor="text1"/>
          <w:sz w:val="28"/>
          <w:shd w:val="clear" w:color="auto" w:fill="FFFFFF"/>
        </w:rPr>
      </w:pPr>
      <w:r w:rsidRPr="00DD0FA6">
        <w:rPr>
          <w:color w:val="000000" w:themeColor="text1"/>
          <w:sz w:val="28"/>
          <w:shd w:val="clear" w:color="auto" w:fill="FFFFFF"/>
        </w:rPr>
        <w:t>В качестве итога данной главы необходимо уточнить три разных ветви развития в работе над произведением, которые приведут к успешному выступлению и позволят наработать большую выдержку, морально, у</w:t>
      </w:r>
      <w:r w:rsidR="002C5BEC" w:rsidRPr="00DD0FA6">
        <w:rPr>
          <w:color w:val="000000" w:themeColor="text1"/>
          <w:sz w:val="28"/>
          <w:shd w:val="clear" w:color="auto" w:fill="FFFFFF"/>
        </w:rPr>
        <w:t>мственно и физически.</w:t>
      </w:r>
    </w:p>
    <w:p w:rsidR="00703303" w:rsidRPr="00DD0FA6" w:rsidRDefault="00703303" w:rsidP="00DD0FA6">
      <w:pPr>
        <w:pStyle w:val="a4"/>
        <w:shd w:val="clear" w:color="auto" w:fill="FFFFFF"/>
        <w:spacing w:before="0" w:beforeAutospacing="0" w:after="0" w:afterAutospacing="0" w:line="360" w:lineRule="auto"/>
        <w:ind w:left="-5" w:firstLine="714"/>
        <w:jc w:val="both"/>
        <w:rPr>
          <w:color w:val="000000" w:themeColor="text1"/>
          <w:sz w:val="28"/>
          <w:shd w:val="clear" w:color="auto" w:fill="FFFFFF"/>
        </w:rPr>
      </w:pPr>
      <w:r w:rsidRPr="00DD0FA6">
        <w:rPr>
          <w:color w:val="000000" w:themeColor="text1"/>
          <w:sz w:val="28"/>
          <w:shd w:val="clear" w:color="auto" w:fill="FFFFFF"/>
        </w:rPr>
        <w:t xml:space="preserve">Первый этап, с которого начнется «сборка» произведения – звук, лиги, которые размечаются в качестве обозначения фразы, и работа будет производиться с наименьшей величины переходя </w:t>
      </w:r>
      <w:proofErr w:type="gramStart"/>
      <w:r w:rsidRPr="00DD0FA6">
        <w:rPr>
          <w:color w:val="000000" w:themeColor="text1"/>
          <w:sz w:val="28"/>
          <w:shd w:val="clear" w:color="auto" w:fill="FFFFFF"/>
        </w:rPr>
        <w:t>к</w:t>
      </w:r>
      <w:proofErr w:type="gramEnd"/>
      <w:r w:rsidRPr="00DD0FA6">
        <w:rPr>
          <w:color w:val="000000" w:themeColor="text1"/>
          <w:sz w:val="28"/>
          <w:shd w:val="clear" w:color="auto" w:fill="FFFFFF"/>
        </w:rPr>
        <w:t xml:space="preserve"> большей, но при этом удерживая в мысли целостную картину. </w:t>
      </w:r>
    </w:p>
    <w:p w:rsidR="00703303" w:rsidRPr="00DD0FA6" w:rsidRDefault="00703303" w:rsidP="00DD0FA6">
      <w:pPr>
        <w:pStyle w:val="a4"/>
        <w:shd w:val="clear" w:color="auto" w:fill="FFFFFF"/>
        <w:spacing w:before="0" w:beforeAutospacing="0" w:after="0" w:afterAutospacing="0" w:line="360" w:lineRule="auto"/>
        <w:ind w:left="-5" w:firstLine="714"/>
        <w:jc w:val="both"/>
        <w:rPr>
          <w:color w:val="000000" w:themeColor="text1"/>
          <w:sz w:val="28"/>
          <w:shd w:val="clear" w:color="auto" w:fill="FFFFFF"/>
        </w:rPr>
      </w:pPr>
      <w:r w:rsidRPr="00DD0FA6">
        <w:rPr>
          <w:color w:val="000000" w:themeColor="text1"/>
          <w:sz w:val="28"/>
          <w:shd w:val="clear" w:color="auto" w:fill="FFFFFF"/>
        </w:rPr>
        <w:t>Второй этап будет состоять из работы над фразой, музыкальной мыслью в огранке, фразы должны тихо начинаться и тихо заканчиваться, что позволит распределить произведение по еще большим фрагментам.</w:t>
      </w:r>
    </w:p>
    <w:p w:rsidR="00703303" w:rsidRPr="00DD0FA6" w:rsidRDefault="00703303" w:rsidP="00DD0FA6">
      <w:pPr>
        <w:pStyle w:val="a4"/>
        <w:shd w:val="clear" w:color="auto" w:fill="FFFFFF"/>
        <w:spacing w:before="0" w:beforeAutospacing="0" w:after="0" w:afterAutospacing="0" w:line="360" w:lineRule="auto"/>
        <w:ind w:left="-5" w:firstLine="714"/>
        <w:jc w:val="both"/>
        <w:rPr>
          <w:color w:val="000000" w:themeColor="text1"/>
          <w:sz w:val="28"/>
          <w:shd w:val="clear" w:color="auto" w:fill="FFFFFF"/>
        </w:rPr>
      </w:pPr>
      <w:r w:rsidRPr="00DD0FA6">
        <w:rPr>
          <w:color w:val="000000" w:themeColor="text1"/>
          <w:sz w:val="28"/>
          <w:shd w:val="clear" w:color="auto" w:fill="FFFFFF"/>
        </w:rPr>
        <w:t>Третий этап – это работа над музыкальной формой произведения, где работа над отдельными звуками и мотивами, и даже фразами относительно закончена (её можно вести неограниченное количество времени) и переходи</w:t>
      </w:r>
      <w:r w:rsidR="00E70A64" w:rsidRPr="00DD0FA6">
        <w:rPr>
          <w:color w:val="000000" w:themeColor="text1"/>
          <w:sz w:val="28"/>
          <w:shd w:val="clear" w:color="auto" w:fill="FFFFFF"/>
        </w:rPr>
        <w:t xml:space="preserve">т в </w:t>
      </w:r>
      <w:r w:rsidR="00E70A64" w:rsidRPr="00DD0FA6">
        <w:rPr>
          <w:color w:val="000000" w:themeColor="text1"/>
          <w:sz w:val="28"/>
          <w:shd w:val="clear" w:color="auto" w:fill="FFFFFF"/>
        </w:rPr>
        <w:lastRenderedPageBreak/>
        <w:t>разделение произведения</w:t>
      </w:r>
      <w:r w:rsidRPr="00DD0FA6">
        <w:rPr>
          <w:color w:val="000000" w:themeColor="text1"/>
          <w:sz w:val="28"/>
          <w:shd w:val="clear" w:color="auto" w:fill="FFFFFF"/>
        </w:rPr>
        <w:t xml:space="preserve"> на смысловые</w:t>
      </w:r>
      <w:r w:rsidR="004A5DF6">
        <w:rPr>
          <w:color w:val="000000" w:themeColor="text1"/>
          <w:sz w:val="28"/>
          <w:shd w:val="clear" w:color="auto" w:fill="FFFFFF"/>
        </w:rPr>
        <w:t xml:space="preserve"> </w:t>
      </w:r>
      <w:r w:rsidR="00E70A64" w:rsidRPr="00DD0FA6">
        <w:rPr>
          <w:color w:val="000000" w:themeColor="text1"/>
          <w:sz w:val="28"/>
          <w:shd w:val="clear" w:color="auto" w:fill="FFFFFF"/>
        </w:rPr>
        <w:t>объект</w:t>
      </w:r>
      <w:r w:rsidR="004A5DF6">
        <w:rPr>
          <w:color w:val="000000" w:themeColor="text1"/>
          <w:sz w:val="28"/>
          <w:shd w:val="clear" w:color="auto" w:fill="FFFFFF"/>
        </w:rPr>
        <w:t>ы:</w:t>
      </w:r>
      <w:r w:rsidRPr="00DD0FA6">
        <w:rPr>
          <w:color w:val="000000" w:themeColor="text1"/>
          <w:sz w:val="28"/>
          <w:shd w:val="clear" w:color="auto" w:fill="FFFFFF"/>
        </w:rPr>
        <w:t xml:space="preserve"> на </w:t>
      </w:r>
      <w:r w:rsidR="00E70A64" w:rsidRPr="00DD0FA6">
        <w:rPr>
          <w:color w:val="000000" w:themeColor="text1"/>
          <w:sz w:val="28"/>
          <w:shd w:val="clear" w:color="auto" w:fill="FFFFFF"/>
        </w:rPr>
        <w:t>драматическую</w:t>
      </w:r>
      <w:r w:rsidRPr="00DD0FA6">
        <w:rPr>
          <w:color w:val="000000" w:themeColor="text1"/>
          <w:sz w:val="28"/>
          <w:shd w:val="clear" w:color="auto" w:fill="FFFFFF"/>
        </w:rPr>
        <w:t xml:space="preserve"> и лиричес</w:t>
      </w:r>
      <w:r w:rsidR="00E70A64" w:rsidRPr="00DD0FA6">
        <w:rPr>
          <w:color w:val="000000" w:themeColor="text1"/>
          <w:sz w:val="28"/>
          <w:shd w:val="clear" w:color="auto" w:fill="FFFFFF"/>
        </w:rPr>
        <w:t>кую часть; на начало, развитие, кульминацию, финал. Это позволит построить структуру</w:t>
      </w:r>
      <w:r w:rsidR="004A5DF6">
        <w:rPr>
          <w:color w:val="000000" w:themeColor="text1"/>
          <w:sz w:val="28"/>
          <w:shd w:val="clear" w:color="auto" w:fill="FFFFFF"/>
        </w:rPr>
        <w:t>,</w:t>
      </w:r>
      <w:r w:rsidR="00E70A64" w:rsidRPr="00DD0FA6">
        <w:rPr>
          <w:color w:val="000000" w:themeColor="text1"/>
          <w:sz w:val="28"/>
          <w:shd w:val="clear" w:color="auto" w:fill="FFFFFF"/>
        </w:rPr>
        <w:t xml:space="preserve"> где каждая часть будет выплывать одни </w:t>
      </w:r>
      <w:proofErr w:type="gramStart"/>
      <w:r w:rsidR="00E70A64" w:rsidRPr="00DD0FA6">
        <w:rPr>
          <w:color w:val="000000" w:themeColor="text1"/>
          <w:sz w:val="28"/>
          <w:shd w:val="clear" w:color="auto" w:fill="FFFFFF"/>
        </w:rPr>
        <w:t>из</w:t>
      </w:r>
      <w:proofErr w:type="gramEnd"/>
      <w:r w:rsidR="00E70A64" w:rsidRPr="00DD0FA6">
        <w:rPr>
          <w:color w:val="000000" w:themeColor="text1"/>
          <w:sz w:val="28"/>
          <w:shd w:val="clear" w:color="auto" w:fill="FFFFFF"/>
        </w:rPr>
        <w:t xml:space="preserve"> другой, выстраиваться и в чём-то вторить предыдущей, но при этом развивать новый образ, это позволит сыграть произведение на одном дыхании. </w:t>
      </w:r>
    </w:p>
    <w:p w:rsidR="00FC1CE6" w:rsidRDefault="00FC1CE6" w:rsidP="00DD0FA6">
      <w:pPr>
        <w:pStyle w:val="a4"/>
        <w:shd w:val="clear" w:color="auto" w:fill="FFFFFF"/>
        <w:spacing w:before="0" w:beforeAutospacing="0" w:after="0" w:afterAutospacing="0" w:line="360" w:lineRule="auto"/>
        <w:ind w:left="-5" w:firstLine="714"/>
        <w:jc w:val="both"/>
        <w:rPr>
          <w:rFonts w:eastAsia="Arial"/>
          <w:b/>
          <w:color w:val="000000" w:themeColor="text1"/>
          <w:sz w:val="32"/>
          <w:szCs w:val="28"/>
        </w:rPr>
      </w:pPr>
    </w:p>
    <w:p w:rsidR="004A5DF6" w:rsidRDefault="004A5DF6" w:rsidP="00DD0FA6">
      <w:pPr>
        <w:pStyle w:val="a4"/>
        <w:shd w:val="clear" w:color="auto" w:fill="FFFFFF"/>
        <w:spacing w:before="0" w:beforeAutospacing="0" w:after="0" w:afterAutospacing="0" w:line="360" w:lineRule="auto"/>
        <w:ind w:left="-5" w:firstLine="714"/>
        <w:jc w:val="both"/>
        <w:rPr>
          <w:rFonts w:eastAsia="Arial"/>
          <w:b/>
          <w:color w:val="000000" w:themeColor="text1"/>
          <w:sz w:val="32"/>
          <w:szCs w:val="28"/>
        </w:rPr>
      </w:pPr>
    </w:p>
    <w:p w:rsidR="004A5DF6" w:rsidRDefault="004A5DF6" w:rsidP="00DD0FA6">
      <w:pPr>
        <w:pStyle w:val="a4"/>
        <w:shd w:val="clear" w:color="auto" w:fill="FFFFFF"/>
        <w:spacing w:before="0" w:beforeAutospacing="0" w:after="0" w:afterAutospacing="0" w:line="360" w:lineRule="auto"/>
        <w:ind w:left="-5" w:firstLine="714"/>
        <w:jc w:val="both"/>
        <w:rPr>
          <w:rFonts w:eastAsia="Arial"/>
          <w:b/>
          <w:color w:val="000000" w:themeColor="text1"/>
          <w:sz w:val="32"/>
          <w:szCs w:val="28"/>
        </w:rPr>
      </w:pPr>
    </w:p>
    <w:p w:rsidR="004A5DF6" w:rsidRDefault="004A5DF6" w:rsidP="00DD0FA6">
      <w:pPr>
        <w:pStyle w:val="a4"/>
        <w:shd w:val="clear" w:color="auto" w:fill="FFFFFF"/>
        <w:spacing w:before="0" w:beforeAutospacing="0" w:after="0" w:afterAutospacing="0" w:line="360" w:lineRule="auto"/>
        <w:ind w:left="-5" w:firstLine="714"/>
        <w:jc w:val="both"/>
        <w:rPr>
          <w:rFonts w:eastAsia="Arial"/>
          <w:b/>
          <w:color w:val="000000" w:themeColor="text1"/>
          <w:sz w:val="32"/>
          <w:szCs w:val="28"/>
        </w:rPr>
      </w:pPr>
    </w:p>
    <w:p w:rsidR="004A5DF6" w:rsidRDefault="004A5DF6" w:rsidP="00DD0FA6">
      <w:pPr>
        <w:pStyle w:val="a4"/>
        <w:shd w:val="clear" w:color="auto" w:fill="FFFFFF"/>
        <w:spacing w:before="0" w:beforeAutospacing="0" w:after="0" w:afterAutospacing="0" w:line="360" w:lineRule="auto"/>
        <w:ind w:left="-5" w:firstLine="714"/>
        <w:jc w:val="both"/>
        <w:rPr>
          <w:rFonts w:eastAsia="Arial"/>
          <w:b/>
          <w:color w:val="000000" w:themeColor="text1"/>
          <w:sz w:val="32"/>
          <w:szCs w:val="28"/>
        </w:rPr>
      </w:pPr>
    </w:p>
    <w:p w:rsidR="004A5DF6" w:rsidRDefault="004A5DF6" w:rsidP="00DD0FA6">
      <w:pPr>
        <w:pStyle w:val="a4"/>
        <w:shd w:val="clear" w:color="auto" w:fill="FFFFFF"/>
        <w:spacing w:before="0" w:beforeAutospacing="0" w:after="0" w:afterAutospacing="0" w:line="360" w:lineRule="auto"/>
        <w:ind w:left="-5" w:firstLine="714"/>
        <w:jc w:val="both"/>
        <w:rPr>
          <w:rFonts w:eastAsia="Arial"/>
          <w:b/>
          <w:color w:val="000000" w:themeColor="text1"/>
          <w:sz w:val="32"/>
          <w:szCs w:val="28"/>
        </w:rPr>
      </w:pPr>
    </w:p>
    <w:p w:rsidR="004A5DF6" w:rsidRDefault="004A5DF6" w:rsidP="00DD0FA6">
      <w:pPr>
        <w:pStyle w:val="a4"/>
        <w:shd w:val="clear" w:color="auto" w:fill="FFFFFF"/>
        <w:spacing w:before="0" w:beforeAutospacing="0" w:after="0" w:afterAutospacing="0" w:line="360" w:lineRule="auto"/>
        <w:ind w:left="-5" w:firstLine="714"/>
        <w:jc w:val="both"/>
        <w:rPr>
          <w:rFonts w:eastAsia="Arial"/>
          <w:b/>
          <w:color w:val="000000" w:themeColor="text1"/>
          <w:sz w:val="32"/>
          <w:szCs w:val="28"/>
        </w:rPr>
      </w:pPr>
    </w:p>
    <w:p w:rsidR="004A5DF6" w:rsidRDefault="004A5DF6" w:rsidP="00DD0FA6">
      <w:pPr>
        <w:pStyle w:val="a4"/>
        <w:shd w:val="clear" w:color="auto" w:fill="FFFFFF"/>
        <w:spacing w:before="0" w:beforeAutospacing="0" w:after="0" w:afterAutospacing="0" w:line="360" w:lineRule="auto"/>
        <w:ind w:left="-5" w:firstLine="714"/>
        <w:jc w:val="both"/>
        <w:rPr>
          <w:rFonts w:eastAsia="Arial"/>
          <w:b/>
          <w:color w:val="000000" w:themeColor="text1"/>
          <w:sz w:val="32"/>
          <w:szCs w:val="28"/>
        </w:rPr>
      </w:pPr>
    </w:p>
    <w:p w:rsidR="004A5DF6" w:rsidRDefault="004A5DF6" w:rsidP="00DD0FA6">
      <w:pPr>
        <w:pStyle w:val="a4"/>
        <w:shd w:val="clear" w:color="auto" w:fill="FFFFFF"/>
        <w:spacing w:before="0" w:beforeAutospacing="0" w:after="0" w:afterAutospacing="0" w:line="360" w:lineRule="auto"/>
        <w:ind w:left="-5" w:firstLine="714"/>
        <w:jc w:val="both"/>
        <w:rPr>
          <w:rFonts w:eastAsia="Arial"/>
          <w:b/>
          <w:color w:val="000000" w:themeColor="text1"/>
          <w:sz w:val="32"/>
          <w:szCs w:val="28"/>
        </w:rPr>
      </w:pPr>
    </w:p>
    <w:p w:rsidR="004A5DF6" w:rsidRDefault="004A5DF6" w:rsidP="00DD0FA6">
      <w:pPr>
        <w:pStyle w:val="a4"/>
        <w:shd w:val="clear" w:color="auto" w:fill="FFFFFF"/>
        <w:spacing w:before="0" w:beforeAutospacing="0" w:after="0" w:afterAutospacing="0" w:line="360" w:lineRule="auto"/>
        <w:ind w:left="-5" w:firstLine="714"/>
        <w:jc w:val="both"/>
        <w:rPr>
          <w:rFonts w:eastAsia="Arial"/>
          <w:b/>
          <w:color w:val="000000" w:themeColor="text1"/>
          <w:sz w:val="32"/>
          <w:szCs w:val="28"/>
        </w:rPr>
      </w:pPr>
    </w:p>
    <w:p w:rsidR="004A5DF6" w:rsidRDefault="004A5DF6" w:rsidP="00DD0FA6">
      <w:pPr>
        <w:pStyle w:val="a4"/>
        <w:shd w:val="clear" w:color="auto" w:fill="FFFFFF"/>
        <w:spacing w:before="0" w:beforeAutospacing="0" w:after="0" w:afterAutospacing="0" w:line="360" w:lineRule="auto"/>
        <w:ind w:left="-5" w:firstLine="714"/>
        <w:jc w:val="both"/>
        <w:rPr>
          <w:rFonts w:eastAsia="Arial"/>
          <w:b/>
          <w:color w:val="000000" w:themeColor="text1"/>
          <w:sz w:val="32"/>
          <w:szCs w:val="28"/>
        </w:rPr>
      </w:pPr>
    </w:p>
    <w:p w:rsidR="004A5DF6" w:rsidRDefault="004A5DF6" w:rsidP="00DD0FA6">
      <w:pPr>
        <w:pStyle w:val="a4"/>
        <w:shd w:val="clear" w:color="auto" w:fill="FFFFFF"/>
        <w:spacing w:before="0" w:beforeAutospacing="0" w:after="0" w:afterAutospacing="0" w:line="360" w:lineRule="auto"/>
        <w:ind w:left="-5" w:firstLine="714"/>
        <w:jc w:val="both"/>
        <w:rPr>
          <w:rFonts w:eastAsia="Arial"/>
          <w:b/>
          <w:color w:val="000000" w:themeColor="text1"/>
          <w:sz w:val="32"/>
          <w:szCs w:val="28"/>
        </w:rPr>
      </w:pPr>
    </w:p>
    <w:p w:rsidR="004A5DF6" w:rsidRDefault="004A5DF6" w:rsidP="00DD0FA6">
      <w:pPr>
        <w:pStyle w:val="a4"/>
        <w:shd w:val="clear" w:color="auto" w:fill="FFFFFF"/>
        <w:spacing w:before="0" w:beforeAutospacing="0" w:after="0" w:afterAutospacing="0" w:line="360" w:lineRule="auto"/>
        <w:ind w:left="-5" w:firstLine="714"/>
        <w:jc w:val="both"/>
        <w:rPr>
          <w:rFonts w:eastAsia="Arial"/>
          <w:b/>
          <w:color w:val="000000" w:themeColor="text1"/>
          <w:sz w:val="32"/>
          <w:szCs w:val="28"/>
        </w:rPr>
      </w:pPr>
    </w:p>
    <w:p w:rsidR="004A5DF6" w:rsidRDefault="004A5DF6" w:rsidP="00DD0FA6">
      <w:pPr>
        <w:pStyle w:val="a4"/>
        <w:shd w:val="clear" w:color="auto" w:fill="FFFFFF"/>
        <w:spacing w:before="0" w:beforeAutospacing="0" w:after="0" w:afterAutospacing="0" w:line="360" w:lineRule="auto"/>
        <w:ind w:left="-5" w:firstLine="714"/>
        <w:jc w:val="both"/>
        <w:rPr>
          <w:rFonts w:eastAsia="Arial"/>
          <w:b/>
          <w:color w:val="000000" w:themeColor="text1"/>
          <w:sz w:val="32"/>
          <w:szCs w:val="28"/>
        </w:rPr>
      </w:pPr>
    </w:p>
    <w:p w:rsidR="004A5DF6" w:rsidRDefault="004A5DF6" w:rsidP="00DD0FA6">
      <w:pPr>
        <w:pStyle w:val="a4"/>
        <w:shd w:val="clear" w:color="auto" w:fill="FFFFFF"/>
        <w:spacing w:before="0" w:beforeAutospacing="0" w:after="0" w:afterAutospacing="0" w:line="360" w:lineRule="auto"/>
        <w:ind w:left="-5" w:firstLine="714"/>
        <w:jc w:val="both"/>
        <w:rPr>
          <w:rFonts w:eastAsia="Arial"/>
          <w:b/>
          <w:color w:val="000000" w:themeColor="text1"/>
          <w:sz w:val="32"/>
          <w:szCs w:val="28"/>
        </w:rPr>
      </w:pPr>
    </w:p>
    <w:p w:rsidR="004A5DF6" w:rsidRDefault="004A5DF6" w:rsidP="00DD0FA6">
      <w:pPr>
        <w:pStyle w:val="a4"/>
        <w:shd w:val="clear" w:color="auto" w:fill="FFFFFF"/>
        <w:spacing w:before="0" w:beforeAutospacing="0" w:after="0" w:afterAutospacing="0" w:line="360" w:lineRule="auto"/>
        <w:ind w:left="-5" w:firstLine="714"/>
        <w:jc w:val="both"/>
        <w:rPr>
          <w:rFonts w:eastAsia="Arial"/>
          <w:b/>
          <w:color w:val="000000" w:themeColor="text1"/>
          <w:sz w:val="32"/>
          <w:szCs w:val="28"/>
        </w:rPr>
      </w:pPr>
    </w:p>
    <w:p w:rsidR="004A5DF6" w:rsidRDefault="004A5DF6" w:rsidP="00DD0FA6">
      <w:pPr>
        <w:pStyle w:val="a4"/>
        <w:shd w:val="clear" w:color="auto" w:fill="FFFFFF"/>
        <w:spacing w:before="0" w:beforeAutospacing="0" w:after="0" w:afterAutospacing="0" w:line="360" w:lineRule="auto"/>
        <w:ind w:left="-5" w:firstLine="714"/>
        <w:jc w:val="both"/>
        <w:rPr>
          <w:rFonts w:eastAsia="Arial"/>
          <w:b/>
          <w:color w:val="000000" w:themeColor="text1"/>
          <w:sz w:val="32"/>
          <w:szCs w:val="28"/>
        </w:rPr>
      </w:pPr>
    </w:p>
    <w:p w:rsidR="004A5DF6" w:rsidRDefault="004A5DF6" w:rsidP="00DD0FA6">
      <w:pPr>
        <w:pStyle w:val="a4"/>
        <w:shd w:val="clear" w:color="auto" w:fill="FFFFFF"/>
        <w:spacing w:before="0" w:beforeAutospacing="0" w:after="0" w:afterAutospacing="0" w:line="360" w:lineRule="auto"/>
        <w:ind w:left="-5" w:firstLine="714"/>
        <w:jc w:val="both"/>
        <w:rPr>
          <w:rFonts w:eastAsia="Arial"/>
          <w:b/>
          <w:color w:val="000000" w:themeColor="text1"/>
          <w:sz w:val="32"/>
          <w:szCs w:val="28"/>
        </w:rPr>
      </w:pPr>
    </w:p>
    <w:p w:rsidR="004A5DF6" w:rsidRPr="00DD0FA6" w:rsidRDefault="004A5DF6" w:rsidP="00DD0FA6">
      <w:pPr>
        <w:pStyle w:val="a4"/>
        <w:shd w:val="clear" w:color="auto" w:fill="FFFFFF"/>
        <w:spacing w:before="0" w:beforeAutospacing="0" w:after="0" w:afterAutospacing="0" w:line="360" w:lineRule="auto"/>
        <w:ind w:left="-5" w:firstLine="714"/>
        <w:jc w:val="both"/>
        <w:rPr>
          <w:rFonts w:eastAsia="Arial"/>
          <w:b/>
          <w:color w:val="000000" w:themeColor="text1"/>
          <w:sz w:val="32"/>
          <w:szCs w:val="28"/>
        </w:rPr>
      </w:pPr>
    </w:p>
    <w:p w:rsidR="00FC1CE6" w:rsidRPr="00DD0FA6" w:rsidRDefault="00FC1CE6" w:rsidP="00DD0FA6">
      <w:pPr>
        <w:pStyle w:val="a4"/>
        <w:shd w:val="clear" w:color="auto" w:fill="FFFFFF"/>
        <w:spacing w:before="0" w:beforeAutospacing="0" w:after="0" w:afterAutospacing="0" w:line="360" w:lineRule="auto"/>
        <w:ind w:left="-5" w:firstLine="714"/>
        <w:jc w:val="both"/>
        <w:rPr>
          <w:rFonts w:eastAsia="Arial"/>
          <w:b/>
          <w:color w:val="000000" w:themeColor="text1"/>
          <w:sz w:val="32"/>
          <w:szCs w:val="28"/>
        </w:rPr>
      </w:pPr>
    </w:p>
    <w:p w:rsidR="000A1C7B" w:rsidRPr="00DD0FA6" w:rsidRDefault="00B07E6F" w:rsidP="004A5DF6">
      <w:pPr>
        <w:pStyle w:val="a4"/>
        <w:shd w:val="clear" w:color="auto" w:fill="FFFFFF"/>
        <w:spacing w:before="0" w:beforeAutospacing="0" w:after="0" w:afterAutospacing="0" w:line="360" w:lineRule="auto"/>
        <w:ind w:left="-5" w:firstLine="5"/>
        <w:jc w:val="center"/>
        <w:rPr>
          <w:rFonts w:eastAsia="Arial"/>
          <w:b/>
          <w:color w:val="000000" w:themeColor="text1"/>
          <w:sz w:val="32"/>
          <w:szCs w:val="28"/>
        </w:rPr>
      </w:pPr>
      <w:r w:rsidRPr="00DD0FA6">
        <w:rPr>
          <w:rFonts w:eastAsia="Arial"/>
          <w:b/>
          <w:color w:val="000000" w:themeColor="text1"/>
          <w:sz w:val="32"/>
          <w:szCs w:val="28"/>
        </w:rPr>
        <w:lastRenderedPageBreak/>
        <w:t>Глава III. Подготовка к концертному исполнению</w:t>
      </w:r>
    </w:p>
    <w:p w:rsidR="00143F8C" w:rsidRPr="00DD0FA6" w:rsidRDefault="00B07E6F" w:rsidP="004A5DF6">
      <w:pPr>
        <w:pStyle w:val="a4"/>
        <w:shd w:val="clear" w:color="auto" w:fill="FFFFFF"/>
        <w:spacing w:before="0" w:beforeAutospacing="0" w:after="0" w:afterAutospacing="0" w:line="360" w:lineRule="auto"/>
        <w:ind w:left="-5" w:firstLine="5"/>
        <w:jc w:val="center"/>
        <w:rPr>
          <w:rFonts w:eastAsia="Arial"/>
          <w:b/>
          <w:color w:val="000000" w:themeColor="text1"/>
          <w:sz w:val="32"/>
          <w:szCs w:val="28"/>
        </w:rPr>
      </w:pPr>
      <w:r w:rsidRPr="00DD0FA6">
        <w:rPr>
          <w:rFonts w:eastAsia="Arial"/>
          <w:b/>
          <w:color w:val="000000" w:themeColor="text1"/>
          <w:sz w:val="32"/>
          <w:szCs w:val="28"/>
        </w:rPr>
        <w:t>3.1</w:t>
      </w:r>
      <w:r w:rsidR="00287582">
        <w:rPr>
          <w:rFonts w:eastAsia="Arial"/>
          <w:b/>
          <w:color w:val="000000" w:themeColor="text1"/>
          <w:sz w:val="32"/>
          <w:szCs w:val="28"/>
        </w:rPr>
        <w:t>.</w:t>
      </w:r>
      <w:r w:rsidRPr="00DD0FA6">
        <w:rPr>
          <w:rFonts w:eastAsia="Arial"/>
          <w:b/>
          <w:color w:val="000000" w:themeColor="text1"/>
          <w:sz w:val="32"/>
          <w:szCs w:val="28"/>
        </w:rPr>
        <w:t xml:space="preserve"> </w:t>
      </w:r>
      <w:r w:rsidR="002D1233" w:rsidRPr="00DD0FA6">
        <w:rPr>
          <w:rFonts w:eastAsia="Arial"/>
          <w:b/>
          <w:color w:val="000000" w:themeColor="text1"/>
          <w:sz w:val="32"/>
          <w:szCs w:val="28"/>
        </w:rPr>
        <w:t>Обучающийся</w:t>
      </w:r>
      <w:r w:rsidRPr="00DD0FA6">
        <w:rPr>
          <w:rFonts w:eastAsia="Arial"/>
          <w:b/>
          <w:color w:val="000000" w:themeColor="text1"/>
          <w:sz w:val="32"/>
          <w:szCs w:val="28"/>
        </w:rPr>
        <w:t xml:space="preserve"> - композитор и исполнитель, художественный образ произведения и его интерпретация</w:t>
      </w:r>
      <w:r w:rsidR="00287582">
        <w:rPr>
          <w:rFonts w:eastAsia="Arial"/>
          <w:b/>
          <w:color w:val="000000" w:themeColor="text1"/>
          <w:sz w:val="32"/>
          <w:szCs w:val="28"/>
        </w:rPr>
        <w:t>.</w:t>
      </w:r>
    </w:p>
    <w:p w:rsidR="0075616A" w:rsidRDefault="0075616A" w:rsidP="00DD0FA6">
      <w:pPr>
        <w:pStyle w:val="a4"/>
        <w:shd w:val="clear" w:color="auto" w:fill="FFFFFF"/>
        <w:spacing w:before="0" w:beforeAutospacing="0" w:after="0" w:afterAutospacing="0" w:line="360" w:lineRule="auto"/>
        <w:ind w:left="-5" w:firstLine="714"/>
        <w:jc w:val="both"/>
        <w:rPr>
          <w:rFonts w:eastAsia="Arial"/>
          <w:color w:val="000000" w:themeColor="text1"/>
          <w:sz w:val="28"/>
          <w:szCs w:val="28"/>
        </w:rPr>
      </w:pPr>
    </w:p>
    <w:p w:rsidR="004A5DF6" w:rsidRDefault="00143F8C" w:rsidP="00DD0FA6">
      <w:pPr>
        <w:pStyle w:val="a4"/>
        <w:shd w:val="clear" w:color="auto" w:fill="FFFFFF"/>
        <w:spacing w:before="0" w:beforeAutospacing="0" w:after="0" w:afterAutospacing="0" w:line="360" w:lineRule="auto"/>
        <w:ind w:left="-5" w:firstLine="714"/>
        <w:jc w:val="both"/>
        <w:rPr>
          <w:rFonts w:eastAsia="Arial"/>
          <w:color w:val="000000" w:themeColor="text1"/>
          <w:sz w:val="28"/>
          <w:szCs w:val="28"/>
        </w:rPr>
      </w:pPr>
      <w:r w:rsidRPr="00DD0FA6">
        <w:rPr>
          <w:rFonts w:eastAsia="Arial"/>
          <w:color w:val="000000" w:themeColor="text1"/>
          <w:sz w:val="28"/>
          <w:szCs w:val="28"/>
        </w:rPr>
        <w:t xml:space="preserve">В данном пункте рассматривается </w:t>
      </w:r>
      <w:r w:rsidR="002D1233" w:rsidRPr="00DD0FA6">
        <w:rPr>
          <w:rFonts w:eastAsia="Arial"/>
          <w:color w:val="000000" w:themeColor="text1"/>
          <w:sz w:val="28"/>
          <w:szCs w:val="28"/>
        </w:rPr>
        <w:t>обучающийся</w:t>
      </w:r>
      <w:r w:rsidRPr="00DD0FA6">
        <w:rPr>
          <w:rFonts w:eastAsia="Arial"/>
          <w:color w:val="000000" w:themeColor="text1"/>
          <w:sz w:val="28"/>
          <w:szCs w:val="28"/>
        </w:rPr>
        <w:t xml:space="preserve"> как творец произведения, которое он исполняет, в этой ситуации ребенок должен себя ассоциировать с композитором, вернуться немного, если так выразиться</w:t>
      </w:r>
      <w:r w:rsidR="002B5435" w:rsidRPr="00DD0FA6">
        <w:rPr>
          <w:rFonts w:eastAsia="Arial"/>
          <w:color w:val="000000" w:themeColor="text1"/>
          <w:sz w:val="28"/>
          <w:szCs w:val="28"/>
        </w:rPr>
        <w:t>,</w:t>
      </w:r>
      <w:r w:rsidRPr="00DD0FA6">
        <w:rPr>
          <w:rFonts w:eastAsia="Arial"/>
          <w:color w:val="000000" w:themeColor="text1"/>
          <w:sz w:val="28"/>
          <w:szCs w:val="28"/>
        </w:rPr>
        <w:t xml:space="preserve"> на первы</w:t>
      </w:r>
      <w:r w:rsidR="003A5F70" w:rsidRPr="00DD0FA6">
        <w:rPr>
          <w:rFonts w:eastAsia="Arial"/>
          <w:color w:val="000000" w:themeColor="text1"/>
          <w:sz w:val="28"/>
          <w:szCs w:val="28"/>
        </w:rPr>
        <w:t>й этап разбора произведения. Обучающийся</w:t>
      </w:r>
      <w:r w:rsidRPr="00DD0FA6">
        <w:rPr>
          <w:rFonts w:eastAsia="Arial"/>
          <w:color w:val="000000" w:themeColor="text1"/>
          <w:sz w:val="28"/>
          <w:szCs w:val="28"/>
        </w:rPr>
        <w:t xml:space="preserve"> знакомится </w:t>
      </w:r>
      <w:r w:rsidR="002B5435" w:rsidRPr="00DD0FA6">
        <w:rPr>
          <w:rFonts w:eastAsia="Arial"/>
          <w:color w:val="000000" w:themeColor="text1"/>
          <w:sz w:val="28"/>
          <w:szCs w:val="28"/>
        </w:rPr>
        <w:t>с опытом творца, и преподаватель задает вопрос: «А как это было бы, если композитор ты?»</w:t>
      </w:r>
    </w:p>
    <w:p w:rsidR="00685A7B" w:rsidRPr="00DD0FA6" w:rsidRDefault="0036124D" w:rsidP="00DD0FA6">
      <w:pPr>
        <w:pStyle w:val="a4"/>
        <w:shd w:val="clear" w:color="auto" w:fill="FFFFFF"/>
        <w:spacing w:before="0" w:beforeAutospacing="0" w:after="0" w:afterAutospacing="0" w:line="360" w:lineRule="auto"/>
        <w:ind w:left="-5" w:firstLine="714"/>
        <w:jc w:val="both"/>
        <w:rPr>
          <w:rFonts w:eastAsia="Arial"/>
          <w:color w:val="000000" w:themeColor="text1"/>
          <w:sz w:val="28"/>
          <w:szCs w:val="28"/>
        </w:rPr>
      </w:pPr>
      <w:r w:rsidRPr="00DD0FA6">
        <w:rPr>
          <w:rFonts w:eastAsia="Arial"/>
          <w:color w:val="000000" w:themeColor="text1"/>
          <w:sz w:val="28"/>
          <w:szCs w:val="28"/>
        </w:rPr>
        <w:t>Подобный опыт настроит исполнителя на нужный лад и позволит раскрепоститься на сцене, не чувствовать себя зажатым и где то, в моментах он может воспользоваться свободой мысли произведения и добавить свое личное ощущение. Таким образом</w:t>
      </w:r>
      <w:r w:rsidR="004A5DF6">
        <w:rPr>
          <w:rFonts w:eastAsia="Arial"/>
          <w:color w:val="000000" w:themeColor="text1"/>
          <w:sz w:val="28"/>
          <w:szCs w:val="28"/>
        </w:rPr>
        <w:t>,</w:t>
      </w:r>
      <w:r w:rsidRPr="00DD0FA6">
        <w:rPr>
          <w:rFonts w:eastAsia="Arial"/>
          <w:color w:val="000000" w:themeColor="text1"/>
          <w:sz w:val="28"/>
          <w:szCs w:val="28"/>
        </w:rPr>
        <w:t xml:space="preserve"> прожив музыку изнутри, он дает исполнителю прочувствовать </w:t>
      </w:r>
      <w:r w:rsidR="00685A7B" w:rsidRPr="00DD0FA6">
        <w:rPr>
          <w:rFonts w:eastAsia="Arial"/>
          <w:color w:val="000000" w:themeColor="text1"/>
          <w:sz w:val="28"/>
          <w:szCs w:val="28"/>
        </w:rPr>
        <w:t>пьесу</w:t>
      </w:r>
      <w:r w:rsidRPr="00DD0FA6">
        <w:rPr>
          <w:rFonts w:eastAsia="Arial"/>
          <w:color w:val="000000" w:themeColor="text1"/>
          <w:sz w:val="28"/>
          <w:szCs w:val="28"/>
        </w:rPr>
        <w:t>.</w:t>
      </w:r>
    </w:p>
    <w:p w:rsidR="00685A7B" w:rsidRPr="00DD0FA6" w:rsidRDefault="00685A7B" w:rsidP="00DD0FA6">
      <w:pPr>
        <w:pStyle w:val="a4"/>
        <w:shd w:val="clear" w:color="auto" w:fill="FFFFFF"/>
        <w:spacing w:before="0" w:beforeAutospacing="0" w:after="0" w:afterAutospacing="0" w:line="360" w:lineRule="auto"/>
        <w:ind w:left="-5" w:firstLine="714"/>
        <w:jc w:val="both"/>
        <w:rPr>
          <w:rFonts w:eastAsia="Arial"/>
          <w:color w:val="000000" w:themeColor="text1"/>
          <w:sz w:val="28"/>
          <w:szCs w:val="28"/>
        </w:rPr>
      </w:pPr>
      <w:r w:rsidRPr="00DD0FA6">
        <w:rPr>
          <w:rFonts w:eastAsia="Arial"/>
          <w:color w:val="000000" w:themeColor="text1"/>
          <w:sz w:val="28"/>
          <w:szCs w:val="28"/>
        </w:rPr>
        <w:t xml:space="preserve">Искусство интерпретации — это очень творческий аспект и в данном случае </w:t>
      </w:r>
      <w:r w:rsidR="0001034C" w:rsidRPr="00DD0FA6">
        <w:rPr>
          <w:rFonts w:eastAsia="Arial"/>
          <w:color w:val="000000" w:themeColor="text1"/>
          <w:sz w:val="28"/>
          <w:szCs w:val="28"/>
        </w:rPr>
        <w:t>обучающийся</w:t>
      </w:r>
      <w:r w:rsidRPr="00DD0FA6">
        <w:rPr>
          <w:rFonts w:eastAsia="Arial"/>
          <w:color w:val="000000" w:themeColor="text1"/>
          <w:sz w:val="28"/>
          <w:szCs w:val="28"/>
        </w:rPr>
        <w:t xml:space="preserve"> выигрывает только от уровня своей </w:t>
      </w:r>
      <w:proofErr w:type="spellStart"/>
      <w:r w:rsidRPr="00DD0FA6">
        <w:rPr>
          <w:rStyle w:val="a5"/>
          <w:bCs/>
          <w:i w:val="0"/>
          <w:iCs w:val="0"/>
          <w:color w:val="000000" w:themeColor="text1"/>
          <w:sz w:val="28"/>
          <w:szCs w:val="21"/>
          <w:shd w:val="clear" w:color="auto" w:fill="FFFFFF"/>
        </w:rPr>
        <w:t>раскрепощённости</w:t>
      </w:r>
      <w:proofErr w:type="spellEnd"/>
      <w:r w:rsidRPr="00DD0FA6">
        <w:rPr>
          <w:rFonts w:eastAsia="Arial"/>
          <w:color w:val="000000" w:themeColor="text1"/>
          <w:sz w:val="28"/>
          <w:szCs w:val="28"/>
        </w:rPr>
        <w:t xml:space="preserve">, запала </w:t>
      </w:r>
      <w:proofErr w:type="gramStart"/>
      <w:r w:rsidRPr="00DD0FA6">
        <w:rPr>
          <w:rFonts w:eastAsia="Arial"/>
          <w:color w:val="000000" w:themeColor="text1"/>
          <w:sz w:val="28"/>
          <w:szCs w:val="28"/>
        </w:rPr>
        <w:t>и</w:t>
      </w:r>
      <w:proofErr w:type="gramEnd"/>
      <w:r w:rsidRPr="00DD0FA6">
        <w:rPr>
          <w:rFonts w:eastAsia="Arial"/>
          <w:color w:val="000000" w:themeColor="text1"/>
          <w:sz w:val="28"/>
          <w:szCs w:val="28"/>
        </w:rPr>
        <w:t xml:space="preserve"> конечно же таланта. Без данных от природы, всё же, как бы</w:t>
      </w:r>
      <w:r w:rsidR="0001034C" w:rsidRPr="00DD0FA6">
        <w:rPr>
          <w:rFonts w:eastAsia="Arial"/>
          <w:color w:val="000000" w:themeColor="text1"/>
          <w:sz w:val="28"/>
          <w:szCs w:val="28"/>
        </w:rPr>
        <w:t xml:space="preserve"> обучающийся</w:t>
      </w:r>
      <w:r w:rsidRPr="00DD0FA6">
        <w:rPr>
          <w:rFonts w:eastAsia="Arial"/>
          <w:color w:val="000000" w:themeColor="text1"/>
          <w:sz w:val="28"/>
          <w:szCs w:val="28"/>
        </w:rPr>
        <w:t xml:space="preserve"> не отрабатывал произведение, он не сможет выйти и представить выученное, так, как возможно одарённый в другой области он представит себя лучше, но здесь на сцене его наоборот замкнет. Это является важным моментом и на приёме </w:t>
      </w:r>
      <w:proofErr w:type="gramStart"/>
      <w:r w:rsidR="0001034C" w:rsidRPr="00DD0FA6">
        <w:rPr>
          <w:rFonts w:eastAsia="Arial"/>
          <w:color w:val="000000" w:themeColor="text1"/>
          <w:sz w:val="28"/>
          <w:szCs w:val="28"/>
        </w:rPr>
        <w:t>обучающихся</w:t>
      </w:r>
      <w:proofErr w:type="gramEnd"/>
      <w:r w:rsidRPr="00DD0FA6">
        <w:rPr>
          <w:rFonts w:eastAsia="Arial"/>
          <w:color w:val="000000" w:themeColor="text1"/>
          <w:sz w:val="28"/>
          <w:szCs w:val="28"/>
        </w:rPr>
        <w:t xml:space="preserve"> в школу преподаватель должен анализировать момент того как ребенок относится к публике.</w:t>
      </w:r>
      <w:r w:rsidR="0036124D" w:rsidRPr="00DD0FA6">
        <w:rPr>
          <w:rFonts w:eastAsia="Arial"/>
          <w:color w:val="000000" w:themeColor="text1"/>
          <w:sz w:val="28"/>
          <w:szCs w:val="28"/>
        </w:rPr>
        <w:t xml:space="preserve"> </w:t>
      </w:r>
    </w:p>
    <w:p w:rsidR="00B07E6F" w:rsidRPr="00DD0FA6" w:rsidRDefault="00685A7B" w:rsidP="00DD0FA6">
      <w:pPr>
        <w:pStyle w:val="a4"/>
        <w:shd w:val="clear" w:color="auto" w:fill="FFFFFF"/>
        <w:spacing w:before="0" w:beforeAutospacing="0" w:after="0" w:afterAutospacing="0" w:line="360" w:lineRule="auto"/>
        <w:ind w:left="-5" w:firstLine="714"/>
        <w:jc w:val="both"/>
        <w:rPr>
          <w:rFonts w:eastAsia="Arial"/>
          <w:color w:val="000000" w:themeColor="text1"/>
          <w:sz w:val="28"/>
          <w:szCs w:val="28"/>
        </w:rPr>
      </w:pPr>
      <w:r w:rsidRPr="00DD0FA6">
        <w:rPr>
          <w:rFonts w:eastAsia="Arial"/>
          <w:color w:val="000000" w:themeColor="text1"/>
          <w:sz w:val="28"/>
          <w:szCs w:val="28"/>
        </w:rPr>
        <w:t xml:space="preserve">Со временем </w:t>
      </w:r>
      <w:r w:rsidR="0001034C" w:rsidRPr="00DD0FA6">
        <w:rPr>
          <w:rFonts w:eastAsia="Arial"/>
          <w:color w:val="000000" w:themeColor="text1"/>
          <w:sz w:val="28"/>
          <w:szCs w:val="28"/>
        </w:rPr>
        <w:t>обучающийся</w:t>
      </w:r>
      <w:r w:rsidRPr="00DD0FA6">
        <w:rPr>
          <w:rFonts w:eastAsia="Arial"/>
          <w:color w:val="000000" w:themeColor="text1"/>
          <w:sz w:val="28"/>
          <w:szCs w:val="28"/>
        </w:rPr>
        <w:t xml:space="preserve"> наберет достаточное количество опыта на сцене и научится создавать и разыгрывать своего персонажа, которому публика должна сопереживать, ругать или радоваться, но изначально фантазию вызывает для появления персонажа именно преподаватель. Тут </w:t>
      </w:r>
      <w:r w:rsidR="0026220F" w:rsidRPr="00DD0FA6">
        <w:rPr>
          <w:rFonts w:eastAsia="Arial"/>
          <w:color w:val="000000" w:themeColor="text1"/>
          <w:sz w:val="28"/>
          <w:szCs w:val="28"/>
        </w:rPr>
        <w:t xml:space="preserve">необходимо работать с музыкой именно ушами, на слух определять качество и характер </w:t>
      </w:r>
      <w:r w:rsidR="0026220F" w:rsidRPr="00DD0FA6">
        <w:rPr>
          <w:rFonts w:eastAsia="Arial"/>
          <w:color w:val="000000" w:themeColor="text1"/>
          <w:sz w:val="28"/>
          <w:szCs w:val="28"/>
        </w:rPr>
        <w:lastRenderedPageBreak/>
        <w:t xml:space="preserve">того, что должно звучать, изначально в этом так же наставляет учитель. Звучание должно быть «гротескным» или «сыграй ласково», «прикоснись пером к клавиатуре», «возьми звук с любовью», «достань до донышка» и тому подобные выражения – относятся именно к появлению собственного мнения и собственного персонажа для произведения. </w:t>
      </w:r>
      <w:r w:rsidR="001144C9" w:rsidRPr="00DD0FA6">
        <w:rPr>
          <w:rFonts w:eastAsia="Arial"/>
          <w:color w:val="000000" w:themeColor="text1"/>
          <w:sz w:val="28"/>
          <w:szCs w:val="28"/>
        </w:rPr>
        <w:t xml:space="preserve"> Научившись «</w:t>
      </w:r>
      <w:proofErr w:type="spellStart"/>
      <w:r w:rsidR="001144C9" w:rsidRPr="00DD0FA6">
        <w:rPr>
          <w:rFonts w:eastAsia="Arial"/>
          <w:color w:val="000000" w:themeColor="text1"/>
          <w:sz w:val="28"/>
          <w:szCs w:val="28"/>
        </w:rPr>
        <w:t>охарактеризовывать</w:t>
      </w:r>
      <w:proofErr w:type="spellEnd"/>
      <w:r w:rsidR="001144C9" w:rsidRPr="00DD0FA6">
        <w:rPr>
          <w:rFonts w:eastAsia="Arial"/>
          <w:color w:val="000000" w:themeColor="text1"/>
          <w:sz w:val="28"/>
          <w:szCs w:val="28"/>
        </w:rPr>
        <w:t xml:space="preserve">», работа на сцене с постепенным становлением персонажа будет от раза к разу интересной все больше и больше, потому, что это будет происходить в результате взятых звуков </w:t>
      </w:r>
      <w:proofErr w:type="gramStart"/>
      <w:r w:rsidR="001144C9" w:rsidRPr="00DD0FA6">
        <w:rPr>
          <w:rFonts w:eastAsia="Arial"/>
          <w:color w:val="000000" w:themeColor="text1"/>
          <w:sz w:val="28"/>
          <w:szCs w:val="28"/>
        </w:rPr>
        <w:t>и</w:t>
      </w:r>
      <w:proofErr w:type="gramEnd"/>
      <w:r w:rsidR="001144C9" w:rsidRPr="00DD0FA6">
        <w:rPr>
          <w:rFonts w:eastAsia="Arial"/>
          <w:color w:val="000000" w:themeColor="text1"/>
          <w:sz w:val="28"/>
          <w:szCs w:val="28"/>
        </w:rPr>
        <w:t xml:space="preserve"> слыша их </w:t>
      </w:r>
      <w:r w:rsidR="0001034C" w:rsidRPr="00DD0FA6">
        <w:rPr>
          <w:rFonts w:eastAsia="Arial"/>
          <w:color w:val="000000" w:themeColor="text1"/>
          <w:sz w:val="28"/>
          <w:szCs w:val="28"/>
        </w:rPr>
        <w:t>обучающийся</w:t>
      </w:r>
      <w:r w:rsidR="001144C9" w:rsidRPr="00DD0FA6">
        <w:rPr>
          <w:rFonts w:eastAsia="Arial"/>
          <w:color w:val="000000" w:themeColor="text1"/>
          <w:sz w:val="28"/>
          <w:szCs w:val="28"/>
        </w:rPr>
        <w:t xml:space="preserve"> далее будет выстраивать наиболее логичный план исполнения. С каждым проигрыванием получается новый персонаж!</w:t>
      </w:r>
    </w:p>
    <w:p w:rsidR="002D3C11" w:rsidRPr="00DD0FA6" w:rsidRDefault="002D3C11" w:rsidP="00DD0FA6">
      <w:pPr>
        <w:pStyle w:val="a4"/>
        <w:shd w:val="clear" w:color="auto" w:fill="FFFFFF"/>
        <w:spacing w:before="0" w:beforeAutospacing="0" w:after="0" w:afterAutospacing="0" w:line="360" w:lineRule="auto"/>
        <w:ind w:left="-5" w:firstLine="714"/>
        <w:jc w:val="both"/>
        <w:rPr>
          <w:rFonts w:eastAsia="Arial"/>
          <w:color w:val="000000" w:themeColor="text1"/>
          <w:sz w:val="28"/>
          <w:szCs w:val="28"/>
        </w:rPr>
      </w:pPr>
    </w:p>
    <w:p w:rsidR="002D3C11" w:rsidRPr="00DD0FA6" w:rsidRDefault="002D3C11" w:rsidP="004A5DF6">
      <w:pPr>
        <w:pStyle w:val="a4"/>
        <w:shd w:val="clear" w:color="auto" w:fill="FFFFFF"/>
        <w:spacing w:before="0" w:beforeAutospacing="0" w:after="0" w:afterAutospacing="0" w:line="360" w:lineRule="auto"/>
        <w:ind w:left="-5"/>
        <w:jc w:val="center"/>
        <w:rPr>
          <w:rFonts w:eastAsia="Arial"/>
          <w:b/>
          <w:color w:val="000000" w:themeColor="text1"/>
          <w:sz w:val="32"/>
          <w:szCs w:val="28"/>
        </w:rPr>
      </w:pPr>
      <w:r w:rsidRPr="00DD0FA6">
        <w:rPr>
          <w:b/>
          <w:bCs/>
          <w:sz w:val="32"/>
        </w:rPr>
        <w:t xml:space="preserve">3.2 </w:t>
      </w:r>
      <w:r w:rsidR="00287582">
        <w:rPr>
          <w:b/>
          <w:bCs/>
          <w:sz w:val="32"/>
        </w:rPr>
        <w:t>.</w:t>
      </w:r>
      <w:r w:rsidRPr="00DD0FA6">
        <w:rPr>
          <w:b/>
          <w:bCs/>
          <w:sz w:val="32"/>
        </w:rPr>
        <w:t xml:space="preserve">Эмоциональная подготовка перед выступлением, </w:t>
      </w:r>
      <w:proofErr w:type="gramStart"/>
      <w:r w:rsidR="003A5F70" w:rsidRPr="00DD0FA6">
        <w:rPr>
          <w:rFonts w:eastAsia="Arial"/>
          <w:b/>
          <w:color w:val="000000" w:themeColor="text1"/>
          <w:sz w:val="32"/>
          <w:szCs w:val="28"/>
        </w:rPr>
        <w:t>обучающийся</w:t>
      </w:r>
      <w:proofErr w:type="gramEnd"/>
      <w:r w:rsidRPr="00DD0FA6">
        <w:rPr>
          <w:b/>
          <w:bCs/>
          <w:sz w:val="32"/>
        </w:rPr>
        <w:t xml:space="preserve"> и сцена</w:t>
      </w:r>
      <w:r w:rsidR="00287582">
        <w:rPr>
          <w:b/>
          <w:bCs/>
          <w:sz w:val="32"/>
        </w:rPr>
        <w:t>.</w:t>
      </w:r>
    </w:p>
    <w:p w:rsidR="004A5DF6" w:rsidRDefault="004A5DF6" w:rsidP="00DD0FA6">
      <w:pPr>
        <w:pStyle w:val="a4"/>
        <w:shd w:val="clear" w:color="auto" w:fill="FFFFFF"/>
        <w:spacing w:before="0" w:beforeAutospacing="0" w:after="0" w:afterAutospacing="0" w:line="360" w:lineRule="auto"/>
        <w:ind w:left="-5" w:firstLine="714"/>
        <w:jc w:val="both"/>
        <w:rPr>
          <w:rFonts w:eastAsia="Arial"/>
          <w:color w:val="000000" w:themeColor="text1"/>
          <w:sz w:val="28"/>
          <w:szCs w:val="28"/>
        </w:rPr>
      </w:pPr>
    </w:p>
    <w:p w:rsidR="001144C9" w:rsidRPr="00DD0FA6" w:rsidRDefault="002D3C11" w:rsidP="00DD0FA6">
      <w:pPr>
        <w:pStyle w:val="a4"/>
        <w:shd w:val="clear" w:color="auto" w:fill="FFFFFF"/>
        <w:spacing w:before="0" w:beforeAutospacing="0" w:after="0" w:afterAutospacing="0" w:line="360" w:lineRule="auto"/>
        <w:ind w:left="-5" w:firstLine="714"/>
        <w:jc w:val="both"/>
        <w:rPr>
          <w:rFonts w:eastAsia="Arial"/>
          <w:color w:val="000000" w:themeColor="text1"/>
          <w:sz w:val="28"/>
          <w:szCs w:val="28"/>
        </w:rPr>
      </w:pPr>
      <w:r w:rsidRPr="00DD0FA6">
        <w:rPr>
          <w:rFonts w:eastAsia="Arial"/>
          <w:color w:val="000000" w:themeColor="text1"/>
          <w:sz w:val="28"/>
          <w:szCs w:val="28"/>
        </w:rPr>
        <w:t xml:space="preserve">Педагог должен понимать, что подготовка </w:t>
      </w:r>
      <w:r w:rsidR="003A5F70" w:rsidRPr="00DD0FA6">
        <w:rPr>
          <w:rFonts w:eastAsia="Arial"/>
          <w:color w:val="000000" w:themeColor="text1"/>
          <w:sz w:val="28"/>
          <w:szCs w:val="28"/>
        </w:rPr>
        <w:t>обучающегося</w:t>
      </w:r>
      <w:r w:rsidRPr="00DD0FA6">
        <w:rPr>
          <w:rFonts w:eastAsia="Arial"/>
          <w:color w:val="000000" w:themeColor="text1"/>
          <w:sz w:val="28"/>
          <w:szCs w:val="28"/>
        </w:rPr>
        <w:t xml:space="preserve"> к самому выступлению – важный аспект. Необходимо понимать о каком возрасте обучающегося идет речь и об отношении обучающегося к исполнению произведения перед публикой. Некоторые дети 1 </w:t>
      </w:r>
      <w:r w:rsidR="00DD0E52" w:rsidRPr="00DD0FA6">
        <w:rPr>
          <w:rFonts w:eastAsia="Arial"/>
          <w:color w:val="000000" w:themeColor="text1"/>
          <w:sz w:val="28"/>
          <w:szCs w:val="28"/>
        </w:rPr>
        <w:t xml:space="preserve">– </w:t>
      </w:r>
      <w:r w:rsidRPr="00DD0FA6">
        <w:rPr>
          <w:rFonts w:eastAsia="Arial"/>
          <w:color w:val="000000" w:themeColor="text1"/>
          <w:sz w:val="28"/>
          <w:szCs w:val="28"/>
        </w:rPr>
        <w:t>2</w:t>
      </w:r>
      <w:r w:rsidR="00DD0E52" w:rsidRPr="00DD0FA6">
        <w:rPr>
          <w:rFonts w:eastAsia="Arial"/>
          <w:color w:val="000000" w:themeColor="text1"/>
          <w:sz w:val="28"/>
          <w:szCs w:val="28"/>
        </w:rPr>
        <w:t>-ого</w:t>
      </w:r>
      <w:r w:rsidRPr="00DD0FA6">
        <w:rPr>
          <w:rFonts w:eastAsia="Arial"/>
          <w:color w:val="000000" w:themeColor="text1"/>
          <w:sz w:val="28"/>
          <w:szCs w:val="28"/>
        </w:rPr>
        <w:t xml:space="preserve"> классов могут радостно относиться к выходу на сцену</w:t>
      </w:r>
      <w:r w:rsidR="00DD0E52" w:rsidRPr="00DD0FA6">
        <w:rPr>
          <w:rFonts w:eastAsia="Arial"/>
          <w:color w:val="000000" w:themeColor="text1"/>
          <w:sz w:val="28"/>
          <w:szCs w:val="28"/>
        </w:rPr>
        <w:t xml:space="preserve">, некоторые в этом же возрастном диапазоне – будут </w:t>
      </w:r>
      <w:proofErr w:type="gramStart"/>
      <w:r w:rsidR="00DD0E52" w:rsidRPr="00DD0FA6">
        <w:rPr>
          <w:rFonts w:eastAsia="Arial"/>
          <w:color w:val="000000" w:themeColor="text1"/>
          <w:sz w:val="28"/>
          <w:szCs w:val="28"/>
        </w:rPr>
        <w:t>переживать</w:t>
      </w:r>
      <w:proofErr w:type="gramEnd"/>
      <w:r w:rsidR="00DD0E52" w:rsidRPr="00DD0FA6">
        <w:rPr>
          <w:rFonts w:eastAsia="Arial"/>
          <w:color w:val="000000" w:themeColor="text1"/>
          <w:sz w:val="28"/>
          <w:szCs w:val="28"/>
        </w:rPr>
        <w:t xml:space="preserve"> и нервничать, однако все же возраст и самосознание обучающегося движет его к эмоциональному беспокойству на сцене, чем больше педагог обращает внимание на рабочие вопросы в классе, тем больше у обучающегося будет уверенности при выступлении, однако все волнение полностью заглушить не получится. </w:t>
      </w:r>
    </w:p>
    <w:p w:rsidR="00DD0E52" w:rsidRPr="00DD0FA6" w:rsidRDefault="00DD0E52" w:rsidP="00DD0FA6">
      <w:pPr>
        <w:pStyle w:val="a4"/>
        <w:shd w:val="clear" w:color="auto" w:fill="FFFFFF"/>
        <w:spacing w:before="0" w:beforeAutospacing="0" w:after="0" w:afterAutospacing="0" w:line="360" w:lineRule="auto"/>
        <w:ind w:left="-5" w:firstLine="714"/>
        <w:jc w:val="both"/>
        <w:rPr>
          <w:rFonts w:eastAsia="Arial"/>
          <w:color w:val="000000" w:themeColor="text1"/>
          <w:sz w:val="28"/>
          <w:szCs w:val="28"/>
        </w:rPr>
      </w:pPr>
      <w:r w:rsidRPr="00DD0FA6">
        <w:rPr>
          <w:rFonts w:eastAsia="Arial"/>
          <w:color w:val="000000" w:themeColor="text1"/>
          <w:sz w:val="28"/>
          <w:szCs w:val="28"/>
        </w:rPr>
        <w:t xml:space="preserve">Приучать обучающегося к исполнению необходимо с самого начала, с самого первого урока так, чтобы его исполнение сопровождалось не только эмоциональным беспокойством, но и приносило удовольствие. </w:t>
      </w:r>
    </w:p>
    <w:p w:rsidR="00DD0E52" w:rsidRPr="00DD0FA6" w:rsidRDefault="00DD0E52" w:rsidP="00DD0FA6">
      <w:pPr>
        <w:pStyle w:val="a4"/>
        <w:shd w:val="clear" w:color="auto" w:fill="FFFFFF"/>
        <w:spacing w:before="0" w:beforeAutospacing="0" w:after="0" w:afterAutospacing="0" w:line="360" w:lineRule="auto"/>
        <w:ind w:left="-5" w:firstLine="714"/>
        <w:jc w:val="both"/>
        <w:rPr>
          <w:rFonts w:eastAsia="Arial"/>
          <w:color w:val="000000" w:themeColor="text1"/>
          <w:sz w:val="28"/>
          <w:szCs w:val="28"/>
        </w:rPr>
      </w:pPr>
      <w:r w:rsidRPr="00DD0FA6">
        <w:rPr>
          <w:rFonts w:eastAsia="Arial"/>
          <w:color w:val="000000" w:themeColor="text1"/>
          <w:sz w:val="28"/>
          <w:szCs w:val="28"/>
        </w:rPr>
        <w:lastRenderedPageBreak/>
        <w:t xml:space="preserve">Перед непосредственным выходом педагог должен остановить </w:t>
      </w:r>
      <w:proofErr w:type="gramStart"/>
      <w:r w:rsidRPr="00DD0FA6">
        <w:rPr>
          <w:rFonts w:eastAsia="Arial"/>
          <w:color w:val="000000" w:themeColor="text1"/>
          <w:sz w:val="28"/>
          <w:szCs w:val="28"/>
        </w:rPr>
        <w:t>обучающегося</w:t>
      </w:r>
      <w:proofErr w:type="gramEnd"/>
      <w:r w:rsidRPr="00DD0FA6">
        <w:rPr>
          <w:rFonts w:eastAsia="Arial"/>
          <w:color w:val="000000" w:themeColor="text1"/>
          <w:sz w:val="28"/>
          <w:szCs w:val="28"/>
        </w:rPr>
        <w:t xml:space="preserve"> при проигрывании всей программы</w:t>
      </w:r>
      <w:r w:rsidR="004A5DF6">
        <w:rPr>
          <w:rFonts w:eastAsia="Arial"/>
          <w:color w:val="000000" w:themeColor="text1"/>
          <w:sz w:val="28"/>
          <w:szCs w:val="28"/>
        </w:rPr>
        <w:t>.</w:t>
      </w:r>
      <w:r w:rsidRPr="00DD0FA6">
        <w:rPr>
          <w:rFonts w:eastAsia="Arial"/>
          <w:color w:val="000000" w:themeColor="text1"/>
          <w:sz w:val="28"/>
          <w:szCs w:val="28"/>
        </w:rPr>
        <w:t xml:space="preserve"> </w:t>
      </w:r>
      <w:r w:rsidR="004A5DF6">
        <w:rPr>
          <w:rFonts w:eastAsia="Arial"/>
          <w:color w:val="000000" w:themeColor="text1"/>
          <w:sz w:val="28"/>
          <w:szCs w:val="28"/>
        </w:rPr>
        <w:t>П</w:t>
      </w:r>
      <w:r w:rsidRPr="00DD0FA6">
        <w:rPr>
          <w:rFonts w:eastAsia="Arial"/>
          <w:color w:val="000000" w:themeColor="text1"/>
          <w:sz w:val="28"/>
          <w:szCs w:val="28"/>
        </w:rPr>
        <w:t>роиграть всю программу необходимо</w:t>
      </w:r>
      <w:r w:rsidR="004A5DF6">
        <w:rPr>
          <w:rFonts w:eastAsia="Arial"/>
          <w:color w:val="000000" w:themeColor="text1"/>
          <w:sz w:val="28"/>
          <w:szCs w:val="28"/>
        </w:rPr>
        <w:t>,</w:t>
      </w:r>
      <w:r w:rsidRPr="00DD0FA6">
        <w:rPr>
          <w:rFonts w:eastAsia="Arial"/>
          <w:color w:val="000000" w:themeColor="text1"/>
          <w:sz w:val="28"/>
          <w:szCs w:val="28"/>
        </w:rPr>
        <w:t xml:space="preserve"> только если это не исполнительский вариант: медленно, способами проработки, какие-то фрагменты с динамической либо эмоциональной окраской – можно сыграть, но не всю программу от начала и до конца. </w:t>
      </w:r>
    </w:p>
    <w:p w:rsidR="00DD0E52" w:rsidRPr="00DD0FA6" w:rsidRDefault="00DD0E52" w:rsidP="00DD0FA6">
      <w:pPr>
        <w:pStyle w:val="a4"/>
        <w:shd w:val="clear" w:color="auto" w:fill="FFFFFF"/>
        <w:spacing w:before="0" w:beforeAutospacing="0" w:after="0" w:afterAutospacing="0" w:line="360" w:lineRule="auto"/>
        <w:ind w:left="-5" w:firstLine="714"/>
        <w:jc w:val="both"/>
        <w:rPr>
          <w:rFonts w:eastAsia="Arial"/>
          <w:color w:val="000000" w:themeColor="text1"/>
          <w:sz w:val="28"/>
          <w:szCs w:val="28"/>
        </w:rPr>
      </w:pPr>
      <w:r w:rsidRPr="00DD0FA6">
        <w:rPr>
          <w:rFonts w:eastAsia="Arial"/>
          <w:color w:val="000000" w:themeColor="text1"/>
          <w:sz w:val="28"/>
          <w:szCs w:val="28"/>
        </w:rPr>
        <w:t xml:space="preserve">Необходимо объяснить </w:t>
      </w:r>
      <w:proofErr w:type="gramStart"/>
      <w:r w:rsidRPr="00DD0FA6">
        <w:rPr>
          <w:rFonts w:eastAsia="Arial"/>
          <w:color w:val="000000" w:themeColor="text1"/>
          <w:sz w:val="28"/>
          <w:szCs w:val="28"/>
        </w:rPr>
        <w:t>обучающемуся</w:t>
      </w:r>
      <w:proofErr w:type="gramEnd"/>
      <w:r w:rsidRPr="00DD0FA6">
        <w:rPr>
          <w:rFonts w:eastAsia="Arial"/>
          <w:color w:val="000000" w:themeColor="text1"/>
          <w:sz w:val="28"/>
          <w:szCs w:val="28"/>
        </w:rPr>
        <w:t xml:space="preserve">, что он может выгореть и тогда эмоциональный запас </w:t>
      </w:r>
      <w:r w:rsidR="00F600A3" w:rsidRPr="00DD0FA6">
        <w:rPr>
          <w:rFonts w:eastAsia="Arial"/>
          <w:color w:val="000000" w:themeColor="text1"/>
          <w:sz w:val="28"/>
          <w:szCs w:val="28"/>
        </w:rPr>
        <w:t>истощится для</w:t>
      </w:r>
      <w:r w:rsidRPr="00DD0FA6">
        <w:rPr>
          <w:rFonts w:eastAsia="Arial"/>
          <w:color w:val="000000" w:themeColor="text1"/>
          <w:sz w:val="28"/>
          <w:szCs w:val="28"/>
        </w:rPr>
        <w:t xml:space="preserve"> самого выхода на сцену, он не сможет показать всю проделанную работу. В такой ситуации обучающихся младшего возраста необходимо </w:t>
      </w:r>
      <w:r w:rsidR="00F600A3" w:rsidRPr="00DD0FA6">
        <w:rPr>
          <w:rFonts w:eastAsia="Arial"/>
          <w:color w:val="000000" w:themeColor="text1"/>
          <w:sz w:val="28"/>
          <w:szCs w:val="28"/>
        </w:rPr>
        <w:t>где-то</w:t>
      </w:r>
      <w:r w:rsidRPr="00DD0FA6">
        <w:rPr>
          <w:rFonts w:eastAsia="Arial"/>
          <w:color w:val="000000" w:themeColor="text1"/>
          <w:sz w:val="28"/>
          <w:szCs w:val="28"/>
        </w:rPr>
        <w:t xml:space="preserve"> остановить и умерить пыл, а обучающихся старшего возраста </w:t>
      </w:r>
      <w:r w:rsidR="00F600A3" w:rsidRPr="00DD0FA6">
        <w:rPr>
          <w:rFonts w:eastAsia="Arial"/>
          <w:color w:val="000000" w:themeColor="text1"/>
          <w:sz w:val="28"/>
          <w:szCs w:val="28"/>
        </w:rPr>
        <w:t>«</w:t>
      </w:r>
      <w:proofErr w:type="spellStart"/>
      <w:r w:rsidRPr="00DD0FA6">
        <w:rPr>
          <w:rFonts w:eastAsia="Arial"/>
          <w:color w:val="000000" w:themeColor="text1"/>
          <w:sz w:val="28"/>
          <w:szCs w:val="28"/>
        </w:rPr>
        <w:t>смотивировать</w:t>
      </w:r>
      <w:proofErr w:type="spellEnd"/>
      <w:r w:rsidR="00F600A3" w:rsidRPr="00DD0FA6">
        <w:rPr>
          <w:rFonts w:eastAsia="Arial"/>
          <w:color w:val="000000" w:themeColor="text1"/>
          <w:sz w:val="28"/>
          <w:szCs w:val="28"/>
        </w:rPr>
        <w:t>»</w:t>
      </w:r>
      <w:r w:rsidRPr="00DD0FA6">
        <w:rPr>
          <w:rFonts w:eastAsia="Arial"/>
          <w:color w:val="000000" w:themeColor="text1"/>
          <w:sz w:val="28"/>
          <w:szCs w:val="28"/>
        </w:rPr>
        <w:t xml:space="preserve"> к проработке и проигрыванию некоторых частей, так же</w:t>
      </w:r>
      <w:r w:rsidR="004A5DF6">
        <w:rPr>
          <w:rFonts w:eastAsia="Arial"/>
          <w:color w:val="000000" w:themeColor="text1"/>
          <w:sz w:val="28"/>
          <w:szCs w:val="28"/>
        </w:rPr>
        <w:t>,</w:t>
      </w:r>
      <w:r w:rsidRPr="00DD0FA6">
        <w:rPr>
          <w:rFonts w:eastAsia="Arial"/>
          <w:color w:val="000000" w:themeColor="text1"/>
          <w:sz w:val="28"/>
          <w:szCs w:val="28"/>
        </w:rPr>
        <w:t xml:space="preserve"> </w:t>
      </w:r>
      <w:proofErr w:type="gramStart"/>
      <w:r w:rsidRPr="00DD0FA6">
        <w:rPr>
          <w:rFonts w:eastAsia="Arial"/>
          <w:color w:val="000000" w:themeColor="text1"/>
          <w:sz w:val="28"/>
          <w:szCs w:val="28"/>
        </w:rPr>
        <w:t>это</w:t>
      </w:r>
      <w:proofErr w:type="gramEnd"/>
      <w:r w:rsidRPr="00DD0FA6">
        <w:rPr>
          <w:rFonts w:eastAsia="Arial"/>
          <w:color w:val="000000" w:themeColor="text1"/>
          <w:sz w:val="28"/>
          <w:szCs w:val="28"/>
        </w:rPr>
        <w:t xml:space="preserve"> безусловно зависит от самого обучающегося и его отношению к выходу на сцену, чтобы ребенок просто не устал.  </w:t>
      </w:r>
    </w:p>
    <w:p w:rsidR="00F600A3" w:rsidRPr="00DD0FA6" w:rsidRDefault="00F600A3" w:rsidP="00DD0FA6">
      <w:pPr>
        <w:pStyle w:val="a4"/>
        <w:shd w:val="clear" w:color="auto" w:fill="FFFFFF"/>
        <w:spacing w:before="0" w:beforeAutospacing="0" w:after="0" w:afterAutospacing="0" w:line="360" w:lineRule="auto"/>
        <w:ind w:left="-5" w:firstLine="714"/>
        <w:jc w:val="both"/>
        <w:rPr>
          <w:rFonts w:eastAsia="Arial"/>
          <w:color w:val="000000" w:themeColor="text1"/>
          <w:sz w:val="28"/>
          <w:szCs w:val="28"/>
        </w:rPr>
      </w:pPr>
      <w:r w:rsidRPr="00DD0FA6">
        <w:rPr>
          <w:rFonts w:eastAsia="Arial"/>
          <w:color w:val="000000" w:themeColor="text1"/>
          <w:sz w:val="28"/>
          <w:szCs w:val="28"/>
        </w:rPr>
        <w:t>Педагогу необходимо задать план действий, где обучающийся будет идти по плану выполнять работу, о которой шла речь на протяжении всего времени изучения произведения, если план уже есть, то</w:t>
      </w:r>
      <w:r w:rsidR="004A5DF6">
        <w:rPr>
          <w:rFonts w:eastAsia="Arial"/>
          <w:color w:val="000000" w:themeColor="text1"/>
          <w:sz w:val="28"/>
          <w:szCs w:val="28"/>
        </w:rPr>
        <w:t>,</w:t>
      </w:r>
      <w:r w:rsidRPr="00DD0FA6">
        <w:rPr>
          <w:rFonts w:eastAsia="Arial"/>
          <w:color w:val="000000" w:themeColor="text1"/>
          <w:sz w:val="28"/>
          <w:szCs w:val="28"/>
        </w:rPr>
        <w:t xml:space="preserve"> </w:t>
      </w:r>
      <w:proofErr w:type="gramStart"/>
      <w:r w:rsidRPr="00DD0FA6">
        <w:rPr>
          <w:rFonts w:eastAsia="Arial"/>
          <w:color w:val="000000" w:themeColor="text1"/>
          <w:sz w:val="28"/>
          <w:szCs w:val="28"/>
        </w:rPr>
        <w:t>его</w:t>
      </w:r>
      <w:proofErr w:type="gramEnd"/>
      <w:r w:rsidRPr="00DD0FA6">
        <w:rPr>
          <w:rFonts w:eastAsia="Arial"/>
          <w:color w:val="000000" w:themeColor="text1"/>
          <w:sz w:val="28"/>
          <w:szCs w:val="28"/>
        </w:rPr>
        <w:t xml:space="preserve"> несомненно необходимо проработать повторно, чтобы ничего не забылось. </w:t>
      </w:r>
    </w:p>
    <w:p w:rsidR="00F600A3" w:rsidRPr="00DD0FA6" w:rsidRDefault="00F600A3" w:rsidP="00DD0FA6">
      <w:pPr>
        <w:pStyle w:val="a4"/>
        <w:shd w:val="clear" w:color="auto" w:fill="FFFFFF"/>
        <w:spacing w:before="0" w:beforeAutospacing="0" w:after="0" w:afterAutospacing="0" w:line="360" w:lineRule="auto"/>
        <w:ind w:left="-5" w:firstLine="714"/>
        <w:jc w:val="both"/>
        <w:rPr>
          <w:rFonts w:eastAsia="Arial"/>
          <w:color w:val="000000" w:themeColor="text1"/>
          <w:sz w:val="28"/>
          <w:szCs w:val="28"/>
        </w:rPr>
      </w:pPr>
      <w:proofErr w:type="gramStart"/>
      <w:r w:rsidRPr="00DD0FA6">
        <w:rPr>
          <w:rFonts w:eastAsia="Arial"/>
          <w:color w:val="000000" w:themeColor="text1"/>
          <w:sz w:val="28"/>
          <w:szCs w:val="28"/>
        </w:rPr>
        <w:t>Так же необходимо понимать, что экзамены и зачеты по специальности проходят в один день у нескольких классов и получается у одного педагога может в этот день набраться несколько обучающихся, которы</w:t>
      </w:r>
      <w:r w:rsidR="004A5DF6">
        <w:rPr>
          <w:rFonts w:eastAsia="Arial"/>
          <w:color w:val="000000" w:themeColor="text1"/>
          <w:sz w:val="28"/>
          <w:szCs w:val="28"/>
        </w:rPr>
        <w:t>е</w:t>
      </w:r>
      <w:r w:rsidRPr="00DD0FA6">
        <w:rPr>
          <w:rFonts w:eastAsia="Arial"/>
          <w:color w:val="000000" w:themeColor="text1"/>
          <w:sz w:val="28"/>
          <w:szCs w:val="28"/>
        </w:rPr>
        <w:t xml:space="preserve"> будут исполнять программу, в этой ситуации будет происходить работа с группой, нужно удержать обучающихся от чрезмерного выброса эмоций, тут идет речь об элементарной дисциплине.</w:t>
      </w:r>
      <w:proofErr w:type="gramEnd"/>
      <w:r w:rsidRPr="00DD0FA6">
        <w:rPr>
          <w:rFonts w:eastAsia="Arial"/>
          <w:color w:val="000000" w:themeColor="text1"/>
          <w:sz w:val="28"/>
          <w:szCs w:val="28"/>
        </w:rPr>
        <w:t xml:space="preserve"> Дети не должны бегать, но в то же время не следует относиться к </w:t>
      </w:r>
      <w:proofErr w:type="gramStart"/>
      <w:r w:rsidRPr="00DD0FA6">
        <w:rPr>
          <w:rFonts w:eastAsia="Arial"/>
          <w:color w:val="000000" w:themeColor="text1"/>
          <w:sz w:val="28"/>
          <w:szCs w:val="28"/>
        </w:rPr>
        <w:t>обучающимся</w:t>
      </w:r>
      <w:proofErr w:type="gramEnd"/>
      <w:r w:rsidRPr="00DD0FA6">
        <w:rPr>
          <w:rFonts w:eastAsia="Arial"/>
          <w:color w:val="000000" w:themeColor="text1"/>
          <w:sz w:val="28"/>
          <w:szCs w:val="28"/>
        </w:rPr>
        <w:t xml:space="preserve"> строго, нужно просто напомнить о том, что мы готовимся к показу программы, которую длительное время готовили</w:t>
      </w:r>
      <w:r w:rsidR="004A5DF6">
        <w:rPr>
          <w:rFonts w:eastAsia="Arial"/>
          <w:color w:val="000000" w:themeColor="text1"/>
          <w:sz w:val="28"/>
          <w:szCs w:val="28"/>
        </w:rPr>
        <w:t>,</w:t>
      </w:r>
      <w:r w:rsidRPr="00DD0FA6">
        <w:rPr>
          <w:rFonts w:eastAsia="Arial"/>
          <w:color w:val="000000" w:themeColor="text1"/>
          <w:sz w:val="28"/>
          <w:szCs w:val="28"/>
        </w:rPr>
        <w:t xml:space="preserve"> и не хотелось бы эту работу испортить. Будет лучше</w:t>
      </w:r>
      <w:r w:rsidR="004A5DF6">
        <w:rPr>
          <w:rFonts w:eastAsia="Arial"/>
          <w:color w:val="000000" w:themeColor="text1"/>
          <w:sz w:val="28"/>
          <w:szCs w:val="28"/>
        </w:rPr>
        <w:t>,</w:t>
      </w:r>
      <w:r w:rsidRPr="00DD0FA6">
        <w:rPr>
          <w:rFonts w:eastAsia="Arial"/>
          <w:color w:val="000000" w:themeColor="text1"/>
          <w:sz w:val="28"/>
          <w:szCs w:val="28"/>
        </w:rPr>
        <w:t xml:space="preserve"> если педагог предложит </w:t>
      </w:r>
      <w:r w:rsidR="003A5F70" w:rsidRPr="00DD0FA6">
        <w:rPr>
          <w:rFonts w:eastAsia="Arial"/>
          <w:color w:val="000000" w:themeColor="text1"/>
          <w:sz w:val="28"/>
          <w:szCs w:val="28"/>
        </w:rPr>
        <w:t>обучающимся</w:t>
      </w:r>
      <w:r w:rsidRPr="00DD0FA6">
        <w:rPr>
          <w:rFonts w:eastAsia="Arial"/>
          <w:color w:val="000000" w:themeColor="text1"/>
          <w:sz w:val="28"/>
          <w:szCs w:val="28"/>
        </w:rPr>
        <w:t xml:space="preserve"> занятие, которое сможет увлечь </w:t>
      </w:r>
      <w:proofErr w:type="gramStart"/>
      <w:r w:rsidRPr="00DD0FA6">
        <w:rPr>
          <w:rFonts w:eastAsia="Arial"/>
          <w:color w:val="000000" w:themeColor="text1"/>
          <w:sz w:val="28"/>
          <w:szCs w:val="28"/>
        </w:rPr>
        <w:t>обучающихся</w:t>
      </w:r>
      <w:proofErr w:type="gramEnd"/>
      <w:r w:rsidRPr="00DD0FA6">
        <w:rPr>
          <w:rFonts w:eastAsia="Arial"/>
          <w:color w:val="000000" w:themeColor="text1"/>
          <w:sz w:val="28"/>
          <w:szCs w:val="28"/>
        </w:rPr>
        <w:t xml:space="preserve">, но при этом не отвлечь от подготовки к самому исполнению произведения. </w:t>
      </w:r>
    </w:p>
    <w:p w:rsidR="00F600A3" w:rsidRPr="00DD0FA6" w:rsidRDefault="00F600A3" w:rsidP="00DD0FA6">
      <w:pPr>
        <w:pStyle w:val="a4"/>
        <w:shd w:val="clear" w:color="auto" w:fill="FFFFFF"/>
        <w:spacing w:before="0" w:beforeAutospacing="0" w:after="0" w:afterAutospacing="0" w:line="360" w:lineRule="auto"/>
        <w:ind w:left="-5" w:firstLine="714"/>
        <w:jc w:val="both"/>
        <w:rPr>
          <w:rFonts w:eastAsia="Arial"/>
          <w:color w:val="000000" w:themeColor="text1"/>
          <w:sz w:val="28"/>
          <w:szCs w:val="28"/>
        </w:rPr>
      </w:pPr>
      <w:proofErr w:type="gramStart"/>
      <w:r w:rsidRPr="00DD0FA6">
        <w:rPr>
          <w:rFonts w:eastAsia="Arial"/>
          <w:color w:val="000000" w:themeColor="text1"/>
          <w:sz w:val="28"/>
          <w:szCs w:val="28"/>
        </w:rPr>
        <w:lastRenderedPageBreak/>
        <w:t xml:space="preserve">Важно понимать так же, что обучающиеся не должны находиться все это время в </w:t>
      </w:r>
      <w:r w:rsidR="0001034C" w:rsidRPr="00DD0FA6">
        <w:rPr>
          <w:rFonts w:eastAsia="Arial"/>
          <w:color w:val="000000" w:themeColor="text1"/>
          <w:sz w:val="28"/>
          <w:szCs w:val="28"/>
        </w:rPr>
        <w:t>коридоре</w:t>
      </w:r>
      <w:r w:rsidRPr="00DD0FA6">
        <w:rPr>
          <w:rFonts w:eastAsia="Arial"/>
          <w:color w:val="000000" w:themeColor="text1"/>
          <w:sz w:val="28"/>
          <w:szCs w:val="28"/>
        </w:rPr>
        <w:t xml:space="preserve"> перед дверями аудитории, где будет происходи</w:t>
      </w:r>
      <w:r w:rsidR="0001034C" w:rsidRPr="00DD0FA6">
        <w:rPr>
          <w:rFonts w:eastAsia="Arial"/>
          <w:color w:val="000000" w:themeColor="text1"/>
          <w:sz w:val="28"/>
          <w:szCs w:val="28"/>
        </w:rPr>
        <w:t xml:space="preserve">ть зачет, </w:t>
      </w:r>
      <w:r w:rsidRPr="00DD0FA6">
        <w:rPr>
          <w:rFonts w:eastAsia="Arial"/>
          <w:color w:val="000000" w:themeColor="text1"/>
          <w:sz w:val="28"/>
          <w:szCs w:val="28"/>
        </w:rPr>
        <w:t>экзамен</w:t>
      </w:r>
      <w:r w:rsidR="0001034C" w:rsidRPr="00DD0FA6">
        <w:rPr>
          <w:rFonts w:eastAsia="Arial"/>
          <w:color w:val="000000" w:themeColor="text1"/>
          <w:sz w:val="28"/>
          <w:szCs w:val="28"/>
        </w:rPr>
        <w:t xml:space="preserve"> или концерт</w:t>
      </w:r>
      <w:r w:rsidRPr="00DD0FA6">
        <w:rPr>
          <w:rFonts w:eastAsia="Arial"/>
          <w:color w:val="000000" w:themeColor="text1"/>
          <w:sz w:val="28"/>
          <w:szCs w:val="28"/>
        </w:rPr>
        <w:t>, обучающегося необходимо оставлять в кабинете, чтобы он не отвлекался и «собирал мысли»</w:t>
      </w:r>
      <w:r w:rsidR="0001034C" w:rsidRPr="00DD0FA6">
        <w:rPr>
          <w:rFonts w:eastAsia="Arial"/>
          <w:color w:val="000000" w:themeColor="text1"/>
          <w:sz w:val="28"/>
          <w:szCs w:val="28"/>
        </w:rPr>
        <w:t xml:space="preserve"> для выхода на сцену. </w:t>
      </w:r>
      <w:proofErr w:type="gramEnd"/>
    </w:p>
    <w:p w:rsidR="0001034C" w:rsidRPr="00DD0FA6" w:rsidRDefault="0001034C" w:rsidP="00DD0FA6">
      <w:pPr>
        <w:pStyle w:val="a4"/>
        <w:shd w:val="clear" w:color="auto" w:fill="FFFFFF"/>
        <w:spacing w:before="0" w:beforeAutospacing="0" w:after="0" w:afterAutospacing="0" w:line="360" w:lineRule="auto"/>
        <w:ind w:left="-5" w:firstLine="714"/>
        <w:jc w:val="both"/>
        <w:rPr>
          <w:rFonts w:eastAsia="Arial"/>
          <w:color w:val="000000" w:themeColor="text1"/>
          <w:sz w:val="28"/>
          <w:szCs w:val="28"/>
        </w:rPr>
      </w:pPr>
      <w:proofErr w:type="gramStart"/>
      <w:r w:rsidRPr="00DD0FA6">
        <w:rPr>
          <w:rFonts w:eastAsia="Arial"/>
          <w:color w:val="000000" w:themeColor="text1"/>
          <w:sz w:val="28"/>
          <w:szCs w:val="28"/>
        </w:rPr>
        <w:t>Так же педагогу необходимо понимать, что в обучающихся нужно поддерживать приятные эмоции, чтобы работа, которая длилась так долго принесла свои плоды и эти плоды должны заключаться не только в результатах, обучающийся должен от этого получить эмоциональный запал, который двинет его дальше к работе над следующей программой.</w:t>
      </w:r>
      <w:proofErr w:type="gramEnd"/>
    </w:p>
    <w:p w:rsidR="0001034C" w:rsidRPr="00DD0FA6" w:rsidRDefault="0001034C" w:rsidP="00DD0FA6">
      <w:pPr>
        <w:pStyle w:val="a4"/>
        <w:shd w:val="clear" w:color="auto" w:fill="FFFFFF"/>
        <w:spacing w:before="0" w:beforeAutospacing="0" w:after="0" w:afterAutospacing="0" w:line="360" w:lineRule="auto"/>
        <w:ind w:left="-5" w:firstLine="714"/>
        <w:jc w:val="both"/>
        <w:rPr>
          <w:rFonts w:eastAsia="Arial"/>
          <w:color w:val="000000" w:themeColor="text1"/>
          <w:sz w:val="28"/>
          <w:szCs w:val="28"/>
        </w:rPr>
      </w:pPr>
      <w:r w:rsidRPr="00DD0FA6">
        <w:rPr>
          <w:rFonts w:eastAsia="Arial"/>
          <w:color w:val="000000" w:themeColor="text1"/>
          <w:sz w:val="28"/>
          <w:szCs w:val="28"/>
        </w:rPr>
        <w:t xml:space="preserve">Так же при подготовке и выходе на сцену, преподавателю стоит прибегнуть больше не к проигрыванию программы, а к ее «пению», голосом либо внутренним слухом, это поможет настроить «красную </w:t>
      </w:r>
      <w:proofErr w:type="gramStart"/>
      <w:r w:rsidRPr="00DD0FA6">
        <w:rPr>
          <w:rFonts w:eastAsia="Arial"/>
          <w:color w:val="000000" w:themeColor="text1"/>
          <w:sz w:val="28"/>
          <w:szCs w:val="28"/>
        </w:rPr>
        <w:t>нить</w:t>
      </w:r>
      <w:proofErr w:type="gramEnd"/>
      <w:r w:rsidRPr="00DD0FA6">
        <w:rPr>
          <w:rFonts w:eastAsia="Arial"/>
          <w:color w:val="000000" w:themeColor="text1"/>
          <w:sz w:val="28"/>
          <w:szCs w:val="28"/>
        </w:rPr>
        <w:t xml:space="preserve">» о которой шла речь в книге «Работа пианиста» Н.К. </w:t>
      </w:r>
      <w:proofErr w:type="spellStart"/>
      <w:r w:rsidRPr="00DD0FA6">
        <w:rPr>
          <w:rFonts w:eastAsia="Arial"/>
          <w:color w:val="000000" w:themeColor="text1"/>
          <w:sz w:val="28"/>
          <w:szCs w:val="28"/>
        </w:rPr>
        <w:t>Метнер</w:t>
      </w:r>
      <w:proofErr w:type="spellEnd"/>
      <w:r w:rsidRPr="00DD0FA6">
        <w:rPr>
          <w:rFonts w:eastAsia="Arial"/>
          <w:color w:val="000000" w:themeColor="text1"/>
          <w:sz w:val="28"/>
          <w:szCs w:val="28"/>
        </w:rPr>
        <w:t xml:space="preserve">, такая нить должна пройти через каждое произведение в программе и удерживать целостность исполняемых произведений. И соответственно работать над такой нитью можно только мысленно проходя поэтапно каждую сложность произведения: от посадки за инструментом – до выслушивания длительности в конце произведения и ее звуковой окраске. </w:t>
      </w:r>
    </w:p>
    <w:p w:rsidR="0001034C" w:rsidRPr="00DD0FA6" w:rsidRDefault="0001034C" w:rsidP="00DD0FA6">
      <w:pPr>
        <w:pStyle w:val="a4"/>
        <w:shd w:val="clear" w:color="auto" w:fill="FFFFFF"/>
        <w:spacing w:before="0" w:beforeAutospacing="0" w:after="0" w:afterAutospacing="0" w:line="360" w:lineRule="auto"/>
        <w:ind w:left="-5" w:firstLine="714"/>
        <w:jc w:val="both"/>
        <w:rPr>
          <w:rFonts w:eastAsia="Arial"/>
          <w:color w:val="000000" w:themeColor="text1"/>
          <w:sz w:val="28"/>
          <w:szCs w:val="28"/>
        </w:rPr>
      </w:pPr>
      <w:r w:rsidRPr="00DD0FA6">
        <w:rPr>
          <w:rFonts w:eastAsia="Arial"/>
          <w:color w:val="000000" w:themeColor="text1"/>
          <w:sz w:val="28"/>
          <w:szCs w:val="28"/>
        </w:rPr>
        <w:tab/>
      </w:r>
    </w:p>
    <w:p w:rsidR="00FF0222" w:rsidRPr="00DD0FA6" w:rsidRDefault="001144C9" w:rsidP="0075616A">
      <w:pPr>
        <w:pStyle w:val="a4"/>
        <w:shd w:val="clear" w:color="auto" w:fill="FFFFFF"/>
        <w:spacing w:before="0" w:beforeAutospacing="0" w:after="0" w:afterAutospacing="0" w:line="360" w:lineRule="auto"/>
        <w:jc w:val="center"/>
        <w:rPr>
          <w:rFonts w:eastAsia="Arial"/>
          <w:color w:val="191919" w:themeColor="text1" w:themeTint="E6"/>
          <w:sz w:val="32"/>
          <w:szCs w:val="28"/>
        </w:rPr>
      </w:pPr>
      <w:r w:rsidRPr="00DD0FA6">
        <w:rPr>
          <w:rFonts w:eastAsia="Arial"/>
          <w:b/>
          <w:color w:val="191919" w:themeColor="text1" w:themeTint="E6"/>
          <w:sz w:val="32"/>
          <w:szCs w:val="28"/>
        </w:rPr>
        <w:t>3.2</w:t>
      </w:r>
      <w:r w:rsidR="00287582">
        <w:rPr>
          <w:rFonts w:eastAsia="Arial"/>
          <w:b/>
          <w:color w:val="191919" w:themeColor="text1" w:themeTint="E6"/>
          <w:sz w:val="32"/>
          <w:szCs w:val="28"/>
        </w:rPr>
        <w:t>.</w:t>
      </w:r>
      <w:r w:rsidR="00B07E6F" w:rsidRPr="00DD0FA6">
        <w:rPr>
          <w:rFonts w:eastAsia="Arial"/>
          <w:b/>
          <w:color w:val="191919" w:themeColor="text1" w:themeTint="E6"/>
          <w:sz w:val="32"/>
          <w:szCs w:val="28"/>
        </w:rPr>
        <w:t xml:space="preserve"> Самоконтроль и самокритика</w:t>
      </w:r>
      <w:r w:rsidR="00287582">
        <w:rPr>
          <w:rFonts w:eastAsia="Arial"/>
          <w:b/>
          <w:color w:val="191919" w:themeColor="text1" w:themeTint="E6"/>
          <w:sz w:val="32"/>
          <w:szCs w:val="28"/>
        </w:rPr>
        <w:t>.</w:t>
      </w:r>
    </w:p>
    <w:p w:rsidR="0075616A" w:rsidRDefault="0075616A" w:rsidP="00DD0FA6">
      <w:pPr>
        <w:pStyle w:val="a4"/>
        <w:shd w:val="clear" w:color="auto" w:fill="FFFFFF"/>
        <w:spacing w:before="0" w:beforeAutospacing="0" w:after="0" w:afterAutospacing="0" w:line="360" w:lineRule="auto"/>
        <w:ind w:left="-5" w:firstLine="714"/>
        <w:jc w:val="both"/>
        <w:rPr>
          <w:rFonts w:eastAsia="Arial"/>
          <w:sz w:val="28"/>
          <w:szCs w:val="28"/>
        </w:rPr>
      </w:pPr>
    </w:p>
    <w:p w:rsidR="006424E9" w:rsidRPr="00DD0FA6" w:rsidRDefault="001144C9" w:rsidP="00DD0FA6">
      <w:pPr>
        <w:pStyle w:val="a4"/>
        <w:shd w:val="clear" w:color="auto" w:fill="FFFFFF"/>
        <w:spacing w:before="0" w:beforeAutospacing="0" w:after="0" w:afterAutospacing="0" w:line="360" w:lineRule="auto"/>
        <w:ind w:left="-5" w:firstLine="714"/>
        <w:jc w:val="both"/>
        <w:rPr>
          <w:rFonts w:eastAsia="Arial"/>
          <w:sz w:val="28"/>
          <w:szCs w:val="28"/>
        </w:rPr>
      </w:pPr>
      <w:r w:rsidRPr="00DD0FA6">
        <w:rPr>
          <w:rFonts w:eastAsia="Arial"/>
          <w:sz w:val="28"/>
          <w:szCs w:val="28"/>
        </w:rPr>
        <w:t xml:space="preserve">В данной теме необходимо заметить, что она как бы вытекает из предыдущей, в целом нужно понимать, где можно дать свободу исполнительству, где нужно остановиться, где можно было бы «ярче», а где «схватил зачем-то не ту ноту», «не </w:t>
      </w:r>
      <w:proofErr w:type="gramStart"/>
      <w:r w:rsidRPr="00DD0FA6">
        <w:rPr>
          <w:rFonts w:eastAsia="Arial"/>
          <w:sz w:val="28"/>
          <w:szCs w:val="28"/>
        </w:rPr>
        <w:t>понимаю</w:t>
      </w:r>
      <w:proofErr w:type="gramEnd"/>
      <w:r w:rsidRPr="00DD0FA6">
        <w:rPr>
          <w:rFonts w:eastAsia="Arial"/>
          <w:sz w:val="28"/>
          <w:szCs w:val="28"/>
        </w:rPr>
        <w:t xml:space="preserve"> почему остановился», все это появляется у </w:t>
      </w:r>
      <w:r w:rsidR="0001034C" w:rsidRPr="00DD0FA6">
        <w:rPr>
          <w:rFonts w:eastAsia="Arial"/>
          <w:color w:val="000000" w:themeColor="text1"/>
          <w:sz w:val="28"/>
          <w:szCs w:val="28"/>
        </w:rPr>
        <w:t>обучающегося</w:t>
      </w:r>
      <w:r w:rsidRPr="00DD0FA6">
        <w:rPr>
          <w:rFonts w:eastAsia="Arial"/>
          <w:sz w:val="28"/>
          <w:szCs w:val="28"/>
        </w:rPr>
        <w:t xml:space="preserve"> после выступления. Конечно </w:t>
      </w:r>
      <w:proofErr w:type="gramStart"/>
      <w:r w:rsidRPr="00DD0FA6">
        <w:rPr>
          <w:rFonts w:eastAsia="Arial"/>
          <w:sz w:val="28"/>
          <w:szCs w:val="28"/>
        </w:rPr>
        <w:t>же</w:t>
      </w:r>
      <w:proofErr w:type="gramEnd"/>
      <w:r w:rsidRPr="00DD0FA6">
        <w:rPr>
          <w:rFonts w:eastAsia="Arial"/>
          <w:sz w:val="28"/>
          <w:szCs w:val="28"/>
        </w:rPr>
        <w:t xml:space="preserve"> и здесь </w:t>
      </w:r>
      <w:r w:rsidR="0001034C" w:rsidRPr="00DD0FA6">
        <w:rPr>
          <w:rFonts w:eastAsia="Arial"/>
          <w:color w:val="000000" w:themeColor="text1"/>
          <w:sz w:val="28"/>
          <w:szCs w:val="28"/>
        </w:rPr>
        <w:t>обучающиеся</w:t>
      </w:r>
      <w:r w:rsidRPr="00DD0FA6">
        <w:rPr>
          <w:rFonts w:eastAsia="Arial"/>
          <w:sz w:val="28"/>
          <w:szCs w:val="28"/>
        </w:rPr>
        <w:t xml:space="preserve"> по своему характеру и т</w:t>
      </w:r>
      <w:r w:rsidR="006424E9" w:rsidRPr="00DD0FA6">
        <w:rPr>
          <w:rFonts w:eastAsia="Arial"/>
          <w:sz w:val="28"/>
          <w:szCs w:val="28"/>
        </w:rPr>
        <w:t>емпераменту, так же разделяются: жалею</w:t>
      </w:r>
      <w:r w:rsidRPr="00DD0FA6">
        <w:rPr>
          <w:rFonts w:eastAsia="Arial"/>
          <w:sz w:val="28"/>
          <w:szCs w:val="28"/>
        </w:rPr>
        <w:t>т</w:t>
      </w:r>
      <w:r w:rsidR="006424E9" w:rsidRPr="00DD0FA6">
        <w:rPr>
          <w:rFonts w:eastAsia="Arial"/>
          <w:sz w:val="28"/>
          <w:szCs w:val="28"/>
        </w:rPr>
        <w:t xml:space="preserve"> </w:t>
      </w:r>
      <w:r w:rsidR="006424E9" w:rsidRPr="00DD0FA6">
        <w:rPr>
          <w:rFonts w:eastAsia="Arial"/>
          <w:sz w:val="28"/>
          <w:szCs w:val="28"/>
        </w:rPr>
        <w:lastRenderedPageBreak/>
        <w:t xml:space="preserve">себя; </w:t>
      </w:r>
      <w:r w:rsidRPr="00DD0FA6">
        <w:rPr>
          <w:rFonts w:eastAsia="Arial"/>
          <w:sz w:val="28"/>
          <w:szCs w:val="28"/>
        </w:rPr>
        <w:t>скорее</w:t>
      </w:r>
      <w:r w:rsidR="006424E9" w:rsidRPr="00DD0FA6">
        <w:rPr>
          <w:rFonts w:eastAsia="Arial"/>
          <w:sz w:val="28"/>
          <w:szCs w:val="28"/>
        </w:rPr>
        <w:t xml:space="preserve"> покритикуют себя после выступления, чем не допустят ошибок во время выступления; не услышат после выступления ни одной помарки и недочета; будут себя ругать просто за все, даже за то, что отняли время публики и т.д.</w:t>
      </w:r>
      <w:r w:rsidR="0075616A">
        <w:rPr>
          <w:rFonts w:eastAsia="Arial"/>
          <w:sz w:val="28"/>
          <w:szCs w:val="28"/>
        </w:rPr>
        <w:t xml:space="preserve"> </w:t>
      </w:r>
      <w:r w:rsidR="006424E9" w:rsidRPr="00DD0FA6">
        <w:rPr>
          <w:rFonts w:eastAsia="Arial"/>
          <w:sz w:val="28"/>
          <w:szCs w:val="28"/>
        </w:rPr>
        <w:t>Преподаватель, предвидя реакцию должен понимать, какой подход стоит выбрать для конкретной ситуации, но есть принцип, по которому легче разобрать ошибки и помарки.</w:t>
      </w:r>
    </w:p>
    <w:p w:rsidR="00B519B1" w:rsidRPr="00DD0FA6" w:rsidRDefault="006424E9" w:rsidP="00DD0FA6">
      <w:pPr>
        <w:pStyle w:val="a4"/>
        <w:shd w:val="clear" w:color="auto" w:fill="FFFFFF"/>
        <w:spacing w:before="0" w:beforeAutospacing="0" w:after="0" w:afterAutospacing="0" w:line="360" w:lineRule="auto"/>
        <w:ind w:left="-5" w:firstLine="714"/>
        <w:jc w:val="both"/>
        <w:rPr>
          <w:rFonts w:eastAsia="Arial"/>
          <w:sz w:val="28"/>
          <w:szCs w:val="28"/>
        </w:rPr>
      </w:pPr>
      <w:r w:rsidRPr="00DD0FA6">
        <w:rPr>
          <w:rFonts w:eastAsia="Arial"/>
          <w:sz w:val="28"/>
          <w:szCs w:val="28"/>
        </w:rPr>
        <w:t xml:space="preserve">Данный принцип я использую в собственной практике, мои </w:t>
      </w:r>
      <w:proofErr w:type="gramStart"/>
      <w:r w:rsidR="002D1233" w:rsidRPr="00DD0FA6">
        <w:rPr>
          <w:rFonts w:eastAsia="Arial"/>
          <w:color w:val="000000" w:themeColor="text1"/>
          <w:sz w:val="28"/>
          <w:szCs w:val="28"/>
        </w:rPr>
        <w:t>обучающиеся</w:t>
      </w:r>
      <w:proofErr w:type="gramEnd"/>
      <w:r w:rsidRPr="00DD0FA6">
        <w:rPr>
          <w:rFonts w:eastAsia="Arial"/>
          <w:sz w:val="28"/>
          <w:szCs w:val="28"/>
        </w:rPr>
        <w:t xml:space="preserve"> даже если плохо выступили – не расстраиваются, с каждым из них на следующий урок после выступления мы проводим разбор. Разбор происходит по нотам, не проигрывая программы на инструменте, он ее должен спеть, здесь будут учитываться ощущение и память, которые остались после исполнения на сцене. В результате этого </w:t>
      </w:r>
      <w:proofErr w:type="spellStart"/>
      <w:r w:rsidRPr="00DD0FA6">
        <w:rPr>
          <w:rFonts w:eastAsia="Arial"/>
          <w:sz w:val="28"/>
          <w:szCs w:val="28"/>
        </w:rPr>
        <w:t>пропевания</w:t>
      </w:r>
      <w:proofErr w:type="spellEnd"/>
      <w:r w:rsidRPr="00DD0FA6">
        <w:rPr>
          <w:rFonts w:eastAsia="Arial"/>
          <w:sz w:val="28"/>
          <w:szCs w:val="28"/>
        </w:rPr>
        <w:t xml:space="preserve"> </w:t>
      </w:r>
      <w:r w:rsidR="0075616A">
        <w:rPr>
          <w:rFonts w:eastAsia="Arial"/>
          <w:sz w:val="28"/>
          <w:szCs w:val="28"/>
        </w:rPr>
        <w:t>необходимо задать вопрос:</w:t>
      </w:r>
      <w:r w:rsidRPr="00DD0FA6">
        <w:rPr>
          <w:rFonts w:eastAsia="Arial"/>
          <w:sz w:val="28"/>
          <w:szCs w:val="28"/>
        </w:rPr>
        <w:t xml:space="preserve"> что было так, что не так, что можно изменить, сколько было ошибок (если были) в тексте, по какой причи</w:t>
      </w:r>
      <w:r w:rsidR="00B519B1" w:rsidRPr="00DD0FA6">
        <w:rPr>
          <w:rFonts w:eastAsia="Arial"/>
          <w:sz w:val="28"/>
          <w:szCs w:val="28"/>
        </w:rPr>
        <w:t>не они появились</w:t>
      </w:r>
      <w:r w:rsidR="0075616A">
        <w:rPr>
          <w:rFonts w:eastAsia="Arial"/>
          <w:sz w:val="28"/>
          <w:szCs w:val="28"/>
        </w:rPr>
        <w:t>.</w:t>
      </w:r>
      <w:r w:rsidR="00B519B1" w:rsidRPr="00DD0FA6">
        <w:rPr>
          <w:rFonts w:eastAsia="Arial"/>
          <w:sz w:val="28"/>
          <w:szCs w:val="28"/>
        </w:rPr>
        <w:t xml:space="preserve"> </w:t>
      </w:r>
      <w:r w:rsidR="0075616A">
        <w:rPr>
          <w:rFonts w:eastAsia="Arial"/>
          <w:sz w:val="28"/>
          <w:szCs w:val="28"/>
        </w:rPr>
        <w:t>В</w:t>
      </w:r>
      <w:r w:rsidR="00B519B1" w:rsidRPr="00DD0FA6">
        <w:rPr>
          <w:rFonts w:eastAsia="Arial"/>
          <w:sz w:val="28"/>
          <w:szCs w:val="28"/>
        </w:rPr>
        <w:t xml:space="preserve">опросы касательно каждого произведения – разные, но мы ищем выход из ситуации, место или навык который остался без внимания, или времени было уделено меньше чем остальному. Такая работа происходит для самоанализа, для сравнения своего звучания при выходе на сцену и при разборе произведения, разбор после выступления – этап заключительный, но проходит его не только </w:t>
      </w:r>
      <w:r w:rsidR="002D1233" w:rsidRPr="00DD0FA6">
        <w:rPr>
          <w:rFonts w:eastAsia="Arial"/>
          <w:color w:val="000000" w:themeColor="text1"/>
          <w:sz w:val="28"/>
          <w:szCs w:val="28"/>
        </w:rPr>
        <w:t>обучающийся</w:t>
      </w:r>
      <w:r w:rsidR="00B519B1" w:rsidRPr="00DD0FA6">
        <w:rPr>
          <w:rFonts w:eastAsia="Arial"/>
          <w:sz w:val="28"/>
          <w:szCs w:val="28"/>
        </w:rPr>
        <w:t xml:space="preserve">, выступление которого было не самым удачным, но и </w:t>
      </w:r>
      <w:r w:rsidR="002D1233" w:rsidRPr="00DD0FA6">
        <w:rPr>
          <w:rFonts w:eastAsia="Arial"/>
          <w:color w:val="000000" w:themeColor="text1"/>
          <w:sz w:val="28"/>
          <w:szCs w:val="28"/>
        </w:rPr>
        <w:t>обучающийся</w:t>
      </w:r>
      <w:r w:rsidR="00B519B1" w:rsidRPr="00DD0FA6">
        <w:rPr>
          <w:rFonts w:eastAsia="Arial"/>
          <w:sz w:val="28"/>
          <w:szCs w:val="28"/>
        </w:rPr>
        <w:t xml:space="preserve">, который исполнил программу, казалось бы, практически идеально. </w:t>
      </w:r>
    </w:p>
    <w:p w:rsidR="00B519B1" w:rsidRPr="00DD0FA6" w:rsidRDefault="00B519B1" w:rsidP="00DD0FA6">
      <w:pPr>
        <w:pStyle w:val="a4"/>
        <w:shd w:val="clear" w:color="auto" w:fill="FFFFFF"/>
        <w:spacing w:before="0" w:beforeAutospacing="0" w:after="0" w:afterAutospacing="0" w:line="360" w:lineRule="auto"/>
        <w:ind w:left="-5" w:firstLine="714"/>
        <w:jc w:val="both"/>
        <w:rPr>
          <w:rFonts w:eastAsia="Arial"/>
          <w:sz w:val="28"/>
          <w:szCs w:val="28"/>
        </w:rPr>
      </w:pPr>
      <w:r w:rsidRPr="00DD0FA6">
        <w:rPr>
          <w:rFonts w:eastAsia="Arial"/>
          <w:sz w:val="28"/>
          <w:szCs w:val="28"/>
        </w:rPr>
        <w:t xml:space="preserve">Такой разбор позволяет наглядно продемонстрировать всю работу, которая нужна и важна. Такой разбор повлияет на подбор программы, на разбор программы и домашнюю работу </w:t>
      </w:r>
      <w:proofErr w:type="gramStart"/>
      <w:r w:rsidR="002D1233" w:rsidRPr="00DD0FA6">
        <w:rPr>
          <w:rFonts w:eastAsia="Arial"/>
          <w:color w:val="000000" w:themeColor="text1"/>
          <w:sz w:val="28"/>
          <w:szCs w:val="28"/>
        </w:rPr>
        <w:t>обучающегося</w:t>
      </w:r>
      <w:proofErr w:type="gramEnd"/>
      <w:r w:rsidRPr="00DD0FA6">
        <w:rPr>
          <w:rFonts w:eastAsia="Arial"/>
          <w:sz w:val="28"/>
          <w:szCs w:val="28"/>
        </w:rPr>
        <w:t>. Это обеспечит хороший прорыв в дальнейше</w:t>
      </w:r>
      <w:r w:rsidR="00294030" w:rsidRPr="00DD0FA6">
        <w:rPr>
          <w:rFonts w:eastAsia="Arial"/>
          <w:sz w:val="28"/>
          <w:szCs w:val="28"/>
        </w:rPr>
        <w:t>м и большую собственную работу, а</w:t>
      </w:r>
      <w:r w:rsidRPr="00DD0FA6">
        <w:rPr>
          <w:rFonts w:eastAsia="Arial"/>
          <w:sz w:val="28"/>
          <w:szCs w:val="28"/>
        </w:rPr>
        <w:t xml:space="preserve"> самое главное пробудит желание заниматься самоконтролем у исполнителя, появится некий стимул сыграть лучше.</w:t>
      </w:r>
    </w:p>
    <w:p w:rsidR="00294030" w:rsidRPr="00DD0FA6" w:rsidRDefault="00294030" w:rsidP="0075616A">
      <w:pPr>
        <w:spacing w:after="0" w:line="360" w:lineRule="auto"/>
        <w:ind w:left="-5" w:firstLine="5"/>
        <w:jc w:val="center"/>
        <w:rPr>
          <w:rFonts w:eastAsia="Arial"/>
          <w:b/>
          <w:color w:val="000000" w:themeColor="text1"/>
          <w:sz w:val="32"/>
          <w:szCs w:val="28"/>
        </w:rPr>
      </w:pPr>
      <w:r w:rsidRPr="00DD0FA6">
        <w:rPr>
          <w:rFonts w:eastAsia="Arial"/>
          <w:b/>
          <w:color w:val="000000" w:themeColor="text1"/>
          <w:sz w:val="32"/>
          <w:szCs w:val="28"/>
        </w:rPr>
        <w:lastRenderedPageBreak/>
        <w:t>Заключение</w:t>
      </w:r>
    </w:p>
    <w:p w:rsidR="00294030" w:rsidRPr="00DD0FA6" w:rsidRDefault="00294030" w:rsidP="00DD0FA6">
      <w:pPr>
        <w:spacing w:after="0" w:line="360" w:lineRule="auto"/>
        <w:ind w:left="-5" w:firstLine="714"/>
        <w:jc w:val="both"/>
        <w:rPr>
          <w:rFonts w:eastAsia="Arial"/>
          <w:b/>
          <w:color w:val="000000" w:themeColor="text1"/>
          <w:sz w:val="32"/>
          <w:szCs w:val="28"/>
        </w:rPr>
      </w:pPr>
    </w:p>
    <w:p w:rsidR="00294030" w:rsidRPr="00DD0FA6" w:rsidRDefault="00294030" w:rsidP="00DD0FA6">
      <w:pPr>
        <w:spacing w:after="0" w:line="360" w:lineRule="auto"/>
        <w:ind w:left="-5" w:firstLine="714"/>
        <w:jc w:val="both"/>
        <w:rPr>
          <w:rFonts w:eastAsia="Arial"/>
          <w:color w:val="000000" w:themeColor="text1"/>
          <w:szCs w:val="28"/>
        </w:rPr>
      </w:pPr>
      <w:r w:rsidRPr="00DD0FA6">
        <w:rPr>
          <w:rFonts w:eastAsia="Arial"/>
          <w:color w:val="000000" w:themeColor="text1"/>
          <w:szCs w:val="28"/>
        </w:rPr>
        <w:t>В качестве заключения, работа над произведением происходит циклично, мы возвращаемся к тем же ошибкам, что и в начале, но они появляются уже на другом уровне. Постепенно преподаватель превращает своего</w:t>
      </w:r>
      <w:r w:rsidRPr="00DD0FA6">
        <w:rPr>
          <w:rFonts w:eastAsia="Arial"/>
          <w:color w:val="FF0000"/>
          <w:szCs w:val="28"/>
        </w:rPr>
        <w:t xml:space="preserve"> </w:t>
      </w:r>
      <w:r w:rsidR="003A5F70" w:rsidRPr="00DD0FA6">
        <w:rPr>
          <w:rFonts w:eastAsia="Arial"/>
          <w:color w:val="000000" w:themeColor="text1"/>
          <w:szCs w:val="28"/>
        </w:rPr>
        <w:t>обучающегося</w:t>
      </w:r>
      <w:r w:rsidRPr="00DD0FA6">
        <w:rPr>
          <w:rFonts w:eastAsia="Arial"/>
          <w:color w:val="FF0000"/>
          <w:szCs w:val="28"/>
        </w:rPr>
        <w:t xml:space="preserve"> </w:t>
      </w:r>
      <w:r w:rsidRPr="00DD0FA6">
        <w:rPr>
          <w:rFonts w:eastAsia="Arial"/>
          <w:color w:val="000000" w:themeColor="text1"/>
          <w:szCs w:val="28"/>
        </w:rPr>
        <w:t xml:space="preserve">в самостоятельного и независимого пианиста, у которого есть свое мнение, и он способен его выразить. Так же тут необходимо заметить, что </w:t>
      </w:r>
      <w:r w:rsidR="003A5F70" w:rsidRPr="00DD0FA6">
        <w:rPr>
          <w:rFonts w:eastAsia="Arial"/>
          <w:color w:val="000000" w:themeColor="text1"/>
          <w:szCs w:val="28"/>
        </w:rPr>
        <w:t>обучающийся</w:t>
      </w:r>
      <w:r w:rsidRPr="00DD0FA6">
        <w:rPr>
          <w:rFonts w:eastAsia="Arial"/>
          <w:color w:val="000000" w:themeColor="text1"/>
          <w:szCs w:val="28"/>
        </w:rPr>
        <w:t xml:space="preserve"> уже не просто высказывается, но и приобретает вкус, его музыка звучит элегантно. </w:t>
      </w:r>
    </w:p>
    <w:p w:rsidR="00294030" w:rsidRPr="00DD0FA6" w:rsidRDefault="00294030" w:rsidP="00DD0FA6">
      <w:pPr>
        <w:spacing w:after="0" w:line="360" w:lineRule="auto"/>
        <w:ind w:left="-5" w:firstLine="714"/>
        <w:jc w:val="both"/>
        <w:rPr>
          <w:rFonts w:eastAsia="Arial"/>
          <w:color w:val="000000" w:themeColor="text1"/>
          <w:szCs w:val="28"/>
        </w:rPr>
      </w:pPr>
      <w:r w:rsidRPr="00DD0FA6">
        <w:rPr>
          <w:rFonts w:eastAsia="Arial"/>
          <w:color w:val="000000" w:themeColor="text1"/>
          <w:szCs w:val="28"/>
        </w:rPr>
        <w:t>Преподаватель в своей работе</w:t>
      </w:r>
      <w:r w:rsidR="0075616A">
        <w:rPr>
          <w:rFonts w:eastAsia="Arial"/>
          <w:color w:val="000000" w:themeColor="text1"/>
          <w:szCs w:val="28"/>
        </w:rPr>
        <w:t>,</w:t>
      </w:r>
      <w:r w:rsidRPr="00DD0FA6">
        <w:rPr>
          <w:rFonts w:eastAsia="Arial"/>
          <w:color w:val="000000" w:themeColor="text1"/>
          <w:szCs w:val="28"/>
        </w:rPr>
        <w:t xml:space="preserve"> стремясь устранить волнение и отсутствие контроля у пианиста на сцене, должен распределить работу по этапам, объяснить </w:t>
      </w:r>
      <w:proofErr w:type="gramStart"/>
      <w:r w:rsidR="003A5F70" w:rsidRPr="00DD0FA6">
        <w:rPr>
          <w:rFonts w:eastAsia="Arial"/>
          <w:color w:val="000000" w:themeColor="text1"/>
          <w:szCs w:val="28"/>
        </w:rPr>
        <w:t>обучающемуся</w:t>
      </w:r>
      <w:proofErr w:type="gramEnd"/>
      <w:r w:rsidRPr="00DD0FA6">
        <w:rPr>
          <w:rFonts w:eastAsia="Arial"/>
          <w:color w:val="000000" w:themeColor="text1"/>
          <w:szCs w:val="28"/>
        </w:rPr>
        <w:t xml:space="preserve"> о запланированном, поставить цели и задачи перед </w:t>
      </w:r>
      <w:r w:rsidR="003A5F70" w:rsidRPr="00DD0FA6">
        <w:rPr>
          <w:rFonts w:eastAsia="Arial"/>
          <w:color w:val="000000" w:themeColor="text1"/>
          <w:szCs w:val="28"/>
        </w:rPr>
        <w:t>обучающимся</w:t>
      </w:r>
      <w:r w:rsidRPr="00DD0FA6">
        <w:rPr>
          <w:rFonts w:eastAsia="Arial"/>
          <w:color w:val="000000" w:themeColor="text1"/>
          <w:szCs w:val="28"/>
        </w:rPr>
        <w:t xml:space="preserve">, чтобы стимулировать домашнюю работу. </w:t>
      </w:r>
    </w:p>
    <w:p w:rsidR="00294030" w:rsidRPr="00DD0FA6" w:rsidRDefault="00294030" w:rsidP="00DD0FA6">
      <w:pPr>
        <w:spacing w:after="0" w:line="360" w:lineRule="auto"/>
        <w:ind w:left="-5" w:firstLine="714"/>
        <w:jc w:val="both"/>
        <w:rPr>
          <w:rFonts w:eastAsia="Arial"/>
          <w:color w:val="000000" w:themeColor="text1"/>
          <w:szCs w:val="28"/>
        </w:rPr>
      </w:pPr>
      <w:r w:rsidRPr="00DD0FA6">
        <w:rPr>
          <w:rFonts w:eastAsia="Arial"/>
          <w:color w:val="000000" w:themeColor="text1"/>
          <w:szCs w:val="28"/>
        </w:rPr>
        <w:t xml:space="preserve">На развитие и увеличение сценического опыта влияет и количество прочитанных книг и посещенных выступлений пианистом, </w:t>
      </w:r>
      <w:proofErr w:type="gramStart"/>
      <w:r w:rsidRPr="00DD0FA6">
        <w:rPr>
          <w:rFonts w:eastAsia="Arial"/>
          <w:color w:val="000000" w:themeColor="text1"/>
          <w:szCs w:val="28"/>
        </w:rPr>
        <w:t>он</w:t>
      </w:r>
      <w:proofErr w:type="gramEnd"/>
      <w:r w:rsidRPr="00DD0FA6">
        <w:rPr>
          <w:rFonts w:eastAsia="Arial"/>
          <w:color w:val="000000" w:themeColor="text1"/>
          <w:szCs w:val="28"/>
        </w:rPr>
        <w:t xml:space="preserve"> несомненно должен быть знаком практически с каждым из явлений эмоции проявляемой в музыке, чтобы успешно ее выразить самостоятельно на сцене. Он должен много знать об авторе и его развитии, чтобы обладать примером для устремлений.</w:t>
      </w:r>
    </w:p>
    <w:p w:rsidR="00FB2A6B" w:rsidRPr="00DD0FA6" w:rsidRDefault="00FB2A6B" w:rsidP="00DD0FA6">
      <w:pPr>
        <w:spacing w:after="0" w:line="360" w:lineRule="auto"/>
        <w:ind w:left="-5" w:firstLine="714"/>
        <w:jc w:val="both"/>
        <w:rPr>
          <w:rFonts w:eastAsia="Arial"/>
          <w:color w:val="000000" w:themeColor="text1"/>
          <w:szCs w:val="28"/>
        </w:rPr>
      </w:pPr>
      <w:r w:rsidRPr="00DD0FA6">
        <w:rPr>
          <w:rFonts w:eastAsia="Arial"/>
          <w:color w:val="000000" w:themeColor="text1"/>
          <w:szCs w:val="28"/>
        </w:rPr>
        <w:t>Таким образом</w:t>
      </w:r>
      <w:r w:rsidR="0075616A">
        <w:rPr>
          <w:rFonts w:eastAsia="Arial"/>
          <w:color w:val="000000" w:themeColor="text1"/>
          <w:szCs w:val="28"/>
        </w:rPr>
        <w:t>,</w:t>
      </w:r>
      <w:r w:rsidRPr="00DD0FA6">
        <w:rPr>
          <w:rFonts w:eastAsia="Arial"/>
          <w:color w:val="000000" w:themeColor="text1"/>
          <w:szCs w:val="28"/>
        </w:rPr>
        <w:t xml:space="preserve"> следуя размеренному плану обучения, разнообразив работу в классе посещением различных концертов и постановок, обучение становится постепенным, переходящим </w:t>
      </w:r>
      <w:proofErr w:type="gramStart"/>
      <w:r w:rsidRPr="00DD0FA6">
        <w:rPr>
          <w:rFonts w:eastAsia="Arial"/>
          <w:color w:val="000000" w:themeColor="text1"/>
          <w:szCs w:val="28"/>
        </w:rPr>
        <w:t>от</w:t>
      </w:r>
      <w:proofErr w:type="gramEnd"/>
      <w:r w:rsidRPr="00DD0FA6">
        <w:rPr>
          <w:rFonts w:eastAsia="Arial"/>
          <w:color w:val="000000" w:themeColor="text1"/>
          <w:szCs w:val="28"/>
        </w:rPr>
        <w:t xml:space="preserve"> простого</w:t>
      </w:r>
      <w:r w:rsidR="00E41091" w:rsidRPr="00DD0FA6">
        <w:rPr>
          <w:rFonts w:eastAsia="Arial"/>
          <w:color w:val="000000" w:themeColor="text1"/>
          <w:szCs w:val="28"/>
        </w:rPr>
        <w:t xml:space="preserve">  </w:t>
      </w:r>
      <w:r w:rsidRPr="00DD0FA6">
        <w:rPr>
          <w:rFonts w:eastAsia="Arial"/>
          <w:color w:val="000000" w:themeColor="text1"/>
          <w:szCs w:val="28"/>
        </w:rPr>
        <w:t>к</w:t>
      </w:r>
      <w:r w:rsidR="00E41091" w:rsidRPr="00DD0FA6">
        <w:rPr>
          <w:rFonts w:eastAsia="Arial"/>
          <w:color w:val="000000" w:themeColor="text1"/>
          <w:szCs w:val="28"/>
        </w:rPr>
        <w:t xml:space="preserve"> </w:t>
      </w:r>
      <w:r w:rsidRPr="00DD0FA6">
        <w:rPr>
          <w:rFonts w:eastAsia="Arial"/>
          <w:color w:val="000000" w:themeColor="text1"/>
          <w:szCs w:val="28"/>
        </w:rPr>
        <w:t xml:space="preserve"> сложному поэтапно. В </w:t>
      </w:r>
      <w:proofErr w:type="gramStart"/>
      <w:r w:rsidRPr="00DD0FA6">
        <w:rPr>
          <w:rFonts w:eastAsia="Arial"/>
          <w:color w:val="000000" w:themeColor="text1"/>
          <w:szCs w:val="28"/>
        </w:rPr>
        <w:t>обучающемся</w:t>
      </w:r>
      <w:proofErr w:type="gramEnd"/>
      <w:r w:rsidRPr="00DD0FA6">
        <w:rPr>
          <w:rFonts w:eastAsia="Arial"/>
          <w:color w:val="000000" w:themeColor="text1"/>
          <w:szCs w:val="28"/>
        </w:rPr>
        <w:t xml:space="preserve"> воспитывается</w:t>
      </w:r>
      <w:r w:rsidR="00E41091" w:rsidRPr="00DD0FA6">
        <w:rPr>
          <w:rFonts w:eastAsia="Arial"/>
          <w:color w:val="000000" w:themeColor="text1"/>
          <w:szCs w:val="28"/>
        </w:rPr>
        <w:t xml:space="preserve"> </w:t>
      </w:r>
      <w:r w:rsidRPr="00DD0FA6">
        <w:rPr>
          <w:rFonts w:eastAsia="Arial"/>
          <w:color w:val="000000" w:themeColor="text1"/>
          <w:szCs w:val="28"/>
        </w:rPr>
        <w:t xml:space="preserve"> культура музыканта и уже он не захочет покинуть область исполнительства. А для преподавателя будет получен опыт взращивания музыканта, которому данное русло</w:t>
      </w:r>
      <w:r w:rsidR="00D64FD1" w:rsidRPr="00DD0FA6">
        <w:rPr>
          <w:rFonts w:eastAsia="Arial"/>
          <w:color w:val="000000" w:themeColor="text1"/>
          <w:szCs w:val="28"/>
        </w:rPr>
        <w:t xml:space="preserve"> стало родным, и он так же будет работать в этой сфере с профессиональным подходом</w:t>
      </w:r>
      <w:r w:rsidR="00E41091" w:rsidRPr="00DD0FA6">
        <w:rPr>
          <w:rFonts w:eastAsia="Arial"/>
          <w:color w:val="000000" w:themeColor="text1"/>
          <w:szCs w:val="28"/>
        </w:rPr>
        <w:t xml:space="preserve"> </w:t>
      </w:r>
      <w:r w:rsidR="009355B1" w:rsidRPr="00DD0FA6">
        <w:rPr>
          <w:rFonts w:eastAsia="Arial"/>
          <w:color w:val="000000" w:themeColor="text1"/>
          <w:szCs w:val="28"/>
        </w:rPr>
        <w:t xml:space="preserve"> </w:t>
      </w:r>
      <w:r w:rsidR="00D64FD1" w:rsidRPr="00DD0FA6">
        <w:rPr>
          <w:rFonts w:eastAsia="Arial"/>
          <w:color w:val="000000" w:themeColor="text1"/>
          <w:szCs w:val="28"/>
        </w:rPr>
        <w:t xml:space="preserve"> </w:t>
      </w:r>
      <w:proofErr w:type="gramStart"/>
      <w:r w:rsidR="00D64FD1" w:rsidRPr="00DD0FA6">
        <w:rPr>
          <w:rFonts w:eastAsia="Arial"/>
          <w:color w:val="000000" w:themeColor="text1"/>
          <w:szCs w:val="28"/>
        </w:rPr>
        <w:t>к</w:t>
      </w:r>
      <w:proofErr w:type="gramEnd"/>
      <w:r w:rsidR="00D64FD1" w:rsidRPr="00DD0FA6">
        <w:rPr>
          <w:rFonts w:eastAsia="Arial"/>
          <w:color w:val="000000" w:themeColor="text1"/>
          <w:szCs w:val="28"/>
        </w:rPr>
        <w:t xml:space="preserve"> обучающимся, как и ранее делал его преподаватель. </w:t>
      </w:r>
    </w:p>
    <w:p w:rsidR="00294030" w:rsidRPr="00DD0FA6" w:rsidRDefault="00294030" w:rsidP="00DD0FA6">
      <w:pPr>
        <w:spacing w:after="0" w:line="360" w:lineRule="auto"/>
        <w:ind w:left="-5" w:firstLine="714"/>
        <w:jc w:val="both"/>
        <w:rPr>
          <w:rFonts w:eastAsia="Arial"/>
          <w:color w:val="000000" w:themeColor="text1"/>
          <w:szCs w:val="28"/>
        </w:rPr>
      </w:pPr>
    </w:p>
    <w:p w:rsidR="003A5F70" w:rsidRPr="00DD0FA6" w:rsidRDefault="003A5F70" w:rsidP="00DD0FA6">
      <w:pPr>
        <w:spacing w:after="0" w:line="360" w:lineRule="auto"/>
        <w:ind w:left="-5" w:firstLine="714"/>
        <w:jc w:val="both"/>
        <w:rPr>
          <w:rFonts w:eastAsia="Arial"/>
          <w:color w:val="000000" w:themeColor="text1"/>
          <w:szCs w:val="28"/>
        </w:rPr>
      </w:pPr>
    </w:p>
    <w:p w:rsidR="00294030" w:rsidRPr="00DD0FA6" w:rsidRDefault="00294030" w:rsidP="0075616A">
      <w:pPr>
        <w:spacing w:after="0" w:line="360" w:lineRule="auto"/>
        <w:ind w:left="-5" w:firstLine="5"/>
        <w:jc w:val="center"/>
        <w:rPr>
          <w:rFonts w:eastAsia="Arial"/>
          <w:b/>
          <w:color w:val="000000" w:themeColor="text1"/>
          <w:sz w:val="32"/>
          <w:szCs w:val="28"/>
        </w:rPr>
      </w:pPr>
      <w:r w:rsidRPr="00DD0FA6">
        <w:rPr>
          <w:rFonts w:eastAsia="Arial"/>
          <w:b/>
          <w:color w:val="000000" w:themeColor="text1"/>
          <w:sz w:val="32"/>
          <w:szCs w:val="28"/>
        </w:rPr>
        <w:lastRenderedPageBreak/>
        <w:t>Литература</w:t>
      </w:r>
    </w:p>
    <w:p w:rsidR="00CD3CBD" w:rsidRPr="00DD0FA6" w:rsidRDefault="00CD3CBD" w:rsidP="00DD0FA6">
      <w:pPr>
        <w:spacing w:after="0" w:line="360" w:lineRule="auto"/>
        <w:ind w:left="-5" w:firstLine="714"/>
        <w:jc w:val="both"/>
        <w:rPr>
          <w:rFonts w:eastAsia="Arial"/>
          <w:color w:val="000000" w:themeColor="text1"/>
          <w:szCs w:val="28"/>
        </w:rPr>
      </w:pPr>
    </w:p>
    <w:p w:rsidR="00C7583B" w:rsidRPr="0075616A" w:rsidRDefault="00C7583B" w:rsidP="00C7583B">
      <w:pPr>
        <w:pStyle w:val="a3"/>
        <w:numPr>
          <w:ilvl w:val="0"/>
          <w:numId w:val="7"/>
        </w:numPr>
        <w:spacing w:after="0" w:line="360" w:lineRule="auto"/>
        <w:ind w:left="-5" w:firstLine="5"/>
        <w:jc w:val="both"/>
        <w:rPr>
          <w:rStyle w:val="ab"/>
          <w:color w:val="000000" w:themeColor="text1"/>
          <w:u w:val="none"/>
        </w:rPr>
      </w:pPr>
      <w:r w:rsidRPr="0075616A">
        <w:rPr>
          <w:color w:val="000000" w:themeColor="text1"/>
          <w:shd w:val="clear" w:color="auto" w:fill="FFFFFF"/>
        </w:rPr>
        <w:t>Алексеев</w:t>
      </w:r>
      <w:r>
        <w:rPr>
          <w:color w:val="000000" w:themeColor="text1"/>
        </w:rPr>
        <w:t>а</w:t>
      </w:r>
      <w:r w:rsidRPr="0075616A">
        <w:rPr>
          <w:color w:val="000000" w:themeColor="text1"/>
          <w:shd w:val="clear" w:color="auto" w:fill="FFFFFF"/>
        </w:rPr>
        <w:t xml:space="preserve"> Анастасии</w:t>
      </w:r>
      <w:r>
        <w:rPr>
          <w:color w:val="000000" w:themeColor="text1"/>
          <w:shd w:val="clear" w:color="auto" w:fill="FFFFFF"/>
        </w:rPr>
        <w:t>.</w:t>
      </w:r>
      <w:r w:rsidRPr="0075616A">
        <w:rPr>
          <w:color w:val="000000" w:themeColor="text1"/>
          <w:shd w:val="clear" w:color="auto" w:fill="FFFFFF"/>
        </w:rPr>
        <w:t xml:space="preserve"> </w:t>
      </w:r>
      <w:r w:rsidRPr="0075616A">
        <w:rPr>
          <w:color w:val="000000" w:themeColor="text1"/>
        </w:rPr>
        <w:t>«Педагогические и эстет</w:t>
      </w:r>
      <w:r>
        <w:rPr>
          <w:color w:val="000000" w:themeColor="text1"/>
        </w:rPr>
        <w:t>ические принципы Г.Г. Нейгауза». Автореферат</w:t>
      </w:r>
      <w:r w:rsidRPr="0075616A">
        <w:rPr>
          <w:color w:val="000000" w:themeColor="text1"/>
        </w:rPr>
        <w:t xml:space="preserve"> (электронный ресурс </w:t>
      </w:r>
      <w:hyperlink r:id="rId14" w:history="1">
        <w:r w:rsidRPr="0075616A">
          <w:rPr>
            <w:rStyle w:val="ab"/>
            <w:color w:val="000000" w:themeColor="text1"/>
            <w:u w:val="none"/>
            <w:shd w:val="clear" w:color="auto" w:fill="FFFFFF"/>
          </w:rPr>
          <w:t>12.10.2017</w:t>
        </w:r>
      </w:hyperlink>
      <w:r w:rsidRPr="0075616A">
        <w:rPr>
          <w:color w:val="000000" w:themeColor="text1"/>
        </w:rPr>
        <w:t xml:space="preserve">) </w:t>
      </w:r>
      <w:r w:rsidRPr="0075616A">
        <w:rPr>
          <w:color w:val="000000" w:themeColor="text1"/>
        </w:rPr>
        <w:tab/>
      </w:r>
      <w:hyperlink r:id="rId15" w:history="1">
        <w:r w:rsidRPr="0075616A">
          <w:rPr>
            <w:rStyle w:val="ab"/>
            <w:color w:val="000000" w:themeColor="text1"/>
            <w:u w:val="none"/>
          </w:rPr>
          <w:t>https://notkinastya.ru/pedagogicheskie-i-esteticheskie-printsipy-g-g-nejgauza/</w:t>
        </w:r>
      </w:hyperlink>
    </w:p>
    <w:p w:rsidR="006E183F" w:rsidRPr="00DD0FA6" w:rsidRDefault="00CD3CBD" w:rsidP="00C7583B">
      <w:pPr>
        <w:pStyle w:val="a3"/>
        <w:numPr>
          <w:ilvl w:val="0"/>
          <w:numId w:val="7"/>
        </w:numPr>
        <w:spacing w:after="0" w:line="360" w:lineRule="auto"/>
        <w:ind w:left="-5" w:firstLine="5"/>
        <w:jc w:val="both"/>
        <w:rPr>
          <w:rFonts w:eastAsia="Arial"/>
          <w:b/>
          <w:color w:val="000000" w:themeColor="text1"/>
          <w:szCs w:val="28"/>
        </w:rPr>
      </w:pPr>
      <w:r w:rsidRPr="00DD0FA6">
        <w:rPr>
          <w:rFonts w:eastAsia="Arial"/>
          <w:color w:val="000000" w:themeColor="text1"/>
          <w:szCs w:val="28"/>
        </w:rPr>
        <w:t xml:space="preserve">Коган </w:t>
      </w:r>
      <w:r w:rsidR="00F15950" w:rsidRPr="00DD0FA6">
        <w:rPr>
          <w:rFonts w:eastAsia="Arial"/>
          <w:color w:val="000000" w:themeColor="text1"/>
          <w:szCs w:val="28"/>
        </w:rPr>
        <w:t xml:space="preserve">Г. М. </w:t>
      </w:r>
      <w:r w:rsidRPr="00DD0FA6">
        <w:rPr>
          <w:rFonts w:eastAsia="Arial"/>
          <w:color w:val="000000" w:themeColor="text1"/>
          <w:szCs w:val="28"/>
        </w:rPr>
        <w:t xml:space="preserve">“Работа пианиста”. </w:t>
      </w:r>
      <w:r w:rsidRPr="00DD0FA6">
        <w:rPr>
          <w:color w:val="000000" w:themeColor="text1"/>
          <w:szCs w:val="28"/>
        </w:rPr>
        <w:t>Изд.</w:t>
      </w:r>
      <w:proofErr w:type="gramStart"/>
      <w:r w:rsidRPr="00DD0FA6">
        <w:rPr>
          <w:color w:val="000000" w:themeColor="text1"/>
          <w:szCs w:val="28"/>
        </w:rPr>
        <w:t xml:space="preserve"> :</w:t>
      </w:r>
      <w:proofErr w:type="gramEnd"/>
      <w:r w:rsidRPr="00DD0FA6">
        <w:rPr>
          <w:color w:val="000000" w:themeColor="text1"/>
          <w:szCs w:val="28"/>
        </w:rPr>
        <w:t xml:space="preserve"> </w:t>
      </w:r>
      <w:r w:rsidRPr="00DD0FA6">
        <w:rPr>
          <w:color w:val="000000" w:themeColor="text1"/>
          <w:szCs w:val="28"/>
          <w:shd w:val="clear" w:color="auto" w:fill="FFFFFF"/>
        </w:rPr>
        <w:t xml:space="preserve">«Классика - </w:t>
      </w:r>
      <w:r w:rsidRPr="00DD0FA6">
        <w:rPr>
          <w:color w:val="000000" w:themeColor="text1"/>
          <w:szCs w:val="28"/>
          <w:shd w:val="clear" w:color="auto" w:fill="FFFFFF"/>
          <w:lang w:val="en-US"/>
        </w:rPr>
        <w:t>XXI</w:t>
      </w:r>
      <w:r w:rsidRPr="00DD0FA6">
        <w:rPr>
          <w:color w:val="000000" w:themeColor="text1"/>
          <w:szCs w:val="28"/>
          <w:shd w:val="clear" w:color="auto" w:fill="FFFFFF"/>
        </w:rPr>
        <w:t xml:space="preserve">». </w:t>
      </w:r>
      <w:proofErr w:type="gramStart"/>
      <w:r w:rsidRPr="00DD0FA6">
        <w:rPr>
          <w:color w:val="000000" w:themeColor="text1"/>
          <w:szCs w:val="28"/>
          <w:shd w:val="clear" w:color="auto" w:fill="FFFFFF"/>
        </w:rPr>
        <w:t>Москва 2004 г., 204стр.</w:t>
      </w:r>
      <w:r w:rsidRPr="00DD0FA6">
        <w:rPr>
          <w:color w:val="000000" w:themeColor="text1"/>
          <w:szCs w:val="28"/>
        </w:rPr>
        <w:t xml:space="preserve"> (электронный ресурс</w:t>
      </w:r>
      <w:r w:rsidR="0075616A">
        <w:rPr>
          <w:color w:val="000000" w:themeColor="text1"/>
          <w:szCs w:val="28"/>
        </w:rPr>
        <w:t>)</w:t>
      </w:r>
      <w:r w:rsidRPr="00DD0FA6">
        <w:rPr>
          <w:color w:val="000000" w:themeColor="text1"/>
          <w:szCs w:val="28"/>
        </w:rPr>
        <w:t xml:space="preserve">  </w:t>
      </w:r>
      <w:hyperlink r:id="rId16" w:history="1">
        <w:r w:rsidRPr="00DD0FA6">
          <w:rPr>
            <w:rStyle w:val="ab"/>
            <w:color w:val="000000" w:themeColor="text1"/>
            <w:szCs w:val="28"/>
          </w:rPr>
          <w:t>http://bgmuz.brest.by/biblio/fortepiano/rabota_pianista_kogan.pdf</w:t>
        </w:r>
      </w:hyperlink>
      <w:r w:rsidRPr="00DD0FA6">
        <w:rPr>
          <w:color w:val="000000" w:themeColor="text1"/>
          <w:szCs w:val="28"/>
        </w:rPr>
        <w:t xml:space="preserve"> 28.02.2020)</w:t>
      </w:r>
      <w:proofErr w:type="gramEnd"/>
    </w:p>
    <w:p w:rsidR="00C7583B" w:rsidRPr="00DD0FA6" w:rsidRDefault="00C7583B" w:rsidP="00C7583B">
      <w:pPr>
        <w:pStyle w:val="a3"/>
        <w:numPr>
          <w:ilvl w:val="0"/>
          <w:numId w:val="7"/>
        </w:numPr>
        <w:spacing w:after="0" w:line="360" w:lineRule="auto"/>
        <w:ind w:left="-5" w:firstLine="5"/>
        <w:jc w:val="both"/>
        <w:rPr>
          <w:color w:val="000000" w:themeColor="text1"/>
        </w:rPr>
      </w:pPr>
      <w:proofErr w:type="spellStart"/>
      <w:r w:rsidRPr="00DD0FA6">
        <w:rPr>
          <w:color w:val="000000" w:themeColor="text1"/>
          <w:szCs w:val="28"/>
        </w:rPr>
        <w:t>Метнер</w:t>
      </w:r>
      <w:proofErr w:type="spellEnd"/>
      <w:r w:rsidRPr="00DD0FA6">
        <w:rPr>
          <w:color w:val="000000" w:themeColor="text1"/>
          <w:szCs w:val="28"/>
        </w:rPr>
        <w:t xml:space="preserve"> Н</w:t>
      </w:r>
      <w:r>
        <w:rPr>
          <w:color w:val="000000" w:themeColor="text1"/>
          <w:szCs w:val="28"/>
        </w:rPr>
        <w:t>.</w:t>
      </w:r>
      <w:r w:rsidRPr="00DD0FA6">
        <w:rPr>
          <w:color w:val="000000" w:themeColor="text1"/>
          <w:szCs w:val="28"/>
        </w:rPr>
        <w:t xml:space="preserve"> К</w:t>
      </w:r>
      <w:r>
        <w:rPr>
          <w:color w:val="000000" w:themeColor="text1"/>
          <w:szCs w:val="28"/>
        </w:rPr>
        <w:t>.</w:t>
      </w:r>
      <w:r w:rsidRPr="00DD0FA6">
        <w:rPr>
          <w:color w:val="000000" w:themeColor="text1"/>
          <w:szCs w:val="28"/>
        </w:rPr>
        <w:t xml:space="preserve"> «Повседневная работа пианиста и композитора», страницы из записных книжек, издание второе, изд. «Музыка», Москва 1979г.,71 стр.</w:t>
      </w:r>
    </w:p>
    <w:p w:rsidR="00CD3CBD" w:rsidRPr="00DD0FA6" w:rsidRDefault="00C7583B" w:rsidP="00C7583B">
      <w:pPr>
        <w:pStyle w:val="a3"/>
        <w:numPr>
          <w:ilvl w:val="0"/>
          <w:numId w:val="7"/>
        </w:numPr>
        <w:spacing w:after="0" w:line="360" w:lineRule="auto"/>
        <w:ind w:left="-5" w:firstLine="5"/>
        <w:jc w:val="both"/>
        <w:rPr>
          <w:color w:val="000000" w:themeColor="text1"/>
          <w:sz w:val="36"/>
          <w:szCs w:val="28"/>
        </w:rPr>
      </w:pPr>
      <w:r w:rsidRPr="00C7583B">
        <w:t xml:space="preserve">Нейгауз </w:t>
      </w:r>
      <w:hyperlink r:id="rId17" w:tgtFrame="_blank" w:history="1">
        <w:r w:rsidR="00CD3CBD" w:rsidRPr="00DD0FA6">
          <w:rPr>
            <w:rStyle w:val="ab"/>
            <w:color w:val="000000" w:themeColor="text1"/>
            <w:u w:val="none"/>
            <w:shd w:val="clear" w:color="auto" w:fill="FFFFFF"/>
          </w:rPr>
          <w:t>Г.Г. «Об искусстве фортепианной игры. Записки педагога»</w:t>
        </w:r>
      </w:hyperlink>
      <w:r w:rsidR="00CD3CBD" w:rsidRPr="00DD0FA6">
        <w:rPr>
          <w:color w:val="000000" w:themeColor="text1"/>
          <w:shd w:val="clear" w:color="auto" w:fill="FFFFFF"/>
        </w:rPr>
        <w:t>, издание пятое, изд. «Музыка». Москва 1987 г., 240стр.</w:t>
      </w:r>
    </w:p>
    <w:p w:rsidR="00C7583B" w:rsidRPr="00C7583B" w:rsidRDefault="00287582" w:rsidP="00C7583B">
      <w:pPr>
        <w:pStyle w:val="a3"/>
        <w:numPr>
          <w:ilvl w:val="0"/>
          <w:numId w:val="7"/>
        </w:numPr>
        <w:spacing w:after="0" w:line="360" w:lineRule="auto"/>
        <w:ind w:left="0" w:firstLine="0"/>
        <w:jc w:val="both"/>
        <w:rPr>
          <w:rFonts w:eastAsia="Arial"/>
          <w:color w:val="000000" w:themeColor="text1"/>
          <w:szCs w:val="28"/>
        </w:rPr>
      </w:pPr>
      <w:hyperlink r:id="rId18" w:history="1">
        <w:r w:rsidR="00C7583B" w:rsidRPr="00C7583B">
          <w:rPr>
            <w:rStyle w:val="ab"/>
            <w:color w:val="000000" w:themeColor="text1"/>
          </w:rPr>
          <w:t>https://soundtimes.ru/kamernaya-muzyka/udivitelnye-muzykalnye-proizvedeniya/p-i-chajkovskij-detskij-albom</w:t>
        </w:r>
      </w:hyperlink>
      <w:r w:rsidR="00C7583B" w:rsidRPr="00C7583B">
        <w:rPr>
          <w:color w:val="000000" w:themeColor="text1"/>
        </w:rPr>
        <w:t xml:space="preserve">    (электронный ресурс 2019 год)</w:t>
      </w:r>
    </w:p>
    <w:p w:rsidR="00C7583B" w:rsidRPr="00C7583B" w:rsidRDefault="00287582" w:rsidP="00C7583B">
      <w:pPr>
        <w:pStyle w:val="a3"/>
        <w:numPr>
          <w:ilvl w:val="0"/>
          <w:numId w:val="7"/>
        </w:numPr>
        <w:spacing w:after="0" w:line="360" w:lineRule="auto"/>
        <w:ind w:left="0" w:firstLine="0"/>
        <w:jc w:val="both"/>
        <w:rPr>
          <w:rFonts w:eastAsia="Arial"/>
          <w:color w:val="auto"/>
          <w:szCs w:val="28"/>
        </w:rPr>
      </w:pPr>
      <w:hyperlink r:id="rId19" w:history="1">
        <w:r w:rsidR="00C7583B" w:rsidRPr="00C7583B">
          <w:rPr>
            <w:rStyle w:val="ab"/>
            <w:color w:val="000000" w:themeColor="text1"/>
          </w:rPr>
          <w:t>https://soundtimes.ru/kamernaya-muzyka/udivitelnye-muzykalnye-proizvedeniya/p-i-chajkovskij-detskij-albom</w:t>
        </w:r>
      </w:hyperlink>
      <w:r w:rsidR="00C7583B" w:rsidRPr="00C7583B">
        <w:rPr>
          <w:color w:val="000000" w:themeColor="text1"/>
        </w:rPr>
        <w:t xml:space="preserve">    (электронный ресурс 2019 год)</w:t>
      </w:r>
    </w:p>
    <w:p w:rsidR="00C7583B" w:rsidRPr="00C7583B" w:rsidRDefault="00287582" w:rsidP="00C7583B">
      <w:pPr>
        <w:pStyle w:val="a3"/>
        <w:numPr>
          <w:ilvl w:val="0"/>
          <w:numId w:val="7"/>
        </w:numPr>
        <w:spacing w:after="0" w:line="360" w:lineRule="auto"/>
        <w:ind w:left="0" w:firstLine="0"/>
        <w:jc w:val="both"/>
        <w:rPr>
          <w:rFonts w:eastAsia="Arial"/>
          <w:b/>
          <w:color w:val="000000" w:themeColor="text1"/>
          <w:szCs w:val="28"/>
        </w:rPr>
      </w:pPr>
      <w:hyperlink r:id="rId20" w:history="1">
        <w:r w:rsidR="00C7583B" w:rsidRPr="00C7583B">
          <w:rPr>
            <w:rStyle w:val="ab"/>
            <w:color w:val="000000" w:themeColor="text1"/>
          </w:rPr>
          <w:t>https://soundtimes.ru/kamernaya-muzyka/udivitelnye-muzykalnye-proizvedeniya/p-i-chajkovskij-detskij-albom</w:t>
        </w:r>
      </w:hyperlink>
      <w:r w:rsidR="00C7583B" w:rsidRPr="00C7583B">
        <w:rPr>
          <w:color w:val="000000" w:themeColor="text1"/>
        </w:rPr>
        <w:t xml:space="preserve">   (электронный ресурс 2019 год)</w:t>
      </w:r>
    </w:p>
    <w:p w:rsidR="00C7583B" w:rsidRPr="00C7583B" w:rsidRDefault="00287582" w:rsidP="00C7583B">
      <w:pPr>
        <w:pStyle w:val="a3"/>
        <w:numPr>
          <w:ilvl w:val="0"/>
          <w:numId w:val="7"/>
        </w:numPr>
        <w:spacing w:after="0" w:line="360" w:lineRule="auto"/>
        <w:ind w:left="0" w:firstLine="0"/>
        <w:jc w:val="both"/>
        <w:rPr>
          <w:rFonts w:eastAsia="Arial"/>
          <w:b/>
          <w:color w:val="000000" w:themeColor="text1"/>
          <w:szCs w:val="28"/>
        </w:rPr>
      </w:pPr>
      <w:hyperlink r:id="rId21" w:history="1">
        <w:r w:rsidR="00C7583B" w:rsidRPr="00C7583B">
          <w:rPr>
            <w:rStyle w:val="ab"/>
            <w:color w:val="000000" w:themeColor="text1"/>
          </w:rPr>
          <w:t>https://soundtimes.ru/kamernaya-muzyka/udivitelnye-muzykalnye-proizvedeniya/p-i-chajkovskij-detskij-albom</w:t>
        </w:r>
      </w:hyperlink>
      <w:r w:rsidR="00C7583B" w:rsidRPr="00C7583B">
        <w:rPr>
          <w:color w:val="000000" w:themeColor="text1"/>
        </w:rPr>
        <w:t xml:space="preserve">  (электронный ресурс 2019 год)</w:t>
      </w:r>
    </w:p>
    <w:p w:rsidR="00C7583B" w:rsidRPr="0075616A" w:rsidRDefault="00287582" w:rsidP="00C7583B">
      <w:pPr>
        <w:pStyle w:val="a6"/>
        <w:numPr>
          <w:ilvl w:val="0"/>
          <w:numId w:val="7"/>
        </w:numPr>
        <w:spacing w:line="360" w:lineRule="auto"/>
        <w:ind w:left="0" w:firstLine="0"/>
        <w:jc w:val="both"/>
        <w:rPr>
          <w:color w:val="000000" w:themeColor="text1"/>
          <w:sz w:val="28"/>
        </w:rPr>
      </w:pPr>
      <w:hyperlink r:id="rId22" w:history="1">
        <w:r w:rsidR="00C7583B" w:rsidRPr="0075616A">
          <w:rPr>
            <w:rStyle w:val="ab"/>
            <w:color w:val="000000" w:themeColor="text1"/>
            <w:sz w:val="28"/>
          </w:rPr>
          <w:t>http://classicalforum.ru/index.php?topic=6020.0</w:t>
        </w:r>
      </w:hyperlink>
    </w:p>
    <w:p w:rsidR="00C7583B" w:rsidRPr="0075616A" w:rsidRDefault="00C7583B" w:rsidP="00C7583B">
      <w:pPr>
        <w:pStyle w:val="a6"/>
        <w:numPr>
          <w:ilvl w:val="0"/>
          <w:numId w:val="7"/>
        </w:numPr>
        <w:spacing w:line="360" w:lineRule="auto"/>
        <w:ind w:left="0" w:firstLine="0"/>
        <w:jc w:val="both"/>
        <w:rPr>
          <w:color w:val="000000" w:themeColor="text1"/>
          <w:sz w:val="28"/>
        </w:rPr>
      </w:pPr>
      <w:proofErr w:type="gramStart"/>
      <w:r w:rsidRPr="0075616A">
        <w:rPr>
          <w:color w:val="000000" w:themeColor="text1"/>
          <w:sz w:val="28"/>
        </w:rPr>
        <w:t xml:space="preserve">(дополнительно к рисунку </w:t>
      </w:r>
      <w:hyperlink r:id="rId23" w:history="1">
        <w:r w:rsidRPr="0075616A">
          <w:rPr>
            <w:rStyle w:val="ab"/>
            <w:color w:val="000000" w:themeColor="text1"/>
            <w:sz w:val="28"/>
          </w:rPr>
          <w:t>https://imslp.org/wiki/File:Liszt_-_S160_Ann%C3%A9es_de_P%C3%A8lerinage_1%C3%A8re_Ann%C3%A9e_No1-5_(Schott).pdf</w:t>
        </w:r>
      </w:hyperlink>
      <w:r w:rsidRPr="0075616A">
        <w:rPr>
          <w:color w:val="000000" w:themeColor="text1"/>
          <w:sz w:val="28"/>
        </w:rPr>
        <w:t xml:space="preserve">; </w:t>
      </w:r>
      <w:hyperlink r:id="rId24" w:history="1">
        <w:r w:rsidRPr="0075616A">
          <w:rPr>
            <w:rStyle w:val="ab"/>
            <w:color w:val="000000" w:themeColor="text1"/>
            <w:sz w:val="28"/>
          </w:rPr>
          <w:t>http://glinka-capella.ru/f-list/zhiznennyj-put/1733-gody-stranstvij.html</w:t>
        </w:r>
      </w:hyperlink>
      <w:r w:rsidRPr="0075616A">
        <w:rPr>
          <w:color w:val="000000" w:themeColor="text1"/>
          <w:sz w:val="28"/>
        </w:rPr>
        <w:t>)</w:t>
      </w:r>
      <w:proofErr w:type="gramEnd"/>
    </w:p>
    <w:p w:rsidR="00CD3CBD" w:rsidRPr="00DD0FA6" w:rsidRDefault="00CD3CBD" w:rsidP="00DD0FA6">
      <w:pPr>
        <w:pStyle w:val="a3"/>
        <w:spacing w:after="0" w:line="360" w:lineRule="auto"/>
        <w:ind w:left="-5" w:firstLine="714"/>
        <w:jc w:val="both"/>
        <w:rPr>
          <w:color w:val="000000" w:themeColor="text1"/>
          <w:sz w:val="36"/>
          <w:szCs w:val="28"/>
        </w:rPr>
      </w:pPr>
    </w:p>
    <w:p w:rsidR="00CD3CBD" w:rsidRPr="00DD0FA6" w:rsidRDefault="00CD3CBD" w:rsidP="00DD0FA6">
      <w:pPr>
        <w:pStyle w:val="a3"/>
        <w:spacing w:after="0" w:line="360" w:lineRule="auto"/>
        <w:ind w:left="-5" w:firstLine="714"/>
        <w:jc w:val="both"/>
        <w:rPr>
          <w:sz w:val="36"/>
          <w:szCs w:val="28"/>
        </w:rPr>
      </w:pPr>
    </w:p>
    <w:p w:rsidR="006E183F" w:rsidRPr="00DD0FA6" w:rsidRDefault="003A5F70" w:rsidP="0075616A">
      <w:pPr>
        <w:spacing w:after="0" w:line="360" w:lineRule="auto"/>
        <w:ind w:left="-5" w:firstLine="5"/>
        <w:jc w:val="right"/>
        <w:rPr>
          <w:rFonts w:eastAsia="Arial"/>
          <w:b/>
          <w:color w:val="000000" w:themeColor="text1"/>
          <w:szCs w:val="28"/>
        </w:rPr>
      </w:pPr>
      <w:r w:rsidRPr="00DD0FA6">
        <w:rPr>
          <w:rFonts w:eastAsia="Arial"/>
          <w:b/>
          <w:color w:val="000000" w:themeColor="text1"/>
          <w:sz w:val="32"/>
          <w:szCs w:val="28"/>
        </w:rPr>
        <w:lastRenderedPageBreak/>
        <w:t xml:space="preserve">Приложение </w:t>
      </w:r>
    </w:p>
    <w:p w:rsidR="003A5F70" w:rsidRPr="00DD0FA6" w:rsidRDefault="003A5F70" w:rsidP="00DD0FA6">
      <w:pPr>
        <w:spacing w:after="0" w:line="360" w:lineRule="auto"/>
        <w:ind w:left="-5" w:firstLine="714"/>
        <w:jc w:val="both"/>
        <w:rPr>
          <w:rFonts w:eastAsia="Arial"/>
          <w:b/>
          <w:color w:val="000000" w:themeColor="text1"/>
          <w:szCs w:val="28"/>
        </w:rPr>
      </w:pPr>
    </w:p>
    <w:p w:rsidR="008D7165" w:rsidRPr="00DD0FA6" w:rsidRDefault="00632376" w:rsidP="00DD0FA6">
      <w:pPr>
        <w:spacing w:after="0" w:line="360" w:lineRule="auto"/>
        <w:ind w:left="-5" w:firstLine="714"/>
        <w:jc w:val="both"/>
        <w:rPr>
          <w:rFonts w:eastAsia="Arial"/>
          <w:color w:val="000000" w:themeColor="text1"/>
          <w:szCs w:val="28"/>
        </w:rPr>
      </w:pPr>
      <w:r w:rsidRPr="00DD0FA6">
        <w:rPr>
          <w:rFonts w:eastAsia="Arial"/>
          <w:b/>
          <w:noProof/>
          <w:color w:val="000000" w:themeColor="text1"/>
          <w:szCs w:val="28"/>
        </w:rPr>
        <w:drawing>
          <wp:inline distT="0" distB="0" distL="0" distR="0" wp14:anchorId="3F8365D6" wp14:editId="2EE68A60">
            <wp:extent cx="4251839" cy="6123305"/>
            <wp:effectExtent l="0" t="0" r="0" b="0"/>
            <wp:docPr id="2" name="Рисунок 2" descr="C:\Users\Tanya\Desktop\i552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a\Desktop\i55268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61107" cy="6136652"/>
                    </a:xfrm>
                    <a:prstGeom prst="rect">
                      <a:avLst/>
                    </a:prstGeom>
                    <a:noFill/>
                    <a:ln>
                      <a:noFill/>
                    </a:ln>
                  </pic:spPr>
                </pic:pic>
              </a:graphicData>
            </a:graphic>
          </wp:inline>
        </w:drawing>
      </w:r>
    </w:p>
    <w:p w:rsidR="00632376" w:rsidRPr="00DD0FA6" w:rsidRDefault="00632376" w:rsidP="00DD0FA6">
      <w:pPr>
        <w:spacing w:after="0" w:line="360" w:lineRule="auto"/>
        <w:ind w:left="-5" w:firstLine="714"/>
        <w:jc w:val="both"/>
        <w:rPr>
          <w:rStyle w:val="af1"/>
          <w:b w:val="0"/>
          <w:color w:val="252425"/>
          <w:sz w:val="32"/>
          <w:szCs w:val="32"/>
          <w:shd w:val="clear" w:color="auto" w:fill="FBFBFB"/>
        </w:rPr>
      </w:pPr>
      <w:r w:rsidRPr="00DD0FA6">
        <w:rPr>
          <w:rFonts w:eastAsia="Arial"/>
          <w:color w:val="000000" w:themeColor="text1"/>
          <w:szCs w:val="28"/>
        </w:rPr>
        <w:t>Обложка сборника</w:t>
      </w:r>
      <w:r w:rsidR="008D7165" w:rsidRPr="00DD0FA6">
        <w:rPr>
          <w:rFonts w:eastAsia="Arial"/>
          <w:color w:val="000000" w:themeColor="text1"/>
          <w:szCs w:val="28"/>
        </w:rPr>
        <w:t xml:space="preserve"> </w:t>
      </w:r>
      <w:r w:rsidR="008D7165" w:rsidRPr="00F15950">
        <w:rPr>
          <w:rStyle w:val="af1"/>
          <w:b w:val="0"/>
          <w:color w:val="auto"/>
          <w:sz w:val="32"/>
          <w:szCs w:val="32"/>
          <w:shd w:val="clear" w:color="auto" w:fill="FBFBFB"/>
        </w:rPr>
        <w:t>П.И. Чайковский «Детский альбом»</w:t>
      </w:r>
    </w:p>
    <w:p w:rsidR="00632376" w:rsidRPr="00DD0FA6" w:rsidRDefault="00632376" w:rsidP="0075616A">
      <w:pPr>
        <w:spacing w:after="0" w:line="360" w:lineRule="auto"/>
        <w:ind w:left="-5" w:firstLine="5"/>
        <w:jc w:val="both"/>
        <w:rPr>
          <w:rFonts w:eastAsia="Arial"/>
          <w:b/>
          <w:color w:val="000000" w:themeColor="text1"/>
          <w:szCs w:val="28"/>
        </w:rPr>
      </w:pPr>
      <w:r w:rsidRPr="00DD0FA6">
        <w:rPr>
          <w:rFonts w:eastAsia="Arial"/>
          <w:b/>
          <w:noProof/>
          <w:color w:val="000000" w:themeColor="text1"/>
          <w:szCs w:val="28"/>
        </w:rPr>
        <w:lastRenderedPageBreak/>
        <w:drawing>
          <wp:inline distT="0" distB="0" distL="0" distR="0" wp14:anchorId="5D57513A" wp14:editId="79D3FB6E">
            <wp:extent cx="6353175" cy="4188126"/>
            <wp:effectExtent l="0" t="0" r="0" b="3175"/>
            <wp:docPr id="6" name="Рисунок 6" descr="C:\Users\Tanya\Desktop\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ya\Desktop\564.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78349" cy="4204721"/>
                    </a:xfrm>
                    <a:prstGeom prst="rect">
                      <a:avLst/>
                    </a:prstGeom>
                    <a:noFill/>
                    <a:ln>
                      <a:noFill/>
                    </a:ln>
                  </pic:spPr>
                </pic:pic>
              </a:graphicData>
            </a:graphic>
          </wp:inline>
        </w:drawing>
      </w:r>
    </w:p>
    <w:p w:rsidR="00632376" w:rsidRPr="00DD0FA6" w:rsidRDefault="00632376" w:rsidP="00DD0FA6">
      <w:pPr>
        <w:spacing w:after="0" w:line="360" w:lineRule="auto"/>
        <w:ind w:left="-5" w:firstLine="714"/>
        <w:jc w:val="both"/>
        <w:rPr>
          <w:rStyle w:val="af1"/>
          <w:color w:val="auto"/>
          <w:szCs w:val="28"/>
          <w:shd w:val="clear" w:color="auto" w:fill="FBFBFB"/>
        </w:rPr>
      </w:pPr>
      <w:r w:rsidRPr="00DD0FA6">
        <w:rPr>
          <w:rFonts w:eastAsia="Arial"/>
          <w:color w:val="auto"/>
          <w:szCs w:val="28"/>
        </w:rPr>
        <w:t>Изображение к пьесе</w:t>
      </w:r>
      <w:r w:rsidRPr="00DD0FA6">
        <w:rPr>
          <w:rStyle w:val="af1"/>
          <w:color w:val="auto"/>
          <w:szCs w:val="28"/>
          <w:shd w:val="clear" w:color="auto" w:fill="FBFBFB"/>
        </w:rPr>
        <w:t xml:space="preserve"> </w:t>
      </w:r>
      <w:hyperlink r:id="rId27" w:history="1">
        <w:r w:rsidRPr="00DD0FA6">
          <w:rPr>
            <w:rStyle w:val="ab"/>
            <w:bCs/>
            <w:color w:val="auto"/>
            <w:szCs w:val="28"/>
            <w:u w:val="none"/>
          </w:rPr>
          <w:t>«Мама»</w:t>
        </w:r>
      </w:hyperlink>
    </w:p>
    <w:p w:rsidR="00632376" w:rsidRPr="00DD0FA6" w:rsidRDefault="00632376" w:rsidP="00DD0FA6">
      <w:pPr>
        <w:spacing w:after="0" w:line="360" w:lineRule="auto"/>
        <w:ind w:left="-5" w:firstLine="714"/>
        <w:jc w:val="both"/>
        <w:rPr>
          <w:rFonts w:eastAsia="Arial"/>
          <w:b/>
          <w:color w:val="000000" w:themeColor="text1"/>
          <w:szCs w:val="28"/>
        </w:rPr>
      </w:pPr>
    </w:p>
    <w:p w:rsidR="00632376" w:rsidRPr="00DD0FA6" w:rsidRDefault="00632376" w:rsidP="0075616A">
      <w:pPr>
        <w:spacing w:after="0" w:line="360" w:lineRule="auto"/>
        <w:ind w:left="-5" w:firstLine="5"/>
        <w:jc w:val="both"/>
        <w:rPr>
          <w:rFonts w:eastAsia="Arial"/>
          <w:b/>
          <w:color w:val="000000" w:themeColor="text1"/>
          <w:szCs w:val="28"/>
        </w:rPr>
      </w:pPr>
      <w:r w:rsidRPr="00DD0FA6">
        <w:rPr>
          <w:rFonts w:eastAsia="Arial"/>
          <w:b/>
          <w:noProof/>
          <w:color w:val="000000" w:themeColor="text1"/>
          <w:szCs w:val="28"/>
        </w:rPr>
        <w:lastRenderedPageBreak/>
        <w:drawing>
          <wp:inline distT="0" distB="0" distL="0" distR="0" wp14:anchorId="5461913D" wp14:editId="3E0DA8C0">
            <wp:extent cx="6353175" cy="3708481"/>
            <wp:effectExtent l="0" t="0" r="0" b="6350"/>
            <wp:docPr id="8" name="Рисунок 8" descr="C:\Users\Tanya\Desktop\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ya\Desktop\13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67062" cy="3716587"/>
                    </a:xfrm>
                    <a:prstGeom prst="rect">
                      <a:avLst/>
                    </a:prstGeom>
                    <a:noFill/>
                    <a:ln>
                      <a:noFill/>
                    </a:ln>
                  </pic:spPr>
                </pic:pic>
              </a:graphicData>
            </a:graphic>
          </wp:inline>
        </w:drawing>
      </w:r>
    </w:p>
    <w:p w:rsidR="00632376" w:rsidRPr="00DD0FA6" w:rsidRDefault="00632376" w:rsidP="00DD0FA6">
      <w:pPr>
        <w:spacing w:after="0" w:line="360" w:lineRule="auto"/>
        <w:ind w:left="-5" w:firstLine="714"/>
        <w:jc w:val="both"/>
        <w:rPr>
          <w:rStyle w:val="af1"/>
          <w:color w:val="auto"/>
          <w:szCs w:val="28"/>
          <w:shd w:val="clear" w:color="auto" w:fill="FBFBFB"/>
        </w:rPr>
      </w:pPr>
      <w:r w:rsidRPr="00DD0FA6">
        <w:rPr>
          <w:rFonts w:eastAsia="Arial"/>
          <w:color w:val="auto"/>
          <w:szCs w:val="28"/>
        </w:rPr>
        <w:t xml:space="preserve">Изображение к пьесе </w:t>
      </w:r>
      <w:hyperlink r:id="rId29" w:history="1">
        <w:r w:rsidRPr="00DD0FA6">
          <w:rPr>
            <w:rStyle w:val="ab"/>
            <w:bCs/>
            <w:color w:val="auto"/>
            <w:szCs w:val="28"/>
            <w:u w:val="none"/>
          </w:rPr>
          <w:t>«Марш деревянных солдатиков»</w:t>
        </w:r>
      </w:hyperlink>
    </w:p>
    <w:p w:rsidR="008D7165" w:rsidRPr="00DD0FA6" w:rsidRDefault="008D7165" w:rsidP="00DD0FA6">
      <w:pPr>
        <w:spacing w:after="0" w:line="360" w:lineRule="auto"/>
        <w:ind w:left="-5" w:firstLine="714"/>
        <w:jc w:val="both"/>
        <w:rPr>
          <w:rFonts w:eastAsia="Arial"/>
          <w:color w:val="auto"/>
          <w:szCs w:val="28"/>
        </w:rPr>
      </w:pPr>
    </w:p>
    <w:p w:rsidR="008D7165" w:rsidRPr="00DD0FA6" w:rsidRDefault="008D7165" w:rsidP="00DD0FA6">
      <w:pPr>
        <w:spacing w:after="0" w:line="360" w:lineRule="auto"/>
        <w:ind w:left="-5" w:firstLine="714"/>
        <w:jc w:val="both"/>
        <w:rPr>
          <w:rFonts w:eastAsia="Arial"/>
          <w:color w:val="auto"/>
          <w:szCs w:val="28"/>
        </w:rPr>
      </w:pPr>
    </w:p>
    <w:p w:rsidR="008D7165" w:rsidRPr="00DD0FA6" w:rsidRDefault="008D7165" w:rsidP="00DD0FA6">
      <w:pPr>
        <w:spacing w:after="0" w:line="360" w:lineRule="auto"/>
        <w:ind w:left="-5" w:firstLine="714"/>
        <w:jc w:val="both"/>
        <w:rPr>
          <w:rFonts w:eastAsia="Arial"/>
          <w:color w:val="auto"/>
          <w:szCs w:val="28"/>
        </w:rPr>
      </w:pPr>
    </w:p>
    <w:p w:rsidR="008D7165" w:rsidRPr="00DD0FA6" w:rsidRDefault="008D7165" w:rsidP="00DD0FA6">
      <w:pPr>
        <w:spacing w:after="0" w:line="360" w:lineRule="auto"/>
        <w:ind w:left="-5" w:firstLine="714"/>
        <w:jc w:val="both"/>
        <w:rPr>
          <w:rFonts w:eastAsia="Arial"/>
          <w:color w:val="auto"/>
          <w:szCs w:val="28"/>
        </w:rPr>
      </w:pPr>
    </w:p>
    <w:p w:rsidR="008D7165" w:rsidRPr="00DD0FA6" w:rsidRDefault="008D7165" w:rsidP="00DD0FA6">
      <w:pPr>
        <w:spacing w:after="0" w:line="360" w:lineRule="auto"/>
        <w:ind w:left="-5" w:firstLine="714"/>
        <w:jc w:val="both"/>
        <w:rPr>
          <w:rFonts w:eastAsia="Arial"/>
          <w:color w:val="auto"/>
          <w:szCs w:val="28"/>
        </w:rPr>
      </w:pPr>
    </w:p>
    <w:p w:rsidR="008D7165" w:rsidRPr="00DD0FA6" w:rsidRDefault="008D7165" w:rsidP="00DD0FA6">
      <w:pPr>
        <w:spacing w:after="0" w:line="360" w:lineRule="auto"/>
        <w:ind w:left="-5" w:firstLine="714"/>
        <w:jc w:val="both"/>
        <w:rPr>
          <w:rFonts w:eastAsia="Arial"/>
          <w:color w:val="auto"/>
          <w:szCs w:val="28"/>
        </w:rPr>
      </w:pPr>
    </w:p>
    <w:p w:rsidR="008D7165" w:rsidRPr="00DD0FA6" w:rsidRDefault="008D7165" w:rsidP="00DD0FA6">
      <w:pPr>
        <w:spacing w:after="0" w:line="360" w:lineRule="auto"/>
        <w:ind w:left="-5" w:firstLine="714"/>
        <w:jc w:val="both"/>
        <w:rPr>
          <w:rFonts w:eastAsia="Arial"/>
          <w:color w:val="auto"/>
          <w:szCs w:val="28"/>
        </w:rPr>
      </w:pPr>
    </w:p>
    <w:p w:rsidR="008D7165" w:rsidRPr="00DD0FA6" w:rsidRDefault="008D7165" w:rsidP="00DD0FA6">
      <w:pPr>
        <w:spacing w:after="0" w:line="360" w:lineRule="auto"/>
        <w:ind w:left="-5" w:firstLine="714"/>
        <w:jc w:val="both"/>
        <w:rPr>
          <w:rFonts w:eastAsia="Arial"/>
          <w:color w:val="auto"/>
          <w:szCs w:val="28"/>
        </w:rPr>
      </w:pPr>
    </w:p>
    <w:p w:rsidR="008D7165" w:rsidRPr="00DD0FA6" w:rsidRDefault="008D7165" w:rsidP="00DD0FA6">
      <w:pPr>
        <w:spacing w:after="0" w:line="360" w:lineRule="auto"/>
        <w:ind w:left="-5" w:firstLine="714"/>
        <w:jc w:val="both"/>
        <w:rPr>
          <w:rFonts w:eastAsia="Arial"/>
          <w:color w:val="auto"/>
          <w:szCs w:val="28"/>
        </w:rPr>
      </w:pPr>
    </w:p>
    <w:p w:rsidR="008D7165" w:rsidRPr="00DD0FA6" w:rsidRDefault="008D7165" w:rsidP="00DD0FA6">
      <w:pPr>
        <w:spacing w:after="0" w:line="360" w:lineRule="auto"/>
        <w:ind w:left="-5" w:firstLine="714"/>
        <w:jc w:val="both"/>
        <w:rPr>
          <w:rFonts w:eastAsia="Arial"/>
          <w:color w:val="auto"/>
          <w:szCs w:val="28"/>
        </w:rPr>
      </w:pPr>
    </w:p>
    <w:p w:rsidR="008D7165" w:rsidRPr="00DD0FA6" w:rsidRDefault="008D7165" w:rsidP="00DD0FA6">
      <w:pPr>
        <w:spacing w:after="0" w:line="360" w:lineRule="auto"/>
        <w:ind w:left="-5" w:firstLine="714"/>
        <w:jc w:val="both"/>
        <w:rPr>
          <w:rFonts w:eastAsia="Arial"/>
          <w:color w:val="auto"/>
          <w:szCs w:val="28"/>
        </w:rPr>
      </w:pPr>
    </w:p>
    <w:p w:rsidR="008D7165" w:rsidRPr="00DD0FA6" w:rsidRDefault="008D7165" w:rsidP="00DD0FA6">
      <w:pPr>
        <w:spacing w:after="0" w:line="360" w:lineRule="auto"/>
        <w:ind w:left="-5" w:firstLine="714"/>
        <w:jc w:val="both"/>
        <w:rPr>
          <w:rFonts w:eastAsia="Arial"/>
          <w:color w:val="auto"/>
          <w:szCs w:val="28"/>
        </w:rPr>
      </w:pPr>
    </w:p>
    <w:p w:rsidR="00632376" w:rsidRDefault="00632376" w:rsidP="0075616A">
      <w:pPr>
        <w:spacing w:after="0" w:line="360" w:lineRule="auto"/>
        <w:ind w:left="-5" w:firstLine="5"/>
        <w:jc w:val="both"/>
        <w:rPr>
          <w:rFonts w:eastAsia="Arial"/>
          <w:b/>
          <w:color w:val="000000" w:themeColor="text1"/>
          <w:szCs w:val="28"/>
        </w:rPr>
      </w:pPr>
      <w:r w:rsidRPr="00DD0FA6">
        <w:rPr>
          <w:rFonts w:eastAsia="Arial"/>
          <w:b/>
          <w:noProof/>
          <w:color w:val="000000" w:themeColor="text1"/>
          <w:szCs w:val="28"/>
        </w:rPr>
        <w:lastRenderedPageBreak/>
        <w:drawing>
          <wp:inline distT="0" distB="0" distL="0" distR="0" wp14:anchorId="2D0FB48E" wp14:editId="4E8E6727">
            <wp:extent cx="6353175" cy="4419600"/>
            <wp:effectExtent l="0" t="0" r="9525" b="0"/>
            <wp:docPr id="9" name="Рисунок 9" descr="C:\Users\Tanya\Desktop\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nya\Desktop\315.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67852" cy="4429810"/>
                    </a:xfrm>
                    <a:prstGeom prst="rect">
                      <a:avLst/>
                    </a:prstGeom>
                    <a:noFill/>
                    <a:ln>
                      <a:noFill/>
                    </a:ln>
                  </pic:spPr>
                </pic:pic>
              </a:graphicData>
            </a:graphic>
          </wp:inline>
        </w:drawing>
      </w:r>
    </w:p>
    <w:p w:rsidR="0075616A" w:rsidRPr="00DD0FA6" w:rsidRDefault="0075616A" w:rsidP="0075616A">
      <w:pPr>
        <w:spacing w:after="0" w:line="360" w:lineRule="auto"/>
        <w:ind w:left="-5" w:firstLine="714"/>
        <w:jc w:val="both"/>
        <w:rPr>
          <w:rFonts w:eastAsia="Arial"/>
          <w:b/>
          <w:noProof/>
          <w:color w:val="auto"/>
          <w:szCs w:val="28"/>
        </w:rPr>
      </w:pPr>
      <w:r w:rsidRPr="00DD0FA6">
        <w:rPr>
          <w:rFonts w:eastAsia="Arial"/>
          <w:color w:val="auto"/>
          <w:szCs w:val="28"/>
        </w:rPr>
        <w:t>Изображение к пьесе</w:t>
      </w:r>
      <w:r w:rsidRPr="00DD0FA6">
        <w:rPr>
          <w:rStyle w:val="af1"/>
          <w:color w:val="auto"/>
          <w:szCs w:val="28"/>
          <w:shd w:val="clear" w:color="auto" w:fill="FBFBFB"/>
        </w:rPr>
        <w:t xml:space="preserve"> </w:t>
      </w:r>
      <w:hyperlink r:id="rId31" w:history="1">
        <w:r w:rsidRPr="00DD0FA6">
          <w:rPr>
            <w:rStyle w:val="ab"/>
            <w:bCs/>
            <w:color w:val="auto"/>
            <w:szCs w:val="28"/>
            <w:u w:val="none"/>
          </w:rPr>
          <w:t>«Сладкая греза»</w:t>
        </w:r>
      </w:hyperlink>
      <w:r w:rsidRPr="00DD0FA6">
        <w:rPr>
          <w:rFonts w:eastAsia="Arial"/>
          <w:b/>
          <w:noProof/>
          <w:color w:val="auto"/>
          <w:szCs w:val="28"/>
        </w:rPr>
        <w:t xml:space="preserve"> </w:t>
      </w:r>
    </w:p>
    <w:p w:rsidR="003A5F70" w:rsidRPr="00DD0FA6" w:rsidRDefault="003A5F70" w:rsidP="00DD0FA6">
      <w:pPr>
        <w:spacing w:after="0" w:line="360" w:lineRule="auto"/>
        <w:ind w:left="-5" w:firstLine="714"/>
        <w:jc w:val="both"/>
        <w:rPr>
          <w:rFonts w:eastAsia="Arial"/>
          <w:b/>
          <w:color w:val="000000" w:themeColor="text1"/>
          <w:szCs w:val="28"/>
        </w:rPr>
      </w:pPr>
      <w:r w:rsidRPr="00DD0FA6">
        <w:rPr>
          <w:noProof/>
          <w:color w:val="000000" w:themeColor="text1"/>
        </w:rPr>
        <w:lastRenderedPageBreak/>
        <w:drawing>
          <wp:inline distT="0" distB="0" distL="0" distR="0" wp14:anchorId="48182C84" wp14:editId="6270ACA0">
            <wp:extent cx="5086350" cy="6226340"/>
            <wp:effectExtent l="0" t="0" r="0"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8908" t="5831" r="9195" b="8207"/>
                    <a:stretch/>
                  </pic:blipFill>
                  <pic:spPr bwMode="auto">
                    <a:xfrm>
                      <a:off x="0" y="0"/>
                      <a:ext cx="5086350" cy="6226340"/>
                    </a:xfrm>
                    <a:prstGeom prst="rect">
                      <a:avLst/>
                    </a:prstGeom>
                    <a:ln>
                      <a:noFill/>
                    </a:ln>
                    <a:extLst>
                      <a:ext uri="{53640926-AAD7-44D8-BBD7-CCE9431645EC}">
                        <a14:shadowObscured xmlns:a14="http://schemas.microsoft.com/office/drawing/2010/main"/>
                      </a:ext>
                    </a:extLst>
                  </pic:spPr>
                </pic:pic>
              </a:graphicData>
            </a:graphic>
          </wp:inline>
        </w:drawing>
      </w:r>
    </w:p>
    <w:p w:rsidR="00632376" w:rsidRDefault="008D7165" w:rsidP="00C7583B">
      <w:pPr>
        <w:pStyle w:val="a6"/>
        <w:spacing w:line="360" w:lineRule="auto"/>
        <w:ind w:left="-5" w:firstLine="5"/>
        <w:jc w:val="both"/>
        <w:rPr>
          <w:color w:val="000000" w:themeColor="text1"/>
          <w:sz w:val="28"/>
        </w:rPr>
      </w:pPr>
      <w:r w:rsidRPr="00DD0FA6">
        <w:rPr>
          <w:color w:val="000000" w:themeColor="text1"/>
          <w:sz w:val="28"/>
        </w:rPr>
        <w:t>Изображение обложки цикла, п</w:t>
      </w:r>
      <w:r w:rsidR="00632376" w:rsidRPr="00DD0FA6">
        <w:rPr>
          <w:color w:val="000000" w:themeColor="text1"/>
          <w:sz w:val="28"/>
        </w:rPr>
        <w:t xml:space="preserve">ервое издание «Годы странствий» Ф. Лист (1855г.) </w:t>
      </w:r>
    </w:p>
    <w:p w:rsidR="00C7583B" w:rsidRDefault="00C7583B" w:rsidP="00C7583B">
      <w:pPr>
        <w:pStyle w:val="a6"/>
        <w:spacing w:line="360" w:lineRule="auto"/>
        <w:ind w:left="-5" w:firstLine="5"/>
        <w:jc w:val="both"/>
        <w:rPr>
          <w:color w:val="000000" w:themeColor="text1"/>
          <w:sz w:val="28"/>
        </w:rPr>
      </w:pPr>
    </w:p>
    <w:p w:rsidR="00C7583B" w:rsidRDefault="00C7583B" w:rsidP="00C7583B">
      <w:pPr>
        <w:pStyle w:val="a6"/>
        <w:spacing w:line="360" w:lineRule="auto"/>
        <w:ind w:left="-5" w:firstLine="5"/>
        <w:jc w:val="both"/>
        <w:rPr>
          <w:color w:val="000000" w:themeColor="text1"/>
          <w:sz w:val="28"/>
        </w:rPr>
      </w:pPr>
    </w:p>
    <w:p w:rsidR="00C7583B" w:rsidRDefault="00C7583B" w:rsidP="00C7583B">
      <w:pPr>
        <w:pStyle w:val="a6"/>
        <w:spacing w:line="360" w:lineRule="auto"/>
        <w:ind w:left="-5" w:firstLine="5"/>
        <w:jc w:val="both"/>
        <w:rPr>
          <w:color w:val="000000" w:themeColor="text1"/>
          <w:sz w:val="28"/>
        </w:rPr>
      </w:pPr>
    </w:p>
    <w:p w:rsidR="00C7583B" w:rsidRPr="0075616A" w:rsidRDefault="00C7583B" w:rsidP="00C7583B">
      <w:pPr>
        <w:pStyle w:val="a6"/>
        <w:spacing w:line="360" w:lineRule="auto"/>
        <w:ind w:left="-5" w:firstLine="5"/>
        <w:jc w:val="both"/>
        <w:rPr>
          <w:color w:val="000000" w:themeColor="text1"/>
          <w:sz w:val="28"/>
        </w:rPr>
      </w:pPr>
    </w:p>
    <w:p w:rsidR="00632376" w:rsidRPr="00DD0FA6" w:rsidRDefault="00632376" w:rsidP="00DD0FA6">
      <w:pPr>
        <w:spacing w:after="0" w:line="360" w:lineRule="auto"/>
        <w:ind w:left="-5" w:firstLine="714"/>
        <w:jc w:val="both"/>
        <w:rPr>
          <w:rFonts w:eastAsia="Arial"/>
          <w:b/>
          <w:color w:val="000000" w:themeColor="text1"/>
          <w:szCs w:val="28"/>
        </w:rPr>
      </w:pPr>
    </w:p>
    <w:p w:rsidR="008D7165" w:rsidRPr="00DD0FA6" w:rsidRDefault="008D7165" w:rsidP="0075616A">
      <w:pPr>
        <w:spacing w:after="0" w:line="360" w:lineRule="auto"/>
        <w:ind w:left="-5" w:firstLine="5"/>
        <w:jc w:val="center"/>
        <w:rPr>
          <w:rFonts w:eastAsia="Arial"/>
          <w:b/>
          <w:color w:val="000000" w:themeColor="text1"/>
          <w:szCs w:val="28"/>
        </w:rPr>
      </w:pPr>
      <w:r w:rsidRPr="00DD0FA6">
        <w:rPr>
          <w:rFonts w:eastAsia="Arial"/>
          <w:b/>
          <w:color w:val="000000" w:themeColor="text1"/>
          <w:sz w:val="32"/>
          <w:szCs w:val="28"/>
        </w:rPr>
        <w:lastRenderedPageBreak/>
        <w:t>Ученики</w:t>
      </w:r>
      <w:r w:rsidR="00C7583B">
        <w:rPr>
          <w:rFonts w:eastAsia="Arial"/>
          <w:b/>
          <w:color w:val="000000" w:themeColor="text1"/>
          <w:sz w:val="32"/>
          <w:szCs w:val="28"/>
        </w:rPr>
        <w:t>,</w:t>
      </w:r>
      <w:r w:rsidRPr="00DD0FA6">
        <w:rPr>
          <w:rFonts w:eastAsia="Arial"/>
          <w:b/>
          <w:color w:val="000000" w:themeColor="text1"/>
          <w:sz w:val="32"/>
          <w:szCs w:val="28"/>
        </w:rPr>
        <w:t xml:space="preserve"> исполняющие произведения:</w:t>
      </w:r>
    </w:p>
    <w:p w:rsidR="008D7165" w:rsidRPr="00DD0FA6" w:rsidRDefault="008D7165" w:rsidP="00DD0FA6">
      <w:pPr>
        <w:spacing w:after="0" w:line="360" w:lineRule="auto"/>
        <w:ind w:left="-5" w:firstLine="714"/>
        <w:jc w:val="both"/>
        <w:rPr>
          <w:rFonts w:eastAsia="Arial"/>
          <w:b/>
          <w:color w:val="000000" w:themeColor="text1"/>
          <w:szCs w:val="28"/>
        </w:rPr>
      </w:pPr>
    </w:p>
    <w:p w:rsidR="00632376" w:rsidRPr="00DD0FA6" w:rsidRDefault="00FB2A6B" w:rsidP="0075616A">
      <w:pPr>
        <w:spacing w:after="0" w:line="360" w:lineRule="auto"/>
        <w:ind w:left="-5" w:firstLine="5"/>
        <w:jc w:val="both"/>
        <w:rPr>
          <w:rFonts w:eastAsia="Arial"/>
          <w:b/>
          <w:color w:val="000000" w:themeColor="text1"/>
          <w:szCs w:val="28"/>
        </w:rPr>
      </w:pPr>
      <w:r w:rsidRPr="00DD0FA6">
        <w:rPr>
          <w:rFonts w:eastAsia="Arial"/>
          <w:b/>
          <w:noProof/>
          <w:color w:val="000000" w:themeColor="text1"/>
          <w:szCs w:val="28"/>
        </w:rPr>
        <w:drawing>
          <wp:inline distT="0" distB="0" distL="0" distR="0" wp14:anchorId="179B6CD0" wp14:editId="40AA369D">
            <wp:extent cx="5753100" cy="3810000"/>
            <wp:effectExtent l="0" t="0" r="0" b="0"/>
            <wp:docPr id="11" name="Рисунок 11" descr="C:\Users\Tanya\Desktop\изображение_viber_2020-03-20_13-4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ya\Desktop\изображение_viber_2020-03-20_13-42-29.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3100" cy="3810000"/>
                    </a:xfrm>
                    <a:prstGeom prst="rect">
                      <a:avLst/>
                    </a:prstGeom>
                    <a:noFill/>
                    <a:ln>
                      <a:noFill/>
                    </a:ln>
                  </pic:spPr>
                </pic:pic>
              </a:graphicData>
            </a:graphic>
          </wp:inline>
        </w:drawing>
      </w:r>
    </w:p>
    <w:p w:rsidR="00FB2A6B" w:rsidRPr="00DD0FA6" w:rsidRDefault="00FB2A6B" w:rsidP="00DD0FA6">
      <w:pPr>
        <w:spacing w:after="0" w:line="360" w:lineRule="auto"/>
        <w:ind w:left="-5" w:firstLine="714"/>
        <w:jc w:val="both"/>
        <w:rPr>
          <w:rFonts w:eastAsia="Arial"/>
          <w:color w:val="000000" w:themeColor="text1"/>
          <w:szCs w:val="28"/>
        </w:rPr>
      </w:pPr>
      <w:r w:rsidRPr="00DD0FA6">
        <w:rPr>
          <w:rFonts w:eastAsia="Arial"/>
          <w:color w:val="000000" w:themeColor="text1"/>
          <w:szCs w:val="28"/>
        </w:rPr>
        <w:t>Лапина Валентина 2 класс. Произведение: М.И. Глинка «Полька»</w:t>
      </w:r>
    </w:p>
    <w:p w:rsidR="00FB2A6B" w:rsidRPr="00DD0FA6" w:rsidRDefault="00FB2A6B" w:rsidP="0075616A">
      <w:pPr>
        <w:spacing w:after="0" w:line="360" w:lineRule="auto"/>
        <w:ind w:left="-5" w:firstLine="5"/>
        <w:jc w:val="both"/>
        <w:rPr>
          <w:rFonts w:eastAsia="Arial"/>
          <w:b/>
          <w:color w:val="000000" w:themeColor="text1"/>
          <w:szCs w:val="28"/>
        </w:rPr>
      </w:pPr>
      <w:r w:rsidRPr="00DD0FA6">
        <w:rPr>
          <w:rFonts w:eastAsia="Arial"/>
          <w:b/>
          <w:noProof/>
          <w:color w:val="000000" w:themeColor="text1"/>
          <w:szCs w:val="28"/>
        </w:rPr>
        <w:lastRenderedPageBreak/>
        <w:drawing>
          <wp:inline distT="0" distB="0" distL="0" distR="0" wp14:anchorId="5CFDF0B6" wp14:editId="1508617E">
            <wp:extent cx="5753100" cy="3810000"/>
            <wp:effectExtent l="0" t="0" r="0" b="0"/>
            <wp:docPr id="12" name="Рисунок 12" descr="C:\Users\Tanya\Desktop\изображение_viber_2020-03-20_13-4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ya\Desktop\изображение_viber_2020-03-20_13-45-14.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3100" cy="3810000"/>
                    </a:xfrm>
                    <a:prstGeom prst="rect">
                      <a:avLst/>
                    </a:prstGeom>
                    <a:noFill/>
                    <a:ln>
                      <a:noFill/>
                    </a:ln>
                  </pic:spPr>
                </pic:pic>
              </a:graphicData>
            </a:graphic>
          </wp:inline>
        </w:drawing>
      </w:r>
    </w:p>
    <w:p w:rsidR="00FB2A6B" w:rsidRPr="00FB2A6B" w:rsidRDefault="00FB2A6B" w:rsidP="00294030">
      <w:pPr>
        <w:spacing w:line="360" w:lineRule="auto"/>
        <w:ind w:left="0" w:firstLine="0"/>
        <w:rPr>
          <w:rFonts w:eastAsia="Arial"/>
          <w:color w:val="000000" w:themeColor="text1"/>
          <w:szCs w:val="28"/>
        </w:rPr>
      </w:pPr>
      <w:r w:rsidRPr="00FB2A6B">
        <w:rPr>
          <w:rFonts w:eastAsia="Arial"/>
          <w:color w:val="000000" w:themeColor="text1"/>
          <w:szCs w:val="28"/>
        </w:rPr>
        <w:t>Орлова Рада 3класс.</w:t>
      </w:r>
      <w:r>
        <w:rPr>
          <w:rFonts w:eastAsia="Arial"/>
          <w:color w:val="000000" w:themeColor="text1"/>
          <w:szCs w:val="28"/>
        </w:rPr>
        <w:t xml:space="preserve"> </w:t>
      </w:r>
      <w:r w:rsidRPr="00FB2A6B">
        <w:rPr>
          <w:rFonts w:eastAsia="Arial"/>
          <w:color w:val="000000" w:themeColor="text1"/>
          <w:szCs w:val="28"/>
        </w:rPr>
        <w:t>Произведение: А</w:t>
      </w:r>
      <w:proofErr w:type="gramStart"/>
      <w:r w:rsidRPr="00FB2A6B">
        <w:rPr>
          <w:rFonts w:eastAsia="Arial"/>
          <w:color w:val="000000" w:themeColor="text1"/>
          <w:szCs w:val="28"/>
        </w:rPr>
        <w:t xml:space="preserve"> .</w:t>
      </w:r>
      <w:proofErr w:type="gramEnd"/>
      <w:r w:rsidRPr="00FB2A6B">
        <w:rPr>
          <w:rFonts w:eastAsia="Arial"/>
          <w:color w:val="000000" w:themeColor="text1"/>
          <w:szCs w:val="28"/>
        </w:rPr>
        <w:t xml:space="preserve"> </w:t>
      </w:r>
      <w:proofErr w:type="spellStart"/>
      <w:r w:rsidRPr="00FB2A6B">
        <w:rPr>
          <w:rFonts w:eastAsia="Arial"/>
          <w:color w:val="000000" w:themeColor="text1"/>
          <w:szCs w:val="28"/>
        </w:rPr>
        <w:t>Чулаки</w:t>
      </w:r>
      <w:proofErr w:type="spellEnd"/>
      <w:r w:rsidRPr="00FB2A6B">
        <w:rPr>
          <w:rFonts w:eastAsia="Arial"/>
          <w:color w:val="000000" w:themeColor="text1"/>
          <w:szCs w:val="28"/>
        </w:rPr>
        <w:t xml:space="preserve"> «Весёлая прогулка»</w:t>
      </w:r>
    </w:p>
    <w:sectPr w:rsidR="00FB2A6B" w:rsidRPr="00FB2A6B" w:rsidSect="00DD0FA6">
      <w:pgSz w:w="12240" w:h="15840"/>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8C1" w:rsidRDefault="00A218C1" w:rsidP="000A1C7B">
      <w:pPr>
        <w:spacing w:after="0" w:line="240" w:lineRule="auto"/>
      </w:pPr>
      <w:r>
        <w:separator/>
      </w:r>
    </w:p>
  </w:endnote>
  <w:endnote w:type="continuationSeparator" w:id="0">
    <w:p w:rsidR="00A218C1" w:rsidRDefault="00A218C1" w:rsidP="000A1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094687"/>
      <w:docPartObj>
        <w:docPartGallery w:val="Page Numbers (Bottom of Page)"/>
        <w:docPartUnique/>
      </w:docPartObj>
    </w:sdtPr>
    <w:sdtEndPr/>
    <w:sdtContent>
      <w:p w:rsidR="00DD0FA6" w:rsidRDefault="00DD0FA6">
        <w:pPr>
          <w:pStyle w:val="af"/>
          <w:jc w:val="center"/>
        </w:pPr>
        <w:r>
          <w:fldChar w:fldCharType="begin"/>
        </w:r>
        <w:r>
          <w:instrText>PAGE   \* MERGEFORMAT</w:instrText>
        </w:r>
        <w:r>
          <w:fldChar w:fldCharType="separate"/>
        </w:r>
        <w:r w:rsidR="00287582">
          <w:rPr>
            <w:noProof/>
          </w:rPr>
          <w:t>3</w:t>
        </w:r>
        <w:r>
          <w:fldChar w:fldCharType="end"/>
        </w:r>
      </w:p>
    </w:sdtContent>
  </w:sdt>
  <w:p w:rsidR="00565A33" w:rsidRDefault="00565A3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8C1" w:rsidRDefault="00A218C1" w:rsidP="000A1C7B">
      <w:pPr>
        <w:spacing w:after="0" w:line="240" w:lineRule="auto"/>
      </w:pPr>
      <w:r>
        <w:separator/>
      </w:r>
    </w:p>
  </w:footnote>
  <w:footnote w:type="continuationSeparator" w:id="0">
    <w:p w:rsidR="00A218C1" w:rsidRDefault="00A218C1" w:rsidP="000A1C7B">
      <w:pPr>
        <w:spacing w:after="0" w:line="240" w:lineRule="auto"/>
      </w:pPr>
      <w:r>
        <w:continuationSeparator/>
      </w:r>
    </w:p>
  </w:footnote>
  <w:footnote w:id="1">
    <w:p w:rsidR="00565A33" w:rsidRPr="00C170A0" w:rsidRDefault="00565A33" w:rsidP="00C170A0">
      <w:pPr>
        <w:spacing w:after="63" w:line="360" w:lineRule="auto"/>
        <w:ind w:left="-5"/>
        <w:rPr>
          <w:color w:val="000000" w:themeColor="text1"/>
          <w:szCs w:val="28"/>
        </w:rPr>
      </w:pPr>
      <w:r>
        <w:rPr>
          <w:rStyle w:val="a8"/>
        </w:rPr>
        <w:footnoteRef/>
      </w:r>
      <w:r>
        <w:t xml:space="preserve"> </w:t>
      </w:r>
      <w:r w:rsidRPr="00C170A0">
        <w:rPr>
          <w:rFonts w:eastAsia="Arial"/>
          <w:color w:val="000000" w:themeColor="text1"/>
          <w:sz w:val="22"/>
          <w:szCs w:val="28"/>
        </w:rPr>
        <w:t>Г</w:t>
      </w:r>
      <w:r>
        <w:rPr>
          <w:rFonts w:eastAsia="Arial"/>
          <w:color w:val="000000" w:themeColor="text1"/>
          <w:sz w:val="22"/>
          <w:szCs w:val="28"/>
        </w:rPr>
        <w:t xml:space="preserve">. </w:t>
      </w:r>
      <w:r w:rsidRPr="00C170A0">
        <w:rPr>
          <w:rFonts w:eastAsia="Arial"/>
          <w:color w:val="000000" w:themeColor="text1"/>
          <w:sz w:val="22"/>
          <w:szCs w:val="28"/>
        </w:rPr>
        <w:t>М</w:t>
      </w:r>
      <w:r>
        <w:rPr>
          <w:rFonts w:eastAsia="Arial"/>
          <w:color w:val="000000" w:themeColor="text1"/>
          <w:sz w:val="22"/>
          <w:szCs w:val="28"/>
        </w:rPr>
        <w:t>. Коган</w:t>
      </w:r>
      <w:r w:rsidRPr="00C170A0">
        <w:rPr>
          <w:rFonts w:eastAsia="Arial"/>
          <w:color w:val="000000" w:themeColor="text1"/>
          <w:sz w:val="22"/>
          <w:szCs w:val="28"/>
        </w:rPr>
        <w:t xml:space="preserve"> “Работа пианиста”. </w:t>
      </w:r>
      <w:r w:rsidRPr="00C170A0">
        <w:rPr>
          <w:color w:val="000000" w:themeColor="text1"/>
          <w:sz w:val="22"/>
          <w:szCs w:val="18"/>
        </w:rPr>
        <w:t>Издательство: Государственное музыкальное издательство (МУЗГИЗ). Год издания: 1963</w:t>
      </w:r>
    </w:p>
  </w:footnote>
  <w:footnote w:id="2">
    <w:p w:rsidR="00565A33" w:rsidRPr="00C170A0" w:rsidRDefault="00565A33" w:rsidP="00C170A0">
      <w:pPr>
        <w:shd w:val="clear" w:color="auto" w:fill="FFFFFF"/>
        <w:rPr>
          <w:sz w:val="22"/>
          <w:szCs w:val="24"/>
        </w:rPr>
      </w:pPr>
      <w:r>
        <w:rPr>
          <w:rStyle w:val="a8"/>
        </w:rPr>
        <w:footnoteRef/>
      </w:r>
      <w:r w:rsidRPr="00C170A0">
        <w:rPr>
          <w:bCs/>
          <w:sz w:val="22"/>
          <w:szCs w:val="24"/>
          <w:shd w:val="clear" w:color="auto" w:fill="FFFFFF"/>
        </w:rPr>
        <w:t xml:space="preserve"> Н.К. </w:t>
      </w:r>
      <w:proofErr w:type="spellStart"/>
      <w:r w:rsidRPr="00C170A0">
        <w:rPr>
          <w:bCs/>
          <w:sz w:val="22"/>
          <w:szCs w:val="24"/>
          <w:shd w:val="clear" w:color="auto" w:fill="FFFFFF"/>
        </w:rPr>
        <w:t>Метнер</w:t>
      </w:r>
      <w:proofErr w:type="spellEnd"/>
      <w:r w:rsidRPr="00C170A0">
        <w:rPr>
          <w:bCs/>
          <w:sz w:val="22"/>
          <w:szCs w:val="24"/>
          <w:shd w:val="clear" w:color="auto" w:fill="FFFFFF"/>
        </w:rPr>
        <w:t xml:space="preserve"> - Заметки о работе пианиста. Из кн.: «Повседневная работа пианиста и композитора.» Страницы из записных книжек</w:t>
      </w:r>
      <w:proofErr w:type="gramStart"/>
      <w:r w:rsidRPr="00C170A0">
        <w:rPr>
          <w:bCs/>
          <w:sz w:val="22"/>
          <w:szCs w:val="24"/>
          <w:shd w:val="clear" w:color="auto" w:fill="FFFFFF"/>
        </w:rPr>
        <w:t>.</w:t>
      </w:r>
      <w:proofErr w:type="gramEnd"/>
      <w:r w:rsidRPr="00C170A0">
        <w:rPr>
          <w:bCs/>
          <w:sz w:val="22"/>
          <w:szCs w:val="24"/>
          <w:shd w:val="clear" w:color="auto" w:fill="FFFFFF"/>
        </w:rPr>
        <w:t xml:space="preserve"> (</w:t>
      </w:r>
      <w:proofErr w:type="gramStart"/>
      <w:r w:rsidRPr="00C170A0">
        <w:rPr>
          <w:bCs/>
          <w:sz w:val="22"/>
          <w:szCs w:val="24"/>
          <w:shd w:val="clear" w:color="auto" w:fill="FFFFFF"/>
        </w:rPr>
        <w:t>э</w:t>
      </w:r>
      <w:proofErr w:type="gramEnd"/>
      <w:r w:rsidRPr="00C170A0">
        <w:rPr>
          <w:bCs/>
          <w:sz w:val="22"/>
          <w:szCs w:val="24"/>
          <w:shd w:val="clear" w:color="auto" w:fill="FFFFFF"/>
        </w:rPr>
        <w:t xml:space="preserve">лектронный ресурс - </w:t>
      </w:r>
      <w:r w:rsidRPr="00C170A0">
        <w:rPr>
          <w:sz w:val="22"/>
          <w:szCs w:val="24"/>
          <w:shd w:val="clear" w:color="auto" w:fill="FFFFFF"/>
        </w:rPr>
        <w:t>20.02.2007)</w:t>
      </w:r>
    </w:p>
    <w:p w:rsidR="00565A33" w:rsidRDefault="00565A33">
      <w:pPr>
        <w:pStyle w:val="a6"/>
      </w:pPr>
    </w:p>
  </w:footnote>
  <w:footnote w:id="3">
    <w:p w:rsidR="00565A33" w:rsidRPr="00C170A0" w:rsidRDefault="00565A33" w:rsidP="00C170A0">
      <w:pPr>
        <w:spacing w:after="63" w:line="360" w:lineRule="auto"/>
        <w:ind w:left="-5"/>
        <w:rPr>
          <w:color w:val="000000" w:themeColor="text1"/>
          <w:szCs w:val="28"/>
        </w:rPr>
      </w:pPr>
      <w:r>
        <w:rPr>
          <w:rStyle w:val="a8"/>
        </w:rPr>
        <w:footnoteRef/>
      </w:r>
      <w:r>
        <w:t xml:space="preserve"> </w:t>
      </w:r>
      <w:r w:rsidRPr="00C170A0">
        <w:rPr>
          <w:rFonts w:eastAsia="Arial"/>
          <w:color w:val="000000" w:themeColor="text1"/>
          <w:sz w:val="22"/>
          <w:szCs w:val="28"/>
        </w:rPr>
        <w:t>Г</w:t>
      </w:r>
      <w:r>
        <w:rPr>
          <w:rFonts w:eastAsia="Arial"/>
          <w:color w:val="000000" w:themeColor="text1"/>
          <w:sz w:val="22"/>
          <w:szCs w:val="28"/>
        </w:rPr>
        <w:t xml:space="preserve">. </w:t>
      </w:r>
      <w:r w:rsidRPr="00C170A0">
        <w:rPr>
          <w:rFonts w:eastAsia="Arial"/>
          <w:color w:val="000000" w:themeColor="text1"/>
          <w:sz w:val="22"/>
          <w:szCs w:val="28"/>
        </w:rPr>
        <w:t>М</w:t>
      </w:r>
      <w:r>
        <w:rPr>
          <w:rFonts w:eastAsia="Arial"/>
          <w:color w:val="000000" w:themeColor="text1"/>
          <w:sz w:val="22"/>
          <w:szCs w:val="28"/>
        </w:rPr>
        <w:t xml:space="preserve">. </w:t>
      </w:r>
      <w:r w:rsidRPr="00C170A0">
        <w:rPr>
          <w:rFonts w:eastAsia="Arial"/>
          <w:color w:val="000000" w:themeColor="text1"/>
          <w:sz w:val="22"/>
          <w:szCs w:val="28"/>
        </w:rPr>
        <w:t xml:space="preserve">Когана “Работа пианиста”. </w:t>
      </w:r>
      <w:r w:rsidRPr="00C170A0">
        <w:rPr>
          <w:color w:val="000000" w:themeColor="text1"/>
          <w:sz w:val="22"/>
          <w:szCs w:val="18"/>
        </w:rPr>
        <w:t xml:space="preserve">Издательство: Государственное музыкальное издательство (МУЗГИЗ). </w:t>
      </w:r>
      <w:r>
        <w:rPr>
          <w:color w:val="000000" w:themeColor="text1"/>
          <w:sz w:val="22"/>
          <w:szCs w:val="18"/>
        </w:rPr>
        <w:t xml:space="preserve">Год </w:t>
      </w:r>
      <w:r w:rsidRPr="00C170A0">
        <w:rPr>
          <w:color w:val="000000" w:themeColor="text1"/>
          <w:sz w:val="22"/>
          <w:szCs w:val="18"/>
        </w:rPr>
        <w:t>издания: 1963</w:t>
      </w:r>
    </w:p>
    <w:p w:rsidR="00565A33" w:rsidRDefault="00565A33">
      <w:pPr>
        <w:pStyle w:val="a6"/>
      </w:pPr>
    </w:p>
  </w:footnote>
  <w:footnote w:id="4">
    <w:p w:rsidR="00565A33" w:rsidRDefault="00565A33" w:rsidP="00C170A0">
      <w:pPr>
        <w:pStyle w:val="a6"/>
      </w:pPr>
      <w:r>
        <w:rPr>
          <w:rStyle w:val="a8"/>
        </w:rPr>
        <w:footnoteRef/>
      </w:r>
      <w:r>
        <w:t xml:space="preserve"> </w:t>
      </w:r>
      <w:hyperlink r:id="rId1" w:tgtFrame="_blank" w:history="1">
        <w:r w:rsidRPr="00980AD4">
          <w:rPr>
            <w:rStyle w:val="ab"/>
            <w:color w:val="auto"/>
            <w:sz w:val="22"/>
            <w:szCs w:val="22"/>
            <w:u w:val="none"/>
            <w:shd w:val="clear" w:color="auto" w:fill="FFFFFF"/>
          </w:rPr>
          <w:t>Г.Г. Нейгауз «Об искусстве фортепианной игры. Записки педагога». (1987)</w:t>
        </w:r>
      </w:hyperlink>
      <w:r w:rsidRPr="00980AD4">
        <w:rPr>
          <w:sz w:val="22"/>
          <w:szCs w:val="22"/>
          <w:shd w:val="clear" w:color="auto" w:fill="FFFFFF"/>
        </w:rPr>
        <w:t xml:space="preserve">,электронный ресурс </w:t>
      </w:r>
      <w:r w:rsidRPr="00980AD4">
        <w:rPr>
          <w:sz w:val="22"/>
          <w:szCs w:val="22"/>
        </w:rPr>
        <w:t xml:space="preserve"> </w:t>
      </w:r>
      <w:hyperlink r:id="rId2" w:history="1">
        <w:r w:rsidRPr="00980AD4">
          <w:rPr>
            <w:rStyle w:val="ab"/>
            <w:color w:val="1A2D00"/>
            <w:sz w:val="22"/>
            <w:szCs w:val="22"/>
            <w:u w:val="none"/>
            <w:shd w:val="clear" w:color="auto" w:fill="FFFFFF"/>
          </w:rPr>
          <w:t>12.10.2017</w:t>
        </w:r>
      </w:hyperlink>
      <w:r w:rsidRPr="00980AD4">
        <w:rPr>
          <w:sz w:val="22"/>
          <w:szCs w:val="22"/>
          <w:shd w:val="clear" w:color="auto" w:fill="FFFFFF"/>
        </w:rPr>
        <w:t xml:space="preserve"> (</w:t>
      </w:r>
      <w:r w:rsidRPr="00980AD4">
        <w:rPr>
          <w:sz w:val="22"/>
          <w:szCs w:val="22"/>
        </w:rPr>
        <w:t>Педагогические и эстетические принципы Г.Г. Нейгауза</w:t>
      </w:r>
      <w:r w:rsidRPr="00980AD4">
        <w:rPr>
          <w:sz w:val="22"/>
          <w:szCs w:val="22"/>
          <w:shd w:val="clear" w:color="auto" w:fill="FFFFFF"/>
        </w:rPr>
        <w:t>)</w:t>
      </w:r>
      <w:r>
        <w:rPr>
          <w:sz w:val="22"/>
          <w:szCs w:val="22"/>
          <w:shd w:val="clear" w:color="auto" w:fill="FFFFFF"/>
        </w:rPr>
        <w:t>.</w:t>
      </w:r>
    </w:p>
  </w:footnote>
  <w:footnote w:id="5">
    <w:p w:rsidR="00565A33" w:rsidRDefault="00565A33" w:rsidP="00C170A0">
      <w:pPr>
        <w:pStyle w:val="a6"/>
      </w:pPr>
      <w:r>
        <w:rPr>
          <w:rStyle w:val="a8"/>
        </w:rPr>
        <w:footnoteRef/>
      </w:r>
      <w:r>
        <w:t xml:space="preserve"> </w:t>
      </w:r>
      <w:hyperlink r:id="rId3" w:tgtFrame="_blank" w:history="1">
        <w:r w:rsidRPr="00980AD4">
          <w:rPr>
            <w:rStyle w:val="ab"/>
            <w:color w:val="auto"/>
            <w:sz w:val="22"/>
            <w:szCs w:val="22"/>
            <w:u w:val="none"/>
            <w:shd w:val="clear" w:color="auto" w:fill="FFFFFF"/>
          </w:rPr>
          <w:t>Г.Г. Нейгауз «Об искусстве фортепианной игры. Записки педагога». (1987)</w:t>
        </w:r>
      </w:hyperlink>
      <w:r w:rsidRPr="00980AD4">
        <w:rPr>
          <w:sz w:val="22"/>
          <w:szCs w:val="22"/>
          <w:shd w:val="clear" w:color="auto" w:fill="FFFFFF"/>
        </w:rPr>
        <w:t xml:space="preserve">,электронный ресурс </w:t>
      </w:r>
      <w:r w:rsidRPr="00980AD4">
        <w:rPr>
          <w:sz w:val="22"/>
          <w:szCs w:val="22"/>
        </w:rPr>
        <w:t xml:space="preserve"> </w:t>
      </w:r>
      <w:hyperlink r:id="rId4" w:history="1">
        <w:r w:rsidRPr="00980AD4">
          <w:rPr>
            <w:rStyle w:val="ab"/>
            <w:color w:val="1A2D00"/>
            <w:sz w:val="22"/>
            <w:szCs w:val="22"/>
            <w:u w:val="none"/>
            <w:shd w:val="clear" w:color="auto" w:fill="FFFFFF"/>
          </w:rPr>
          <w:t>12.10.2017</w:t>
        </w:r>
      </w:hyperlink>
      <w:r w:rsidRPr="00980AD4">
        <w:rPr>
          <w:sz w:val="22"/>
          <w:szCs w:val="22"/>
          <w:shd w:val="clear" w:color="auto" w:fill="FFFFFF"/>
        </w:rPr>
        <w:t xml:space="preserve"> (</w:t>
      </w:r>
      <w:r w:rsidRPr="00980AD4">
        <w:rPr>
          <w:sz w:val="22"/>
          <w:szCs w:val="22"/>
        </w:rPr>
        <w:t>Педагогические и эстетические принципы Г.Г. Нейгауза</w:t>
      </w:r>
      <w:r w:rsidRPr="00980AD4">
        <w:rPr>
          <w:sz w:val="22"/>
          <w:szCs w:val="22"/>
          <w:shd w:val="clear" w:color="auto" w:fill="FFFFFF"/>
        </w:rPr>
        <w:t>)</w:t>
      </w:r>
      <w:r>
        <w:rPr>
          <w:sz w:val="22"/>
          <w:szCs w:val="22"/>
          <w:shd w:val="clear" w:color="auto" w:fill="FFFFFF"/>
        </w:rPr>
        <w:t>.</w:t>
      </w:r>
    </w:p>
  </w:footnote>
  <w:footnote w:id="6">
    <w:p w:rsidR="00565A33" w:rsidRDefault="00565A33" w:rsidP="006E183F">
      <w:pPr>
        <w:pStyle w:val="a6"/>
      </w:pPr>
      <w:r>
        <w:rPr>
          <w:rStyle w:val="a8"/>
        </w:rPr>
        <w:footnoteRef/>
      </w:r>
      <w:r>
        <w:t xml:space="preserve"> </w:t>
      </w:r>
      <w:hyperlink r:id="rId5" w:tgtFrame="_blank" w:history="1">
        <w:r w:rsidRPr="00980AD4">
          <w:rPr>
            <w:rStyle w:val="ab"/>
            <w:color w:val="auto"/>
            <w:sz w:val="22"/>
            <w:szCs w:val="22"/>
            <w:u w:val="none"/>
            <w:shd w:val="clear" w:color="auto" w:fill="FFFFFF"/>
          </w:rPr>
          <w:t>Г.Г. Нейгауз «Об искусстве фортепианной игры. Записки педагога». (1987)</w:t>
        </w:r>
      </w:hyperlink>
      <w:r w:rsidRPr="00980AD4">
        <w:rPr>
          <w:sz w:val="22"/>
          <w:szCs w:val="22"/>
          <w:shd w:val="clear" w:color="auto" w:fill="FFFFFF"/>
        </w:rPr>
        <w:t xml:space="preserve">,электронный ресурс </w:t>
      </w:r>
      <w:r w:rsidRPr="00980AD4">
        <w:rPr>
          <w:sz w:val="22"/>
          <w:szCs w:val="22"/>
        </w:rPr>
        <w:t xml:space="preserve"> </w:t>
      </w:r>
      <w:hyperlink r:id="rId6" w:history="1">
        <w:r w:rsidRPr="00980AD4">
          <w:rPr>
            <w:rStyle w:val="ab"/>
            <w:color w:val="1A2D00"/>
            <w:sz w:val="22"/>
            <w:szCs w:val="22"/>
            <w:u w:val="none"/>
            <w:shd w:val="clear" w:color="auto" w:fill="FFFFFF"/>
          </w:rPr>
          <w:t>12.10.2017</w:t>
        </w:r>
      </w:hyperlink>
      <w:r w:rsidRPr="00980AD4">
        <w:rPr>
          <w:sz w:val="22"/>
          <w:szCs w:val="22"/>
          <w:shd w:val="clear" w:color="auto" w:fill="FFFFFF"/>
        </w:rPr>
        <w:t xml:space="preserve"> (</w:t>
      </w:r>
      <w:r w:rsidRPr="00980AD4">
        <w:rPr>
          <w:sz w:val="22"/>
          <w:szCs w:val="22"/>
        </w:rPr>
        <w:t>Педагогические и эстетические принципы Г.Г. Нейгауза</w:t>
      </w:r>
      <w:r w:rsidRPr="00980AD4">
        <w:rPr>
          <w:sz w:val="22"/>
          <w:szCs w:val="22"/>
          <w:shd w:val="clear" w:color="auto" w:fill="FFFFFF"/>
        </w:rPr>
        <w:t>)</w:t>
      </w:r>
      <w:r>
        <w:rPr>
          <w:sz w:val="22"/>
          <w:szCs w:val="22"/>
          <w:shd w:val="clear" w:color="auto" w:fill="FFFFFF"/>
        </w:rPr>
        <w:t>.</w:t>
      </w:r>
    </w:p>
  </w:footnote>
  <w:footnote w:id="7">
    <w:p w:rsidR="00565A33" w:rsidRDefault="00565A33" w:rsidP="006E183F">
      <w:pPr>
        <w:pStyle w:val="a6"/>
      </w:pPr>
      <w:r>
        <w:rPr>
          <w:rStyle w:val="a8"/>
        </w:rPr>
        <w:footnoteRef/>
      </w:r>
      <w:r>
        <w:t xml:space="preserve"> </w:t>
      </w:r>
      <w:hyperlink r:id="rId7" w:tgtFrame="_blank" w:history="1">
        <w:r w:rsidRPr="00980AD4">
          <w:rPr>
            <w:rStyle w:val="ab"/>
            <w:color w:val="auto"/>
            <w:sz w:val="22"/>
            <w:szCs w:val="22"/>
            <w:u w:val="none"/>
            <w:shd w:val="clear" w:color="auto" w:fill="FFFFFF"/>
          </w:rPr>
          <w:t>Г.Г. Нейгауз «Об искусстве фортепианной игры. Записки педагога». (1987)</w:t>
        </w:r>
      </w:hyperlink>
      <w:r w:rsidRPr="00980AD4">
        <w:rPr>
          <w:sz w:val="22"/>
          <w:szCs w:val="22"/>
          <w:shd w:val="clear" w:color="auto" w:fill="FFFFFF"/>
        </w:rPr>
        <w:t xml:space="preserve">,электронный ресурс </w:t>
      </w:r>
      <w:r w:rsidRPr="00980AD4">
        <w:rPr>
          <w:sz w:val="22"/>
          <w:szCs w:val="22"/>
        </w:rPr>
        <w:t xml:space="preserve"> </w:t>
      </w:r>
      <w:hyperlink r:id="rId8" w:history="1">
        <w:r w:rsidRPr="00980AD4">
          <w:rPr>
            <w:rStyle w:val="ab"/>
            <w:color w:val="1A2D00"/>
            <w:sz w:val="22"/>
            <w:szCs w:val="22"/>
            <w:u w:val="none"/>
            <w:shd w:val="clear" w:color="auto" w:fill="FFFFFF"/>
          </w:rPr>
          <w:t>12.10.2017</w:t>
        </w:r>
      </w:hyperlink>
      <w:r w:rsidRPr="00980AD4">
        <w:rPr>
          <w:sz w:val="22"/>
          <w:szCs w:val="22"/>
          <w:shd w:val="clear" w:color="auto" w:fill="FFFFFF"/>
        </w:rPr>
        <w:t xml:space="preserve"> (</w:t>
      </w:r>
      <w:r w:rsidRPr="00980AD4">
        <w:rPr>
          <w:sz w:val="22"/>
          <w:szCs w:val="22"/>
        </w:rPr>
        <w:t>Педагогические и эстетические принципы Г.Г. Нейгауза</w:t>
      </w:r>
      <w:r w:rsidRPr="00980AD4">
        <w:rPr>
          <w:sz w:val="22"/>
          <w:szCs w:val="22"/>
          <w:shd w:val="clear" w:color="auto" w:fill="FFFFFF"/>
        </w:rPr>
        <w:t>)</w:t>
      </w:r>
      <w:r>
        <w:rPr>
          <w:sz w:val="22"/>
          <w:szCs w:val="22"/>
          <w:shd w:val="clear" w:color="auto" w:fill="FFFFF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05DE0"/>
    <w:multiLevelType w:val="hybridMultilevel"/>
    <w:tmpl w:val="D0C8485E"/>
    <w:lvl w:ilvl="0" w:tplc="AAE228DA">
      <w:start w:val="1"/>
      <w:numFmt w:val="decimal"/>
      <w:lvlText w:val="%1."/>
      <w:lvlJc w:val="left"/>
      <w:pPr>
        <w:ind w:left="643"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CC6E90"/>
    <w:multiLevelType w:val="multilevel"/>
    <w:tmpl w:val="D92C2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91423E"/>
    <w:multiLevelType w:val="hybridMultilevel"/>
    <w:tmpl w:val="314C9046"/>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nsid w:val="39C2060F"/>
    <w:multiLevelType w:val="hybridMultilevel"/>
    <w:tmpl w:val="42CE28F2"/>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
    <w:nsid w:val="3DBD3F67"/>
    <w:multiLevelType w:val="hybridMultilevel"/>
    <w:tmpl w:val="46A6E34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nsid w:val="481804C4"/>
    <w:multiLevelType w:val="hybridMultilevel"/>
    <w:tmpl w:val="079AE432"/>
    <w:lvl w:ilvl="0" w:tplc="A2AE81BE">
      <w:start w:val="1"/>
      <w:numFmt w:val="decimal"/>
      <w:lvlText w:val="%1."/>
      <w:lvlJc w:val="left"/>
      <w:pPr>
        <w:ind w:left="1430" w:hanging="360"/>
      </w:pPr>
      <w:rPr>
        <w:b/>
        <w:sz w:val="28"/>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5A8737F0"/>
    <w:multiLevelType w:val="hybridMultilevel"/>
    <w:tmpl w:val="82B2788A"/>
    <w:lvl w:ilvl="0" w:tplc="A2AE81BE">
      <w:start w:val="1"/>
      <w:numFmt w:val="decimal"/>
      <w:lvlText w:val="%1."/>
      <w:lvlJc w:val="left"/>
      <w:pPr>
        <w:ind w:left="1494" w:hanging="360"/>
      </w:pPr>
      <w:rPr>
        <w:b/>
        <w:sz w:val="28"/>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7">
    <w:nsid w:val="5AEC5084"/>
    <w:multiLevelType w:val="hybridMultilevel"/>
    <w:tmpl w:val="5E905324"/>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8">
    <w:nsid w:val="5E18153C"/>
    <w:multiLevelType w:val="hybridMultilevel"/>
    <w:tmpl w:val="54243C94"/>
    <w:lvl w:ilvl="0" w:tplc="BE9E66D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9">
    <w:nsid w:val="6E5F029D"/>
    <w:multiLevelType w:val="hybridMultilevel"/>
    <w:tmpl w:val="28C46460"/>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0">
    <w:nsid w:val="75A51D97"/>
    <w:multiLevelType w:val="hybridMultilevel"/>
    <w:tmpl w:val="E362AF8E"/>
    <w:lvl w:ilvl="0" w:tplc="A2AE81BE">
      <w:start w:val="1"/>
      <w:numFmt w:val="decimal"/>
      <w:lvlText w:val="%1."/>
      <w:lvlJc w:val="left"/>
      <w:pPr>
        <w:ind w:left="2497" w:hanging="360"/>
      </w:pPr>
      <w:rPr>
        <w:b/>
        <w:sz w:val="28"/>
      </w:rPr>
    </w:lvl>
    <w:lvl w:ilvl="1" w:tplc="04190019">
      <w:start w:val="1"/>
      <w:numFmt w:val="lowerLetter"/>
      <w:lvlText w:val="%2."/>
      <w:lvlJc w:val="left"/>
      <w:pPr>
        <w:ind w:left="2443" w:hanging="360"/>
      </w:pPr>
    </w:lvl>
    <w:lvl w:ilvl="2" w:tplc="0419001B" w:tentative="1">
      <w:start w:val="1"/>
      <w:numFmt w:val="lowerRoman"/>
      <w:lvlText w:val="%3."/>
      <w:lvlJc w:val="right"/>
      <w:pPr>
        <w:ind w:left="3163" w:hanging="180"/>
      </w:pPr>
    </w:lvl>
    <w:lvl w:ilvl="3" w:tplc="0419000F" w:tentative="1">
      <w:start w:val="1"/>
      <w:numFmt w:val="decimal"/>
      <w:lvlText w:val="%4."/>
      <w:lvlJc w:val="left"/>
      <w:pPr>
        <w:ind w:left="3883" w:hanging="360"/>
      </w:pPr>
    </w:lvl>
    <w:lvl w:ilvl="4" w:tplc="04190019" w:tentative="1">
      <w:start w:val="1"/>
      <w:numFmt w:val="lowerLetter"/>
      <w:lvlText w:val="%5."/>
      <w:lvlJc w:val="left"/>
      <w:pPr>
        <w:ind w:left="4603" w:hanging="360"/>
      </w:pPr>
    </w:lvl>
    <w:lvl w:ilvl="5" w:tplc="0419001B" w:tentative="1">
      <w:start w:val="1"/>
      <w:numFmt w:val="lowerRoman"/>
      <w:lvlText w:val="%6."/>
      <w:lvlJc w:val="right"/>
      <w:pPr>
        <w:ind w:left="5323" w:hanging="180"/>
      </w:pPr>
    </w:lvl>
    <w:lvl w:ilvl="6" w:tplc="0419000F" w:tentative="1">
      <w:start w:val="1"/>
      <w:numFmt w:val="decimal"/>
      <w:lvlText w:val="%7."/>
      <w:lvlJc w:val="left"/>
      <w:pPr>
        <w:ind w:left="6043" w:hanging="360"/>
      </w:pPr>
    </w:lvl>
    <w:lvl w:ilvl="7" w:tplc="04190019" w:tentative="1">
      <w:start w:val="1"/>
      <w:numFmt w:val="lowerLetter"/>
      <w:lvlText w:val="%8."/>
      <w:lvlJc w:val="left"/>
      <w:pPr>
        <w:ind w:left="6763" w:hanging="360"/>
      </w:pPr>
    </w:lvl>
    <w:lvl w:ilvl="8" w:tplc="0419001B" w:tentative="1">
      <w:start w:val="1"/>
      <w:numFmt w:val="lowerRoman"/>
      <w:lvlText w:val="%9."/>
      <w:lvlJc w:val="right"/>
      <w:pPr>
        <w:ind w:left="7483" w:hanging="180"/>
      </w:pPr>
    </w:lvl>
  </w:abstractNum>
  <w:num w:numId="1">
    <w:abstractNumId w:val="8"/>
  </w:num>
  <w:num w:numId="2">
    <w:abstractNumId w:val="1"/>
  </w:num>
  <w:num w:numId="3">
    <w:abstractNumId w:val="4"/>
  </w:num>
  <w:num w:numId="4">
    <w:abstractNumId w:val="9"/>
  </w:num>
  <w:num w:numId="5">
    <w:abstractNumId w:val="7"/>
  </w:num>
  <w:num w:numId="6">
    <w:abstractNumId w:val="0"/>
  </w:num>
  <w:num w:numId="7">
    <w:abstractNumId w:val="6"/>
  </w:num>
  <w:num w:numId="8">
    <w:abstractNumId w:val="2"/>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E44"/>
    <w:rsid w:val="0001034C"/>
    <w:rsid w:val="00024E44"/>
    <w:rsid w:val="000311A4"/>
    <w:rsid w:val="000A1C7B"/>
    <w:rsid w:val="001144C9"/>
    <w:rsid w:val="00143F8C"/>
    <w:rsid w:val="001D5B86"/>
    <w:rsid w:val="001F254E"/>
    <w:rsid w:val="001F3A95"/>
    <w:rsid w:val="0026220F"/>
    <w:rsid w:val="00287582"/>
    <w:rsid w:val="00294030"/>
    <w:rsid w:val="002B5435"/>
    <w:rsid w:val="002C5BEC"/>
    <w:rsid w:val="002D1233"/>
    <w:rsid w:val="002D3C11"/>
    <w:rsid w:val="00306243"/>
    <w:rsid w:val="003544DF"/>
    <w:rsid w:val="0036124D"/>
    <w:rsid w:val="003A5F70"/>
    <w:rsid w:val="00436782"/>
    <w:rsid w:val="004A5DF6"/>
    <w:rsid w:val="004C7486"/>
    <w:rsid w:val="004E08F2"/>
    <w:rsid w:val="005000EB"/>
    <w:rsid w:val="0050152B"/>
    <w:rsid w:val="0055600C"/>
    <w:rsid w:val="00560D40"/>
    <w:rsid w:val="00565A33"/>
    <w:rsid w:val="005A2BC6"/>
    <w:rsid w:val="005A4C20"/>
    <w:rsid w:val="005C6F1B"/>
    <w:rsid w:val="00603C02"/>
    <w:rsid w:val="00632376"/>
    <w:rsid w:val="00636B8A"/>
    <w:rsid w:val="00641103"/>
    <w:rsid w:val="006424E9"/>
    <w:rsid w:val="006539CE"/>
    <w:rsid w:val="00657496"/>
    <w:rsid w:val="00666D99"/>
    <w:rsid w:val="00685A7B"/>
    <w:rsid w:val="006E183F"/>
    <w:rsid w:val="006F55DA"/>
    <w:rsid w:val="0070049C"/>
    <w:rsid w:val="00703303"/>
    <w:rsid w:val="007065B7"/>
    <w:rsid w:val="0075616A"/>
    <w:rsid w:val="007A5AE3"/>
    <w:rsid w:val="007C6E07"/>
    <w:rsid w:val="007E3D7C"/>
    <w:rsid w:val="0084736A"/>
    <w:rsid w:val="00870080"/>
    <w:rsid w:val="008D7165"/>
    <w:rsid w:val="008F2773"/>
    <w:rsid w:val="008F403B"/>
    <w:rsid w:val="008F4245"/>
    <w:rsid w:val="009355B1"/>
    <w:rsid w:val="009667DD"/>
    <w:rsid w:val="00971431"/>
    <w:rsid w:val="009915E7"/>
    <w:rsid w:val="009D51E3"/>
    <w:rsid w:val="00A1532F"/>
    <w:rsid w:val="00A218C1"/>
    <w:rsid w:val="00A22568"/>
    <w:rsid w:val="00A3307C"/>
    <w:rsid w:val="00A91BE6"/>
    <w:rsid w:val="00AA5037"/>
    <w:rsid w:val="00AE06B5"/>
    <w:rsid w:val="00B07E6F"/>
    <w:rsid w:val="00B22058"/>
    <w:rsid w:val="00B439B4"/>
    <w:rsid w:val="00B44CA6"/>
    <w:rsid w:val="00B519B1"/>
    <w:rsid w:val="00B87626"/>
    <w:rsid w:val="00BF045A"/>
    <w:rsid w:val="00C170A0"/>
    <w:rsid w:val="00C2724B"/>
    <w:rsid w:val="00C7583B"/>
    <w:rsid w:val="00CB2B66"/>
    <w:rsid w:val="00CD3CBD"/>
    <w:rsid w:val="00CD4505"/>
    <w:rsid w:val="00D02DD2"/>
    <w:rsid w:val="00D64FD1"/>
    <w:rsid w:val="00DA437B"/>
    <w:rsid w:val="00DD0E52"/>
    <w:rsid w:val="00DD0FA6"/>
    <w:rsid w:val="00E10CFF"/>
    <w:rsid w:val="00E41091"/>
    <w:rsid w:val="00E5201C"/>
    <w:rsid w:val="00E52DDA"/>
    <w:rsid w:val="00E62C6E"/>
    <w:rsid w:val="00E70A64"/>
    <w:rsid w:val="00EF2972"/>
    <w:rsid w:val="00F04A25"/>
    <w:rsid w:val="00F15950"/>
    <w:rsid w:val="00F600A3"/>
    <w:rsid w:val="00F77BD1"/>
    <w:rsid w:val="00FB2A6B"/>
    <w:rsid w:val="00FB72BA"/>
    <w:rsid w:val="00FC1CE6"/>
    <w:rsid w:val="00FF0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1" w:line="267" w:lineRule="auto"/>
      <w:ind w:left="10" w:hanging="10"/>
    </w:pPr>
    <w:rPr>
      <w:rFonts w:ascii="Times New Roman" w:eastAsia="Times New Roman" w:hAnsi="Times New Roman" w:cs="Times New Roman"/>
      <w:color w:val="000000"/>
      <w:sz w:val="28"/>
    </w:rPr>
  </w:style>
  <w:style w:type="paragraph" w:styleId="1">
    <w:name w:val="heading 1"/>
    <w:basedOn w:val="a"/>
    <w:next w:val="a"/>
    <w:link w:val="10"/>
    <w:uiPriority w:val="9"/>
    <w:qFormat/>
    <w:rsid w:val="007004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9CE"/>
    <w:pPr>
      <w:ind w:left="720"/>
      <w:contextualSpacing/>
    </w:pPr>
  </w:style>
  <w:style w:type="paragraph" w:styleId="a4">
    <w:name w:val="Normal (Web)"/>
    <w:basedOn w:val="a"/>
    <w:uiPriority w:val="99"/>
    <w:unhideWhenUsed/>
    <w:rsid w:val="001D5B86"/>
    <w:pPr>
      <w:spacing w:before="100" w:beforeAutospacing="1" w:after="100" w:afterAutospacing="1" w:line="240" w:lineRule="auto"/>
      <w:ind w:left="0" w:firstLine="0"/>
    </w:pPr>
    <w:rPr>
      <w:color w:val="auto"/>
      <w:sz w:val="24"/>
      <w:szCs w:val="24"/>
    </w:rPr>
  </w:style>
  <w:style w:type="character" w:styleId="a5">
    <w:name w:val="Emphasis"/>
    <w:basedOn w:val="a0"/>
    <w:uiPriority w:val="20"/>
    <w:qFormat/>
    <w:rsid w:val="00685A7B"/>
    <w:rPr>
      <w:i/>
      <w:iCs/>
    </w:rPr>
  </w:style>
  <w:style w:type="paragraph" w:styleId="a6">
    <w:name w:val="footnote text"/>
    <w:basedOn w:val="a"/>
    <w:link w:val="a7"/>
    <w:uiPriority w:val="99"/>
    <w:unhideWhenUsed/>
    <w:rsid w:val="000A1C7B"/>
    <w:pPr>
      <w:spacing w:after="0" w:line="240" w:lineRule="auto"/>
    </w:pPr>
    <w:rPr>
      <w:sz w:val="20"/>
      <w:szCs w:val="20"/>
    </w:rPr>
  </w:style>
  <w:style w:type="character" w:customStyle="1" w:styleId="a7">
    <w:name w:val="Текст сноски Знак"/>
    <w:basedOn w:val="a0"/>
    <w:link w:val="a6"/>
    <w:uiPriority w:val="99"/>
    <w:rsid w:val="000A1C7B"/>
    <w:rPr>
      <w:rFonts w:ascii="Times New Roman" w:eastAsia="Times New Roman" w:hAnsi="Times New Roman" w:cs="Times New Roman"/>
      <w:color w:val="000000"/>
      <w:sz w:val="20"/>
      <w:szCs w:val="20"/>
    </w:rPr>
  </w:style>
  <w:style w:type="character" w:styleId="a8">
    <w:name w:val="footnote reference"/>
    <w:basedOn w:val="a0"/>
    <w:uiPriority w:val="99"/>
    <w:semiHidden/>
    <w:unhideWhenUsed/>
    <w:rsid w:val="000A1C7B"/>
    <w:rPr>
      <w:vertAlign w:val="superscript"/>
    </w:rPr>
  </w:style>
  <w:style w:type="paragraph" w:styleId="a9">
    <w:name w:val="annotation text"/>
    <w:basedOn w:val="a"/>
    <w:link w:val="aa"/>
    <w:uiPriority w:val="99"/>
    <w:semiHidden/>
    <w:unhideWhenUsed/>
    <w:rsid w:val="00C170A0"/>
    <w:pPr>
      <w:spacing w:after="160" w:line="240" w:lineRule="auto"/>
      <w:ind w:left="0" w:firstLine="0"/>
    </w:pPr>
    <w:rPr>
      <w:rFonts w:asciiTheme="minorHAnsi" w:eastAsiaTheme="minorHAnsi" w:hAnsiTheme="minorHAnsi" w:cstheme="minorBidi"/>
      <w:color w:val="auto"/>
      <w:sz w:val="20"/>
      <w:szCs w:val="20"/>
      <w:lang w:eastAsia="en-US"/>
    </w:rPr>
  </w:style>
  <w:style w:type="character" w:customStyle="1" w:styleId="aa">
    <w:name w:val="Текст примечания Знак"/>
    <w:basedOn w:val="a0"/>
    <w:link w:val="a9"/>
    <w:uiPriority w:val="99"/>
    <w:semiHidden/>
    <w:rsid w:val="00C170A0"/>
    <w:rPr>
      <w:rFonts w:eastAsiaTheme="minorHAnsi"/>
      <w:sz w:val="20"/>
      <w:szCs w:val="20"/>
      <w:lang w:eastAsia="en-US"/>
    </w:rPr>
  </w:style>
  <w:style w:type="character" w:styleId="ab">
    <w:name w:val="Hyperlink"/>
    <w:basedOn w:val="a0"/>
    <w:uiPriority w:val="99"/>
    <w:unhideWhenUsed/>
    <w:rsid w:val="00C170A0"/>
    <w:rPr>
      <w:color w:val="0000FF"/>
      <w:u w:val="single"/>
    </w:rPr>
  </w:style>
  <w:style w:type="character" w:customStyle="1" w:styleId="10">
    <w:name w:val="Заголовок 1 Знак"/>
    <w:basedOn w:val="a0"/>
    <w:link w:val="1"/>
    <w:uiPriority w:val="9"/>
    <w:rsid w:val="0070049C"/>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70049C"/>
    <w:pPr>
      <w:spacing w:line="259" w:lineRule="auto"/>
      <w:ind w:left="0" w:firstLine="0"/>
      <w:outlineLvl w:val="9"/>
    </w:pPr>
  </w:style>
  <w:style w:type="paragraph" w:styleId="2">
    <w:name w:val="toc 2"/>
    <w:basedOn w:val="a"/>
    <w:next w:val="a"/>
    <w:autoRedefine/>
    <w:uiPriority w:val="39"/>
    <w:unhideWhenUsed/>
    <w:rsid w:val="0070049C"/>
    <w:pPr>
      <w:spacing w:after="100" w:line="259" w:lineRule="auto"/>
      <w:ind w:left="220" w:firstLine="0"/>
    </w:pPr>
    <w:rPr>
      <w:rFonts w:asciiTheme="minorHAnsi" w:eastAsiaTheme="minorEastAsia" w:hAnsiTheme="minorHAnsi"/>
      <w:color w:val="auto"/>
      <w:sz w:val="22"/>
    </w:rPr>
  </w:style>
  <w:style w:type="paragraph" w:styleId="11">
    <w:name w:val="toc 1"/>
    <w:basedOn w:val="a"/>
    <w:next w:val="a"/>
    <w:autoRedefine/>
    <w:uiPriority w:val="39"/>
    <w:unhideWhenUsed/>
    <w:rsid w:val="0070049C"/>
    <w:pPr>
      <w:spacing w:after="100" w:line="259" w:lineRule="auto"/>
      <w:ind w:left="0" w:firstLine="0"/>
    </w:pPr>
    <w:rPr>
      <w:rFonts w:asciiTheme="minorHAnsi" w:eastAsiaTheme="minorEastAsia" w:hAnsiTheme="minorHAnsi"/>
      <w:color w:val="auto"/>
      <w:sz w:val="22"/>
    </w:rPr>
  </w:style>
  <w:style w:type="paragraph" w:styleId="3">
    <w:name w:val="toc 3"/>
    <w:basedOn w:val="a"/>
    <w:next w:val="a"/>
    <w:autoRedefine/>
    <w:uiPriority w:val="39"/>
    <w:unhideWhenUsed/>
    <w:rsid w:val="0070049C"/>
    <w:pPr>
      <w:spacing w:after="100" w:line="259" w:lineRule="auto"/>
      <w:ind w:left="440" w:firstLine="0"/>
    </w:pPr>
    <w:rPr>
      <w:rFonts w:asciiTheme="minorHAnsi" w:eastAsiaTheme="minorEastAsia" w:hAnsiTheme="minorHAnsi"/>
      <w:color w:val="auto"/>
      <w:sz w:val="22"/>
    </w:rPr>
  </w:style>
  <w:style w:type="paragraph" w:styleId="ad">
    <w:name w:val="header"/>
    <w:basedOn w:val="a"/>
    <w:link w:val="ae"/>
    <w:uiPriority w:val="99"/>
    <w:unhideWhenUsed/>
    <w:rsid w:val="00FC1CE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C1CE6"/>
    <w:rPr>
      <w:rFonts w:ascii="Times New Roman" w:eastAsia="Times New Roman" w:hAnsi="Times New Roman" w:cs="Times New Roman"/>
      <w:color w:val="000000"/>
      <w:sz w:val="28"/>
    </w:rPr>
  </w:style>
  <w:style w:type="paragraph" w:styleId="af">
    <w:name w:val="footer"/>
    <w:basedOn w:val="a"/>
    <w:link w:val="af0"/>
    <w:uiPriority w:val="99"/>
    <w:unhideWhenUsed/>
    <w:rsid w:val="00FC1CE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C1CE6"/>
    <w:rPr>
      <w:rFonts w:ascii="Times New Roman" w:eastAsia="Times New Roman" w:hAnsi="Times New Roman" w:cs="Times New Roman"/>
      <w:color w:val="000000"/>
      <w:sz w:val="28"/>
    </w:rPr>
  </w:style>
  <w:style w:type="character" w:styleId="af1">
    <w:name w:val="Strong"/>
    <w:basedOn w:val="a0"/>
    <w:uiPriority w:val="22"/>
    <w:qFormat/>
    <w:rsid w:val="00632376"/>
    <w:rPr>
      <w:b/>
      <w:bCs/>
    </w:rPr>
  </w:style>
  <w:style w:type="paragraph" w:styleId="af2">
    <w:name w:val="Balloon Text"/>
    <w:basedOn w:val="a"/>
    <w:link w:val="af3"/>
    <w:uiPriority w:val="99"/>
    <w:semiHidden/>
    <w:unhideWhenUsed/>
    <w:rsid w:val="00D02DD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D02DD2"/>
    <w:rPr>
      <w:rFonts w:ascii="Tahoma" w:eastAsia="Times New Roman" w:hAnsi="Tahoma" w:cs="Tahoma"/>
      <w:color w:val="000000"/>
      <w:sz w:val="16"/>
      <w:szCs w:val="16"/>
    </w:rPr>
  </w:style>
  <w:style w:type="table" w:styleId="af4">
    <w:name w:val="Table Grid"/>
    <w:basedOn w:val="a1"/>
    <w:uiPriority w:val="39"/>
    <w:rsid w:val="00DD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1" w:line="267" w:lineRule="auto"/>
      <w:ind w:left="10" w:hanging="10"/>
    </w:pPr>
    <w:rPr>
      <w:rFonts w:ascii="Times New Roman" w:eastAsia="Times New Roman" w:hAnsi="Times New Roman" w:cs="Times New Roman"/>
      <w:color w:val="000000"/>
      <w:sz w:val="28"/>
    </w:rPr>
  </w:style>
  <w:style w:type="paragraph" w:styleId="1">
    <w:name w:val="heading 1"/>
    <w:basedOn w:val="a"/>
    <w:next w:val="a"/>
    <w:link w:val="10"/>
    <w:uiPriority w:val="9"/>
    <w:qFormat/>
    <w:rsid w:val="007004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9CE"/>
    <w:pPr>
      <w:ind w:left="720"/>
      <w:contextualSpacing/>
    </w:pPr>
  </w:style>
  <w:style w:type="paragraph" w:styleId="a4">
    <w:name w:val="Normal (Web)"/>
    <w:basedOn w:val="a"/>
    <w:uiPriority w:val="99"/>
    <w:unhideWhenUsed/>
    <w:rsid w:val="001D5B86"/>
    <w:pPr>
      <w:spacing w:before="100" w:beforeAutospacing="1" w:after="100" w:afterAutospacing="1" w:line="240" w:lineRule="auto"/>
      <w:ind w:left="0" w:firstLine="0"/>
    </w:pPr>
    <w:rPr>
      <w:color w:val="auto"/>
      <w:sz w:val="24"/>
      <w:szCs w:val="24"/>
    </w:rPr>
  </w:style>
  <w:style w:type="character" w:styleId="a5">
    <w:name w:val="Emphasis"/>
    <w:basedOn w:val="a0"/>
    <w:uiPriority w:val="20"/>
    <w:qFormat/>
    <w:rsid w:val="00685A7B"/>
    <w:rPr>
      <w:i/>
      <w:iCs/>
    </w:rPr>
  </w:style>
  <w:style w:type="paragraph" w:styleId="a6">
    <w:name w:val="footnote text"/>
    <w:basedOn w:val="a"/>
    <w:link w:val="a7"/>
    <w:uiPriority w:val="99"/>
    <w:unhideWhenUsed/>
    <w:rsid w:val="000A1C7B"/>
    <w:pPr>
      <w:spacing w:after="0" w:line="240" w:lineRule="auto"/>
    </w:pPr>
    <w:rPr>
      <w:sz w:val="20"/>
      <w:szCs w:val="20"/>
    </w:rPr>
  </w:style>
  <w:style w:type="character" w:customStyle="1" w:styleId="a7">
    <w:name w:val="Текст сноски Знак"/>
    <w:basedOn w:val="a0"/>
    <w:link w:val="a6"/>
    <w:uiPriority w:val="99"/>
    <w:rsid w:val="000A1C7B"/>
    <w:rPr>
      <w:rFonts w:ascii="Times New Roman" w:eastAsia="Times New Roman" w:hAnsi="Times New Roman" w:cs="Times New Roman"/>
      <w:color w:val="000000"/>
      <w:sz w:val="20"/>
      <w:szCs w:val="20"/>
    </w:rPr>
  </w:style>
  <w:style w:type="character" w:styleId="a8">
    <w:name w:val="footnote reference"/>
    <w:basedOn w:val="a0"/>
    <w:uiPriority w:val="99"/>
    <w:semiHidden/>
    <w:unhideWhenUsed/>
    <w:rsid w:val="000A1C7B"/>
    <w:rPr>
      <w:vertAlign w:val="superscript"/>
    </w:rPr>
  </w:style>
  <w:style w:type="paragraph" w:styleId="a9">
    <w:name w:val="annotation text"/>
    <w:basedOn w:val="a"/>
    <w:link w:val="aa"/>
    <w:uiPriority w:val="99"/>
    <w:semiHidden/>
    <w:unhideWhenUsed/>
    <w:rsid w:val="00C170A0"/>
    <w:pPr>
      <w:spacing w:after="160" w:line="240" w:lineRule="auto"/>
      <w:ind w:left="0" w:firstLine="0"/>
    </w:pPr>
    <w:rPr>
      <w:rFonts w:asciiTheme="minorHAnsi" w:eastAsiaTheme="minorHAnsi" w:hAnsiTheme="minorHAnsi" w:cstheme="minorBidi"/>
      <w:color w:val="auto"/>
      <w:sz w:val="20"/>
      <w:szCs w:val="20"/>
      <w:lang w:eastAsia="en-US"/>
    </w:rPr>
  </w:style>
  <w:style w:type="character" w:customStyle="1" w:styleId="aa">
    <w:name w:val="Текст примечания Знак"/>
    <w:basedOn w:val="a0"/>
    <w:link w:val="a9"/>
    <w:uiPriority w:val="99"/>
    <w:semiHidden/>
    <w:rsid w:val="00C170A0"/>
    <w:rPr>
      <w:rFonts w:eastAsiaTheme="minorHAnsi"/>
      <w:sz w:val="20"/>
      <w:szCs w:val="20"/>
      <w:lang w:eastAsia="en-US"/>
    </w:rPr>
  </w:style>
  <w:style w:type="character" w:styleId="ab">
    <w:name w:val="Hyperlink"/>
    <w:basedOn w:val="a0"/>
    <w:uiPriority w:val="99"/>
    <w:unhideWhenUsed/>
    <w:rsid w:val="00C170A0"/>
    <w:rPr>
      <w:color w:val="0000FF"/>
      <w:u w:val="single"/>
    </w:rPr>
  </w:style>
  <w:style w:type="character" w:customStyle="1" w:styleId="10">
    <w:name w:val="Заголовок 1 Знак"/>
    <w:basedOn w:val="a0"/>
    <w:link w:val="1"/>
    <w:uiPriority w:val="9"/>
    <w:rsid w:val="0070049C"/>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70049C"/>
    <w:pPr>
      <w:spacing w:line="259" w:lineRule="auto"/>
      <w:ind w:left="0" w:firstLine="0"/>
      <w:outlineLvl w:val="9"/>
    </w:pPr>
  </w:style>
  <w:style w:type="paragraph" w:styleId="2">
    <w:name w:val="toc 2"/>
    <w:basedOn w:val="a"/>
    <w:next w:val="a"/>
    <w:autoRedefine/>
    <w:uiPriority w:val="39"/>
    <w:unhideWhenUsed/>
    <w:rsid w:val="0070049C"/>
    <w:pPr>
      <w:spacing w:after="100" w:line="259" w:lineRule="auto"/>
      <w:ind w:left="220" w:firstLine="0"/>
    </w:pPr>
    <w:rPr>
      <w:rFonts w:asciiTheme="minorHAnsi" w:eastAsiaTheme="minorEastAsia" w:hAnsiTheme="minorHAnsi"/>
      <w:color w:val="auto"/>
      <w:sz w:val="22"/>
    </w:rPr>
  </w:style>
  <w:style w:type="paragraph" w:styleId="11">
    <w:name w:val="toc 1"/>
    <w:basedOn w:val="a"/>
    <w:next w:val="a"/>
    <w:autoRedefine/>
    <w:uiPriority w:val="39"/>
    <w:unhideWhenUsed/>
    <w:rsid w:val="0070049C"/>
    <w:pPr>
      <w:spacing w:after="100" w:line="259" w:lineRule="auto"/>
      <w:ind w:left="0" w:firstLine="0"/>
    </w:pPr>
    <w:rPr>
      <w:rFonts w:asciiTheme="minorHAnsi" w:eastAsiaTheme="minorEastAsia" w:hAnsiTheme="minorHAnsi"/>
      <w:color w:val="auto"/>
      <w:sz w:val="22"/>
    </w:rPr>
  </w:style>
  <w:style w:type="paragraph" w:styleId="3">
    <w:name w:val="toc 3"/>
    <w:basedOn w:val="a"/>
    <w:next w:val="a"/>
    <w:autoRedefine/>
    <w:uiPriority w:val="39"/>
    <w:unhideWhenUsed/>
    <w:rsid w:val="0070049C"/>
    <w:pPr>
      <w:spacing w:after="100" w:line="259" w:lineRule="auto"/>
      <w:ind w:left="440" w:firstLine="0"/>
    </w:pPr>
    <w:rPr>
      <w:rFonts w:asciiTheme="minorHAnsi" w:eastAsiaTheme="minorEastAsia" w:hAnsiTheme="minorHAnsi"/>
      <w:color w:val="auto"/>
      <w:sz w:val="22"/>
    </w:rPr>
  </w:style>
  <w:style w:type="paragraph" w:styleId="ad">
    <w:name w:val="header"/>
    <w:basedOn w:val="a"/>
    <w:link w:val="ae"/>
    <w:uiPriority w:val="99"/>
    <w:unhideWhenUsed/>
    <w:rsid w:val="00FC1CE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C1CE6"/>
    <w:rPr>
      <w:rFonts w:ascii="Times New Roman" w:eastAsia="Times New Roman" w:hAnsi="Times New Roman" w:cs="Times New Roman"/>
      <w:color w:val="000000"/>
      <w:sz w:val="28"/>
    </w:rPr>
  </w:style>
  <w:style w:type="paragraph" w:styleId="af">
    <w:name w:val="footer"/>
    <w:basedOn w:val="a"/>
    <w:link w:val="af0"/>
    <w:uiPriority w:val="99"/>
    <w:unhideWhenUsed/>
    <w:rsid w:val="00FC1CE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C1CE6"/>
    <w:rPr>
      <w:rFonts w:ascii="Times New Roman" w:eastAsia="Times New Roman" w:hAnsi="Times New Roman" w:cs="Times New Roman"/>
      <w:color w:val="000000"/>
      <w:sz w:val="28"/>
    </w:rPr>
  </w:style>
  <w:style w:type="character" w:styleId="af1">
    <w:name w:val="Strong"/>
    <w:basedOn w:val="a0"/>
    <w:uiPriority w:val="22"/>
    <w:qFormat/>
    <w:rsid w:val="00632376"/>
    <w:rPr>
      <w:b/>
      <w:bCs/>
    </w:rPr>
  </w:style>
  <w:style w:type="paragraph" w:styleId="af2">
    <w:name w:val="Balloon Text"/>
    <w:basedOn w:val="a"/>
    <w:link w:val="af3"/>
    <w:uiPriority w:val="99"/>
    <w:semiHidden/>
    <w:unhideWhenUsed/>
    <w:rsid w:val="00D02DD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D02DD2"/>
    <w:rPr>
      <w:rFonts w:ascii="Tahoma" w:eastAsia="Times New Roman" w:hAnsi="Tahoma" w:cs="Tahoma"/>
      <w:color w:val="000000"/>
      <w:sz w:val="16"/>
      <w:szCs w:val="16"/>
    </w:rPr>
  </w:style>
  <w:style w:type="table" w:styleId="af4">
    <w:name w:val="Table Grid"/>
    <w:basedOn w:val="a1"/>
    <w:uiPriority w:val="39"/>
    <w:rsid w:val="00DD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565752">
      <w:bodyDiv w:val="1"/>
      <w:marLeft w:val="0"/>
      <w:marRight w:val="0"/>
      <w:marTop w:val="0"/>
      <w:marBottom w:val="0"/>
      <w:divBdr>
        <w:top w:val="none" w:sz="0" w:space="0" w:color="auto"/>
        <w:left w:val="none" w:sz="0" w:space="0" w:color="auto"/>
        <w:bottom w:val="none" w:sz="0" w:space="0" w:color="auto"/>
        <w:right w:val="none" w:sz="0" w:space="0" w:color="auto"/>
      </w:divBdr>
      <w:divsChild>
        <w:div w:id="887956417">
          <w:marLeft w:val="0"/>
          <w:marRight w:val="0"/>
          <w:marTop w:val="0"/>
          <w:marBottom w:val="0"/>
          <w:divBdr>
            <w:top w:val="none" w:sz="0" w:space="0" w:color="auto"/>
            <w:left w:val="none" w:sz="0" w:space="0" w:color="auto"/>
            <w:bottom w:val="none" w:sz="0" w:space="0" w:color="auto"/>
            <w:right w:val="none" w:sz="0" w:space="0" w:color="auto"/>
          </w:divBdr>
          <w:divsChild>
            <w:div w:id="1699234107">
              <w:marLeft w:val="0"/>
              <w:marRight w:val="0"/>
              <w:marTop w:val="0"/>
              <w:marBottom w:val="0"/>
              <w:divBdr>
                <w:top w:val="none" w:sz="0" w:space="0" w:color="auto"/>
                <w:left w:val="none" w:sz="0" w:space="0" w:color="auto"/>
                <w:bottom w:val="none" w:sz="0" w:space="0" w:color="auto"/>
                <w:right w:val="none" w:sz="0" w:space="0" w:color="auto"/>
              </w:divBdr>
              <w:divsChild>
                <w:div w:id="69469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91627">
      <w:bodyDiv w:val="1"/>
      <w:marLeft w:val="0"/>
      <w:marRight w:val="0"/>
      <w:marTop w:val="0"/>
      <w:marBottom w:val="0"/>
      <w:divBdr>
        <w:top w:val="none" w:sz="0" w:space="0" w:color="auto"/>
        <w:left w:val="none" w:sz="0" w:space="0" w:color="auto"/>
        <w:bottom w:val="none" w:sz="0" w:space="0" w:color="auto"/>
        <w:right w:val="none" w:sz="0" w:space="0" w:color="auto"/>
      </w:divBdr>
    </w:div>
    <w:div w:id="1867402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soundtimes.ru/kamernaya-muzyka/udivitelnye-muzykalnye-proizvedeniya/p-i-chajkovskij-detskij-albom" TargetMode="Externa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soundtimes.ru/kamernaya-muzyka/udivitelnye-muzykalnye-proizvedeniya/p-i-chajkovskij-detskij-albom" TargetMode="External"/><Relationship Id="rId34"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notkinastya.ru/nejgauz-g-g-ob-iskusstve-fortepiannoj-igry-zapiski-pedagoga-1987/" TargetMode="External"/><Relationship Id="rId25" Type="http://schemas.openxmlformats.org/officeDocument/2006/relationships/image" Target="media/image5.jpeg"/><Relationship Id="rId33"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bgmuz.brest.by/biblio/fortepiano/rabota_pianista_kogan.pdf" TargetMode="External"/><Relationship Id="rId20" Type="http://schemas.openxmlformats.org/officeDocument/2006/relationships/hyperlink" Target="https://soundtimes.ru/kamernaya-muzyka/udivitelnye-muzykalnye-proizvedeniya/p-i-chajkovskij-detskij-albom" TargetMode="External"/><Relationship Id="rId29" Type="http://schemas.openxmlformats.org/officeDocument/2006/relationships/hyperlink" Target="https://soundtimes.ru/kamernaya-muzyka/udivitelnye-muzykalnye-proizvedeniya/p-i-chajkovskij-detskij-albom/p-i-chajkovskij-marsh-derevyannykh-soldatik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glinka-capella.ru/f-list/zhiznennyj-put/1733-gody-stranstvij.html" TargetMode="External"/><Relationship Id="rId32"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hyperlink" Target="https://notkinastya.ru/pedagogicheskie-i-esteticheskie-printsipy-g-g-nejgauza/" TargetMode="External"/><Relationship Id="rId23" Type="http://schemas.openxmlformats.org/officeDocument/2006/relationships/hyperlink" Target="https://imslp.org/wiki/File:Liszt_-_S160_Ann%C3%A9es_de_P%C3%A8lerinage_1%C3%A8re_Ann%C3%A9e_No1-5_(Schott).pdf" TargetMode="External"/><Relationship Id="rId28" Type="http://schemas.openxmlformats.org/officeDocument/2006/relationships/image" Target="media/image7.jpeg"/><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soundtimes.ru/kamernaya-muzyka/udivitelnye-muzykalnye-proizvedeniya/p-i-chajkovskij-detskij-albom" TargetMode="External"/><Relationship Id="rId31" Type="http://schemas.openxmlformats.org/officeDocument/2006/relationships/hyperlink" Target="https://soundtimes.ru/kamernaya-muzyka/udivitelnye-muzykalnye-proizvedeniya/p-i-chajkovskij-detskij-albom/pjotr-ilich-chajkovskij-sladkaya-grjoza"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notkinastya.ru/pedagogicheskie-i-esteticheskie-printsipy-g-g-nejgauza/" TargetMode="External"/><Relationship Id="rId22" Type="http://schemas.openxmlformats.org/officeDocument/2006/relationships/hyperlink" Target="http://classicalforum.ru/index.php?topic=6020.0" TargetMode="External"/><Relationship Id="rId27" Type="http://schemas.openxmlformats.org/officeDocument/2006/relationships/hyperlink" Target="https://soundtimes.ru/kamernaya-muzyka/udivitelnye-muzykalnye-proizvedeniya/p-i-chajkovskij-detskij-albom/p-i-chajkovskij-mama" TargetMode="External"/><Relationship Id="rId30" Type="http://schemas.openxmlformats.org/officeDocument/2006/relationships/image" Target="media/image8.jpeg"/><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notkinastya.ru/pedagogicheskie-i-esteticheskie-printsipy-g-g-nejgauza/" TargetMode="External"/><Relationship Id="rId3" Type="http://schemas.openxmlformats.org/officeDocument/2006/relationships/hyperlink" Target="https://notkinastya.ru/nejgauz-g-g-ob-iskusstve-fortepiannoj-igry-zapiski-pedagoga-1987/" TargetMode="External"/><Relationship Id="rId7" Type="http://schemas.openxmlformats.org/officeDocument/2006/relationships/hyperlink" Target="https://notkinastya.ru/nejgauz-g-g-ob-iskusstve-fortepiannoj-igry-zapiski-pedagoga-1987/" TargetMode="External"/><Relationship Id="rId2" Type="http://schemas.openxmlformats.org/officeDocument/2006/relationships/hyperlink" Target="https://notkinastya.ru/pedagogicheskie-i-esteticheskie-printsipy-g-g-nejgauza/" TargetMode="External"/><Relationship Id="rId1" Type="http://schemas.openxmlformats.org/officeDocument/2006/relationships/hyperlink" Target="https://notkinastya.ru/nejgauz-g-g-ob-iskusstve-fortepiannoj-igry-zapiski-pedagoga-1987/" TargetMode="External"/><Relationship Id="rId6" Type="http://schemas.openxmlformats.org/officeDocument/2006/relationships/hyperlink" Target="https://notkinastya.ru/pedagogicheskie-i-esteticheskie-printsipy-g-g-nejgauza/" TargetMode="External"/><Relationship Id="rId5" Type="http://schemas.openxmlformats.org/officeDocument/2006/relationships/hyperlink" Target="https://notkinastya.ru/nejgauz-g-g-ob-iskusstve-fortepiannoj-igry-zapiski-pedagoga-1987/" TargetMode="External"/><Relationship Id="rId4" Type="http://schemas.openxmlformats.org/officeDocument/2006/relationships/hyperlink" Target="https://notkinastya.ru/pedagogicheskie-i-esteticheskie-printsipy-g-g-nejgauz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282DF-2225-4163-83DE-A257C57AF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5238</Words>
  <Characters>29862</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1</cp:lastModifiedBy>
  <cp:revision>3</cp:revision>
  <dcterms:created xsi:type="dcterms:W3CDTF">2020-04-11T19:01:00Z</dcterms:created>
  <dcterms:modified xsi:type="dcterms:W3CDTF">2020-04-12T19:16:00Z</dcterms:modified>
</cp:coreProperties>
</file>