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E0523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Развлечение в средней группе</w:t>
      </w:r>
    </w:p>
    <w:p w:rsidR="00C75AF5" w:rsidRPr="00A14B92" w:rsidRDefault="00C75AF5" w:rsidP="00A14B92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9E0523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«Помни правила дорожного движен</w:t>
      </w:r>
      <w:r w:rsidR="00A14B92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ия"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b/>
          <w:bCs/>
          <w:color w:val="000000"/>
          <w:sz w:val="28"/>
          <w:szCs w:val="28"/>
          <w:bdr w:val="none" w:sz="0" w:space="0" w:color="auto" w:frame="1"/>
        </w:rPr>
        <w:t>Цель:</w:t>
      </w:r>
      <w:r w:rsidRPr="009E0523">
        <w:rPr>
          <w:color w:val="000000"/>
          <w:sz w:val="28"/>
          <w:szCs w:val="28"/>
        </w:rPr>
        <w:t> Совершенствовать представления детей о правилах дорожного движения и дорожных знаках.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9E0523">
        <w:rPr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:rsidR="009E0523" w:rsidRPr="009E0523" w:rsidRDefault="009E0523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9E0523">
        <w:rPr>
          <w:bCs/>
          <w:color w:val="000000"/>
          <w:sz w:val="28"/>
          <w:szCs w:val="28"/>
          <w:bdr w:val="none" w:sz="0" w:space="0" w:color="auto" w:frame="1"/>
        </w:rPr>
        <w:t>Образовательные: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·  уточнить представление детей о том, что на проезжей части играть нельзя;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·  закрепить знания о значении сигналов светофора;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·  уточнить знания о дорожных знаках («Пешеходный переход», «Дети», «Место остановки автобуса», «Пункт первой медицинской помощи», «Дви</w:t>
      </w:r>
      <w:r w:rsidR="009E0523" w:rsidRPr="009E0523">
        <w:rPr>
          <w:color w:val="000000"/>
          <w:sz w:val="28"/>
          <w:szCs w:val="28"/>
        </w:rPr>
        <w:t>жение направо запрещено» и др.).</w:t>
      </w:r>
    </w:p>
    <w:p w:rsidR="009E0523" w:rsidRPr="009E0523" w:rsidRDefault="009E0523" w:rsidP="009E0523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Развивающие:</w:t>
      </w:r>
    </w:p>
    <w:p w:rsidR="009E0523" w:rsidRPr="009E0523" w:rsidRDefault="009E0523" w:rsidP="009E0523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 xml:space="preserve"> ·  развивать у детей внимание, сосредоточенность, мышление, речь.</w:t>
      </w:r>
    </w:p>
    <w:p w:rsidR="009E0523" w:rsidRPr="009E0523" w:rsidRDefault="009E0523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Воспитательные: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 xml:space="preserve">·  воспитывать </w:t>
      </w:r>
      <w:r w:rsidR="009E0523" w:rsidRPr="009E0523">
        <w:rPr>
          <w:color w:val="000000"/>
          <w:sz w:val="28"/>
          <w:szCs w:val="28"/>
        </w:rPr>
        <w:t xml:space="preserve">осознанное </w:t>
      </w:r>
      <w:r w:rsidRPr="009E0523">
        <w:rPr>
          <w:color w:val="000000"/>
          <w:sz w:val="28"/>
          <w:szCs w:val="28"/>
        </w:rPr>
        <w:t>выполнение правил дорожного движения;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·  способствовать созданию положите</w:t>
      </w:r>
      <w:r w:rsidR="009E0523" w:rsidRPr="009E0523">
        <w:rPr>
          <w:color w:val="000000"/>
          <w:sz w:val="28"/>
          <w:szCs w:val="28"/>
        </w:rPr>
        <w:t>льного эмоционального настроя</w:t>
      </w:r>
      <w:r w:rsidRPr="009E0523">
        <w:rPr>
          <w:color w:val="000000"/>
          <w:sz w:val="28"/>
          <w:szCs w:val="28"/>
        </w:rPr>
        <w:t>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9E0523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b/>
          <w:bCs/>
          <w:color w:val="000000"/>
          <w:sz w:val="28"/>
          <w:szCs w:val="28"/>
          <w:bdr w:val="none" w:sz="0" w:space="0" w:color="auto" w:frame="1"/>
        </w:rPr>
        <w:t>Материалы:</w:t>
      </w:r>
      <w:r w:rsidRPr="009E0523">
        <w:rPr>
          <w:color w:val="000000"/>
          <w:sz w:val="28"/>
          <w:szCs w:val="28"/>
        </w:rPr>
        <w:t> письмо, светофор, три круга по сигналам светофора, две машины с веревочками, обручи и рули по количеству детей, карточки с дорожными знаками, парн</w:t>
      </w:r>
      <w:r w:rsidR="009E0523" w:rsidRPr="009E0523">
        <w:rPr>
          <w:color w:val="000000"/>
          <w:sz w:val="28"/>
          <w:szCs w:val="28"/>
        </w:rPr>
        <w:t>ые карточки с дорожными знаками.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 xml:space="preserve"> Зал оформлен в виде «Улицы».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9E0523">
        <w:rPr>
          <w:b/>
          <w:bCs/>
          <w:color w:val="000000"/>
          <w:sz w:val="28"/>
          <w:szCs w:val="28"/>
          <w:bdr w:val="none" w:sz="0" w:space="0" w:color="auto" w:frame="1"/>
        </w:rPr>
        <w:t>Ход развлечения</w:t>
      </w:r>
      <w:r w:rsidR="00A14B92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9E0523">
        <w:rPr>
          <w:i/>
          <w:iCs/>
          <w:color w:val="000000"/>
          <w:sz w:val="28"/>
          <w:szCs w:val="28"/>
          <w:bdr w:val="none" w:sz="0" w:space="0" w:color="auto" w:frame="1"/>
        </w:rPr>
        <w:t>Дети входят в зал под музыку и садятся на стульчики.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i/>
          <w:i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934075" cy="3343275"/>
            <wp:effectExtent l="19050" t="0" r="9525" b="0"/>
            <wp:docPr id="4" name="Рисунок 1" descr="C:\Users\Jon\Desktop\фото мама\432c6a98-098d-44f7-8440-7bc35e97e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\Desktop\фото мама\432c6a98-098d-44f7-8440-7bc35e97ed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В-ль</w:t>
      </w:r>
      <w:proofErr w:type="spellEnd"/>
      <w:r w:rsidRPr="009E0523">
        <w:rPr>
          <w:color w:val="000000"/>
          <w:sz w:val="28"/>
          <w:szCs w:val="28"/>
        </w:rPr>
        <w:t>: Ребята, сегодня к нам в детский сад пришло письмо. (Показываю.) Очень интересно, давайте прочитаем, что там написано. (Вскрываю конверт.)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«Милые ребята, очень прошу вас рассказать мне о правилах дорожного движения. Буду утром. Кот.»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6"/>
          <w:color w:val="000000"/>
          <w:sz w:val="28"/>
          <w:szCs w:val="28"/>
        </w:rPr>
      </w:pPr>
      <w:proofErr w:type="spellStart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В-ль</w:t>
      </w:r>
      <w:proofErr w:type="spellEnd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9E0523">
        <w:rPr>
          <w:color w:val="000000"/>
          <w:sz w:val="28"/>
          <w:szCs w:val="28"/>
        </w:rPr>
        <w:t> Что-то задерживается наш гость. Как бы с ним чего-нибудь не случилось, ведь он не знает правил дорожного движения.</w:t>
      </w:r>
      <w:r w:rsidR="008B71D1" w:rsidRPr="009E0523">
        <w:rPr>
          <w:color w:val="000000"/>
          <w:sz w:val="28"/>
          <w:szCs w:val="28"/>
        </w:rPr>
        <w:fldChar w:fldCharType="begin"/>
      </w:r>
      <w:r w:rsidRPr="009E0523">
        <w:rPr>
          <w:color w:val="000000"/>
          <w:sz w:val="28"/>
          <w:szCs w:val="28"/>
        </w:rPr>
        <w:instrText xml:space="preserve"> HYPERLINK "https://aafdcq.com/v1/click?c=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" \t "_blank" </w:instrText>
      </w:r>
      <w:r w:rsidR="008B71D1" w:rsidRPr="009E0523">
        <w:rPr>
          <w:color w:val="000000"/>
          <w:sz w:val="28"/>
          <w:szCs w:val="28"/>
        </w:rPr>
        <w:fldChar w:fldCharType="separate"/>
      </w:r>
    </w:p>
    <w:p w:rsidR="00C75AF5" w:rsidRPr="009E0523" w:rsidRDefault="008B71D1" w:rsidP="00C75AF5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E0523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="00C75AF5" w:rsidRPr="009E052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Под музыку входит Кот, ворчит.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 w:rsidRPr="009E0523">
        <w:rPr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934075" cy="3343275"/>
            <wp:effectExtent l="19050" t="0" r="9525" b="0"/>
            <wp:docPr id="10" name="Рисунок 2" descr="C:\Users\Jon\Desktop\фото мама\d64cc9be-a04d-4daf-a6c7-94b7c1bbb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n\Desktop\фото мама\d64cc9be-a04d-4daf-a6c7-94b7c1bbbb6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Кот:</w:t>
      </w:r>
      <w:r w:rsidRPr="009E0523">
        <w:rPr>
          <w:color w:val="000000"/>
          <w:sz w:val="28"/>
          <w:szCs w:val="28"/>
        </w:rPr>
        <w:t xml:space="preserve"> Чуть не задавили меня. Ведь это же надо. Шел, никого не трогал, а они как выскочат да </w:t>
      </w:r>
      <w:r w:rsidR="003710BC">
        <w:rPr>
          <w:color w:val="000000"/>
          <w:sz w:val="28"/>
          <w:szCs w:val="28"/>
        </w:rPr>
        <w:t>как понесутся. Ну, эти, как их ,</w:t>
      </w:r>
      <w:r w:rsidRPr="009E0523">
        <w:rPr>
          <w:color w:val="000000"/>
          <w:sz w:val="28"/>
          <w:szCs w:val="28"/>
        </w:rPr>
        <w:t xml:space="preserve"> такие на колесах</w:t>
      </w:r>
      <w:r w:rsidR="003710BC">
        <w:rPr>
          <w:color w:val="000000"/>
          <w:sz w:val="28"/>
          <w:szCs w:val="28"/>
        </w:rPr>
        <w:t>,</w:t>
      </w:r>
      <w:r w:rsidRPr="009E0523">
        <w:rPr>
          <w:color w:val="000000"/>
          <w:sz w:val="28"/>
          <w:szCs w:val="28"/>
        </w:rPr>
        <w:t xml:space="preserve"> и рычат.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В-ль</w:t>
      </w:r>
      <w:proofErr w:type="spellEnd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9E0523">
        <w:rPr>
          <w:color w:val="000000"/>
          <w:sz w:val="28"/>
          <w:szCs w:val="28"/>
        </w:rPr>
        <w:t> Что это,</w:t>
      </w:r>
      <w:r w:rsidR="003710BC">
        <w:rPr>
          <w:color w:val="000000"/>
          <w:sz w:val="28"/>
          <w:szCs w:val="28"/>
        </w:rPr>
        <w:t xml:space="preserve"> дети</w:t>
      </w:r>
      <w:r w:rsidRPr="009E0523">
        <w:rPr>
          <w:color w:val="000000"/>
          <w:sz w:val="28"/>
          <w:szCs w:val="28"/>
        </w:rPr>
        <w:t>?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Дети: Машины.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В-ль</w:t>
      </w:r>
      <w:proofErr w:type="spellEnd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9E0523">
        <w:rPr>
          <w:color w:val="000000"/>
          <w:sz w:val="28"/>
          <w:szCs w:val="28"/>
        </w:rPr>
        <w:t> А как ты переходил дорогу?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Кот: Шел, я шел, денежку нашел, наклонился ее поднять, тут меня машина – хвать.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В-ль</w:t>
      </w:r>
      <w:proofErr w:type="spellEnd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9E0523">
        <w:rPr>
          <w:color w:val="000000"/>
          <w:sz w:val="28"/>
          <w:szCs w:val="28"/>
        </w:rPr>
        <w:t> Ты что, кот, на дороге остановился? Ребята, разве можно на проезжей части останавливаться? (Нет.)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Кот: Вот теперь знаю, что нельзя!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В: По дороге едут разные машины. Какие?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333333"/>
          <w:sz w:val="28"/>
          <w:szCs w:val="28"/>
          <w:u w:val="single"/>
        </w:rPr>
      </w:pP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9E0523">
        <w:rPr>
          <w:b/>
          <w:bCs/>
          <w:color w:val="333333"/>
          <w:sz w:val="28"/>
          <w:szCs w:val="28"/>
          <w:u w:val="single"/>
        </w:rPr>
        <w:t>1.Конкурс </w:t>
      </w:r>
      <w:r w:rsidRPr="009E0523">
        <w:rPr>
          <w:b/>
          <w:bCs/>
          <w:i/>
          <w:iCs/>
          <w:color w:val="333333"/>
          <w:sz w:val="28"/>
          <w:szCs w:val="28"/>
          <w:u w:val="single"/>
        </w:rPr>
        <w:t>«Грузовики»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E0523">
        <w:rPr>
          <w:color w:val="333333"/>
          <w:sz w:val="28"/>
          <w:szCs w:val="28"/>
          <w:u w:val="single"/>
        </w:rPr>
        <w:t>Материал</w:t>
      </w:r>
      <w:r w:rsidRPr="009E0523">
        <w:rPr>
          <w:color w:val="333333"/>
          <w:sz w:val="28"/>
          <w:szCs w:val="28"/>
        </w:rPr>
        <w:t>: рули, две стойки.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E0523">
        <w:rPr>
          <w:color w:val="333333"/>
          <w:sz w:val="28"/>
          <w:szCs w:val="28"/>
        </w:rPr>
        <w:t>Первые участники команд держат в руках руль. После старта участники обегают вокруг своей стойки и передают руль следующему участнику. Побеждает та команда, которая первая выполнила задание.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В-ль</w:t>
      </w:r>
      <w:proofErr w:type="spellEnd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9E0523">
        <w:rPr>
          <w:color w:val="000000"/>
          <w:sz w:val="28"/>
          <w:szCs w:val="28"/>
        </w:rPr>
        <w:t> А еще запомни, Кот, что переходить проезжую часть можно только там, где есть светофор или пешеходный переход.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Кот: Светофор, светофор?? Это дерево что ли такое?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В-ль</w:t>
      </w:r>
      <w:proofErr w:type="spellEnd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9E0523">
        <w:rPr>
          <w:color w:val="000000"/>
          <w:sz w:val="28"/>
          <w:szCs w:val="28"/>
        </w:rPr>
        <w:t> Нет, Кот, это такой столб с фонариками, а на нем огни разные горят.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Кот: Красиво горят?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В-ль</w:t>
      </w:r>
      <w:proofErr w:type="spellEnd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9E0523">
        <w:rPr>
          <w:color w:val="000000"/>
          <w:sz w:val="28"/>
          <w:szCs w:val="28"/>
        </w:rPr>
        <w:t> Да, красиво. Только светофоры не для красоты ставят.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Кот (к детям):</w:t>
      </w:r>
      <w:r w:rsidRPr="009E0523">
        <w:rPr>
          <w:color w:val="000000"/>
          <w:sz w:val="28"/>
          <w:szCs w:val="28"/>
        </w:rPr>
        <w:t> А для чего?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В-ль</w:t>
      </w:r>
      <w:proofErr w:type="spellEnd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9E0523">
        <w:rPr>
          <w:color w:val="000000"/>
          <w:sz w:val="28"/>
          <w:szCs w:val="28"/>
        </w:rPr>
        <w:t> Вот послушай, ребята тебе расскажут про светофор.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noProof/>
          <w:color w:val="000000"/>
          <w:sz w:val="28"/>
          <w:szCs w:val="28"/>
        </w:rPr>
        <w:drawing>
          <wp:inline distT="0" distB="0" distL="0" distR="0">
            <wp:extent cx="5934075" cy="3343275"/>
            <wp:effectExtent l="19050" t="0" r="9525" b="0"/>
            <wp:docPr id="14" name="Рисунок 6" descr="C:\Users\Jon\Desktop\фото мама\7dd08163-0f35-4f53-bd73-a850c3b17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n\Desktop\фото мама\7dd08163-0f35-4f53-bd73-a850c3b17da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92" w:rsidRDefault="00A14B92" w:rsidP="00A14B92">
      <w:pPr>
        <w:pStyle w:val="a5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sectPr w:rsidR="00A14B92" w:rsidSect="0028019F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C75AF5" w:rsidRPr="009E0523" w:rsidRDefault="00C75AF5" w:rsidP="00A14B92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  <w:sectPr w:rsidR="00C75AF5" w:rsidRPr="009E0523" w:rsidSect="00A14B92">
          <w:type w:val="continuous"/>
          <w:pgSz w:w="11906" w:h="16838"/>
          <w:pgMar w:top="1134" w:right="1701" w:bottom="1134" w:left="850" w:header="708" w:footer="708" w:gutter="0"/>
          <w:cols w:num="2" w:space="708"/>
          <w:docGrid w:linePitch="360"/>
        </w:sectPr>
      </w:pPr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Ребенок: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E0523">
        <w:rPr>
          <w:color w:val="333333"/>
          <w:sz w:val="28"/>
          <w:szCs w:val="28"/>
        </w:rPr>
        <w:lastRenderedPageBreak/>
        <w:t>Вот трёхглазый молодец.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E0523">
        <w:rPr>
          <w:color w:val="333333"/>
          <w:sz w:val="28"/>
          <w:szCs w:val="28"/>
        </w:rPr>
        <w:t>До чего же он хитрец!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E0523">
        <w:rPr>
          <w:color w:val="333333"/>
          <w:sz w:val="28"/>
          <w:szCs w:val="28"/>
        </w:rPr>
        <w:t>Кто откуда ни поедет,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E0523">
        <w:rPr>
          <w:color w:val="333333"/>
          <w:sz w:val="28"/>
          <w:szCs w:val="28"/>
        </w:rPr>
        <w:t>Подмигнёт и тем, и этим.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E0523">
        <w:rPr>
          <w:color w:val="333333"/>
          <w:sz w:val="28"/>
          <w:szCs w:val="28"/>
        </w:rPr>
        <w:t>Знает, как уладить </w:t>
      </w:r>
      <w:r w:rsidRPr="009E0523">
        <w:rPr>
          <w:b/>
          <w:bCs/>
          <w:color w:val="333333"/>
          <w:sz w:val="28"/>
          <w:szCs w:val="28"/>
        </w:rPr>
        <w:t>спор</w:t>
      </w:r>
      <w:r w:rsidRPr="009E0523">
        <w:rPr>
          <w:color w:val="333333"/>
          <w:sz w:val="28"/>
          <w:szCs w:val="28"/>
        </w:rPr>
        <w:t>,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E0523">
        <w:rPr>
          <w:color w:val="333333"/>
          <w:sz w:val="28"/>
          <w:szCs w:val="28"/>
        </w:rPr>
        <w:t>Разноцветный… </w:t>
      </w:r>
      <w:r w:rsidRPr="009E0523">
        <w:rPr>
          <w:i/>
          <w:iCs/>
          <w:color w:val="333333"/>
          <w:sz w:val="28"/>
          <w:szCs w:val="28"/>
        </w:rPr>
        <w:t>(Светофор)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У любого перекрёстка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Нас встречает светофор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И заводит очень просто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С пешеходом разговор.</w:t>
      </w:r>
    </w:p>
    <w:p w:rsidR="00A14B92" w:rsidRDefault="00A14B92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  <w:sectPr w:rsidR="00A14B92" w:rsidSect="00A14B92">
          <w:type w:val="continuous"/>
          <w:pgSz w:w="11906" w:h="16838"/>
          <w:pgMar w:top="1134" w:right="1701" w:bottom="1134" w:left="850" w:header="708" w:footer="708" w:gutter="0"/>
          <w:cols w:num="2" w:space="708"/>
          <w:docGrid w:linePitch="360"/>
        </w:sectPr>
      </w:pPr>
    </w:p>
    <w:p w:rsidR="00C75AF5" w:rsidRPr="009E0523" w:rsidRDefault="00A14B92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14B92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3343275"/>
            <wp:effectExtent l="19050" t="0" r="9525" b="0"/>
            <wp:docPr id="2" name="Рисунок 11" descr="C:\Users\Jon\Desktop\фото мама\85a5ed6b-c996-45fc-af54-71b12aa1c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n\Desktop\фото мама\85a5ed6b-c996-45fc-af54-71b12aa1c4f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Свет зелёный проходи!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lastRenderedPageBreak/>
        <w:t>Жёлтый – лучше подожди.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Если свет зажёгся красный,</w:t>
      </w:r>
    </w:p>
    <w:p w:rsidR="00C75AF5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Значит, двигаться опасно!</w:t>
      </w:r>
    </w:p>
    <w:p w:rsidR="003710BC" w:rsidRDefault="003710BC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710BC" w:rsidRPr="009E0523" w:rsidRDefault="003710BC" w:rsidP="003710B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Кот:</w:t>
      </w:r>
      <w:r w:rsidRPr="009E0523">
        <w:rPr>
          <w:color w:val="000000"/>
          <w:sz w:val="28"/>
          <w:szCs w:val="28"/>
        </w:rPr>
        <w:t> Вот это да! Сразу все не запомнишь.</w:t>
      </w:r>
    </w:p>
    <w:p w:rsidR="003710BC" w:rsidRPr="009E0523" w:rsidRDefault="003710BC" w:rsidP="003710B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В-ль</w:t>
      </w:r>
      <w:proofErr w:type="spellEnd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9E0523">
        <w:rPr>
          <w:color w:val="000000"/>
          <w:sz w:val="28"/>
          <w:szCs w:val="28"/>
        </w:rPr>
        <w:t> Чтобы легче было запомнить сигналы светофора, мы поиграем сейчас в игру.</w:t>
      </w:r>
    </w:p>
    <w:p w:rsidR="003710BC" w:rsidRDefault="003710BC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710BC" w:rsidRPr="009E0523" w:rsidRDefault="003710BC" w:rsidP="003710BC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9E0523">
        <w:rPr>
          <w:b/>
          <w:i/>
          <w:iCs/>
          <w:color w:val="000000"/>
          <w:sz w:val="28"/>
          <w:szCs w:val="28"/>
          <w:bdr w:val="none" w:sz="0" w:space="0" w:color="auto" w:frame="1"/>
        </w:rPr>
        <w:t>Игра «Светофор»</w:t>
      </w:r>
    </w:p>
    <w:p w:rsidR="003710BC" w:rsidRPr="009E0523" w:rsidRDefault="003710BC" w:rsidP="003710B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 xml:space="preserve">При поднятии зеленого кружка дети маршируют, красного – стоят на месте, желтого – хлопают в </w:t>
      </w:r>
      <w:r>
        <w:rPr>
          <w:color w:val="000000"/>
          <w:sz w:val="28"/>
          <w:szCs w:val="28"/>
        </w:rPr>
        <w:t>ладоши. Запомнил? (Обращается</w:t>
      </w:r>
      <w:r w:rsidRPr="009E0523">
        <w:rPr>
          <w:color w:val="000000"/>
          <w:sz w:val="28"/>
          <w:szCs w:val="28"/>
        </w:rPr>
        <w:t xml:space="preserve"> к  Коту.)</w:t>
      </w:r>
    </w:p>
    <w:p w:rsidR="003710BC" w:rsidRPr="009E0523" w:rsidRDefault="003710BC" w:rsidP="003710B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В-ль</w:t>
      </w:r>
      <w:proofErr w:type="spellEnd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9E0523">
        <w:rPr>
          <w:color w:val="000000"/>
          <w:sz w:val="28"/>
          <w:szCs w:val="28"/>
        </w:rPr>
        <w:t> Ребята, а где еще можно переходить проезжую часть?</w:t>
      </w:r>
    </w:p>
    <w:p w:rsidR="003710BC" w:rsidRPr="009E0523" w:rsidRDefault="003710BC" w:rsidP="003710B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Дети:</w:t>
      </w:r>
      <w:r w:rsidRPr="009E0523">
        <w:rPr>
          <w:color w:val="000000"/>
          <w:sz w:val="28"/>
          <w:szCs w:val="28"/>
        </w:rPr>
        <w:t> По пешеходному переходу, его еще называют «зебра».</w:t>
      </w:r>
    </w:p>
    <w:p w:rsidR="003710BC" w:rsidRPr="009E0523" w:rsidRDefault="003710BC" w:rsidP="003710B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Кот:</w:t>
      </w:r>
      <w:r w:rsidRPr="009E0523">
        <w:rPr>
          <w:color w:val="000000"/>
          <w:sz w:val="28"/>
          <w:szCs w:val="28"/>
        </w:rPr>
        <w:t> Я знаю, это такая лошадка в полоску! Только причем здесь зебра?</w:t>
      </w:r>
    </w:p>
    <w:p w:rsidR="003710BC" w:rsidRDefault="003710BC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В-ль</w:t>
      </w:r>
      <w:proofErr w:type="spellEnd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9E0523">
        <w:rPr>
          <w:color w:val="000000"/>
          <w:sz w:val="28"/>
          <w:szCs w:val="28"/>
        </w:rPr>
        <w:t> Пешеходный переход назвали так, потому что он выглядит в виде нарисованных белых полосок, почто таких же, как у зебры.</w:t>
      </w:r>
    </w:p>
    <w:p w:rsidR="003710BC" w:rsidRDefault="003710BC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710BC" w:rsidRPr="009E0523" w:rsidRDefault="003710BC" w:rsidP="003710BC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9E0523">
        <w:rPr>
          <w:b/>
          <w:bCs/>
          <w:color w:val="333333"/>
          <w:sz w:val="28"/>
          <w:szCs w:val="28"/>
          <w:u w:val="single"/>
        </w:rPr>
        <w:t>Игра </w:t>
      </w:r>
      <w:r w:rsidRPr="009E0523">
        <w:rPr>
          <w:b/>
          <w:bCs/>
          <w:i/>
          <w:iCs/>
          <w:color w:val="333333"/>
          <w:sz w:val="28"/>
          <w:szCs w:val="28"/>
          <w:u w:val="single"/>
        </w:rPr>
        <w:t>«Кто быстрей»</w:t>
      </w:r>
      <w:r w:rsidRPr="009E0523">
        <w:rPr>
          <w:b/>
          <w:bCs/>
          <w:color w:val="333333"/>
          <w:sz w:val="28"/>
          <w:szCs w:val="28"/>
          <w:u w:val="single"/>
        </w:rPr>
        <w:t>.</w:t>
      </w:r>
    </w:p>
    <w:p w:rsidR="003710BC" w:rsidRDefault="003710BC" w:rsidP="003710BC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9E0523">
        <w:rPr>
          <w:color w:val="333333"/>
          <w:sz w:val="28"/>
          <w:szCs w:val="28"/>
          <w:u w:val="single"/>
        </w:rPr>
        <w:t>Задание</w:t>
      </w:r>
      <w:r w:rsidRPr="009E0523">
        <w:rPr>
          <w:color w:val="333333"/>
          <w:sz w:val="28"/>
          <w:szCs w:val="28"/>
        </w:rPr>
        <w:t>: найти правильный светофор. </w:t>
      </w:r>
      <w:r w:rsidRPr="009E0523">
        <w:rPr>
          <w:i/>
          <w:iCs/>
          <w:color w:val="333333"/>
          <w:sz w:val="28"/>
          <w:szCs w:val="28"/>
        </w:rPr>
        <w:t>(на полу разбросаны светофоры, в них перепутаны цвета)</w:t>
      </w:r>
      <w:r w:rsidRPr="009E0523">
        <w:rPr>
          <w:color w:val="333333"/>
          <w:sz w:val="28"/>
          <w:szCs w:val="28"/>
        </w:rPr>
        <w:t>.</w:t>
      </w:r>
    </w:p>
    <w:p w:rsidR="00A14B92" w:rsidRDefault="00A14B92" w:rsidP="003710BC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A14B92" w:rsidRPr="003710BC" w:rsidRDefault="00A14B92" w:rsidP="003710BC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  <w:sectPr w:rsidR="00A14B92" w:rsidRPr="003710BC" w:rsidSect="00E42ED9">
          <w:type w:val="continuous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 w:rsidRPr="00A14B92">
        <w:rPr>
          <w:color w:val="333333"/>
          <w:sz w:val="28"/>
          <w:szCs w:val="28"/>
        </w:rPr>
        <w:drawing>
          <wp:inline distT="0" distB="0" distL="0" distR="0">
            <wp:extent cx="5934075" cy="3343275"/>
            <wp:effectExtent l="19050" t="0" r="9525" b="0"/>
            <wp:docPr id="1" name="Рисунок 12" descr="C:\Users\Jon\Desktop\фото мама\0335523d-89c8-4c24-8bb3-2e118d13e6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n\Desktop\фото мама\0335523d-89c8-4c24-8bb3-2e118d13e69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  <w:u w:val="single"/>
        </w:rPr>
      </w:pP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  <w:r w:rsidRPr="009E0523">
        <w:rPr>
          <w:b/>
          <w:bCs/>
          <w:noProof/>
          <w:color w:val="333333"/>
          <w:sz w:val="28"/>
          <w:szCs w:val="28"/>
          <w:u w:val="single"/>
        </w:rPr>
        <w:drawing>
          <wp:inline distT="0" distB="0" distL="0" distR="0">
            <wp:extent cx="5934075" cy="3343275"/>
            <wp:effectExtent l="19050" t="0" r="9525" b="0"/>
            <wp:docPr id="26" name="Рисунок 13" descr="C:\Users\Jon\Desktop\фото мама\0dac0c52-9fcf-436c-8b94-706ef767b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n\Desktop\фото мама\0dac0c52-9fcf-436c-8b94-706ef767b1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9E0523">
        <w:rPr>
          <w:b/>
          <w:bCs/>
          <w:color w:val="333333"/>
          <w:sz w:val="28"/>
          <w:szCs w:val="28"/>
          <w:u w:val="single"/>
        </w:rPr>
        <w:t>2 Конкурс </w:t>
      </w:r>
      <w:r w:rsidRPr="009E0523">
        <w:rPr>
          <w:b/>
          <w:bCs/>
          <w:i/>
          <w:iCs/>
          <w:color w:val="333333"/>
          <w:sz w:val="28"/>
          <w:szCs w:val="28"/>
          <w:u w:val="single"/>
        </w:rPr>
        <w:t>«Ловкий пешеход»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E0523">
        <w:rPr>
          <w:color w:val="333333"/>
          <w:sz w:val="28"/>
          <w:szCs w:val="28"/>
          <w:u w:val="single"/>
        </w:rPr>
        <w:t>Материал</w:t>
      </w:r>
      <w:r w:rsidRPr="009E0523">
        <w:rPr>
          <w:color w:val="333333"/>
          <w:sz w:val="28"/>
          <w:szCs w:val="28"/>
        </w:rPr>
        <w:t>: одна корзина на команду, мячи по количеству участников в команде.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E0523">
        <w:rPr>
          <w:color w:val="333333"/>
          <w:sz w:val="28"/>
          <w:szCs w:val="28"/>
        </w:rPr>
        <w:t>Первый идёт по </w:t>
      </w:r>
      <w:r w:rsidRPr="009E0523">
        <w:rPr>
          <w:bCs/>
          <w:color w:val="333333"/>
          <w:sz w:val="28"/>
          <w:szCs w:val="28"/>
        </w:rPr>
        <w:t>пешеходному переходу</w:t>
      </w:r>
      <w:r w:rsidRPr="009E0523">
        <w:rPr>
          <w:b/>
          <w:bCs/>
          <w:color w:val="333333"/>
          <w:sz w:val="28"/>
          <w:szCs w:val="28"/>
        </w:rPr>
        <w:t> </w:t>
      </w:r>
      <w:r w:rsidRPr="009E0523">
        <w:rPr>
          <w:color w:val="333333"/>
          <w:sz w:val="28"/>
          <w:szCs w:val="28"/>
        </w:rPr>
        <w:t xml:space="preserve"> и </w:t>
      </w:r>
      <w:r w:rsidR="003710BC">
        <w:rPr>
          <w:color w:val="333333"/>
          <w:sz w:val="28"/>
          <w:szCs w:val="28"/>
        </w:rPr>
        <w:t xml:space="preserve">с него </w:t>
      </w:r>
      <w:r w:rsidRPr="009E0523">
        <w:rPr>
          <w:color w:val="333333"/>
          <w:sz w:val="28"/>
          <w:szCs w:val="28"/>
        </w:rPr>
        <w:t>закидывает мяч в корзину. Идёт на место, следующий </w:t>
      </w:r>
      <w:r w:rsidRPr="009E0523">
        <w:rPr>
          <w:bCs/>
          <w:color w:val="333333"/>
          <w:sz w:val="28"/>
          <w:szCs w:val="28"/>
        </w:rPr>
        <w:t>пешеход</w:t>
      </w:r>
      <w:r w:rsidRPr="009E0523">
        <w:rPr>
          <w:color w:val="333333"/>
          <w:sz w:val="28"/>
          <w:szCs w:val="28"/>
        </w:rPr>
        <w:t> идёт</w:t>
      </w:r>
      <w:r w:rsidR="003710BC">
        <w:rPr>
          <w:color w:val="333333"/>
          <w:sz w:val="28"/>
          <w:szCs w:val="28"/>
        </w:rPr>
        <w:t>. И</w:t>
      </w:r>
      <w:r w:rsidRPr="009E0523">
        <w:rPr>
          <w:color w:val="333333"/>
          <w:sz w:val="28"/>
          <w:szCs w:val="28"/>
        </w:rPr>
        <w:t xml:space="preserve"> так до последнего.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noProof/>
          <w:color w:val="000000"/>
          <w:sz w:val="28"/>
          <w:szCs w:val="28"/>
        </w:rPr>
        <w:drawing>
          <wp:inline distT="0" distB="0" distL="0" distR="0">
            <wp:extent cx="5934075" cy="3343275"/>
            <wp:effectExtent l="19050" t="0" r="9525" b="0"/>
            <wp:docPr id="27" name="Рисунок 14" descr="C:\Users\Jon\Desktop\фото мама\2a72611f-ac71-4d7d-9876-d4b10e7f9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n\Desktop\фото мама\2a72611f-ac71-4d7d-9876-d4b10e7f96f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9E0523">
        <w:rPr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>В-ль</w:t>
      </w:r>
      <w:proofErr w:type="spellEnd"/>
      <w:r w:rsidRPr="009E0523">
        <w:rPr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>:</w:t>
      </w:r>
      <w:r w:rsidRPr="009E0523">
        <w:rPr>
          <w:color w:val="000000"/>
          <w:sz w:val="28"/>
          <w:szCs w:val="28"/>
        </w:rPr>
        <w:t> А теперь, Кот, ответь, пожалуйста, на такой вопрос: можно ли играть на проезжей части?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Кот: </w:t>
      </w:r>
      <w:r w:rsidRPr="009E0523">
        <w:rPr>
          <w:color w:val="000000"/>
          <w:sz w:val="28"/>
          <w:szCs w:val="28"/>
        </w:rPr>
        <w:t>Смотря во что играть. В шашки нельзя, машины все фигуры раскидают. А вот в мячик можно.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В-ль</w:t>
      </w:r>
      <w:proofErr w:type="spellEnd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9E0523">
        <w:rPr>
          <w:color w:val="000000"/>
          <w:sz w:val="28"/>
          <w:szCs w:val="28"/>
        </w:rPr>
        <w:t> Ребята, вы согласны с Котом?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Дети:</w:t>
      </w:r>
      <w:r w:rsidRPr="009E0523">
        <w:rPr>
          <w:color w:val="000000"/>
          <w:sz w:val="28"/>
          <w:szCs w:val="28"/>
        </w:rPr>
        <w:t> Нет! Тебя может сбить машина, и ты окажешься в больнице.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Кот:</w:t>
      </w:r>
      <w:r w:rsidRPr="009E0523">
        <w:rPr>
          <w:color w:val="000000"/>
          <w:sz w:val="28"/>
          <w:szCs w:val="28"/>
        </w:rPr>
        <w:t> Ой, нет! В больницу я не хочу!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Ребенок: Там, где транспорт и дорога,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Знать порядок все должны.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На проезжей части строго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Игры все запрещены!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 w:rsidRPr="009E0523">
        <w:rPr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934075" cy="3343275"/>
            <wp:effectExtent l="19050" t="0" r="9525" b="0"/>
            <wp:docPr id="28" name="Рисунок 15" descr="C:\Users\Jon\Desktop\фото мама\41c711cf-9fdc-4398-b3db-9fe6362a9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n\Desktop\фото мама\41c711cf-9fdc-4398-b3db-9fe6362a9ed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В-ль</w:t>
      </w:r>
      <w:proofErr w:type="spellEnd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9E0523">
        <w:rPr>
          <w:color w:val="000000"/>
          <w:sz w:val="28"/>
          <w:szCs w:val="28"/>
        </w:rPr>
        <w:t> Давайте, лучше поиграем с мячом здесь. Кому я бросаю мяч, тот и отвечает.</w:t>
      </w:r>
    </w:p>
    <w:p w:rsidR="00C75AF5" w:rsidRPr="00A14B92" w:rsidRDefault="00A14B92" w:rsidP="00A14B9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  <w:u w:val="single"/>
        </w:rPr>
      </w:pPr>
      <w:r>
        <w:rPr>
          <w:b/>
          <w:color w:val="333333"/>
          <w:sz w:val="28"/>
          <w:szCs w:val="28"/>
          <w:u w:val="single"/>
        </w:rPr>
        <w:t xml:space="preserve">3 </w:t>
      </w:r>
      <w:r w:rsidR="00C75AF5" w:rsidRPr="00A14B92">
        <w:rPr>
          <w:b/>
          <w:color w:val="333333"/>
          <w:sz w:val="28"/>
          <w:szCs w:val="28"/>
          <w:u w:val="single"/>
        </w:rPr>
        <w:t>Конкурс </w:t>
      </w:r>
      <w:r w:rsidR="00C75AF5" w:rsidRPr="00A14B92">
        <w:rPr>
          <w:b/>
          <w:i/>
          <w:iCs/>
          <w:color w:val="333333"/>
          <w:sz w:val="28"/>
          <w:szCs w:val="28"/>
          <w:u w:val="single"/>
        </w:rPr>
        <w:t>«Подумай-отгадай»</w:t>
      </w:r>
      <w:r w:rsidR="003710BC" w:rsidRPr="00A14B92">
        <w:rPr>
          <w:b/>
          <w:i/>
          <w:iCs/>
          <w:color w:val="333333"/>
          <w:sz w:val="28"/>
          <w:szCs w:val="28"/>
          <w:u w:val="single"/>
        </w:rPr>
        <w:t>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E0523">
        <w:rPr>
          <w:color w:val="333333"/>
          <w:sz w:val="28"/>
          <w:szCs w:val="28"/>
        </w:rPr>
        <w:t>1. Сколько колес у легкового автомобиля? </w:t>
      </w:r>
      <w:r w:rsidRPr="009E0523">
        <w:rPr>
          <w:i/>
          <w:iCs/>
          <w:color w:val="333333"/>
          <w:sz w:val="28"/>
          <w:szCs w:val="28"/>
        </w:rPr>
        <w:t>(4)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E0523">
        <w:rPr>
          <w:color w:val="333333"/>
          <w:sz w:val="28"/>
          <w:szCs w:val="28"/>
        </w:rPr>
        <w:t>2. Кто ходит по тротуару? </w:t>
      </w:r>
      <w:r w:rsidRPr="009E0523">
        <w:rPr>
          <w:i/>
          <w:iCs/>
          <w:color w:val="333333"/>
          <w:sz w:val="28"/>
          <w:szCs w:val="28"/>
        </w:rPr>
        <w:t>(</w:t>
      </w:r>
      <w:r w:rsidRPr="009E0523">
        <w:rPr>
          <w:b/>
          <w:bCs/>
          <w:i/>
          <w:iCs/>
          <w:color w:val="333333"/>
          <w:sz w:val="28"/>
          <w:szCs w:val="28"/>
        </w:rPr>
        <w:t>пешеход</w:t>
      </w:r>
      <w:r w:rsidRPr="009E0523">
        <w:rPr>
          <w:i/>
          <w:iCs/>
          <w:color w:val="333333"/>
          <w:sz w:val="28"/>
          <w:szCs w:val="28"/>
        </w:rPr>
        <w:t>)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E0523">
        <w:rPr>
          <w:color w:val="333333"/>
          <w:sz w:val="28"/>
          <w:szCs w:val="28"/>
        </w:rPr>
        <w:t>3. Кто управляет автомобилем? </w:t>
      </w:r>
      <w:r w:rsidRPr="009E0523">
        <w:rPr>
          <w:i/>
          <w:iCs/>
          <w:color w:val="333333"/>
          <w:sz w:val="28"/>
          <w:szCs w:val="28"/>
        </w:rPr>
        <w:t>(водитель)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E0523">
        <w:rPr>
          <w:color w:val="333333"/>
          <w:sz w:val="28"/>
          <w:szCs w:val="28"/>
        </w:rPr>
        <w:t>4. Какой свет верхний на светофоре? </w:t>
      </w:r>
      <w:r w:rsidRPr="009E0523">
        <w:rPr>
          <w:i/>
          <w:iCs/>
          <w:color w:val="333333"/>
          <w:sz w:val="28"/>
          <w:szCs w:val="28"/>
        </w:rPr>
        <w:t>(красный)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E0523">
        <w:rPr>
          <w:color w:val="333333"/>
          <w:sz w:val="28"/>
          <w:szCs w:val="28"/>
        </w:rPr>
        <w:t>5. На какое животное похож </w:t>
      </w:r>
      <w:r w:rsidRPr="009E0523">
        <w:rPr>
          <w:b/>
          <w:bCs/>
          <w:color w:val="333333"/>
          <w:sz w:val="28"/>
          <w:szCs w:val="28"/>
        </w:rPr>
        <w:t>пешеходный переход</w:t>
      </w:r>
      <w:r w:rsidRPr="009E0523">
        <w:rPr>
          <w:color w:val="333333"/>
          <w:sz w:val="28"/>
          <w:szCs w:val="28"/>
        </w:rPr>
        <w:t>? </w:t>
      </w:r>
      <w:r w:rsidRPr="009E0523">
        <w:rPr>
          <w:i/>
          <w:iCs/>
          <w:color w:val="333333"/>
          <w:sz w:val="28"/>
          <w:szCs w:val="28"/>
        </w:rPr>
        <w:t>(зебра)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E0523">
        <w:rPr>
          <w:color w:val="333333"/>
          <w:sz w:val="28"/>
          <w:szCs w:val="28"/>
        </w:rPr>
        <w:t>6. Сколько сигналов у светофора? </w:t>
      </w:r>
      <w:r w:rsidRPr="009E0523">
        <w:rPr>
          <w:i/>
          <w:iCs/>
          <w:color w:val="333333"/>
          <w:sz w:val="28"/>
          <w:szCs w:val="28"/>
        </w:rPr>
        <w:t>(три)</w:t>
      </w:r>
      <w:r w:rsidRPr="009E0523">
        <w:rPr>
          <w:color w:val="333333"/>
          <w:sz w:val="28"/>
          <w:szCs w:val="28"/>
        </w:rPr>
        <w:t> 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E0523">
        <w:rPr>
          <w:color w:val="333333"/>
          <w:sz w:val="28"/>
          <w:szCs w:val="28"/>
        </w:rPr>
        <w:t>7. Где нужно играть, чтоб не подвергаться опасности?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proofErr w:type="spellStart"/>
      <w:r w:rsidRPr="00A14B92">
        <w:rPr>
          <w:b/>
          <w:iCs/>
          <w:color w:val="000000"/>
          <w:sz w:val="28"/>
          <w:szCs w:val="28"/>
          <w:bdr w:val="none" w:sz="0" w:space="0" w:color="auto" w:frame="1"/>
        </w:rPr>
        <w:t>В</w:t>
      </w:r>
      <w:r w:rsidR="00A14B92" w:rsidRPr="00A14B92">
        <w:rPr>
          <w:b/>
          <w:iCs/>
          <w:color w:val="000000"/>
          <w:sz w:val="28"/>
          <w:szCs w:val="28"/>
          <w:bdr w:val="none" w:sz="0" w:space="0" w:color="auto" w:frame="1"/>
        </w:rPr>
        <w:t>-ль</w:t>
      </w:r>
      <w:proofErr w:type="spellEnd"/>
      <w:r w:rsidR="00A14B92" w:rsidRPr="00A14B92">
        <w:rPr>
          <w:b/>
          <w:iCs/>
          <w:color w:val="000000"/>
          <w:sz w:val="28"/>
          <w:szCs w:val="28"/>
          <w:bdr w:val="none" w:sz="0" w:space="0" w:color="auto" w:frame="1"/>
        </w:rPr>
        <w:t>:</w:t>
      </w:r>
      <w:r w:rsidRPr="00A14B92">
        <w:rPr>
          <w:b/>
          <w:iCs/>
          <w:color w:val="000000"/>
          <w:sz w:val="28"/>
          <w:szCs w:val="28"/>
          <w:bdr w:val="none" w:sz="0" w:space="0" w:color="auto" w:frame="1"/>
        </w:rPr>
        <w:t>.</w:t>
      </w:r>
      <w:r w:rsidRPr="009E0523">
        <w:rPr>
          <w:iCs/>
          <w:color w:val="000000"/>
          <w:sz w:val="28"/>
          <w:szCs w:val="28"/>
          <w:bdr w:val="none" w:sz="0" w:space="0" w:color="auto" w:frame="1"/>
        </w:rPr>
        <w:t xml:space="preserve"> А еще помогают водителям и пешеходам дорожные знаки</w:t>
      </w:r>
      <w:r w:rsidR="00A14B92">
        <w:rPr>
          <w:iCs/>
          <w:color w:val="000000"/>
          <w:sz w:val="28"/>
          <w:szCs w:val="28"/>
          <w:bdr w:val="none" w:sz="0" w:space="0" w:color="auto" w:frame="1"/>
        </w:rPr>
        <w:t>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Кот:</w:t>
      </w:r>
      <w:r w:rsidRPr="009E0523">
        <w:rPr>
          <w:color w:val="000000"/>
          <w:sz w:val="28"/>
          <w:szCs w:val="28"/>
        </w:rPr>
        <w:t> А что такое дорожный знак?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Ребенок: </w:t>
      </w:r>
      <w:r w:rsidRPr="009E0523">
        <w:rPr>
          <w:color w:val="000000"/>
          <w:sz w:val="28"/>
          <w:szCs w:val="28"/>
        </w:rPr>
        <w:t>По обочине дороги,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Как солдатики, стоят.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Все мы с вами выполняем,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Всё, что нам они велят.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В-ль</w:t>
      </w:r>
      <w:proofErr w:type="spellEnd"/>
      <w:r w:rsidRPr="009E0523">
        <w:rPr>
          <w:color w:val="000000"/>
          <w:sz w:val="28"/>
          <w:szCs w:val="28"/>
        </w:rPr>
        <w:t>: Знаки – это наши помощники. Они нам указывают, запрещают, предупреждают. А какие бывают знаки, ребята тебе сейчас покажут.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noProof/>
          <w:color w:val="000000"/>
          <w:sz w:val="28"/>
          <w:szCs w:val="28"/>
        </w:rPr>
        <w:drawing>
          <wp:inline distT="0" distB="0" distL="0" distR="0">
            <wp:extent cx="5934075" cy="3343275"/>
            <wp:effectExtent l="19050" t="0" r="9525" b="0"/>
            <wp:docPr id="31" name="Рисунок 17" descr="C:\Users\Jon\Desktop\фото мама\75286b1f-d80b-410e-8bed-0fd7bf20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n\Desktop\фото мама\75286b1f-d80b-410e-8bed-0fd7bf2088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9E0523">
        <w:rPr>
          <w:b/>
          <w:i/>
          <w:iCs/>
          <w:color w:val="000000"/>
          <w:sz w:val="28"/>
          <w:szCs w:val="28"/>
          <w:bdr w:val="none" w:sz="0" w:space="0" w:color="auto" w:frame="1"/>
        </w:rPr>
        <w:t>Игра «Назови знак»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Ведущий показывает дорожный знак, а дети называют его.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iCs/>
          <w:color w:val="000000"/>
          <w:sz w:val="28"/>
          <w:szCs w:val="28"/>
          <w:bdr w:val="none" w:sz="0" w:space="0" w:color="auto" w:frame="1"/>
        </w:rPr>
      </w:pP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iCs/>
          <w:color w:val="000000"/>
          <w:sz w:val="28"/>
          <w:szCs w:val="28"/>
          <w:bdr w:val="none" w:sz="0" w:space="0" w:color="auto" w:frame="1"/>
        </w:rPr>
      </w:pPr>
      <w:r w:rsidRPr="009E0523">
        <w:rPr>
          <w:b/>
          <w:i/>
          <w:i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934075" cy="3343275"/>
            <wp:effectExtent l="19050" t="0" r="9525" b="0"/>
            <wp:docPr id="30" name="Рисунок 16" descr="C:\Users\Jon\Desktop\фото мама\51f9ba3b-5438-4abf-86c1-421926ef8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n\Desktop\фото мама\51f9ba3b-5438-4abf-86c1-421926ef84e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9E0523">
        <w:rPr>
          <w:b/>
          <w:i/>
          <w:iCs/>
          <w:color w:val="000000"/>
          <w:sz w:val="28"/>
          <w:szCs w:val="28"/>
          <w:bdr w:val="none" w:sz="0" w:space="0" w:color="auto" w:frame="1"/>
        </w:rPr>
        <w:t>Игра «Найди пару»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Детям раздают изображения дорожных знаков. Под музыку дети выполняют различные движения, а по окончанию музыки отыскивают свою пару – такой же знак.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Все дети</w:t>
      </w:r>
      <w:r w:rsidRPr="009E0523">
        <w:rPr>
          <w:color w:val="000000"/>
          <w:sz w:val="28"/>
          <w:szCs w:val="28"/>
        </w:rPr>
        <w:t>: На дорогах знаков много.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Их все дети должны знать.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t>И все Правила движенья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9E0523">
        <w:rPr>
          <w:color w:val="000000"/>
          <w:sz w:val="28"/>
          <w:szCs w:val="28"/>
        </w:rPr>
        <w:lastRenderedPageBreak/>
        <w:t>Должны точно выполнять.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0523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Кот:</w:t>
      </w:r>
      <w:r w:rsidRPr="009E0523">
        <w:rPr>
          <w:color w:val="000000"/>
          <w:sz w:val="28"/>
          <w:szCs w:val="28"/>
        </w:rPr>
        <w:t> Ай, да молодцы! Такие ловкие и умненькие ребята. Спасибо! Вы много знаете о правилах дорожного движения и меня научили. Мне с вами интересно, я понял, что плохо не знать правила дорожного движения. Мне пора во</w:t>
      </w:r>
      <w:r w:rsidR="00A14B92">
        <w:rPr>
          <w:color w:val="000000"/>
          <w:sz w:val="28"/>
          <w:szCs w:val="28"/>
        </w:rPr>
        <w:t xml:space="preserve">звращаться домой, теперь я буду внимателен на дороге </w:t>
      </w:r>
      <w:r w:rsidRPr="009E0523">
        <w:rPr>
          <w:color w:val="000000"/>
          <w:sz w:val="28"/>
          <w:szCs w:val="28"/>
        </w:rPr>
        <w:t>и всегда буду соблюдать правила движения. До</w:t>
      </w:r>
      <w:r w:rsidR="00A14B92">
        <w:rPr>
          <w:color w:val="000000"/>
          <w:sz w:val="28"/>
          <w:szCs w:val="28"/>
        </w:rPr>
        <w:t xml:space="preserve"> свидани</w:t>
      </w:r>
      <w:r w:rsidRPr="009E0523">
        <w:rPr>
          <w:color w:val="000000"/>
          <w:sz w:val="28"/>
          <w:szCs w:val="28"/>
        </w:rPr>
        <w:t>я! (Кот уходит.)</w:t>
      </w: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C75AF5" w:rsidRPr="009E0523" w:rsidRDefault="00C75AF5" w:rsidP="00C75AF5">
      <w:pPr>
        <w:pStyle w:val="a5"/>
        <w:shd w:val="clear" w:color="auto" w:fill="FFFFFF"/>
        <w:spacing w:before="0" w:beforeAutospacing="0" w:after="0" w:afterAutospacing="0"/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B456F" w:rsidRDefault="00C75AF5" w:rsidP="00C75AF5">
      <w:r w:rsidRPr="00C75AF5">
        <w:rPr>
          <w:noProof/>
        </w:rPr>
        <w:drawing>
          <wp:inline distT="0" distB="0" distL="0" distR="0">
            <wp:extent cx="5934075" cy="3343275"/>
            <wp:effectExtent l="19050" t="0" r="9525" b="0"/>
            <wp:docPr id="5" name="Рисунок 18" descr="C:\Users\Jon\Desktop\фото мама\38c0337e-5cb9-4bda-a202-c2c2196f2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n\Desktop\фото мама\38c0337e-5cb9-4bda-a202-c2c2196f2ab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56F" w:rsidSect="008B7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75AF5"/>
    <w:rsid w:val="003710BC"/>
    <w:rsid w:val="008B71D1"/>
    <w:rsid w:val="009E0523"/>
    <w:rsid w:val="00A14B92"/>
    <w:rsid w:val="00AB456F"/>
    <w:rsid w:val="00C75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AF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75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C75AF5"/>
    <w:rPr>
      <w:color w:val="0000FF"/>
      <w:u w:val="single"/>
    </w:rPr>
  </w:style>
  <w:style w:type="character" w:styleId="a7">
    <w:name w:val="Strong"/>
    <w:basedOn w:val="a0"/>
    <w:uiPriority w:val="22"/>
    <w:qFormat/>
    <w:rsid w:val="00C75AF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988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</dc:creator>
  <cp:keywords/>
  <dc:description/>
  <cp:lastModifiedBy>Jon</cp:lastModifiedBy>
  <cp:revision>4</cp:revision>
  <dcterms:created xsi:type="dcterms:W3CDTF">2020-01-25T16:07:00Z</dcterms:created>
  <dcterms:modified xsi:type="dcterms:W3CDTF">2020-04-29T09:11:00Z</dcterms:modified>
</cp:coreProperties>
</file>