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AE53E" w14:textId="77777777" w:rsidR="00494CB5" w:rsidRDefault="00494CB5" w:rsidP="006241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A896A" w14:textId="77777777" w:rsidR="00494CB5" w:rsidRDefault="00494CB5" w:rsidP="006241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340E9" w14:textId="6D294720" w:rsidR="0062419B" w:rsidRPr="0062419B" w:rsidRDefault="0062419B" w:rsidP="006241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19B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</w:t>
      </w:r>
    </w:p>
    <w:p w14:paraId="633D2F1F" w14:textId="335C79EC" w:rsidR="0062419B" w:rsidRDefault="0062419B" w:rsidP="006241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19B">
        <w:rPr>
          <w:rFonts w:ascii="Times New Roman" w:hAnsi="Times New Roman" w:cs="Times New Roman"/>
          <w:b/>
          <w:bCs/>
          <w:sz w:val="24"/>
          <w:szCs w:val="24"/>
        </w:rPr>
        <w:t>по проведению экологических акций в школах</w:t>
      </w:r>
    </w:p>
    <w:p w14:paraId="7DBE20BB" w14:textId="77777777" w:rsidR="00755744" w:rsidRPr="0062419B" w:rsidRDefault="00755744" w:rsidP="006241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27B29" w14:textId="055377C1" w:rsidR="006A1B23" w:rsidRPr="0062419B" w:rsidRDefault="0062419B" w:rsidP="00494C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B626F">
        <w:rPr>
          <w:rFonts w:ascii="Times New Roman" w:hAnsi="Times New Roman" w:cs="Times New Roman"/>
          <w:b/>
          <w:bCs/>
          <w:sz w:val="24"/>
          <w:szCs w:val="24"/>
        </w:rPr>
        <w:t xml:space="preserve">Экологическое </w:t>
      </w:r>
      <w:r w:rsidRPr="006B626F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62419B">
        <w:rPr>
          <w:rFonts w:ascii="Times New Roman" w:hAnsi="Times New Roman" w:cs="Times New Roman"/>
          <w:sz w:val="24"/>
          <w:szCs w:val="24"/>
        </w:rPr>
        <w:t xml:space="preserve"> - постоянно развивающийся педагогический процесс, обусловленный требованиями современного общества. Привлекая </w:t>
      </w:r>
      <w:r w:rsidRPr="0062419B">
        <w:rPr>
          <w:rFonts w:ascii="Times New Roman" w:hAnsi="Times New Roman" w:cs="Times New Roman"/>
          <w:sz w:val="24"/>
          <w:szCs w:val="24"/>
        </w:rPr>
        <w:t>об</w:t>
      </w:r>
      <w:r w:rsidRPr="0062419B">
        <w:rPr>
          <w:rFonts w:ascii="Times New Roman" w:hAnsi="Times New Roman" w:cs="Times New Roman"/>
          <w:sz w:val="24"/>
          <w:szCs w:val="24"/>
        </w:rPr>
        <w:t>уча</w:t>
      </w:r>
      <w:r w:rsidRPr="0062419B">
        <w:rPr>
          <w:rFonts w:ascii="Times New Roman" w:hAnsi="Times New Roman" w:cs="Times New Roman"/>
          <w:sz w:val="24"/>
          <w:szCs w:val="24"/>
        </w:rPr>
        <w:t>ю</w:t>
      </w:r>
      <w:r w:rsidRPr="0062419B">
        <w:rPr>
          <w:rFonts w:ascii="Times New Roman" w:hAnsi="Times New Roman" w:cs="Times New Roman"/>
          <w:sz w:val="24"/>
          <w:szCs w:val="24"/>
        </w:rPr>
        <w:t>щихся к изучению экологии, мы способствуем не только воспитанию бережного отношения к природе, но и развитию познавательной активности детей, формированию патриотических чувств.</w:t>
      </w:r>
    </w:p>
    <w:p w14:paraId="3C28EAD5" w14:textId="587B55D1" w:rsidR="0062419B" w:rsidRPr="0062419B" w:rsidRDefault="0062419B" w:rsidP="00494CB5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</w:t>
      </w:r>
      <w:r w:rsidRPr="0062419B">
        <w:rPr>
          <w:color w:val="000000"/>
          <w:sz w:val="24"/>
          <w:szCs w:val="24"/>
          <w:lang w:eastAsia="ru-RU" w:bidi="ru-RU"/>
        </w:rPr>
        <w:t xml:space="preserve">В рамках повышения экологической сознательности и развития экологически ответственного образа жизни </w:t>
      </w:r>
      <w:r>
        <w:rPr>
          <w:color w:val="000000"/>
          <w:sz w:val="24"/>
          <w:szCs w:val="24"/>
          <w:lang w:eastAsia="ru-RU" w:bidi="ru-RU"/>
        </w:rPr>
        <w:t>об</w:t>
      </w:r>
      <w:r w:rsidRPr="0062419B">
        <w:rPr>
          <w:color w:val="000000"/>
          <w:sz w:val="24"/>
          <w:szCs w:val="24"/>
          <w:lang w:eastAsia="ru-RU" w:bidi="ru-RU"/>
        </w:rPr>
        <w:t>уча</w:t>
      </w:r>
      <w:r>
        <w:rPr>
          <w:color w:val="000000"/>
          <w:sz w:val="24"/>
          <w:szCs w:val="24"/>
          <w:lang w:eastAsia="ru-RU" w:bidi="ru-RU"/>
        </w:rPr>
        <w:t>ю</w:t>
      </w:r>
      <w:r w:rsidRPr="0062419B">
        <w:rPr>
          <w:color w:val="000000"/>
          <w:sz w:val="24"/>
          <w:szCs w:val="24"/>
          <w:lang w:eastAsia="ru-RU" w:bidi="ru-RU"/>
        </w:rPr>
        <w:t>щихся и их родителей актуально:</w:t>
      </w:r>
    </w:p>
    <w:p w14:paraId="08C5B83C" w14:textId="7DCECEF7" w:rsidR="0062419B" w:rsidRPr="0062419B" w:rsidRDefault="0062419B" w:rsidP="00494CB5">
      <w:pPr>
        <w:pStyle w:val="20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firstLine="0"/>
        <w:rPr>
          <w:sz w:val="24"/>
          <w:szCs w:val="24"/>
        </w:rPr>
      </w:pPr>
      <w:r w:rsidRPr="0062419B">
        <w:rPr>
          <w:color w:val="000000"/>
          <w:sz w:val="24"/>
          <w:szCs w:val="24"/>
          <w:lang w:eastAsia="ru-RU" w:bidi="ru-RU"/>
        </w:rPr>
        <w:t xml:space="preserve">привлечение внимания </w:t>
      </w:r>
      <w:r>
        <w:rPr>
          <w:color w:val="000000"/>
          <w:sz w:val="24"/>
          <w:szCs w:val="24"/>
          <w:lang w:eastAsia="ru-RU" w:bidi="ru-RU"/>
        </w:rPr>
        <w:t>детей</w:t>
      </w:r>
      <w:r w:rsidRPr="0062419B">
        <w:rPr>
          <w:color w:val="000000"/>
          <w:sz w:val="24"/>
          <w:szCs w:val="24"/>
          <w:lang w:eastAsia="ru-RU" w:bidi="ru-RU"/>
        </w:rPr>
        <w:t xml:space="preserve"> и родителей к экологическим проблемам;</w:t>
      </w:r>
    </w:p>
    <w:p w14:paraId="24399AE2" w14:textId="77777777" w:rsidR="0062419B" w:rsidRPr="0062419B" w:rsidRDefault="0062419B" w:rsidP="00494CB5">
      <w:pPr>
        <w:pStyle w:val="20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firstLine="0"/>
        <w:rPr>
          <w:sz w:val="24"/>
          <w:szCs w:val="24"/>
        </w:rPr>
      </w:pPr>
      <w:r w:rsidRPr="0062419B">
        <w:rPr>
          <w:color w:val="000000"/>
          <w:sz w:val="24"/>
          <w:szCs w:val="24"/>
          <w:lang w:eastAsia="ru-RU" w:bidi="ru-RU"/>
        </w:rPr>
        <w:t>пропаганда бережного отношения к использованию природных ресурсов, зеленых насаждений и особо охраняемых природных территорий;</w:t>
      </w:r>
    </w:p>
    <w:p w14:paraId="50F795B6" w14:textId="77777777" w:rsidR="0062419B" w:rsidRPr="0062419B" w:rsidRDefault="0062419B" w:rsidP="00494CB5">
      <w:pPr>
        <w:pStyle w:val="20"/>
        <w:numPr>
          <w:ilvl w:val="0"/>
          <w:numId w:val="4"/>
        </w:numPr>
        <w:shd w:val="clear" w:color="auto" w:fill="auto"/>
        <w:tabs>
          <w:tab w:val="left" w:pos="199"/>
        </w:tabs>
        <w:spacing w:before="0" w:line="240" w:lineRule="auto"/>
        <w:ind w:firstLine="0"/>
        <w:rPr>
          <w:sz w:val="24"/>
          <w:szCs w:val="24"/>
        </w:rPr>
      </w:pPr>
      <w:r w:rsidRPr="0062419B">
        <w:rPr>
          <w:color w:val="000000"/>
          <w:sz w:val="24"/>
          <w:szCs w:val="24"/>
          <w:lang w:eastAsia="ru-RU" w:bidi="ru-RU"/>
        </w:rPr>
        <w:t>проведение акций и мероприятий, побуждающих к консолидации участников вокруг проблем улучшения и сохранения окружающей среды;</w:t>
      </w:r>
    </w:p>
    <w:p w14:paraId="45373724" w14:textId="77777777" w:rsidR="0062419B" w:rsidRPr="0062419B" w:rsidRDefault="0062419B" w:rsidP="00494CB5">
      <w:pPr>
        <w:pStyle w:val="20"/>
        <w:numPr>
          <w:ilvl w:val="0"/>
          <w:numId w:val="4"/>
        </w:numPr>
        <w:shd w:val="clear" w:color="auto" w:fill="auto"/>
        <w:tabs>
          <w:tab w:val="left" w:pos="203"/>
        </w:tabs>
        <w:spacing w:before="0" w:line="240" w:lineRule="auto"/>
        <w:ind w:firstLine="0"/>
        <w:rPr>
          <w:sz w:val="24"/>
          <w:szCs w:val="24"/>
        </w:rPr>
      </w:pPr>
      <w:r w:rsidRPr="0062419B">
        <w:rPr>
          <w:color w:val="000000"/>
          <w:sz w:val="24"/>
          <w:szCs w:val="24"/>
          <w:lang w:eastAsia="ru-RU" w:bidi="ru-RU"/>
        </w:rPr>
        <w:t>воспитание у старшего поколения экологического мировоззрения путем общения с младшим поколением и наоборот;</w:t>
      </w:r>
    </w:p>
    <w:p w14:paraId="724B399D" w14:textId="77777777" w:rsidR="0062419B" w:rsidRPr="0062419B" w:rsidRDefault="0062419B" w:rsidP="00494CB5">
      <w:pPr>
        <w:pStyle w:val="20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firstLine="0"/>
        <w:rPr>
          <w:sz w:val="24"/>
          <w:szCs w:val="24"/>
        </w:rPr>
      </w:pPr>
      <w:r w:rsidRPr="0062419B">
        <w:rPr>
          <w:color w:val="000000"/>
          <w:sz w:val="24"/>
          <w:szCs w:val="24"/>
          <w:lang w:eastAsia="ru-RU" w:bidi="ru-RU"/>
        </w:rPr>
        <w:t>проведение специальных экологических информационных кампаний;</w:t>
      </w:r>
    </w:p>
    <w:p w14:paraId="4AEE3E8F" w14:textId="77777777" w:rsidR="0062419B" w:rsidRPr="0062419B" w:rsidRDefault="0062419B" w:rsidP="00494CB5">
      <w:pPr>
        <w:pStyle w:val="20"/>
        <w:numPr>
          <w:ilvl w:val="0"/>
          <w:numId w:val="4"/>
        </w:numPr>
        <w:shd w:val="clear" w:color="auto" w:fill="auto"/>
        <w:tabs>
          <w:tab w:val="left" w:pos="203"/>
        </w:tabs>
        <w:spacing w:before="0" w:line="240" w:lineRule="auto"/>
        <w:ind w:firstLine="0"/>
        <w:rPr>
          <w:sz w:val="24"/>
          <w:szCs w:val="24"/>
        </w:rPr>
      </w:pPr>
      <w:r w:rsidRPr="0062419B">
        <w:rPr>
          <w:color w:val="000000"/>
          <w:sz w:val="24"/>
          <w:szCs w:val="24"/>
          <w:lang w:eastAsia="ru-RU" w:bidi="ru-RU"/>
        </w:rPr>
        <w:t>подготовка и создание информационных материалов и средств наглядной агитации для распространения среди населения;</w:t>
      </w:r>
    </w:p>
    <w:p w14:paraId="30E2DDF9" w14:textId="77777777" w:rsidR="0062419B" w:rsidRPr="0062419B" w:rsidRDefault="0062419B" w:rsidP="00494CB5">
      <w:pPr>
        <w:pStyle w:val="20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firstLine="0"/>
        <w:rPr>
          <w:sz w:val="24"/>
          <w:szCs w:val="24"/>
        </w:rPr>
      </w:pPr>
      <w:r w:rsidRPr="0062419B">
        <w:rPr>
          <w:color w:val="000000"/>
          <w:sz w:val="24"/>
          <w:szCs w:val="24"/>
          <w:lang w:eastAsia="ru-RU" w:bidi="ru-RU"/>
        </w:rPr>
        <w:t>изготовление видеороликов, радиопрограмм и их размещение в СМИ;</w:t>
      </w:r>
    </w:p>
    <w:p w14:paraId="0A6A7420" w14:textId="77777777" w:rsidR="0062419B" w:rsidRPr="0062419B" w:rsidRDefault="0062419B" w:rsidP="00494CB5">
      <w:pPr>
        <w:pStyle w:val="20"/>
        <w:numPr>
          <w:ilvl w:val="0"/>
          <w:numId w:val="4"/>
        </w:numPr>
        <w:shd w:val="clear" w:color="auto" w:fill="auto"/>
        <w:tabs>
          <w:tab w:val="left" w:pos="195"/>
        </w:tabs>
        <w:spacing w:before="0" w:line="240" w:lineRule="auto"/>
        <w:ind w:firstLine="0"/>
        <w:rPr>
          <w:sz w:val="24"/>
          <w:szCs w:val="24"/>
        </w:rPr>
      </w:pPr>
      <w:r w:rsidRPr="0062419B">
        <w:rPr>
          <w:color w:val="000000"/>
          <w:sz w:val="24"/>
          <w:szCs w:val="24"/>
          <w:lang w:eastAsia="ru-RU" w:bidi="ru-RU"/>
        </w:rPr>
        <w:t>создание новых форм проведения экологических мероприятий.</w:t>
      </w:r>
    </w:p>
    <w:p w14:paraId="33DCE423" w14:textId="07F3CB15" w:rsidR="0062419B" w:rsidRPr="0062419B" w:rsidRDefault="0062419B" w:rsidP="00494CB5">
      <w:pPr>
        <w:pStyle w:val="20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</w:t>
      </w:r>
      <w:r w:rsidRPr="0062419B">
        <w:rPr>
          <w:color w:val="000000"/>
          <w:sz w:val="24"/>
          <w:szCs w:val="24"/>
          <w:lang w:eastAsia="ru-RU" w:bidi="ru-RU"/>
        </w:rPr>
        <w:t xml:space="preserve">Одной из вышеупомянутых форм организации деятельности в области экологического воспитания, позволяющей включить </w:t>
      </w:r>
      <w:r>
        <w:rPr>
          <w:color w:val="000000"/>
          <w:sz w:val="24"/>
          <w:szCs w:val="24"/>
          <w:lang w:eastAsia="ru-RU" w:bidi="ru-RU"/>
        </w:rPr>
        <w:t>об</w:t>
      </w:r>
      <w:r w:rsidRPr="0062419B">
        <w:rPr>
          <w:color w:val="000000"/>
          <w:sz w:val="24"/>
          <w:szCs w:val="24"/>
          <w:lang w:eastAsia="ru-RU" w:bidi="ru-RU"/>
        </w:rPr>
        <w:t>уча</w:t>
      </w:r>
      <w:r>
        <w:rPr>
          <w:color w:val="000000"/>
          <w:sz w:val="24"/>
          <w:szCs w:val="24"/>
          <w:lang w:eastAsia="ru-RU" w:bidi="ru-RU"/>
        </w:rPr>
        <w:t>ю</w:t>
      </w:r>
      <w:r w:rsidRPr="0062419B">
        <w:rPr>
          <w:color w:val="000000"/>
          <w:sz w:val="24"/>
          <w:szCs w:val="24"/>
          <w:lang w:eastAsia="ru-RU" w:bidi="ru-RU"/>
        </w:rPr>
        <w:t>щихся в активную деятельность с целью формирования экологического сознания, являются акции.</w:t>
      </w:r>
    </w:p>
    <w:p w14:paraId="649AEFC1" w14:textId="04B7DF1A" w:rsidR="0062419B" w:rsidRPr="0062419B" w:rsidRDefault="0062419B" w:rsidP="00494CB5">
      <w:pPr>
        <w:pStyle w:val="20"/>
        <w:shd w:val="clear" w:color="auto" w:fill="auto"/>
        <w:spacing w:before="0" w:line="240" w:lineRule="auto"/>
        <w:ind w:firstLine="320"/>
        <w:rPr>
          <w:sz w:val="24"/>
          <w:szCs w:val="24"/>
        </w:rPr>
      </w:pPr>
      <w:r w:rsidRPr="0062419B">
        <w:rPr>
          <w:rStyle w:val="21"/>
          <w:sz w:val="24"/>
          <w:szCs w:val="24"/>
        </w:rPr>
        <w:t xml:space="preserve">Акция </w:t>
      </w:r>
      <w:proofErr w:type="gramStart"/>
      <w:r w:rsidRPr="0062419B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62419B">
        <w:rPr>
          <w:color w:val="000000"/>
          <w:sz w:val="24"/>
          <w:szCs w:val="24"/>
        </w:rPr>
        <w:t>это</w:t>
      </w:r>
      <w:proofErr w:type="gramEnd"/>
      <w:r w:rsidRPr="0062419B">
        <w:rPr>
          <w:color w:val="000000"/>
          <w:sz w:val="24"/>
          <w:szCs w:val="24"/>
        </w:rPr>
        <w:t xml:space="preserve"> социально значимое, деятельностное, комплексное, событийное </w:t>
      </w:r>
      <w:proofErr w:type="spellStart"/>
      <w:r w:rsidRPr="0062419B">
        <w:rPr>
          <w:color w:val="000000"/>
          <w:sz w:val="24"/>
          <w:szCs w:val="24"/>
        </w:rPr>
        <w:t>меро</w:t>
      </w:r>
      <w:proofErr w:type="spellEnd"/>
      <w:r w:rsidR="006B626F">
        <w:rPr>
          <w:color w:val="000000"/>
          <w:sz w:val="24"/>
          <w:szCs w:val="24"/>
        </w:rPr>
        <w:t>-</w:t>
      </w:r>
      <w:r w:rsidRPr="0062419B">
        <w:rPr>
          <w:color w:val="000000"/>
          <w:sz w:val="24"/>
          <w:szCs w:val="24"/>
        </w:rPr>
        <w:t xml:space="preserve">приятие. </w:t>
      </w:r>
    </w:p>
    <w:p w14:paraId="26ECAF82" w14:textId="2E67567A" w:rsidR="0062419B" w:rsidRPr="0062419B" w:rsidRDefault="0062419B" w:rsidP="00494CB5">
      <w:pPr>
        <w:pStyle w:val="20"/>
        <w:shd w:val="clear" w:color="auto" w:fill="auto"/>
        <w:spacing w:before="0" w:line="240" w:lineRule="auto"/>
        <w:ind w:firstLine="320"/>
        <w:rPr>
          <w:sz w:val="24"/>
          <w:szCs w:val="24"/>
        </w:rPr>
      </w:pPr>
      <w:r w:rsidRPr="0062419B">
        <w:rPr>
          <w:color w:val="000000"/>
          <w:sz w:val="24"/>
          <w:szCs w:val="24"/>
        </w:rPr>
        <w:t xml:space="preserve">В ходе акций </w:t>
      </w:r>
      <w:r>
        <w:rPr>
          <w:color w:val="000000"/>
          <w:sz w:val="24"/>
          <w:szCs w:val="24"/>
        </w:rPr>
        <w:t>об</w:t>
      </w:r>
      <w:r w:rsidRPr="0062419B">
        <w:rPr>
          <w:color w:val="000000"/>
          <w:sz w:val="24"/>
          <w:szCs w:val="24"/>
        </w:rPr>
        <w:t>уча</w:t>
      </w:r>
      <w:r>
        <w:rPr>
          <w:color w:val="000000"/>
          <w:sz w:val="24"/>
          <w:szCs w:val="24"/>
        </w:rPr>
        <w:t>ю</w:t>
      </w:r>
      <w:r w:rsidRPr="0062419B">
        <w:rPr>
          <w:color w:val="000000"/>
          <w:sz w:val="24"/>
          <w:szCs w:val="24"/>
        </w:rPr>
        <w:t>щиеся получают природоведческие знания, формируют навыки экологической культуры, активную жизненную позицию. Акции служат хорошей экологической пропагандой среди родительской общественности. Дети видят отношение родителей, организацию мероприятия и сами в ней участвуют.</w:t>
      </w:r>
    </w:p>
    <w:p w14:paraId="6115D362" w14:textId="2CEC35EB" w:rsidR="0062419B" w:rsidRDefault="0062419B" w:rsidP="00494CB5">
      <w:pPr>
        <w:pStyle w:val="20"/>
        <w:shd w:val="clear" w:color="auto" w:fill="auto"/>
        <w:spacing w:before="0" w:line="240" w:lineRule="auto"/>
        <w:ind w:firstLine="320"/>
        <w:rPr>
          <w:sz w:val="24"/>
          <w:szCs w:val="24"/>
        </w:rPr>
      </w:pPr>
      <w:r w:rsidRPr="0062419B">
        <w:rPr>
          <w:color w:val="000000"/>
          <w:sz w:val="24"/>
          <w:szCs w:val="24"/>
        </w:rPr>
        <w:t>Акция проходит под своим девизом, имеет наглядную агитацию (листовки, постеры, плакаты, буклеты, памятки</w:t>
      </w:r>
      <w:r>
        <w:rPr>
          <w:color w:val="000000"/>
          <w:sz w:val="24"/>
          <w:szCs w:val="24"/>
        </w:rPr>
        <w:t>, флаеры</w:t>
      </w:r>
      <w:r w:rsidRPr="0062419B">
        <w:rPr>
          <w:color w:val="000000"/>
          <w:sz w:val="24"/>
          <w:szCs w:val="24"/>
        </w:rPr>
        <w:t xml:space="preserve"> и др.) В содержание акций могут входить праздники, развлечения, викторины, выставки, конкурсы, посвящённые объектам акции.</w:t>
      </w:r>
      <w:r>
        <w:rPr>
          <w:color w:val="000000"/>
          <w:sz w:val="24"/>
          <w:szCs w:val="24"/>
        </w:rPr>
        <w:t xml:space="preserve"> Любая экологическая акция имеет</w:t>
      </w:r>
      <w:r w:rsidRPr="0062419B">
        <w:rPr>
          <w:color w:val="000000"/>
          <w:sz w:val="24"/>
          <w:szCs w:val="24"/>
        </w:rPr>
        <w:t xml:space="preserve"> протяженность по времени.</w:t>
      </w:r>
    </w:p>
    <w:p w14:paraId="7CDD3151" w14:textId="77777777" w:rsidR="00494CB5" w:rsidRPr="0062419B" w:rsidRDefault="00494CB5" w:rsidP="00494CB5">
      <w:pPr>
        <w:pStyle w:val="20"/>
        <w:shd w:val="clear" w:color="auto" w:fill="auto"/>
        <w:spacing w:before="0" w:line="240" w:lineRule="auto"/>
        <w:ind w:firstLine="320"/>
        <w:rPr>
          <w:sz w:val="24"/>
          <w:szCs w:val="24"/>
        </w:rPr>
      </w:pPr>
    </w:p>
    <w:p w14:paraId="1D5B498B" w14:textId="21D3724A" w:rsidR="0062419B" w:rsidRDefault="0062419B" w:rsidP="00494CB5">
      <w:pPr>
        <w:pStyle w:val="30"/>
        <w:shd w:val="clear" w:color="auto" w:fill="auto"/>
        <w:spacing w:after="0" w:line="240" w:lineRule="auto"/>
        <w:ind w:firstLine="320"/>
        <w:jc w:val="both"/>
        <w:rPr>
          <w:color w:val="000000"/>
          <w:sz w:val="24"/>
          <w:szCs w:val="24"/>
        </w:rPr>
      </w:pPr>
      <w:r w:rsidRPr="0062419B">
        <w:rPr>
          <w:color w:val="000000"/>
          <w:sz w:val="24"/>
          <w:szCs w:val="24"/>
        </w:rPr>
        <w:t>Алгоритм проведения акций:</w:t>
      </w:r>
    </w:p>
    <w:p w14:paraId="47D4375B" w14:textId="77777777" w:rsidR="00755744" w:rsidRPr="0062419B" w:rsidRDefault="00755744" w:rsidP="00494CB5">
      <w:pPr>
        <w:pStyle w:val="30"/>
        <w:shd w:val="clear" w:color="auto" w:fill="auto"/>
        <w:spacing w:after="0" w:line="240" w:lineRule="auto"/>
        <w:ind w:firstLine="320"/>
        <w:jc w:val="both"/>
        <w:rPr>
          <w:sz w:val="24"/>
          <w:szCs w:val="24"/>
        </w:rPr>
      </w:pPr>
    </w:p>
    <w:p w14:paraId="52212566" w14:textId="77777777" w:rsidR="0062419B" w:rsidRPr="0062419B" w:rsidRDefault="0062419B" w:rsidP="00494CB5">
      <w:pPr>
        <w:pStyle w:val="20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240" w:lineRule="auto"/>
        <w:ind w:firstLine="320"/>
        <w:rPr>
          <w:sz w:val="24"/>
          <w:szCs w:val="24"/>
        </w:rPr>
      </w:pPr>
      <w:r w:rsidRPr="0062419B">
        <w:rPr>
          <w:color w:val="000000"/>
          <w:sz w:val="24"/>
          <w:szCs w:val="24"/>
        </w:rPr>
        <w:t>цель (каждая акция имеет свою цель);</w:t>
      </w:r>
    </w:p>
    <w:p w14:paraId="5CA493F8" w14:textId="77777777" w:rsidR="0062419B" w:rsidRPr="0062419B" w:rsidRDefault="0062419B" w:rsidP="00494CB5">
      <w:pPr>
        <w:pStyle w:val="20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240" w:lineRule="auto"/>
        <w:ind w:firstLine="320"/>
        <w:rPr>
          <w:sz w:val="24"/>
          <w:szCs w:val="24"/>
        </w:rPr>
      </w:pPr>
      <w:r w:rsidRPr="0062419B">
        <w:rPr>
          <w:color w:val="000000"/>
          <w:sz w:val="24"/>
          <w:szCs w:val="24"/>
        </w:rPr>
        <w:t>задачи (выполняются общие и конкретные);</w:t>
      </w:r>
    </w:p>
    <w:p w14:paraId="30CD69BC" w14:textId="77777777" w:rsidR="0062419B" w:rsidRPr="0062419B" w:rsidRDefault="0062419B" w:rsidP="00494CB5">
      <w:pPr>
        <w:pStyle w:val="20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240" w:lineRule="auto"/>
        <w:ind w:firstLine="320"/>
        <w:rPr>
          <w:sz w:val="24"/>
          <w:szCs w:val="24"/>
        </w:rPr>
      </w:pPr>
      <w:r w:rsidRPr="0062419B">
        <w:rPr>
          <w:color w:val="000000"/>
          <w:sz w:val="24"/>
          <w:szCs w:val="24"/>
        </w:rPr>
        <w:t xml:space="preserve">объект (на что направлено - цветы, птицы, деревья и </w:t>
      </w:r>
      <w:proofErr w:type="gramStart"/>
      <w:r w:rsidRPr="0062419B">
        <w:rPr>
          <w:color w:val="000000"/>
          <w:sz w:val="24"/>
          <w:szCs w:val="24"/>
        </w:rPr>
        <w:t>т.д.</w:t>
      </w:r>
      <w:proofErr w:type="gramEnd"/>
      <w:r w:rsidRPr="0062419B">
        <w:rPr>
          <w:color w:val="000000"/>
          <w:sz w:val="24"/>
          <w:szCs w:val="24"/>
        </w:rPr>
        <w:t>);</w:t>
      </w:r>
    </w:p>
    <w:p w14:paraId="535E2690" w14:textId="6829AE02" w:rsidR="0062419B" w:rsidRPr="00564AF5" w:rsidRDefault="0062419B" w:rsidP="00494CB5">
      <w:pPr>
        <w:pStyle w:val="20"/>
        <w:numPr>
          <w:ilvl w:val="0"/>
          <w:numId w:val="2"/>
        </w:numPr>
        <w:shd w:val="clear" w:color="auto" w:fill="auto"/>
        <w:tabs>
          <w:tab w:val="left" w:pos="617"/>
        </w:tabs>
        <w:spacing w:before="0" w:line="240" w:lineRule="auto"/>
        <w:ind w:left="640" w:hanging="320"/>
        <w:jc w:val="left"/>
        <w:rPr>
          <w:sz w:val="24"/>
          <w:szCs w:val="24"/>
        </w:rPr>
      </w:pPr>
      <w:r w:rsidRPr="0062419B">
        <w:rPr>
          <w:color w:val="000000"/>
          <w:sz w:val="24"/>
          <w:szCs w:val="24"/>
        </w:rPr>
        <w:t>участники (дети + родители, педагогические работники</w:t>
      </w:r>
      <w:r>
        <w:rPr>
          <w:color w:val="000000"/>
          <w:sz w:val="24"/>
          <w:szCs w:val="24"/>
        </w:rPr>
        <w:t>;</w:t>
      </w:r>
      <w:r w:rsidRPr="0062419B">
        <w:rPr>
          <w:color w:val="000000"/>
          <w:sz w:val="24"/>
          <w:szCs w:val="24"/>
        </w:rPr>
        <w:t xml:space="preserve"> дети + родители + социальные партнеры)</w:t>
      </w:r>
      <w:r w:rsidR="00564AF5">
        <w:rPr>
          <w:color w:val="000000"/>
          <w:sz w:val="24"/>
          <w:szCs w:val="24"/>
        </w:rPr>
        <w:t>.</w:t>
      </w:r>
    </w:p>
    <w:p w14:paraId="2205845B" w14:textId="77777777" w:rsidR="00564AF5" w:rsidRPr="0062419B" w:rsidRDefault="00564AF5" w:rsidP="00494CB5">
      <w:pPr>
        <w:pStyle w:val="20"/>
        <w:shd w:val="clear" w:color="auto" w:fill="auto"/>
        <w:tabs>
          <w:tab w:val="left" w:pos="617"/>
        </w:tabs>
        <w:spacing w:before="0" w:line="240" w:lineRule="auto"/>
        <w:ind w:left="640" w:firstLine="0"/>
        <w:jc w:val="left"/>
        <w:rPr>
          <w:sz w:val="24"/>
          <w:szCs w:val="24"/>
        </w:rPr>
      </w:pPr>
    </w:p>
    <w:p w14:paraId="5DFA5746" w14:textId="1F9DFA44" w:rsidR="0062419B" w:rsidRDefault="00E50357" w:rsidP="00494CB5">
      <w:pPr>
        <w:pStyle w:val="20"/>
        <w:shd w:val="clear" w:color="auto" w:fill="auto"/>
        <w:tabs>
          <w:tab w:val="left" w:pos="617"/>
        </w:tabs>
        <w:spacing w:before="0" w:line="240" w:lineRule="auto"/>
        <w:ind w:left="32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Э</w:t>
      </w:r>
      <w:r w:rsidR="0062419B" w:rsidRPr="006B626F">
        <w:rPr>
          <w:b/>
          <w:bCs/>
          <w:color w:val="000000"/>
          <w:sz w:val="24"/>
          <w:szCs w:val="24"/>
        </w:rPr>
        <w:t>тапы</w:t>
      </w:r>
      <w:r w:rsidR="00564AF5">
        <w:rPr>
          <w:b/>
          <w:bCs/>
          <w:color w:val="000000"/>
          <w:sz w:val="24"/>
          <w:szCs w:val="24"/>
        </w:rPr>
        <w:t xml:space="preserve"> акции</w:t>
      </w:r>
      <w:r w:rsidRPr="00E50357">
        <w:rPr>
          <w:b/>
          <w:bCs/>
          <w:color w:val="000000"/>
          <w:sz w:val="24"/>
          <w:szCs w:val="24"/>
        </w:rPr>
        <w:t>:</w:t>
      </w:r>
    </w:p>
    <w:p w14:paraId="229DEBAA" w14:textId="77777777" w:rsidR="00564AF5" w:rsidRPr="0062419B" w:rsidRDefault="00564AF5" w:rsidP="00494CB5">
      <w:pPr>
        <w:pStyle w:val="20"/>
        <w:shd w:val="clear" w:color="auto" w:fill="auto"/>
        <w:tabs>
          <w:tab w:val="left" w:pos="617"/>
        </w:tabs>
        <w:spacing w:before="0" w:line="240" w:lineRule="auto"/>
        <w:ind w:left="320" w:firstLine="0"/>
        <w:rPr>
          <w:sz w:val="24"/>
          <w:szCs w:val="24"/>
        </w:rPr>
      </w:pPr>
    </w:p>
    <w:p w14:paraId="67F30706" w14:textId="77777777" w:rsidR="0062419B" w:rsidRPr="0062419B" w:rsidRDefault="0062419B" w:rsidP="00494CB5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851" w:hanging="370"/>
        <w:rPr>
          <w:sz w:val="24"/>
          <w:szCs w:val="24"/>
        </w:rPr>
      </w:pPr>
      <w:r w:rsidRPr="0062419B">
        <w:rPr>
          <w:color w:val="000000"/>
          <w:sz w:val="24"/>
          <w:szCs w:val="24"/>
        </w:rPr>
        <w:t>Подготовительный (разработка плана по достижению цели, сбор информации, объём и накопление материала, смета расходов);</w:t>
      </w:r>
    </w:p>
    <w:p w14:paraId="546FEB19" w14:textId="734EE316" w:rsidR="0062419B" w:rsidRPr="0062419B" w:rsidRDefault="0062419B" w:rsidP="00494CB5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851" w:hanging="370"/>
        <w:rPr>
          <w:sz w:val="24"/>
          <w:szCs w:val="24"/>
        </w:rPr>
      </w:pPr>
      <w:r w:rsidRPr="0062419B">
        <w:rPr>
          <w:color w:val="000000"/>
          <w:sz w:val="24"/>
          <w:szCs w:val="24"/>
        </w:rPr>
        <w:t>Организационно - практический (деятельностный, выполнение плана деятельности);</w:t>
      </w:r>
    </w:p>
    <w:p w14:paraId="3E284076" w14:textId="6DC75E56" w:rsidR="0062419B" w:rsidRPr="00494CB5" w:rsidRDefault="0062419B" w:rsidP="0062419B">
      <w:pPr>
        <w:pStyle w:val="20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left="851" w:hanging="370"/>
        <w:rPr>
          <w:sz w:val="24"/>
          <w:szCs w:val="24"/>
        </w:rPr>
      </w:pPr>
      <w:r w:rsidRPr="0062419B">
        <w:rPr>
          <w:color w:val="000000"/>
          <w:sz w:val="24"/>
          <w:szCs w:val="24"/>
        </w:rPr>
        <w:t>Аналитический (подведение итогов, рефлексия</w:t>
      </w:r>
      <w:r>
        <w:rPr>
          <w:color w:val="000000"/>
          <w:sz w:val="24"/>
          <w:szCs w:val="24"/>
        </w:rPr>
        <w:t>)</w:t>
      </w:r>
      <w:r w:rsidRPr="0062419B">
        <w:rPr>
          <w:color w:val="000000"/>
          <w:sz w:val="24"/>
          <w:szCs w:val="24"/>
        </w:rPr>
        <w:t xml:space="preserve">. Может проходить в форме награждения, изготовления фотоальбома, видеофильма, </w:t>
      </w:r>
      <w:r>
        <w:rPr>
          <w:color w:val="000000"/>
          <w:sz w:val="24"/>
          <w:szCs w:val="24"/>
        </w:rPr>
        <w:t xml:space="preserve">презентации, </w:t>
      </w:r>
      <w:r w:rsidRPr="0062419B">
        <w:rPr>
          <w:color w:val="000000"/>
          <w:sz w:val="24"/>
          <w:szCs w:val="24"/>
        </w:rPr>
        <w:t>изготовления книжек</w:t>
      </w:r>
      <w:r w:rsidR="00494CB5">
        <w:rPr>
          <w:color w:val="000000"/>
          <w:sz w:val="24"/>
          <w:szCs w:val="24"/>
        </w:rPr>
        <w:t xml:space="preserve"> </w:t>
      </w:r>
      <w:r w:rsidRPr="0062419B">
        <w:rPr>
          <w:color w:val="000000"/>
          <w:sz w:val="24"/>
          <w:szCs w:val="24"/>
        </w:rPr>
        <w:t xml:space="preserve">- самоделок, проведения выставок и </w:t>
      </w:r>
      <w:proofErr w:type="gramStart"/>
      <w:r w:rsidRPr="0062419B">
        <w:rPr>
          <w:color w:val="000000"/>
          <w:sz w:val="24"/>
          <w:szCs w:val="24"/>
        </w:rPr>
        <w:t>т.д.</w:t>
      </w:r>
      <w:proofErr w:type="gramEnd"/>
      <w:r w:rsidRPr="0062419B">
        <w:rPr>
          <w:color w:val="000000"/>
          <w:sz w:val="24"/>
          <w:szCs w:val="24"/>
        </w:rPr>
        <w:t>)</w:t>
      </w:r>
    </w:p>
    <w:p w14:paraId="21C4B7D8" w14:textId="77777777" w:rsidR="0062419B" w:rsidRPr="0062419B" w:rsidRDefault="0062419B" w:rsidP="0062419B">
      <w:pPr>
        <w:rPr>
          <w:rFonts w:ascii="Times New Roman" w:hAnsi="Times New Roman" w:cs="Times New Roman"/>
          <w:sz w:val="28"/>
          <w:szCs w:val="28"/>
        </w:rPr>
      </w:pPr>
    </w:p>
    <w:sectPr w:rsidR="0062419B" w:rsidRPr="0062419B" w:rsidSect="00494CB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A6F99"/>
    <w:multiLevelType w:val="multilevel"/>
    <w:tmpl w:val="071619F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A220D34"/>
    <w:multiLevelType w:val="multilevel"/>
    <w:tmpl w:val="555C2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EC6A9D"/>
    <w:multiLevelType w:val="multilevel"/>
    <w:tmpl w:val="A31287F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BF5304F"/>
    <w:multiLevelType w:val="multilevel"/>
    <w:tmpl w:val="FDA8CDBC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23"/>
    <w:rsid w:val="00494CB5"/>
    <w:rsid w:val="00564AF5"/>
    <w:rsid w:val="0062419B"/>
    <w:rsid w:val="006A1B23"/>
    <w:rsid w:val="006B626F"/>
    <w:rsid w:val="00755744"/>
    <w:rsid w:val="00C55920"/>
    <w:rsid w:val="00E5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CCE5"/>
  <w15:chartTrackingRefBased/>
  <w15:docId w15:val="{5A17EB17-CBF5-479B-BF1E-46E8215D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2419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419B"/>
    <w:pPr>
      <w:widowControl w:val="0"/>
      <w:shd w:val="clear" w:color="auto" w:fill="FFFFFF"/>
      <w:spacing w:after="420" w:line="228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locked/>
    <w:rsid w:val="006241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419B"/>
    <w:pPr>
      <w:widowControl w:val="0"/>
      <w:shd w:val="clear" w:color="auto" w:fill="FFFFFF"/>
      <w:spacing w:before="420" w:after="0" w:line="228" w:lineRule="exact"/>
      <w:ind w:hanging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 + Полужирный"/>
    <w:basedOn w:val="2"/>
    <w:rsid w:val="0062419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Марыныч</dc:creator>
  <cp:keywords/>
  <dc:description/>
  <cp:lastModifiedBy>Сергей Марыныч</cp:lastModifiedBy>
  <cp:revision>10</cp:revision>
  <dcterms:created xsi:type="dcterms:W3CDTF">2020-05-03T18:40:00Z</dcterms:created>
  <dcterms:modified xsi:type="dcterms:W3CDTF">2020-05-03T19:03:00Z</dcterms:modified>
</cp:coreProperties>
</file>