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1B" w:rsidRPr="001D1C9C" w:rsidRDefault="00DF30DE">
      <w:pPr>
        <w:rPr>
          <w:b/>
          <w:sz w:val="32"/>
          <w:szCs w:val="32"/>
        </w:rPr>
      </w:pPr>
      <w:r w:rsidRPr="001D1C9C">
        <w:rPr>
          <w:b/>
          <w:sz w:val="32"/>
          <w:szCs w:val="32"/>
        </w:rPr>
        <w:t>Метод проектов как один из факторов преемственности между начальным и средним звеном в обучении технологии.</w:t>
      </w:r>
    </w:p>
    <w:p w:rsidR="00925F6D" w:rsidRDefault="00925F6D" w:rsidP="00925F6D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По определению Большой Советской Энциклопедии </w:t>
      </w:r>
      <w:r w:rsidRPr="00793FD2">
        <w:rPr>
          <w:rFonts w:ascii="Calibri" w:eastAsia="Calibri" w:hAnsi="Calibri" w:cs="Times New Roman"/>
          <w:b/>
          <w:i/>
          <w:sz w:val="28"/>
          <w:szCs w:val="28"/>
        </w:rPr>
        <w:t>преемственность</w:t>
      </w:r>
      <w:r>
        <w:rPr>
          <w:rFonts w:ascii="Calibri" w:eastAsia="Calibri" w:hAnsi="Calibri" w:cs="Times New Roman"/>
          <w:sz w:val="28"/>
          <w:szCs w:val="28"/>
        </w:rPr>
        <w:t xml:space="preserve"> – это  «связь  между  явлениями  в  процессе развития, когда новое, снимая старое, сохраняет в себе некоторые его элементы».</w:t>
      </w:r>
    </w:p>
    <w:p w:rsidR="00925F6D" w:rsidRDefault="00925F6D" w:rsidP="00925F6D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Calibri" w:eastAsia="Calibri" w:hAnsi="Calibri" w:cs="Times New Roman"/>
          <w:sz w:val="28"/>
          <w:szCs w:val="28"/>
        </w:rPr>
        <w:t xml:space="preserve">Преемственность в образовании позволяет обеспечить целостное развитие  личности на всех ступенях её формирования. Тема преемственности  наиболее  актуальна при переходе учащихся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из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начальной в среднюю школу. </w:t>
      </w:r>
    </w:p>
    <w:p w:rsidR="00925F6D" w:rsidRDefault="00925F6D" w:rsidP="00925F6D">
      <w:pPr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В  период  адаптации  возрастает  нагрузка  на  психику ученика, так как    происходит    изменение      условий      обучения.  Дети   переходят к системе: «классный руководитель - учителя предметники». В образовательном  процессе  появляется  кабинетная  система,       разнообразие требований, предъявляемых к школьнику учителями, необходимость  приспосабливаться  к индивидуальному стилю преподавания педагога. </w:t>
      </w:r>
    </w:p>
    <w:p w:rsidR="00925F6D" w:rsidRDefault="00925F6D" w:rsidP="00925F6D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В связи с этим, в нашей школе, в 4 классе устанавливаются тесные контакты между учителями начальных классов и учителями технологии, которые посещают уроки в выпускных классах начальной школы, присматриваются к будущим ученикам. В свою очередь, учителя начальных классов узнают характер учебных требований, предъявляемых</w:t>
      </w:r>
      <w:r w:rsidR="00817E60">
        <w:rPr>
          <w:sz w:val="28"/>
          <w:szCs w:val="28"/>
        </w:rPr>
        <w:t xml:space="preserve"> в среднем звене, знакомятся с методами и приемами их работы. </w:t>
      </w:r>
    </w:p>
    <w:p w:rsidR="008938FB" w:rsidRDefault="00AB73DA" w:rsidP="00AB73DA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</w:t>
      </w:r>
      <w:r w:rsidR="008938FB">
        <w:rPr>
          <w:sz w:val="28"/>
          <w:szCs w:val="28"/>
        </w:rPr>
        <w:t>В</w:t>
      </w:r>
      <w:r w:rsidR="008938FB">
        <w:rPr>
          <w:rFonts w:ascii="Calibri" w:eastAsia="Calibri" w:hAnsi="Calibri" w:cs="Times New Roman"/>
          <w:sz w:val="28"/>
          <w:szCs w:val="28"/>
        </w:rPr>
        <w:t xml:space="preserve"> нашей школе</w:t>
      </w:r>
      <w:r w:rsidR="008938FB" w:rsidRPr="00D50A34">
        <w:rPr>
          <w:sz w:val="28"/>
          <w:szCs w:val="28"/>
        </w:rPr>
        <w:t xml:space="preserve"> </w:t>
      </w:r>
      <w:r w:rsidR="008938FB">
        <w:rPr>
          <w:sz w:val="28"/>
          <w:szCs w:val="28"/>
        </w:rPr>
        <w:t>п</w:t>
      </w:r>
      <w:r w:rsidR="008938FB">
        <w:rPr>
          <w:rFonts w:ascii="Calibri" w:eastAsia="Calibri" w:hAnsi="Calibri" w:cs="Times New Roman"/>
          <w:sz w:val="28"/>
          <w:szCs w:val="28"/>
        </w:rPr>
        <w:t>реемственность осуществляется в 3–</w:t>
      </w:r>
      <w:proofErr w:type="spellStart"/>
      <w:r w:rsidR="008938FB">
        <w:rPr>
          <w:rFonts w:ascii="Calibri" w:eastAsia="Calibri" w:hAnsi="Calibri" w:cs="Times New Roman"/>
          <w:sz w:val="28"/>
          <w:szCs w:val="28"/>
        </w:rPr>
        <w:t>х</w:t>
      </w:r>
      <w:proofErr w:type="spellEnd"/>
      <w:r w:rsidR="008938FB">
        <w:rPr>
          <w:rFonts w:ascii="Calibri" w:eastAsia="Calibri" w:hAnsi="Calibri" w:cs="Times New Roman"/>
          <w:sz w:val="28"/>
          <w:szCs w:val="28"/>
        </w:rPr>
        <w:t xml:space="preserve"> направлениях. </w:t>
      </w:r>
    </w:p>
    <w:p w:rsidR="008938FB" w:rsidRDefault="00AB73DA" w:rsidP="00AB7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938FB">
        <w:rPr>
          <w:rFonts w:ascii="Calibri" w:eastAsia="Calibri" w:hAnsi="Calibri" w:cs="Times New Roman"/>
          <w:sz w:val="28"/>
          <w:szCs w:val="28"/>
        </w:rPr>
        <w:t xml:space="preserve">Первое направление – </w:t>
      </w:r>
      <w:r w:rsidR="008938FB" w:rsidRPr="00793FD2">
        <w:rPr>
          <w:rFonts w:ascii="Calibri" w:eastAsia="Calibri" w:hAnsi="Calibri" w:cs="Times New Roman"/>
          <w:b/>
          <w:i/>
          <w:sz w:val="28"/>
          <w:szCs w:val="28"/>
        </w:rPr>
        <w:t>совместная методическая работа</w:t>
      </w:r>
      <w:r w:rsidR="008938FB"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AB73DA" w:rsidRDefault="00AB73DA" w:rsidP="00AB73DA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Calibri" w:eastAsia="Calibri" w:hAnsi="Calibri" w:cs="Times New Roman"/>
          <w:sz w:val="28"/>
          <w:szCs w:val="28"/>
        </w:rPr>
        <w:t xml:space="preserve">Второе направление – это </w:t>
      </w:r>
      <w:r w:rsidRPr="00E72765">
        <w:rPr>
          <w:rFonts w:ascii="Calibri" w:eastAsia="Calibri" w:hAnsi="Calibri" w:cs="Times New Roman"/>
          <w:b/>
          <w:i/>
          <w:sz w:val="28"/>
          <w:szCs w:val="28"/>
        </w:rPr>
        <w:t>работа с детьми</w:t>
      </w:r>
      <w:r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AB73DA" w:rsidRDefault="00AB73DA" w:rsidP="00AB73DA">
      <w:pPr>
        <w:ind w:firstLine="708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Третье направление - </w:t>
      </w:r>
      <w:r w:rsidRPr="0063551D">
        <w:rPr>
          <w:rFonts w:ascii="Calibri" w:eastAsia="Calibri" w:hAnsi="Calibri" w:cs="Times New Roman"/>
          <w:b/>
          <w:i/>
          <w:sz w:val="28"/>
          <w:szCs w:val="28"/>
        </w:rPr>
        <w:t>работа с родителями.</w:t>
      </w:r>
    </w:p>
    <w:p w:rsidR="00AB73DA" w:rsidRDefault="00AB73DA" w:rsidP="00AB73DA">
      <w:pPr>
        <w:tabs>
          <w:tab w:val="left" w:pos="915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8938FB" w:rsidRDefault="00AB73DA" w:rsidP="00AB73DA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B4124">
        <w:rPr>
          <w:rFonts w:ascii="Calibri" w:eastAsia="Calibri" w:hAnsi="Calibri" w:cs="Times New Roman"/>
          <w:sz w:val="28"/>
          <w:szCs w:val="28"/>
        </w:rPr>
        <w:t xml:space="preserve">Совместную работу </w:t>
      </w:r>
      <w:r w:rsidR="008938FB">
        <w:rPr>
          <w:rFonts w:ascii="Calibri" w:eastAsia="Calibri" w:hAnsi="Calibri" w:cs="Times New Roman"/>
          <w:sz w:val="28"/>
          <w:szCs w:val="28"/>
        </w:rPr>
        <w:t xml:space="preserve"> начали с того, что</w:t>
      </w:r>
      <w:r w:rsidR="008938FB">
        <w:rPr>
          <w:sz w:val="28"/>
          <w:szCs w:val="28"/>
        </w:rPr>
        <w:t xml:space="preserve"> на методических объединениях начальных классов и учителей эстетического цикла</w:t>
      </w:r>
      <w:r w:rsidR="008B4124">
        <w:rPr>
          <w:sz w:val="28"/>
          <w:szCs w:val="28"/>
        </w:rPr>
        <w:t xml:space="preserve"> мы</w:t>
      </w:r>
      <w:r w:rsidR="008938FB">
        <w:rPr>
          <w:rFonts w:ascii="Calibri" w:eastAsia="Calibri" w:hAnsi="Calibri" w:cs="Times New Roman"/>
          <w:sz w:val="28"/>
          <w:szCs w:val="28"/>
        </w:rPr>
        <w:t xml:space="preserve"> проанализировали учебные программы по технологии в начальных классах и среднем звене. Выделили темы, которые рассматриваются на 1-ой и 2–ой ступени обучения.  Например, в начальных классах проводятся уроки по темам: «Работа с </w:t>
      </w:r>
      <w:r w:rsidR="008938FB">
        <w:rPr>
          <w:rFonts w:ascii="Calibri" w:eastAsia="Calibri" w:hAnsi="Calibri" w:cs="Times New Roman"/>
          <w:sz w:val="28"/>
          <w:szCs w:val="28"/>
        </w:rPr>
        <w:lastRenderedPageBreak/>
        <w:t xml:space="preserve">текстильным материалом»,  «Ткачество»,  «Мягкая игрушка»,  «Вышивка». В среднем звене </w:t>
      </w:r>
      <w:r w:rsidR="008938FB">
        <w:rPr>
          <w:sz w:val="28"/>
          <w:szCs w:val="28"/>
        </w:rPr>
        <w:t>продолжают эту работу, углубляют и расширяют</w:t>
      </w:r>
      <w:r w:rsidR="008938FB">
        <w:rPr>
          <w:rFonts w:ascii="Calibri" w:eastAsia="Calibri" w:hAnsi="Calibri" w:cs="Times New Roman"/>
          <w:sz w:val="28"/>
          <w:szCs w:val="28"/>
        </w:rPr>
        <w:t xml:space="preserve"> знания учащихся по данным темам. </w:t>
      </w:r>
    </w:p>
    <w:p w:rsidR="008938FB" w:rsidRDefault="008938FB" w:rsidP="008938FB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В связи с этим учителя технологии изучают</w:t>
      </w:r>
      <w:r>
        <w:rPr>
          <w:rFonts w:ascii="Calibri" w:eastAsia="Calibri" w:hAnsi="Calibri" w:cs="Times New Roman"/>
          <w:sz w:val="28"/>
          <w:szCs w:val="28"/>
        </w:rPr>
        <w:t xml:space="preserve"> объём знаний и умений учащихся, полученный в начальных кл</w:t>
      </w:r>
      <w:r w:rsidR="00AB73DA">
        <w:rPr>
          <w:sz w:val="28"/>
          <w:szCs w:val="28"/>
        </w:rPr>
        <w:t>ассах, чтобы не повторятся, а</w:t>
      </w:r>
      <w:r>
        <w:rPr>
          <w:rFonts w:ascii="Calibri" w:eastAsia="Calibri" w:hAnsi="Calibri" w:cs="Times New Roman"/>
          <w:sz w:val="28"/>
          <w:szCs w:val="28"/>
        </w:rPr>
        <w:t xml:space="preserve"> опираясь на эти знания, учить детей дальше. </w:t>
      </w:r>
    </w:p>
    <w:p w:rsidR="008938FB" w:rsidRPr="002D60E8" w:rsidRDefault="008938FB" w:rsidP="008938F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0E8">
        <w:rPr>
          <w:rFonts w:ascii="Times New Roman" w:hAnsi="Times New Roman" w:cs="Times New Roman"/>
          <w:sz w:val="28"/>
          <w:szCs w:val="28"/>
        </w:rPr>
        <w:t xml:space="preserve">Мы, учителя </w:t>
      </w:r>
      <w:r w:rsidRPr="002D60E8">
        <w:rPr>
          <w:rFonts w:ascii="Times New Roman" w:eastAsia="Calibri" w:hAnsi="Times New Roman" w:cs="Times New Roman"/>
          <w:sz w:val="28"/>
          <w:szCs w:val="28"/>
        </w:rPr>
        <w:t xml:space="preserve"> начальной школы   </w:t>
      </w:r>
      <w:r w:rsidR="00AB73DA" w:rsidRPr="002D60E8">
        <w:rPr>
          <w:rFonts w:ascii="Times New Roman" w:hAnsi="Times New Roman" w:cs="Times New Roman"/>
          <w:sz w:val="28"/>
          <w:szCs w:val="28"/>
        </w:rPr>
        <w:t>изучая в</w:t>
      </w:r>
      <w:r w:rsidRPr="002D60E8">
        <w:rPr>
          <w:rFonts w:ascii="Times New Roman" w:eastAsia="Calibri" w:hAnsi="Times New Roman" w:cs="Times New Roman"/>
          <w:sz w:val="28"/>
          <w:szCs w:val="28"/>
        </w:rPr>
        <w:t>ашу программу, знает к чему готовить, на что обратить внимание при изучении данной темы, чтобы учащимся было легче понять требования учителя среднего звена.</w:t>
      </w:r>
      <w:r w:rsidR="002D60E8" w:rsidRPr="002D60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60E8" w:rsidRPr="002D60E8" w:rsidRDefault="002D60E8" w:rsidP="002D60E8">
      <w:pPr>
        <w:pStyle w:val="a3"/>
        <w:spacing w:line="240" w:lineRule="atLeast"/>
        <w:rPr>
          <w:color w:val="333333"/>
          <w:sz w:val="28"/>
          <w:szCs w:val="28"/>
        </w:rPr>
      </w:pPr>
      <w:r w:rsidRPr="002D60E8">
        <w:rPr>
          <w:color w:val="333333"/>
          <w:sz w:val="28"/>
          <w:szCs w:val="28"/>
        </w:rPr>
        <w:t>В настоящее время общество заинтересовано в том, чтобы его граждане были способны самостоятельно, активно действовать, принимать решения, гибко адаптироваться к изменяющимся условиям жизни. И сейчас перед педагогами начальных классов стоит очень сложная задача – помочь учащимся развивать в себе самостоятельность, активность, инициативность, развивать свое воображение, фантазию. В этом может помочь метод проектов.</w:t>
      </w:r>
    </w:p>
    <w:p w:rsidR="00AB73DA" w:rsidRDefault="002D60E8" w:rsidP="002D60E8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4124">
        <w:rPr>
          <w:rFonts w:ascii="Calibri" w:eastAsia="Calibri" w:hAnsi="Calibri" w:cs="Times New Roman"/>
          <w:sz w:val="28"/>
          <w:szCs w:val="28"/>
        </w:rPr>
        <w:t>Более подробно хочу остановиться на методе проектов как на одном из факторов преемственности между начальным и средним звеном в обучении технологии.</w:t>
      </w:r>
    </w:p>
    <w:p w:rsidR="00164055" w:rsidRDefault="00164055" w:rsidP="00164055">
      <w:pPr>
        <w:pStyle w:val="a3"/>
        <w:spacing w:line="360" w:lineRule="auto"/>
        <w:rPr>
          <w:sz w:val="28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                      </w:t>
      </w:r>
      <w:r w:rsidR="00287518">
        <w:rPr>
          <w:rFonts w:ascii="Calibri" w:eastAsia="Calibri" w:hAnsi="Calibri"/>
          <w:sz w:val="28"/>
          <w:szCs w:val="28"/>
          <w:lang w:eastAsia="en-US"/>
        </w:rPr>
        <w:t xml:space="preserve">                          </w:t>
      </w:r>
      <w:r>
        <w:rPr>
          <w:rFonts w:ascii="Calibri" w:eastAsia="Calibri" w:hAnsi="Calibri"/>
          <w:sz w:val="28"/>
          <w:szCs w:val="28"/>
          <w:lang w:eastAsia="en-US"/>
        </w:rPr>
        <w:t xml:space="preserve">           </w:t>
      </w:r>
      <w:r w:rsidRPr="00855910">
        <w:rPr>
          <w:b/>
          <w:sz w:val="28"/>
          <w:lang w:val="en-US"/>
        </w:rPr>
        <w:t>I</w:t>
      </w:r>
      <w:r w:rsidRPr="00855910">
        <w:rPr>
          <w:b/>
          <w:sz w:val="28"/>
        </w:rPr>
        <w:t>.</w:t>
      </w:r>
      <w:r w:rsidRPr="00855910">
        <w:rPr>
          <w:sz w:val="28"/>
        </w:rPr>
        <w:t xml:space="preserve">  </w:t>
      </w:r>
    </w:p>
    <w:p w:rsidR="00164055" w:rsidRPr="00164055" w:rsidRDefault="00164055" w:rsidP="00164055">
      <w:pPr>
        <w:pStyle w:val="a3"/>
        <w:spacing w:line="360" w:lineRule="auto"/>
        <w:ind w:firstLine="284"/>
        <w:rPr>
          <w:sz w:val="28"/>
        </w:rPr>
      </w:pPr>
      <w:r>
        <w:rPr>
          <w:sz w:val="28"/>
        </w:rPr>
        <w:t>По мнению</w:t>
      </w:r>
      <w:r w:rsidRPr="00E03902">
        <w:rPr>
          <w:sz w:val="28"/>
        </w:rPr>
        <w:t xml:space="preserve"> </w:t>
      </w:r>
      <w:r>
        <w:rPr>
          <w:sz w:val="28"/>
        </w:rPr>
        <w:t xml:space="preserve">американского педагога  У. Х. </w:t>
      </w:r>
      <w:proofErr w:type="spellStart"/>
      <w:r>
        <w:rPr>
          <w:sz w:val="28"/>
        </w:rPr>
        <w:t>Килптрика</w:t>
      </w:r>
      <w:proofErr w:type="spellEnd"/>
      <w:r>
        <w:rPr>
          <w:sz w:val="28"/>
        </w:rPr>
        <w:t xml:space="preserve">  использование метода проекта не только подготавливает ребенка к деятельности его по окончанию школы, но помогает ему организовать жизнь в настоящем. Проект предполагает </w:t>
      </w:r>
      <w:r w:rsidRPr="0045714C">
        <w:rPr>
          <w:i/>
          <w:sz w:val="28"/>
        </w:rPr>
        <w:t>«энергичную, от всего сердца деятельность»</w:t>
      </w:r>
      <w:r>
        <w:rPr>
          <w:i/>
          <w:sz w:val="28"/>
        </w:rPr>
        <w:t xml:space="preserve">. </w:t>
      </w:r>
    </w:p>
    <w:p w:rsidR="00164055" w:rsidRDefault="00164055" w:rsidP="00164055">
      <w:pPr>
        <w:pStyle w:val="a3"/>
        <w:spacing w:after="0" w:line="360" w:lineRule="auto"/>
        <w:ind w:firstLine="284"/>
        <w:jc w:val="both"/>
        <w:rPr>
          <w:rFonts w:eastAsia="Arial Unicode MS"/>
          <w:color w:val="000000"/>
          <w:sz w:val="28"/>
        </w:rPr>
      </w:pPr>
      <w:r>
        <w:rPr>
          <w:sz w:val="28"/>
        </w:rPr>
        <w:t xml:space="preserve">В современной педагогике метод проектов используется как компонент системы образования. ФГОС </w:t>
      </w:r>
      <w:r>
        <w:rPr>
          <w:sz w:val="28"/>
          <w:lang w:val="en-US"/>
        </w:rPr>
        <w:t>II</w:t>
      </w:r>
      <w:r>
        <w:rPr>
          <w:sz w:val="28"/>
        </w:rPr>
        <w:t xml:space="preserve"> поколения </w:t>
      </w:r>
      <w:r w:rsidRPr="003D0A78">
        <w:rPr>
          <w:sz w:val="28"/>
          <w:szCs w:val="28"/>
        </w:rPr>
        <w:t>ставят задачу сформировать компетенции младшего школьника: научить принимать решения, быть коммуникативным, мобильным, заниматься проектной деятельностью</w:t>
      </w:r>
      <w:proofErr w:type="gramStart"/>
      <w:r w:rsidRPr="003D0A78">
        <w:rPr>
          <w:sz w:val="28"/>
          <w:szCs w:val="28"/>
        </w:rPr>
        <w:t>..</w:t>
      </w:r>
      <w:r w:rsidRPr="00365A78">
        <w:t xml:space="preserve"> </w:t>
      </w:r>
      <w:r w:rsidRPr="00365A78">
        <w:rPr>
          <w:sz w:val="28"/>
        </w:rPr>
        <w:t>«</w:t>
      </w:r>
      <w:proofErr w:type="gramEnd"/>
      <w:r w:rsidRPr="00365A78">
        <w:rPr>
          <w:sz w:val="28"/>
        </w:rPr>
        <w:t>Проект» в рамках образовательной деятельности есть особое результативное действие, совершаемое в специально организованных педагогом безопасных условиях, которые дают ребёнку возможность действовать самостоятельно и получать результат</w:t>
      </w:r>
      <w:r>
        <w:rPr>
          <w:sz w:val="28"/>
        </w:rPr>
        <w:t xml:space="preserve">. </w:t>
      </w:r>
      <w:r w:rsidRPr="00365A78">
        <w:rPr>
          <w:rFonts w:eastAsia="Arial Unicode MS"/>
          <w:color w:val="000000"/>
          <w:sz w:val="28"/>
        </w:rPr>
        <w:t xml:space="preserve">Этот результат можно </w:t>
      </w:r>
      <w:r w:rsidRPr="00365A78">
        <w:rPr>
          <w:rFonts w:eastAsia="Arial Unicode MS"/>
          <w:color w:val="000000"/>
          <w:sz w:val="28"/>
        </w:rPr>
        <w:lastRenderedPageBreak/>
        <w:t xml:space="preserve">увидеть, осмыслить, применить в реальной практической деятельности. Чтобы добиться такого результата, необходимо научить детей </w:t>
      </w:r>
      <w:r w:rsidRPr="00365A78">
        <w:rPr>
          <w:rFonts w:eastAsia="Arial Unicode MS"/>
          <w:iCs/>
          <w:color w:val="000000"/>
          <w:sz w:val="28"/>
        </w:rPr>
        <w:t>самостоятельно мыслить, находить и решать проблемы, привлекая для этой цели знания из разных областей, умения прогнозировать результаты и возможные последствия разных вариантов решения, умения устанавливать причинно-следственные связи.</w:t>
      </w:r>
      <w:r w:rsidRPr="00365A78">
        <w:rPr>
          <w:rFonts w:eastAsia="Arial Unicode MS"/>
          <w:color w:val="000000"/>
          <w:sz w:val="28"/>
        </w:rPr>
        <w:t xml:space="preserve"> </w:t>
      </w:r>
    </w:p>
    <w:p w:rsidR="00164055" w:rsidRDefault="00164055" w:rsidP="00164055">
      <w:pPr>
        <w:pStyle w:val="a3"/>
        <w:spacing w:after="0" w:line="360" w:lineRule="auto"/>
        <w:ind w:firstLine="284"/>
        <w:jc w:val="both"/>
        <w:rPr>
          <w:rFonts w:eastAsia="Arial Unicode MS"/>
          <w:color w:val="000000"/>
          <w:sz w:val="28"/>
        </w:rPr>
      </w:pPr>
      <w:r>
        <w:rPr>
          <w:rFonts w:eastAsia="Arial Unicode MS"/>
          <w:color w:val="000000"/>
          <w:sz w:val="28"/>
        </w:rPr>
        <w:t>Таким образом, метод проекта предполагает:</w:t>
      </w:r>
    </w:p>
    <w:p w:rsidR="00164055" w:rsidRDefault="00164055" w:rsidP="00164055">
      <w:pPr>
        <w:pStyle w:val="a3"/>
        <w:numPr>
          <w:ilvl w:val="0"/>
          <w:numId w:val="1"/>
        </w:numPr>
        <w:spacing w:before="100" w:beforeAutospacing="1" w:after="0" w:afterAutospacing="1" w:line="360" w:lineRule="auto"/>
        <w:ind w:left="0" w:firstLine="284"/>
        <w:jc w:val="both"/>
        <w:rPr>
          <w:rFonts w:eastAsia="Arial Unicode MS"/>
          <w:color w:val="000000"/>
          <w:sz w:val="28"/>
        </w:rPr>
      </w:pPr>
      <w:r>
        <w:rPr>
          <w:rFonts w:eastAsia="Arial Unicode MS"/>
          <w:color w:val="000000"/>
          <w:sz w:val="28"/>
        </w:rPr>
        <w:t>связь обучения с жизнью;</w:t>
      </w:r>
    </w:p>
    <w:p w:rsidR="00164055" w:rsidRDefault="00164055" w:rsidP="00164055">
      <w:pPr>
        <w:pStyle w:val="a3"/>
        <w:numPr>
          <w:ilvl w:val="0"/>
          <w:numId w:val="1"/>
        </w:numPr>
        <w:spacing w:before="100" w:beforeAutospacing="1" w:after="0" w:afterAutospacing="1" w:line="360" w:lineRule="auto"/>
        <w:ind w:left="0" w:firstLine="284"/>
        <w:jc w:val="both"/>
        <w:rPr>
          <w:rFonts w:eastAsia="Arial Unicode MS"/>
          <w:color w:val="000000"/>
          <w:sz w:val="28"/>
        </w:rPr>
      </w:pPr>
      <w:r>
        <w:rPr>
          <w:rFonts w:eastAsia="Arial Unicode MS"/>
          <w:color w:val="000000"/>
          <w:sz w:val="28"/>
        </w:rPr>
        <w:t>развитие самостоятельности и активности детей в учебном процессе;</w:t>
      </w:r>
    </w:p>
    <w:p w:rsidR="00164055" w:rsidRDefault="00164055" w:rsidP="00164055">
      <w:pPr>
        <w:pStyle w:val="a3"/>
        <w:numPr>
          <w:ilvl w:val="0"/>
          <w:numId w:val="1"/>
        </w:numPr>
        <w:spacing w:before="100" w:beforeAutospacing="1" w:after="0" w:afterAutospacing="1" w:line="360" w:lineRule="auto"/>
        <w:ind w:left="0" w:firstLine="284"/>
        <w:jc w:val="both"/>
        <w:rPr>
          <w:rFonts w:eastAsia="Arial Unicode MS"/>
          <w:color w:val="000000"/>
          <w:sz w:val="28"/>
        </w:rPr>
      </w:pPr>
      <w:r>
        <w:rPr>
          <w:rFonts w:eastAsia="Arial Unicode MS"/>
          <w:color w:val="000000"/>
          <w:sz w:val="28"/>
        </w:rPr>
        <w:t>развития умения адаптироваться к действительности;</w:t>
      </w:r>
    </w:p>
    <w:p w:rsidR="00164055" w:rsidRDefault="00164055" w:rsidP="00164055">
      <w:pPr>
        <w:pStyle w:val="a3"/>
        <w:numPr>
          <w:ilvl w:val="0"/>
          <w:numId w:val="1"/>
        </w:numPr>
        <w:spacing w:before="100" w:beforeAutospacing="1" w:after="0" w:afterAutospacing="1" w:line="360" w:lineRule="auto"/>
        <w:ind w:left="0" w:firstLine="284"/>
        <w:jc w:val="both"/>
        <w:rPr>
          <w:rFonts w:eastAsia="Arial Unicode MS"/>
          <w:color w:val="000000"/>
          <w:sz w:val="28"/>
        </w:rPr>
      </w:pPr>
      <w:r>
        <w:rPr>
          <w:rFonts w:eastAsia="Arial Unicode MS"/>
          <w:color w:val="000000"/>
          <w:sz w:val="28"/>
        </w:rPr>
        <w:t>умение общаться, сотрудничать с детьми в различных видах деятельности.</w:t>
      </w:r>
    </w:p>
    <w:p w:rsidR="004245C3" w:rsidRPr="00287518" w:rsidRDefault="00164055" w:rsidP="00287518">
      <w:pPr>
        <w:pStyle w:val="a3"/>
        <w:spacing w:after="0" w:line="360" w:lineRule="auto"/>
        <w:ind w:firstLine="284"/>
        <w:jc w:val="both"/>
        <w:rPr>
          <w:rFonts w:eastAsia="Arial Unicode MS"/>
          <w:color w:val="000000"/>
          <w:sz w:val="28"/>
        </w:rPr>
      </w:pPr>
      <w:r>
        <w:rPr>
          <w:rFonts w:eastAsia="Arial Unicode MS"/>
          <w:color w:val="000000"/>
          <w:sz w:val="28"/>
        </w:rPr>
        <w:t>Метод проектов помогает научить детей ориентироваться в мире информации, добывать ее самостоятельно, усваивать в виде знаний, рационально подходить к процессу познания, т. е. учит учиться.</w:t>
      </w:r>
    </w:p>
    <w:p w:rsidR="009A5F8F" w:rsidRDefault="009A5F8F" w:rsidP="009A5F8F">
      <w:pPr>
        <w:pStyle w:val="a3"/>
        <w:spacing w:after="0" w:line="360" w:lineRule="auto"/>
        <w:jc w:val="center"/>
        <w:rPr>
          <w:rFonts w:eastAsia="Arial Unicode MS"/>
          <w:b/>
          <w:color w:val="000000"/>
          <w:sz w:val="28"/>
        </w:rPr>
      </w:pPr>
      <w:proofErr w:type="gramStart"/>
      <w:r w:rsidRPr="00855910">
        <w:rPr>
          <w:rFonts w:eastAsia="Arial Unicode MS"/>
          <w:b/>
          <w:color w:val="000000"/>
          <w:sz w:val="28"/>
          <w:lang w:val="en-US"/>
        </w:rPr>
        <w:t>II</w:t>
      </w:r>
      <w:r w:rsidRPr="00855910">
        <w:rPr>
          <w:rFonts w:eastAsia="Arial Unicode MS"/>
          <w:b/>
          <w:color w:val="000000"/>
          <w:sz w:val="28"/>
        </w:rPr>
        <w:t>.</w:t>
      </w:r>
      <w:proofErr w:type="gramEnd"/>
    </w:p>
    <w:p w:rsidR="009A5F8F" w:rsidRDefault="009A5F8F" w:rsidP="009A5F8F">
      <w:pPr>
        <w:pStyle w:val="a3"/>
        <w:spacing w:after="0" w:line="360" w:lineRule="auto"/>
        <w:ind w:firstLine="567"/>
        <w:rPr>
          <w:sz w:val="28"/>
        </w:rPr>
      </w:pPr>
      <w:r>
        <w:rPr>
          <w:rFonts w:eastAsia="Arial Unicode MS"/>
          <w:color w:val="000000"/>
          <w:sz w:val="28"/>
        </w:rPr>
        <w:t xml:space="preserve">Имеются различные виды классификации проектов </w:t>
      </w:r>
      <w:proofErr w:type="gramStart"/>
      <w:r>
        <w:rPr>
          <w:rFonts w:eastAsia="Arial Unicode MS"/>
          <w:color w:val="000000"/>
          <w:sz w:val="28"/>
        </w:rPr>
        <w:t xml:space="preserve">( </w:t>
      </w:r>
      <w:proofErr w:type="gramEnd"/>
      <w:r>
        <w:rPr>
          <w:rFonts w:eastAsia="Arial Unicode MS"/>
          <w:color w:val="000000"/>
          <w:sz w:val="28"/>
        </w:rPr>
        <w:t xml:space="preserve">И. С. Сергеев, Е. С. </w:t>
      </w:r>
      <w:proofErr w:type="spellStart"/>
      <w:r>
        <w:rPr>
          <w:rFonts w:eastAsia="Arial Unicode MS"/>
          <w:color w:val="000000"/>
          <w:sz w:val="28"/>
        </w:rPr>
        <w:t>Полат</w:t>
      </w:r>
      <w:proofErr w:type="spellEnd"/>
      <w:r>
        <w:rPr>
          <w:rFonts w:eastAsia="Arial Unicode MS"/>
          <w:color w:val="000000"/>
          <w:sz w:val="28"/>
        </w:rPr>
        <w:t xml:space="preserve">):  </w:t>
      </w:r>
      <w:r>
        <w:rPr>
          <w:sz w:val="28"/>
        </w:rPr>
        <w:t>п</w:t>
      </w:r>
      <w:r w:rsidRPr="004A03A7">
        <w:rPr>
          <w:sz w:val="28"/>
        </w:rPr>
        <w:t>о доминирующему в проекте методу или виду деятельности</w:t>
      </w:r>
      <w:r>
        <w:rPr>
          <w:sz w:val="28"/>
        </w:rPr>
        <w:t xml:space="preserve">; по признаку предметно-содержательной области; по характеру контактов; по количеству участников проекта; по продолжительности и результатам проекта. </w:t>
      </w:r>
    </w:p>
    <w:p w:rsidR="009A5F8F" w:rsidRDefault="009A5F8F" w:rsidP="009A5F8F">
      <w:pPr>
        <w:pStyle w:val="a3"/>
        <w:spacing w:after="0" w:line="360" w:lineRule="auto"/>
        <w:ind w:firstLine="567"/>
        <w:rPr>
          <w:sz w:val="28"/>
        </w:rPr>
      </w:pPr>
      <w:r>
        <w:rPr>
          <w:sz w:val="28"/>
        </w:rPr>
        <w:t>По доминирующей деятельности применительно для младших школьников, можно представить следующую классификацию проектов:</w:t>
      </w:r>
    </w:p>
    <w:p w:rsidR="009A5F8F" w:rsidRPr="00857D5A" w:rsidRDefault="009A5F8F" w:rsidP="009A5F8F">
      <w:pPr>
        <w:pStyle w:val="a3"/>
        <w:numPr>
          <w:ilvl w:val="0"/>
          <w:numId w:val="2"/>
        </w:numPr>
        <w:spacing w:before="100" w:beforeAutospacing="1" w:after="0" w:afterAutospacing="1" w:line="360" w:lineRule="auto"/>
        <w:ind w:left="0" w:firstLine="284"/>
        <w:rPr>
          <w:b/>
          <w:sz w:val="28"/>
        </w:rPr>
      </w:pPr>
      <w:r w:rsidRPr="00857D5A">
        <w:rPr>
          <w:b/>
          <w:sz w:val="28"/>
        </w:rPr>
        <w:t>Практико-ориентированный проект</w:t>
      </w:r>
      <w:r>
        <w:rPr>
          <w:b/>
          <w:sz w:val="28"/>
        </w:rPr>
        <w:t xml:space="preserve"> </w:t>
      </w:r>
      <w:r>
        <w:rPr>
          <w:sz w:val="28"/>
        </w:rPr>
        <w:t xml:space="preserve"> нацелен на социальные интересы самих участников проекта или внешних заказчиков. Продукт заранее определен и может быть использован в жизни класса и т.д. </w:t>
      </w:r>
      <w:r w:rsidRPr="00857D5A">
        <w:rPr>
          <w:i/>
          <w:sz w:val="28"/>
        </w:rPr>
        <w:t>(</w:t>
      </w:r>
      <w:r>
        <w:rPr>
          <w:i/>
          <w:sz w:val="28"/>
        </w:rPr>
        <w:t>из опыта работы:</w:t>
      </w:r>
      <w:r>
        <w:rPr>
          <w:b/>
          <w:sz w:val="28"/>
        </w:rPr>
        <w:t xml:space="preserve"> </w:t>
      </w:r>
      <w:r w:rsidRPr="009A5F8F">
        <w:rPr>
          <w:sz w:val="28"/>
          <w:u w:val="single"/>
        </w:rPr>
        <w:t>правила техники безопасности</w:t>
      </w:r>
      <w:r>
        <w:rPr>
          <w:sz w:val="28"/>
        </w:rPr>
        <w:t xml:space="preserve">, </w:t>
      </w:r>
      <w:r>
        <w:rPr>
          <w:i/>
          <w:sz w:val="28"/>
        </w:rPr>
        <w:t xml:space="preserve"> </w:t>
      </w:r>
      <w:r w:rsidRPr="00857D5A">
        <w:rPr>
          <w:i/>
          <w:sz w:val="28"/>
        </w:rPr>
        <w:t xml:space="preserve">учебное пособие, листки здоровья, </w:t>
      </w:r>
      <w:r w:rsidRPr="00400DE6">
        <w:rPr>
          <w:i/>
          <w:sz w:val="28"/>
          <w:u w:val="single"/>
        </w:rPr>
        <w:t>п</w:t>
      </w:r>
      <w:r w:rsidR="00400DE6" w:rsidRPr="00400DE6">
        <w:rPr>
          <w:i/>
          <w:sz w:val="28"/>
          <w:u w:val="single"/>
        </w:rPr>
        <w:t>роект озеленения класса</w:t>
      </w:r>
      <w:r>
        <w:rPr>
          <w:i/>
          <w:sz w:val="28"/>
        </w:rPr>
        <w:t xml:space="preserve">, подготовка и проведения концерта ко дню 9 мая </w:t>
      </w:r>
      <w:r>
        <w:rPr>
          <w:i/>
          <w:sz w:val="28"/>
        </w:rPr>
        <w:lastRenderedPageBreak/>
        <w:t>для ветеранов поселк</w:t>
      </w:r>
      <w:r w:rsidR="00400DE6">
        <w:rPr>
          <w:i/>
          <w:sz w:val="28"/>
        </w:rPr>
        <w:t xml:space="preserve">а, </w:t>
      </w:r>
      <w:r w:rsidR="00400DE6" w:rsidRPr="00400DE6">
        <w:rPr>
          <w:i/>
          <w:sz w:val="28"/>
          <w:u w:val="single"/>
        </w:rPr>
        <w:t xml:space="preserve">подготовка подарков </w:t>
      </w:r>
      <w:proofErr w:type="gramStart"/>
      <w:r w:rsidR="00400DE6" w:rsidRPr="00400DE6">
        <w:rPr>
          <w:i/>
          <w:sz w:val="28"/>
          <w:u w:val="single"/>
        </w:rPr>
        <w:t>к</w:t>
      </w:r>
      <w:proofErr w:type="gramEnd"/>
      <w:r w:rsidR="00400DE6" w:rsidRPr="00400DE6">
        <w:rPr>
          <w:i/>
          <w:sz w:val="28"/>
          <w:u w:val="single"/>
        </w:rPr>
        <w:t xml:space="preserve"> Дню матери</w:t>
      </w:r>
      <w:r>
        <w:rPr>
          <w:i/>
          <w:sz w:val="28"/>
        </w:rPr>
        <w:t>, выпуск  Книги памяти.</w:t>
      </w:r>
      <w:r w:rsidRPr="00857D5A">
        <w:rPr>
          <w:i/>
          <w:sz w:val="28"/>
        </w:rPr>
        <w:t xml:space="preserve">) </w:t>
      </w:r>
      <w:r>
        <w:rPr>
          <w:sz w:val="28"/>
        </w:rPr>
        <w:t>Важно оценить реальность использования продукта на практике и его способность решить поставленную проблему.</w:t>
      </w:r>
    </w:p>
    <w:p w:rsidR="009A5F8F" w:rsidRPr="00046A1E" w:rsidRDefault="009A5F8F" w:rsidP="009A5F8F">
      <w:pPr>
        <w:pStyle w:val="a3"/>
        <w:numPr>
          <w:ilvl w:val="0"/>
          <w:numId w:val="2"/>
        </w:numPr>
        <w:spacing w:before="100" w:beforeAutospacing="1" w:after="0" w:afterAutospacing="1" w:line="360" w:lineRule="auto"/>
        <w:ind w:left="0" w:firstLine="284"/>
        <w:rPr>
          <w:b/>
          <w:i/>
          <w:sz w:val="28"/>
        </w:rPr>
      </w:pPr>
      <w:r>
        <w:rPr>
          <w:b/>
          <w:sz w:val="28"/>
        </w:rPr>
        <w:t xml:space="preserve">Информационный проект </w:t>
      </w:r>
      <w:r w:rsidRPr="00046A1E">
        <w:rPr>
          <w:sz w:val="28"/>
        </w:rPr>
        <w:t>направлен на сбор информации</w:t>
      </w:r>
      <w:r>
        <w:rPr>
          <w:sz w:val="28"/>
        </w:rPr>
        <w:t xml:space="preserve"> о каком-либо объекте с целью  анализа, обобщения и представления  широкой аудитории </w:t>
      </w:r>
      <w:proofErr w:type="gramStart"/>
      <w:r w:rsidRPr="00046A1E">
        <w:rPr>
          <w:i/>
          <w:sz w:val="28"/>
        </w:rPr>
        <w:t>(</w:t>
      </w:r>
      <w:r>
        <w:rPr>
          <w:i/>
          <w:sz w:val="28"/>
        </w:rPr>
        <w:t xml:space="preserve"> </w:t>
      </w:r>
      <w:proofErr w:type="gramEnd"/>
      <w:r w:rsidRPr="009A5F8F">
        <w:rPr>
          <w:sz w:val="28"/>
          <w:u w:val="single"/>
        </w:rPr>
        <w:t>Городецкая роспись</w:t>
      </w:r>
      <w:r>
        <w:rPr>
          <w:sz w:val="28"/>
        </w:rPr>
        <w:t xml:space="preserve">, </w:t>
      </w:r>
      <w:r w:rsidRPr="00046A1E">
        <w:rPr>
          <w:i/>
          <w:sz w:val="28"/>
        </w:rPr>
        <w:t>выпуск школьных газет или публикации на школьном сайте репортажей о жизни класса, или проблемах школы, окружающей среды и т. д.)</w:t>
      </w:r>
    </w:p>
    <w:p w:rsidR="009A5F8F" w:rsidRPr="0018785E" w:rsidRDefault="009A5F8F" w:rsidP="009A5F8F">
      <w:pPr>
        <w:pStyle w:val="a3"/>
        <w:numPr>
          <w:ilvl w:val="0"/>
          <w:numId w:val="2"/>
        </w:numPr>
        <w:spacing w:before="100" w:beforeAutospacing="1" w:after="0" w:afterAutospacing="1" w:line="360" w:lineRule="auto"/>
        <w:ind w:left="0" w:firstLine="284"/>
        <w:rPr>
          <w:b/>
          <w:i/>
          <w:sz w:val="28"/>
        </w:rPr>
      </w:pPr>
      <w:r>
        <w:rPr>
          <w:b/>
          <w:sz w:val="28"/>
        </w:rPr>
        <w:t>Творческий проект</w:t>
      </w:r>
      <w:r>
        <w:rPr>
          <w:sz w:val="28"/>
        </w:rPr>
        <w:t xml:space="preserve">. Разработка и реализация такого проекта наиболее сложна, но уже в 4 классе ученики справляются с такими проектами </w:t>
      </w:r>
      <w:r w:rsidRPr="0018785E">
        <w:rPr>
          <w:i/>
          <w:sz w:val="28"/>
        </w:rPr>
        <w:t>(театрализации, организация спортивных состязаний</w:t>
      </w:r>
      <w:r w:rsidRPr="009A5F8F">
        <w:rPr>
          <w:i/>
          <w:sz w:val="28"/>
          <w:u w:val="single"/>
        </w:rPr>
        <w:t>, выпуск книжек-малышек для детей детского садика или учеников 1 класса)</w:t>
      </w:r>
      <w:r w:rsidRPr="009A5F8F">
        <w:rPr>
          <w:sz w:val="28"/>
          <w:u w:val="single"/>
        </w:rPr>
        <w:t>.</w:t>
      </w:r>
      <w:r>
        <w:rPr>
          <w:sz w:val="28"/>
        </w:rPr>
        <w:t xml:space="preserve"> Участвуя в </w:t>
      </w:r>
      <w:proofErr w:type="gramStart"/>
      <w:r>
        <w:rPr>
          <w:sz w:val="28"/>
        </w:rPr>
        <w:t>нем</w:t>
      </w:r>
      <w:proofErr w:type="gramEnd"/>
      <w:r>
        <w:rPr>
          <w:sz w:val="28"/>
        </w:rPr>
        <w:t xml:space="preserve"> участники проекта берут на себя роли сценаристов, артистов, оформителей. Результат проекта остается открытым до самого окончания.</w:t>
      </w:r>
    </w:p>
    <w:p w:rsidR="009A5F8F" w:rsidRDefault="009A5F8F" w:rsidP="009A5F8F">
      <w:pPr>
        <w:pStyle w:val="a3"/>
        <w:spacing w:after="0" w:line="360" w:lineRule="auto"/>
        <w:ind w:firstLine="567"/>
        <w:rPr>
          <w:b/>
          <w:i/>
          <w:sz w:val="28"/>
        </w:rPr>
      </w:pPr>
      <w:r>
        <w:rPr>
          <w:sz w:val="28"/>
        </w:rPr>
        <w:t xml:space="preserve">По признаку предметно-содержательной области проекты разделяются на  </w:t>
      </w:r>
      <w:proofErr w:type="spellStart"/>
      <w:r w:rsidRPr="0018785E">
        <w:rPr>
          <w:b/>
          <w:i/>
          <w:sz w:val="28"/>
        </w:rPr>
        <w:t>монопроекты</w:t>
      </w:r>
      <w:proofErr w:type="spellEnd"/>
      <w:r w:rsidRPr="0018785E">
        <w:rPr>
          <w:b/>
          <w:i/>
          <w:sz w:val="28"/>
        </w:rPr>
        <w:t xml:space="preserve"> и </w:t>
      </w:r>
      <w:proofErr w:type="spellStart"/>
      <w:r w:rsidRPr="0018785E">
        <w:rPr>
          <w:b/>
          <w:i/>
          <w:sz w:val="28"/>
        </w:rPr>
        <w:t>межпредметные</w:t>
      </w:r>
      <w:proofErr w:type="spellEnd"/>
      <w:r w:rsidRPr="0018785E">
        <w:rPr>
          <w:b/>
          <w:i/>
          <w:sz w:val="28"/>
        </w:rPr>
        <w:t xml:space="preserve"> проекты</w:t>
      </w:r>
      <w:r>
        <w:rPr>
          <w:b/>
          <w:i/>
          <w:sz w:val="28"/>
        </w:rPr>
        <w:t xml:space="preserve">. 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По характеру контактов -  </w:t>
      </w:r>
      <w:proofErr w:type="spellStart"/>
      <w:r w:rsidRPr="0018785E">
        <w:rPr>
          <w:b/>
          <w:i/>
          <w:sz w:val="28"/>
        </w:rPr>
        <w:t>внутриклассные</w:t>
      </w:r>
      <w:proofErr w:type="spellEnd"/>
      <w:r w:rsidRPr="0018785E">
        <w:rPr>
          <w:b/>
          <w:i/>
          <w:sz w:val="28"/>
        </w:rPr>
        <w:t xml:space="preserve">, </w:t>
      </w:r>
      <w:proofErr w:type="spellStart"/>
      <w:r w:rsidRPr="0018785E">
        <w:rPr>
          <w:b/>
          <w:i/>
          <w:sz w:val="28"/>
        </w:rPr>
        <w:t>внутришкольные</w:t>
      </w:r>
      <w:proofErr w:type="spellEnd"/>
      <w:r w:rsidRPr="0018785E">
        <w:rPr>
          <w:b/>
          <w:i/>
          <w:sz w:val="28"/>
        </w:rPr>
        <w:t xml:space="preserve">, </w:t>
      </w:r>
      <w:proofErr w:type="spellStart"/>
      <w:r w:rsidRPr="0018785E">
        <w:rPr>
          <w:b/>
          <w:i/>
          <w:sz w:val="28"/>
        </w:rPr>
        <w:t>межрегиональны</w:t>
      </w:r>
      <w:proofErr w:type="spellEnd"/>
      <w:r w:rsidRPr="0018785E">
        <w:rPr>
          <w:b/>
          <w:i/>
          <w:sz w:val="28"/>
        </w:rPr>
        <w:t xml:space="preserve"> и т. п.</w:t>
      </w:r>
      <w:r>
        <w:rPr>
          <w:b/>
          <w:i/>
          <w:sz w:val="28"/>
        </w:rPr>
        <w:t xml:space="preserve">; </w:t>
      </w:r>
      <w:r>
        <w:rPr>
          <w:sz w:val="28"/>
        </w:rPr>
        <w:t xml:space="preserve">по количеству участников </w:t>
      </w:r>
      <w:r w:rsidRPr="005B66E3">
        <w:rPr>
          <w:b/>
          <w:i/>
          <w:sz w:val="28"/>
        </w:rPr>
        <w:t>– индивидуальные, групповые, коллективные и т.д.</w:t>
      </w:r>
      <w:r>
        <w:rPr>
          <w:b/>
          <w:i/>
          <w:sz w:val="28"/>
        </w:rPr>
        <w:t xml:space="preserve">; </w:t>
      </w:r>
      <w:r>
        <w:rPr>
          <w:sz w:val="28"/>
        </w:rPr>
        <w:t xml:space="preserve">по продолжительности – </w:t>
      </w:r>
      <w:r w:rsidRPr="005B66E3">
        <w:rPr>
          <w:b/>
          <w:i/>
          <w:sz w:val="28"/>
        </w:rPr>
        <w:t>кратковременные (проект-урок) или продолжительные  - от нескольких дней до года или  на курс начальной школы.</w:t>
      </w:r>
      <w:proofErr w:type="gramEnd"/>
    </w:p>
    <w:p w:rsidR="009A5F8F" w:rsidRDefault="009A5F8F" w:rsidP="009A5F8F">
      <w:pPr>
        <w:pStyle w:val="a3"/>
        <w:spacing w:after="0" w:line="360" w:lineRule="auto"/>
        <w:ind w:firstLine="567"/>
        <w:rPr>
          <w:sz w:val="28"/>
        </w:rPr>
      </w:pPr>
      <w:r w:rsidRPr="005B66E3">
        <w:rPr>
          <w:sz w:val="28"/>
        </w:rPr>
        <w:t>Одним из важных этапов осуществления учебного проекта является</w:t>
      </w:r>
      <w:r>
        <w:rPr>
          <w:sz w:val="28"/>
        </w:rPr>
        <w:t xml:space="preserve"> презентация. Ученик встает перед  выбором формы презентации</w:t>
      </w:r>
      <w:r w:rsidR="002E2AA9">
        <w:rPr>
          <w:sz w:val="28"/>
        </w:rPr>
        <w:t xml:space="preserve">.  </w:t>
      </w:r>
      <w:r>
        <w:rPr>
          <w:sz w:val="28"/>
        </w:rPr>
        <w:t>Для учителя момент презентации – анализ деятельности его подопечных (как проявляли самостоятельность, что приобрели в смысле новых знаний и умений, какие новые для себя знания открыли, как общались…), а для ученика – выход на предъявление роста своей компетентности и самоанализ: все ли получилось, что я или мы задумали. Таким образом, настоящим результатом работы над проектом, кроме конкретного продукта, является:</w:t>
      </w:r>
    </w:p>
    <w:p w:rsidR="009A5F8F" w:rsidRDefault="009A5F8F" w:rsidP="009A5F8F">
      <w:pPr>
        <w:pStyle w:val="a3"/>
        <w:numPr>
          <w:ilvl w:val="0"/>
          <w:numId w:val="4"/>
        </w:numPr>
        <w:spacing w:after="0" w:line="360" w:lineRule="auto"/>
        <w:rPr>
          <w:sz w:val="28"/>
        </w:rPr>
      </w:pPr>
      <w:r>
        <w:rPr>
          <w:sz w:val="28"/>
        </w:rPr>
        <w:lastRenderedPageBreak/>
        <w:t>ход мыслительной деятельности детей;</w:t>
      </w:r>
    </w:p>
    <w:p w:rsidR="009A5F8F" w:rsidRDefault="009A5F8F" w:rsidP="009A5F8F">
      <w:pPr>
        <w:pStyle w:val="a3"/>
        <w:numPr>
          <w:ilvl w:val="0"/>
          <w:numId w:val="4"/>
        </w:numPr>
        <w:spacing w:after="0" w:line="360" w:lineRule="auto"/>
        <w:rPr>
          <w:sz w:val="28"/>
        </w:rPr>
      </w:pPr>
      <w:r>
        <w:rPr>
          <w:sz w:val="28"/>
        </w:rPr>
        <w:t>собранная ими информация;</w:t>
      </w:r>
    </w:p>
    <w:p w:rsidR="009A5F8F" w:rsidRDefault="009A5F8F" w:rsidP="009A5F8F">
      <w:pPr>
        <w:pStyle w:val="a3"/>
        <w:numPr>
          <w:ilvl w:val="0"/>
          <w:numId w:val="4"/>
        </w:numPr>
        <w:spacing w:after="0" w:line="360" w:lineRule="auto"/>
        <w:rPr>
          <w:sz w:val="28"/>
        </w:rPr>
      </w:pPr>
      <w:r>
        <w:rPr>
          <w:sz w:val="28"/>
        </w:rPr>
        <w:t>приобретенные ими знания;</w:t>
      </w:r>
    </w:p>
    <w:p w:rsidR="009A5F8F" w:rsidRDefault="009A5F8F" w:rsidP="009A5F8F">
      <w:pPr>
        <w:pStyle w:val="a3"/>
        <w:numPr>
          <w:ilvl w:val="0"/>
          <w:numId w:val="4"/>
        </w:numPr>
        <w:spacing w:after="0" w:line="360" w:lineRule="auto"/>
        <w:rPr>
          <w:sz w:val="28"/>
        </w:rPr>
      </w:pPr>
      <w:r>
        <w:rPr>
          <w:sz w:val="28"/>
        </w:rPr>
        <w:t>появившиеся или отвергнутые варианты решения проблемы;</w:t>
      </w:r>
    </w:p>
    <w:p w:rsidR="009A5F8F" w:rsidRDefault="009A5F8F" w:rsidP="009A5F8F">
      <w:pPr>
        <w:pStyle w:val="a3"/>
        <w:numPr>
          <w:ilvl w:val="0"/>
          <w:numId w:val="4"/>
        </w:numPr>
        <w:spacing w:after="0" w:line="360" w:lineRule="auto"/>
        <w:rPr>
          <w:sz w:val="28"/>
        </w:rPr>
      </w:pPr>
      <w:r>
        <w:rPr>
          <w:sz w:val="28"/>
        </w:rPr>
        <w:t>найденный конструктивный замысел.</w:t>
      </w:r>
    </w:p>
    <w:p w:rsidR="00566345" w:rsidRDefault="00566345" w:rsidP="00566345">
      <w:pPr>
        <w:pStyle w:val="a3"/>
        <w:spacing w:after="0" w:line="360" w:lineRule="auto"/>
        <w:ind w:left="1287"/>
        <w:rPr>
          <w:sz w:val="28"/>
        </w:rPr>
      </w:pPr>
      <w:proofErr w:type="gramStart"/>
      <w:r>
        <w:rPr>
          <w:sz w:val="28"/>
        </w:rPr>
        <w:t>(</w:t>
      </w:r>
      <w:r w:rsidR="00890EAE">
        <w:rPr>
          <w:sz w:val="28"/>
        </w:rPr>
        <w:t xml:space="preserve"> презентация «</w:t>
      </w:r>
      <w:r>
        <w:rPr>
          <w:sz w:val="28"/>
        </w:rPr>
        <w:t>Посуда.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Рисунки на посуде</w:t>
      </w:r>
      <w:r w:rsidR="00890EAE">
        <w:rPr>
          <w:sz w:val="28"/>
        </w:rPr>
        <w:t>»</w:t>
      </w:r>
      <w:r>
        <w:rPr>
          <w:sz w:val="28"/>
        </w:rPr>
        <w:t>.)</w:t>
      </w:r>
      <w:proofErr w:type="gramEnd"/>
    </w:p>
    <w:p w:rsidR="009A5F8F" w:rsidRDefault="009A5F8F" w:rsidP="009A5F8F">
      <w:pPr>
        <w:pStyle w:val="a3"/>
        <w:spacing w:after="0" w:line="360" w:lineRule="auto"/>
        <w:ind w:left="567"/>
        <w:jc w:val="center"/>
        <w:rPr>
          <w:b/>
          <w:sz w:val="28"/>
        </w:rPr>
      </w:pPr>
    </w:p>
    <w:p w:rsidR="002E2AA9" w:rsidRPr="002E2AA9" w:rsidRDefault="002E2AA9" w:rsidP="002E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2AA9">
        <w:rPr>
          <w:rFonts w:ascii="Times New Roman" w:eastAsia="Calibri" w:hAnsi="Times New Roman" w:cs="Times New Roman"/>
          <w:sz w:val="28"/>
          <w:szCs w:val="28"/>
        </w:rPr>
        <w:t>Работа над проектом включает в себя несколько этапов:</w:t>
      </w:r>
    </w:p>
    <w:p w:rsidR="002E2AA9" w:rsidRPr="002E2AA9" w:rsidRDefault="002E2AA9" w:rsidP="002E2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AA9">
        <w:rPr>
          <w:rFonts w:ascii="Times New Roman" w:eastAsia="Calibri" w:hAnsi="Times New Roman" w:cs="Times New Roman"/>
          <w:sz w:val="28"/>
          <w:szCs w:val="28"/>
        </w:rPr>
        <w:t>— подготовительный (определение цели, постановка задач, анализ готового изделия, определение ресурсов, планирование работы);</w:t>
      </w:r>
    </w:p>
    <w:p w:rsidR="002E2AA9" w:rsidRPr="002E2AA9" w:rsidRDefault="002E2AA9" w:rsidP="002E2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AA9">
        <w:rPr>
          <w:rFonts w:ascii="Times New Roman" w:eastAsia="Calibri" w:hAnsi="Times New Roman" w:cs="Times New Roman"/>
          <w:sz w:val="28"/>
          <w:szCs w:val="28"/>
        </w:rPr>
        <w:t>— реализация (самостоятельное выполнение работы по плану, промежуточное обсуждение результатов, оформление работы);</w:t>
      </w:r>
    </w:p>
    <w:p w:rsidR="002E2AA9" w:rsidRPr="002E2AA9" w:rsidRDefault="002E2AA9" w:rsidP="002E2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AA9">
        <w:rPr>
          <w:rFonts w:ascii="Times New Roman" w:eastAsia="Calibri" w:hAnsi="Times New Roman" w:cs="Times New Roman"/>
          <w:sz w:val="28"/>
          <w:szCs w:val="28"/>
        </w:rPr>
        <w:t>— презентация результатов проекта (значимость работы, где и как ее можно использовать);</w:t>
      </w:r>
    </w:p>
    <w:p w:rsidR="002E2AA9" w:rsidRPr="002E2AA9" w:rsidRDefault="002E2AA9" w:rsidP="002E2A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E2AA9">
        <w:rPr>
          <w:rFonts w:ascii="Times New Roman" w:eastAsia="Calibri" w:hAnsi="Times New Roman" w:cs="Times New Roman"/>
          <w:sz w:val="28"/>
          <w:szCs w:val="28"/>
        </w:rPr>
        <w:t>— оценка результатов проекта (четкость выполнения плана и последовательность операций, использование материалов и инструментов, эстетичность работы, активность</w:t>
      </w:r>
      <w:proofErr w:type="gramEnd"/>
    </w:p>
    <w:p w:rsidR="002E2AA9" w:rsidRPr="00287518" w:rsidRDefault="002E2AA9" w:rsidP="002875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AA9">
        <w:rPr>
          <w:rFonts w:ascii="Times New Roman" w:eastAsia="Calibri" w:hAnsi="Times New Roman" w:cs="Times New Roman"/>
          <w:sz w:val="28"/>
          <w:szCs w:val="28"/>
        </w:rPr>
        <w:t>каждого участника, характер общения и взаимопомощи при выполнении работы, презентация работы).</w:t>
      </w:r>
    </w:p>
    <w:p w:rsidR="002E2AA9" w:rsidRDefault="002E2AA9" w:rsidP="002E2AA9">
      <w:pPr>
        <w:ind w:firstLine="426"/>
        <w:rPr>
          <w:sz w:val="28"/>
        </w:rPr>
      </w:pPr>
      <w:r>
        <w:rPr>
          <w:sz w:val="28"/>
        </w:rPr>
        <w:t xml:space="preserve">Проектное обучение – это определенные этапы от замысла до результата, обобщенно эту работу представляю  в таблице </w:t>
      </w:r>
      <w:r w:rsidRPr="005409BE">
        <w:rPr>
          <w:i/>
          <w:sz w:val="28"/>
        </w:rPr>
        <w:t xml:space="preserve">(по Н. </w:t>
      </w:r>
      <w:proofErr w:type="spellStart"/>
      <w:r w:rsidRPr="005409BE">
        <w:rPr>
          <w:i/>
          <w:sz w:val="28"/>
        </w:rPr>
        <w:t>В.Матяш</w:t>
      </w:r>
      <w:proofErr w:type="spellEnd"/>
      <w:r w:rsidRPr="005409BE">
        <w:rPr>
          <w:i/>
          <w:sz w:val="28"/>
        </w:rPr>
        <w:t>)</w:t>
      </w:r>
      <w:r>
        <w:rPr>
          <w:sz w:val="28"/>
        </w:rPr>
        <w:t>:</w:t>
      </w:r>
    </w:p>
    <w:p w:rsidR="002E2AA9" w:rsidRDefault="0096362C" w:rsidP="002E2AA9">
      <w:pPr>
        <w:ind w:firstLine="426"/>
        <w:rPr>
          <w:sz w:val="28"/>
        </w:rPr>
      </w:pPr>
      <w:r>
        <w:rPr>
          <w:noProof/>
          <w:sz w:val="28"/>
          <w:lang w:eastAsia="ru-RU"/>
        </w:rPr>
        <w:pict>
          <v:rect id="_x0000_s1026" style="position:absolute;left:0;text-align:left;margin-left:-18.3pt;margin-top:12.65pt;width:129.15pt;height:561pt;z-index:251660288" filled="f" fillcolor="#cf9">
            <v:textbox style="mso-next-textbox:#_x0000_s1026">
              <w:txbxContent>
                <w:p w:rsidR="002E2AA9" w:rsidRPr="004C0B6B" w:rsidRDefault="002E2AA9" w:rsidP="002E2AA9">
                  <w:pPr>
                    <w:spacing w:after="0" w:line="360" w:lineRule="auto"/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4C0B6B">
                    <w:rPr>
                      <w:b/>
                      <w:sz w:val="28"/>
                      <w:szCs w:val="28"/>
                      <w:u w:val="single"/>
                    </w:rPr>
                    <w:t>Учитель:</w:t>
                  </w:r>
                </w:p>
                <w:p w:rsidR="002E2AA9" w:rsidRPr="004C0B6B" w:rsidRDefault="002E2AA9" w:rsidP="002E2AA9">
                  <w:pPr>
                    <w:spacing w:after="0" w:line="360" w:lineRule="auto"/>
                    <w:jc w:val="both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C112AD">
                    <w:rPr>
                      <w:sz w:val="28"/>
                      <w:szCs w:val="28"/>
                    </w:rPr>
                    <w:t xml:space="preserve">редлагает, </w:t>
                  </w:r>
                </w:p>
                <w:p w:rsidR="002E2AA9" w:rsidRDefault="002E2AA9" w:rsidP="002E2AA9">
                  <w:pPr>
                    <w:spacing w:after="0" w:line="360" w:lineRule="auto"/>
                    <w:jc w:val="both"/>
                    <w:rPr>
                      <w:sz w:val="28"/>
                      <w:szCs w:val="28"/>
                    </w:rPr>
                  </w:pPr>
                  <w:r w:rsidRPr="00C112AD">
                    <w:rPr>
                      <w:sz w:val="28"/>
                      <w:szCs w:val="28"/>
                    </w:rPr>
                    <w:t>ставит проблему,</w:t>
                  </w:r>
                </w:p>
                <w:p w:rsidR="002E2AA9" w:rsidRDefault="002E2AA9" w:rsidP="002E2AA9">
                  <w:pPr>
                    <w:spacing w:after="0"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создает положительный настрой, </w:t>
                  </w:r>
                  <w:r w:rsidRPr="00C112AD">
                    <w:rPr>
                      <w:sz w:val="28"/>
                      <w:szCs w:val="28"/>
                    </w:rPr>
                    <w:t xml:space="preserve"> консультирует, наблюдает, советует, помогает, уточняет, проверяет,</w:t>
                  </w:r>
                </w:p>
                <w:p w:rsidR="002E2AA9" w:rsidRDefault="002E2AA9" w:rsidP="002E2AA9">
                  <w:pPr>
                    <w:spacing w:after="0"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координирует,</w:t>
                  </w:r>
                </w:p>
                <w:p w:rsidR="002E2AA9" w:rsidRDefault="002E2AA9" w:rsidP="002E2AA9">
                  <w:pPr>
                    <w:spacing w:after="0"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обобщает,</w:t>
                  </w:r>
                </w:p>
                <w:p w:rsidR="002E2AA9" w:rsidRDefault="002E2AA9" w:rsidP="002E2AA9">
                  <w:pPr>
                    <w:spacing w:after="0"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поддерживает,</w:t>
                  </w:r>
                </w:p>
                <w:p w:rsidR="002E2AA9" w:rsidRDefault="002E2AA9" w:rsidP="002E2AA9">
                  <w:pPr>
                    <w:spacing w:after="0"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следит,</w:t>
                  </w:r>
                </w:p>
                <w:p w:rsidR="002E2AA9" w:rsidRDefault="002E2AA9" w:rsidP="002E2AA9">
                  <w:pPr>
                    <w:spacing w:after="0"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 сообщает информацию,</w:t>
                  </w:r>
                </w:p>
                <w:p w:rsidR="00566345" w:rsidRDefault="002E2AA9" w:rsidP="002E2AA9">
                  <w:pPr>
                    <w:spacing w:after="0"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выступает участником </w:t>
                  </w:r>
                  <w:proofErr w:type="gramStart"/>
                  <w:r>
                    <w:rPr>
                      <w:sz w:val="28"/>
                      <w:szCs w:val="28"/>
                    </w:rPr>
                    <w:t>коллективной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оценочной </w:t>
                  </w:r>
                  <w:r w:rsidR="0056634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66345">
                    <w:rPr>
                      <w:sz w:val="28"/>
                      <w:szCs w:val="28"/>
                    </w:rPr>
                    <w:t>дддддедеятель</w:t>
                  </w:r>
                  <w:proofErr w:type="spellEnd"/>
                </w:p>
                <w:p w:rsidR="00566345" w:rsidRDefault="00566345" w:rsidP="002E2AA9">
                  <w:pPr>
                    <w:spacing w:after="0"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566345" w:rsidRDefault="00566345" w:rsidP="002E2AA9">
                  <w:pPr>
                    <w:spacing w:after="0"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2E2AA9" w:rsidRPr="00DF75DB" w:rsidRDefault="002E2AA9" w:rsidP="002E2AA9">
                  <w:pPr>
                    <w:spacing w:after="0"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деятельности.</w:t>
                  </w:r>
                </w:p>
              </w:txbxContent>
            </v:textbox>
          </v:rect>
        </w:pict>
      </w:r>
      <w:r w:rsidRPr="0096362C">
        <w:rPr>
          <w:b/>
          <w:i/>
          <w:noProof/>
          <w:szCs w:val="28"/>
        </w:rPr>
        <w:pict>
          <v:rect id="_x0000_s1029" style="position:absolute;left:0;text-align:left;margin-left:318.75pt;margin-top:12.65pt;width:126.45pt;height:561pt;z-index:251663360" filled="f" fillcolor="#cf9">
            <v:textbox style="mso-next-textbox:#_x0000_s1029">
              <w:txbxContent>
                <w:p w:rsidR="002E2AA9" w:rsidRPr="004C0B6B" w:rsidRDefault="002E2AA9" w:rsidP="002E2AA9">
                  <w:pPr>
                    <w:spacing w:line="360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4C0B6B">
                    <w:rPr>
                      <w:b/>
                      <w:sz w:val="28"/>
                      <w:szCs w:val="28"/>
                      <w:u w:val="single"/>
                    </w:rPr>
                    <w:t>Ученик:</w:t>
                  </w:r>
                </w:p>
                <w:p w:rsidR="002E2AA9" w:rsidRDefault="002E2AA9" w:rsidP="002E2AA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анализирует,</w:t>
                  </w:r>
                </w:p>
                <w:p w:rsidR="002E2AA9" w:rsidRDefault="002E2AA9" w:rsidP="002E2AA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сравнивает,</w:t>
                  </w:r>
                </w:p>
                <w:p w:rsidR="002E2AA9" w:rsidRDefault="002E2AA9" w:rsidP="002E2AA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выбирает,</w:t>
                  </w:r>
                </w:p>
                <w:p w:rsidR="002E2AA9" w:rsidRDefault="002E2AA9" w:rsidP="002E2AA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исследует,</w:t>
                  </w:r>
                </w:p>
                <w:p w:rsidR="002E2AA9" w:rsidRDefault="002E2AA9" w:rsidP="002E2AA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изучает,</w:t>
                  </w:r>
                </w:p>
                <w:p w:rsidR="002E2AA9" w:rsidRDefault="002E2AA9" w:rsidP="002E2AA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рисует,</w:t>
                  </w:r>
                </w:p>
                <w:p w:rsidR="002E2AA9" w:rsidRDefault="002E2AA9" w:rsidP="002E2AA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чертит, разрабатывает,</w:t>
                  </w:r>
                </w:p>
                <w:p w:rsidR="002E2AA9" w:rsidRDefault="002E2AA9" w:rsidP="002E2AA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определяет,</w:t>
                  </w:r>
                </w:p>
                <w:p w:rsidR="002E2AA9" w:rsidRDefault="002E2AA9" w:rsidP="002E2AA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подсчитывает,</w:t>
                  </w:r>
                </w:p>
                <w:p w:rsidR="002E2AA9" w:rsidRDefault="002E2AA9" w:rsidP="002E2AA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обобщает,</w:t>
                  </w:r>
                </w:p>
                <w:p w:rsidR="002E2AA9" w:rsidRDefault="002E2AA9" w:rsidP="002E2AA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оформляет,</w:t>
                  </w:r>
                </w:p>
                <w:p w:rsidR="002E2AA9" w:rsidRDefault="002E2AA9" w:rsidP="002E2AA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представляет, </w:t>
                  </w:r>
                </w:p>
                <w:p w:rsidR="002E2AA9" w:rsidRDefault="002E2AA9" w:rsidP="002E2AA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участвует,</w:t>
                  </w:r>
                </w:p>
                <w:p w:rsidR="002E2AA9" w:rsidRPr="00C112AD" w:rsidRDefault="002E2AA9" w:rsidP="002E2AA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защищает проект.</w:t>
                  </w:r>
                </w:p>
              </w:txbxContent>
            </v:textbox>
          </v:rect>
        </w:pict>
      </w:r>
      <w:r>
        <w:rPr>
          <w:noProof/>
          <w:sz w:val="28"/>
          <w:lang w:eastAsia="ru-RU"/>
        </w:rPr>
        <w:pict>
          <v:rect id="_x0000_s1027" style="position:absolute;left:0;text-align:left;margin-left:132.75pt;margin-top:12.65pt;width:171pt;height:141.9pt;z-index:251661312" filled="f" fillcolor="#ff9">
            <v:textbox>
              <w:txbxContent>
                <w:p w:rsidR="002E2AA9" w:rsidRPr="004C0B6B" w:rsidRDefault="002E2AA9" w:rsidP="002E2AA9">
                  <w:pPr>
                    <w:spacing w:line="360" w:lineRule="auto"/>
                    <w:rPr>
                      <w:sz w:val="28"/>
                      <w:szCs w:val="26"/>
                      <w:u w:val="wave"/>
                    </w:rPr>
                  </w:pPr>
                  <w:r w:rsidRPr="004C0B6B">
                    <w:rPr>
                      <w:sz w:val="28"/>
                      <w:szCs w:val="26"/>
                    </w:rPr>
                    <w:t>1.</w:t>
                  </w:r>
                  <w:r w:rsidRPr="004C0B6B">
                    <w:rPr>
                      <w:sz w:val="28"/>
                      <w:szCs w:val="26"/>
                      <w:u w:val="wave"/>
                    </w:rPr>
                    <w:t xml:space="preserve"> Исследовательский</w:t>
                  </w:r>
                </w:p>
                <w:p w:rsidR="002E2AA9" w:rsidRPr="004C0B6B" w:rsidRDefault="002E2AA9" w:rsidP="002E2AA9">
                  <w:pPr>
                    <w:numPr>
                      <w:ilvl w:val="0"/>
                      <w:numId w:val="5"/>
                    </w:numPr>
                    <w:spacing w:after="0" w:line="360" w:lineRule="auto"/>
                    <w:rPr>
                      <w:sz w:val="28"/>
                      <w:szCs w:val="26"/>
                    </w:rPr>
                  </w:pPr>
                  <w:r w:rsidRPr="004C0B6B">
                    <w:rPr>
                      <w:sz w:val="28"/>
                      <w:szCs w:val="26"/>
                    </w:rPr>
                    <w:t>Поиск проблемы</w:t>
                  </w:r>
                </w:p>
                <w:p w:rsidR="002E2AA9" w:rsidRPr="004C0B6B" w:rsidRDefault="002E2AA9" w:rsidP="002E2AA9">
                  <w:pPr>
                    <w:numPr>
                      <w:ilvl w:val="0"/>
                      <w:numId w:val="5"/>
                    </w:numPr>
                    <w:spacing w:after="0" w:line="360" w:lineRule="auto"/>
                    <w:rPr>
                      <w:sz w:val="28"/>
                      <w:szCs w:val="26"/>
                    </w:rPr>
                  </w:pPr>
                  <w:r w:rsidRPr="004C0B6B">
                    <w:rPr>
                      <w:sz w:val="28"/>
                      <w:szCs w:val="26"/>
                    </w:rPr>
                    <w:t>Выбор материалов</w:t>
                  </w:r>
                </w:p>
                <w:p w:rsidR="002E2AA9" w:rsidRPr="004C0B6B" w:rsidRDefault="00566345" w:rsidP="002E2AA9">
                  <w:pPr>
                    <w:numPr>
                      <w:ilvl w:val="0"/>
                      <w:numId w:val="5"/>
                    </w:numPr>
                    <w:spacing w:after="0" w:line="360" w:lineRule="auto"/>
                    <w:rPr>
                      <w:sz w:val="28"/>
                      <w:szCs w:val="26"/>
                    </w:rPr>
                  </w:pPr>
                  <w:r>
                    <w:rPr>
                      <w:sz w:val="28"/>
                      <w:szCs w:val="26"/>
                    </w:rPr>
                    <w:t>Анализ деятельности</w:t>
                  </w:r>
                </w:p>
              </w:txbxContent>
            </v:textbox>
          </v:rect>
        </w:pict>
      </w:r>
    </w:p>
    <w:p w:rsidR="002E2AA9" w:rsidRDefault="002E2AA9" w:rsidP="002E2AA9">
      <w:pPr>
        <w:ind w:firstLine="426"/>
        <w:rPr>
          <w:sz w:val="28"/>
        </w:rPr>
      </w:pPr>
    </w:p>
    <w:p w:rsidR="002E2AA9" w:rsidRDefault="002E2AA9" w:rsidP="002E2AA9">
      <w:pPr>
        <w:ind w:firstLine="426"/>
        <w:rPr>
          <w:sz w:val="28"/>
        </w:rPr>
      </w:pPr>
    </w:p>
    <w:p w:rsidR="002E2AA9" w:rsidRDefault="002E2AA9" w:rsidP="002E2AA9">
      <w:pPr>
        <w:ind w:firstLine="426"/>
        <w:rPr>
          <w:sz w:val="28"/>
        </w:rPr>
      </w:pPr>
    </w:p>
    <w:p w:rsidR="002E2AA9" w:rsidRDefault="002E2AA9" w:rsidP="002E2AA9">
      <w:pPr>
        <w:ind w:firstLine="426"/>
        <w:rPr>
          <w:sz w:val="28"/>
        </w:rPr>
      </w:pPr>
    </w:p>
    <w:p w:rsidR="002E2AA9" w:rsidRPr="004C0B6B" w:rsidRDefault="002E2AA9" w:rsidP="002E2AA9">
      <w:pPr>
        <w:pStyle w:val="a4"/>
        <w:ind w:left="0" w:right="307"/>
        <w:jc w:val="center"/>
        <w:rPr>
          <w:b/>
          <w:i/>
          <w:sz w:val="24"/>
          <w:szCs w:val="28"/>
        </w:rPr>
      </w:pPr>
    </w:p>
    <w:p w:rsidR="002E2AA9" w:rsidRDefault="002E2AA9" w:rsidP="002E2AA9">
      <w:pPr>
        <w:pStyle w:val="a4"/>
        <w:ind w:left="0" w:right="307"/>
        <w:jc w:val="center"/>
        <w:rPr>
          <w:b/>
          <w:i/>
          <w:sz w:val="24"/>
          <w:szCs w:val="28"/>
        </w:rPr>
      </w:pPr>
    </w:p>
    <w:p w:rsidR="002E2AA9" w:rsidRDefault="002E2AA9" w:rsidP="002E2AA9">
      <w:pPr>
        <w:pStyle w:val="a4"/>
        <w:ind w:left="0" w:right="307"/>
        <w:jc w:val="center"/>
        <w:rPr>
          <w:b/>
          <w:i/>
          <w:sz w:val="24"/>
          <w:szCs w:val="28"/>
        </w:rPr>
      </w:pPr>
    </w:p>
    <w:p w:rsidR="002E2AA9" w:rsidRDefault="0096362C" w:rsidP="00287518">
      <w:pPr>
        <w:pStyle w:val="a4"/>
        <w:ind w:left="0" w:right="307"/>
        <w:jc w:val="center"/>
        <w:rPr>
          <w:b/>
          <w:i/>
          <w:sz w:val="24"/>
          <w:szCs w:val="28"/>
        </w:rPr>
      </w:pPr>
      <w:r w:rsidRPr="0096362C">
        <w:rPr>
          <w:noProof/>
          <w:sz w:val="28"/>
        </w:rPr>
        <w:pict>
          <v:rect id="_x0000_s1030" style="position:absolute;left:0;text-align:left;margin-left:132.75pt;margin-top:4.8pt;width:171pt;height:112.5pt;z-index:251664384" filled="f" fillcolor="#ff9">
            <v:textbox>
              <w:txbxContent>
                <w:p w:rsidR="002E2AA9" w:rsidRPr="004C0B6B" w:rsidRDefault="002E2AA9" w:rsidP="002E2AA9">
                  <w:pPr>
                    <w:spacing w:line="360" w:lineRule="auto"/>
                    <w:jc w:val="both"/>
                    <w:rPr>
                      <w:sz w:val="28"/>
                      <w:szCs w:val="26"/>
                    </w:rPr>
                  </w:pPr>
                  <w:r w:rsidRPr="004C0B6B">
                    <w:rPr>
                      <w:sz w:val="28"/>
                      <w:szCs w:val="26"/>
                    </w:rPr>
                    <w:t>2.</w:t>
                  </w:r>
                  <w:r w:rsidRPr="004C0B6B">
                    <w:rPr>
                      <w:sz w:val="28"/>
                      <w:szCs w:val="26"/>
                      <w:u w:val="wave"/>
                    </w:rPr>
                    <w:t xml:space="preserve"> Технологический</w:t>
                  </w:r>
                </w:p>
                <w:p w:rsidR="002E2AA9" w:rsidRPr="004E72BB" w:rsidRDefault="002E2AA9" w:rsidP="002E2AA9">
                  <w:pPr>
                    <w:numPr>
                      <w:ilvl w:val="0"/>
                      <w:numId w:val="7"/>
                    </w:numPr>
                    <w:spacing w:after="0" w:line="360" w:lineRule="auto"/>
                    <w:jc w:val="both"/>
                    <w:rPr>
                      <w:sz w:val="26"/>
                      <w:szCs w:val="26"/>
                    </w:rPr>
                  </w:pPr>
                  <w:r w:rsidRPr="004C0B6B">
                    <w:rPr>
                      <w:sz w:val="28"/>
                      <w:szCs w:val="26"/>
                    </w:rPr>
                    <w:t>Соблюдение технологических</w:t>
                  </w:r>
                  <w:r w:rsidRPr="004C0B6B">
                    <w:rPr>
                      <w:sz w:val="32"/>
                      <w:szCs w:val="28"/>
                    </w:rPr>
                    <w:t xml:space="preserve"> </w:t>
                  </w:r>
                  <w:r w:rsidRPr="004E72BB">
                    <w:rPr>
                      <w:sz w:val="26"/>
                      <w:szCs w:val="26"/>
                    </w:rPr>
                    <w:t>операций</w:t>
                  </w:r>
                </w:p>
              </w:txbxContent>
            </v:textbox>
          </v:rect>
        </w:pict>
      </w:r>
    </w:p>
    <w:p w:rsidR="00287518" w:rsidRDefault="00287518" w:rsidP="00287518">
      <w:pPr>
        <w:pStyle w:val="a4"/>
        <w:ind w:left="0" w:right="307"/>
        <w:jc w:val="center"/>
        <w:rPr>
          <w:b/>
          <w:i/>
          <w:sz w:val="24"/>
          <w:szCs w:val="28"/>
        </w:rPr>
      </w:pPr>
    </w:p>
    <w:p w:rsidR="002E2AA9" w:rsidRDefault="002E2AA9" w:rsidP="002E2AA9">
      <w:pPr>
        <w:pStyle w:val="a4"/>
        <w:ind w:left="0" w:right="307"/>
        <w:jc w:val="center"/>
        <w:rPr>
          <w:b/>
          <w:i/>
          <w:sz w:val="24"/>
          <w:szCs w:val="28"/>
        </w:rPr>
      </w:pPr>
    </w:p>
    <w:p w:rsidR="002E2AA9" w:rsidRDefault="0096362C" w:rsidP="002E2AA9">
      <w:pPr>
        <w:pStyle w:val="a4"/>
        <w:ind w:left="0" w:right="307"/>
        <w:jc w:val="center"/>
        <w:rPr>
          <w:b/>
          <w:i/>
          <w:sz w:val="24"/>
          <w:szCs w:val="28"/>
        </w:rPr>
      </w:pPr>
      <w:r>
        <w:rPr>
          <w:b/>
          <w:i/>
          <w:noProof/>
          <w:sz w:val="24"/>
          <w:szCs w:val="28"/>
        </w:rPr>
        <w:pict>
          <v:rect id="_x0000_s1028" style="position:absolute;left:0;text-align:left;margin-left:132.75pt;margin-top:13.3pt;width:171pt;height:118.4pt;z-index:251662336" filled="f" fillcolor="#ff9">
            <v:textbox>
              <w:txbxContent>
                <w:p w:rsidR="002E2AA9" w:rsidRPr="004C0B6B" w:rsidRDefault="002E2AA9" w:rsidP="002E2AA9">
                  <w:pPr>
                    <w:spacing w:line="360" w:lineRule="auto"/>
                    <w:rPr>
                      <w:sz w:val="28"/>
                      <w:szCs w:val="26"/>
                      <w:u w:val="wave"/>
                    </w:rPr>
                  </w:pPr>
                  <w:r w:rsidRPr="004C0B6B">
                    <w:rPr>
                      <w:sz w:val="28"/>
                      <w:szCs w:val="26"/>
                    </w:rPr>
                    <w:t>3.</w:t>
                  </w:r>
                  <w:r w:rsidRPr="004C0B6B">
                    <w:rPr>
                      <w:sz w:val="28"/>
                      <w:szCs w:val="26"/>
                      <w:u w:val="wave"/>
                    </w:rPr>
                    <w:t xml:space="preserve"> Заключительный</w:t>
                  </w:r>
                </w:p>
                <w:p w:rsidR="002E2AA9" w:rsidRPr="004C0B6B" w:rsidRDefault="002E2AA9" w:rsidP="002E2AA9">
                  <w:pPr>
                    <w:numPr>
                      <w:ilvl w:val="0"/>
                      <w:numId w:val="6"/>
                    </w:numPr>
                    <w:spacing w:after="0" w:line="360" w:lineRule="auto"/>
                    <w:rPr>
                      <w:sz w:val="28"/>
                      <w:szCs w:val="26"/>
                    </w:rPr>
                  </w:pPr>
                  <w:r w:rsidRPr="004C0B6B">
                    <w:rPr>
                      <w:sz w:val="28"/>
                      <w:szCs w:val="26"/>
                    </w:rPr>
                    <w:t>Контроль</w:t>
                  </w:r>
                </w:p>
                <w:p w:rsidR="002E2AA9" w:rsidRPr="004C0B6B" w:rsidRDefault="002E2AA9" w:rsidP="002E2AA9">
                  <w:pPr>
                    <w:numPr>
                      <w:ilvl w:val="0"/>
                      <w:numId w:val="6"/>
                    </w:numPr>
                    <w:spacing w:after="0" w:line="360" w:lineRule="auto"/>
                    <w:rPr>
                      <w:sz w:val="28"/>
                      <w:szCs w:val="26"/>
                    </w:rPr>
                  </w:pPr>
                  <w:r w:rsidRPr="004C0B6B">
                    <w:rPr>
                      <w:sz w:val="28"/>
                      <w:szCs w:val="26"/>
                    </w:rPr>
                    <w:t>Защита проекта</w:t>
                  </w:r>
                </w:p>
                <w:p w:rsidR="002E2AA9" w:rsidRPr="004C0B6B" w:rsidRDefault="002E2AA9" w:rsidP="002E2AA9">
                  <w:pPr>
                    <w:numPr>
                      <w:ilvl w:val="0"/>
                      <w:numId w:val="6"/>
                    </w:numPr>
                    <w:spacing w:after="0" w:line="360" w:lineRule="auto"/>
                    <w:rPr>
                      <w:sz w:val="28"/>
                      <w:szCs w:val="26"/>
                    </w:rPr>
                  </w:pPr>
                  <w:r w:rsidRPr="004C0B6B">
                    <w:rPr>
                      <w:sz w:val="28"/>
                      <w:szCs w:val="26"/>
                    </w:rPr>
                    <w:t>Оценка</w:t>
                  </w:r>
                </w:p>
              </w:txbxContent>
            </v:textbox>
          </v:rect>
        </w:pict>
      </w:r>
    </w:p>
    <w:p w:rsidR="002E2AA9" w:rsidRDefault="002E2AA9" w:rsidP="002E2AA9">
      <w:pPr>
        <w:pStyle w:val="a4"/>
        <w:ind w:left="0" w:right="307"/>
        <w:jc w:val="center"/>
        <w:rPr>
          <w:b/>
          <w:i/>
          <w:sz w:val="24"/>
          <w:szCs w:val="28"/>
        </w:rPr>
      </w:pPr>
    </w:p>
    <w:p w:rsidR="002E2AA9" w:rsidRDefault="002E2AA9" w:rsidP="002E2AA9">
      <w:pPr>
        <w:pStyle w:val="a4"/>
        <w:ind w:left="0" w:right="307"/>
        <w:jc w:val="center"/>
        <w:rPr>
          <w:b/>
          <w:i/>
          <w:sz w:val="24"/>
          <w:szCs w:val="28"/>
        </w:rPr>
      </w:pPr>
    </w:p>
    <w:p w:rsidR="002E2AA9" w:rsidRDefault="002E2AA9" w:rsidP="002E2AA9">
      <w:pPr>
        <w:pStyle w:val="a4"/>
        <w:ind w:left="0" w:right="307"/>
        <w:jc w:val="center"/>
        <w:rPr>
          <w:b/>
          <w:i/>
          <w:sz w:val="24"/>
          <w:szCs w:val="28"/>
        </w:rPr>
      </w:pPr>
    </w:p>
    <w:p w:rsidR="002E2AA9" w:rsidRDefault="002E2AA9" w:rsidP="002E2AA9">
      <w:pPr>
        <w:pStyle w:val="a4"/>
        <w:ind w:left="0" w:right="307"/>
        <w:jc w:val="center"/>
        <w:rPr>
          <w:b/>
          <w:i/>
          <w:sz w:val="24"/>
          <w:szCs w:val="28"/>
        </w:rPr>
      </w:pPr>
    </w:p>
    <w:p w:rsidR="002E2AA9" w:rsidRPr="004C0B6B" w:rsidRDefault="002E2AA9" w:rsidP="002E2AA9">
      <w:pPr>
        <w:pStyle w:val="a4"/>
        <w:ind w:left="0" w:right="307"/>
        <w:jc w:val="center"/>
        <w:rPr>
          <w:b/>
          <w:i/>
          <w:sz w:val="24"/>
          <w:szCs w:val="28"/>
        </w:rPr>
      </w:pPr>
    </w:p>
    <w:p w:rsidR="002E2AA9" w:rsidRDefault="002E2AA9" w:rsidP="002E2AA9">
      <w:pPr>
        <w:ind w:firstLine="567"/>
        <w:rPr>
          <w:b/>
          <w:sz w:val="28"/>
          <w:szCs w:val="28"/>
        </w:rPr>
      </w:pPr>
    </w:p>
    <w:p w:rsidR="002E2AA9" w:rsidRDefault="002E2AA9" w:rsidP="002E2AA9">
      <w:pPr>
        <w:ind w:firstLine="567"/>
        <w:jc w:val="center"/>
        <w:rPr>
          <w:b/>
          <w:sz w:val="28"/>
          <w:szCs w:val="28"/>
        </w:rPr>
      </w:pPr>
    </w:p>
    <w:p w:rsidR="002E2AA9" w:rsidRDefault="002E2AA9" w:rsidP="002E2AA9">
      <w:pPr>
        <w:ind w:firstLine="567"/>
        <w:jc w:val="center"/>
        <w:rPr>
          <w:b/>
          <w:sz w:val="28"/>
          <w:szCs w:val="28"/>
        </w:rPr>
      </w:pPr>
    </w:p>
    <w:p w:rsidR="002E2AA9" w:rsidRDefault="0096362C" w:rsidP="002E2AA9">
      <w:pPr>
        <w:ind w:firstLine="567"/>
        <w:jc w:val="center"/>
        <w:rPr>
          <w:b/>
          <w:sz w:val="28"/>
          <w:szCs w:val="28"/>
        </w:rPr>
      </w:pPr>
      <w:r w:rsidRPr="0096362C">
        <w:rPr>
          <w:b/>
          <w:i/>
          <w:noProof/>
          <w:szCs w:val="28"/>
        </w:rPr>
        <w:pict>
          <v:rect id="_x0000_s1031" style="position:absolute;left:0;text-align:left;margin-left:136.5pt;margin-top:2.7pt;width:171pt;height:41.25pt;z-index:251665408" filled="f" fillcolor="#ff9">
            <v:textbox>
              <w:txbxContent>
                <w:p w:rsidR="002E2AA9" w:rsidRPr="004E72BB" w:rsidRDefault="002E2AA9" w:rsidP="002E2AA9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2E2AA9" w:rsidRPr="004C0B6B" w:rsidRDefault="002E2AA9" w:rsidP="002E2AA9">
                  <w:pPr>
                    <w:jc w:val="both"/>
                    <w:rPr>
                      <w:sz w:val="28"/>
                      <w:szCs w:val="26"/>
                    </w:rPr>
                  </w:pPr>
                  <w:r w:rsidRPr="004C0B6B">
                    <w:rPr>
                      <w:sz w:val="28"/>
                      <w:szCs w:val="26"/>
                    </w:rPr>
                    <w:t xml:space="preserve">     Результаты</w:t>
                  </w:r>
                </w:p>
              </w:txbxContent>
            </v:textbox>
          </v:rect>
        </w:pict>
      </w:r>
    </w:p>
    <w:p w:rsidR="002E2AA9" w:rsidRDefault="002E2AA9" w:rsidP="002E2AA9">
      <w:pPr>
        <w:ind w:firstLine="567"/>
        <w:jc w:val="center"/>
        <w:rPr>
          <w:b/>
          <w:sz w:val="28"/>
          <w:szCs w:val="28"/>
        </w:rPr>
      </w:pPr>
    </w:p>
    <w:p w:rsidR="002E2AA9" w:rsidRDefault="002E2AA9" w:rsidP="002E2AA9">
      <w:pPr>
        <w:ind w:firstLine="567"/>
        <w:jc w:val="center"/>
        <w:rPr>
          <w:b/>
          <w:sz w:val="28"/>
          <w:szCs w:val="28"/>
        </w:rPr>
      </w:pPr>
    </w:p>
    <w:p w:rsidR="00DF30DE" w:rsidRPr="00287518" w:rsidRDefault="002E2AA9" w:rsidP="00287518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164055">
        <w:rPr>
          <w:rFonts w:ascii="Calibri" w:eastAsia="Calibri" w:hAnsi="Calibri" w:cs="Times New Roman"/>
          <w:sz w:val="28"/>
          <w:szCs w:val="28"/>
        </w:rPr>
        <w:t xml:space="preserve">Программой начального образования предусмотрены следующие проекты:  </w:t>
      </w:r>
      <w:proofErr w:type="gramStart"/>
      <w:r w:rsidR="00164055">
        <w:rPr>
          <w:rFonts w:ascii="Calibri" w:eastAsia="Calibri" w:hAnsi="Calibri" w:cs="Times New Roman"/>
          <w:sz w:val="28"/>
          <w:szCs w:val="28"/>
        </w:rPr>
        <w:t>«Осенний урожай», «Дикие животные», «Украшаем класс к Новому году», «Чайный сервиз», «Речной флот»,   «Праздничный стол», «Деревенский двор», «Убранство избы», «Аквариум»,   «Детская площадка», «Готовим спектакль», «Книга.</w:t>
      </w:r>
      <w:proofErr w:type="gramEnd"/>
      <w:r w:rsidR="00164055">
        <w:rPr>
          <w:rFonts w:ascii="Calibri" w:eastAsia="Calibri" w:hAnsi="Calibri" w:cs="Times New Roman"/>
          <w:sz w:val="28"/>
          <w:szCs w:val="28"/>
        </w:rPr>
        <w:t xml:space="preserve"> Дневник путешественника».</w:t>
      </w:r>
      <w:r w:rsidR="004245C3">
        <w:rPr>
          <w:sz w:val="32"/>
          <w:szCs w:val="32"/>
        </w:rPr>
        <w:tab/>
      </w:r>
    </w:p>
    <w:p w:rsidR="002E2AA9" w:rsidRDefault="002E2AA9" w:rsidP="002E2AA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Проектная деятельность вошла в уроки трудового обучения как естественная часть современного решения проблемы развивающего обучения. Ее появление в общеобразовательной школе – требование времени. Задача педагогов заключается в том, чтобы принять и реализовать это требование, полноценно использовать общеобразовательные и развивающие возможности учебных проектов.</w:t>
      </w:r>
    </w:p>
    <w:p w:rsidR="002E2AA9" w:rsidRPr="00446C3E" w:rsidRDefault="002E2AA9" w:rsidP="002E2AA9">
      <w:pPr>
        <w:pStyle w:val="a3"/>
        <w:spacing w:after="0" w:line="360" w:lineRule="auto"/>
        <w:ind w:firstLine="567"/>
        <w:rPr>
          <w:sz w:val="28"/>
        </w:rPr>
      </w:pPr>
    </w:p>
    <w:p w:rsidR="004245C3" w:rsidRDefault="004245C3" w:rsidP="004245C3">
      <w:pPr>
        <w:tabs>
          <w:tab w:val="left" w:pos="1995"/>
        </w:tabs>
        <w:rPr>
          <w:sz w:val="32"/>
          <w:szCs w:val="32"/>
        </w:rPr>
      </w:pPr>
    </w:p>
    <w:sectPr w:rsidR="004245C3" w:rsidSect="002C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1B99"/>
    <w:multiLevelType w:val="hybridMultilevel"/>
    <w:tmpl w:val="D668D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162291"/>
    <w:multiLevelType w:val="hybridMultilevel"/>
    <w:tmpl w:val="9D58B8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B7C5D1F"/>
    <w:multiLevelType w:val="hybridMultilevel"/>
    <w:tmpl w:val="57249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9129E"/>
    <w:multiLevelType w:val="hybridMultilevel"/>
    <w:tmpl w:val="E702D9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12E06"/>
    <w:multiLevelType w:val="hybridMultilevel"/>
    <w:tmpl w:val="BB788F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A8C510D"/>
    <w:multiLevelType w:val="hybridMultilevel"/>
    <w:tmpl w:val="E3D04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76078"/>
    <w:multiLevelType w:val="hybridMultilevel"/>
    <w:tmpl w:val="2CBE03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0DE"/>
    <w:rsid w:val="00061132"/>
    <w:rsid w:val="00164055"/>
    <w:rsid w:val="001D1C9C"/>
    <w:rsid w:val="00287518"/>
    <w:rsid w:val="002C2B1B"/>
    <w:rsid w:val="002D60E8"/>
    <w:rsid w:val="002E2AA9"/>
    <w:rsid w:val="003D1B3A"/>
    <w:rsid w:val="00400DE6"/>
    <w:rsid w:val="004245C3"/>
    <w:rsid w:val="0050127E"/>
    <w:rsid w:val="00566345"/>
    <w:rsid w:val="00817E60"/>
    <w:rsid w:val="00890EAE"/>
    <w:rsid w:val="008938FB"/>
    <w:rsid w:val="008B4124"/>
    <w:rsid w:val="008D3572"/>
    <w:rsid w:val="00925F6D"/>
    <w:rsid w:val="0096362C"/>
    <w:rsid w:val="009A5F8F"/>
    <w:rsid w:val="00AB73DA"/>
    <w:rsid w:val="00C66214"/>
    <w:rsid w:val="00DF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0E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E2AA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nat-cher.1925@yandex.ru</cp:lastModifiedBy>
  <cp:revision>5</cp:revision>
  <dcterms:created xsi:type="dcterms:W3CDTF">2014-02-26T10:06:00Z</dcterms:created>
  <dcterms:modified xsi:type="dcterms:W3CDTF">2020-05-08T08:31:00Z</dcterms:modified>
</cp:coreProperties>
</file>