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Форма проведения</w:t>
      </w:r>
      <w:r>
        <w:rPr>
          <w:color w:val="000000"/>
          <w:sz w:val="28"/>
          <w:szCs w:val="28"/>
        </w:rPr>
        <w:t>: диалог (проводится по типу беседы воспитателя с детьми, обсуждения актуальной темы);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Интеграция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развитие»;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воспитание у детей нравственно-патриотических чувств;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Программные задачи: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Образовательные: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Расширять знания у детей о событиях Великой Отечественной войны 1941-1945 гг., о героическом прошлом народа;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Дать детям понятие о значимости Дня Победы.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Развивающие: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любознательность, кругозор детей, стремление узнать больше нового, полезного, интересного об истории своей страны;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у детей способность сопереживать другим людям;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память, внимание, мышление, связную речь, умение слушать и анализировать музыкальное произведение;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умение отвечать на вопросы полным предложением, принимать активное участие в диалоге с воспитателем;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Обогатить словарь детей пословицами и поговорками.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Воспитательные: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уважение к памяти воинов - победителей, к традиции преемственности поколений;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чувство патриотизма и любви к своей Родине, уважение к ветеранам ВОВ, желание заботиться о них;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чуткое, доброжелательное отношение к товарищам.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Методы и приемы: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практический:  </w:t>
      </w:r>
      <w:proofErr w:type="gramStart"/>
      <w:r>
        <w:rPr>
          <w:color w:val="000000"/>
          <w:sz w:val="28"/>
          <w:szCs w:val="28"/>
        </w:rPr>
        <w:t>игра</w:t>
      </w:r>
      <w:proofErr w:type="gramEnd"/>
      <w:r>
        <w:rPr>
          <w:color w:val="000000"/>
          <w:sz w:val="28"/>
          <w:szCs w:val="28"/>
        </w:rPr>
        <w:t xml:space="preserve"> «Каким должен быть воин? », </w:t>
      </w: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 xml:space="preserve"> «Самолеты»;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наглядные: демонстрация картин и иллюстраций боевых сражений, памятников, парада Победы;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словесные: рассказ воспитателя, беседа с детьми по содержанию, чтение детьми стихотворений, прослушивание аудиозаписей, ответы на вопросы.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Материалы и оборудование: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Проектор, экран, ноутбук, слайды военной тематики;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Фотографии и иллюстрации боевых сражений, памятников, Парада Победы;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Аудиозапись песен «День Победы» Д. </w:t>
      </w:r>
      <w:proofErr w:type="spellStart"/>
      <w:r>
        <w:rPr>
          <w:color w:val="000000"/>
          <w:sz w:val="28"/>
          <w:szCs w:val="28"/>
        </w:rPr>
        <w:t>Тухманова</w:t>
      </w:r>
      <w:proofErr w:type="spellEnd"/>
      <w:r>
        <w:rPr>
          <w:color w:val="000000"/>
          <w:sz w:val="28"/>
          <w:szCs w:val="28"/>
        </w:rPr>
        <w:t>, «Священная война» А. Александрова, В. Лебедева-Кумача, аудиозапись со звуками стрельбы;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Георгиевские ленточки по количеству детей;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Подборка книг на военную тематику;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Санитарные сумка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Предварительная работа: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произведений художественной литературы о ВОВ;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Заучивание стихотворений, пословиц, поговорок о ВОВ;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Рассматривание иллюстраций и фотографий о ВОВ;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Ход ООД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1. Вводная часть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- Ребята, какое сегодня прекрасное утро! Я вижу у вас хорошее настроение. Приглашаю вас всех в круг. Покажите мне свои ладошки. Потрите их. Что вы чувствуете? (тепло). Это тепло ваших добрых сердец и душ. Давайте передадим тепло друг другу. Только такие добрые и ласковые ребята могут жить в нашем городе.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закройте глаза, мы послушаем тишину. В тишине слышен шум ветра, пение птиц, гул машин, чьи-то шаги. Это – мирная тишина. А сейчас откройте глаза.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Воспитатель включает звуки военных действий.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- Ребята, как вы думаете, что это за звуки? Слышны ли звуки выстрелов, рева танка в мирное время? Когда раздаются такие звуки?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- Хотите узнать больше о ВОВ?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Воспитатель предлагает детям присесть на стульчики.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2. Основная часть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Перед рассветом 21 июня 1941 года, когда в глубокий сон погрузились города и села нашей Родины, с немецких аэродромов поднялись в воздух немецкие самолеты с бомбами. Громом по всей западной границе покатились орудийные выстрелы. Воздух наполнился рокотом моторов, танков и грузовиков. Немецко-фашистская Германия без объявления войны, напала на нашу страну. Фашистские самолеты бомбили города и порты, аэродромы и железнодорожные станции, бомбы сыпались на детские сады, на больницы и жилые дома. Фашистская Германия хотела уничтожить весь народ нашей страны. Над нашей Родиной нависла угроза потери независимости, свободы.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Ребенок: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Тот самый </w:t>
      </w:r>
      <w:proofErr w:type="gramStart"/>
      <w:r>
        <w:rPr>
          <w:color w:val="000000"/>
          <w:sz w:val="28"/>
          <w:szCs w:val="28"/>
        </w:rPr>
        <w:t>длинный день</w:t>
      </w:r>
      <w:proofErr w:type="gramEnd"/>
      <w:r>
        <w:rPr>
          <w:color w:val="000000"/>
          <w:sz w:val="28"/>
          <w:szCs w:val="28"/>
        </w:rPr>
        <w:t xml:space="preserve"> в году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его </w:t>
      </w:r>
      <w:proofErr w:type="spellStart"/>
      <w:r>
        <w:rPr>
          <w:color w:val="000000"/>
          <w:sz w:val="28"/>
          <w:szCs w:val="28"/>
        </w:rPr>
        <w:t>безоблочной</w:t>
      </w:r>
      <w:proofErr w:type="spellEnd"/>
      <w:r>
        <w:rPr>
          <w:color w:val="000000"/>
          <w:sz w:val="28"/>
          <w:szCs w:val="28"/>
        </w:rPr>
        <w:t xml:space="preserve"> погодой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выдал общую беду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всех на все четыре года.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такой вдавила след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стольких наземь положила,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20 лет и 30 лет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Живым не верится, что </w:t>
      </w:r>
      <w:proofErr w:type="gramStart"/>
      <w:r>
        <w:rPr>
          <w:color w:val="000000"/>
          <w:sz w:val="28"/>
          <w:szCs w:val="28"/>
        </w:rPr>
        <w:t>живы</w:t>
      </w:r>
      <w:proofErr w:type="gramEnd"/>
      <w:r>
        <w:rPr>
          <w:color w:val="000000"/>
          <w:sz w:val="28"/>
          <w:szCs w:val="28"/>
        </w:rPr>
        <w:t>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 Симонов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Воспитатель предлагает прослушать отрывок песни «Священная война».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- Люди поклялись все как один встать на защиту Родины. Четыре года воевал с врагами наш народ. И днем и ночью сражались они за Родину. Вот тогда была написана песня «Священная война».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Враги изо всех сил рвались к Москве, мечтая, как можно скорее захватить столицу – самое сердце нашей Родины (показ слайдов). Фашисты наступали и на другие города и села. И город Санкт-Петербург в годы войны перенёс тяжелейшие испытания - вражескую блокаду. Тогда этот город назывался Ленинградом. Фашисты окружили Ленинград плотным кольцом. Жителям города нечего было есть. Зимой по льду ладожского озера </w:t>
      </w:r>
      <w:r>
        <w:rPr>
          <w:color w:val="000000"/>
          <w:sz w:val="28"/>
          <w:szCs w:val="28"/>
        </w:rPr>
        <w:lastRenderedPageBreak/>
        <w:t xml:space="preserve">проходила Дорога жизни, по которой возили в город продукты. Этих продуктов было очень мало. Но ленинградцы не сдавались. Они выстояли и не пустили врагов в свой город. (Показ слайдов). После окончания войны городам, прославившимся своей героической обороной во время Великой Отечественной войны, присвоено звание городов-героев. (показ слайдов с </w:t>
      </w:r>
      <w:proofErr w:type="spellStart"/>
      <w:r>
        <w:rPr>
          <w:color w:val="000000"/>
          <w:sz w:val="28"/>
          <w:szCs w:val="28"/>
        </w:rPr>
        <w:t>перечеслением</w:t>
      </w:r>
      <w:proofErr w:type="spellEnd"/>
      <w:r>
        <w:rPr>
          <w:color w:val="000000"/>
          <w:sz w:val="28"/>
          <w:szCs w:val="28"/>
        </w:rPr>
        <w:t xml:space="preserve"> городов - героев). В процессе просмотра дети дополняют рассказ воспитателя, высказывают свое мнение.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Гимнастика для глаз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- А сейчас, а сейчас - всем гимнастика для глаз.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Глазки крепко закрываем – дружно вместе открываем.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Снова крепко закрываем – и опять их открываем.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Головой не верти – влево – вправо посмотри,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Глазки вверх, глазки вниз – поработай, не ленись!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Посидите ровно, прямо – и глаза закрой руками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Смело можешь показать – как умеем мы моргать.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 Трудное и голодное наступило время. Тяжелое оно было для всего народа, но особенно тяжело было детям. Многие остались сиротами. Дети лицом к лицу столкнулись с жестокой, беспощадной, злой силой фашизма. Дети нередко убегали на фронт, и вместе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взрослыми, вставали на защиту Родины. Во время войны ими было совершено много героических поступков и подвигов, многие дети стали героями.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- Ребята, как вы думаете что такое «подвиг», «героический поступок»?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высказывают свое мнение.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Да, ребята, героический поступок - это поступок во имя других. Во время сражений многие бойцы получали тяжелые ранения. Медицинские сестры и санитарки выносили раненых воинов с поля боя, оказывали им первую помощь. Героические медсестры и врачи спасли жизни тысячам солдат и офицеров. Воевать на фронте, сражаться с врагами – это конечно совсем не женское дело. Но в годы войны не только сестры милосердия, но и отважные летчицы, связистки, стрелки, разведчицы приближали нашу Великую победу.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Выходит ребенок с санитарной сумкой через плечо,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стихотворение Е. Трутневой « Фронтовая сестричка»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…Пушки грохочут, пули свистят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Ранен осколком солдат снаряда солдат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Шепчет сестричка «Давай поддержу,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Рану твою я перевяжу!»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позабыла: опасность и страх.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Вынесла с боя на руках.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в ней было любви и тепла!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Многих сестричка от смерти спасла!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7"/>
          <w:b/>
          <w:bCs/>
          <w:color w:val="000000"/>
          <w:sz w:val="28"/>
          <w:szCs w:val="28"/>
        </w:rPr>
        <w:t>Игра</w:t>
      </w:r>
      <w:proofErr w:type="gramEnd"/>
      <w:r>
        <w:rPr>
          <w:rStyle w:val="c7"/>
          <w:b/>
          <w:bCs/>
          <w:color w:val="000000"/>
          <w:sz w:val="28"/>
          <w:szCs w:val="28"/>
        </w:rPr>
        <w:t xml:space="preserve"> «Каким должен быть воин?» </w:t>
      </w:r>
      <w:r>
        <w:rPr>
          <w:color w:val="000000"/>
          <w:sz w:val="28"/>
          <w:szCs w:val="28"/>
        </w:rPr>
        <w:t>Дети встают в круг и бросают мяч друг другу, называют качества воина – защитника (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>, добрый, Храбрый, отважный</w:t>
      </w:r>
      <w:r>
        <w:rPr>
          <w:rStyle w:val="c7"/>
          <w:b/>
          <w:bCs/>
          <w:color w:val="000000"/>
          <w:sz w:val="28"/>
          <w:szCs w:val="28"/>
        </w:rPr>
        <w:t>)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color w:val="000000"/>
          <w:sz w:val="28"/>
          <w:szCs w:val="28"/>
        </w:rPr>
        <w:t> А как мы можем назвать человека, совершившего подвиг?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> Такого человека называют герой!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Во время войны совершено было много  героических подвигов, многие воины стали героями. О героическом подвиге своего прадедушки нам расскажет Никита Андреев.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О войне было сложено много пословиц и поговорок. Какие вы знаете, назовите их, как вы понимаете смысл пословиц (обсуждение лексического значения пословиц)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Солдатское дело – воевать храбро и умело;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 за друга стой и выиграешь бой;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смелость, там и победа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родной земли умри – не сходи!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дрожит, тот и от врага бежит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Дружно за мир стоять – войне не бывать, и другие.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Ребята, сейчас я предлагаю вам превратиться в военных летчиков и поиграть в игру </w:t>
      </w:r>
      <w:r>
        <w:rPr>
          <w:rStyle w:val="c7"/>
          <w:b/>
          <w:bCs/>
          <w:color w:val="000000"/>
          <w:sz w:val="28"/>
          <w:szCs w:val="28"/>
        </w:rPr>
        <w:t>«Самолет».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Физкультминутка «Самолёт»: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Руки ставим мы вразлёт: (Руки в стороны.)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Появился самолёт. ("Полетели" как самолёты.)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Мах крылом туда-сюда, (Наклоны </w:t>
      </w:r>
      <w:proofErr w:type="spellStart"/>
      <w:r>
        <w:rPr>
          <w:color w:val="000000"/>
          <w:sz w:val="28"/>
          <w:szCs w:val="28"/>
        </w:rPr>
        <w:t>влево-вправо</w:t>
      </w:r>
      <w:proofErr w:type="spellEnd"/>
      <w:r>
        <w:rPr>
          <w:color w:val="000000"/>
          <w:sz w:val="28"/>
          <w:szCs w:val="28"/>
        </w:rPr>
        <w:t>.)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Делай "раз", делай "два". (Повороты </w:t>
      </w:r>
      <w:proofErr w:type="spellStart"/>
      <w:r>
        <w:rPr>
          <w:color w:val="000000"/>
          <w:sz w:val="28"/>
          <w:szCs w:val="28"/>
        </w:rPr>
        <w:t>влево-вправо</w:t>
      </w:r>
      <w:proofErr w:type="spellEnd"/>
      <w:r>
        <w:rPr>
          <w:color w:val="000000"/>
          <w:sz w:val="28"/>
          <w:szCs w:val="28"/>
        </w:rPr>
        <w:t>.)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 и два, раз и два! (Хлопаем ладоши.)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Руки в стороны держите. (Руки в стороны.)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Друг на друга посмотрите. (Повороты </w:t>
      </w:r>
      <w:proofErr w:type="spellStart"/>
      <w:r>
        <w:rPr>
          <w:color w:val="000000"/>
          <w:sz w:val="28"/>
          <w:szCs w:val="28"/>
        </w:rPr>
        <w:t>влево-вправо</w:t>
      </w:r>
      <w:proofErr w:type="spellEnd"/>
      <w:r>
        <w:rPr>
          <w:color w:val="000000"/>
          <w:sz w:val="28"/>
          <w:szCs w:val="28"/>
        </w:rPr>
        <w:t>.)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 и два, раз и два! (Прыжки на месте.)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Опустили руки вниз, (Опустили руки)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место ты садись! (Сели на места.)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 </w:t>
      </w:r>
      <w:r>
        <w:rPr>
          <w:color w:val="000000"/>
          <w:sz w:val="28"/>
          <w:szCs w:val="28"/>
        </w:rPr>
        <w:t>- Долго длилась война, но 9 мая 1945 года война закончилась победой нашего народа. Наступил долгожданный мир. Все радовались, и в честь этой победы на Красной площади в Москве прошел Парад Победы, возглавлял парад Г. К. Жуков. В этом году, наша страна будет отмечать 75 годовщину со дня Победы. (Звучит отрывок песни «День Победы»). Много людей погибло в этой страшной войне. Вечная память нашим героям, защитившим нашу Родину. Ребята, чтобы люди не забывали о своих героях, по всей стране им воздвигают памятники. Какие вы знаете? (ответы детей)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В День Победы возлагают цветы к обелискам, поздравляют ветеранов. А кто такие ветераны? (ответы детей). Это солдаты Великой Отечественной войны, а сейчас – бабушки и дедушки, с каждым годом их становится все меньше. Как мы должны относиться к тем, кто подарил нам мирное небо? (ответы детей) Мы должны помнить о той войне, о героях и их подвигах. Мы не должны забыть этот страшный урок истории.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Ребенок:</w:t>
      </w:r>
      <w:r>
        <w:rPr>
          <w:color w:val="000000"/>
          <w:sz w:val="28"/>
          <w:szCs w:val="28"/>
        </w:rPr>
        <w:t> «Великая Победа»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Великой войны победу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не должны забывать!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боях отстояли деды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Священную Родину-мать.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посылала на битвы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Лучших своих сыновей.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помогала молитвой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праведной верой своей.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великой войне победу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не должны забывать,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нас отстояли деды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жизнь, и Родину-мать!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Несколько лет назад появилась очень хорошая традиция. В день Победы люди прикалывают на одежду георгиевскую ленточку в знак памяти о боевых заслугах нашего народа. Ребята, а какие цвета на георгиевской ленте? Что они означают?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детей: черный – дым, оранжевый – огонь.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Правильно, а сейчас я бы хотела поделиться с вами такими же ленточками, чтобы вы гордились и помнили о боевых подвигах ваших прадедов.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Воспитатель</w:t>
      </w:r>
      <w:r>
        <w:rPr>
          <w:rStyle w:val="c10"/>
          <w:i/>
          <w:iCs/>
          <w:color w:val="000000"/>
          <w:sz w:val="28"/>
          <w:szCs w:val="28"/>
        </w:rPr>
        <w:t> раздает георгиевские ленты.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proofErr w:type="gramStart"/>
      <w:r>
        <w:rPr>
          <w:color w:val="000000"/>
          <w:sz w:val="28"/>
          <w:szCs w:val="28"/>
        </w:rPr>
        <w:t>-Р</w:t>
      </w:r>
      <w:proofErr w:type="gramEnd"/>
      <w:r>
        <w:rPr>
          <w:color w:val="000000"/>
          <w:sz w:val="28"/>
          <w:szCs w:val="28"/>
        </w:rPr>
        <w:t>ебята, что нового вы сегодня узнали?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Много нового мы узнали о празднике Дне победы, о героях войны.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 </w:t>
      </w:r>
      <w:r>
        <w:rPr>
          <w:color w:val="000000"/>
          <w:sz w:val="28"/>
          <w:szCs w:val="28"/>
        </w:rPr>
        <w:t> Предлагаем детям оценить свою работу на занятии.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 ребята, вы очень хорошо поработали на занятии.</w:t>
      </w:r>
    </w:p>
    <w:p w:rsidR="00AB2DC6" w:rsidRDefault="00AB2DC6" w:rsidP="00AB2D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думаю, что вы будете достойными защитниками нашей Родины.</w:t>
      </w:r>
    </w:p>
    <w:p w:rsidR="003C0779" w:rsidRDefault="003C0779"/>
    <w:sectPr w:rsidR="003C0779" w:rsidSect="003C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2DC6"/>
    <w:rsid w:val="003C0779"/>
    <w:rsid w:val="00AB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B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B2DC6"/>
  </w:style>
  <w:style w:type="character" w:customStyle="1" w:styleId="c10">
    <w:name w:val="c10"/>
    <w:basedOn w:val="a0"/>
    <w:rsid w:val="00AB2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1512</Words>
  <Characters>8619</Characters>
  <Application>Microsoft Office Word</Application>
  <DocSecurity>0</DocSecurity>
  <Lines>71</Lines>
  <Paragraphs>20</Paragraphs>
  <ScaleCrop>false</ScaleCrop>
  <Company>MultiDVD Team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2020-05-12T04:51:00Z</dcterms:created>
  <dcterms:modified xsi:type="dcterms:W3CDTF">2020-05-12T04:53:00Z</dcterms:modified>
</cp:coreProperties>
</file>