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B7" w:rsidRDefault="001252B7" w:rsidP="001252B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Муниципальное бюджетное общеобразовательное учреждение г. Астрахани «Гимназия № 3»</w:t>
      </w:r>
    </w:p>
    <w:p w:rsidR="001252B7" w:rsidRDefault="001252B7" w:rsidP="001252B7">
      <w:pPr>
        <w:spacing w:line="360" w:lineRule="auto"/>
        <w:jc w:val="both"/>
        <w:rPr>
          <w:rFonts w:ascii="Times New Roman" w:hAnsi="Times New Roman" w:cs="Times New Roman"/>
          <w:color w:val="000000" w:themeColor="text1"/>
          <w:sz w:val="28"/>
          <w:szCs w:val="28"/>
        </w:rPr>
      </w:pPr>
    </w:p>
    <w:p w:rsidR="001252B7" w:rsidRDefault="001252B7" w:rsidP="001252B7">
      <w:pPr>
        <w:jc w:val="center"/>
        <w:rPr>
          <w:rFonts w:ascii="Times New Roman" w:hAnsi="Times New Roman" w:cs="Times New Roman"/>
          <w:b/>
          <w:color w:val="000000" w:themeColor="text1"/>
          <w:sz w:val="44"/>
          <w:szCs w:val="24"/>
        </w:rPr>
      </w:pPr>
    </w:p>
    <w:p w:rsidR="001252B7" w:rsidRDefault="001252B7" w:rsidP="001252B7">
      <w:pPr>
        <w:jc w:val="center"/>
        <w:rPr>
          <w:rFonts w:ascii="Times New Roman" w:hAnsi="Times New Roman" w:cs="Times New Roman"/>
          <w:b/>
          <w:color w:val="000000" w:themeColor="text1"/>
          <w:sz w:val="44"/>
          <w:szCs w:val="24"/>
        </w:rPr>
      </w:pPr>
    </w:p>
    <w:p w:rsidR="001252B7" w:rsidRDefault="001252B7" w:rsidP="001252B7">
      <w:pPr>
        <w:jc w:val="center"/>
        <w:rPr>
          <w:rFonts w:ascii="Times New Roman" w:hAnsi="Times New Roman" w:cs="Times New Roman"/>
          <w:b/>
          <w:color w:val="000000" w:themeColor="text1"/>
          <w:sz w:val="44"/>
          <w:szCs w:val="24"/>
        </w:rPr>
      </w:pPr>
    </w:p>
    <w:p w:rsidR="001252B7" w:rsidRDefault="001252B7" w:rsidP="001252B7">
      <w:pPr>
        <w:jc w:val="center"/>
        <w:rPr>
          <w:rFonts w:ascii="Times New Roman" w:hAnsi="Times New Roman" w:cs="Times New Roman"/>
          <w:b/>
          <w:color w:val="000000" w:themeColor="text1"/>
          <w:sz w:val="44"/>
          <w:szCs w:val="24"/>
        </w:rPr>
      </w:pPr>
    </w:p>
    <w:p w:rsidR="001252B7" w:rsidRDefault="001252B7" w:rsidP="001252B7">
      <w:pPr>
        <w:jc w:val="center"/>
        <w:rPr>
          <w:rFonts w:ascii="Times New Roman" w:hAnsi="Times New Roman" w:cs="Times New Roman"/>
          <w:b/>
          <w:color w:val="000000" w:themeColor="text1"/>
          <w:sz w:val="44"/>
          <w:szCs w:val="24"/>
        </w:rPr>
      </w:pPr>
      <w:r>
        <w:rPr>
          <w:rFonts w:ascii="Times New Roman" w:hAnsi="Times New Roman" w:cs="Times New Roman"/>
          <w:b/>
          <w:color w:val="000000" w:themeColor="text1"/>
          <w:sz w:val="44"/>
          <w:szCs w:val="24"/>
        </w:rPr>
        <w:t>Проект</w:t>
      </w:r>
    </w:p>
    <w:p w:rsidR="001252B7" w:rsidRDefault="001252B7" w:rsidP="001252B7">
      <w:pPr>
        <w:ind w:left="-567"/>
        <w:jc w:val="center"/>
        <w:rPr>
          <w:rFonts w:ascii="Times New Roman" w:hAnsi="Times New Roman" w:cs="Times New Roman"/>
          <w:b/>
          <w:color w:val="000000" w:themeColor="text1"/>
          <w:sz w:val="44"/>
          <w:szCs w:val="24"/>
        </w:rPr>
      </w:pPr>
      <w:r>
        <w:rPr>
          <w:rFonts w:ascii="Times New Roman" w:hAnsi="Times New Roman" w:cs="Times New Roman"/>
          <w:b/>
          <w:color w:val="000000" w:themeColor="text1"/>
          <w:sz w:val="44"/>
          <w:szCs w:val="24"/>
        </w:rPr>
        <w:t>«Диаграммы в нашей жизни»</w:t>
      </w:r>
    </w:p>
    <w:p w:rsidR="001252B7" w:rsidRDefault="00062222" w:rsidP="001252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(учебный проект)</w:t>
      </w:r>
    </w:p>
    <w:p w:rsidR="001252B7" w:rsidRDefault="001252B7" w:rsidP="001252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1252B7" w:rsidRDefault="001252B7" w:rsidP="001252B7">
      <w:pPr>
        <w:rPr>
          <w:rFonts w:ascii="Times New Roman" w:hAnsi="Times New Roman" w:cs="Times New Roman"/>
          <w:b/>
          <w:color w:val="000000" w:themeColor="text1"/>
          <w:sz w:val="24"/>
          <w:szCs w:val="24"/>
        </w:rPr>
      </w:pPr>
    </w:p>
    <w:p w:rsidR="001252B7" w:rsidRDefault="001252B7" w:rsidP="001252B7">
      <w:pPr>
        <w:rPr>
          <w:rFonts w:ascii="Times New Roman" w:hAnsi="Times New Roman" w:cs="Times New Roman"/>
          <w:b/>
          <w:color w:val="000000" w:themeColor="text1"/>
          <w:sz w:val="24"/>
          <w:szCs w:val="24"/>
        </w:rPr>
      </w:pPr>
    </w:p>
    <w:p w:rsidR="001252B7" w:rsidRDefault="001252B7" w:rsidP="001252B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1252B7" w:rsidRDefault="001252B7" w:rsidP="001252B7">
      <w:pPr>
        <w:jc w:val="center"/>
        <w:rPr>
          <w:rFonts w:ascii="Times New Roman" w:hAnsi="Times New Roman" w:cs="Times New Roman"/>
          <w:b/>
          <w:color w:val="000000" w:themeColor="text1"/>
          <w:sz w:val="24"/>
          <w:szCs w:val="24"/>
        </w:rPr>
      </w:pPr>
    </w:p>
    <w:p w:rsidR="001252B7" w:rsidRDefault="001252B7" w:rsidP="001252B7">
      <w:pPr>
        <w:jc w:val="right"/>
        <w:rPr>
          <w:rFonts w:ascii="Times New Roman" w:hAnsi="Times New Roman" w:cs="Times New Roman"/>
          <w:b/>
          <w:color w:val="000000" w:themeColor="text1"/>
          <w:sz w:val="24"/>
          <w:szCs w:val="24"/>
        </w:rPr>
      </w:pPr>
    </w:p>
    <w:p w:rsidR="001252B7" w:rsidRDefault="001252B7" w:rsidP="001252B7">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Автор проекта: Яшина Елизавета</w:t>
      </w:r>
    </w:p>
    <w:p w:rsidR="001252B7" w:rsidRDefault="001252B7" w:rsidP="001252B7">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ученица </w:t>
      </w:r>
      <w:r w:rsidR="00E4009A">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«Г» класса</w:t>
      </w:r>
      <w:r w:rsidR="00062222">
        <w:rPr>
          <w:rFonts w:ascii="Times New Roman" w:hAnsi="Times New Roman" w:cs="Times New Roman"/>
          <w:b/>
          <w:color w:val="000000" w:themeColor="text1"/>
          <w:sz w:val="24"/>
          <w:szCs w:val="24"/>
        </w:rPr>
        <w:t>, 1</w:t>
      </w:r>
      <w:r w:rsidR="00E4009A">
        <w:rPr>
          <w:rFonts w:ascii="Times New Roman" w:hAnsi="Times New Roman" w:cs="Times New Roman"/>
          <w:b/>
          <w:color w:val="000000" w:themeColor="text1"/>
          <w:sz w:val="24"/>
          <w:szCs w:val="24"/>
        </w:rPr>
        <w:t>5</w:t>
      </w:r>
      <w:r w:rsidR="00062222">
        <w:rPr>
          <w:rFonts w:ascii="Times New Roman" w:hAnsi="Times New Roman" w:cs="Times New Roman"/>
          <w:b/>
          <w:color w:val="000000" w:themeColor="text1"/>
          <w:sz w:val="24"/>
          <w:szCs w:val="24"/>
        </w:rPr>
        <w:t xml:space="preserve"> лет</w:t>
      </w:r>
    </w:p>
    <w:p w:rsidR="001252B7" w:rsidRDefault="001252B7" w:rsidP="001252B7">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Руководитель проекта: </w:t>
      </w:r>
    </w:p>
    <w:p w:rsidR="001252B7" w:rsidRDefault="001252B7" w:rsidP="001252B7">
      <w:pPr>
        <w:jc w:val="right"/>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Моторина</w:t>
      </w:r>
      <w:proofErr w:type="spellEnd"/>
      <w:r>
        <w:rPr>
          <w:rFonts w:ascii="Times New Roman" w:hAnsi="Times New Roman" w:cs="Times New Roman"/>
          <w:b/>
          <w:color w:val="000000" w:themeColor="text1"/>
          <w:sz w:val="24"/>
          <w:szCs w:val="24"/>
        </w:rPr>
        <w:t xml:space="preserve"> Екатерина Алексеевна</w:t>
      </w:r>
    </w:p>
    <w:p w:rsidR="001252B7" w:rsidRDefault="001252B7" w:rsidP="001252B7">
      <w:pPr>
        <w:rPr>
          <w:rFonts w:ascii="Times New Roman" w:hAnsi="Times New Roman" w:cs="Times New Roman"/>
          <w:b/>
          <w:color w:val="000000" w:themeColor="text1"/>
          <w:sz w:val="24"/>
          <w:szCs w:val="24"/>
        </w:rPr>
      </w:pPr>
    </w:p>
    <w:p w:rsidR="001252B7" w:rsidRDefault="001252B7" w:rsidP="001252B7">
      <w:pPr>
        <w:rPr>
          <w:rFonts w:ascii="Times New Roman" w:hAnsi="Times New Roman" w:cs="Times New Roman"/>
          <w:b/>
          <w:color w:val="000000" w:themeColor="text1"/>
          <w:sz w:val="24"/>
          <w:szCs w:val="24"/>
        </w:rPr>
      </w:pPr>
    </w:p>
    <w:p w:rsidR="001252B7" w:rsidRDefault="001252B7" w:rsidP="001252B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 Астрахань</w:t>
      </w:r>
    </w:p>
    <w:p w:rsidR="001252B7" w:rsidRDefault="001252B7" w:rsidP="001252B7">
      <w:pPr>
        <w:jc w:val="center"/>
        <w:rPr>
          <w:rFonts w:ascii="Times New Roman" w:hAnsi="Times New Roman" w:cs="Times New Roman"/>
          <w:b/>
          <w:color w:val="000000" w:themeColor="text1"/>
          <w:sz w:val="24"/>
          <w:szCs w:val="24"/>
        </w:rPr>
      </w:pPr>
    </w:p>
    <w:p w:rsidR="00062222" w:rsidRDefault="00062222" w:rsidP="001252B7">
      <w:pPr>
        <w:jc w:val="center"/>
        <w:rPr>
          <w:rFonts w:ascii="Times New Roman" w:hAnsi="Times New Roman" w:cs="Times New Roman"/>
          <w:b/>
          <w:color w:val="000000" w:themeColor="text1"/>
          <w:sz w:val="28"/>
          <w:szCs w:val="28"/>
        </w:rPr>
      </w:pPr>
      <w:r w:rsidRPr="00062222">
        <w:rPr>
          <w:rFonts w:ascii="Times New Roman" w:hAnsi="Times New Roman" w:cs="Times New Roman"/>
          <w:b/>
          <w:color w:val="000000" w:themeColor="text1"/>
          <w:sz w:val="28"/>
          <w:szCs w:val="28"/>
        </w:rPr>
        <w:lastRenderedPageBreak/>
        <w:t>Содержание</w:t>
      </w:r>
    </w:p>
    <w:p w:rsidR="00062222" w:rsidRDefault="00062222" w:rsidP="0006222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62222">
        <w:rPr>
          <w:rFonts w:ascii="Times New Roman" w:hAnsi="Times New Roman" w:cs="Times New Roman"/>
          <w:color w:val="000000" w:themeColor="text1"/>
          <w:sz w:val="28"/>
          <w:szCs w:val="28"/>
        </w:rPr>
        <w:t>Введение ...</w:t>
      </w:r>
      <w:r>
        <w:rPr>
          <w:rFonts w:ascii="Times New Roman" w:hAnsi="Times New Roman" w:cs="Times New Roman"/>
          <w:color w:val="000000" w:themeColor="text1"/>
          <w:sz w:val="28"/>
          <w:szCs w:val="28"/>
        </w:rPr>
        <w:t>.........................................................................................................3-4</w:t>
      </w:r>
    </w:p>
    <w:p w:rsidR="00062222" w:rsidRPr="00062222" w:rsidRDefault="00062222" w:rsidP="00062222">
      <w:pPr>
        <w:pStyle w:val="a5"/>
        <w:jc w:val="both"/>
        <w:rPr>
          <w:rFonts w:ascii="Times New Roman" w:eastAsia="+mn-ea" w:hAnsi="Times New Roman"/>
          <w:sz w:val="28"/>
          <w:szCs w:val="28"/>
        </w:rPr>
      </w:pPr>
      <w:r w:rsidRPr="00062222">
        <w:rPr>
          <w:rFonts w:ascii="Times New Roman" w:eastAsia="+mn-ea" w:hAnsi="Times New Roman"/>
          <w:sz w:val="28"/>
          <w:szCs w:val="28"/>
        </w:rPr>
        <w:t>2. Основная часть</w:t>
      </w:r>
    </w:p>
    <w:p w:rsidR="00062222" w:rsidRDefault="00062222" w:rsidP="00062222">
      <w:pPr>
        <w:pStyle w:val="a5"/>
        <w:jc w:val="both"/>
        <w:rPr>
          <w:rFonts w:ascii="Times New Roman" w:eastAsia="+mn-ea" w:hAnsi="Times New Roman"/>
          <w:sz w:val="28"/>
          <w:szCs w:val="28"/>
        </w:rPr>
      </w:pPr>
      <w:r w:rsidRPr="00062222">
        <w:rPr>
          <w:rFonts w:ascii="Times New Roman" w:eastAsia="+mn-ea" w:hAnsi="Times New Roman"/>
          <w:sz w:val="28"/>
          <w:szCs w:val="28"/>
        </w:rPr>
        <w:t>2. 1. Что такое диаграмма?</w:t>
      </w:r>
      <w:r>
        <w:rPr>
          <w:rFonts w:ascii="Times New Roman" w:eastAsia="+mn-ea" w:hAnsi="Times New Roman"/>
          <w:sz w:val="28"/>
          <w:szCs w:val="28"/>
        </w:rPr>
        <w:t>............................................................................</w:t>
      </w:r>
      <w:r w:rsidR="0093081E">
        <w:rPr>
          <w:rFonts w:ascii="Times New Roman" w:eastAsia="+mn-ea" w:hAnsi="Times New Roman"/>
          <w:sz w:val="28"/>
          <w:szCs w:val="28"/>
        </w:rPr>
        <w:t>4-5</w:t>
      </w:r>
    </w:p>
    <w:p w:rsidR="0093081E" w:rsidRDefault="0093081E" w:rsidP="00062222">
      <w:pPr>
        <w:pStyle w:val="a5"/>
        <w:jc w:val="both"/>
        <w:rPr>
          <w:rFonts w:ascii="Times New Roman" w:eastAsia="+mn-ea" w:hAnsi="Times New Roman"/>
          <w:sz w:val="28"/>
          <w:szCs w:val="28"/>
        </w:rPr>
      </w:pPr>
      <w:r>
        <w:rPr>
          <w:rFonts w:ascii="Times New Roman" w:eastAsia="+mn-ea" w:hAnsi="Times New Roman"/>
          <w:sz w:val="28"/>
          <w:szCs w:val="28"/>
        </w:rPr>
        <w:t xml:space="preserve">2.2. </w:t>
      </w:r>
      <w:r w:rsidR="00E869FD">
        <w:rPr>
          <w:rFonts w:ascii="Times New Roman" w:eastAsia="+mn-ea" w:hAnsi="Times New Roman"/>
          <w:sz w:val="28"/>
          <w:szCs w:val="28"/>
        </w:rPr>
        <w:t>Элементы диаграмм...............................................................................5-6</w:t>
      </w:r>
    </w:p>
    <w:p w:rsidR="00E869FD" w:rsidRDefault="00E869FD" w:rsidP="00062222">
      <w:pPr>
        <w:pStyle w:val="a5"/>
        <w:jc w:val="both"/>
        <w:rPr>
          <w:rFonts w:ascii="Times New Roman" w:eastAsia="+mn-ea" w:hAnsi="Times New Roman"/>
          <w:sz w:val="28"/>
          <w:szCs w:val="28"/>
        </w:rPr>
      </w:pPr>
      <w:r>
        <w:rPr>
          <w:rFonts w:ascii="Times New Roman" w:eastAsia="+mn-ea" w:hAnsi="Times New Roman"/>
          <w:sz w:val="28"/>
          <w:szCs w:val="28"/>
        </w:rPr>
        <w:t>2.3. Назначение диаграмм..............................................................................6</w:t>
      </w:r>
    </w:p>
    <w:p w:rsidR="00E869FD" w:rsidRDefault="00E869FD" w:rsidP="00062222">
      <w:pPr>
        <w:pStyle w:val="a5"/>
        <w:jc w:val="both"/>
        <w:rPr>
          <w:rFonts w:ascii="Times New Roman" w:eastAsia="+mn-ea" w:hAnsi="Times New Roman"/>
          <w:sz w:val="28"/>
          <w:szCs w:val="28"/>
        </w:rPr>
      </w:pPr>
      <w:r>
        <w:rPr>
          <w:rFonts w:ascii="Times New Roman" w:eastAsia="+mn-ea" w:hAnsi="Times New Roman"/>
          <w:sz w:val="28"/>
          <w:szCs w:val="28"/>
        </w:rPr>
        <w:t>2.4. Виды диаграмм ....................................................................................... 7-10</w:t>
      </w:r>
    </w:p>
    <w:p w:rsidR="00E869FD" w:rsidRDefault="00E869FD" w:rsidP="00062222">
      <w:pPr>
        <w:pStyle w:val="a5"/>
        <w:jc w:val="both"/>
        <w:rPr>
          <w:rFonts w:ascii="Times New Roman" w:eastAsia="+mn-ea" w:hAnsi="Times New Roman"/>
          <w:sz w:val="28"/>
          <w:szCs w:val="28"/>
        </w:rPr>
      </w:pPr>
      <w:r>
        <w:rPr>
          <w:rFonts w:ascii="Times New Roman" w:eastAsia="+mn-ea" w:hAnsi="Times New Roman"/>
          <w:sz w:val="28"/>
          <w:szCs w:val="28"/>
        </w:rPr>
        <w:t>2.5. Область применения ...........................................................................10-11</w:t>
      </w:r>
    </w:p>
    <w:p w:rsidR="00E869FD" w:rsidRDefault="00E869FD" w:rsidP="00062222">
      <w:pPr>
        <w:pStyle w:val="a5"/>
        <w:jc w:val="both"/>
        <w:rPr>
          <w:rFonts w:ascii="Times New Roman" w:eastAsia="+mn-ea" w:hAnsi="Times New Roman"/>
          <w:sz w:val="28"/>
          <w:szCs w:val="28"/>
        </w:rPr>
      </w:pPr>
      <w:r>
        <w:rPr>
          <w:rFonts w:ascii="Times New Roman" w:eastAsia="+mn-ea" w:hAnsi="Times New Roman"/>
          <w:sz w:val="28"/>
          <w:szCs w:val="28"/>
        </w:rPr>
        <w:t>2.6. Построение диаграмм........................................................................11-12</w:t>
      </w:r>
    </w:p>
    <w:p w:rsidR="00E869FD" w:rsidRDefault="00E869FD" w:rsidP="00062222">
      <w:pPr>
        <w:pStyle w:val="a5"/>
        <w:jc w:val="both"/>
        <w:rPr>
          <w:rFonts w:ascii="Times New Roman" w:eastAsia="+mn-ea" w:hAnsi="Times New Roman"/>
          <w:sz w:val="28"/>
          <w:szCs w:val="28"/>
        </w:rPr>
      </w:pPr>
      <w:r>
        <w:rPr>
          <w:rFonts w:ascii="Times New Roman" w:eastAsia="+mn-ea" w:hAnsi="Times New Roman"/>
          <w:sz w:val="28"/>
          <w:szCs w:val="28"/>
        </w:rPr>
        <w:t>2.7. Преимущества построения диаграмм....................................................12</w:t>
      </w:r>
    </w:p>
    <w:p w:rsidR="00E869FD" w:rsidRDefault="00E869FD" w:rsidP="00062222">
      <w:pPr>
        <w:pStyle w:val="a5"/>
        <w:jc w:val="both"/>
        <w:rPr>
          <w:rFonts w:ascii="Times New Roman" w:eastAsia="+mn-ea" w:hAnsi="Times New Roman"/>
          <w:sz w:val="28"/>
          <w:szCs w:val="28"/>
        </w:rPr>
      </w:pPr>
      <w:r>
        <w:rPr>
          <w:rFonts w:ascii="Times New Roman" w:eastAsia="+mn-ea" w:hAnsi="Times New Roman"/>
          <w:sz w:val="28"/>
          <w:szCs w:val="28"/>
        </w:rPr>
        <w:t>2.8. Применение диаграмм............................................................................12</w:t>
      </w:r>
    </w:p>
    <w:p w:rsidR="00E869FD" w:rsidRDefault="00E869FD" w:rsidP="00062222">
      <w:pPr>
        <w:pStyle w:val="a5"/>
        <w:jc w:val="both"/>
        <w:rPr>
          <w:rFonts w:ascii="Times New Roman" w:eastAsia="+mn-ea" w:hAnsi="Times New Roman"/>
          <w:sz w:val="28"/>
          <w:szCs w:val="28"/>
        </w:rPr>
      </w:pPr>
    </w:p>
    <w:p w:rsidR="00E869FD" w:rsidRPr="00062222" w:rsidRDefault="00E869FD" w:rsidP="00062222">
      <w:pPr>
        <w:pStyle w:val="a5"/>
        <w:jc w:val="both"/>
        <w:rPr>
          <w:rFonts w:ascii="Times New Roman" w:eastAsia="+mn-ea" w:hAnsi="Times New Roman"/>
          <w:sz w:val="28"/>
          <w:szCs w:val="28"/>
        </w:rPr>
      </w:pPr>
      <w:r>
        <w:rPr>
          <w:rFonts w:ascii="Times New Roman" w:eastAsia="+mn-ea" w:hAnsi="Times New Roman"/>
          <w:sz w:val="28"/>
          <w:szCs w:val="28"/>
        </w:rPr>
        <w:t>3. Практическая часть "Математический портрет моего класса в диаграммах</w:t>
      </w:r>
      <w:r w:rsidR="00860F23">
        <w:rPr>
          <w:rFonts w:ascii="Times New Roman" w:eastAsia="+mn-ea" w:hAnsi="Times New Roman"/>
          <w:sz w:val="28"/>
          <w:szCs w:val="28"/>
        </w:rPr>
        <w:t>"......................................................................................................13-19</w:t>
      </w:r>
    </w:p>
    <w:p w:rsidR="00062222" w:rsidRDefault="00062222" w:rsidP="00062222">
      <w:pPr>
        <w:rPr>
          <w:rFonts w:ascii="Times New Roman" w:hAnsi="Times New Roman" w:cs="Times New Roman"/>
          <w:color w:val="000000" w:themeColor="text1"/>
          <w:sz w:val="28"/>
          <w:szCs w:val="28"/>
        </w:rPr>
      </w:pPr>
    </w:p>
    <w:p w:rsidR="00860F23" w:rsidRDefault="00860F23" w:rsidP="0006222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Заключение ........................................................................................................19</w:t>
      </w:r>
    </w:p>
    <w:p w:rsidR="00860F23" w:rsidRPr="00062222" w:rsidRDefault="00860F23" w:rsidP="0006222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Список литературы .......................................................................................... 20</w:t>
      </w: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062222" w:rsidRDefault="00062222" w:rsidP="001252B7">
      <w:pPr>
        <w:rPr>
          <w:rFonts w:ascii="Times New Roman" w:hAnsi="Times New Roman" w:cs="Times New Roman"/>
          <w:b/>
          <w:color w:val="000000" w:themeColor="text1"/>
          <w:sz w:val="28"/>
          <w:szCs w:val="28"/>
        </w:rPr>
      </w:pPr>
    </w:p>
    <w:p w:rsidR="0093081E" w:rsidRDefault="0093081E" w:rsidP="001252B7">
      <w:pPr>
        <w:rPr>
          <w:rFonts w:ascii="Times New Roman" w:hAnsi="Times New Roman" w:cs="Times New Roman"/>
          <w:b/>
          <w:color w:val="000000" w:themeColor="text1"/>
          <w:sz w:val="28"/>
          <w:szCs w:val="28"/>
        </w:rPr>
      </w:pPr>
    </w:p>
    <w:p w:rsidR="00860F23" w:rsidRDefault="00860F23" w:rsidP="001252B7">
      <w:pPr>
        <w:rPr>
          <w:rFonts w:ascii="Times New Roman" w:hAnsi="Times New Roman" w:cs="Times New Roman"/>
          <w:b/>
          <w:color w:val="000000" w:themeColor="text1"/>
          <w:sz w:val="28"/>
          <w:szCs w:val="28"/>
        </w:rPr>
      </w:pPr>
    </w:p>
    <w:p w:rsidR="001252B7" w:rsidRDefault="009B1977" w:rsidP="001252B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1. </w:t>
      </w:r>
      <w:r w:rsidR="001252B7" w:rsidRPr="001252B7">
        <w:rPr>
          <w:rFonts w:ascii="Times New Roman" w:hAnsi="Times New Roman" w:cs="Times New Roman"/>
          <w:b/>
          <w:color w:val="000000" w:themeColor="text1"/>
          <w:sz w:val="28"/>
          <w:szCs w:val="28"/>
        </w:rPr>
        <w:t>Введение</w:t>
      </w:r>
    </w:p>
    <w:p w:rsidR="00220976" w:rsidRDefault="00220976" w:rsidP="00220976">
      <w:pPr>
        <w:pStyle w:val="a3"/>
        <w:shd w:val="clear" w:color="auto" w:fill="FFFFFF"/>
        <w:spacing w:before="375" w:beforeAutospacing="0" w:after="450" w:afterAutospacing="0" w:line="450" w:lineRule="atLeast"/>
        <w:textAlignment w:val="baseline"/>
        <w:rPr>
          <w:color w:val="000000"/>
          <w:sz w:val="28"/>
          <w:szCs w:val="28"/>
        </w:rPr>
      </w:pPr>
      <w:r>
        <w:rPr>
          <w:color w:val="000000"/>
          <w:sz w:val="28"/>
          <w:szCs w:val="28"/>
        </w:rPr>
        <w:t xml:space="preserve">           </w:t>
      </w:r>
      <w:r w:rsidR="001252B7" w:rsidRPr="001252B7">
        <w:rPr>
          <w:color w:val="000000"/>
          <w:sz w:val="28"/>
          <w:szCs w:val="28"/>
        </w:rPr>
        <w:t>Современная жизнь немыслима без применения метода представления данных в виде диаграмм. Этот метод анализа является самой эффективной формой представления данных с точки зрения их восприятия. Диаграммы позволяют мгновенно охватить и осмыслить совокупность показателей и именно наглядно, выразительно, лаконично и доступно для понимания любого человека представить, выявить наиболее типичные соотношения и связи этих показателей, тенденции и закономерности их развития.</w:t>
      </w:r>
    </w:p>
    <w:p w:rsidR="001252B7" w:rsidRDefault="00220976" w:rsidP="00220976">
      <w:pPr>
        <w:pStyle w:val="a3"/>
        <w:shd w:val="clear" w:color="auto" w:fill="FFFFFF"/>
        <w:spacing w:before="375" w:beforeAutospacing="0" w:after="450" w:afterAutospacing="0" w:line="450" w:lineRule="atLeast"/>
        <w:textAlignment w:val="baseline"/>
        <w:rPr>
          <w:color w:val="000000"/>
          <w:sz w:val="28"/>
          <w:szCs w:val="28"/>
        </w:rPr>
      </w:pPr>
      <w:r>
        <w:rPr>
          <w:color w:val="000000"/>
          <w:sz w:val="28"/>
          <w:szCs w:val="28"/>
        </w:rPr>
        <w:t xml:space="preserve">       </w:t>
      </w:r>
      <w:r w:rsidR="001252B7" w:rsidRPr="001252B7">
        <w:rPr>
          <w:color w:val="000000"/>
          <w:sz w:val="28"/>
          <w:szCs w:val="28"/>
        </w:rPr>
        <w:t> Сегодня диаграммы прочно вошли в</w:t>
      </w:r>
      <w:r w:rsidR="001252B7" w:rsidRPr="001252B7">
        <w:rPr>
          <w:rStyle w:val="apple-converted-space"/>
          <w:color w:val="000000"/>
          <w:sz w:val="28"/>
          <w:szCs w:val="28"/>
        </w:rPr>
        <w:t> </w:t>
      </w:r>
      <w:hyperlink r:id="rId8" w:tooltip="Практические работы" w:history="1">
        <w:r w:rsidR="001252B7" w:rsidRPr="00220976">
          <w:rPr>
            <w:rStyle w:val="a4"/>
            <w:color w:val="auto"/>
            <w:sz w:val="28"/>
            <w:szCs w:val="28"/>
            <w:u w:val="none"/>
            <w:bdr w:val="none" w:sz="0" w:space="0" w:color="auto" w:frame="1"/>
          </w:rPr>
          <w:t>практическую работу</w:t>
        </w:r>
      </w:hyperlink>
      <w:r w:rsidR="001252B7" w:rsidRPr="001252B7">
        <w:rPr>
          <w:rStyle w:val="apple-converted-space"/>
          <w:color w:val="000000"/>
          <w:sz w:val="28"/>
          <w:szCs w:val="28"/>
        </w:rPr>
        <w:t> </w:t>
      </w:r>
      <w:r w:rsidR="001252B7" w:rsidRPr="001252B7">
        <w:rPr>
          <w:color w:val="000000"/>
          <w:sz w:val="28"/>
          <w:szCs w:val="28"/>
        </w:rPr>
        <w:t xml:space="preserve">экономистов, статистиков, работников учета, учителей. При правильном построении диаграмм, статистические показатели привлекают к себе внимание, становятся более выразительными, понятными, запоминающимися. Применение графического метода значительно упрощает работу. </w:t>
      </w:r>
      <w:r w:rsidR="00CB4A62">
        <w:rPr>
          <w:color w:val="000000"/>
          <w:sz w:val="28"/>
          <w:szCs w:val="28"/>
        </w:rPr>
        <w:t>В</w:t>
      </w:r>
      <w:r w:rsidR="001252B7" w:rsidRPr="001252B7">
        <w:rPr>
          <w:color w:val="000000"/>
          <w:sz w:val="28"/>
          <w:szCs w:val="28"/>
        </w:rPr>
        <w:t xml:space="preserve"> процессе анализа изображений мо</w:t>
      </w:r>
      <w:r w:rsidR="00CB4A62">
        <w:rPr>
          <w:color w:val="000000"/>
          <w:sz w:val="28"/>
          <w:szCs w:val="28"/>
        </w:rPr>
        <w:t xml:space="preserve">жно </w:t>
      </w:r>
      <w:r w:rsidR="001252B7" w:rsidRPr="001252B7">
        <w:rPr>
          <w:color w:val="000000"/>
          <w:sz w:val="28"/>
          <w:szCs w:val="28"/>
        </w:rPr>
        <w:t xml:space="preserve"> динамически управлять их содержанием, формой, размерами и цветом, добиваясь наибольшей наглядности.</w:t>
      </w:r>
    </w:p>
    <w:p w:rsidR="00724F20" w:rsidRPr="001C491F" w:rsidRDefault="00724F20" w:rsidP="00724F20">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1C491F">
        <w:rPr>
          <w:rFonts w:ascii="Times New Roman" w:eastAsia="Times New Roman" w:hAnsi="Times New Roman" w:cs="Times New Roman"/>
          <w:sz w:val="28"/>
          <w:szCs w:val="28"/>
          <w:lang w:eastAsia="ru-RU"/>
        </w:rPr>
        <w:t>Действительно, а зачем нужны диаграммы? Отчет можно представить текстом, в табличном виде. А в чем преимущество диаграмм? Порой слышишь: «… и представь данные в виде диаграммы, чтобы нагляднее…». На мой взгляд, это не только нагляднее и красочнее, но и помогает провести некий анализ и сделать определенные выводы, которые помогут в дальнейшем.</w:t>
      </w:r>
    </w:p>
    <w:p w:rsidR="00724F20" w:rsidRDefault="00724F20" w:rsidP="00724F20">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1C491F">
        <w:rPr>
          <w:rFonts w:ascii="Times New Roman" w:eastAsia="Times New Roman" w:hAnsi="Times New Roman" w:cs="Times New Roman"/>
          <w:sz w:val="28"/>
          <w:szCs w:val="28"/>
          <w:lang w:eastAsia="ru-RU"/>
        </w:rPr>
        <w:t>Как мы знаем, существует два способа моделирования абстрактных объектов. Во-первых, это текстовое описание, когда мы подробно все расписываем, при этом определенным образом структурируем информацию, например, с помощью выделения заголовков или создания списков. Во-вторых, это графическое изображение, которое также может сопровождаться небольшим текстом, но в некоторых моментах визуально более понятно чем просто текст.</w:t>
      </w:r>
    </w:p>
    <w:p w:rsidR="00292E7A" w:rsidRPr="00292E7A" w:rsidRDefault="00292E7A" w:rsidP="00724F20">
      <w:pPr>
        <w:shd w:val="clear" w:color="auto" w:fill="FFFFFF"/>
        <w:spacing w:before="150" w:after="225" w:line="270" w:lineRule="atLeast"/>
        <w:jc w:val="both"/>
        <w:rPr>
          <w:rFonts w:ascii="Times New Roman" w:eastAsia="Times New Roman" w:hAnsi="Times New Roman" w:cs="Times New Roman"/>
          <w:b/>
          <w:sz w:val="28"/>
          <w:szCs w:val="28"/>
          <w:lang w:eastAsia="ru-RU"/>
        </w:rPr>
      </w:pPr>
      <w:r w:rsidRPr="00292E7A">
        <w:rPr>
          <w:rFonts w:ascii="Times New Roman" w:eastAsia="Times New Roman" w:hAnsi="Times New Roman" w:cs="Times New Roman"/>
          <w:b/>
          <w:sz w:val="28"/>
          <w:szCs w:val="28"/>
          <w:lang w:eastAsia="ru-RU"/>
        </w:rPr>
        <w:t>Актуальность</w:t>
      </w:r>
    </w:p>
    <w:p w:rsidR="00292E7A" w:rsidRPr="00292E7A" w:rsidRDefault="00292E7A" w:rsidP="00292E7A">
      <w:pPr>
        <w:pStyle w:val="a3"/>
        <w:spacing w:before="0" w:beforeAutospacing="0" w:after="270" w:afterAutospacing="0"/>
        <w:ind w:firstLine="300"/>
        <w:jc w:val="both"/>
        <w:rPr>
          <w:sz w:val="28"/>
          <w:szCs w:val="28"/>
        </w:rPr>
      </w:pPr>
      <w:r w:rsidRPr="00292E7A">
        <w:rPr>
          <w:sz w:val="28"/>
          <w:szCs w:val="28"/>
          <w:shd w:val="clear" w:color="auto" w:fill="FFFFFF"/>
        </w:rPr>
        <w:t xml:space="preserve">Невозможно быстро и качественно обрабатывать большие объемы однотипной информации, представленной в текстовой форме. Такую информацию гораздо удобнее обрабатывать с помощью таблиц. Но </w:t>
      </w:r>
      <w:r w:rsidRPr="00292E7A">
        <w:rPr>
          <w:sz w:val="28"/>
          <w:szCs w:val="28"/>
          <w:shd w:val="clear" w:color="auto" w:fill="FFFFFF"/>
        </w:rPr>
        <w:lastRenderedPageBreak/>
        <w:t>восприятие громоздких</w:t>
      </w:r>
      <w:r w:rsidRPr="00292E7A">
        <w:rPr>
          <w:rStyle w:val="apple-converted-space"/>
          <w:sz w:val="28"/>
          <w:szCs w:val="28"/>
          <w:shd w:val="clear" w:color="auto" w:fill="FFFFFF"/>
        </w:rPr>
        <w:t> </w:t>
      </w:r>
      <w:hyperlink r:id="rId9" w:tooltip="Табличные информационные модели" w:history="1">
        <w:r w:rsidRPr="00292E7A">
          <w:rPr>
            <w:rStyle w:val="a4"/>
            <w:bCs/>
            <w:color w:val="auto"/>
            <w:sz w:val="28"/>
            <w:szCs w:val="28"/>
            <w:u w:val="none"/>
            <w:shd w:val="clear" w:color="auto" w:fill="FFFFFF"/>
          </w:rPr>
          <w:t>таблиц</w:t>
        </w:r>
      </w:hyperlink>
      <w:r w:rsidRPr="00292E7A">
        <w:rPr>
          <w:rStyle w:val="apple-converted-space"/>
          <w:sz w:val="28"/>
          <w:szCs w:val="28"/>
          <w:shd w:val="clear" w:color="auto" w:fill="FFFFFF"/>
        </w:rPr>
        <w:t> </w:t>
      </w:r>
      <w:r w:rsidRPr="00292E7A">
        <w:rPr>
          <w:sz w:val="28"/>
          <w:szCs w:val="28"/>
          <w:shd w:val="clear" w:color="auto" w:fill="FFFFFF"/>
        </w:rPr>
        <w:t>также оказывается затруднительным для человека.</w:t>
      </w:r>
    </w:p>
    <w:p w:rsidR="00292E7A" w:rsidRPr="00292E7A" w:rsidRDefault="00292E7A" w:rsidP="00292E7A">
      <w:pPr>
        <w:pStyle w:val="a3"/>
        <w:spacing w:before="0" w:beforeAutospacing="0" w:after="270" w:afterAutospacing="0"/>
        <w:ind w:firstLine="300"/>
        <w:jc w:val="both"/>
        <w:rPr>
          <w:sz w:val="28"/>
          <w:szCs w:val="28"/>
        </w:rPr>
      </w:pPr>
      <w:r w:rsidRPr="00292E7A">
        <w:rPr>
          <w:sz w:val="28"/>
          <w:szCs w:val="28"/>
        </w:rPr>
        <w:t>С таблицами мы сталкиваемся ежедневно и повсюду. Придя утром в школу, первое, что мы видим в фойе - расписание уроков. Это таблица. Открывая учебники математики, физики, географии, истории, биологии, химии мы везде встречаем таблицы.</w:t>
      </w:r>
    </w:p>
    <w:p w:rsidR="00292E7A" w:rsidRPr="00292E7A" w:rsidRDefault="00292E7A" w:rsidP="00292E7A">
      <w:pPr>
        <w:pStyle w:val="a3"/>
        <w:spacing w:before="0" w:beforeAutospacing="0" w:after="270" w:afterAutospacing="0"/>
        <w:ind w:firstLine="300"/>
        <w:jc w:val="both"/>
        <w:rPr>
          <w:sz w:val="28"/>
          <w:szCs w:val="28"/>
        </w:rPr>
      </w:pPr>
      <w:r w:rsidRPr="00292E7A">
        <w:rPr>
          <w:sz w:val="28"/>
          <w:szCs w:val="28"/>
        </w:rPr>
        <w:t xml:space="preserve">Расписание движения поездов или автобусов принято представлять в виде таблицы, прайс-лист с ценам на товары и услуги - в виде таблицы, и даже наш школьный дневник - тоже длинная таблица, разбитая намного страниц. </w:t>
      </w:r>
    </w:p>
    <w:p w:rsidR="00861F3F" w:rsidRDefault="00292E7A" w:rsidP="00861F3F">
      <w:pPr>
        <w:rPr>
          <w:rFonts w:ascii="Times New Roman" w:hAnsi="Times New Roman" w:cs="Times New Roman"/>
          <w:sz w:val="28"/>
          <w:szCs w:val="28"/>
          <w:shd w:val="clear" w:color="auto" w:fill="FFFFFF"/>
        </w:rPr>
      </w:pPr>
      <w:r w:rsidRPr="00292E7A">
        <w:rPr>
          <w:rFonts w:ascii="Times New Roman" w:hAnsi="Times New Roman" w:cs="Times New Roman"/>
          <w:sz w:val="28"/>
          <w:szCs w:val="28"/>
          <w:shd w:val="clear" w:color="auto" w:fill="FFFFFF"/>
        </w:rPr>
        <w:t>Мы собрали большое количество информации, она точна, полна и достоверна, но в табличном виде не будет интересна слушателям, так как совершенно не наглядна. Сделать содержащуюся в таблице информацию более наглядной и легко воспринимаемой (визуализировать информацию) можно с помощью</w:t>
      </w:r>
      <w:r w:rsidRPr="00292E7A">
        <w:rPr>
          <w:rStyle w:val="apple-converted-space"/>
          <w:rFonts w:ascii="Times New Roman" w:hAnsi="Times New Roman" w:cs="Times New Roman"/>
          <w:sz w:val="28"/>
          <w:szCs w:val="28"/>
          <w:shd w:val="clear" w:color="auto" w:fill="FFFFFF"/>
        </w:rPr>
        <w:t> </w:t>
      </w:r>
      <w:hyperlink r:id="rId10" w:tooltip="Построение диаграмм и графиков" w:history="1">
        <w:r w:rsidRPr="00292E7A">
          <w:rPr>
            <w:rStyle w:val="a4"/>
            <w:rFonts w:ascii="Times New Roman" w:hAnsi="Times New Roman" w:cs="Times New Roman"/>
            <w:bCs/>
            <w:color w:val="auto"/>
            <w:sz w:val="28"/>
            <w:szCs w:val="28"/>
            <w:u w:val="none"/>
            <w:shd w:val="clear" w:color="auto" w:fill="FFFFFF"/>
          </w:rPr>
          <w:t>диаграмм</w:t>
        </w:r>
      </w:hyperlink>
      <w:r w:rsidRPr="00292E7A">
        <w:rPr>
          <w:rFonts w:ascii="Times New Roman" w:hAnsi="Times New Roman" w:cs="Times New Roman"/>
          <w:sz w:val="28"/>
          <w:szCs w:val="28"/>
          <w:shd w:val="clear" w:color="auto" w:fill="FFFFFF"/>
        </w:rPr>
        <w:t>.</w:t>
      </w:r>
    </w:p>
    <w:p w:rsidR="00861F3F" w:rsidRPr="00861F3F" w:rsidRDefault="00861F3F" w:rsidP="00292E7A">
      <w:pPr>
        <w:rPr>
          <w:rFonts w:ascii="Times New Roman" w:hAnsi="Times New Roman" w:cs="Times New Roman"/>
          <w:sz w:val="28"/>
          <w:szCs w:val="28"/>
          <w:shd w:val="clear" w:color="auto" w:fill="FFFFFF"/>
        </w:rPr>
      </w:pPr>
      <w:r w:rsidRPr="00861F3F">
        <w:rPr>
          <w:rFonts w:ascii="Times New Roman" w:hAnsi="Times New Roman" w:cs="Times New Roman"/>
          <w:b/>
          <w:sz w:val="28"/>
          <w:szCs w:val="28"/>
        </w:rPr>
        <w:t>Цель проекта:</w:t>
      </w:r>
      <w:r w:rsidRPr="00861F3F">
        <w:rPr>
          <w:rFonts w:ascii="Times New Roman" w:hAnsi="Times New Roman" w:cs="Times New Roman"/>
          <w:sz w:val="28"/>
          <w:szCs w:val="28"/>
        </w:rPr>
        <w:t xml:space="preserve"> составить краткую характеристику класса с помощью разных видов диаграмм.</w:t>
      </w:r>
    </w:p>
    <w:p w:rsidR="00CB4A62" w:rsidRPr="00CB4A62" w:rsidRDefault="00CB4A62" w:rsidP="00CB4A62">
      <w:pPr>
        <w:pStyle w:val="a5"/>
        <w:jc w:val="both"/>
        <w:rPr>
          <w:rFonts w:ascii="Times New Roman" w:eastAsia="+mn-ea" w:hAnsi="Times New Roman"/>
          <w:b/>
          <w:sz w:val="28"/>
          <w:szCs w:val="28"/>
        </w:rPr>
      </w:pPr>
      <w:r w:rsidRPr="00CB4A62">
        <w:rPr>
          <w:rFonts w:ascii="Times New Roman" w:eastAsia="+mn-ea" w:hAnsi="Times New Roman"/>
          <w:b/>
          <w:sz w:val="28"/>
          <w:szCs w:val="28"/>
        </w:rPr>
        <w:t xml:space="preserve">Задачи исследования: </w:t>
      </w:r>
    </w:p>
    <w:p w:rsidR="00CB4A62" w:rsidRPr="00CB4A62" w:rsidRDefault="00CB4A62" w:rsidP="00CB4A62">
      <w:pPr>
        <w:pStyle w:val="a5"/>
        <w:jc w:val="both"/>
        <w:rPr>
          <w:rFonts w:ascii="Times New Roman" w:eastAsia="+mn-ea" w:hAnsi="Times New Roman"/>
          <w:sz w:val="28"/>
          <w:szCs w:val="28"/>
        </w:rPr>
      </w:pPr>
      <w:r w:rsidRPr="00CB4A62">
        <w:rPr>
          <w:rFonts w:ascii="Times New Roman" w:eastAsia="+mn-ea" w:hAnsi="Times New Roman"/>
          <w:sz w:val="28"/>
          <w:szCs w:val="28"/>
        </w:rPr>
        <w:t>- узнать историю возникновения диаграмм</w:t>
      </w:r>
    </w:p>
    <w:p w:rsidR="00CB4A62" w:rsidRPr="00CB4A62" w:rsidRDefault="00CB4A62" w:rsidP="00CB4A62">
      <w:pPr>
        <w:pStyle w:val="a5"/>
        <w:jc w:val="both"/>
        <w:rPr>
          <w:rFonts w:ascii="Times New Roman" w:eastAsia="+mn-ea" w:hAnsi="Times New Roman"/>
          <w:sz w:val="28"/>
          <w:szCs w:val="28"/>
        </w:rPr>
      </w:pPr>
      <w:r w:rsidRPr="00CB4A62">
        <w:rPr>
          <w:rFonts w:ascii="Times New Roman" w:eastAsia="+mn-ea" w:hAnsi="Times New Roman"/>
          <w:sz w:val="28"/>
          <w:szCs w:val="28"/>
        </w:rPr>
        <w:t>-  познакомиться  различными видами диаграмм и их построением</w:t>
      </w:r>
    </w:p>
    <w:p w:rsidR="00CB4A62" w:rsidRPr="00CB4A62" w:rsidRDefault="00CB4A62" w:rsidP="00CB4A62">
      <w:pPr>
        <w:pStyle w:val="a5"/>
        <w:jc w:val="both"/>
        <w:rPr>
          <w:rFonts w:ascii="Times New Roman" w:eastAsia="MyriadPro-Regular" w:hAnsi="Times New Roman"/>
          <w:sz w:val="28"/>
          <w:szCs w:val="28"/>
        </w:rPr>
      </w:pPr>
      <w:r w:rsidRPr="00CB4A62">
        <w:rPr>
          <w:rFonts w:ascii="Times New Roman" w:eastAsia="MyriadPro-Regular" w:hAnsi="Times New Roman"/>
          <w:sz w:val="28"/>
          <w:szCs w:val="28"/>
        </w:rPr>
        <w:t>-  формирование навыков проведения сбора и обработки данных</w:t>
      </w:r>
    </w:p>
    <w:p w:rsidR="00CB4A62" w:rsidRPr="00CB4A62" w:rsidRDefault="00CB4A62" w:rsidP="00CB4A62">
      <w:pPr>
        <w:pStyle w:val="a5"/>
        <w:jc w:val="both"/>
        <w:rPr>
          <w:rFonts w:ascii="Times New Roman" w:eastAsia="+mn-ea" w:hAnsi="Times New Roman"/>
          <w:sz w:val="28"/>
          <w:szCs w:val="28"/>
        </w:rPr>
      </w:pPr>
      <w:r w:rsidRPr="00CB4A62">
        <w:rPr>
          <w:rFonts w:ascii="Times New Roman" w:eastAsia="MyriadPro-Regular" w:hAnsi="Times New Roman"/>
          <w:sz w:val="28"/>
          <w:szCs w:val="28"/>
        </w:rPr>
        <w:t>- применить некоторые виды диаграмм в школьной практике</w:t>
      </w:r>
    </w:p>
    <w:p w:rsidR="00CB4A62" w:rsidRPr="00CB4A62" w:rsidRDefault="00CB4A62" w:rsidP="00CB4A62">
      <w:pPr>
        <w:pStyle w:val="a5"/>
        <w:jc w:val="both"/>
        <w:rPr>
          <w:rFonts w:ascii="Times New Roman" w:eastAsia="MyriadPro-Regular" w:hAnsi="Times New Roman"/>
          <w:sz w:val="28"/>
          <w:szCs w:val="28"/>
        </w:rPr>
      </w:pPr>
      <w:r w:rsidRPr="00CB4A62">
        <w:rPr>
          <w:rFonts w:ascii="Times New Roman" w:eastAsia="MyriadPro-Regular" w:hAnsi="Times New Roman"/>
          <w:sz w:val="28"/>
          <w:szCs w:val="28"/>
        </w:rPr>
        <w:t>- развитие умения сравнивать, выявлять закономерности, обобщать.</w:t>
      </w:r>
    </w:p>
    <w:p w:rsidR="00CB4A62" w:rsidRDefault="00CB4A62" w:rsidP="00CB4A62">
      <w:pPr>
        <w:pStyle w:val="a5"/>
        <w:jc w:val="both"/>
        <w:rPr>
          <w:rFonts w:ascii="Times New Roman" w:eastAsia="+mn-ea" w:hAnsi="Times New Roman"/>
          <w:sz w:val="28"/>
          <w:szCs w:val="28"/>
        </w:rPr>
      </w:pPr>
      <w:r w:rsidRPr="00CB4A62">
        <w:rPr>
          <w:rFonts w:ascii="Times New Roman" w:eastAsia="+mn-ea" w:hAnsi="Times New Roman"/>
          <w:sz w:val="28"/>
          <w:szCs w:val="28"/>
        </w:rPr>
        <w:t xml:space="preserve">   </w:t>
      </w:r>
    </w:p>
    <w:p w:rsidR="00CB4A62" w:rsidRPr="00CB4A62" w:rsidRDefault="00CB4A62" w:rsidP="00CB4A62">
      <w:pPr>
        <w:pStyle w:val="a5"/>
        <w:jc w:val="both"/>
        <w:rPr>
          <w:rFonts w:ascii="Times New Roman" w:hAnsi="Times New Roman"/>
          <w:sz w:val="28"/>
          <w:szCs w:val="28"/>
        </w:rPr>
      </w:pPr>
      <w:r w:rsidRPr="00CB4A62">
        <w:rPr>
          <w:rFonts w:ascii="Times New Roman" w:eastAsia="+mn-ea" w:hAnsi="Times New Roman"/>
          <w:b/>
          <w:sz w:val="28"/>
          <w:szCs w:val="28"/>
        </w:rPr>
        <w:t>Предмет исследования:</w:t>
      </w:r>
      <w:r w:rsidRPr="00CB4A62">
        <w:rPr>
          <w:rFonts w:ascii="Times New Roman" w:eastAsia="+mn-ea" w:hAnsi="Times New Roman"/>
          <w:sz w:val="28"/>
          <w:szCs w:val="28"/>
        </w:rPr>
        <w:t xml:space="preserve"> различные виды диаграмм при оформлении статистических</w:t>
      </w:r>
      <w:r w:rsidRPr="00CB4A62">
        <w:rPr>
          <w:rFonts w:ascii="Times New Roman" w:hAnsi="Times New Roman"/>
          <w:sz w:val="28"/>
          <w:szCs w:val="28"/>
        </w:rPr>
        <w:t xml:space="preserve"> данных. </w:t>
      </w:r>
    </w:p>
    <w:p w:rsidR="00CB4A62" w:rsidRDefault="00CB4A62" w:rsidP="00CB4A62">
      <w:pPr>
        <w:pStyle w:val="a5"/>
        <w:jc w:val="both"/>
        <w:rPr>
          <w:rFonts w:ascii="Times New Roman" w:hAnsi="Times New Roman"/>
          <w:color w:val="000000"/>
          <w:sz w:val="28"/>
          <w:szCs w:val="28"/>
        </w:rPr>
      </w:pPr>
    </w:p>
    <w:p w:rsidR="00CB4A62" w:rsidRDefault="00CB4A62" w:rsidP="00CB4A62">
      <w:pPr>
        <w:pStyle w:val="a5"/>
        <w:jc w:val="both"/>
        <w:rPr>
          <w:rFonts w:ascii="Times New Roman" w:eastAsia="+mn-ea" w:hAnsi="Times New Roman"/>
          <w:sz w:val="28"/>
          <w:szCs w:val="28"/>
        </w:rPr>
      </w:pPr>
      <w:r w:rsidRPr="00CB4A62">
        <w:rPr>
          <w:rFonts w:ascii="Times New Roman" w:eastAsia="+mn-ea" w:hAnsi="Times New Roman"/>
          <w:sz w:val="28"/>
          <w:szCs w:val="28"/>
        </w:rPr>
        <w:t xml:space="preserve">   </w:t>
      </w:r>
      <w:r w:rsidRPr="00CB4A62">
        <w:rPr>
          <w:rFonts w:ascii="Times New Roman" w:eastAsia="+mn-ea" w:hAnsi="Times New Roman"/>
          <w:b/>
          <w:sz w:val="28"/>
          <w:szCs w:val="28"/>
        </w:rPr>
        <w:t>Практическая значимость:</w:t>
      </w:r>
      <w:r w:rsidRPr="00CB4A62">
        <w:rPr>
          <w:rFonts w:ascii="Times New Roman" w:eastAsia="+mn-ea" w:hAnsi="Times New Roman"/>
          <w:sz w:val="28"/>
          <w:szCs w:val="28"/>
        </w:rPr>
        <w:t xml:space="preserve"> анализ различных параметров, выявление склонностей и приоритетных предметов, приобретение навыков работы с компьютерными программами; умение ориентироваться и читать различные виды диаграмм </w:t>
      </w:r>
    </w:p>
    <w:p w:rsidR="009B1977" w:rsidRDefault="009B1977" w:rsidP="00CB4A62">
      <w:pPr>
        <w:pStyle w:val="a5"/>
        <w:jc w:val="both"/>
        <w:rPr>
          <w:rFonts w:ascii="Times New Roman" w:eastAsia="+mn-ea" w:hAnsi="Times New Roman"/>
          <w:sz w:val="28"/>
          <w:szCs w:val="28"/>
        </w:rPr>
      </w:pPr>
    </w:p>
    <w:p w:rsidR="009B1977" w:rsidRPr="009B1977" w:rsidRDefault="009B1977" w:rsidP="009B1977">
      <w:pPr>
        <w:pStyle w:val="a5"/>
        <w:jc w:val="both"/>
        <w:rPr>
          <w:rFonts w:ascii="Times New Roman" w:eastAsia="+mn-ea" w:hAnsi="Times New Roman"/>
          <w:b/>
          <w:sz w:val="28"/>
          <w:szCs w:val="28"/>
        </w:rPr>
      </w:pPr>
      <w:r w:rsidRPr="009B1977">
        <w:rPr>
          <w:rFonts w:ascii="Times New Roman" w:eastAsia="+mn-ea" w:hAnsi="Times New Roman"/>
          <w:b/>
          <w:sz w:val="28"/>
          <w:szCs w:val="28"/>
        </w:rPr>
        <w:t>2. Основная часть</w:t>
      </w:r>
    </w:p>
    <w:p w:rsidR="009B1977" w:rsidRPr="009B1977" w:rsidRDefault="009B1977" w:rsidP="009B1977">
      <w:pPr>
        <w:pStyle w:val="a5"/>
        <w:jc w:val="both"/>
        <w:rPr>
          <w:rFonts w:ascii="Times New Roman" w:eastAsia="+mn-ea" w:hAnsi="Times New Roman"/>
          <w:b/>
          <w:sz w:val="28"/>
          <w:szCs w:val="28"/>
        </w:rPr>
      </w:pPr>
      <w:r w:rsidRPr="009B1977">
        <w:rPr>
          <w:rFonts w:ascii="Times New Roman" w:eastAsia="+mn-ea" w:hAnsi="Times New Roman"/>
          <w:b/>
          <w:sz w:val="28"/>
          <w:szCs w:val="28"/>
        </w:rPr>
        <w:t xml:space="preserve">2. 1. </w:t>
      </w:r>
      <w:r>
        <w:rPr>
          <w:rFonts w:ascii="Times New Roman" w:eastAsia="+mn-ea" w:hAnsi="Times New Roman"/>
          <w:b/>
          <w:sz w:val="28"/>
          <w:szCs w:val="28"/>
        </w:rPr>
        <w:t>Что такое диаграмма?</w:t>
      </w:r>
    </w:p>
    <w:p w:rsidR="009B1977" w:rsidRPr="009B1977" w:rsidRDefault="009B1977" w:rsidP="009B1977">
      <w:pPr>
        <w:pStyle w:val="a5"/>
        <w:jc w:val="both"/>
        <w:rPr>
          <w:rFonts w:ascii="Times New Roman" w:hAnsi="Times New Roman"/>
          <w:color w:val="000000"/>
          <w:sz w:val="28"/>
          <w:szCs w:val="28"/>
        </w:rPr>
      </w:pPr>
      <w:r w:rsidRPr="009B1977">
        <w:rPr>
          <w:rFonts w:ascii="Times New Roman" w:hAnsi="Times New Roman"/>
          <w:color w:val="000000"/>
          <w:sz w:val="28"/>
          <w:szCs w:val="28"/>
        </w:rPr>
        <w:t>Диаграмма (</w:t>
      </w:r>
      <w:r w:rsidRPr="009B1977">
        <w:rPr>
          <w:rFonts w:ascii="Times New Roman" w:hAnsi="Times New Roman"/>
          <w:sz w:val="28"/>
          <w:szCs w:val="28"/>
        </w:rPr>
        <w:t xml:space="preserve">с греческого  </w:t>
      </w:r>
      <w:r w:rsidRPr="009B1977">
        <w:rPr>
          <w:rFonts w:ascii="Times New Roman" w:hAnsi="Times New Roman"/>
          <w:color w:val="000000"/>
          <w:sz w:val="28"/>
          <w:szCs w:val="28"/>
          <w:lang w:val="el-GR"/>
        </w:rPr>
        <w:t>Διάγραμμα</w:t>
      </w:r>
      <w:r w:rsidRPr="009B1977">
        <w:rPr>
          <w:rStyle w:val="apple-converted-space"/>
          <w:rFonts w:ascii="Times New Roman" w:hAnsi="Times New Roman"/>
          <w:color w:val="000000"/>
          <w:sz w:val="28"/>
          <w:szCs w:val="28"/>
        </w:rPr>
        <w:t> </w:t>
      </w:r>
      <w:r w:rsidRPr="009B1977">
        <w:rPr>
          <w:rFonts w:ascii="Times New Roman" w:hAnsi="Times New Roman"/>
          <w:color w:val="000000"/>
          <w:sz w:val="28"/>
          <w:szCs w:val="28"/>
        </w:rPr>
        <w:t>(</w:t>
      </w:r>
      <w:proofErr w:type="spellStart"/>
      <w:r w:rsidRPr="009B1977">
        <w:rPr>
          <w:rFonts w:ascii="Times New Roman" w:hAnsi="Times New Roman"/>
          <w:color w:val="000000"/>
          <w:sz w:val="28"/>
          <w:szCs w:val="28"/>
        </w:rPr>
        <w:t>diagramma</w:t>
      </w:r>
      <w:proofErr w:type="spellEnd"/>
      <w:r w:rsidRPr="009B1977">
        <w:rPr>
          <w:rFonts w:ascii="Times New Roman" w:hAnsi="Times New Roman"/>
          <w:color w:val="000000"/>
          <w:sz w:val="28"/>
          <w:szCs w:val="28"/>
        </w:rPr>
        <w:t>) — изображение, рисунок, чертёж)  — графическое представление данных, позволяющее быстро оценить соотношение нескольких величин. Представляет собой геометрическое символьное изображение информации</w:t>
      </w:r>
      <w:r w:rsidRPr="009B1977">
        <w:rPr>
          <w:rStyle w:val="apple-converted-space"/>
          <w:rFonts w:ascii="Times New Roman" w:hAnsi="Times New Roman"/>
          <w:color w:val="000000"/>
          <w:sz w:val="28"/>
          <w:szCs w:val="28"/>
        </w:rPr>
        <w:t>  </w:t>
      </w:r>
      <w:r w:rsidRPr="009B1977">
        <w:rPr>
          <w:rFonts w:ascii="Times New Roman" w:hAnsi="Times New Roman"/>
          <w:color w:val="000000"/>
          <w:sz w:val="28"/>
          <w:szCs w:val="28"/>
        </w:rPr>
        <w:t>с применением различных приёмов техники</w:t>
      </w:r>
      <w:r w:rsidRPr="009B1977">
        <w:rPr>
          <w:rStyle w:val="apple-converted-space"/>
          <w:rFonts w:ascii="Times New Roman" w:hAnsi="Times New Roman"/>
          <w:color w:val="000000"/>
          <w:sz w:val="28"/>
          <w:szCs w:val="28"/>
        </w:rPr>
        <w:t>  визуализации</w:t>
      </w:r>
      <w:r w:rsidRPr="009B1977">
        <w:rPr>
          <w:rFonts w:ascii="Times New Roman" w:hAnsi="Times New Roman"/>
          <w:color w:val="000000"/>
          <w:sz w:val="28"/>
          <w:szCs w:val="28"/>
        </w:rPr>
        <w:t>. Иногда для оформления диаграмм используется трёхмерная визуализация, спроецированная на</w:t>
      </w:r>
      <w:r w:rsidRPr="009B1977">
        <w:rPr>
          <w:rStyle w:val="apple-converted-space"/>
          <w:rFonts w:ascii="Times New Roman" w:hAnsi="Times New Roman"/>
          <w:color w:val="000000"/>
          <w:sz w:val="28"/>
          <w:szCs w:val="28"/>
        </w:rPr>
        <w:t> </w:t>
      </w:r>
      <w:r w:rsidRPr="009B1977">
        <w:rPr>
          <w:rFonts w:ascii="Times New Roman" w:hAnsi="Times New Roman"/>
          <w:sz w:val="28"/>
          <w:szCs w:val="28"/>
        </w:rPr>
        <w:t>плоскость</w:t>
      </w:r>
      <w:r w:rsidRPr="009B1977">
        <w:rPr>
          <w:rFonts w:ascii="Times New Roman" w:hAnsi="Times New Roman"/>
          <w:color w:val="000000"/>
          <w:sz w:val="28"/>
          <w:szCs w:val="28"/>
        </w:rPr>
        <w:t xml:space="preserve">, что придаёт диаграмме отличительные черты или позволяет </w:t>
      </w:r>
      <w:r w:rsidRPr="009B1977">
        <w:rPr>
          <w:rFonts w:ascii="Times New Roman" w:hAnsi="Times New Roman"/>
          <w:color w:val="000000"/>
          <w:sz w:val="28"/>
          <w:szCs w:val="28"/>
        </w:rPr>
        <w:lastRenderedPageBreak/>
        <w:t xml:space="preserve">иметь общее представление об области, в которой она применяется. Диаграммы нашли широкое применение в повседневной жизни, благодаря своей наглядности и удобству использования. В настоящее время, применяя компьютер, при изменении данных, на основе которых построена диаграмма, она автоматически строится с учётом внесённых изменений в таблицы, что позволяет быстро сравнивать  информацию.  </w:t>
      </w:r>
    </w:p>
    <w:p w:rsidR="009B1977" w:rsidRDefault="009B1977" w:rsidP="009B1977">
      <w:pPr>
        <w:pStyle w:val="a5"/>
        <w:jc w:val="both"/>
        <w:rPr>
          <w:rFonts w:ascii="Times New Roman" w:hAnsi="Times New Roman"/>
          <w:sz w:val="28"/>
          <w:szCs w:val="28"/>
        </w:rPr>
      </w:pPr>
      <w:r w:rsidRPr="009B1977">
        <w:rPr>
          <w:rFonts w:ascii="Times New Roman" w:hAnsi="Times New Roman"/>
          <w:sz w:val="28"/>
          <w:szCs w:val="28"/>
        </w:rPr>
        <w:t xml:space="preserve">    </w:t>
      </w:r>
    </w:p>
    <w:p w:rsidR="009B1977" w:rsidRPr="009B1977" w:rsidRDefault="009B1977" w:rsidP="009B1977">
      <w:pPr>
        <w:pStyle w:val="a5"/>
        <w:jc w:val="both"/>
        <w:rPr>
          <w:rFonts w:ascii="Times New Roman" w:hAnsi="Times New Roman"/>
          <w:b/>
          <w:sz w:val="28"/>
          <w:szCs w:val="28"/>
        </w:rPr>
      </w:pPr>
      <w:r w:rsidRPr="009B1977">
        <w:rPr>
          <w:rFonts w:ascii="Times New Roman" w:hAnsi="Times New Roman"/>
          <w:b/>
          <w:sz w:val="28"/>
          <w:szCs w:val="28"/>
        </w:rPr>
        <w:t>2.1. Возникновение первых диаграмм</w:t>
      </w:r>
    </w:p>
    <w:p w:rsidR="009B1977" w:rsidRDefault="009B1977" w:rsidP="009B1977">
      <w:pPr>
        <w:pStyle w:val="a5"/>
        <w:jc w:val="both"/>
        <w:rPr>
          <w:rFonts w:ascii="Times New Roman" w:hAnsi="Times New Roman"/>
          <w:sz w:val="28"/>
          <w:szCs w:val="28"/>
        </w:rPr>
      </w:pPr>
    </w:p>
    <w:p w:rsidR="009B1977" w:rsidRPr="009B1977" w:rsidRDefault="009B1977" w:rsidP="009B1977">
      <w:pPr>
        <w:pStyle w:val="a5"/>
        <w:jc w:val="both"/>
        <w:rPr>
          <w:rFonts w:ascii="Times New Roman" w:hAnsi="Times New Roman"/>
          <w:sz w:val="28"/>
          <w:szCs w:val="28"/>
        </w:rPr>
      </w:pPr>
      <w:r w:rsidRPr="009B1977">
        <w:rPr>
          <w:rFonts w:ascii="Times New Roman" w:hAnsi="Times New Roman"/>
          <w:sz w:val="28"/>
          <w:szCs w:val="28"/>
        </w:rPr>
        <w:t xml:space="preserve"> Первыми диаграммами были обыкновенные графики функций, в которых допустимые значения аргумента соответствуют значениям функций, так как используется зависимость одной величины  от другой. Идеи функциональной зависимости использовались в древности.  4—5 тыс. лет назад вавилонские учёные несознательно установили, что площадь круга является функцией от его радиуса. Астрономические таблицы вавилонян, древних греков и индийцев — яркий пример табличного задания функции, а таблицы, соответственно, являются хранилищем данных для диаграмм.</w:t>
      </w:r>
    </w:p>
    <w:p w:rsidR="009B1977" w:rsidRPr="009B1977" w:rsidRDefault="009B1977" w:rsidP="009B1977">
      <w:pPr>
        <w:pStyle w:val="a5"/>
        <w:jc w:val="both"/>
        <w:rPr>
          <w:rFonts w:ascii="Times New Roman" w:hAnsi="Times New Roman"/>
          <w:sz w:val="28"/>
          <w:szCs w:val="28"/>
        </w:rPr>
      </w:pPr>
      <w:r w:rsidRPr="009B1977">
        <w:rPr>
          <w:rFonts w:ascii="Times New Roman" w:hAnsi="Times New Roman"/>
          <w:sz w:val="28"/>
          <w:szCs w:val="28"/>
        </w:rPr>
        <w:t xml:space="preserve">     В XVII веке французские учёные Франсуа Виет и Рене Декарт заложили основы понятия функции и разработали единую буквенную математическую символику, которая вскоре получила всеобщее признание. Также геометрические работы Декарта и Пьера Ферма проявили отчётливое представление переменной величины и прямоугольной системы координат — вспомогательных элементов всех современных диаграмм.</w:t>
      </w:r>
    </w:p>
    <w:p w:rsidR="00724F20" w:rsidRDefault="009B1977" w:rsidP="00724F20">
      <w:pPr>
        <w:pStyle w:val="a5"/>
        <w:jc w:val="both"/>
        <w:rPr>
          <w:rFonts w:ascii="Times New Roman" w:hAnsi="Times New Roman"/>
          <w:sz w:val="28"/>
          <w:szCs w:val="28"/>
        </w:rPr>
      </w:pPr>
      <w:r w:rsidRPr="009B1977">
        <w:rPr>
          <w:rFonts w:ascii="Times New Roman" w:hAnsi="Times New Roman"/>
          <w:sz w:val="28"/>
          <w:szCs w:val="28"/>
        </w:rPr>
        <w:t xml:space="preserve">   Первые статистические графики начал строить английский экономист У. </w:t>
      </w:r>
      <w:proofErr w:type="spellStart"/>
      <w:r w:rsidRPr="009B1977">
        <w:rPr>
          <w:rFonts w:ascii="Times New Roman" w:hAnsi="Times New Roman"/>
          <w:sz w:val="28"/>
          <w:szCs w:val="28"/>
        </w:rPr>
        <w:t>Плейфер</w:t>
      </w:r>
      <w:proofErr w:type="spellEnd"/>
      <w:r w:rsidRPr="009B1977">
        <w:rPr>
          <w:rFonts w:ascii="Times New Roman" w:hAnsi="Times New Roman"/>
          <w:sz w:val="28"/>
          <w:szCs w:val="28"/>
        </w:rPr>
        <w:t xml:space="preserve"> в работе «Коммерческий и политический атлас» 1786 года. Это произведение послужило толчком для развития графических методов в общественных науках</w:t>
      </w:r>
      <w:r>
        <w:rPr>
          <w:rFonts w:ascii="Times New Roman" w:hAnsi="Times New Roman"/>
          <w:sz w:val="28"/>
          <w:szCs w:val="28"/>
        </w:rPr>
        <w:t>.</w:t>
      </w:r>
    </w:p>
    <w:p w:rsidR="00724F20" w:rsidRDefault="00724F20" w:rsidP="00724F20">
      <w:pPr>
        <w:pStyle w:val="a5"/>
        <w:jc w:val="both"/>
        <w:rPr>
          <w:rFonts w:ascii="Times New Roman" w:hAnsi="Times New Roman"/>
          <w:sz w:val="28"/>
          <w:szCs w:val="28"/>
        </w:rPr>
      </w:pPr>
    </w:p>
    <w:p w:rsidR="00724F20" w:rsidRPr="00724F20" w:rsidRDefault="00724F20" w:rsidP="00724F20">
      <w:pPr>
        <w:pStyle w:val="a5"/>
        <w:jc w:val="both"/>
        <w:rPr>
          <w:rFonts w:ascii="Times New Roman" w:hAnsi="Times New Roman"/>
          <w:sz w:val="28"/>
          <w:szCs w:val="28"/>
        </w:rPr>
      </w:pPr>
      <w:r>
        <w:rPr>
          <w:rFonts w:ascii="Times New Roman" w:hAnsi="Times New Roman"/>
          <w:sz w:val="28"/>
          <w:szCs w:val="28"/>
        </w:rPr>
        <w:t xml:space="preserve">2.2. </w:t>
      </w:r>
      <w:r>
        <w:rPr>
          <w:rFonts w:ascii="Times New Roman" w:hAnsi="Times New Roman"/>
          <w:b/>
          <w:sz w:val="28"/>
        </w:rPr>
        <w:t>Элементы диаграмм</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Область диаграммы - объект, содержащий все остальные элементы диаграммы, задний план диаграммы.</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Область построения диаграммы - сама диаграмма без легенды.</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Ось категорий - ось, на которой показаны категории  диаграммы.</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Ось значений - ось, на которой представлены значения диаграммы.</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Ряд - последовательные точки одного ряда данных.</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Точка - точка в ряде данных.</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Линии сетки- основные и вспомогательные линии для каждой оси.</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Заголовок диаграммы - название диаграммы</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Заголовок оси категорий -  название оси категорий</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lastRenderedPageBreak/>
        <w:t>Заголовок оси значений – название оси значений</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Легенда – элемент диаграммы, расшифровывающий обозначения рядов данных</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Ключ легенды - графический объект, отвечающий определенному ряду данных</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Элемент легенды</w:t>
      </w:r>
      <w:r w:rsidRPr="00172EB1">
        <w:rPr>
          <w:rFonts w:ascii="Times New Roman" w:hAnsi="Times New Roman" w:cs="Times New Roman"/>
          <w:sz w:val="28"/>
        </w:rPr>
        <w:tab/>
        <w:t>- текстовый объект, находящийся в легенде</w:t>
      </w:r>
    </w:p>
    <w:p w:rsidR="00724F20"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Таблица данных – табличное представление данных, на основании которых построена диаграмма</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Основание – дно объемных диаграмм</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Стены – стенки объемных диаграмм</w:t>
      </w:r>
    </w:p>
    <w:p w:rsidR="00724F20" w:rsidRPr="00172EB1"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Углы – углы объемных диаграмм</w:t>
      </w:r>
    </w:p>
    <w:p w:rsidR="00724F20" w:rsidRDefault="00724F20" w:rsidP="00724F20">
      <w:pPr>
        <w:pStyle w:val="a8"/>
        <w:numPr>
          <w:ilvl w:val="0"/>
          <w:numId w:val="2"/>
        </w:numPr>
        <w:spacing w:after="0" w:line="360" w:lineRule="auto"/>
        <w:ind w:left="357" w:hanging="357"/>
        <w:jc w:val="both"/>
        <w:rPr>
          <w:rFonts w:ascii="Times New Roman" w:hAnsi="Times New Roman" w:cs="Times New Roman"/>
          <w:sz w:val="28"/>
        </w:rPr>
      </w:pPr>
      <w:r w:rsidRPr="00172EB1">
        <w:rPr>
          <w:rFonts w:ascii="Times New Roman" w:hAnsi="Times New Roman" w:cs="Times New Roman"/>
          <w:sz w:val="28"/>
        </w:rPr>
        <w:t>Подписи данных – значения данных в каждой точке</w:t>
      </w:r>
    </w:p>
    <w:p w:rsidR="00724F20" w:rsidRDefault="00724F20" w:rsidP="00724F20">
      <w:pPr>
        <w:pStyle w:val="a8"/>
        <w:spacing w:after="0" w:line="360" w:lineRule="auto"/>
        <w:ind w:left="357"/>
        <w:jc w:val="both"/>
        <w:rPr>
          <w:rFonts w:ascii="Times New Roman" w:hAnsi="Times New Roman" w:cs="Times New Roman"/>
          <w:sz w:val="28"/>
        </w:rPr>
      </w:pPr>
    </w:p>
    <w:p w:rsidR="00724F20" w:rsidRPr="00724F20" w:rsidRDefault="00724F20" w:rsidP="00724F20">
      <w:pPr>
        <w:pStyle w:val="a8"/>
        <w:spacing w:after="0" w:line="360" w:lineRule="auto"/>
        <w:ind w:left="357"/>
        <w:jc w:val="both"/>
        <w:rPr>
          <w:rFonts w:ascii="Times New Roman" w:hAnsi="Times New Roman" w:cs="Times New Roman"/>
          <w:sz w:val="28"/>
        </w:rPr>
      </w:pPr>
      <w:r w:rsidRPr="0093081E">
        <w:rPr>
          <w:rFonts w:ascii="Times New Roman" w:hAnsi="Times New Roman" w:cs="Times New Roman"/>
          <w:b/>
          <w:sz w:val="28"/>
        </w:rPr>
        <w:t>2.3.</w:t>
      </w:r>
      <w:r>
        <w:rPr>
          <w:rFonts w:ascii="Times New Roman" w:hAnsi="Times New Roman" w:cs="Times New Roman"/>
          <w:sz w:val="28"/>
        </w:rPr>
        <w:t xml:space="preserve"> </w:t>
      </w:r>
      <w:r w:rsidRPr="00724F20">
        <w:rPr>
          <w:rFonts w:ascii="Times New Roman" w:hAnsi="Times New Roman" w:cs="Times New Roman"/>
          <w:b/>
          <w:sz w:val="28"/>
        </w:rPr>
        <w:t>Назначение диаграмм</w:t>
      </w:r>
    </w:p>
    <w:p w:rsidR="00724F20" w:rsidRPr="00172EB1" w:rsidRDefault="00724F20" w:rsidP="00724F20">
      <w:pPr>
        <w:pStyle w:val="a8"/>
        <w:spacing w:after="0" w:line="360" w:lineRule="auto"/>
        <w:ind w:left="357"/>
        <w:jc w:val="both"/>
        <w:rPr>
          <w:rFonts w:ascii="Times New Roman" w:hAnsi="Times New Roman" w:cs="Times New Roman"/>
          <w:sz w:val="28"/>
        </w:rPr>
      </w:pPr>
      <w:r w:rsidRPr="00172EB1">
        <w:rPr>
          <w:rFonts w:ascii="Times New Roman" w:hAnsi="Times New Roman" w:cs="Times New Roman"/>
          <w:sz w:val="28"/>
        </w:rPr>
        <w:t>Информация может быть представлена не только в текстовом, но и в графическом виде. Иногда это позволяет заметно облегчить её восприятие. Один из способов представления последовательностей чисел – диаграммы.</w:t>
      </w:r>
    </w:p>
    <w:p w:rsidR="00724F20" w:rsidRPr="00172EB1" w:rsidRDefault="00724F20" w:rsidP="00724F20">
      <w:pPr>
        <w:pStyle w:val="a8"/>
        <w:spacing w:after="0" w:line="360" w:lineRule="auto"/>
        <w:ind w:left="357"/>
        <w:jc w:val="both"/>
        <w:rPr>
          <w:rFonts w:ascii="Times New Roman" w:hAnsi="Times New Roman" w:cs="Times New Roman"/>
          <w:sz w:val="28"/>
        </w:rPr>
      </w:pPr>
      <w:r w:rsidRPr="00172EB1">
        <w:rPr>
          <w:rFonts w:ascii="Times New Roman" w:hAnsi="Times New Roman" w:cs="Times New Roman"/>
          <w:sz w:val="28"/>
        </w:rPr>
        <w:tab/>
        <w:t>Диаграммами называют графическое представление числовых данных, позволяющее быстро оценить соотношение нескольких величин.</w:t>
      </w:r>
    </w:p>
    <w:p w:rsidR="00724F20" w:rsidRPr="00172EB1" w:rsidRDefault="00724F20" w:rsidP="00724F20">
      <w:pPr>
        <w:pStyle w:val="a8"/>
        <w:spacing w:after="0" w:line="360" w:lineRule="auto"/>
        <w:ind w:left="357"/>
        <w:jc w:val="both"/>
        <w:rPr>
          <w:rFonts w:ascii="Times New Roman" w:hAnsi="Times New Roman" w:cs="Times New Roman"/>
          <w:sz w:val="28"/>
        </w:rPr>
      </w:pPr>
      <w:r w:rsidRPr="00172EB1">
        <w:rPr>
          <w:rFonts w:ascii="Times New Roman" w:hAnsi="Times New Roman" w:cs="Times New Roman"/>
          <w:sz w:val="28"/>
        </w:rPr>
        <w:tab/>
        <w:t>Благодаря своей наглядности, диаграммы часто используются не только в повседневной работе бухгалтеров и других служащих, но и при подготовке презентационных материалов для клиентов и менеджеров.</w:t>
      </w:r>
    </w:p>
    <w:p w:rsidR="00724F20" w:rsidRDefault="00724F20" w:rsidP="00724F20">
      <w:pPr>
        <w:pStyle w:val="a8"/>
        <w:spacing w:after="0" w:line="360" w:lineRule="auto"/>
        <w:ind w:left="357"/>
        <w:jc w:val="both"/>
        <w:rPr>
          <w:rFonts w:ascii="Times New Roman" w:hAnsi="Times New Roman" w:cs="Times New Roman"/>
          <w:sz w:val="28"/>
        </w:rPr>
      </w:pPr>
      <w:r w:rsidRPr="00172EB1">
        <w:rPr>
          <w:rFonts w:ascii="Times New Roman" w:hAnsi="Times New Roman" w:cs="Times New Roman"/>
          <w:sz w:val="28"/>
        </w:rPr>
        <w:tab/>
        <w:t>В табличных процессорах при изменении данных, на основе которых построена диаграмма, она будет автоматические исправлена с учетом внесенных в таблицу изменений. Это позволяет быстро сравнивать различные показатели, статистические данные и т.д. – можно вводить новые данные и сразу видеть изменения диаграммы.</w:t>
      </w:r>
    </w:p>
    <w:p w:rsidR="009B1977" w:rsidRDefault="009B1977" w:rsidP="009B1977">
      <w:pPr>
        <w:pStyle w:val="a5"/>
        <w:jc w:val="both"/>
        <w:rPr>
          <w:rFonts w:ascii="Times New Roman" w:hAnsi="Times New Roman"/>
          <w:sz w:val="28"/>
          <w:szCs w:val="28"/>
        </w:rPr>
      </w:pPr>
    </w:p>
    <w:p w:rsidR="0093081E" w:rsidRDefault="0093081E" w:rsidP="009B1977">
      <w:pPr>
        <w:pStyle w:val="a5"/>
        <w:jc w:val="both"/>
        <w:rPr>
          <w:rFonts w:ascii="Times New Roman" w:hAnsi="Times New Roman"/>
          <w:b/>
          <w:sz w:val="28"/>
          <w:szCs w:val="28"/>
        </w:rPr>
      </w:pPr>
    </w:p>
    <w:p w:rsidR="0093081E" w:rsidRDefault="0093081E" w:rsidP="009B1977">
      <w:pPr>
        <w:pStyle w:val="a5"/>
        <w:jc w:val="both"/>
        <w:rPr>
          <w:rFonts w:ascii="Times New Roman" w:hAnsi="Times New Roman"/>
          <w:b/>
          <w:sz w:val="28"/>
          <w:szCs w:val="28"/>
        </w:rPr>
      </w:pPr>
    </w:p>
    <w:p w:rsidR="0093081E" w:rsidRDefault="0093081E" w:rsidP="009B1977">
      <w:pPr>
        <w:pStyle w:val="a5"/>
        <w:jc w:val="both"/>
        <w:rPr>
          <w:rFonts w:ascii="Times New Roman" w:hAnsi="Times New Roman"/>
          <w:b/>
          <w:sz w:val="28"/>
          <w:szCs w:val="28"/>
        </w:rPr>
      </w:pPr>
    </w:p>
    <w:p w:rsidR="009B1977" w:rsidRPr="009B1977" w:rsidRDefault="009B1977" w:rsidP="009B1977">
      <w:pPr>
        <w:pStyle w:val="a5"/>
        <w:jc w:val="both"/>
        <w:rPr>
          <w:rFonts w:ascii="Times New Roman" w:hAnsi="Times New Roman"/>
          <w:b/>
          <w:sz w:val="28"/>
          <w:szCs w:val="28"/>
        </w:rPr>
      </w:pPr>
      <w:r w:rsidRPr="009B1977">
        <w:rPr>
          <w:rFonts w:ascii="Times New Roman" w:hAnsi="Times New Roman"/>
          <w:b/>
          <w:sz w:val="28"/>
          <w:szCs w:val="28"/>
        </w:rPr>
        <w:t>2.</w:t>
      </w:r>
      <w:r w:rsidR="00724F20">
        <w:rPr>
          <w:rFonts w:ascii="Times New Roman" w:hAnsi="Times New Roman"/>
          <w:b/>
          <w:sz w:val="28"/>
          <w:szCs w:val="28"/>
        </w:rPr>
        <w:t>4</w:t>
      </w:r>
      <w:r w:rsidRPr="009B1977">
        <w:rPr>
          <w:rFonts w:ascii="Times New Roman" w:hAnsi="Times New Roman"/>
          <w:b/>
          <w:sz w:val="28"/>
          <w:szCs w:val="28"/>
        </w:rPr>
        <w:t>. Виды диаграмм</w:t>
      </w:r>
    </w:p>
    <w:p w:rsidR="009B1977" w:rsidRDefault="009B1977" w:rsidP="00CB4A62">
      <w:pPr>
        <w:pStyle w:val="a5"/>
        <w:jc w:val="both"/>
        <w:rPr>
          <w:rFonts w:ascii="Times New Roman" w:hAnsi="Times New Roman"/>
          <w:sz w:val="28"/>
          <w:szCs w:val="28"/>
        </w:rPr>
      </w:pPr>
    </w:p>
    <w:p w:rsidR="009B1977" w:rsidRPr="009B1977" w:rsidRDefault="009B1977" w:rsidP="00CB4A62">
      <w:pPr>
        <w:pStyle w:val="a5"/>
        <w:jc w:val="both"/>
        <w:rPr>
          <w:rFonts w:ascii="Times New Roman" w:eastAsia="+mn-ea" w:hAnsi="Times New Roman"/>
          <w:sz w:val="28"/>
          <w:szCs w:val="28"/>
        </w:rPr>
      </w:pPr>
      <w:r w:rsidRPr="009B1977">
        <w:rPr>
          <w:rFonts w:ascii="Times New Roman" w:hAnsi="Times New Roman"/>
          <w:sz w:val="28"/>
          <w:szCs w:val="28"/>
        </w:rPr>
        <w:t xml:space="preserve">Существует много типов диаграмм. Тот или иной тип диаграммы используется в зависимости от требований к уровню информации, которому она должна соответствовать. Диаграммы в основном состоят из </w:t>
      </w:r>
      <w:hyperlink r:id="rId11" w:tooltip="Геометрия" w:history="1">
        <w:r w:rsidRPr="009B1977">
          <w:rPr>
            <w:rFonts w:ascii="Times New Roman" w:hAnsi="Times New Roman"/>
            <w:sz w:val="28"/>
            <w:szCs w:val="28"/>
          </w:rPr>
          <w:t>геометрических</w:t>
        </w:r>
      </w:hyperlink>
      <w:r w:rsidRPr="009B1977">
        <w:rPr>
          <w:rFonts w:ascii="Times New Roman" w:hAnsi="Times New Roman"/>
          <w:sz w:val="28"/>
          <w:szCs w:val="28"/>
        </w:rPr>
        <w:t xml:space="preserve"> объектов (</w:t>
      </w:r>
      <w:hyperlink r:id="rId12" w:tooltip="Точка (геометрия)" w:history="1">
        <w:r w:rsidRPr="009B1977">
          <w:rPr>
            <w:rFonts w:ascii="Times New Roman" w:hAnsi="Times New Roman"/>
            <w:sz w:val="28"/>
            <w:szCs w:val="28"/>
          </w:rPr>
          <w:t>точек</w:t>
        </w:r>
      </w:hyperlink>
      <w:r w:rsidRPr="009B1977">
        <w:rPr>
          <w:rFonts w:ascii="Times New Roman" w:hAnsi="Times New Roman"/>
          <w:sz w:val="28"/>
          <w:szCs w:val="28"/>
        </w:rPr>
        <w:t xml:space="preserve">, </w:t>
      </w:r>
      <w:hyperlink r:id="rId13" w:tooltip="Кривая" w:history="1">
        <w:r w:rsidRPr="009B1977">
          <w:rPr>
            <w:rFonts w:ascii="Times New Roman" w:hAnsi="Times New Roman"/>
            <w:sz w:val="28"/>
            <w:szCs w:val="28"/>
          </w:rPr>
          <w:t>линий</w:t>
        </w:r>
      </w:hyperlink>
      <w:r w:rsidRPr="009B1977">
        <w:rPr>
          <w:rFonts w:ascii="Times New Roman" w:hAnsi="Times New Roman"/>
          <w:sz w:val="28"/>
          <w:szCs w:val="28"/>
        </w:rPr>
        <w:t xml:space="preserve">, </w:t>
      </w:r>
      <w:hyperlink r:id="rId14" w:tooltip="Фигура (геометрия)" w:history="1">
        <w:r w:rsidRPr="009B1977">
          <w:rPr>
            <w:rFonts w:ascii="Times New Roman" w:hAnsi="Times New Roman"/>
            <w:sz w:val="28"/>
            <w:szCs w:val="28"/>
          </w:rPr>
          <w:t>фигур</w:t>
        </w:r>
      </w:hyperlink>
      <w:r w:rsidRPr="009B1977">
        <w:rPr>
          <w:rFonts w:ascii="Times New Roman" w:hAnsi="Times New Roman"/>
          <w:sz w:val="28"/>
          <w:szCs w:val="28"/>
        </w:rPr>
        <w:t xml:space="preserve"> различной формы и цвета) и вспомогательных элементов (осей </w:t>
      </w:r>
      <w:hyperlink r:id="rId15" w:tooltip="Прямоугольная система координат" w:history="1">
        <w:r w:rsidRPr="009B1977">
          <w:rPr>
            <w:rFonts w:ascii="Times New Roman" w:hAnsi="Times New Roman"/>
            <w:sz w:val="28"/>
            <w:szCs w:val="28"/>
          </w:rPr>
          <w:t>координат</w:t>
        </w:r>
      </w:hyperlink>
      <w:r w:rsidRPr="009B1977">
        <w:rPr>
          <w:rFonts w:ascii="Times New Roman" w:hAnsi="Times New Roman"/>
          <w:sz w:val="28"/>
          <w:szCs w:val="28"/>
        </w:rPr>
        <w:t>, условных обозначений, заголовков и т.п.).</w:t>
      </w:r>
    </w:p>
    <w:p w:rsidR="00CB4A62" w:rsidRPr="009B1977" w:rsidRDefault="00CB4A62" w:rsidP="00CB4A62">
      <w:pPr>
        <w:pStyle w:val="a5"/>
        <w:jc w:val="both"/>
        <w:rPr>
          <w:rFonts w:ascii="Times New Roman" w:hAnsi="Times New Roman"/>
          <w:sz w:val="28"/>
          <w:szCs w:val="28"/>
        </w:rPr>
      </w:pPr>
      <w:r w:rsidRPr="009B1977">
        <w:rPr>
          <w:rFonts w:ascii="Times New Roman" w:eastAsia="+mn-ea" w:hAnsi="Times New Roman"/>
          <w:sz w:val="28"/>
          <w:szCs w:val="28"/>
        </w:rPr>
        <w:t xml:space="preserve">   </w:t>
      </w:r>
    </w:p>
    <w:p w:rsidR="00A13A51" w:rsidRPr="00A13A51" w:rsidRDefault="00A13A51" w:rsidP="00A13A51">
      <w:pPr>
        <w:shd w:val="clear" w:color="auto" w:fill="FFFFFF"/>
        <w:spacing w:before="120" w:after="120" w:line="368" w:lineRule="atLeast"/>
        <w:rPr>
          <w:rFonts w:ascii="Times New Roman" w:eastAsia="Times New Roman" w:hAnsi="Times New Roman" w:cs="Times New Roman"/>
          <w:sz w:val="28"/>
          <w:szCs w:val="28"/>
          <w:lang w:eastAsia="ru-RU"/>
        </w:rPr>
      </w:pPr>
      <w:r w:rsidRPr="00A13A51">
        <w:rPr>
          <w:rFonts w:ascii="Times New Roman" w:eastAsia="Times New Roman" w:hAnsi="Times New Roman" w:cs="Times New Roman"/>
          <w:sz w:val="28"/>
          <w:szCs w:val="28"/>
          <w:lang w:eastAsia="ru-RU"/>
        </w:rPr>
        <w:t>Также диаграммы делятся на плоскостные (двумерные) и пространственные (трёхмерные или объёмные). Сравнение и сопоставление геометрических объектов на диаграммах может происходить по различным измерениям: по площади фигуры или её высоте, по местонахождению точек, по их густоте, по интенсивности цвета и т. д. Кроме того, данные могут быть представлены в </w:t>
      </w:r>
      <w:hyperlink r:id="rId16" w:tooltip="Прямоугольная система координат" w:history="1">
        <w:r w:rsidRPr="00A13A51">
          <w:rPr>
            <w:rFonts w:ascii="Times New Roman" w:eastAsia="Times New Roman" w:hAnsi="Times New Roman" w:cs="Times New Roman"/>
            <w:sz w:val="28"/>
            <w:szCs w:val="28"/>
            <w:lang w:eastAsia="ru-RU"/>
          </w:rPr>
          <w:t>прямоугольной</w:t>
        </w:r>
      </w:hyperlink>
      <w:r w:rsidRPr="00A13A51">
        <w:rPr>
          <w:rFonts w:ascii="Times New Roman" w:eastAsia="Times New Roman" w:hAnsi="Times New Roman" w:cs="Times New Roman"/>
          <w:sz w:val="28"/>
          <w:szCs w:val="28"/>
          <w:lang w:eastAsia="ru-RU"/>
        </w:rPr>
        <w:t xml:space="preserve"> или </w:t>
      </w:r>
      <w:hyperlink r:id="rId17" w:tooltip="Полярная система координат" w:history="1">
        <w:r w:rsidRPr="00A13A51">
          <w:rPr>
            <w:rFonts w:ascii="Times New Roman" w:eastAsia="Times New Roman" w:hAnsi="Times New Roman" w:cs="Times New Roman"/>
            <w:sz w:val="28"/>
            <w:szCs w:val="28"/>
            <w:lang w:eastAsia="ru-RU"/>
          </w:rPr>
          <w:t>полярной</w:t>
        </w:r>
      </w:hyperlink>
      <w:r w:rsidRPr="00A13A51">
        <w:rPr>
          <w:rFonts w:ascii="Times New Roman" w:eastAsia="Times New Roman" w:hAnsi="Times New Roman" w:cs="Times New Roman"/>
          <w:sz w:val="28"/>
          <w:szCs w:val="28"/>
          <w:lang w:eastAsia="ru-RU"/>
        </w:rPr>
        <w:t> системе координат.</w:t>
      </w:r>
    </w:p>
    <w:p w:rsidR="00A13A51" w:rsidRDefault="00A13A51" w:rsidP="00A13A51">
      <w:pPr>
        <w:shd w:val="clear" w:color="auto" w:fill="FFFFFF"/>
        <w:spacing w:before="72" w:after="0" w:line="240" w:lineRule="auto"/>
        <w:outlineLvl w:val="2"/>
        <w:rPr>
          <w:rFonts w:ascii="Arial" w:eastAsia="Times New Roman" w:hAnsi="Arial" w:cs="Arial"/>
          <w:b/>
          <w:bCs/>
          <w:color w:val="000000"/>
          <w:sz w:val="29"/>
          <w:lang w:eastAsia="ru-RU"/>
        </w:rPr>
      </w:pPr>
    </w:p>
    <w:p w:rsidR="00724F20" w:rsidRDefault="00926101" w:rsidP="00724F20">
      <w:pPr>
        <w:spacing w:after="0" w:line="360" w:lineRule="auto"/>
        <w:ind w:firstLine="708"/>
        <w:jc w:val="center"/>
        <w:rPr>
          <w:rFonts w:ascii="Times New Roman" w:hAnsi="Times New Roman" w:cs="Times New Roman"/>
          <w:b/>
          <w:sz w:val="28"/>
        </w:rPr>
      </w:pPr>
      <w:r>
        <w:rPr>
          <w:rFonts w:ascii="Times New Roman" w:hAnsi="Times New Roman" w:cs="Times New Roman"/>
          <w:b/>
          <w:sz w:val="28"/>
        </w:rPr>
        <w:t xml:space="preserve">                                                   </w:t>
      </w:r>
      <w:r w:rsidR="00724F20">
        <w:rPr>
          <w:rFonts w:ascii="Times New Roman" w:hAnsi="Times New Roman" w:cs="Times New Roman"/>
          <w:b/>
          <w:sz w:val="28"/>
        </w:rPr>
        <w:t>Гистограмма</w:t>
      </w:r>
    </w:p>
    <w:p w:rsidR="00724F20" w:rsidRDefault="00AA594F" w:rsidP="00724F20">
      <w:pPr>
        <w:spacing w:after="0"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anchor distT="0" distB="0" distL="25400" distR="25400" simplePos="0" relativeHeight="251658240" behindDoc="1" locked="0" layoutInCell="1" allowOverlap="1">
            <wp:simplePos x="0" y="0"/>
            <wp:positionH relativeFrom="margin">
              <wp:posOffset>-22860</wp:posOffset>
            </wp:positionH>
            <wp:positionV relativeFrom="paragraph">
              <wp:posOffset>33020</wp:posOffset>
            </wp:positionV>
            <wp:extent cx="2519680" cy="1552575"/>
            <wp:effectExtent l="19050" t="0" r="0" b="0"/>
            <wp:wrapThrough wrapText="bothSides">
              <wp:wrapPolygon edited="0">
                <wp:start x="-163" y="0"/>
                <wp:lineTo x="-163" y="21467"/>
                <wp:lineTo x="21556" y="21467"/>
                <wp:lineTo x="21556" y="0"/>
                <wp:lineTo x="-16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519680" cy="1552575"/>
                    </a:xfrm>
                    <a:prstGeom prst="rect">
                      <a:avLst/>
                    </a:prstGeom>
                    <a:noFill/>
                    <a:ln w="9525">
                      <a:noFill/>
                      <a:miter lim="800000"/>
                      <a:headEnd/>
                      <a:tailEnd/>
                    </a:ln>
                  </pic:spPr>
                </pic:pic>
              </a:graphicData>
            </a:graphic>
          </wp:anchor>
        </w:drawing>
      </w:r>
      <w:r w:rsidR="00724F20" w:rsidRPr="002568B3">
        <w:rPr>
          <w:rFonts w:ascii="Times New Roman" w:hAnsi="Times New Roman" w:cs="Times New Roman"/>
          <w:sz w:val="28"/>
        </w:rPr>
        <w:t>Классическими диаграммами являются столбчатые и линейные (полосовые) диаграммы. Также они называются гистограммами. Столбчатые диаграммы в основном используются для наглядного сравнения полученных статистических данных или для анализа их изменения за определённый промежуток времени. Построение столбчатой диаграммы заключается в изображении статистических данных в виде вертикальных прямоугольников или трёхмерных прямоугольных столбиков. Каждый столбик изображает величину уровня данного статистического ряда. Все сравниваемые показатели выражены одной единицей измерения, поэтому удаётся сравнить статистические показатели данного процесса</w:t>
      </w:r>
    </w:p>
    <w:p w:rsidR="00724F20" w:rsidRDefault="00AA594F" w:rsidP="00724F20">
      <w:pPr>
        <w:spacing w:after="0" w:line="360" w:lineRule="auto"/>
        <w:ind w:firstLine="708"/>
        <w:jc w:val="center"/>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95250</wp:posOffset>
            </wp:positionV>
            <wp:extent cx="1924050" cy="1590675"/>
            <wp:effectExtent l="19050" t="0" r="0" b="0"/>
            <wp:wrapTight wrapText="bothSides">
              <wp:wrapPolygon edited="0">
                <wp:start x="-214" y="0"/>
                <wp:lineTo x="-214" y="21471"/>
                <wp:lineTo x="21600" y="21471"/>
                <wp:lineTo x="21600" y="0"/>
                <wp:lineTo x="-21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924050" cy="1590675"/>
                    </a:xfrm>
                    <a:prstGeom prst="rect">
                      <a:avLst/>
                    </a:prstGeom>
                    <a:noFill/>
                    <a:ln w="9525">
                      <a:noFill/>
                      <a:miter lim="800000"/>
                      <a:headEnd/>
                      <a:tailEnd/>
                    </a:ln>
                  </pic:spPr>
                </pic:pic>
              </a:graphicData>
            </a:graphic>
          </wp:anchor>
        </w:drawing>
      </w:r>
      <w:r w:rsidR="00724F20">
        <w:rPr>
          <w:rFonts w:ascii="Times New Roman" w:hAnsi="Times New Roman" w:cs="Times New Roman"/>
          <w:b/>
          <w:sz w:val="28"/>
        </w:rPr>
        <w:t>Линейчатая диаграмм</w:t>
      </w:r>
    </w:p>
    <w:p w:rsidR="00724F20" w:rsidRDefault="00724F20" w:rsidP="00724F20">
      <w:pPr>
        <w:spacing w:after="0" w:line="360" w:lineRule="auto"/>
        <w:ind w:firstLine="708"/>
        <w:jc w:val="both"/>
        <w:rPr>
          <w:rFonts w:ascii="Times New Roman" w:hAnsi="Times New Roman" w:cs="Times New Roman"/>
          <w:sz w:val="28"/>
        </w:rPr>
      </w:pPr>
      <w:r w:rsidRPr="002568B3">
        <w:rPr>
          <w:rFonts w:ascii="Times New Roman" w:hAnsi="Times New Roman" w:cs="Times New Roman"/>
          <w:sz w:val="28"/>
        </w:rPr>
        <w:t xml:space="preserve">Линейчатая диаграмма представляет собой единственный тип диаграммы, на которой данные </w:t>
      </w:r>
      <w:r w:rsidRPr="002568B3">
        <w:rPr>
          <w:rFonts w:ascii="Times New Roman" w:hAnsi="Times New Roman" w:cs="Times New Roman"/>
          <w:sz w:val="28"/>
        </w:rPr>
        <w:lastRenderedPageBreak/>
        <w:t>отображаются горизонтально. Поэтому линейчатые диаграммы часто применяются для представления данных, привязанных ко времени, при условии, что начальная и конечная даты относятся к конечному периоду. Кроме того, линейчатые диаграммы широко применяются для отображения категориальной информации, поскольку для демонстрации категорий может применяться горизонтальное расположение. </w:t>
      </w:r>
    </w:p>
    <w:p w:rsidR="00724F20" w:rsidRDefault="00926101" w:rsidP="00724F20">
      <w:pPr>
        <w:spacing w:after="0" w:line="360" w:lineRule="auto"/>
        <w:ind w:firstLine="708"/>
        <w:jc w:val="center"/>
        <w:rPr>
          <w:rFonts w:ascii="Times New Roman" w:hAnsi="Times New Roman" w:cs="Times New Roman"/>
          <w:b/>
          <w:sz w:val="28"/>
        </w:rPr>
      </w:pPr>
      <w:r>
        <w:rPr>
          <w:rFonts w:ascii="Times New Roman" w:hAnsi="Times New Roman" w:cs="Times New Roman"/>
          <w:b/>
          <w:sz w:val="28"/>
        </w:rPr>
        <w:t xml:space="preserve">                                     </w:t>
      </w:r>
      <w:r w:rsidR="00724F20">
        <w:rPr>
          <w:rFonts w:ascii="Times New Roman" w:hAnsi="Times New Roman" w:cs="Times New Roman"/>
          <w:b/>
          <w:sz w:val="28"/>
        </w:rPr>
        <w:t>Круговая диаграмм</w:t>
      </w:r>
    </w:p>
    <w:p w:rsidR="00724F20" w:rsidRPr="002568B3" w:rsidRDefault="00AA594F" w:rsidP="00724F20">
      <w:pPr>
        <w:spacing w:after="0"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anchor distT="0" distB="0" distL="25400" distR="25400" simplePos="0" relativeHeight="251660288" behindDoc="1" locked="0" layoutInCell="1" allowOverlap="1">
            <wp:simplePos x="0" y="0"/>
            <wp:positionH relativeFrom="margin">
              <wp:posOffset>-184785</wp:posOffset>
            </wp:positionH>
            <wp:positionV relativeFrom="paragraph">
              <wp:posOffset>20955</wp:posOffset>
            </wp:positionV>
            <wp:extent cx="2009775" cy="1552575"/>
            <wp:effectExtent l="19050" t="0" r="9525" b="0"/>
            <wp:wrapTight wrapText="bothSides">
              <wp:wrapPolygon edited="0">
                <wp:start x="-205" y="0"/>
                <wp:lineTo x="-205" y="21467"/>
                <wp:lineTo x="21702" y="21467"/>
                <wp:lineTo x="21702" y="0"/>
                <wp:lineTo x="-205"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009775" cy="1552575"/>
                    </a:xfrm>
                    <a:prstGeom prst="rect">
                      <a:avLst/>
                    </a:prstGeom>
                    <a:noFill/>
                    <a:ln w="9525">
                      <a:noFill/>
                      <a:miter lim="800000"/>
                      <a:headEnd/>
                      <a:tailEnd/>
                    </a:ln>
                  </pic:spPr>
                </pic:pic>
              </a:graphicData>
            </a:graphic>
          </wp:anchor>
        </w:drawing>
      </w:r>
      <w:r w:rsidR="00724F20" w:rsidRPr="002568B3">
        <w:rPr>
          <w:rFonts w:ascii="Times New Roman" w:hAnsi="Times New Roman" w:cs="Times New Roman"/>
          <w:sz w:val="28"/>
        </w:rPr>
        <w:t>Круговая (секторная) диаграмма, очень наглядно выражается кругом, который представляет всю совокупность. Относительная величина каждого значения изображается в виде сектора круга, площадь которого соответствует вкладу этого значения в сумму значений. Этот вид графиков удобно использовать, когда нужно показать долю каждой величины в общем объёме. Сектора могут изображаться как в общем круге, так и отдельно, расположенными на небольшом удалении друг от друга.</w:t>
      </w:r>
    </w:p>
    <w:p w:rsidR="00724F20" w:rsidRDefault="00724F20" w:rsidP="00724F20">
      <w:pPr>
        <w:spacing w:after="0" w:line="360" w:lineRule="auto"/>
        <w:ind w:firstLine="708"/>
        <w:jc w:val="both"/>
        <w:rPr>
          <w:rFonts w:ascii="Times New Roman" w:hAnsi="Times New Roman" w:cs="Times New Roman"/>
          <w:sz w:val="28"/>
        </w:rPr>
      </w:pPr>
      <w:r w:rsidRPr="002568B3">
        <w:rPr>
          <w:rFonts w:ascii="Times New Roman" w:hAnsi="Times New Roman" w:cs="Times New Roman"/>
          <w:sz w:val="28"/>
        </w:rPr>
        <w:tab/>
        <w:t>Круговая диаграмма сохраняет наглядность только в том случае, если количество частей совокупности диаграммы небольшое. Если частей диаграммы слишком много, её применение неэффективно по причине несущественного различия сравниваемых структур. Недостаток круговых диаграмм — малая ёмкость, невозможность отразить более широкий объём полезной информации</w:t>
      </w:r>
    </w:p>
    <w:p w:rsidR="00724F20" w:rsidRDefault="00AA594F" w:rsidP="00724F20">
      <w:pPr>
        <w:spacing w:after="0" w:line="360" w:lineRule="auto"/>
        <w:ind w:firstLine="708"/>
        <w:jc w:val="center"/>
        <w:rPr>
          <w:rFonts w:ascii="Times New Roman" w:hAnsi="Times New Roman" w:cs="Times New Roman"/>
          <w:b/>
          <w:sz w:val="28"/>
        </w:rPr>
      </w:pPr>
      <w:r>
        <w:rPr>
          <w:rFonts w:ascii="Times New Roman" w:hAnsi="Times New Roman" w:cs="Times New Roman"/>
          <w:b/>
          <w:noProof/>
          <w:sz w:val="28"/>
          <w:lang w:eastAsia="ru-RU"/>
        </w:rPr>
        <w:drawing>
          <wp:anchor distT="0" distB="0" distL="25400" distR="25400" simplePos="0" relativeHeight="251661312" behindDoc="1" locked="0" layoutInCell="1" allowOverlap="1">
            <wp:simplePos x="0" y="0"/>
            <wp:positionH relativeFrom="margin">
              <wp:posOffset>-156210</wp:posOffset>
            </wp:positionH>
            <wp:positionV relativeFrom="paragraph">
              <wp:posOffset>240665</wp:posOffset>
            </wp:positionV>
            <wp:extent cx="2019300" cy="1543050"/>
            <wp:effectExtent l="19050" t="0" r="0" b="0"/>
            <wp:wrapTight wrapText="bothSides">
              <wp:wrapPolygon edited="0">
                <wp:start x="-204" y="0"/>
                <wp:lineTo x="-204" y="21333"/>
                <wp:lineTo x="21600" y="21333"/>
                <wp:lineTo x="21600" y="0"/>
                <wp:lineTo x="-20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019300" cy="1543050"/>
                    </a:xfrm>
                    <a:prstGeom prst="rect">
                      <a:avLst/>
                    </a:prstGeom>
                    <a:noFill/>
                    <a:ln w="9525">
                      <a:noFill/>
                      <a:miter lim="800000"/>
                      <a:headEnd/>
                      <a:tailEnd/>
                    </a:ln>
                  </pic:spPr>
                </pic:pic>
              </a:graphicData>
            </a:graphic>
          </wp:anchor>
        </w:drawing>
      </w:r>
      <w:r w:rsidR="00926101">
        <w:rPr>
          <w:rFonts w:ascii="Times New Roman" w:hAnsi="Times New Roman" w:cs="Times New Roman"/>
          <w:b/>
          <w:sz w:val="28"/>
        </w:rPr>
        <w:t xml:space="preserve">                            </w:t>
      </w:r>
      <w:r w:rsidR="00724F20">
        <w:rPr>
          <w:rFonts w:ascii="Times New Roman" w:hAnsi="Times New Roman" w:cs="Times New Roman"/>
          <w:b/>
          <w:sz w:val="28"/>
        </w:rPr>
        <w:t>Кольцевая диаграмм</w:t>
      </w:r>
    </w:p>
    <w:p w:rsidR="00724F20" w:rsidRDefault="00724F20" w:rsidP="00724F20">
      <w:pPr>
        <w:spacing w:after="0" w:line="360" w:lineRule="auto"/>
        <w:ind w:firstLine="708"/>
        <w:jc w:val="both"/>
        <w:rPr>
          <w:rFonts w:ascii="Times New Roman" w:hAnsi="Times New Roman" w:cs="Times New Roman"/>
          <w:sz w:val="28"/>
        </w:rPr>
      </w:pPr>
      <w:r w:rsidRPr="002568B3">
        <w:rPr>
          <w:rFonts w:ascii="Times New Roman" w:hAnsi="Times New Roman" w:cs="Times New Roman"/>
          <w:sz w:val="28"/>
        </w:rPr>
        <w:t>Кольцевые диаграммы напоминают круговые диаграммы с вырезанной серединой. Однако важное отличие состоит в том, что кольцевые диаграммы могут представлять несколько рядов данных. Каждое кольцо кольцевой диаграмме соответствует одному ряду данных.</w:t>
      </w:r>
    </w:p>
    <w:p w:rsidR="00AA594F" w:rsidRDefault="00AA594F" w:rsidP="00724F20">
      <w:pPr>
        <w:spacing w:after="0" w:line="360" w:lineRule="auto"/>
        <w:ind w:firstLine="708"/>
        <w:jc w:val="center"/>
        <w:rPr>
          <w:rFonts w:ascii="Times New Roman" w:hAnsi="Times New Roman" w:cs="Times New Roman"/>
          <w:b/>
          <w:sz w:val="28"/>
        </w:rPr>
      </w:pPr>
    </w:p>
    <w:p w:rsidR="00724F20" w:rsidRDefault="00724F20" w:rsidP="00724F20">
      <w:pPr>
        <w:spacing w:after="0" w:line="360" w:lineRule="auto"/>
        <w:ind w:firstLine="708"/>
        <w:jc w:val="center"/>
        <w:rPr>
          <w:rFonts w:ascii="Times New Roman" w:hAnsi="Times New Roman" w:cs="Times New Roman"/>
          <w:b/>
          <w:sz w:val="28"/>
        </w:rPr>
      </w:pPr>
      <w:r>
        <w:rPr>
          <w:rFonts w:ascii="Times New Roman" w:hAnsi="Times New Roman" w:cs="Times New Roman"/>
          <w:b/>
          <w:sz w:val="28"/>
        </w:rPr>
        <w:lastRenderedPageBreak/>
        <w:t>Радиальная диаграмма</w:t>
      </w:r>
    </w:p>
    <w:p w:rsidR="00724F20" w:rsidRDefault="00724F20" w:rsidP="00724F20">
      <w:pPr>
        <w:spacing w:after="0" w:line="360" w:lineRule="auto"/>
        <w:ind w:firstLine="708"/>
        <w:jc w:val="both"/>
        <w:rPr>
          <w:rFonts w:ascii="Times New Roman" w:hAnsi="Times New Roman" w:cs="Times New Roman"/>
          <w:sz w:val="28"/>
        </w:rPr>
      </w:pPr>
      <w:r w:rsidRPr="002568B3">
        <w:rPr>
          <w:rFonts w:ascii="Times New Roman" w:hAnsi="Times New Roman" w:cs="Times New Roman"/>
          <w:sz w:val="28"/>
        </w:rPr>
        <w:t>В отличие от линейных диаграмм, в радиальных или сетчатых диаграммах более двух осей. По каждой из них производится отсчёт от начала координат, находящегося в центре. Для каждого типа полученных значений создаётся своя собственная ось, которая исходит из центра диаграммы. Радиальные диаграммы напоминают сетку или паутину, поэтому иногда их называют сетчатыми. Преимущество радиальных диаграмм в том, что они позволяют отображать одновременно несколько независимых величин, которые характеризуют общее состояние структуры статистических совокупностей. Если отсчёт производить не с центра круга, а с окружности, то такая диаграмма будет называться спиральной.</w:t>
      </w:r>
    </w:p>
    <w:p w:rsidR="00724F20" w:rsidRDefault="00AA594F" w:rsidP="00724F20">
      <w:pPr>
        <w:spacing w:after="0" w:line="360" w:lineRule="auto"/>
        <w:ind w:firstLine="708"/>
        <w:jc w:val="center"/>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62336" behindDoc="0" locked="0" layoutInCell="1" allowOverlap="1">
            <wp:simplePos x="0" y="0"/>
            <wp:positionH relativeFrom="column">
              <wp:posOffset>-89535</wp:posOffset>
            </wp:positionH>
            <wp:positionV relativeFrom="paragraph">
              <wp:posOffset>259080</wp:posOffset>
            </wp:positionV>
            <wp:extent cx="2409825" cy="2143125"/>
            <wp:effectExtent l="19050" t="0" r="9525" b="0"/>
            <wp:wrapThrough wrapText="bothSides">
              <wp:wrapPolygon edited="0">
                <wp:start x="-171" y="0"/>
                <wp:lineTo x="-171" y="21504"/>
                <wp:lineTo x="21685" y="21504"/>
                <wp:lineTo x="21685" y="0"/>
                <wp:lineTo x="-171" y="0"/>
              </wp:wrapPolygon>
            </wp:wrapThrough>
            <wp:docPr id="1" name="Рисунок 4" descr="Выбор лепестковой ди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бор лепестковой диаграммы"/>
                    <pic:cNvPicPr>
                      <a:picLocks noChangeAspect="1" noChangeArrowheads="1"/>
                    </pic:cNvPicPr>
                  </pic:nvPicPr>
                  <pic:blipFill>
                    <a:blip r:embed="rId22" cstate="print"/>
                    <a:srcRect r="48779"/>
                    <a:stretch>
                      <a:fillRect/>
                    </a:stretch>
                  </pic:blipFill>
                  <pic:spPr bwMode="auto">
                    <a:xfrm>
                      <a:off x="0" y="0"/>
                      <a:ext cx="2409825" cy="2143125"/>
                    </a:xfrm>
                    <a:prstGeom prst="rect">
                      <a:avLst/>
                    </a:prstGeom>
                    <a:noFill/>
                    <a:ln w="9525">
                      <a:noFill/>
                      <a:miter lim="800000"/>
                      <a:headEnd/>
                      <a:tailEnd/>
                    </a:ln>
                  </pic:spPr>
                </pic:pic>
              </a:graphicData>
            </a:graphic>
          </wp:anchor>
        </w:drawing>
      </w:r>
      <w:r w:rsidR="00724F20">
        <w:rPr>
          <w:rFonts w:ascii="Times New Roman" w:hAnsi="Times New Roman" w:cs="Times New Roman"/>
          <w:b/>
          <w:sz w:val="28"/>
        </w:rPr>
        <w:t>Лепестковая диаграмма</w:t>
      </w:r>
    </w:p>
    <w:p w:rsidR="00A13A51" w:rsidRPr="00724F20" w:rsidRDefault="00724F20" w:rsidP="00724F20">
      <w:pPr>
        <w:spacing w:after="0" w:line="360" w:lineRule="auto"/>
        <w:ind w:firstLine="708"/>
        <w:jc w:val="both"/>
        <w:rPr>
          <w:rFonts w:ascii="Times New Roman" w:hAnsi="Times New Roman" w:cs="Times New Roman"/>
          <w:sz w:val="28"/>
        </w:rPr>
      </w:pPr>
      <w:r w:rsidRPr="002568B3">
        <w:rPr>
          <w:rFonts w:ascii="Times New Roman" w:hAnsi="Times New Roman" w:cs="Times New Roman"/>
          <w:sz w:val="28"/>
        </w:rPr>
        <w:t>В лепестковой диаграмме каждая категория имеет собственную ось координат, исходящую из начала координат. Линиями соединяются все значения из определенной серии. Лепестковая диаграмма позволяет сравнить общие значения из нескольких наборов данных. На этой диаграмме ряд данных, охватывающий наибольшую часть площади (сорт A), представляет сорт с самым высоким содержанием витаминов</w:t>
      </w:r>
    </w:p>
    <w:p w:rsidR="00A13A51" w:rsidRPr="00A13A51" w:rsidRDefault="00724F20" w:rsidP="00A13A51">
      <w:pPr>
        <w:shd w:val="clear" w:color="auto" w:fill="FFFFFF"/>
        <w:spacing w:before="120" w:after="120" w:line="368" w:lineRule="atLeast"/>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                    </w:t>
      </w:r>
      <w:r w:rsidR="00A13A51" w:rsidRPr="00A13A51">
        <w:rPr>
          <w:rFonts w:ascii="Times New Roman" w:eastAsia="Times New Roman" w:hAnsi="Times New Roman" w:cs="Times New Roman"/>
          <w:b/>
          <w:color w:val="222222"/>
          <w:sz w:val="28"/>
          <w:szCs w:val="28"/>
          <w:lang w:eastAsia="ru-RU"/>
        </w:rPr>
        <w:t>Пространственные (трехмерные диаграммы)</w:t>
      </w:r>
    </w:p>
    <w:p w:rsidR="00A13A51" w:rsidRPr="00724F20" w:rsidRDefault="00A13A51" w:rsidP="00A13A51">
      <w:pPr>
        <w:shd w:val="clear" w:color="auto" w:fill="FFFFFF"/>
        <w:spacing w:before="120" w:after="120" w:line="368" w:lineRule="atLeast"/>
        <w:rPr>
          <w:rFonts w:ascii="Times New Roman" w:eastAsia="Times New Roman" w:hAnsi="Times New Roman" w:cs="Times New Roman"/>
          <w:sz w:val="28"/>
          <w:szCs w:val="28"/>
          <w:lang w:eastAsia="ru-RU"/>
        </w:rPr>
      </w:pPr>
      <w:r w:rsidRPr="00724F20">
        <w:rPr>
          <w:rFonts w:ascii="Times New Roman" w:eastAsia="Times New Roman" w:hAnsi="Times New Roman" w:cs="Times New Roman"/>
          <w:sz w:val="28"/>
          <w:szCs w:val="28"/>
          <w:lang w:eastAsia="ru-RU"/>
        </w:rPr>
        <w:t>Трёхмерные диаграммы бывают двух видов.</w:t>
      </w:r>
    </w:p>
    <w:p w:rsidR="00A13A51" w:rsidRPr="00724F20" w:rsidRDefault="00A13A51" w:rsidP="00A13A51">
      <w:pPr>
        <w:numPr>
          <w:ilvl w:val="0"/>
          <w:numId w:val="1"/>
        </w:numPr>
        <w:shd w:val="clear" w:color="auto" w:fill="FFFFFF"/>
        <w:spacing w:before="100" w:beforeAutospacing="1" w:after="24" w:line="368" w:lineRule="atLeast"/>
        <w:rPr>
          <w:rFonts w:ascii="Times New Roman" w:eastAsia="Times New Roman" w:hAnsi="Times New Roman" w:cs="Times New Roman"/>
          <w:sz w:val="28"/>
          <w:szCs w:val="28"/>
          <w:lang w:eastAsia="ru-RU"/>
        </w:rPr>
      </w:pPr>
      <w:r w:rsidRPr="00724F20">
        <w:rPr>
          <w:rFonts w:ascii="Times New Roman" w:eastAsia="Times New Roman" w:hAnsi="Times New Roman" w:cs="Times New Roman"/>
          <w:sz w:val="28"/>
          <w:szCs w:val="28"/>
          <w:lang w:eastAsia="ru-RU"/>
        </w:rPr>
        <w:t>«</w:t>
      </w:r>
      <w:proofErr w:type="spellStart"/>
      <w:r w:rsidRPr="00724F20">
        <w:rPr>
          <w:rFonts w:ascii="Times New Roman" w:eastAsia="Times New Roman" w:hAnsi="Times New Roman" w:cs="Times New Roman"/>
          <w:sz w:val="28"/>
          <w:szCs w:val="28"/>
          <w:lang w:eastAsia="ru-RU"/>
        </w:rPr>
        <w:t>Отрёхмеренные</w:t>
      </w:r>
      <w:proofErr w:type="spellEnd"/>
      <w:r w:rsidRPr="00724F20">
        <w:rPr>
          <w:rFonts w:ascii="Times New Roman" w:eastAsia="Times New Roman" w:hAnsi="Times New Roman" w:cs="Times New Roman"/>
          <w:sz w:val="28"/>
          <w:szCs w:val="28"/>
          <w:lang w:eastAsia="ru-RU"/>
        </w:rPr>
        <w:t xml:space="preserve">» линейные, секторные и прочие. Имеют «солидный» вид, из-за этого часто используются в телевидении и бизнесе, однако тенденциозно показывают информацию: из-за незначащих поверхностей (боковой поверхности цилиндра в секторной, торца в </w:t>
      </w:r>
      <w:proofErr w:type="spellStart"/>
      <w:r w:rsidRPr="00724F20">
        <w:rPr>
          <w:rFonts w:ascii="Times New Roman" w:eastAsia="Times New Roman" w:hAnsi="Times New Roman" w:cs="Times New Roman"/>
          <w:sz w:val="28"/>
          <w:szCs w:val="28"/>
          <w:lang w:eastAsia="ru-RU"/>
        </w:rPr>
        <w:t>столбцовой</w:t>
      </w:r>
      <w:proofErr w:type="spellEnd"/>
      <w:r w:rsidRPr="00724F20">
        <w:rPr>
          <w:rFonts w:ascii="Times New Roman" w:eastAsia="Times New Roman" w:hAnsi="Times New Roman" w:cs="Times New Roman"/>
          <w:sz w:val="28"/>
          <w:szCs w:val="28"/>
          <w:lang w:eastAsia="ru-RU"/>
        </w:rPr>
        <w:t xml:space="preserve">) и искажений </w:t>
      </w:r>
      <w:proofErr w:type="spellStart"/>
      <w:r w:rsidRPr="00724F20">
        <w:rPr>
          <w:rFonts w:ascii="Times New Roman" w:eastAsia="Times New Roman" w:hAnsi="Times New Roman" w:cs="Times New Roman"/>
          <w:sz w:val="28"/>
          <w:szCs w:val="28"/>
          <w:lang w:eastAsia="ru-RU"/>
        </w:rPr>
        <w:t>трёхмерности</w:t>
      </w:r>
      <w:proofErr w:type="spellEnd"/>
      <w:r w:rsidRPr="00724F20">
        <w:rPr>
          <w:rFonts w:ascii="Times New Roman" w:eastAsia="Times New Roman" w:hAnsi="Times New Roman" w:cs="Times New Roman"/>
          <w:sz w:val="28"/>
          <w:szCs w:val="28"/>
          <w:lang w:eastAsia="ru-RU"/>
        </w:rPr>
        <w:t xml:space="preserve"> закрашенная площадь не соответствует отображаемой величине. В частности, на втором рисунке искажения </w:t>
      </w:r>
      <w:proofErr w:type="spellStart"/>
      <w:r w:rsidRPr="00724F20">
        <w:rPr>
          <w:rFonts w:ascii="Times New Roman" w:eastAsia="Times New Roman" w:hAnsi="Times New Roman" w:cs="Times New Roman"/>
          <w:sz w:val="28"/>
          <w:szCs w:val="28"/>
          <w:lang w:eastAsia="ru-RU"/>
        </w:rPr>
        <w:t>трёхмерности</w:t>
      </w:r>
      <w:proofErr w:type="spellEnd"/>
      <w:r w:rsidRPr="00724F20">
        <w:rPr>
          <w:rFonts w:ascii="Times New Roman" w:eastAsia="Times New Roman" w:hAnsi="Times New Roman" w:cs="Times New Roman"/>
          <w:sz w:val="28"/>
          <w:szCs w:val="28"/>
          <w:lang w:eastAsia="ru-RU"/>
        </w:rPr>
        <w:t xml:space="preserve"> приводят к тому, что 22 % с виду почти того же размера, что и 35 %, а на третьем — 22 % почти вдвое меньше.</w:t>
      </w:r>
    </w:p>
    <w:p w:rsidR="00A13A51" w:rsidRPr="00724F20" w:rsidRDefault="00A13A51" w:rsidP="00A13A51">
      <w:pPr>
        <w:numPr>
          <w:ilvl w:val="0"/>
          <w:numId w:val="1"/>
        </w:numPr>
        <w:shd w:val="clear" w:color="auto" w:fill="FFFFFF"/>
        <w:spacing w:before="100" w:beforeAutospacing="1" w:after="24" w:line="368" w:lineRule="atLeast"/>
        <w:rPr>
          <w:rFonts w:ascii="Times New Roman" w:eastAsia="Times New Roman" w:hAnsi="Times New Roman" w:cs="Times New Roman"/>
          <w:sz w:val="28"/>
          <w:szCs w:val="28"/>
          <w:lang w:eastAsia="ru-RU"/>
        </w:rPr>
      </w:pPr>
      <w:r w:rsidRPr="00724F20">
        <w:rPr>
          <w:rFonts w:ascii="Times New Roman" w:eastAsia="Times New Roman" w:hAnsi="Times New Roman" w:cs="Times New Roman"/>
          <w:sz w:val="28"/>
          <w:szCs w:val="28"/>
          <w:lang w:eastAsia="ru-RU"/>
        </w:rPr>
        <w:lastRenderedPageBreak/>
        <w:t xml:space="preserve">Особые диаграммы, не имеющие двухмерных аналогов: трёхмерная точечная диаграмма, </w:t>
      </w:r>
      <w:proofErr w:type="spellStart"/>
      <w:r w:rsidRPr="00724F20">
        <w:rPr>
          <w:rFonts w:ascii="Times New Roman" w:eastAsia="Times New Roman" w:hAnsi="Times New Roman" w:cs="Times New Roman"/>
          <w:sz w:val="28"/>
          <w:szCs w:val="28"/>
          <w:lang w:eastAsia="ru-RU"/>
        </w:rPr>
        <w:t>столбцовая</w:t>
      </w:r>
      <w:proofErr w:type="spellEnd"/>
      <w:r w:rsidRPr="00724F20">
        <w:rPr>
          <w:rFonts w:ascii="Times New Roman" w:eastAsia="Times New Roman" w:hAnsi="Times New Roman" w:cs="Times New Roman"/>
          <w:sz w:val="28"/>
          <w:szCs w:val="28"/>
          <w:lang w:eastAsia="ru-RU"/>
        </w:rPr>
        <w:t xml:space="preserve"> с матрицей столбцов и прочие. Многие из таких диаграмм бесполезны на бумаге или телевидении — когда пользователь не способен покрутить изображение мышью.</w:t>
      </w:r>
    </w:p>
    <w:p w:rsidR="00A13A51" w:rsidRPr="00321242" w:rsidRDefault="00A13A51" w:rsidP="00A13A51">
      <w:pPr>
        <w:shd w:val="clear" w:color="auto" w:fill="FFFFFF"/>
        <w:spacing w:after="0" w:line="368" w:lineRule="atLeast"/>
        <w:ind w:left="33" w:right="33"/>
        <w:rPr>
          <w:rFonts w:ascii="Arial" w:eastAsia="Times New Roman" w:hAnsi="Arial" w:cs="Arial"/>
          <w:color w:val="222222"/>
          <w:sz w:val="23"/>
          <w:szCs w:val="23"/>
          <w:lang w:eastAsia="ru-RU"/>
        </w:rPr>
      </w:pPr>
      <w:r w:rsidRPr="00321242">
        <w:rPr>
          <w:rFonts w:ascii="Arial" w:eastAsia="Times New Roman" w:hAnsi="Arial" w:cs="Arial"/>
          <w:color w:val="222222"/>
          <w:sz w:val="23"/>
          <w:lang w:eastAsia="ru-RU"/>
        </w:rPr>
        <w:t> </w:t>
      </w:r>
    </w:p>
    <w:p w:rsidR="00724F20" w:rsidRPr="00AA594F" w:rsidRDefault="00926101" w:rsidP="00AA594F">
      <w:r>
        <w:t xml:space="preserve">        </w:t>
      </w:r>
      <w:r w:rsidR="00A13A51">
        <w:rPr>
          <w:noProof/>
          <w:lang w:eastAsia="ru-RU"/>
        </w:rPr>
        <w:drawing>
          <wp:inline distT="0" distB="0" distL="0" distR="0">
            <wp:extent cx="2771775" cy="2782275"/>
            <wp:effectExtent l="19050" t="0" r="9525" b="0"/>
            <wp:docPr id="27" name="Рисунок 27" descr="I9 Circ feren diagra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9 Circ feren diagram.PNG">
                      <a:hlinkClick r:id="rId23"/>
                    </pic:cNvPr>
                    <pic:cNvPicPr>
                      <a:picLocks noChangeAspect="1" noChangeArrowheads="1"/>
                    </pic:cNvPicPr>
                  </pic:nvPicPr>
                  <pic:blipFill>
                    <a:blip r:embed="rId24" cstate="print"/>
                    <a:srcRect/>
                    <a:stretch>
                      <a:fillRect/>
                    </a:stretch>
                  </pic:blipFill>
                  <pic:spPr bwMode="auto">
                    <a:xfrm>
                      <a:off x="0" y="0"/>
                      <a:ext cx="2771662" cy="2782161"/>
                    </a:xfrm>
                    <a:prstGeom prst="rect">
                      <a:avLst/>
                    </a:prstGeom>
                    <a:noFill/>
                    <a:ln w="9525">
                      <a:noFill/>
                      <a:miter lim="800000"/>
                      <a:headEnd/>
                      <a:tailEnd/>
                    </a:ln>
                  </pic:spPr>
                </pic:pic>
              </a:graphicData>
            </a:graphic>
          </wp:inline>
        </w:drawing>
      </w:r>
      <w:r w:rsidR="00A13A51">
        <w:rPr>
          <w:noProof/>
          <w:lang w:eastAsia="ru-RU"/>
        </w:rPr>
        <w:drawing>
          <wp:inline distT="0" distB="0" distL="0" distR="0">
            <wp:extent cx="2647950" cy="2769188"/>
            <wp:effectExtent l="19050" t="0" r="0" b="0"/>
            <wp:docPr id="28" name="Рисунок 28" descr="I91 Tor Diagra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91 Tor Diagram.PNG">
                      <a:hlinkClick r:id="rId25"/>
                    </pic:cNvPr>
                    <pic:cNvPicPr>
                      <a:picLocks noChangeAspect="1" noChangeArrowheads="1"/>
                    </pic:cNvPicPr>
                  </pic:nvPicPr>
                  <pic:blipFill>
                    <a:blip r:embed="rId26" cstate="print"/>
                    <a:srcRect/>
                    <a:stretch>
                      <a:fillRect/>
                    </a:stretch>
                  </pic:blipFill>
                  <pic:spPr bwMode="auto">
                    <a:xfrm>
                      <a:off x="0" y="0"/>
                      <a:ext cx="2663156" cy="2785090"/>
                    </a:xfrm>
                    <a:prstGeom prst="rect">
                      <a:avLst/>
                    </a:prstGeom>
                    <a:noFill/>
                    <a:ln w="9525">
                      <a:noFill/>
                      <a:miter lim="800000"/>
                      <a:headEnd/>
                      <a:tailEnd/>
                    </a:ln>
                  </pic:spPr>
                </pic:pic>
              </a:graphicData>
            </a:graphic>
          </wp:inline>
        </w:drawing>
      </w:r>
    </w:p>
    <w:p w:rsidR="00AA594F" w:rsidRDefault="00AA594F" w:rsidP="00724F20">
      <w:pPr>
        <w:rPr>
          <w:rFonts w:ascii="Times New Roman" w:hAnsi="Times New Roman" w:cs="Times New Roman"/>
          <w:b/>
          <w:sz w:val="28"/>
          <w:szCs w:val="28"/>
        </w:rPr>
      </w:pPr>
    </w:p>
    <w:p w:rsidR="00724F20" w:rsidRPr="00724F20" w:rsidRDefault="00724F20" w:rsidP="00724F20">
      <w:pP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2.5. </w:t>
      </w:r>
      <w:r w:rsidRPr="00724F20">
        <w:rPr>
          <w:rFonts w:ascii="Times New Roman" w:hAnsi="Times New Roman" w:cs="Times New Roman"/>
          <w:b/>
          <w:sz w:val="28"/>
          <w:szCs w:val="28"/>
        </w:rPr>
        <w:t>Область применения</w:t>
      </w:r>
    </w:p>
    <w:p w:rsidR="00724F20" w:rsidRPr="00172EB1" w:rsidRDefault="00724F20" w:rsidP="00724F20">
      <w:pPr>
        <w:pStyle w:val="a8"/>
        <w:numPr>
          <w:ilvl w:val="0"/>
          <w:numId w:val="1"/>
        </w:numPr>
        <w:spacing w:after="0" w:line="360" w:lineRule="auto"/>
        <w:jc w:val="both"/>
        <w:rPr>
          <w:rFonts w:ascii="Times New Roman" w:hAnsi="Times New Roman" w:cs="Times New Roman"/>
          <w:sz w:val="28"/>
        </w:rPr>
      </w:pPr>
      <w:r w:rsidRPr="00172EB1">
        <w:rPr>
          <w:rFonts w:ascii="Times New Roman" w:hAnsi="Times New Roman" w:cs="Times New Roman"/>
          <w:b/>
          <w:sz w:val="28"/>
        </w:rPr>
        <w:t>Гистограмма</w:t>
      </w:r>
      <w:r w:rsidRPr="00172EB1">
        <w:rPr>
          <w:rFonts w:ascii="Times New Roman" w:hAnsi="Times New Roman" w:cs="Times New Roman"/>
          <w:sz w:val="28"/>
        </w:rPr>
        <w:t xml:space="preserve"> - удобна для отображения изменения данных на протяжении отрезка времени. Для наглядного сравнения различных величин используются вертикальные столбцы, которые могут быть объемными и плоскими. Высота столбца пропорциональна значению, представленному в таблице.</w:t>
      </w:r>
    </w:p>
    <w:p w:rsidR="00724F20" w:rsidRPr="00172EB1" w:rsidRDefault="00724F20" w:rsidP="00724F20">
      <w:pPr>
        <w:pStyle w:val="a8"/>
        <w:numPr>
          <w:ilvl w:val="0"/>
          <w:numId w:val="1"/>
        </w:numPr>
        <w:spacing w:after="0" w:line="360" w:lineRule="auto"/>
        <w:jc w:val="both"/>
        <w:rPr>
          <w:rFonts w:ascii="Times New Roman" w:hAnsi="Times New Roman" w:cs="Times New Roman"/>
          <w:sz w:val="28"/>
        </w:rPr>
      </w:pPr>
      <w:r w:rsidRPr="00172EB1">
        <w:rPr>
          <w:rFonts w:ascii="Times New Roman" w:hAnsi="Times New Roman" w:cs="Times New Roman"/>
          <w:sz w:val="28"/>
        </w:rPr>
        <w:tab/>
      </w:r>
      <w:r w:rsidRPr="00172EB1">
        <w:rPr>
          <w:rFonts w:ascii="Times New Roman" w:hAnsi="Times New Roman" w:cs="Times New Roman"/>
          <w:b/>
          <w:sz w:val="28"/>
        </w:rPr>
        <w:t xml:space="preserve">Линейчатая </w:t>
      </w:r>
      <w:r w:rsidRPr="00172EB1">
        <w:rPr>
          <w:rFonts w:ascii="Times New Roman" w:hAnsi="Times New Roman" w:cs="Times New Roman"/>
          <w:sz w:val="28"/>
        </w:rPr>
        <w:t xml:space="preserve">- дает возможность сравнивать значения различных показателей. Внешне напоминают повернутые на 90 градусов гистограммы. Такой поворот позволяет обратить большее внимание на сравниваемые значения, чем на время. </w:t>
      </w:r>
    </w:p>
    <w:p w:rsidR="00724F20" w:rsidRDefault="00724F20" w:rsidP="00724F20">
      <w:pPr>
        <w:pStyle w:val="a8"/>
        <w:numPr>
          <w:ilvl w:val="0"/>
          <w:numId w:val="1"/>
        </w:numPr>
        <w:spacing w:after="0" w:line="360" w:lineRule="auto"/>
        <w:jc w:val="both"/>
        <w:rPr>
          <w:rFonts w:ascii="Times New Roman" w:hAnsi="Times New Roman" w:cs="Times New Roman"/>
          <w:sz w:val="28"/>
        </w:rPr>
      </w:pPr>
      <w:r w:rsidRPr="00172EB1">
        <w:rPr>
          <w:rFonts w:ascii="Times New Roman" w:hAnsi="Times New Roman" w:cs="Times New Roman"/>
          <w:sz w:val="28"/>
        </w:rPr>
        <w:tab/>
      </w:r>
      <w:r w:rsidRPr="00172EB1">
        <w:rPr>
          <w:rFonts w:ascii="Times New Roman" w:hAnsi="Times New Roman" w:cs="Times New Roman"/>
          <w:b/>
          <w:sz w:val="28"/>
        </w:rPr>
        <w:t>График</w:t>
      </w:r>
      <w:r w:rsidRPr="00172EB1">
        <w:rPr>
          <w:rFonts w:ascii="Times New Roman" w:hAnsi="Times New Roman" w:cs="Times New Roman"/>
          <w:sz w:val="28"/>
        </w:rPr>
        <w:t xml:space="preserve"> - показывает, как меняется один из показателей (Y) при изменении другого показателя (X) с заданным шагом. </w:t>
      </w:r>
      <w:proofErr w:type="spellStart"/>
      <w:r w:rsidRPr="00172EB1">
        <w:rPr>
          <w:rFonts w:ascii="Times New Roman" w:hAnsi="Times New Roman" w:cs="Times New Roman"/>
          <w:sz w:val="28"/>
        </w:rPr>
        <w:t>Excel</w:t>
      </w:r>
      <w:proofErr w:type="spellEnd"/>
      <w:r w:rsidRPr="00172EB1">
        <w:rPr>
          <w:rFonts w:ascii="Times New Roman" w:hAnsi="Times New Roman" w:cs="Times New Roman"/>
          <w:sz w:val="28"/>
        </w:rPr>
        <w:t xml:space="preserve"> позволяет построить объемные графики и ленточные диаграммы. Удобен для отображения математических функций.</w:t>
      </w:r>
    </w:p>
    <w:p w:rsidR="00724F20" w:rsidRPr="00172EB1" w:rsidRDefault="00724F20" w:rsidP="00724F20">
      <w:pPr>
        <w:pStyle w:val="a8"/>
        <w:numPr>
          <w:ilvl w:val="0"/>
          <w:numId w:val="1"/>
        </w:numPr>
        <w:spacing w:after="0" w:line="360" w:lineRule="auto"/>
        <w:jc w:val="both"/>
        <w:rPr>
          <w:rFonts w:ascii="Times New Roman" w:hAnsi="Times New Roman" w:cs="Times New Roman"/>
          <w:sz w:val="28"/>
        </w:rPr>
      </w:pPr>
      <w:r w:rsidRPr="00172EB1">
        <w:rPr>
          <w:rFonts w:ascii="Times New Roman" w:hAnsi="Times New Roman" w:cs="Times New Roman"/>
          <w:b/>
          <w:sz w:val="28"/>
        </w:rPr>
        <w:lastRenderedPageBreak/>
        <w:t>Круговая диаграмма</w:t>
      </w:r>
      <w:r w:rsidRPr="00172EB1">
        <w:rPr>
          <w:rFonts w:ascii="Times New Roman" w:hAnsi="Times New Roman" w:cs="Times New Roman"/>
          <w:sz w:val="28"/>
        </w:rPr>
        <w:t xml:space="preserve"> - Показывает соотношения между различными «Частями одного ряда данных, составляющего в сумме 100%». Обычно используется в докладах и презентациях, когда необходимо выделить главный элемент и для отображения вклада в процентах каждого источника.</w:t>
      </w:r>
    </w:p>
    <w:p w:rsidR="00724F20" w:rsidRDefault="00724F20" w:rsidP="00292E7A">
      <w:pPr>
        <w:pStyle w:val="a8"/>
        <w:numPr>
          <w:ilvl w:val="0"/>
          <w:numId w:val="1"/>
        </w:numPr>
        <w:spacing w:after="0" w:line="360" w:lineRule="auto"/>
        <w:jc w:val="both"/>
        <w:rPr>
          <w:rFonts w:ascii="Times New Roman" w:hAnsi="Times New Roman" w:cs="Times New Roman"/>
          <w:sz w:val="28"/>
        </w:rPr>
      </w:pPr>
      <w:r w:rsidRPr="00172EB1">
        <w:rPr>
          <w:rFonts w:ascii="Times New Roman" w:hAnsi="Times New Roman" w:cs="Times New Roman"/>
          <w:sz w:val="28"/>
        </w:rPr>
        <w:tab/>
      </w:r>
      <w:r w:rsidRPr="00172EB1">
        <w:rPr>
          <w:rFonts w:ascii="Times New Roman" w:hAnsi="Times New Roman" w:cs="Times New Roman"/>
          <w:b/>
          <w:sz w:val="28"/>
        </w:rPr>
        <w:t>Кольцевая диаграмма</w:t>
      </w:r>
      <w:r w:rsidRPr="00172EB1">
        <w:rPr>
          <w:rFonts w:ascii="Times New Roman" w:hAnsi="Times New Roman" w:cs="Times New Roman"/>
          <w:sz w:val="28"/>
        </w:rPr>
        <w:t xml:space="preserve"> - Позволяет показать отношение частей к целому. Может включать несколько рядов данных. Каждое кольцо кольцевой диаграмме соответствует одному ряду данных.</w:t>
      </w:r>
    </w:p>
    <w:p w:rsidR="00D22A4E" w:rsidRDefault="00D22A4E" w:rsidP="00D22A4E">
      <w:pPr>
        <w:pStyle w:val="a8"/>
        <w:spacing w:after="0" w:line="360" w:lineRule="auto"/>
        <w:jc w:val="both"/>
        <w:rPr>
          <w:rFonts w:ascii="Times New Roman" w:hAnsi="Times New Roman" w:cs="Times New Roman"/>
          <w:sz w:val="28"/>
        </w:rPr>
      </w:pPr>
    </w:p>
    <w:p w:rsidR="00D22A4E" w:rsidRDefault="00D22A4E" w:rsidP="00D22A4E">
      <w:pPr>
        <w:pStyle w:val="a8"/>
        <w:spacing w:after="0" w:line="360" w:lineRule="auto"/>
        <w:jc w:val="both"/>
        <w:rPr>
          <w:rFonts w:ascii="Times New Roman" w:hAnsi="Times New Roman" w:cs="Times New Roman"/>
          <w:b/>
          <w:sz w:val="28"/>
        </w:rPr>
      </w:pPr>
      <w:r w:rsidRPr="00D22A4E">
        <w:rPr>
          <w:rFonts w:ascii="Times New Roman" w:hAnsi="Times New Roman" w:cs="Times New Roman"/>
          <w:b/>
          <w:sz w:val="28"/>
        </w:rPr>
        <w:t>2.6. Построение диаграмм</w:t>
      </w:r>
    </w:p>
    <w:p w:rsidR="00D22A4E" w:rsidRPr="00D22A4E" w:rsidRDefault="00D22A4E" w:rsidP="00D22A4E">
      <w:pPr>
        <w:ind w:firstLine="708"/>
        <w:jc w:val="both"/>
        <w:rPr>
          <w:rFonts w:ascii="Times New Roman" w:eastAsia="Calibri" w:hAnsi="Times New Roman" w:cs="Times New Roman"/>
          <w:sz w:val="28"/>
          <w:szCs w:val="28"/>
        </w:rPr>
      </w:pPr>
      <w:r w:rsidRPr="00D22A4E">
        <w:rPr>
          <w:rFonts w:ascii="Times New Roman" w:eastAsia="Calibri" w:hAnsi="Times New Roman" w:cs="Times New Roman"/>
          <w:sz w:val="28"/>
          <w:szCs w:val="28"/>
        </w:rPr>
        <w:t xml:space="preserve">Важно не просто иметь представление о диаграммах, но и уметь их строить и читать информацию по ним. Построить диаграмму можно двумя способами: от руки или с помощью компьютерных программ </w:t>
      </w:r>
      <w:r w:rsidRPr="00D22A4E">
        <w:rPr>
          <w:rFonts w:ascii="Times New Roman" w:eastAsia="Calibri" w:hAnsi="Times New Roman" w:cs="Times New Roman"/>
          <w:sz w:val="28"/>
          <w:szCs w:val="28"/>
          <w:lang w:val="en-US"/>
        </w:rPr>
        <w:t>Word</w:t>
      </w:r>
      <w:r w:rsidRPr="00D22A4E">
        <w:rPr>
          <w:rFonts w:ascii="Times New Roman" w:eastAsia="Calibri" w:hAnsi="Times New Roman" w:cs="Times New Roman"/>
          <w:sz w:val="28"/>
          <w:szCs w:val="28"/>
        </w:rPr>
        <w:t xml:space="preserve">  и </w:t>
      </w:r>
      <w:r w:rsidRPr="00D22A4E">
        <w:rPr>
          <w:rFonts w:ascii="Times New Roman" w:eastAsia="Calibri" w:hAnsi="Times New Roman" w:cs="Times New Roman"/>
          <w:sz w:val="28"/>
          <w:szCs w:val="28"/>
          <w:lang w:val="en-US"/>
        </w:rPr>
        <w:t>Excel</w:t>
      </w:r>
      <w:r w:rsidRPr="00D22A4E">
        <w:rPr>
          <w:rFonts w:ascii="Times New Roman" w:eastAsia="Calibri" w:hAnsi="Times New Roman" w:cs="Times New Roman"/>
          <w:sz w:val="28"/>
          <w:szCs w:val="28"/>
        </w:rPr>
        <w:t>. Рассмотрим эти два способа построения для столбчатых диаграмм.</w:t>
      </w:r>
    </w:p>
    <w:p w:rsidR="00D22A4E" w:rsidRPr="00D22A4E" w:rsidRDefault="00D22A4E" w:rsidP="00D22A4E">
      <w:pPr>
        <w:pStyle w:val="a5"/>
        <w:ind w:firstLine="708"/>
        <w:jc w:val="both"/>
        <w:rPr>
          <w:rFonts w:ascii="Times New Roman" w:eastAsia="+mn-ea" w:hAnsi="Times New Roman"/>
          <w:b/>
          <w:sz w:val="28"/>
          <w:szCs w:val="28"/>
        </w:rPr>
      </w:pPr>
      <w:r>
        <w:rPr>
          <w:rFonts w:ascii="Times New Roman" w:eastAsia="+mn-ea" w:hAnsi="Times New Roman"/>
          <w:b/>
          <w:sz w:val="28"/>
          <w:szCs w:val="28"/>
        </w:rPr>
        <w:t>1 способ – ручной.</w:t>
      </w:r>
    </w:p>
    <w:p w:rsidR="00D22A4E" w:rsidRPr="00D22A4E" w:rsidRDefault="00D22A4E" w:rsidP="00D22A4E">
      <w:pPr>
        <w:pStyle w:val="a5"/>
        <w:ind w:firstLine="708"/>
        <w:jc w:val="both"/>
        <w:rPr>
          <w:rFonts w:ascii="Times New Roman" w:eastAsia="+mn-ea" w:hAnsi="Times New Roman"/>
          <w:sz w:val="28"/>
          <w:szCs w:val="28"/>
        </w:rPr>
      </w:pPr>
    </w:p>
    <w:p w:rsidR="00D22A4E" w:rsidRPr="00D22A4E" w:rsidRDefault="00D22A4E" w:rsidP="00D22A4E">
      <w:pPr>
        <w:pStyle w:val="a5"/>
        <w:ind w:firstLine="708"/>
        <w:jc w:val="both"/>
        <w:rPr>
          <w:rFonts w:ascii="Times New Roman" w:hAnsi="Times New Roman"/>
          <w:sz w:val="28"/>
          <w:szCs w:val="28"/>
        </w:rPr>
      </w:pPr>
      <w:r w:rsidRPr="00D22A4E">
        <w:rPr>
          <w:rFonts w:ascii="Times New Roman" w:eastAsia="+mn-ea" w:hAnsi="Times New Roman"/>
          <w:sz w:val="28"/>
          <w:szCs w:val="28"/>
        </w:rPr>
        <w:t>Данный способ заключается в том, что для изображения чисел (величин) используются столбики, высота которых зависит от этих чисел. Для этого н</w:t>
      </w:r>
      <w:r w:rsidRPr="00D22A4E">
        <w:rPr>
          <w:rFonts w:ascii="Times New Roman" w:hAnsi="Times New Roman"/>
          <w:sz w:val="28"/>
          <w:szCs w:val="28"/>
        </w:rPr>
        <w:t>а графике изображают две координатные оси под прямым углом друг к другу. Эти оси являются шкалами, на которых откладывают представляемые значения. На каждой оси выбирают единичный отрезок, и отмечают точки, соответствующие данным величинам. От каждой точки вертикально вверх проводим отрезок, длина которого соответствует другому значению величины. Для более наглядности к отрезкам дорисовать столбики и для красочности и привлечения внимания их закрасить каким-нибудь цветом. А также любой диаграмме необходимо дать имя, соответствующее её назначению. Однако построение диаграммы вручную отнимает много времени, поэтому целесообразно для данной цели использовать компьютер.</w:t>
      </w:r>
    </w:p>
    <w:p w:rsidR="00D22A4E" w:rsidRPr="00D22A4E" w:rsidRDefault="00D22A4E" w:rsidP="00D22A4E">
      <w:pPr>
        <w:pStyle w:val="a5"/>
        <w:ind w:firstLine="708"/>
        <w:jc w:val="both"/>
        <w:rPr>
          <w:rFonts w:ascii="Times New Roman" w:hAnsi="Times New Roman"/>
          <w:sz w:val="28"/>
          <w:szCs w:val="28"/>
        </w:rPr>
      </w:pPr>
    </w:p>
    <w:p w:rsidR="00D22A4E" w:rsidRPr="00D22A4E" w:rsidRDefault="00D22A4E" w:rsidP="00D22A4E">
      <w:pPr>
        <w:pStyle w:val="a5"/>
        <w:ind w:firstLine="708"/>
        <w:jc w:val="both"/>
        <w:rPr>
          <w:rFonts w:ascii="Times New Roman" w:eastAsia="+mn-ea" w:hAnsi="Times New Roman"/>
          <w:b/>
          <w:sz w:val="28"/>
          <w:szCs w:val="28"/>
        </w:rPr>
      </w:pPr>
      <w:r w:rsidRPr="00D22A4E">
        <w:rPr>
          <w:rFonts w:ascii="Times New Roman" w:eastAsia="+mn-ea" w:hAnsi="Times New Roman"/>
          <w:b/>
          <w:sz w:val="28"/>
          <w:szCs w:val="28"/>
        </w:rPr>
        <w:t xml:space="preserve">2 способ – с помощью функции «Диаграммы» в </w:t>
      </w:r>
      <w:r w:rsidRPr="00D22A4E">
        <w:rPr>
          <w:rFonts w:ascii="Times New Roman" w:eastAsia="+mn-ea" w:hAnsi="Times New Roman"/>
          <w:b/>
          <w:sz w:val="28"/>
          <w:szCs w:val="28"/>
          <w:lang w:val="en-US"/>
        </w:rPr>
        <w:t>Word</w:t>
      </w:r>
      <w:r w:rsidRPr="00D22A4E">
        <w:rPr>
          <w:rFonts w:ascii="Times New Roman" w:eastAsia="+mn-ea" w:hAnsi="Times New Roman"/>
          <w:b/>
          <w:sz w:val="28"/>
          <w:szCs w:val="28"/>
        </w:rPr>
        <w:t>.</w:t>
      </w:r>
    </w:p>
    <w:p w:rsidR="00D22A4E" w:rsidRPr="005D2751" w:rsidRDefault="00D22A4E" w:rsidP="00D22A4E">
      <w:pPr>
        <w:shd w:val="clear" w:color="auto" w:fill="FFFFFF"/>
        <w:spacing w:before="38" w:line="240" w:lineRule="exact"/>
        <w:ind w:firstLine="708"/>
        <w:rPr>
          <w:rFonts w:ascii="Times New Roman" w:eastAsia="Calibri" w:hAnsi="Times New Roman" w:cs="Times New Roman"/>
          <w:spacing w:val="1"/>
          <w:sz w:val="28"/>
          <w:szCs w:val="28"/>
        </w:rPr>
      </w:pPr>
    </w:p>
    <w:p w:rsidR="00D22A4E" w:rsidRPr="00DA4214" w:rsidRDefault="00D22A4E" w:rsidP="00DA4214">
      <w:pPr>
        <w:pStyle w:val="a5"/>
        <w:rPr>
          <w:rFonts w:ascii="Times New Roman" w:eastAsia="Calibri" w:hAnsi="Times New Roman"/>
          <w:sz w:val="28"/>
          <w:szCs w:val="28"/>
        </w:rPr>
      </w:pPr>
      <w:r w:rsidRPr="00DA4214">
        <w:rPr>
          <w:rFonts w:ascii="Times New Roman" w:eastAsia="Calibri" w:hAnsi="Times New Roman"/>
          <w:sz w:val="28"/>
          <w:szCs w:val="28"/>
        </w:rPr>
        <w:t xml:space="preserve">Функция «Диаграмма» </w:t>
      </w:r>
      <w:r w:rsidRPr="00DA4214">
        <w:rPr>
          <w:rFonts w:ascii="Times New Roman" w:eastAsia="Calibri" w:hAnsi="Times New Roman"/>
          <w:bCs/>
          <w:sz w:val="28"/>
          <w:szCs w:val="28"/>
        </w:rPr>
        <w:t>предла</w:t>
      </w:r>
      <w:r w:rsidRPr="00DA4214">
        <w:rPr>
          <w:rFonts w:ascii="Times New Roman" w:eastAsia="Calibri" w:hAnsi="Times New Roman"/>
          <w:bCs/>
          <w:sz w:val="28"/>
          <w:szCs w:val="28"/>
        </w:rPr>
        <w:softHyphen/>
        <w:t>гает</w:t>
      </w:r>
      <w:r w:rsidRPr="00DA4214">
        <w:rPr>
          <w:rFonts w:ascii="Times New Roman" w:eastAsia="Calibri" w:hAnsi="Times New Roman"/>
          <w:b/>
          <w:bCs/>
          <w:sz w:val="28"/>
          <w:szCs w:val="28"/>
        </w:rPr>
        <w:t xml:space="preserve"> </w:t>
      </w:r>
      <w:r w:rsidRPr="00DA4214">
        <w:rPr>
          <w:rFonts w:ascii="Times New Roman" w:eastAsia="Calibri" w:hAnsi="Times New Roman"/>
          <w:sz w:val="28"/>
          <w:szCs w:val="28"/>
        </w:rPr>
        <w:t xml:space="preserve">в </w:t>
      </w:r>
      <w:r w:rsidRPr="00DA4214">
        <w:rPr>
          <w:rFonts w:ascii="Times New Roman" w:eastAsia="Calibri" w:hAnsi="Times New Roman"/>
          <w:sz w:val="28"/>
          <w:szCs w:val="28"/>
          <w:lang w:val="en-US"/>
        </w:rPr>
        <w:t>Word</w:t>
      </w:r>
      <w:r w:rsidRPr="00DA4214">
        <w:rPr>
          <w:rFonts w:ascii="Times New Roman" w:eastAsia="Calibri" w:hAnsi="Times New Roman"/>
          <w:sz w:val="28"/>
          <w:szCs w:val="28"/>
        </w:rPr>
        <w:t xml:space="preserve"> семнадцать типов </w:t>
      </w:r>
      <w:r w:rsidRPr="00DA4214">
        <w:rPr>
          <w:rFonts w:ascii="Times New Roman" w:eastAsia="Calibri" w:hAnsi="Times New Roman"/>
          <w:spacing w:val="7"/>
          <w:sz w:val="28"/>
          <w:szCs w:val="28"/>
        </w:rPr>
        <w:t xml:space="preserve">диаграмм. Перейти </w:t>
      </w:r>
      <w:r w:rsidRPr="00DA4214">
        <w:rPr>
          <w:rFonts w:ascii="Times New Roman" w:eastAsia="Calibri" w:hAnsi="Times New Roman"/>
          <w:bCs/>
          <w:spacing w:val="7"/>
          <w:sz w:val="28"/>
          <w:szCs w:val="28"/>
        </w:rPr>
        <w:t>к</w:t>
      </w:r>
      <w:r w:rsidRPr="00DA4214">
        <w:rPr>
          <w:rFonts w:ascii="Times New Roman" w:eastAsia="Calibri" w:hAnsi="Times New Roman"/>
          <w:b/>
          <w:bCs/>
          <w:spacing w:val="7"/>
          <w:sz w:val="28"/>
          <w:szCs w:val="28"/>
        </w:rPr>
        <w:t xml:space="preserve"> </w:t>
      </w:r>
      <w:r w:rsidRPr="00DA4214">
        <w:rPr>
          <w:rFonts w:ascii="Times New Roman" w:eastAsia="Calibri" w:hAnsi="Times New Roman"/>
          <w:spacing w:val="7"/>
          <w:sz w:val="28"/>
          <w:szCs w:val="28"/>
        </w:rPr>
        <w:t xml:space="preserve">ним можно, </w:t>
      </w:r>
      <w:r w:rsidRPr="00DA4214">
        <w:rPr>
          <w:rFonts w:ascii="Times New Roman" w:eastAsia="Calibri" w:hAnsi="Times New Roman"/>
          <w:spacing w:val="4"/>
          <w:sz w:val="28"/>
          <w:szCs w:val="28"/>
        </w:rPr>
        <w:t xml:space="preserve">выбрав в меню «Вставка» команду </w:t>
      </w:r>
      <w:r w:rsidRPr="00DA4214">
        <w:rPr>
          <w:rFonts w:ascii="Times New Roman" w:eastAsia="Calibri" w:hAnsi="Times New Roman"/>
          <w:spacing w:val="3"/>
          <w:sz w:val="28"/>
          <w:szCs w:val="28"/>
        </w:rPr>
        <w:t xml:space="preserve">«Рисунок», а затем - «Диаграмма». </w:t>
      </w:r>
      <w:r w:rsidRPr="00DA4214">
        <w:rPr>
          <w:rFonts w:ascii="Times New Roman" w:eastAsia="Calibri" w:hAnsi="Times New Roman"/>
          <w:spacing w:val="5"/>
          <w:sz w:val="28"/>
          <w:szCs w:val="28"/>
        </w:rPr>
        <w:t>На листе появится диаграмма. На</w:t>
      </w:r>
      <w:r w:rsidRPr="00DA4214">
        <w:rPr>
          <w:rFonts w:ascii="Times New Roman" w:eastAsia="Calibri" w:hAnsi="Times New Roman"/>
          <w:spacing w:val="5"/>
          <w:sz w:val="28"/>
          <w:szCs w:val="28"/>
        </w:rPr>
        <w:softHyphen/>
      </w:r>
      <w:r w:rsidRPr="00DA4214">
        <w:rPr>
          <w:rFonts w:ascii="Times New Roman" w:eastAsia="Calibri" w:hAnsi="Times New Roman"/>
          <w:spacing w:val="8"/>
          <w:sz w:val="28"/>
          <w:szCs w:val="28"/>
        </w:rPr>
        <w:t xml:space="preserve">жав на нее правой кнопкой мыши </w:t>
      </w:r>
      <w:r w:rsidRPr="00DA4214">
        <w:rPr>
          <w:rFonts w:ascii="Times New Roman" w:eastAsia="Calibri" w:hAnsi="Times New Roman"/>
          <w:sz w:val="28"/>
          <w:szCs w:val="28"/>
        </w:rPr>
        <w:t xml:space="preserve">и выбрав команду «Тип диаграммы», можно выбрать или изменить тип диаграммы. </w:t>
      </w:r>
    </w:p>
    <w:p w:rsidR="00D22A4E" w:rsidRPr="00D22A4E" w:rsidRDefault="00D22A4E" w:rsidP="00D22A4E">
      <w:pPr>
        <w:shd w:val="clear" w:color="auto" w:fill="FFFFFF"/>
        <w:spacing w:before="38" w:line="240" w:lineRule="exact"/>
        <w:ind w:firstLine="708"/>
        <w:jc w:val="both"/>
        <w:rPr>
          <w:rFonts w:ascii="Times New Roman" w:eastAsia="Calibri" w:hAnsi="Times New Roman" w:cs="Times New Roman"/>
          <w:sz w:val="28"/>
          <w:szCs w:val="28"/>
        </w:rPr>
      </w:pPr>
    </w:p>
    <w:p w:rsidR="00926101" w:rsidRDefault="00926101" w:rsidP="00D22A4E">
      <w:pPr>
        <w:ind w:firstLine="709"/>
        <w:jc w:val="both"/>
        <w:rPr>
          <w:rFonts w:ascii="Times New Roman" w:eastAsia="Calibri" w:hAnsi="Times New Roman" w:cs="Times New Roman"/>
          <w:b/>
          <w:sz w:val="28"/>
          <w:szCs w:val="28"/>
        </w:rPr>
      </w:pPr>
    </w:p>
    <w:p w:rsidR="00D22A4E" w:rsidRPr="00D22A4E" w:rsidRDefault="00D22A4E" w:rsidP="00D22A4E">
      <w:pPr>
        <w:ind w:firstLine="709"/>
        <w:jc w:val="both"/>
        <w:rPr>
          <w:rFonts w:ascii="Times New Roman" w:eastAsia="Calibri" w:hAnsi="Times New Roman" w:cs="Times New Roman"/>
          <w:b/>
          <w:sz w:val="28"/>
          <w:szCs w:val="28"/>
        </w:rPr>
      </w:pPr>
      <w:r w:rsidRPr="00D22A4E">
        <w:rPr>
          <w:rFonts w:ascii="Times New Roman" w:eastAsia="Calibri" w:hAnsi="Times New Roman" w:cs="Times New Roman"/>
          <w:b/>
          <w:sz w:val="28"/>
          <w:szCs w:val="28"/>
        </w:rPr>
        <w:lastRenderedPageBreak/>
        <w:t xml:space="preserve">3 способ – с помощью функции «Диаграмма» в </w:t>
      </w:r>
      <w:r w:rsidRPr="00D22A4E">
        <w:rPr>
          <w:rFonts w:ascii="Times New Roman" w:eastAsia="Calibri" w:hAnsi="Times New Roman" w:cs="Times New Roman"/>
          <w:b/>
          <w:sz w:val="28"/>
          <w:szCs w:val="28"/>
          <w:lang w:val="en-US"/>
        </w:rPr>
        <w:t>Excel</w:t>
      </w:r>
      <w:r w:rsidRPr="00D22A4E">
        <w:rPr>
          <w:rFonts w:ascii="Times New Roman" w:eastAsia="Calibri" w:hAnsi="Times New Roman" w:cs="Times New Roman"/>
          <w:b/>
          <w:sz w:val="28"/>
          <w:szCs w:val="28"/>
        </w:rPr>
        <w:t>.</w:t>
      </w:r>
    </w:p>
    <w:p w:rsidR="00D22A4E" w:rsidRDefault="00D22A4E" w:rsidP="00D22A4E">
      <w:pPr>
        <w:ind w:firstLine="709"/>
        <w:rPr>
          <w:rFonts w:ascii="Times New Roman" w:hAnsi="Times New Roman" w:cs="Times New Roman"/>
          <w:sz w:val="28"/>
          <w:szCs w:val="28"/>
        </w:rPr>
      </w:pPr>
      <w:r w:rsidRPr="00D22A4E">
        <w:rPr>
          <w:rFonts w:ascii="Times New Roman" w:eastAsia="Calibri" w:hAnsi="Times New Roman" w:cs="Times New Roman"/>
          <w:sz w:val="28"/>
          <w:szCs w:val="28"/>
        </w:rPr>
        <w:t xml:space="preserve">Алгоритм построения диаграмм в </w:t>
      </w:r>
      <w:r w:rsidRPr="00D22A4E">
        <w:rPr>
          <w:rFonts w:ascii="Times New Roman" w:eastAsia="Calibri" w:hAnsi="Times New Roman" w:cs="Times New Roman"/>
          <w:sz w:val="28"/>
          <w:szCs w:val="28"/>
          <w:lang w:val="en-US"/>
        </w:rPr>
        <w:t>Excel</w:t>
      </w:r>
      <w:r w:rsidRPr="00D22A4E">
        <w:rPr>
          <w:rFonts w:ascii="Times New Roman" w:eastAsia="Calibri" w:hAnsi="Times New Roman" w:cs="Times New Roman"/>
          <w:sz w:val="28"/>
          <w:szCs w:val="28"/>
        </w:rPr>
        <w:t>:</w:t>
      </w:r>
      <w:r w:rsidRPr="00D22A4E">
        <w:rPr>
          <w:rFonts w:ascii="Times New Roman" w:eastAsia="Calibri" w:hAnsi="Times New Roman" w:cs="Times New Roman"/>
          <w:sz w:val="28"/>
          <w:szCs w:val="28"/>
        </w:rPr>
        <w:br/>
        <w:t>1. Построить таблицу с исходными данными.</w:t>
      </w:r>
      <w:r w:rsidRPr="00D22A4E">
        <w:rPr>
          <w:rFonts w:ascii="Times New Roman" w:eastAsia="Calibri" w:hAnsi="Times New Roman" w:cs="Times New Roman"/>
          <w:sz w:val="28"/>
          <w:szCs w:val="28"/>
        </w:rPr>
        <w:br/>
        <w:t>2. Выделить все данные таблицы.</w:t>
      </w:r>
      <w:r w:rsidRPr="00D22A4E">
        <w:rPr>
          <w:rFonts w:ascii="Times New Roman" w:eastAsia="Calibri" w:hAnsi="Times New Roman" w:cs="Times New Roman"/>
          <w:sz w:val="28"/>
          <w:szCs w:val="28"/>
        </w:rPr>
        <w:br/>
        <w:t xml:space="preserve">3. Нажать кнопку «Мастер диаграмм» на панели инструментов. </w:t>
      </w:r>
    </w:p>
    <w:p w:rsidR="00D22A4E" w:rsidRPr="00D22A4E" w:rsidRDefault="00D22A4E" w:rsidP="00D22A4E">
      <w:pPr>
        <w:ind w:firstLine="709"/>
        <w:rPr>
          <w:rFonts w:ascii="Times New Roman" w:eastAsia="Calibri" w:hAnsi="Times New Roman" w:cs="Times New Roman"/>
          <w:sz w:val="28"/>
          <w:szCs w:val="28"/>
        </w:rPr>
      </w:pPr>
      <w:r w:rsidRPr="00D22A4E">
        <w:rPr>
          <w:rFonts w:ascii="Times New Roman" w:eastAsia="Calibri" w:hAnsi="Times New Roman" w:cs="Times New Roman"/>
          <w:sz w:val="28"/>
          <w:szCs w:val="28"/>
        </w:rPr>
        <w:t>4. Выбрать в появившемся окне тип диаграммы – гистограмма и вид.</w:t>
      </w:r>
      <w:r w:rsidRPr="00D22A4E">
        <w:rPr>
          <w:rFonts w:ascii="Times New Roman" w:eastAsia="Calibri" w:hAnsi="Times New Roman" w:cs="Times New Roman"/>
          <w:sz w:val="28"/>
          <w:szCs w:val="28"/>
        </w:rPr>
        <w:br/>
        <w:t>5. Вставить заголовки и подписи данных.</w:t>
      </w:r>
      <w:r w:rsidRPr="00D22A4E">
        <w:rPr>
          <w:rFonts w:ascii="Times New Roman" w:eastAsia="Calibri" w:hAnsi="Times New Roman" w:cs="Times New Roman"/>
          <w:sz w:val="28"/>
          <w:szCs w:val="28"/>
        </w:rPr>
        <w:br/>
        <w:t>6. Поместить диаграмму на имеющемся листе.</w:t>
      </w:r>
    </w:p>
    <w:p w:rsidR="00D22A4E" w:rsidRPr="00D22A4E" w:rsidRDefault="00D22A4E" w:rsidP="00D22A4E">
      <w:pPr>
        <w:pStyle w:val="a8"/>
        <w:spacing w:after="0" w:line="360" w:lineRule="auto"/>
        <w:jc w:val="both"/>
        <w:rPr>
          <w:rFonts w:ascii="Times New Roman" w:hAnsi="Times New Roman" w:cs="Times New Roman"/>
          <w:b/>
          <w:sz w:val="28"/>
        </w:rPr>
      </w:pPr>
    </w:p>
    <w:p w:rsidR="00724F20" w:rsidRPr="001C491F" w:rsidRDefault="00487105" w:rsidP="00724F20">
      <w:pPr>
        <w:shd w:val="clear" w:color="auto" w:fill="FFFFFF"/>
        <w:spacing w:after="75" w:line="540" w:lineRule="atLeast"/>
        <w:outlineLvl w:val="0"/>
        <w:rPr>
          <w:rFonts w:ascii="Times New Roman" w:eastAsia="Times New Roman" w:hAnsi="Times New Roman" w:cs="Times New Roman"/>
          <w:b/>
          <w:spacing w:val="-15"/>
          <w:kern w:val="36"/>
          <w:sz w:val="28"/>
          <w:szCs w:val="28"/>
          <w:lang w:eastAsia="ru-RU"/>
        </w:rPr>
      </w:pPr>
      <w:r>
        <w:rPr>
          <w:rFonts w:ascii="Times New Roman" w:eastAsia="Times New Roman" w:hAnsi="Times New Roman" w:cs="Times New Roman"/>
          <w:b/>
          <w:spacing w:val="-15"/>
          <w:kern w:val="36"/>
          <w:sz w:val="28"/>
          <w:szCs w:val="28"/>
          <w:lang w:eastAsia="ru-RU"/>
        </w:rPr>
        <w:t>2.</w:t>
      </w:r>
      <w:r w:rsidR="00D22A4E">
        <w:rPr>
          <w:rFonts w:ascii="Times New Roman" w:eastAsia="Times New Roman" w:hAnsi="Times New Roman" w:cs="Times New Roman"/>
          <w:b/>
          <w:spacing w:val="-15"/>
          <w:kern w:val="36"/>
          <w:sz w:val="28"/>
          <w:szCs w:val="28"/>
          <w:lang w:eastAsia="ru-RU"/>
        </w:rPr>
        <w:t>7</w:t>
      </w:r>
      <w:r>
        <w:rPr>
          <w:rFonts w:ascii="Times New Roman" w:eastAsia="Times New Roman" w:hAnsi="Times New Roman" w:cs="Times New Roman"/>
          <w:b/>
          <w:spacing w:val="-15"/>
          <w:kern w:val="36"/>
          <w:sz w:val="28"/>
          <w:szCs w:val="28"/>
          <w:lang w:eastAsia="ru-RU"/>
        </w:rPr>
        <w:t xml:space="preserve">. </w:t>
      </w:r>
      <w:r w:rsidR="00724F20" w:rsidRPr="001C491F">
        <w:rPr>
          <w:rFonts w:ascii="Times New Roman" w:eastAsia="Times New Roman" w:hAnsi="Times New Roman" w:cs="Times New Roman"/>
          <w:b/>
          <w:spacing w:val="-15"/>
          <w:kern w:val="36"/>
          <w:sz w:val="28"/>
          <w:szCs w:val="28"/>
          <w:lang w:eastAsia="ru-RU"/>
        </w:rPr>
        <w:t>Преимущества построения диаграмм</w:t>
      </w:r>
    </w:p>
    <w:p w:rsidR="00724F20" w:rsidRPr="001C491F" w:rsidRDefault="00724F20" w:rsidP="00724F20">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1C491F">
        <w:rPr>
          <w:rFonts w:ascii="Times New Roman" w:eastAsia="Times New Roman" w:hAnsi="Times New Roman" w:cs="Times New Roman"/>
          <w:sz w:val="28"/>
          <w:szCs w:val="28"/>
          <w:lang w:eastAsia="ru-RU"/>
        </w:rPr>
        <w:t>Во-первых, графическое представление информации позволяет создавать и поддерживать единый образ в процессе анализа и проектирования. Создавая диаграмму, создаются связи между любыми объектами, в отличие от текста, с которым это сделать намного сложнее.</w:t>
      </w:r>
    </w:p>
    <w:p w:rsidR="00724F20" w:rsidRPr="001C491F" w:rsidRDefault="00724F20" w:rsidP="00724F20">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1C491F">
        <w:rPr>
          <w:rFonts w:ascii="Times New Roman" w:eastAsia="Times New Roman" w:hAnsi="Times New Roman" w:cs="Times New Roman"/>
          <w:sz w:val="28"/>
          <w:szCs w:val="28"/>
          <w:lang w:eastAsia="ru-RU"/>
        </w:rPr>
        <w:t>Во-вторых, диаграммы позволяют лучше концентрироваться, с помощью них удерживается внимания на все интересующие аспекты модели, а переключение между разными объектами занимает доли секунды. Можно сосредоточиться на нужных в данный момент деталях, не боясь потерять остальные.</w:t>
      </w:r>
    </w:p>
    <w:p w:rsidR="00724F20" w:rsidRPr="001C491F" w:rsidRDefault="00724F20" w:rsidP="00724F20">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1C491F">
        <w:rPr>
          <w:rFonts w:ascii="Times New Roman" w:eastAsia="Times New Roman" w:hAnsi="Times New Roman" w:cs="Times New Roman"/>
          <w:sz w:val="28"/>
          <w:szCs w:val="28"/>
          <w:lang w:eastAsia="ru-RU"/>
        </w:rPr>
        <w:t>В-третьих, диаграммы являются эффективным средством обмена информацией при обсуждении. Ее легко нарисовать и представить данные, чем описывать текстом или представлять в таблице. В результате обсуждения с помощью такой визуализации формируется единая, понятная модель с минимумом разночтений.</w:t>
      </w:r>
    </w:p>
    <w:p w:rsidR="00724F20" w:rsidRPr="001C491F" w:rsidRDefault="00724F20" w:rsidP="00724F20">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1C491F">
        <w:rPr>
          <w:rFonts w:ascii="Times New Roman" w:eastAsia="Times New Roman" w:hAnsi="Times New Roman" w:cs="Times New Roman"/>
          <w:sz w:val="28"/>
          <w:szCs w:val="28"/>
          <w:lang w:eastAsia="ru-RU"/>
        </w:rPr>
        <w:t>В-четвертых, диаграммы – отличный способ документирования, они позволяют быстро разобраться в сложных схемах, и даже используются как справочные карты.</w:t>
      </w:r>
    </w:p>
    <w:p w:rsidR="00D22A4E" w:rsidRDefault="00724F20" w:rsidP="00D22A4E">
      <w:pPr>
        <w:shd w:val="clear" w:color="auto" w:fill="FFFFFF"/>
        <w:spacing w:before="150" w:after="225" w:line="270" w:lineRule="atLeast"/>
        <w:jc w:val="both"/>
        <w:rPr>
          <w:rFonts w:ascii="Times New Roman" w:eastAsia="Times New Roman" w:hAnsi="Times New Roman" w:cs="Times New Roman"/>
          <w:sz w:val="28"/>
          <w:szCs w:val="28"/>
          <w:lang w:eastAsia="ru-RU"/>
        </w:rPr>
      </w:pPr>
      <w:r w:rsidRPr="001C491F">
        <w:rPr>
          <w:rFonts w:ascii="Times New Roman" w:eastAsia="Times New Roman" w:hAnsi="Times New Roman" w:cs="Times New Roman"/>
          <w:sz w:val="28"/>
          <w:szCs w:val="28"/>
          <w:lang w:eastAsia="ru-RU"/>
        </w:rPr>
        <w:t>В-пятых, имея под рукой данные, очень легко построить нужную диаграмму и провести анализ.</w:t>
      </w:r>
    </w:p>
    <w:p w:rsidR="00D22A4E" w:rsidRPr="00B34EFB" w:rsidRDefault="00D22A4E" w:rsidP="00D22A4E">
      <w:pPr>
        <w:pStyle w:val="a5"/>
        <w:jc w:val="both"/>
        <w:rPr>
          <w:rFonts w:ascii="Times New Roman" w:eastAsia="+mn-ea" w:hAnsi="Times New Roman"/>
          <w:sz w:val="28"/>
          <w:szCs w:val="28"/>
        </w:rPr>
      </w:pPr>
      <w:r w:rsidRPr="00B34EFB">
        <w:rPr>
          <w:rFonts w:ascii="Times New Roman" w:hAnsi="Times New Roman"/>
          <w:sz w:val="28"/>
          <w:szCs w:val="28"/>
        </w:rPr>
        <w:t xml:space="preserve">При использовании электронных таблиц приобретаются следующие навыки: </w:t>
      </w:r>
    </w:p>
    <w:p w:rsidR="00D22A4E" w:rsidRPr="00B34EFB" w:rsidRDefault="00D22A4E" w:rsidP="00D22A4E">
      <w:pPr>
        <w:pStyle w:val="a5"/>
        <w:numPr>
          <w:ilvl w:val="0"/>
          <w:numId w:val="3"/>
        </w:numPr>
        <w:jc w:val="both"/>
        <w:rPr>
          <w:rFonts w:ascii="Times New Roman" w:hAnsi="Times New Roman"/>
          <w:sz w:val="28"/>
          <w:szCs w:val="28"/>
        </w:rPr>
      </w:pPr>
      <w:r w:rsidRPr="00B34EFB">
        <w:rPr>
          <w:rFonts w:ascii="Times New Roman" w:hAnsi="Times New Roman"/>
          <w:sz w:val="28"/>
          <w:szCs w:val="28"/>
        </w:rPr>
        <w:t>быстро разбираться в структуре таблицы и находить в ней нужную информацию;</w:t>
      </w:r>
    </w:p>
    <w:p w:rsidR="00D22A4E" w:rsidRPr="00B34EFB" w:rsidRDefault="00D22A4E" w:rsidP="00D22A4E">
      <w:pPr>
        <w:pStyle w:val="a5"/>
        <w:numPr>
          <w:ilvl w:val="0"/>
          <w:numId w:val="3"/>
        </w:numPr>
        <w:jc w:val="both"/>
        <w:rPr>
          <w:rFonts w:ascii="Times New Roman" w:hAnsi="Times New Roman"/>
          <w:sz w:val="28"/>
          <w:szCs w:val="28"/>
        </w:rPr>
      </w:pPr>
      <w:r w:rsidRPr="00B34EFB">
        <w:rPr>
          <w:rFonts w:ascii="Times New Roman" w:hAnsi="Times New Roman"/>
          <w:sz w:val="28"/>
          <w:szCs w:val="28"/>
        </w:rPr>
        <w:t>самостоятельно разбирать информацию и представлять её в виде таблицы;</w:t>
      </w:r>
    </w:p>
    <w:p w:rsidR="00D22A4E" w:rsidRPr="00B34EFB" w:rsidRDefault="00D22A4E" w:rsidP="00D22A4E">
      <w:pPr>
        <w:pStyle w:val="a5"/>
        <w:numPr>
          <w:ilvl w:val="0"/>
          <w:numId w:val="3"/>
        </w:numPr>
        <w:jc w:val="both"/>
        <w:rPr>
          <w:rFonts w:ascii="Times New Roman" w:hAnsi="Times New Roman"/>
          <w:sz w:val="28"/>
          <w:szCs w:val="28"/>
        </w:rPr>
      </w:pPr>
      <w:r w:rsidRPr="00B34EFB">
        <w:rPr>
          <w:rFonts w:ascii="Times New Roman" w:hAnsi="Times New Roman"/>
          <w:sz w:val="28"/>
          <w:szCs w:val="28"/>
        </w:rPr>
        <w:t>составлять на основе заданной таблицы новые;</w:t>
      </w:r>
    </w:p>
    <w:p w:rsidR="00D22A4E" w:rsidRPr="00926101" w:rsidRDefault="00D22A4E" w:rsidP="00926101">
      <w:pPr>
        <w:pStyle w:val="a5"/>
        <w:numPr>
          <w:ilvl w:val="0"/>
          <w:numId w:val="3"/>
        </w:numPr>
        <w:jc w:val="both"/>
        <w:rPr>
          <w:rFonts w:ascii="Times New Roman" w:hAnsi="Times New Roman"/>
          <w:sz w:val="28"/>
          <w:szCs w:val="28"/>
        </w:rPr>
      </w:pPr>
      <w:r w:rsidRPr="00B34EFB">
        <w:rPr>
          <w:rFonts w:ascii="Times New Roman" w:hAnsi="Times New Roman"/>
          <w:sz w:val="28"/>
          <w:szCs w:val="28"/>
        </w:rPr>
        <w:t xml:space="preserve">использовать </w:t>
      </w:r>
      <w:r w:rsidR="00926101">
        <w:rPr>
          <w:rFonts w:ascii="Times New Roman" w:hAnsi="Times New Roman"/>
          <w:sz w:val="28"/>
          <w:szCs w:val="28"/>
        </w:rPr>
        <w:t>таблицы для построения диаграмм.</w:t>
      </w:r>
    </w:p>
    <w:p w:rsidR="00D22A4E" w:rsidRPr="00D22A4E" w:rsidRDefault="00D22A4E" w:rsidP="00D22A4E">
      <w:pPr>
        <w:shd w:val="clear" w:color="auto" w:fill="FFFFFF"/>
        <w:spacing w:before="150" w:after="225" w:line="270" w:lineRule="atLeast"/>
        <w:jc w:val="both"/>
        <w:rPr>
          <w:rFonts w:ascii="Times New Roman" w:eastAsia="Times New Roman" w:hAnsi="Times New Roman" w:cs="Times New Roman"/>
          <w:b/>
          <w:sz w:val="28"/>
          <w:szCs w:val="28"/>
          <w:lang w:eastAsia="ru-RU"/>
        </w:rPr>
      </w:pPr>
      <w:r w:rsidRPr="00D22A4E">
        <w:rPr>
          <w:rFonts w:ascii="Times New Roman" w:eastAsia="Times New Roman" w:hAnsi="Times New Roman" w:cs="Times New Roman"/>
          <w:b/>
          <w:sz w:val="28"/>
          <w:szCs w:val="28"/>
          <w:lang w:eastAsia="ru-RU"/>
        </w:rPr>
        <w:lastRenderedPageBreak/>
        <w:t xml:space="preserve">2.8. </w:t>
      </w:r>
      <w:r w:rsidRPr="00D22A4E">
        <w:rPr>
          <w:rFonts w:ascii="Times New Roman" w:eastAsia="Calibri" w:hAnsi="Times New Roman" w:cs="Times New Roman"/>
          <w:b/>
          <w:color w:val="000000"/>
          <w:sz w:val="28"/>
          <w:szCs w:val="28"/>
        </w:rPr>
        <w:t>Применение диаграмм</w:t>
      </w:r>
    </w:p>
    <w:p w:rsidR="00D22A4E" w:rsidRPr="00D22A4E" w:rsidRDefault="00D22A4E" w:rsidP="00D22A4E">
      <w:pPr>
        <w:pStyle w:val="a5"/>
        <w:ind w:firstLine="709"/>
        <w:jc w:val="center"/>
        <w:rPr>
          <w:rFonts w:ascii="Times New Roman" w:hAnsi="Times New Roman"/>
          <w:color w:val="000000"/>
          <w:sz w:val="28"/>
          <w:szCs w:val="28"/>
        </w:rPr>
      </w:pPr>
    </w:p>
    <w:p w:rsidR="00D22A4E" w:rsidRPr="00D22A4E" w:rsidRDefault="00D22A4E" w:rsidP="00D22A4E">
      <w:pPr>
        <w:pStyle w:val="a5"/>
        <w:ind w:firstLine="709"/>
        <w:jc w:val="both"/>
        <w:rPr>
          <w:rFonts w:ascii="Times New Roman" w:hAnsi="Times New Roman"/>
          <w:color w:val="000000"/>
          <w:sz w:val="28"/>
          <w:szCs w:val="28"/>
        </w:rPr>
      </w:pPr>
      <w:r w:rsidRPr="00D22A4E">
        <w:rPr>
          <w:rFonts w:ascii="Times New Roman" w:hAnsi="Times New Roman"/>
          <w:color w:val="000000"/>
          <w:sz w:val="28"/>
          <w:szCs w:val="28"/>
        </w:rPr>
        <w:t>Диаграммы нашли широкое применение в повседневной жизни благодаря своей наглядности и удобству использования. В настоящее время, применяя компьютер, можно построить быстро и легко тот или иной тип диаграмм, что позволяет быстро сравнивать  информацию.  Где можно встретить диаграммы?</w:t>
      </w:r>
    </w:p>
    <w:p w:rsidR="00D22A4E" w:rsidRPr="00D22A4E" w:rsidRDefault="00D22A4E" w:rsidP="00D22A4E">
      <w:pPr>
        <w:pStyle w:val="a5"/>
        <w:numPr>
          <w:ilvl w:val="0"/>
          <w:numId w:val="5"/>
        </w:numPr>
        <w:ind w:left="426" w:hanging="426"/>
        <w:jc w:val="both"/>
        <w:rPr>
          <w:rFonts w:ascii="Times New Roman" w:hAnsi="Times New Roman"/>
          <w:color w:val="000000"/>
          <w:sz w:val="28"/>
          <w:szCs w:val="28"/>
        </w:rPr>
      </w:pPr>
      <w:r w:rsidRPr="00D22A4E">
        <w:rPr>
          <w:rFonts w:ascii="Times New Roman" w:hAnsi="Times New Roman"/>
          <w:color w:val="000000"/>
          <w:sz w:val="28"/>
          <w:szCs w:val="28"/>
        </w:rPr>
        <w:t>В средствах массовой информации: газетах, журналах, интернете, на телевидении (в новостях, рекламных роликах).</w:t>
      </w:r>
    </w:p>
    <w:p w:rsidR="00D22A4E" w:rsidRPr="00D22A4E" w:rsidRDefault="00D22A4E" w:rsidP="00D22A4E">
      <w:pPr>
        <w:pStyle w:val="a5"/>
        <w:numPr>
          <w:ilvl w:val="0"/>
          <w:numId w:val="5"/>
        </w:numPr>
        <w:ind w:left="426" w:hanging="426"/>
        <w:jc w:val="both"/>
        <w:rPr>
          <w:rFonts w:ascii="Times New Roman" w:hAnsi="Times New Roman"/>
          <w:color w:val="000000"/>
          <w:sz w:val="28"/>
          <w:szCs w:val="28"/>
        </w:rPr>
      </w:pPr>
      <w:r w:rsidRPr="00D22A4E">
        <w:rPr>
          <w:rFonts w:ascii="Times New Roman" w:hAnsi="Times New Roman"/>
          <w:color w:val="000000"/>
          <w:sz w:val="28"/>
          <w:szCs w:val="28"/>
        </w:rPr>
        <w:t>В научной, учебной литературе.</w:t>
      </w:r>
    </w:p>
    <w:p w:rsidR="00D22A4E" w:rsidRPr="00D22A4E" w:rsidRDefault="00D22A4E" w:rsidP="00D22A4E">
      <w:pPr>
        <w:pStyle w:val="a5"/>
        <w:numPr>
          <w:ilvl w:val="0"/>
          <w:numId w:val="5"/>
        </w:numPr>
        <w:ind w:left="426" w:hanging="426"/>
        <w:jc w:val="both"/>
        <w:rPr>
          <w:rFonts w:ascii="Times New Roman" w:hAnsi="Times New Roman"/>
          <w:color w:val="000000"/>
          <w:sz w:val="28"/>
          <w:szCs w:val="28"/>
        </w:rPr>
      </w:pPr>
      <w:r w:rsidRPr="00D22A4E">
        <w:rPr>
          <w:rFonts w:ascii="Times New Roman" w:hAnsi="Times New Roman"/>
          <w:color w:val="000000"/>
          <w:sz w:val="28"/>
          <w:szCs w:val="28"/>
        </w:rPr>
        <w:t>На конференциях при представлении докладов и сообщений.</w:t>
      </w:r>
    </w:p>
    <w:p w:rsidR="00D22A4E" w:rsidRPr="00D22A4E" w:rsidRDefault="00D22A4E" w:rsidP="00D22A4E">
      <w:pPr>
        <w:pStyle w:val="a5"/>
        <w:numPr>
          <w:ilvl w:val="0"/>
          <w:numId w:val="5"/>
        </w:numPr>
        <w:ind w:left="426" w:hanging="426"/>
        <w:jc w:val="both"/>
        <w:rPr>
          <w:rFonts w:ascii="Times New Roman" w:hAnsi="Times New Roman"/>
          <w:color w:val="000000"/>
          <w:sz w:val="28"/>
          <w:szCs w:val="28"/>
        </w:rPr>
      </w:pPr>
      <w:r w:rsidRPr="00D22A4E">
        <w:rPr>
          <w:rFonts w:ascii="Times New Roman" w:hAnsi="Times New Roman"/>
          <w:color w:val="000000"/>
          <w:sz w:val="28"/>
          <w:szCs w:val="28"/>
        </w:rPr>
        <w:t>На выпускных экзаменах (ГИА и ЕГЭ).</w:t>
      </w:r>
    </w:p>
    <w:p w:rsidR="00D22A4E" w:rsidRPr="00D22A4E" w:rsidRDefault="00D22A4E" w:rsidP="00D22A4E">
      <w:pPr>
        <w:pStyle w:val="a5"/>
        <w:numPr>
          <w:ilvl w:val="0"/>
          <w:numId w:val="5"/>
        </w:numPr>
        <w:ind w:left="426" w:hanging="426"/>
        <w:jc w:val="both"/>
        <w:rPr>
          <w:rFonts w:ascii="Times New Roman" w:hAnsi="Times New Roman"/>
          <w:color w:val="000000"/>
          <w:sz w:val="28"/>
          <w:szCs w:val="28"/>
        </w:rPr>
      </w:pPr>
      <w:r w:rsidRPr="00D22A4E">
        <w:rPr>
          <w:rFonts w:ascii="Times New Roman" w:hAnsi="Times New Roman"/>
          <w:color w:val="000000"/>
          <w:sz w:val="28"/>
          <w:szCs w:val="28"/>
        </w:rPr>
        <w:t>При оформлении отчетов в разных сферах деятельности.</w:t>
      </w:r>
    </w:p>
    <w:p w:rsidR="00D22A4E" w:rsidRPr="00D22A4E" w:rsidRDefault="00D22A4E" w:rsidP="00D22A4E">
      <w:pPr>
        <w:pStyle w:val="a5"/>
        <w:numPr>
          <w:ilvl w:val="0"/>
          <w:numId w:val="5"/>
        </w:numPr>
        <w:ind w:left="426" w:hanging="426"/>
        <w:jc w:val="both"/>
        <w:rPr>
          <w:rFonts w:ascii="Times New Roman" w:hAnsi="Times New Roman"/>
          <w:color w:val="000000"/>
          <w:sz w:val="28"/>
          <w:szCs w:val="28"/>
        </w:rPr>
      </w:pPr>
      <w:r w:rsidRPr="00D22A4E">
        <w:rPr>
          <w:rFonts w:ascii="Times New Roman" w:hAnsi="Times New Roman"/>
          <w:color w:val="000000"/>
          <w:sz w:val="28"/>
          <w:szCs w:val="28"/>
        </w:rPr>
        <w:t>При оформлении опросов общественного мнения, результатов голосования, то есть там, где можно встретиться с информацией.</w:t>
      </w:r>
    </w:p>
    <w:p w:rsidR="00D22A4E" w:rsidRPr="001C491F" w:rsidRDefault="00D22A4E" w:rsidP="00724F20">
      <w:pPr>
        <w:shd w:val="clear" w:color="auto" w:fill="FFFFFF"/>
        <w:spacing w:before="150" w:after="225" w:line="270" w:lineRule="atLeast"/>
        <w:jc w:val="both"/>
        <w:rPr>
          <w:rFonts w:ascii="Times New Roman" w:eastAsia="Times New Roman" w:hAnsi="Times New Roman" w:cs="Times New Roman"/>
          <w:sz w:val="28"/>
          <w:szCs w:val="28"/>
          <w:lang w:eastAsia="ru-RU"/>
        </w:rPr>
      </w:pPr>
    </w:p>
    <w:p w:rsidR="00B34EFB" w:rsidRPr="00B34EFB" w:rsidRDefault="0093081E" w:rsidP="00B34EFB">
      <w:pPr>
        <w:pStyle w:val="a5"/>
        <w:jc w:val="center"/>
        <w:rPr>
          <w:rFonts w:ascii="Times New Roman" w:eastAsia="+mn-ea" w:hAnsi="Times New Roman"/>
          <w:b/>
          <w:sz w:val="28"/>
          <w:szCs w:val="28"/>
        </w:rPr>
      </w:pPr>
      <w:r>
        <w:rPr>
          <w:rFonts w:ascii="Times New Roman" w:eastAsia="+mn-ea" w:hAnsi="Times New Roman"/>
          <w:b/>
          <w:sz w:val="28"/>
          <w:szCs w:val="28"/>
        </w:rPr>
        <w:t xml:space="preserve">3. </w:t>
      </w:r>
      <w:r w:rsidR="00B34EFB" w:rsidRPr="00B34EFB">
        <w:rPr>
          <w:rFonts w:ascii="Times New Roman" w:eastAsia="+mn-ea" w:hAnsi="Times New Roman"/>
          <w:b/>
          <w:sz w:val="28"/>
          <w:szCs w:val="28"/>
        </w:rPr>
        <w:t>Практическая часть</w:t>
      </w:r>
    </w:p>
    <w:p w:rsidR="00B34EFB" w:rsidRPr="00B34EFB" w:rsidRDefault="00B34EFB" w:rsidP="00B34EFB">
      <w:pPr>
        <w:pStyle w:val="a5"/>
        <w:ind w:firstLine="709"/>
        <w:jc w:val="both"/>
        <w:rPr>
          <w:rFonts w:ascii="Times New Roman" w:eastAsia="+mn-ea" w:hAnsi="Times New Roman"/>
          <w:b/>
          <w:sz w:val="28"/>
          <w:szCs w:val="28"/>
        </w:rPr>
      </w:pPr>
    </w:p>
    <w:p w:rsidR="00B34EFB" w:rsidRDefault="00B34EFB" w:rsidP="00B34EFB">
      <w:pPr>
        <w:pStyle w:val="a5"/>
        <w:ind w:firstLine="709"/>
        <w:jc w:val="both"/>
        <w:rPr>
          <w:rFonts w:ascii="Times New Roman" w:hAnsi="Times New Roman"/>
          <w:sz w:val="28"/>
          <w:szCs w:val="28"/>
        </w:rPr>
      </w:pPr>
      <w:r>
        <w:rPr>
          <w:rFonts w:ascii="Times New Roman" w:eastAsia="+mn-ea" w:hAnsi="Times New Roman"/>
          <w:sz w:val="28"/>
          <w:szCs w:val="28"/>
        </w:rPr>
        <w:t>С</w:t>
      </w:r>
      <w:r w:rsidRPr="00B34EFB">
        <w:rPr>
          <w:rFonts w:ascii="Times New Roman" w:eastAsia="+mn-ea" w:hAnsi="Times New Roman"/>
          <w:sz w:val="28"/>
          <w:szCs w:val="28"/>
        </w:rPr>
        <w:t xml:space="preserve">реди учеников </w:t>
      </w:r>
      <w:r>
        <w:rPr>
          <w:rFonts w:ascii="Times New Roman" w:eastAsia="+mn-ea" w:hAnsi="Times New Roman"/>
          <w:sz w:val="28"/>
          <w:szCs w:val="28"/>
        </w:rPr>
        <w:t>нашего класса</w:t>
      </w:r>
      <w:r w:rsidRPr="00B34EFB">
        <w:rPr>
          <w:rFonts w:ascii="Times New Roman" w:eastAsia="+mn-ea" w:hAnsi="Times New Roman"/>
          <w:sz w:val="28"/>
          <w:szCs w:val="28"/>
        </w:rPr>
        <w:t xml:space="preserve"> было проведено анкетирование для составления характеристики. В анкетировании участвовало 2</w:t>
      </w:r>
      <w:r>
        <w:rPr>
          <w:rFonts w:ascii="Times New Roman" w:eastAsia="+mn-ea" w:hAnsi="Times New Roman"/>
          <w:sz w:val="28"/>
          <w:szCs w:val="28"/>
        </w:rPr>
        <w:t>5</w:t>
      </w:r>
      <w:r w:rsidRPr="00B34EFB">
        <w:rPr>
          <w:rFonts w:ascii="Times New Roman" w:eastAsia="+mn-ea" w:hAnsi="Times New Roman"/>
          <w:sz w:val="28"/>
          <w:szCs w:val="28"/>
        </w:rPr>
        <w:t xml:space="preserve"> ученик</w:t>
      </w:r>
      <w:r>
        <w:rPr>
          <w:rFonts w:ascii="Times New Roman" w:eastAsia="+mn-ea" w:hAnsi="Times New Roman"/>
          <w:sz w:val="28"/>
          <w:szCs w:val="28"/>
        </w:rPr>
        <w:t>ов</w:t>
      </w:r>
      <w:r w:rsidRPr="00B34EFB">
        <w:rPr>
          <w:rFonts w:ascii="Times New Roman" w:eastAsia="+mn-ea" w:hAnsi="Times New Roman"/>
          <w:sz w:val="28"/>
          <w:szCs w:val="28"/>
        </w:rPr>
        <w:t xml:space="preserve">. Ребятам были предложены вопросы, которые помогут </w:t>
      </w:r>
      <w:r>
        <w:rPr>
          <w:rFonts w:ascii="Times New Roman" w:eastAsia="+mn-ea" w:hAnsi="Times New Roman"/>
          <w:sz w:val="28"/>
          <w:szCs w:val="28"/>
        </w:rPr>
        <w:t>мне</w:t>
      </w:r>
      <w:r w:rsidRPr="00B34EFB">
        <w:rPr>
          <w:rFonts w:ascii="Times New Roman" w:eastAsia="+mn-ea" w:hAnsi="Times New Roman"/>
          <w:sz w:val="28"/>
          <w:szCs w:val="28"/>
        </w:rPr>
        <w:t xml:space="preserve"> определить «портрет» нашего класса. Затем вся с</w:t>
      </w:r>
      <w:r w:rsidRPr="00B34EFB">
        <w:rPr>
          <w:rFonts w:ascii="Times New Roman" w:hAnsi="Times New Roman"/>
          <w:sz w:val="28"/>
          <w:szCs w:val="28"/>
        </w:rPr>
        <w:t xml:space="preserve">обранная информация использовалась для составления таблиц и построения диаграмм. Для построения диаграмм </w:t>
      </w:r>
      <w:r>
        <w:rPr>
          <w:rFonts w:ascii="Times New Roman" w:hAnsi="Times New Roman"/>
          <w:sz w:val="28"/>
          <w:szCs w:val="28"/>
        </w:rPr>
        <w:t>я</w:t>
      </w:r>
      <w:r w:rsidRPr="00B34EFB">
        <w:rPr>
          <w:rFonts w:ascii="Times New Roman" w:hAnsi="Times New Roman"/>
          <w:sz w:val="28"/>
          <w:szCs w:val="28"/>
        </w:rPr>
        <w:t xml:space="preserve"> выбрал</w:t>
      </w:r>
      <w:r>
        <w:rPr>
          <w:rFonts w:ascii="Times New Roman" w:hAnsi="Times New Roman"/>
          <w:sz w:val="28"/>
          <w:szCs w:val="28"/>
        </w:rPr>
        <w:t>а</w:t>
      </w:r>
      <w:r w:rsidRPr="00B34EFB">
        <w:rPr>
          <w:rFonts w:ascii="Times New Roman" w:hAnsi="Times New Roman"/>
          <w:sz w:val="28"/>
          <w:szCs w:val="28"/>
        </w:rPr>
        <w:t xml:space="preserve"> программу </w:t>
      </w:r>
      <w:r w:rsidRPr="00B34EFB">
        <w:rPr>
          <w:rFonts w:ascii="Times New Roman" w:hAnsi="Times New Roman"/>
          <w:sz w:val="28"/>
          <w:szCs w:val="28"/>
          <w:lang w:val="en-US"/>
        </w:rPr>
        <w:t>Excel</w:t>
      </w:r>
      <w:r w:rsidRPr="00B34EFB">
        <w:rPr>
          <w:rFonts w:ascii="Times New Roman" w:hAnsi="Times New Roman"/>
          <w:sz w:val="28"/>
          <w:szCs w:val="28"/>
        </w:rPr>
        <w:t>, так как она уже содержит в себе электронные таблицы.</w:t>
      </w:r>
    </w:p>
    <w:p w:rsidR="00B728E9" w:rsidRPr="00B728E9" w:rsidRDefault="00B728E9" w:rsidP="00B34EFB">
      <w:pPr>
        <w:pStyle w:val="a5"/>
        <w:ind w:firstLine="709"/>
        <w:jc w:val="both"/>
        <w:rPr>
          <w:rFonts w:ascii="Times New Roman" w:hAnsi="Times New Roman"/>
          <w:b/>
          <w:sz w:val="28"/>
          <w:szCs w:val="28"/>
        </w:rPr>
      </w:pPr>
      <w:r>
        <w:rPr>
          <w:rFonts w:ascii="Times New Roman" w:hAnsi="Times New Roman"/>
          <w:sz w:val="28"/>
          <w:szCs w:val="28"/>
        </w:rPr>
        <w:t xml:space="preserve">                    </w:t>
      </w:r>
      <w:r w:rsidRPr="00B728E9">
        <w:rPr>
          <w:rFonts w:ascii="Times New Roman" w:hAnsi="Times New Roman"/>
          <w:b/>
          <w:sz w:val="28"/>
          <w:szCs w:val="28"/>
        </w:rPr>
        <w:t>Соотношение мальчиков и девочек</w:t>
      </w:r>
    </w:p>
    <w:p w:rsidR="00CE009B" w:rsidRPr="00CE009B" w:rsidRDefault="00CE009B" w:rsidP="00CE009B">
      <w:pPr>
        <w:ind w:firstLine="709"/>
        <w:jc w:val="both"/>
        <w:rPr>
          <w:rFonts w:ascii="Times New Roman" w:eastAsia="Calibri" w:hAnsi="Times New Roman" w:cs="Times New Roman"/>
          <w:sz w:val="28"/>
          <w:szCs w:val="28"/>
        </w:rPr>
      </w:pPr>
      <w:r w:rsidRPr="00CE009B">
        <w:rPr>
          <w:rFonts w:ascii="Times New Roman" w:eastAsia="Calibri" w:hAnsi="Times New Roman" w:cs="Times New Roman"/>
          <w:sz w:val="28"/>
          <w:szCs w:val="28"/>
        </w:rPr>
        <w:t>В нашем классе обучается 2</w:t>
      </w:r>
      <w:r>
        <w:rPr>
          <w:rFonts w:ascii="Times New Roman" w:hAnsi="Times New Roman" w:cs="Times New Roman"/>
          <w:sz w:val="28"/>
          <w:szCs w:val="28"/>
        </w:rPr>
        <w:t>5</w:t>
      </w:r>
      <w:r w:rsidRPr="00CE009B">
        <w:rPr>
          <w:rFonts w:ascii="Times New Roman" w:eastAsia="Calibri" w:hAnsi="Times New Roman" w:cs="Times New Roman"/>
          <w:sz w:val="28"/>
          <w:szCs w:val="28"/>
        </w:rPr>
        <w:t xml:space="preserve"> человек, из которых 13 девочек и 1</w:t>
      </w:r>
      <w:r>
        <w:rPr>
          <w:rFonts w:ascii="Times New Roman" w:hAnsi="Times New Roman" w:cs="Times New Roman"/>
          <w:sz w:val="28"/>
          <w:szCs w:val="28"/>
        </w:rPr>
        <w:t>2</w:t>
      </w:r>
      <w:r w:rsidRPr="00CE009B">
        <w:rPr>
          <w:rFonts w:ascii="Times New Roman" w:eastAsia="Calibri" w:hAnsi="Times New Roman" w:cs="Times New Roman"/>
          <w:sz w:val="28"/>
          <w:szCs w:val="28"/>
        </w:rPr>
        <w:t xml:space="preserve"> мальчиков. </w:t>
      </w:r>
    </w:p>
    <w:p w:rsidR="00B30820" w:rsidRDefault="005118A2" w:rsidP="00B34EFB">
      <w:pPr>
        <w:rPr>
          <w:sz w:val="28"/>
          <w:szCs w:val="28"/>
        </w:rPr>
      </w:pPr>
      <w:r>
        <w:rPr>
          <w:sz w:val="28"/>
          <w:szCs w:val="28"/>
        </w:rPr>
        <w:t xml:space="preserve">             </w:t>
      </w:r>
      <w:r w:rsidR="00CE009B">
        <w:rPr>
          <w:noProof/>
          <w:sz w:val="28"/>
          <w:szCs w:val="28"/>
          <w:lang w:eastAsia="ru-RU"/>
        </w:rPr>
        <w:drawing>
          <wp:inline distT="0" distB="0" distL="0" distR="0">
            <wp:extent cx="4533900" cy="2438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728E9" w:rsidRDefault="00B728E9" w:rsidP="00B34EFB">
      <w:pPr>
        <w:rPr>
          <w:rFonts w:ascii="Times New Roman" w:hAnsi="Times New Roman" w:cs="Times New Roman"/>
          <w:sz w:val="28"/>
          <w:szCs w:val="28"/>
        </w:rPr>
      </w:pPr>
      <w:r w:rsidRPr="00B728E9">
        <w:rPr>
          <w:rFonts w:ascii="Times New Roman" w:hAnsi="Times New Roman" w:cs="Times New Roman"/>
          <w:sz w:val="28"/>
          <w:szCs w:val="28"/>
        </w:rPr>
        <w:lastRenderedPageBreak/>
        <w:t>Глядя на диаграмму, можно сделать вывод, что в нашем классе количество мальчиков и девочек практически одинаковое.</w:t>
      </w:r>
    </w:p>
    <w:p w:rsidR="00B728E9" w:rsidRPr="00B728E9" w:rsidRDefault="00B728E9" w:rsidP="00B34EFB">
      <w:pPr>
        <w:rPr>
          <w:rFonts w:ascii="Times New Roman" w:hAnsi="Times New Roman" w:cs="Times New Roman"/>
          <w:b/>
          <w:sz w:val="28"/>
          <w:szCs w:val="28"/>
        </w:rPr>
      </w:pPr>
      <w:r>
        <w:rPr>
          <w:rFonts w:ascii="Times New Roman" w:hAnsi="Times New Roman" w:cs="Times New Roman"/>
          <w:sz w:val="28"/>
          <w:szCs w:val="28"/>
        </w:rPr>
        <w:t xml:space="preserve">                                                    </w:t>
      </w:r>
      <w:r w:rsidRPr="00B728E9">
        <w:rPr>
          <w:rFonts w:ascii="Times New Roman" w:hAnsi="Times New Roman" w:cs="Times New Roman"/>
          <w:b/>
          <w:sz w:val="28"/>
          <w:szCs w:val="28"/>
        </w:rPr>
        <w:t>Цвет глаз</w:t>
      </w:r>
    </w:p>
    <w:p w:rsidR="005118A2" w:rsidRDefault="005118A2" w:rsidP="00B34EFB">
      <w:pPr>
        <w:rPr>
          <w:rFonts w:ascii="Times New Roman" w:hAnsi="Times New Roman" w:cs="Times New Roman"/>
          <w:sz w:val="28"/>
          <w:szCs w:val="28"/>
        </w:rPr>
      </w:pPr>
      <w:r w:rsidRPr="005118A2">
        <w:rPr>
          <w:rFonts w:ascii="Times New Roman" w:hAnsi="Times New Roman" w:cs="Times New Roman"/>
          <w:sz w:val="28"/>
          <w:szCs w:val="28"/>
        </w:rPr>
        <w:t>Я узнала, какой цвет глаз у моих одноклассников</w:t>
      </w:r>
      <w:r>
        <w:rPr>
          <w:rFonts w:ascii="Times New Roman" w:hAnsi="Times New Roman" w:cs="Times New Roman"/>
          <w:sz w:val="28"/>
          <w:szCs w:val="28"/>
        </w:rPr>
        <w:t>.</w:t>
      </w:r>
      <w:r w:rsidR="00BD3D8D">
        <w:rPr>
          <w:rFonts w:ascii="Times New Roman" w:hAnsi="Times New Roman" w:cs="Times New Roman"/>
          <w:sz w:val="28"/>
          <w:szCs w:val="28"/>
        </w:rPr>
        <w:t xml:space="preserve"> На рисунке представлена диаграмма цвета глаз нашего класса.</w:t>
      </w:r>
    </w:p>
    <w:p w:rsidR="005118A2" w:rsidRDefault="00BD3D8D" w:rsidP="00B34EFB">
      <w:pPr>
        <w:rPr>
          <w:rFonts w:ascii="Times New Roman" w:hAnsi="Times New Roman" w:cs="Times New Roman"/>
          <w:sz w:val="28"/>
          <w:szCs w:val="28"/>
        </w:rPr>
      </w:pPr>
      <w:r>
        <w:rPr>
          <w:rFonts w:ascii="Times New Roman" w:hAnsi="Times New Roman" w:cs="Times New Roman"/>
          <w:sz w:val="28"/>
          <w:szCs w:val="28"/>
        </w:rPr>
        <w:t xml:space="preserve">            </w:t>
      </w:r>
      <w:r w:rsidR="005118A2">
        <w:rPr>
          <w:rFonts w:ascii="Times New Roman" w:hAnsi="Times New Roman" w:cs="Times New Roman"/>
          <w:noProof/>
          <w:sz w:val="28"/>
          <w:szCs w:val="28"/>
          <w:lang w:eastAsia="ru-RU"/>
        </w:rPr>
        <w:drawing>
          <wp:inline distT="0" distB="0" distL="0" distR="0">
            <wp:extent cx="4391025" cy="26860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D3D8D" w:rsidRPr="00BD3D8D" w:rsidRDefault="00BD3D8D" w:rsidP="00BD3D8D">
      <w:pPr>
        <w:pStyle w:val="a3"/>
        <w:shd w:val="clear" w:color="auto" w:fill="FFFFFF"/>
        <w:spacing w:before="0" w:beforeAutospacing="0" w:after="0" w:afterAutospacing="0" w:line="360" w:lineRule="atLeast"/>
        <w:jc w:val="both"/>
        <w:rPr>
          <w:color w:val="000000"/>
          <w:sz w:val="28"/>
          <w:szCs w:val="28"/>
        </w:rPr>
      </w:pPr>
      <w:r w:rsidRPr="00BD3D8D">
        <w:rPr>
          <w:color w:val="000000"/>
          <w:sz w:val="28"/>
          <w:szCs w:val="28"/>
        </w:rPr>
        <w:t xml:space="preserve">В нашем классе преобладают ребята с </w:t>
      </w:r>
      <w:proofErr w:type="spellStart"/>
      <w:r w:rsidRPr="00BD3D8D">
        <w:rPr>
          <w:color w:val="000000"/>
          <w:sz w:val="28"/>
          <w:szCs w:val="28"/>
        </w:rPr>
        <w:t>голубыми</w:t>
      </w:r>
      <w:proofErr w:type="spellEnd"/>
      <w:r w:rsidRPr="00BD3D8D">
        <w:rPr>
          <w:color w:val="000000"/>
          <w:sz w:val="28"/>
          <w:szCs w:val="28"/>
        </w:rPr>
        <w:t xml:space="preserve"> и карими глазами, меньше всего ребят с серыми глазами </w:t>
      </w:r>
      <w:r w:rsidR="00B728E9">
        <w:rPr>
          <w:color w:val="000000"/>
          <w:sz w:val="28"/>
          <w:szCs w:val="28"/>
        </w:rPr>
        <w:t xml:space="preserve">- </w:t>
      </w:r>
      <w:r w:rsidRPr="00BD3D8D">
        <w:rPr>
          <w:color w:val="000000"/>
          <w:sz w:val="28"/>
          <w:szCs w:val="28"/>
        </w:rPr>
        <w:t xml:space="preserve">всего </w:t>
      </w:r>
      <w:r>
        <w:rPr>
          <w:color w:val="000000"/>
          <w:sz w:val="28"/>
          <w:szCs w:val="28"/>
        </w:rPr>
        <w:t>4</w:t>
      </w:r>
      <w:r w:rsidRPr="00BD3D8D">
        <w:rPr>
          <w:color w:val="000000"/>
          <w:sz w:val="28"/>
          <w:szCs w:val="28"/>
        </w:rPr>
        <w:t xml:space="preserve"> человека из 2</w:t>
      </w:r>
      <w:r>
        <w:rPr>
          <w:color w:val="000000"/>
          <w:sz w:val="28"/>
          <w:szCs w:val="28"/>
        </w:rPr>
        <w:t>5</w:t>
      </w:r>
      <w:r w:rsidRPr="00BD3D8D">
        <w:rPr>
          <w:color w:val="000000"/>
          <w:sz w:val="28"/>
          <w:szCs w:val="28"/>
        </w:rPr>
        <w:t xml:space="preserve"> ученик</w:t>
      </w:r>
      <w:r>
        <w:rPr>
          <w:color w:val="000000"/>
          <w:sz w:val="28"/>
          <w:szCs w:val="28"/>
        </w:rPr>
        <w:t>ов</w:t>
      </w:r>
      <w:r w:rsidRPr="00BD3D8D">
        <w:rPr>
          <w:color w:val="000000"/>
          <w:sz w:val="28"/>
          <w:szCs w:val="28"/>
        </w:rPr>
        <w:t>.</w:t>
      </w:r>
    </w:p>
    <w:p w:rsidR="005118A2" w:rsidRDefault="005118A2" w:rsidP="005118A2">
      <w:pPr>
        <w:rPr>
          <w:rFonts w:ascii="Times New Roman" w:hAnsi="Times New Roman" w:cs="Times New Roman"/>
          <w:sz w:val="28"/>
          <w:szCs w:val="28"/>
        </w:rPr>
      </w:pPr>
    </w:p>
    <w:p w:rsidR="00B728E9" w:rsidRPr="00B728E9" w:rsidRDefault="00B728E9" w:rsidP="005118A2">
      <w:pPr>
        <w:rPr>
          <w:rFonts w:ascii="Times New Roman" w:hAnsi="Times New Roman" w:cs="Times New Roman"/>
          <w:b/>
          <w:sz w:val="28"/>
          <w:szCs w:val="28"/>
        </w:rPr>
      </w:pPr>
      <w:r>
        <w:rPr>
          <w:rFonts w:ascii="Times New Roman" w:hAnsi="Times New Roman" w:cs="Times New Roman"/>
          <w:sz w:val="28"/>
          <w:szCs w:val="28"/>
        </w:rPr>
        <w:t xml:space="preserve">                                             </w:t>
      </w:r>
      <w:r w:rsidRPr="00B728E9">
        <w:rPr>
          <w:rFonts w:ascii="Times New Roman" w:hAnsi="Times New Roman" w:cs="Times New Roman"/>
          <w:b/>
          <w:sz w:val="28"/>
          <w:szCs w:val="28"/>
        </w:rPr>
        <w:t>Знаки зодиака</w:t>
      </w:r>
    </w:p>
    <w:p w:rsidR="00035731" w:rsidRDefault="00035731" w:rsidP="00035731">
      <w:pPr>
        <w:rPr>
          <w:rFonts w:ascii="Times New Roman" w:hAnsi="Times New Roman" w:cs="Times New Roman"/>
          <w:sz w:val="28"/>
          <w:szCs w:val="28"/>
        </w:rPr>
      </w:pPr>
      <w:r>
        <w:rPr>
          <w:rFonts w:ascii="Times New Roman" w:hAnsi="Times New Roman" w:cs="Times New Roman"/>
          <w:sz w:val="28"/>
          <w:szCs w:val="28"/>
        </w:rPr>
        <w:t>Изучив дни рождения одноклассников, я составила диаграмму "Знаки зодиака".</w:t>
      </w:r>
    </w:p>
    <w:p w:rsidR="0093081E" w:rsidRDefault="0093081E" w:rsidP="005118A2">
      <w:pPr>
        <w:rPr>
          <w:rFonts w:ascii="Times New Roman" w:hAnsi="Times New Roman" w:cs="Times New Roman"/>
          <w:sz w:val="28"/>
          <w:szCs w:val="28"/>
        </w:rPr>
      </w:pPr>
      <w:r>
        <w:rPr>
          <w:rFonts w:ascii="Times New Roman" w:hAnsi="Times New Roman" w:cs="Times New Roman"/>
          <w:sz w:val="28"/>
          <w:szCs w:val="28"/>
        </w:rPr>
        <w:t xml:space="preserve">          </w:t>
      </w:r>
      <w:r w:rsidR="00860F23" w:rsidRPr="00860F23">
        <w:rPr>
          <w:rFonts w:ascii="Times New Roman" w:hAnsi="Times New Roman" w:cs="Times New Roman"/>
          <w:noProof/>
          <w:sz w:val="28"/>
          <w:szCs w:val="28"/>
          <w:lang w:eastAsia="ru-RU"/>
        </w:rPr>
        <w:drawing>
          <wp:inline distT="0" distB="0" distL="0" distR="0">
            <wp:extent cx="4810125" cy="3028950"/>
            <wp:effectExtent l="19050" t="0" r="9525" b="0"/>
            <wp:docPr id="2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imes New Roman" w:hAnsi="Times New Roman" w:cs="Times New Roman"/>
          <w:sz w:val="28"/>
          <w:szCs w:val="28"/>
        </w:rPr>
        <w:t xml:space="preserve">    </w:t>
      </w:r>
    </w:p>
    <w:p w:rsidR="00035731" w:rsidRDefault="00035731" w:rsidP="005118A2">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Из диаграммы видно, что больше всего у нас в классе раков.</w:t>
      </w:r>
      <w:r w:rsidR="00B728E9">
        <w:rPr>
          <w:rFonts w:ascii="Times New Roman" w:hAnsi="Times New Roman" w:cs="Times New Roman"/>
          <w:color w:val="000000"/>
          <w:sz w:val="28"/>
          <w:szCs w:val="28"/>
        </w:rPr>
        <w:t xml:space="preserve"> Козерогов и близнецов среди моих одноклассников нет.</w:t>
      </w:r>
    </w:p>
    <w:p w:rsidR="00B728E9" w:rsidRPr="00B728E9" w:rsidRDefault="00B728E9" w:rsidP="005118A2">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B728E9">
        <w:rPr>
          <w:rFonts w:ascii="Times New Roman" w:hAnsi="Times New Roman" w:cs="Times New Roman"/>
          <w:b/>
          <w:color w:val="000000"/>
          <w:sz w:val="28"/>
          <w:szCs w:val="28"/>
        </w:rPr>
        <w:t>Кто мы по национальности?</w:t>
      </w:r>
    </w:p>
    <w:p w:rsidR="00CA4290" w:rsidRDefault="00CA4290" w:rsidP="005118A2">
      <w:pPr>
        <w:rPr>
          <w:rFonts w:ascii="Times New Roman" w:hAnsi="Times New Roman" w:cs="Times New Roman"/>
          <w:sz w:val="28"/>
          <w:szCs w:val="28"/>
        </w:rPr>
      </w:pPr>
      <w:r w:rsidRPr="00CA4290">
        <w:rPr>
          <w:rFonts w:ascii="Times New Roman" w:hAnsi="Times New Roman" w:cs="Times New Roman"/>
          <w:color w:val="000000"/>
          <w:sz w:val="28"/>
          <w:szCs w:val="28"/>
        </w:rPr>
        <w:t xml:space="preserve">Результаты ответов на вопрос «Кто мы по национальности?» оформлены в </w:t>
      </w:r>
      <w:r>
        <w:rPr>
          <w:rFonts w:ascii="Times New Roman" w:hAnsi="Times New Roman" w:cs="Times New Roman"/>
          <w:color w:val="000000"/>
          <w:sz w:val="28"/>
          <w:szCs w:val="28"/>
        </w:rPr>
        <w:t xml:space="preserve">следующей диаграмме </w:t>
      </w:r>
      <w:r w:rsidRPr="00CA4290">
        <w:rPr>
          <w:rFonts w:ascii="Times New Roman" w:hAnsi="Times New Roman" w:cs="Times New Roman"/>
          <w:color w:val="000000"/>
          <w:sz w:val="28"/>
          <w:szCs w:val="28"/>
        </w:rPr>
        <w:t>.</w:t>
      </w:r>
      <w:r w:rsidR="00F17B4B">
        <w:rPr>
          <w:rFonts w:ascii="Times New Roman" w:hAnsi="Times New Roman" w:cs="Times New Roman"/>
          <w:sz w:val="28"/>
          <w:szCs w:val="28"/>
        </w:rPr>
        <w:t xml:space="preserve">     </w:t>
      </w:r>
    </w:p>
    <w:p w:rsidR="00F274E0" w:rsidRDefault="00F17B4B" w:rsidP="005118A2">
      <w:pPr>
        <w:rPr>
          <w:rFonts w:ascii="Times New Roman" w:hAnsi="Times New Roman" w:cs="Times New Roman"/>
          <w:sz w:val="28"/>
          <w:szCs w:val="28"/>
        </w:rPr>
      </w:pPr>
      <w:r>
        <w:rPr>
          <w:rFonts w:ascii="Times New Roman" w:hAnsi="Times New Roman" w:cs="Times New Roman"/>
          <w:sz w:val="28"/>
          <w:szCs w:val="28"/>
        </w:rPr>
        <w:t xml:space="preserve"> </w:t>
      </w:r>
      <w:r w:rsidR="00C246BC">
        <w:rPr>
          <w:rFonts w:ascii="Times New Roman" w:hAnsi="Times New Roman" w:cs="Times New Roman"/>
          <w:sz w:val="28"/>
          <w:szCs w:val="28"/>
        </w:rPr>
        <w:t xml:space="preserve">      </w:t>
      </w:r>
      <w:r>
        <w:rPr>
          <w:rFonts w:ascii="Times New Roman" w:hAnsi="Times New Roman" w:cs="Times New Roman"/>
          <w:sz w:val="28"/>
          <w:szCs w:val="28"/>
        </w:rPr>
        <w:t xml:space="preserve">     </w:t>
      </w:r>
      <w:r w:rsidR="00846728">
        <w:rPr>
          <w:rFonts w:ascii="Times New Roman" w:hAnsi="Times New Roman" w:cs="Times New Roman"/>
          <w:noProof/>
          <w:sz w:val="28"/>
          <w:szCs w:val="28"/>
          <w:lang w:eastAsia="ru-RU"/>
        </w:rPr>
        <w:drawing>
          <wp:inline distT="0" distB="0" distL="0" distR="0">
            <wp:extent cx="4810125" cy="2809875"/>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274E0" w:rsidRDefault="008C501C" w:rsidP="00F274E0">
      <w:pPr>
        <w:rPr>
          <w:rFonts w:ascii="Times New Roman" w:hAnsi="Times New Roman" w:cs="Times New Roman"/>
          <w:sz w:val="28"/>
          <w:szCs w:val="28"/>
        </w:rPr>
      </w:pPr>
      <w:r>
        <w:rPr>
          <w:rFonts w:ascii="Times New Roman" w:hAnsi="Times New Roman" w:cs="Times New Roman"/>
          <w:sz w:val="28"/>
          <w:szCs w:val="28"/>
        </w:rPr>
        <w:t>Как видно из диаграммы, большинство ребят нашего класса по национальности- русские.</w:t>
      </w:r>
    </w:p>
    <w:p w:rsidR="00F274E0" w:rsidRDefault="008C501C" w:rsidP="00F274E0">
      <w:pPr>
        <w:pStyle w:val="a5"/>
        <w:jc w:val="both"/>
        <w:rPr>
          <w:rFonts w:ascii="Times New Roman" w:hAnsi="Times New Roman"/>
          <w:b/>
          <w:sz w:val="28"/>
          <w:szCs w:val="28"/>
        </w:rPr>
      </w:pPr>
      <w:r>
        <w:rPr>
          <w:rFonts w:ascii="Times New Roman" w:hAnsi="Times New Roman"/>
          <w:b/>
          <w:sz w:val="28"/>
          <w:szCs w:val="28"/>
        </w:rPr>
        <w:t xml:space="preserve">                                   Средний балл по предметам</w:t>
      </w:r>
    </w:p>
    <w:p w:rsidR="008C501C" w:rsidRDefault="008C501C" w:rsidP="00F274E0">
      <w:pPr>
        <w:pStyle w:val="a5"/>
        <w:jc w:val="both"/>
        <w:rPr>
          <w:rFonts w:ascii="Times New Roman" w:hAnsi="Times New Roman"/>
          <w:sz w:val="28"/>
          <w:szCs w:val="28"/>
        </w:rPr>
      </w:pPr>
      <w:r w:rsidRPr="008C501C">
        <w:rPr>
          <w:rFonts w:ascii="Times New Roman" w:hAnsi="Times New Roman"/>
          <w:sz w:val="28"/>
          <w:szCs w:val="28"/>
        </w:rPr>
        <w:t xml:space="preserve">Чтобы составить </w:t>
      </w:r>
      <w:r>
        <w:rPr>
          <w:rFonts w:ascii="Times New Roman" w:hAnsi="Times New Roman"/>
          <w:sz w:val="28"/>
          <w:szCs w:val="28"/>
        </w:rPr>
        <w:t xml:space="preserve">данную </w:t>
      </w:r>
      <w:r w:rsidRPr="008C501C">
        <w:rPr>
          <w:rFonts w:ascii="Times New Roman" w:hAnsi="Times New Roman"/>
          <w:sz w:val="28"/>
          <w:szCs w:val="28"/>
        </w:rPr>
        <w:t>диаграмму</w:t>
      </w:r>
      <w:r>
        <w:rPr>
          <w:rFonts w:ascii="Times New Roman" w:hAnsi="Times New Roman"/>
          <w:sz w:val="28"/>
          <w:szCs w:val="28"/>
        </w:rPr>
        <w:t>, мне пришлось обратиться к классному руководителю. Елена Юрьевна предоставила мне данные о четвертных оценках моих одноклассников из журнала. Эта информация использовалась для составления диаграммы.</w:t>
      </w:r>
    </w:p>
    <w:p w:rsidR="006D74B8" w:rsidRDefault="006D74B8" w:rsidP="00F274E0">
      <w:pPr>
        <w:pStyle w:val="a5"/>
        <w:jc w:val="both"/>
        <w:rPr>
          <w:rFonts w:ascii="Times New Roman" w:hAnsi="Times New Roman"/>
          <w:sz w:val="28"/>
          <w:szCs w:val="28"/>
        </w:rPr>
      </w:pPr>
    </w:p>
    <w:p w:rsidR="006D74B8" w:rsidRDefault="006D74B8" w:rsidP="00F274E0">
      <w:pPr>
        <w:pStyle w:val="a5"/>
        <w:jc w:val="both"/>
        <w:rPr>
          <w:rFonts w:ascii="Times New Roman" w:hAnsi="Times New Roman"/>
          <w:sz w:val="28"/>
          <w:szCs w:val="28"/>
        </w:rPr>
      </w:pPr>
    </w:p>
    <w:p w:rsidR="006D74B8" w:rsidRPr="008C501C" w:rsidRDefault="006D74B8" w:rsidP="00F274E0">
      <w:pPr>
        <w:pStyle w:val="a5"/>
        <w:jc w:val="both"/>
        <w:rPr>
          <w:rFonts w:ascii="Times New Roman" w:hAnsi="Times New Roman"/>
          <w:sz w:val="28"/>
          <w:szCs w:val="28"/>
        </w:rPr>
      </w:pPr>
    </w:p>
    <w:p w:rsidR="00F274E0" w:rsidRPr="001808F3" w:rsidRDefault="008C501C" w:rsidP="00F274E0">
      <w:pPr>
        <w:pStyle w:val="a5"/>
        <w:jc w:val="both"/>
        <w:rPr>
          <w:rFonts w:ascii="Times New Roman" w:hAnsi="Times New Roman"/>
          <w:b/>
          <w:sz w:val="28"/>
          <w:szCs w:val="28"/>
        </w:rPr>
      </w:pPr>
      <w:r>
        <w:rPr>
          <w:rFonts w:ascii="Times New Roman" w:hAnsi="Times New Roman"/>
          <w:b/>
          <w:sz w:val="28"/>
          <w:szCs w:val="28"/>
        </w:rPr>
        <w:lastRenderedPageBreak/>
        <w:t xml:space="preserve">          </w:t>
      </w:r>
      <w:r w:rsidR="006D74B8" w:rsidRPr="001808F3">
        <w:rPr>
          <w:rFonts w:ascii="Times New Roman" w:hAnsi="Times New Roman"/>
          <w:b/>
          <w:noProof/>
          <w:sz w:val="28"/>
          <w:szCs w:val="28"/>
        </w:rPr>
        <w:drawing>
          <wp:inline distT="0" distB="0" distL="0" distR="0">
            <wp:extent cx="5705475" cy="4276725"/>
            <wp:effectExtent l="19050" t="0" r="9525"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ascii="Times New Roman" w:hAnsi="Times New Roman"/>
          <w:b/>
          <w:sz w:val="28"/>
          <w:szCs w:val="28"/>
        </w:rPr>
        <w:t xml:space="preserve">   </w:t>
      </w:r>
    </w:p>
    <w:p w:rsidR="00896FFA" w:rsidRDefault="00896FFA" w:rsidP="00F274E0">
      <w:pPr>
        <w:pStyle w:val="a5"/>
        <w:jc w:val="both"/>
        <w:rPr>
          <w:rFonts w:ascii="Times New Roman" w:hAnsi="Times New Roman"/>
          <w:sz w:val="28"/>
          <w:szCs w:val="28"/>
        </w:rPr>
      </w:pPr>
    </w:p>
    <w:p w:rsidR="00F274E0" w:rsidRPr="009A249F" w:rsidRDefault="00F274E0" w:rsidP="00F274E0">
      <w:pPr>
        <w:pStyle w:val="a5"/>
        <w:jc w:val="both"/>
        <w:rPr>
          <w:rFonts w:ascii="Times New Roman" w:hAnsi="Times New Roman"/>
          <w:sz w:val="28"/>
          <w:szCs w:val="28"/>
        </w:rPr>
      </w:pPr>
      <w:r w:rsidRPr="009A249F">
        <w:rPr>
          <w:rFonts w:ascii="Times New Roman" w:hAnsi="Times New Roman"/>
          <w:sz w:val="28"/>
          <w:szCs w:val="28"/>
        </w:rPr>
        <w:t xml:space="preserve">Анализируя диаграмму можно </w:t>
      </w:r>
      <w:r w:rsidR="00B66D96">
        <w:rPr>
          <w:rFonts w:ascii="Times New Roman" w:hAnsi="Times New Roman"/>
          <w:sz w:val="28"/>
          <w:szCs w:val="28"/>
        </w:rPr>
        <w:t xml:space="preserve">заметить, что лучше всех в классе учатся Попов В, Чумаченко Д, </w:t>
      </w:r>
      <w:proofErr w:type="spellStart"/>
      <w:r w:rsidR="00B66D96">
        <w:rPr>
          <w:rFonts w:ascii="Times New Roman" w:hAnsi="Times New Roman"/>
          <w:sz w:val="28"/>
          <w:szCs w:val="28"/>
        </w:rPr>
        <w:t>Магатова</w:t>
      </w:r>
      <w:proofErr w:type="spellEnd"/>
      <w:r w:rsidR="00B66D96">
        <w:rPr>
          <w:rFonts w:ascii="Times New Roman" w:hAnsi="Times New Roman"/>
          <w:sz w:val="28"/>
          <w:szCs w:val="28"/>
        </w:rPr>
        <w:t xml:space="preserve"> А, </w:t>
      </w:r>
      <w:proofErr w:type="spellStart"/>
      <w:r w:rsidR="00B66D96">
        <w:rPr>
          <w:rFonts w:ascii="Times New Roman" w:hAnsi="Times New Roman"/>
          <w:sz w:val="28"/>
          <w:szCs w:val="28"/>
        </w:rPr>
        <w:t>Петуров</w:t>
      </w:r>
      <w:proofErr w:type="spellEnd"/>
      <w:r w:rsidR="00B66D96">
        <w:rPr>
          <w:rFonts w:ascii="Times New Roman" w:hAnsi="Times New Roman"/>
          <w:sz w:val="28"/>
          <w:szCs w:val="28"/>
        </w:rPr>
        <w:t xml:space="preserve"> А и </w:t>
      </w:r>
      <w:proofErr w:type="spellStart"/>
      <w:r w:rsidR="00B66D96">
        <w:rPr>
          <w:rFonts w:ascii="Times New Roman" w:hAnsi="Times New Roman"/>
          <w:sz w:val="28"/>
          <w:szCs w:val="28"/>
        </w:rPr>
        <w:t>Агабекова</w:t>
      </w:r>
      <w:proofErr w:type="spellEnd"/>
      <w:r w:rsidR="00B66D96">
        <w:rPr>
          <w:rFonts w:ascii="Times New Roman" w:hAnsi="Times New Roman"/>
          <w:sz w:val="28"/>
          <w:szCs w:val="28"/>
        </w:rPr>
        <w:t xml:space="preserve"> Я</w:t>
      </w:r>
      <w:r w:rsidR="006D74B8">
        <w:rPr>
          <w:rFonts w:ascii="Times New Roman" w:hAnsi="Times New Roman"/>
          <w:sz w:val="28"/>
          <w:szCs w:val="28"/>
        </w:rPr>
        <w:t>.</w:t>
      </w:r>
    </w:p>
    <w:p w:rsidR="00B66D96" w:rsidRDefault="00B66D96" w:rsidP="00F274E0">
      <w:pPr>
        <w:ind w:firstLine="708"/>
        <w:rPr>
          <w:rFonts w:ascii="Times New Roman" w:hAnsi="Times New Roman" w:cs="Times New Roman"/>
          <w:sz w:val="28"/>
          <w:szCs w:val="28"/>
        </w:rPr>
      </w:pPr>
    </w:p>
    <w:p w:rsidR="006D74B8" w:rsidRPr="006D74B8" w:rsidRDefault="006D74B8" w:rsidP="00F274E0">
      <w:pPr>
        <w:ind w:firstLine="708"/>
        <w:rPr>
          <w:rFonts w:ascii="Times New Roman" w:hAnsi="Times New Roman" w:cs="Times New Roman"/>
          <w:b/>
          <w:sz w:val="28"/>
          <w:szCs w:val="28"/>
        </w:rPr>
      </w:pPr>
      <w:r>
        <w:rPr>
          <w:rFonts w:ascii="Times New Roman" w:hAnsi="Times New Roman" w:cs="Times New Roman"/>
          <w:sz w:val="28"/>
          <w:szCs w:val="28"/>
        </w:rPr>
        <w:t xml:space="preserve">                                     </w:t>
      </w:r>
      <w:r w:rsidRPr="006D74B8">
        <w:rPr>
          <w:rFonts w:ascii="Times New Roman" w:hAnsi="Times New Roman" w:cs="Times New Roman"/>
          <w:b/>
          <w:sz w:val="28"/>
          <w:szCs w:val="28"/>
        </w:rPr>
        <w:t>Учебные предметы</w:t>
      </w:r>
    </w:p>
    <w:p w:rsidR="00B728E9" w:rsidRDefault="00B728E9" w:rsidP="00B728E9">
      <w:pPr>
        <w:pStyle w:val="a5"/>
        <w:jc w:val="both"/>
        <w:rPr>
          <w:rFonts w:ascii="Times New Roman" w:eastAsia="MyriadPro-Regular" w:hAnsi="Times New Roman"/>
          <w:color w:val="000000"/>
          <w:sz w:val="28"/>
          <w:szCs w:val="28"/>
        </w:rPr>
      </w:pPr>
      <w:r w:rsidRPr="002A25E6">
        <w:rPr>
          <w:rFonts w:ascii="Times New Roman" w:hAnsi="Times New Roman"/>
          <w:sz w:val="28"/>
          <w:szCs w:val="28"/>
        </w:rPr>
        <w:t xml:space="preserve">  Как </w:t>
      </w:r>
      <w:r w:rsidR="006D74B8">
        <w:rPr>
          <w:rFonts w:ascii="Times New Roman" w:hAnsi="Times New Roman"/>
          <w:sz w:val="28"/>
          <w:szCs w:val="28"/>
        </w:rPr>
        <w:t xml:space="preserve">восьмиклассники </w:t>
      </w:r>
      <w:r w:rsidRPr="002A25E6">
        <w:rPr>
          <w:rFonts w:ascii="Times New Roman" w:hAnsi="Times New Roman"/>
          <w:sz w:val="28"/>
          <w:szCs w:val="28"/>
        </w:rPr>
        <w:t xml:space="preserve">распределили учебные предметы по сложности  показано в </w:t>
      </w:r>
      <w:r w:rsidRPr="000544AB">
        <w:rPr>
          <w:rFonts w:ascii="Times New Roman" w:hAnsi="Times New Roman"/>
          <w:b/>
          <w:sz w:val="28"/>
          <w:szCs w:val="28"/>
        </w:rPr>
        <w:t>радиальной диаграмме</w:t>
      </w:r>
      <w:r w:rsidRPr="002A25E6">
        <w:rPr>
          <w:rFonts w:ascii="Times New Roman" w:hAnsi="Times New Roman"/>
          <w:sz w:val="28"/>
          <w:szCs w:val="28"/>
        </w:rPr>
        <w:t>. Синим цветом выделены наиболее легкие, а красным - трудные предметы.</w:t>
      </w:r>
      <w:r w:rsidRPr="002A25E6">
        <w:rPr>
          <w:rFonts w:ascii="Times New Roman" w:eastAsia="MyriadPro-Regular" w:hAnsi="Times New Roman"/>
          <w:color w:val="000000"/>
          <w:sz w:val="28"/>
          <w:szCs w:val="28"/>
        </w:rPr>
        <w:t xml:space="preserve"> В анкетировании участвовали </w:t>
      </w:r>
      <w:r>
        <w:rPr>
          <w:rFonts w:ascii="Times New Roman" w:eastAsia="MyriadPro-Regular" w:hAnsi="Times New Roman"/>
          <w:color w:val="000000"/>
          <w:sz w:val="28"/>
          <w:szCs w:val="28"/>
        </w:rPr>
        <w:t>7</w:t>
      </w:r>
      <w:r w:rsidRPr="002A25E6">
        <w:rPr>
          <w:rFonts w:ascii="Times New Roman" w:eastAsia="MyriadPro-Regular" w:hAnsi="Times New Roman"/>
          <w:color w:val="000000"/>
          <w:sz w:val="28"/>
          <w:szCs w:val="28"/>
        </w:rPr>
        <w:t xml:space="preserve"> учеников. </w:t>
      </w:r>
    </w:p>
    <w:p w:rsidR="00B728E9" w:rsidRDefault="00B728E9" w:rsidP="00B728E9">
      <w:pPr>
        <w:pStyle w:val="a5"/>
        <w:jc w:val="both"/>
        <w:rPr>
          <w:rFonts w:ascii="Times New Roman" w:hAnsi="Times New Roman"/>
          <w:sz w:val="28"/>
          <w:szCs w:val="28"/>
        </w:rPr>
      </w:pPr>
      <w:r w:rsidRPr="002A25E6">
        <w:rPr>
          <w:rFonts w:ascii="Times New Roman" w:eastAsia="MyriadPro-Regular" w:hAnsi="Times New Roman"/>
          <w:color w:val="000000"/>
          <w:sz w:val="28"/>
          <w:szCs w:val="28"/>
        </w:rPr>
        <w:t xml:space="preserve"> </w:t>
      </w:r>
      <w:r>
        <w:rPr>
          <w:rFonts w:ascii="Times New Roman" w:hAnsi="Times New Roman"/>
          <w:noProof/>
          <w:color w:val="943634"/>
          <w:sz w:val="28"/>
          <w:szCs w:val="28"/>
        </w:rPr>
        <w:drawing>
          <wp:inline distT="0" distB="0" distL="0" distR="0">
            <wp:extent cx="5057775" cy="2409825"/>
            <wp:effectExtent l="19050" t="0" r="9525" b="0"/>
            <wp:docPr id="17"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728E9" w:rsidRPr="002A25E6" w:rsidRDefault="00B728E9" w:rsidP="00B728E9">
      <w:pPr>
        <w:pStyle w:val="a5"/>
        <w:jc w:val="both"/>
        <w:rPr>
          <w:rFonts w:ascii="Times New Roman" w:hAnsi="Times New Roman"/>
          <w:sz w:val="28"/>
          <w:szCs w:val="28"/>
        </w:rPr>
      </w:pPr>
    </w:p>
    <w:p w:rsidR="00B728E9" w:rsidRPr="002A25E6" w:rsidRDefault="00B728E9" w:rsidP="00B728E9">
      <w:pPr>
        <w:pStyle w:val="a5"/>
        <w:jc w:val="both"/>
        <w:rPr>
          <w:rFonts w:ascii="Times New Roman" w:eastAsia="MyriadPro-Regular" w:hAnsi="Times New Roman"/>
          <w:color w:val="000000"/>
          <w:sz w:val="28"/>
          <w:szCs w:val="28"/>
        </w:rPr>
      </w:pPr>
      <w:r w:rsidRPr="002A25E6">
        <w:rPr>
          <w:rFonts w:ascii="Times New Roman" w:hAnsi="Times New Roman"/>
          <w:sz w:val="28"/>
          <w:szCs w:val="28"/>
        </w:rPr>
        <w:lastRenderedPageBreak/>
        <w:t xml:space="preserve">    </w:t>
      </w:r>
      <w:r w:rsidRPr="002A25E6">
        <w:rPr>
          <w:rFonts w:ascii="Times New Roman" w:eastAsia="MyriadPro-Regular" w:hAnsi="Times New Roman"/>
          <w:color w:val="000000"/>
          <w:sz w:val="28"/>
          <w:szCs w:val="28"/>
        </w:rPr>
        <w:t>Красная линия показывает, что по мере приближения к центру круга трудность изучения предметов уменьшается. Самыми трудными предметами являются:</w:t>
      </w:r>
    </w:p>
    <w:p w:rsidR="00B728E9" w:rsidRPr="002A25E6" w:rsidRDefault="00B728E9" w:rsidP="00B728E9">
      <w:pPr>
        <w:pStyle w:val="a5"/>
        <w:numPr>
          <w:ilvl w:val="0"/>
          <w:numId w:val="6"/>
        </w:numPr>
        <w:jc w:val="both"/>
        <w:rPr>
          <w:rFonts w:ascii="Times New Roman" w:eastAsia="MyriadPro-Regular" w:hAnsi="Times New Roman"/>
          <w:color w:val="000000"/>
          <w:sz w:val="28"/>
          <w:szCs w:val="28"/>
        </w:rPr>
      </w:pPr>
      <w:r>
        <w:rPr>
          <w:rFonts w:ascii="Times New Roman" w:eastAsia="MyriadPro-Regular" w:hAnsi="Times New Roman"/>
          <w:color w:val="000000"/>
          <w:sz w:val="28"/>
          <w:szCs w:val="28"/>
        </w:rPr>
        <w:t xml:space="preserve">Иностранный </w:t>
      </w:r>
      <w:r w:rsidRPr="002A25E6">
        <w:rPr>
          <w:rFonts w:ascii="Times New Roman" w:eastAsia="MyriadPro-Regular" w:hAnsi="Times New Roman"/>
          <w:color w:val="000000"/>
          <w:sz w:val="28"/>
          <w:szCs w:val="28"/>
        </w:rPr>
        <w:t xml:space="preserve">язык  (выбрали </w:t>
      </w:r>
      <w:r>
        <w:rPr>
          <w:rFonts w:ascii="Times New Roman" w:eastAsia="MyriadPro-Regular" w:hAnsi="Times New Roman"/>
          <w:color w:val="000000"/>
          <w:sz w:val="28"/>
          <w:szCs w:val="28"/>
        </w:rPr>
        <w:t xml:space="preserve">7 </w:t>
      </w:r>
      <w:r w:rsidRPr="002A25E6">
        <w:rPr>
          <w:rFonts w:ascii="Times New Roman" w:eastAsia="MyriadPro-Regular" w:hAnsi="Times New Roman"/>
          <w:color w:val="000000"/>
          <w:sz w:val="28"/>
          <w:szCs w:val="28"/>
        </w:rPr>
        <w:t>человек),</w:t>
      </w:r>
    </w:p>
    <w:p w:rsidR="00B728E9" w:rsidRPr="002A25E6" w:rsidRDefault="00B728E9" w:rsidP="00B728E9">
      <w:pPr>
        <w:pStyle w:val="a5"/>
        <w:numPr>
          <w:ilvl w:val="0"/>
          <w:numId w:val="6"/>
        </w:numPr>
        <w:jc w:val="both"/>
        <w:rPr>
          <w:rFonts w:ascii="Times New Roman" w:eastAsia="MyriadPro-Regular" w:hAnsi="Times New Roman"/>
          <w:color w:val="000000"/>
          <w:sz w:val="28"/>
          <w:szCs w:val="28"/>
        </w:rPr>
      </w:pPr>
      <w:r>
        <w:rPr>
          <w:rFonts w:ascii="Times New Roman" w:eastAsia="MyriadPro-Regular" w:hAnsi="Times New Roman"/>
          <w:color w:val="000000"/>
          <w:sz w:val="28"/>
          <w:szCs w:val="28"/>
        </w:rPr>
        <w:t>Русский язык  (6</w:t>
      </w:r>
      <w:r w:rsidRPr="002A25E6">
        <w:rPr>
          <w:rFonts w:ascii="Times New Roman" w:eastAsia="MyriadPro-Regular" w:hAnsi="Times New Roman"/>
          <w:color w:val="000000"/>
          <w:sz w:val="28"/>
          <w:szCs w:val="28"/>
        </w:rPr>
        <w:t xml:space="preserve"> человек),</w:t>
      </w:r>
    </w:p>
    <w:p w:rsidR="00B728E9" w:rsidRPr="002A25E6" w:rsidRDefault="00B728E9" w:rsidP="00B728E9">
      <w:pPr>
        <w:pStyle w:val="a5"/>
        <w:numPr>
          <w:ilvl w:val="0"/>
          <w:numId w:val="6"/>
        </w:numPr>
        <w:jc w:val="both"/>
        <w:rPr>
          <w:rFonts w:ascii="Times New Roman" w:eastAsia="MyriadPro-Regular" w:hAnsi="Times New Roman"/>
          <w:color w:val="000000"/>
          <w:sz w:val="28"/>
          <w:szCs w:val="28"/>
        </w:rPr>
      </w:pPr>
      <w:r>
        <w:rPr>
          <w:rFonts w:ascii="Times New Roman" w:eastAsia="MyriadPro-Regular" w:hAnsi="Times New Roman"/>
          <w:color w:val="000000"/>
          <w:sz w:val="28"/>
          <w:szCs w:val="28"/>
        </w:rPr>
        <w:t>Математика, история, биология, обществознание (5</w:t>
      </w:r>
      <w:r w:rsidRPr="002A25E6">
        <w:rPr>
          <w:rFonts w:ascii="Times New Roman" w:eastAsia="MyriadPro-Regular" w:hAnsi="Times New Roman"/>
          <w:color w:val="000000"/>
          <w:sz w:val="28"/>
          <w:szCs w:val="28"/>
        </w:rPr>
        <w:t xml:space="preserve"> человек).</w:t>
      </w:r>
    </w:p>
    <w:p w:rsidR="00B728E9" w:rsidRPr="002A25E6" w:rsidRDefault="00B728E9" w:rsidP="00B728E9">
      <w:pPr>
        <w:pStyle w:val="a5"/>
        <w:jc w:val="both"/>
        <w:rPr>
          <w:rFonts w:ascii="Times New Roman" w:eastAsia="MyriadPro-Regular" w:hAnsi="Times New Roman"/>
          <w:color w:val="000000"/>
          <w:sz w:val="28"/>
          <w:szCs w:val="28"/>
        </w:rPr>
      </w:pPr>
      <w:r w:rsidRPr="002A25E6">
        <w:rPr>
          <w:rFonts w:ascii="Times New Roman" w:eastAsia="MyriadPro-Regular" w:hAnsi="Times New Roman"/>
          <w:color w:val="000000"/>
          <w:sz w:val="28"/>
          <w:szCs w:val="28"/>
        </w:rPr>
        <w:t xml:space="preserve">   По мере удаления от центра окружности  синяя ломаная свидетельствует, что предметы становятся легче. По версиям учащихся самыми легкими являются:</w:t>
      </w:r>
    </w:p>
    <w:p w:rsidR="00B728E9" w:rsidRPr="002A25E6" w:rsidRDefault="00B728E9" w:rsidP="00B728E9">
      <w:pPr>
        <w:pStyle w:val="a5"/>
        <w:numPr>
          <w:ilvl w:val="0"/>
          <w:numId w:val="7"/>
        </w:numPr>
        <w:jc w:val="both"/>
        <w:rPr>
          <w:rFonts w:ascii="Times New Roman" w:eastAsia="MyriadPro-Regular" w:hAnsi="Times New Roman"/>
          <w:color w:val="000000"/>
          <w:sz w:val="28"/>
          <w:szCs w:val="28"/>
        </w:rPr>
      </w:pPr>
      <w:r w:rsidRPr="002A25E6">
        <w:rPr>
          <w:rFonts w:ascii="Times New Roman" w:eastAsia="MyriadPro-Regular" w:hAnsi="Times New Roman"/>
          <w:color w:val="000000"/>
          <w:sz w:val="28"/>
          <w:szCs w:val="28"/>
        </w:rPr>
        <w:t>физическая культура (</w:t>
      </w:r>
      <w:r>
        <w:rPr>
          <w:rFonts w:ascii="Times New Roman" w:eastAsia="MyriadPro-Regular" w:hAnsi="Times New Roman"/>
          <w:color w:val="000000"/>
          <w:sz w:val="28"/>
          <w:szCs w:val="28"/>
        </w:rPr>
        <w:t>8</w:t>
      </w:r>
      <w:r w:rsidRPr="002A25E6">
        <w:rPr>
          <w:rFonts w:ascii="Times New Roman" w:eastAsia="MyriadPro-Regular" w:hAnsi="Times New Roman"/>
          <w:color w:val="000000"/>
          <w:sz w:val="28"/>
          <w:szCs w:val="28"/>
        </w:rPr>
        <w:t xml:space="preserve"> </w:t>
      </w:r>
      <w:proofErr w:type="spellStart"/>
      <w:r w:rsidRPr="002A25E6">
        <w:rPr>
          <w:rFonts w:ascii="Times New Roman" w:eastAsia="MyriadPro-Regular" w:hAnsi="Times New Roman"/>
          <w:color w:val="000000"/>
          <w:sz w:val="28"/>
          <w:szCs w:val="28"/>
        </w:rPr>
        <w:t>уч</w:t>
      </w:r>
      <w:proofErr w:type="spellEnd"/>
      <w:r w:rsidRPr="002A25E6">
        <w:rPr>
          <w:rFonts w:ascii="Times New Roman" w:eastAsia="MyriadPro-Regular" w:hAnsi="Times New Roman"/>
          <w:color w:val="000000"/>
          <w:sz w:val="28"/>
          <w:szCs w:val="28"/>
        </w:rPr>
        <w:t xml:space="preserve">.), </w:t>
      </w:r>
    </w:p>
    <w:p w:rsidR="00B728E9" w:rsidRPr="002A25E6" w:rsidRDefault="00B728E9" w:rsidP="00B728E9">
      <w:pPr>
        <w:pStyle w:val="a5"/>
        <w:numPr>
          <w:ilvl w:val="0"/>
          <w:numId w:val="7"/>
        </w:numPr>
        <w:jc w:val="both"/>
        <w:rPr>
          <w:rFonts w:ascii="Times New Roman" w:eastAsia="MyriadPro-Regular" w:hAnsi="Times New Roman"/>
          <w:color w:val="000000"/>
          <w:sz w:val="28"/>
          <w:szCs w:val="28"/>
        </w:rPr>
      </w:pPr>
      <w:r w:rsidRPr="002A25E6">
        <w:rPr>
          <w:rFonts w:ascii="Times New Roman" w:eastAsia="MyriadPro-Regular" w:hAnsi="Times New Roman"/>
          <w:color w:val="000000"/>
          <w:sz w:val="28"/>
          <w:szCs w:val="28"/>
        </w:rPr>
        <w:t>музыка (</w:t>
      </w:r>
      <w:r>
        <w:rPr>
          <w:rFonts w:ascii="Times New Roman" w:eastAsia="MyriadPro-Regular" w:hAnsi="Times New Roman"/>
          <w:color w:val="000000"/>
          <w:sz w:val="28"/>
          <w:szCs w:val="28"/>
        </w:rPr>
        <w:t>6</w:t>
      </w:r>
      <w:r w:rsidRPr="002A25E6">
        <w:rPr>
          <w:rFonts w:ascii="Times New Roman" w:eastAsia="MyriadPro-Regular" w:hAnsi="Times New Roman"/>
          <w:color w:val="000000"/>
          <w:sz w:val="28"/>
          <w:szCs w:val="28"/>
        </w:rPr>
        <w:t xml:space="preserve"> </w:t>
      </w:r>
      <w:proofErr w:type="spellStart"/>
      <w:r w:rsidRPr="002A25E6">
        <w:rPr>
          <w:rFonts w:ascii="Times New Roman" w:eastAsia="MyriadPro-Regular" w:hAnsi="Times New Roman"/>
          <w:color w:val="000000"/>
          <w:sz w:val="28"/>
          <w:szCs w:val="28"/>
        </w:rPr>
        <w:t>уч</w:t>
      </w:r>
      <w:proofErr w:type="spellEnd"/>
      <w:r w:rsidRPr="002A25E6">
        <w:rPr>
          <w:rFonts w:ascii="Times New Roman" w:eastAsia="MyriadPro-Regular" w:hAnsi="Times New Roman"/>
          <w:color w:val="000000"/>
          <w:sz w:val="28"/>
          <w:szCs w:val="28"/>
        </w:rPr>
        <w:t xml:space="preserve">.) </w:t>
      </w:r>
    </w:p>
    <w:p w:rsidR="00B728E9" w:rsidRPr="002A25E6" w:rsidRDefault="006D74B8" w:rsidP="00B728E9">
      <w:pPr>
        <w:pStyle w:val="a5"/>
        <w:numPr>
          <w:ilvl w:val="0"/>
          <w:numId w:val="7"/>
        </w:numPr>
        <w:jc w:val="both"/>
        <w:rPr>
          <w:rFonts w:ascii="Times New Roman" w:eastAsia="MyriadPro-Regular" w:hAnsi="Times New Roman"/>
          <w:color w:val="000000"/>
          <w:sz w:val="28"/>
          <w:szCs w:val="28"/>
        </w:rPr>
      </w:pPr>
      <w:r>
        <w:rPr>
          <w:rFonts w:ascii="Times New Roman" w:eastAsia="MyriadPro-Regular" w:hAnsi="Times New Roman"/>
          <w:color w:val="000000"/>
          <w:sz w:val="28"/>
          <w:szCs w:val="28"/>
        </w:rPr>
        <w:t>ОБЖ</w:t>
      </w:r>
      <w:r w:rsidR="00B728E9">
        <w:rPr>
          <w:rFonts w:ascii="Times New Roman" w:eastAsia="MyriadPro-Regular" w:hAnsi="Times New Roman"/>
          <w:color w:val="000000"/>
          <w:sz w:val="28"/>
          <w:szCs w:val="28"/>
        </w:rPr>
        <w:t xml:space="preserve"> (5</w:t>
      </w:r>
      <w:r w:rsidR="00B728E9" w:rsidRPr="002A25E6">
        <w:rPr>
          <w:rFonts w:ascii="Times New Roman" w:eastAsia="MyriadPro-Regular" w:hAnsi="Times New Roman"/>
          <w:color w:val="000000"/>
          <w:sz w:val="28"/>
          <w:szCs w:val="28"/>
        </w:rPr>
        <w:t xml:space="preserve"> </w:t>
      </w:r>
      <w:proofErr w:type="spellStart"/>
      <w:r w:rsidR="00B728E9" w:rsidRPr="002A25E6">
        <w:rPr>
          <w:rFonts w:ascii="Times New Roman" w:eastAsia="MyriadPro-Regular" w:hAnsi="Times New Roman"/>
          <w:color w:val="000000"/>
          <w:sz w:val="28"/>
          <w:szCs w:val="28"/>
        </w:rPr>
        <w:t>уч</w:t>
      </w:r>
      <w:proofErr w:type="spellEnd"/>
      <w:r w:rsidR="00B728E9" w:rsidRPr="002A25E6">
        <w:rPr>
          <w:rFonts w:ascii="Times New Roman" w:eastAsia="MyriadPro-Regular" w:hAnsi="Times New Roman"/>
          <w:color w:val="000000"/>
          <w:sz w:val="28"/>
          <w:szCs w:val="28"/>
        </w:rPr>
        <w:t xml:space="preserve">.), </w:t>
      </w:r>
    </w:p>
    <w:p w:rsidR="00B728E9" w:rsidRDefault="00B728E9" w:rsidP="00B728E9">
      <w:pPr>
        <w:pStyle w:val="a5"/>
        <w:jc w:val="both"/>
        <w:rPr>
          <w:rFonts w:ascii="Times New Roman" w:eastAsia="MyriadPro-Regular" w:hAnsi="Times New Roman"/>
          <w:color w:val="000000"/>
          <w:sz w:val="28"/>
          <w:szCs w:val="28"/>
        </w:rPr>
      </w:pPr>
      <w:r w:rsidRPr="002A25E6">
        <w:rPr>
          <w:rFonts w:ascii="Times New Roman" w:eastAsia="MyriadPro-Regular" w:hAnsi="Times New Roman"/>
          <w:color w:val="000000"/>
          <w:sz w:val="28"/>
          <w:szCs w:val="28"/>
        </w:rPr>
        <w:t>Вывод. Большинство учащихся считают, что обязательные предметы, которы</w:t>
      </w:r>
      <w:r>
        <w:rPr>
          <w:rFonts w:ascii="Times New Roman" w:eastAsia="MyriadPro-Regular" w:hAnsi="Times New Roman"/>
          <w:color w:val="000000"/>
          <w:sz w:val="28"/>
          <w:szCs w:val="28"/>
        </w:rPr>
        <w:t>й</w:t>
      </w:r>
      <w:r w:rsidRPr="002A25E6">
        <w:rPr>
          <w:rFonts w:ascii="Times New Roman" w:eastAsia="MyriadPro-Regular" w:hAnsi="Times New Roman"/>
          <w:color w:val="000000"/>
          <w:sz w:val="28"/>
          <w:szCs w:val="28"/>
        </w:rPr>
        <w:t xml:space="preserve"> необходимо уделять как можно больше внимания и усилий,  – самые трудные. </w:t>
      </w:r>
    </w:p>
    <w:p w:rsidR="004273D4" w:rsidRDefault="004273D4" w:rsidP="00F274E0">
      <w:pPr>
        <w:ind w:firstLine="708"/>
        <w:rPr>
          <w:rFonts w:ascii="Times New Roman" w:hAnsi="Times New Roman" w:cs="Times New Roman"/>
          <w:b/>
          <w:sz w:val="28"/>
          <w:szCs w:val="28"/>
        </w:rPr>
      </w:pPr>
    </w:p>
    <w:p w:rsidR="00B728E9" w:rsidRDefault="004273D4" w:rsidP="00F274E0">
      <w:pPr>
        <w:ind w:firstLine="708"/>
        <w:rPr>
          <w:rFonts w:ascii="Times New Roman" w:hAnsi="Times New Roman" w:cs="Times New Roman"/>
          <w:sz w:val="28"/>
          <w:szCs w:val="28"/>
        </w:rPr>
      </w:pPr>
      <w:r>
        <w:rPr>
          <w:rFonts w:ascii="Times New Roman" w:hAnsi="Times New Roman" w:cs="Times New Roman"/>
          <w:b/>
          <w:sz w:val="28"/>
          <w:szCs w:val="28"/>
        </w:rPr>
        <w:t xml:space="preserve">                     </w:t>
      </w:r>
      <w:r w:rsidRPr="004273D4">
        <w:rPr>
          <w:rFonts w:ascii="Times New Roman" w:hAnsi="Times New Roman" w:cs="Times New Roman"/>
          <w:b/>
          <w:sz w:val="28"/>
          <w:szCs w:val="28"/>
        </w:rPr>
        <w:t>Занятость в кружках и секциях</w:t>
      </w:r>
    </w:p>
    <w:p w:rsidR="004273D4" w:rsidRPr="004273D4" w:rsidRDefault="001808F3" w:rsidP="004273D4">
      <w:pPr>
        <w:ind w:firstLine="709"/>
        <w:jc w:val="both"/>
        <w:rPr>
          <w:rFonts w:ascii="Times New Roman" w:hAnsi="Times New Roman" w:cs="Times New Roman"/>
          <w:sz w:val="28"/>
          <w:szCs w:val="28"/>
        </w:rPr>
      </w:pPr>
      <w:r w:rsidRPr="004273D4">
        <w:rPr>
          <w:rFonts w:ascii="Times New Roman" w:hAnsi="Times New Roman" w:cs="Times New Roman"/>
          <w:b/>
          <w:sz w:val="28"/>
          <w:szCs w:val="28"/>
        </w:rPr>
        <w:t xml:space="preserve">    </w:t>
      </w:r>
      <w:r w:rsidR="004273D4" w:rsidRPr="004273D4">
        <w:rPr>
          <w:rFonts w:ascii="Times New Roman" w:hAnsi="Times New Roman" w:cs="Times New Roman"/>
          <w:sz w:val="28"/>
          <w:szCs w:val="28"/>
        </w:rPr>
        <w:t>После окончания уроков мы не идём домой, так как в нашей школе организована внеурочная деятельность</w:t>
      </w:r>
      <w:r w:rsidR="004273D4">
        <w:rPr>
          <w:rFonts w:ascii="Times New Roman" w:hAnsi="Times New Roman" w:cs="Times New Roman"/>
          <w:sz w:val="28"/>
          <w:szCs w:val="28"/>
        </w:rPr>
        <w:t>.</w:t>
      </w:r>
      <w:r w:rsidRPr="004273D4">
        <w:rPr>
          <w:rFonts w:ascii="Times New Roman" w:hAnsi="Times New Roman" w:cs="Times New Roman"/>
          <w:b/>
          <w:sz w:val="28"/>
          <w:szCs w:val="28"/>
        </w:rPr>
        <w:t xml:space="preserve">  </w:t>
      </w:r>
      <w:r w:rsidRPr="004273D4">
        <w:rPr>
          <w:rFonts w:ascii="Times New Roman" w:hAnsi="Times New Roman" w:cs="Times New Roman"/>
          <w:b/>
          <w:sz w:val="36"/>
          <w:szCs w:val="36"/>
        </w:rPr>
        <w:t xml:space="preserve"> </w:t>
      </w:r>
      <w:r w:rsidR="004273D4" w:rsidRPr="004273D4">
        <w:rPr>
          <w:rFonts w:ascii="Times New Roman" w:hAnsi="Times New Roman" w:cs="Times New Roman"/>
          <w:sz w:val="28"/>
          <w:szCs w:val="28"/>
        </w:rPr>
        <w:t xml:space="preserve">Однако кроме школьных кружков </w:t>
      </w:r>
      <w:r w:rsidR="004273D4">
        <w:rPr>
          <w:rFonts w:ascii="Times New Roman" w:hAnsi="Times New Roman" w:cs="Times New Roman"/>
          <w:sz w:val="28"/>
          <w:szCs w:val="28"/>
        </w:rPr>
        <w:t>все</w:t>
      </w:r>
      <w:r w:rsidR="004273D4" w:rsidRPr="004273D4">
        <w:rPr>
          <w:rFonts w:ascii="Times New Roman" w:hAnsi="Times New Roman" w:cs="Times New Roman"/>
          <w:sz w:val="28"/>
          <w:szCs w:val="28"/>
        </w:rPr>
        <w:t xml:space="preserve"> учащиеся нашего класса посещают и другие заведения: </w:t>
      </w:r>
      <w:r w:rsidR="004273D4">
        <w:rPr>
          <w:rFonts w:ascii="Times New Roman" w:hAnsi="Times New Roman" w:cs="Times New Roman"/>
          <w:sz w:val="28"/>
          <w:szCs w:val="28"/>
        </w:rPr>
        <w:t xml:space="preserve">спортивные кружки и секции, </w:t>
      </w:r>
      <w:r w:rsidR="004273D4" w:rsidRPr="004273D4">
        <w:rPr>
          <w:rFonts w:ascii="Times New Roman" w:hAnsi="Times New Roman" w:cs="Times New Roman"/>
          <w:sz w:val="28"/>
          <w:szCs w:val="28"/>
        </w:rPr>
        <w:t xml:space="preserve">музыкальную </w:t>
      </w:r>
      <w:r w:rsidR="004273D4">
        <w:rPr>
          <w:rFonts w:ascii="Times New Roman" w:hAnsi="Times New Roman" w:cs="Times New Roman"/>
          <w:sz w:val="28"/>
          <w:szCs w:val="28"/>
        </w:rPr>
        <w:t xml:space="preserve">и художественную </w:t>
      </w:r>
      <w:r w:rsidR="004273D4" w:rsidRPr="004273D4">
        <w:rPr>
          <w:rFonts w:ascii="Times New Roman" w:hAnsi="Times New Roman" w:cs="Times New Roman"/>
          <w:sz w:val="28"/>
          <w:szCs w:val="28"/>
        </w:rPr>
        <w:t xml:space="preserve">школу, </w:t>
      </w:r>
      <w:r w:rsidR="004273D4">
        <w:rPr>
          <w:rFonts w:ascii="Times New Roman" w:hAnsi="Times New Roman" w:cs="Times New Roman"/>
          <w:sz w:val="28"/>
          <w:szCs w:val="28"/>
        </w:rPr>
        <w:t>посещают курсы актерского мастерства и занимаются декоративно- прикладным искусством ,</w:t>
      </w:r>
      <w:r w:rsidR="004273D4" w:rsidRPr="004273D4">
        <w:rPr>
          <w:rFonts w:ascii="Times New Roman" w:hAnsi="Times New Roman" w:cs="Times New Roman"/>
          <w:sz w:val="28"/>
          <w:szCs w:val="28"/>
        </w:rPr>
        <w:t>где получают дополнительные знания и развивают свои разносторонние способности.</w:t>
      </w:r>
    </w:p>
    <w:p w:rsidR="004273D4" w:rsidRPr="004273D4" w:rsidRDefault="001808F3" w:rsidP="00B66D96">
      <w:pPr>
        <w:rPr>
          <w:rFonts w:ascii="Times New Roman" w:hAnsi="Times New Roman" w:cs="Times New Roman"/>
          <w:b/>
          <w:sz w:val="36"/>
          <w:szCs w:val="36"/>
        </w:rPr>
      </w:pPr>
      <w:r w:rsidRPr="004273D4">
        <w:rPr>
          <w:rFonts w:ascii="Times New Roman" w:hAnsi="Times New Roman" w:cs="Times New Roman"/>
          <w:b/>
          <w:sz w:val="36"/>
          <w:szCs w:val="36"/>
        </w:rPr>
        <w:t xml:space="preserve">        </w:t>
      </w:r>
      <w:r w:rsidR="004273D4">
        <w:rPr>
          <w:rFonts w:ascii="Times New Roman" w:hAnsi="Times New Roman" w:cs="Times New Roman"/>
          <w:b/>
          <w:sz w:val="36"/>
          <w:szCs w:val="36"/>
        </w:rPr>
        <w:t xml:space="preserve">                  </w:t>
      </w:r>
      <w:r w:rsidRPr="004273D4">
        <w:rPr>
          <w:rFonts w:ascii="Times New Roman" w:hAnsi="Times New Roman" w:cs="Times New Roman"/>
          <w:b/>
          <w:sz w:val="28"/>
          <w:szCs w:val="28"/>
        </w:rPr>
        <w:t>Занятость в кружках и секциях</w:t>
      </w:r>
    </w:p>
    <w:p w:rsidR="00FF113A" w:rsidRDefault="001808F3" w:rsidP="00B66D9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273D4" w:rsidRPr="004273D4" w:rsidRDefault="004273D4" w:rsidP="00FF113A">
      <w:pPr>
        <w:pStyle w:val="a5"/>
        <w:jc w:val="both"/>
        <w:rPr>
          <w:rFonts w:ascii="Times New Roman" w:hAnsi="Times New Roman"/>
          <w:b/>
          <w:sz w:val="28"/>
          <w:szCs w:val="28"/>
        </w:rPr>
      </w:pPr>
      <w:r>
        <w:rPr>
          <w:rFonts w:ascii="Times New Roman" w:hAnsi="Times New Roman"/>
          <w:sz w:val="28"/>
          <w:szCs w:val="28"/>
        </w:rPr>
        <w:lastRenderedPageBreak/>
        <w:t xml:space="preserve">                                       </w:t>
      </w:r>
      <w:r w:rsidRPr="004273D4">
        <w:rPr>
          <w:rFonts w:ascii="Times New Roman" w:hAnsi="Times New Roman"/>
          <w:b/>
          <w:sz w:val="28"/>
          <w:szCs w:val="28"/>
        </w:rPr>
        <w:t>Любимый жанр литературы</w:t>
      </w:r>
    </w:p>
    <w:p w:rsidR="00FF113A" w:rsidRPr="004273D4" w:rsidRDefault="00FF113A" w:rsidP="00FF113A">
      <w:pPr>
        <w:pStyle w:val="a5"/>
        <w:jc w:val="both"/>
        <w:rPr>
          <w:rFonts w:ascii="Times New Roman" w:hAnsi="Times New Roman"/>
          <w:sz w:val="28"/>
          <w:szCs w:val="28"/>
        </w:rPr>
      </w:pPr>
      <w:r w:rsidRPr="004273D4">
        <w:rPr>
          <w:rFonts w:ascii="Times New Roman" w:hAnsi="Times New Roman"/>
          <w:sz w:val="28"/>
          <w:szCs w:val="28"/>
        </w:rPr>
        <w:t xml:space="preserve">Какой же жанр литературы предпочитают </w:t>
      </w:r>
      <w:r w:rsidR="004273D4">
        <w:rPr>
          <w:rFonts w:ascii="Times New Roman" w:hAnsi="Times New Roman"/>
          <w:sz w:val="28"/>
          <w:szCs w:val="28"/>
        </w:rPr>
        <w:t>мои одноклассники</w:t>
      </w:r>
      <w:r w:rsidRPr="004273D4">
        <w:rPr>
          <w:rFonts w:ascii="Times New Roman" w:hAnsi="Times New Roman"/>
          <w:sz w:val="28"/>
          <w:szCs w:val="28"/>
        </w:rPr>
        <w:t xml:space="preserve"> показано на следующей пространственной  диаграмме.</w:t>
      </w:r>
    </w:p>
    <w:p w:rsidR="00FF113A" w:rsidRPr="00F41BBD" w:rsidRDefault="00FF113A" w:rsidP="00FF113A">
      <w:pPr>
        <w:pStyle w:val="a5"/>
        <w:jc w:val="both"/>
        <w:rPr>
          <w:rFonts w:ascii="Times New Roman" w:hAnsi="Times New Roman"/>
          <w:b/>
          <w:i/>
          <w:sz w:val="28"/>
          <w:szCs w:val="28"/>
        </w:rPr>
      </w:pPr>
    </w:p>
    <w:p w:rsidR="00FF113A" w:rsidRPr="002A25E6" w:rsidRDefault="00FF113A" w:rsidP="00FF113A">
      <w:pPr>
        <w:pStyle w:val="a5"/>
        <w:jc w:val="both"/>
        <w:rPr>
          <w:rFonts w:ascii="Times New Roman" w:hAnsi="Times New Roman"/>
          <w:sz w:val="28"/>
          <w:szCs w:val="28"/>
        </w:rPr>
      </w:pPr>
      <w:bookmarkStart w:id="0" w:name="_Hlk314771984"/>
      <w:r>
        <w:rPr>
          <w:rFonts w:ascii="Times New Roman" w:hAnsi="Times New Roman"/>
          <w:noProof/>
          <w:color w:val="FFFF00"/>
          <w:sz w:val="28"/>
          <w:szCs w:val="28"/>
        </w:rPr>
        <w:drawing>
          <wp:inline distT="0" distB="0" distL="0" distR="0">
            <wp:extent cx="5695950" cy="1704975"/>
            <wp:effectExtent l="19050" t="0" r="19050" b="0"/>
            <wp:docPr id="12"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End w:id="0"/>
      <w:r w:rsidRPr="002A25E6">
        <w:rPr>
          <w:rFonts w:ascii="Times New Roman" w:hAnsi="Times New Roman"/>
          <w:sz w:val="28"/>
          <w:szCs w:val="28"/>
        </w:rPr>
        <w:t xml:space="preserve">     </w:t>
      </w:r>
    </w:p>
    <w:p w:rsidR="00A507E0" w:rsidRDefault="00A507E0" w:rsidP="00FF113A">
      <w:pPr>
        <w:rPr>
          <w:rFonts w:ascii="Times New Roman" w:hAnsi="Times New Roman" w:cs="Times New Roman"/>
          <w:sz w:val="28"/>
          <w:szCs w:val="28"/>
        </w:rPr>
      </w:pPr>
    </w:p>
    <w:p w:rsidR="004273D4" w:rsidRPr="004273D4" w:rsidRDefault="004273D4" w:rsidP="004273D4">
      <w:pPr>
        <w:pStyle w:val="a5"/>
        <w:jc w:val="both"/>
        <w:rPr>
          <w:rFonts w:ascii="Times New Roman" w:hAnsi="Times New Roman"/>
          <w:color w:val="FF0000"/>
          <w:sz w:val="28"/>
          <w:szCs w:val="28"/>
        </w:rPr>
      </w:pPr>
      <w:r w:rsidRPr="004273D4">
        <w:rPr>
          <w:rFonts w:ascii="Times New Roman" w:hAnsi="Times New Roman"/>
          <w:sz w:val="28"/>
          <w:szCs w:val="28"/>
        </w:rPr>
        <w:t xml:space="preserve">   Проанализировав соответствующую диаграмму, можно прийти к следующему выводу. Большинство учащихся </w:t>
      </w:r>
      <w:r>
        <w:rPr>
          <w:rFonts w:ascii="Times New Roman" w:hAnsi="Times New Roman"/>
          <w:sz w:val="28"/>
          <w:szCs w:val="28"/>
        </w:rPr>
        <w:t>от</w:t>
      </w:r>
      <w:r w:rsidRPr="004273D4">
        <w:rPr>
          <w:rFonts w:ascii="Times New Roman" w:hAnsi="Times New Roman"/>
          <w:sz w:val="28"/>
          <w:szCs w:val="28"/>
        </w:rPr>
        <w:t xml:space="preserve">дают предпочтение </w:t>
      </w:r>
      <w:r>
        <w:rPr>
          <w:rFonts w:ascii="Times New Roman" w:hAnsi="Times New Roman"/>
          <w:sz w:val="28"/>
          <w:szCs w:val="28"/>
        </w:rPr>
        <w:t>художественной литературе</w:t>
      </w:r>
      <w:r w:rsidRPr="004273D4">
        <w:rPr>
          <w:rFonts w:ascii="Times New Roman" w:hAnsi="Times New Roman"/>
          <w:sz w:val="28"/>
          <w:szCs w:val="28"/>
        </w:rPr>
        <w:t xml:space="preserve"> (</w:t>
      </w:r>
      <w:r>
        <w:rPr>
          <w:rFonts w:ascii="Times New Roman" w:hAnsi="Times New Roman"/>
          <w:sz w:val="28"/>
          <w:szCs w:val="28"/>
        </w:rPr>
        <w:t>3</w:t>
      </w:r>
      <w:r w:rsidRPr="004273D4">
        <w:rPr>
          <w:rFonts w:ascii="Times New Roman" w:hAnsi="Times New Roman"/>
          <w:sz w:val="28"/>
          <w:szCs w:val="28"/>
        </w:rPr>
        <w:t>6%) и приключениям (2</w:t>
      </w:r>
      <w:r>
        <w:rPr>
          <w:rFonts w:ascii="Times New Roman" w:hAnsi="Times New Roman"/>
          <w:sz w:val="28"/>
          <w:szCs w:val="28"/>
        </w:rPr>
        <w:t>4</w:t>
      </w:r>
      <w:r w:rsidRPr="004273D4">
        <w:rPr>
          <w:rFonts w:ascii="Times New Roman" w:hAnsi="Times New Roman"/>
          <w:sz w:val="28"/>
          <w:szCs w:val="28"/>
        </w:rPr>
        <w:t xml:space="preserve">%). </w:t>
      </w:r>
    </w:p>
    <w:p w:rsidR="00A507E0" w:rsidRDefault="00A507E0" w:rsidP="00A507E0">
      <w:pPr>
        <w:rPr>
          <w:rFonts w:ascii="Times New Roman" w:hAnsi="Times New Roman" w:cs="Times New Roman"/>
          <w:sz w:val="28"/>
          <w:szCs w:val="28"/>
        </w:rPr>
      </w:pPr>
    </w:p>
    <w:p w:rsidR="004273D4" w:rsidRPr="00062222" w:rsidRDefault="004273D4" w:rsidP="00A507E0">
      <w:pPr>
        <w:rPr>
          <w:rFonts w:ascii="Times New Roman" w:hAnsi="Times New Roman" w:cs="Times New Roman"/>
          <w:b/>
          <w:sz w:val="28"/>
          <w:szCs w:val="28"/>
        </w:rPr>
      </w:pPr>
      <w:r>
        <w:rPr>
          <w:rFonts w:ascii="Times New Roman" w:hAnsi="Times New Roman" w:cs="Times New Roman"/>
          <w:sz w:val="28"/>
          <w:szCs w:val="28"/>
        </w:rPr>
        <w:t xml:space="preserve">                                               </w:t>
      </w:r>
      <w:r w:rsidRPr="004273D4">
        <w:rPr>
          <w:rFonts w:ascii="Times New Roman" w:hAnsi="Times New Roman" w:cs="Times New Roman"/>
          <w:b/>
          <w:sz w:val="28"/>
          <w:szCs w:val="28"/>
        </w:rPr>
        <w:t>Какой наш класс?</w:t>
      </w:r>
    </w:p>
    <w:p w:rsidR="00A507E0" w:rsidRDefault="00A507E0" w:rsidP="00A507E0">
      <w:pPr>
        <w:ind w:firstLine="709"/>
        <w:jc w:val="both"/>
        <w:rPr>
          <w:rFonts w:ascii="Times New Roman" w:hAnsi="Times New Roman" w:cs="Times New Roman"/>
          <w:sz w:val="28"/>
          <w:szCs w:val="28"/>
        </w:rPr>
      </w:pPr>
      <w:r w:rsidRPr="004273D4">
        <w:rPr>
          <w:rFonts w:ascii="Times New Roman" w:hAnsi="Times New Roman" w:cs="Times New Roman"/>
          <w:sz w:val="28"/>
          <w:szCs w:val="28"/>
        </w:rPr>
        <w:t>Самым последним вопросом в анкете был вопрос охарактеризовать наш класс. Из диаграммы видно, что большинство из учащихся считают наш класс всё-таки дружным, а также хорошим, добрым, активным, а два человека из 2</w:t>
      </w:r>
      <w:r w:rsidR="00062222">
        <w:rPr>
          <w:rFonts w:ascii="Times New Roman" w:hAnsi="Times New Roman" w:cs="Times New Roman"/>
          <w:sz w:val="28"/>
          <w:szCs w:val="28"/>
        </w:rPr>
        <w:t>5</w:t>
      </w:r>
      <w:r w:rsidRPr="004273D4">
        <w:rPr>
          <w:rFonts w:ascii="Times New Roman" w:hAnsi="Times New Roman" w:cs="Times New Roman"/>
          <w:sz w:val="28"/>
          <w:szCs w:val="28"/>
        </w:rPr>
        <w:t xml:space="preserve"> написали, что наш класс – нервный (наверно, скорее всего шумный). Одним словом, наш класс многообразен и интересен. Бывает он веселым и взбалмошным, а бывает и собранным, чтобы завоевать победу в конкурсе или с честью проиграть в справедливой борьбе.</w:t>
      </w:r>
    </w:p>
    <w:p w:rsidR="00062222" w:rsidRPr="004273D4" w:rsidRDefault="00062222" w:rsidP="00A507E0">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643255</wp:posOffset>
            </wp:positionH>
            <wp:positionV relativeFrom="paragraph">
              <wp:posOffset>200025</wp:posOffset>
            </wp:positionV>
            <wp:extent cx="4391025" cy="2628900"/>
            <wp:effectExtent l="19050" t="0" r="9525" b="0"/>
            <wp:wrapTight wrapText="bothSides">
              <wp:wrapPolygon edited="0">
                <wp:start x="-94" y="0"/>
                <wp:lineTo x="-94" y="21600"/>
                <wp:lineTo x="21647" y="21600"/>
                <wp:lineTo x="21647" y="0"/>
                <wp:lineTo x="-94" y="0"/>
              </wp:wrapPolygon>
            </wp:wrapTight>
            <wp:docPr id="19"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062222" w:rsidRDefault="00062222" w:rsidP="00A507E0">
      <w:pPr>
        <w:ind w:firstLine="709"/>
        <w:jc w:val="both"/>
        <w:rPr>
          <w:rFonts w:ascii="Times New Roman" w:hAnsi="Times New Roman" w:cs="Times New Roman"/>
          <w:sz w:val="28"/>
          <w:szCs w:val="28"/>
        </w:rPr>
      </w:pPr>
    </w:p>
    <w:p w:rsidR="00062222" w:rsidRDefault="00062222" w:rsidP="00A507E0">
      <w:pPr>
        <w:ind w:firstLine="709"/>
        <w:jc w:val="both"/>
        <w:rPr>
          <w:rFonts w:ascii="Times New Roman" w:hAnsi="Times New Roman" w:cs="Times New Roman"/>
          <w:sz w:val="28"/>
          <w:szCs w:val="28"/>
        </w:rPr>
      </w:pPr>
    </w:p>
    <w:p w:rsidR="00062222" w:rsidRDefault="00062222" w:rsidP="00A507E0">
      <w:pPr>
        <w:ind w:firstLine="709"/>
        <w:jc w:val="both"/>
        <w:rPr>
          <w:rFonts w:ascii="Times New Roman" w:hAnsi="Times New Roman" w:cs="Times New Roman"/>
          <w:sz w:val="28"/>
          <w:szCs w:val="28"/>
        </w:rPr>
      </w:pPr>
    </w:p>
    <w:p w:rsidR="00062222" w:rsidRDefault="00062222" w:rsidP="00A507E0">
      <w:pPr>
        <w:ind w:firstLine="709"/>
        <w:jc w:val="both"/>
        <w:rPr>
          <w:rFonts w:ascii="Times New Roman" w:hAnsi="Times New Roman" w:cs="Times New Roman"/>
          <w:sz w:val="28"/>
          <w:szCs w:val="28"/>
        </w:rPr>
      </w:pPr>
    </w:p>
    <w:p w:rsidR="00062222" w:rsidRDefault="00062222" w:rsidP="00A507E0">
      <w:pPr>
        <w:ind w:firstLine="709"/>
        <w:jc w:val="both"/>
        <w:rPr>
          <w:rFonts w:ascii="Times New Roman" w:hAnsi="Times New Roman" w:cs="Times New Roman"/>
          <w:sz w:val="28"/>
          <w:szCs w:val="28"/>
        </w:rPr>
      </w:pPr>
    </w:p>
    <w:p w:rsidR="00062222" w:rsidRDefault="00062222" w:rsidP="00A507E0">
      <w:pPr>
        <w:ind w:firstLine="709"/>
        <w:jc w:val="both"/>
        <w:rPr>
          <w:rFonts w:ascii="Times New Roman" w:hAnsi="Times New Roman" w:cs="Times New Roman"/>
          <w:sz w:val="28"/>
          <w:szCs w:val="28"/>
        </w:rPr>
      </w:pPr>
    </w:p>
    <w:p w:rsidR="00062222" w:rsidRDefault="00062222" w:rsidP="00A507E0">
      <w:pPr>
        <w:ind w:firstLine="709"/>
        <w:jc w:val="both"/>
        <w:rPr>
          <w:rFonts w:ascii="Times New Roman" w:hAnsi="Times New Roman" w:cs="Times New Roman"/>
          <w:sz w:val="28"/>
          <w:szCs w:val="28"/>
        </w:rPr>
      </w:pPr>
    </w:p>
    <w:p w:rsidR="00A507E0" w:rsidRPr="004273D4" w:rsidRDefault="00A507E0" w:rsidP="00A507E0">
      <w:pPr>
        <w:ind w:firstLine="709"/>
        <w:jc w:val="both"/>
        <w:rPr>
          <w:rFonts w:ascii="Times New Roman" w:hAnsi="Times New Roman" w:cs="Times New Roman"/>
          <w:sz w:val="28"/>
          <w:szCs w:val="28"/>
        </w:rPr>
      </w:pPr>
      <w:r w:rsidRPr="004273D4">
        <w:rPr>
          <w:rFonts w:ascii="Times New Roman" w:hAnsi="Times New Roman" w:cs="Times New Roman"/>
          <w:sz w:val="28"/>
          <w:szCs w:val="28"/>
        </w:rPr>
        <w:lastRenderedPageBreak/>
        <w:t>А вообще мы все такие разные, у нас разные интересы и увлечения, но все мы участвуем в жизни класса: кто-то поет, кто-то танцует или читает стихи, кто-то рисует, а кто-то болеет за победу своих одноклассников. В школе у нас много дел: уроки, перемены, завтраки и обеды в столовой, внеурочная деятельность, кружки после школы, а дома нас ждут невыученные уроки и друзья на улице. И чтобы всё нам успеть, необходимо всем ребятам нашего класса сплотиться в единый коллектив под руководством нашего классного руководителя. Тогда, несомненно, победа будет за нами!</w:t>
      </w:r>
    </w:p>
    <w:p w:rsidR="00062222" w:rsidRPr="00062222" w:rsidRDefault="00062222" w:rsidP="00062222">
      <w:pPr>
        <w:tabs>
          <w:tab w:val="left" w:pos="4143"/>
        </w:tabs>
        <w:ind w:firstLine="709"/>
        <w:rPr>
          <w:rFonts w:ascii="Times New Roman" w:hAnsi="Times New Roman" w:cs="Times New Roman"/>
          <w:b/>
          <w:sz w:val="28"/>
          <w:szCs w:val="28"/>
        </w:rPr>
      </w:pPr>
      <w:r>
        <w:rPr>
          <w:noProof/>
        </w:rPr>
        <w:tab/>
      </w:r>
      <w:r w:rsidRPr="00062222">
        <w:rPr>
          <w:rFonts w:ascii="Times New Roman" w:hAnsi="Times New Roman" w:cs="Times New Roman"/>
          <w:b/>
          <w:sz w:val="28"/>
          <w:szCs w:val="28"/>
        </w:rPr>
        <w:t>Заключение</w:t>
      </w:r>
    </w:p>
    <w:p w:rsidR="00062222" w:rsidRPr="00062222" w:rsidRDefault="00062222" w:rsidP="00062222">
      <w:pPr>
        <w:pStyle w:val="a5"/>
        <w:ind w:firstLine="709"/>
        <w:jc w:val="both"/>
        <w:rPr>
          <w:rFonts w:ascii="Times New Roman" w:hAnsi="Times New Roman"/>
          <w:sz w:val="28"/>
          <w:szCs w:val="28"/>
        </w:rPr>
      </w:pPr>
      <w:r w:rsidRPr="00062222">
        <w:rPr>
          <w:rFonts w:ascii="Times New Roman" w:hAnsi="Times New Roman"/>
          <w:sz w:val="28"/>
          <w:szCs w:val="28"/>
        </w:rPr>
        <w:t>В ходе своей работы я научил</w:t>
      </w:r>
      <w:r w:rsidR="00926101">
        <w:rPr>
          <w:rFonts w:ascii="Times New Roman" w:hAnsi="Times New Roman"/>
          <w:sz w:val="28"/>
          <w:szCs w:val="28"/>
        </w:rPr>
        <w:t>а</w:t>
      </w:r>
      <w:r w:rsidRPr="00062222">
        <w:rPr>
          <w:rFonts w:ascii="Times New Roman" w:hAnsi="Times New Roman"/>
          <w:sz w:val="28"/>
          <w:szCs w:val="28"/>
        </w:rPr>
        <w:t>с</w:t>
      </w:r>
      <w:r w:rsidR="00926101">
        <w:rPr>
          <w:rFonts w:ascii="Times New Roman" w:hAnsi="Times New Roman"/>
          <w:sz w:val="28"/>
          <w:szCs w:val="28"/>
        </w:rPr>
        <w:t>ь</w:t>
      </w:r>
      <w:r w:rsidRPr="00062222">
        <w:rPr>
          <w:rFonts w:ascii="Times New Roman" w:hAnsi="Times New Roman"/>
          <w:sz w:val="28"/>
          <w:szCs w:val="28"/>
        </w:rPr>
        <w:t xml:space="preserve"> строить диаграммы разного типа с помощью компьютерной программы </w:t>
      </w:r>
      <w:r w:rsidRPr="00062222">
        <w:rPr>
          <w:rFonts w:ascii="Times New Roman" w:hAnsi="Times New Roman"/>
          <w:sz w:val="28"/>
          <w:szCs w:val="28"/>
          <w:lang w:val="en-US"/>
        </w:rPr>
        <w:t>Excel</w:t>
      </w:r>
      <w:r w:rsidRPr="00062222">
        <w:rPr>
          <w:rFonts w:ascii="Times New Roman" w:hAnsi="Times New Roman"/>
          <w:sz w:val="28"/>
          <w:szCs w:val="28"/>
        </w:rPr>
        <w:t xml:space="preserve">; самостоятельно выбирать наиболее подходящий тип диаграммы, ориентироваться и быстро читать готовые диаграммы, извлекая из них нужную информацию. Преимущество диаграмм перед другими типами представления информации заключается в том, что они позволяют быстро произвести логический вывод из большого количества полученных данных. </w:t>
      </w:r>
    </w:p>
    <w:p w:rsidR="00062222" w:rsidRPr="00062222" w:rsidRDefault="00062222" w:rsidP="00062222">
      <w:pPr>
        <w:pStyle w:val="a5"/>
        <w:ind w:firstLine="709"/>
        <w:jc w:val="both"/>
        <w:rPr>
          <w:rFonts w:ascii="Times New Roman" w:hAnsi="Times New Roman"/>
          <w:sz w:val="28"/>
          <w:szCs w:val="28"/>
        </w:rPr>
      </w:pPr>
      <w:r w:rsidRPr="00062222">
        <w:rPr>
          <w:rFonts w:ascii="Times New Roman" w:hAnsi="Times New Roman"/>
          <w:sz w:val="28"/>
          <w:szCs w:val="28"/>
        </w:rPr>
        <w:t xml:space="preserve">   Данная информация, обработанная мною в ходе исследовательской работы и оформленная в виде различных диаграмм, предложена классному руководителю для работы с нашим классным коллективом. Оказывается, узнать, что же из себя представляет собой классный коллектив в целом, интересная работа, проделав которую, можно призадуматься над результатами.  </w:t>
      </w:r>
    </w:p>
    <w:p w:rsidR="00A507E0" w:rsidRDefault="00062222" w:rsidP="00062222">
      <w:pPr>
        <w:tabs>
          <w:tab w:val="left" w:pos="2715"/>
        </w:tabs>
        <w:ind w:firstLine="709"/>
        <w:rPr>
          <w:rFonts w:ascii="Times New Roman" w:hAnsi="Times New Roman"/>
          <w:sz w:val="28"/>
          <w:szCs w:val="28"/>
        </w:rPr>
      </w:pPr>
      <w:r w:rsidRPr="002A25E6">
        <w:rPr>
          <w:rFonts w:ascii="Times New Roman" w:hAnsi="Times New Roman"/>
          <w:sz w:val="28"/>
          <w:szCs w:val="28"/>
        </w:rPr>
        <w:t>Статистическое наблюдение — занимательная область математики. Материалы статистики можно использовать практически везде. Кроме столбчатых, линейных и круговых диаграмм, изучаемых в школьном курсе математики, в ходе выполнения данной работы состоялось знакомство с множествами других видов диаграмм, построение которых связало между собой два предмета: математику и информатику.</w:t>
      </w:r>
    </w:p>
    <w:p w:rsidR="0093081E" w:rsidRPr="00587EFA" w:rsidRDefault="0093081E" w:rsidP="00062222">
      <w:pPr>
        <w:tabs>
          <w:tab w:val="left" w:pos="2715"/>
        </w:tabs>
        <w:ind w:firstLine="709"/>
        <w:rPr>
          <w:noProof/>
        </w:rPr>
      </w:pPr>
    </w:p>
    <w:p w:rsidR="00A507E0" w:rsidRPr="00587EFA" w:rsidRDefault="00A507E0" w:rsidP="00A507E0">
      <w:pPr>
        <w:ind w:firstLine="709"/>
        <w:jc w:val="center"/>
      </w:pPr>
    </w:p>
    <w:p w:rsidR="00A507E0" w:rsidRPr="00587EFA" w:rsidRDefault="00A507E0" w:rsidP="00A507E0">
      <w:pPr>
        <w:ind w:firstLine="709"/>
        <w:jc w:val="center"/>
      </w:pPr>
    </w:p>
    <w:p w:rsidR="00A507E0" w:rsidRPr="00587EFA" w:rsidRDefault="00A507E0" w:rsidP="00A507E0">
      <w:pPr>
        <w:ind w:firstLine="709"/>
        <w:jc w:val="center"/>
      </w:pPr>
    </w:p>
    <w:p w:rsidR="00A507E0" w:rsidRPr="00587EFA" w:rsidRDefault="00A507E0" w:rsidP="00A507E0">
      <w:pPr>
        <w:ind w:firstLine="709"/>
        <w:jc w:val="center"/>
      </w:pPr>
    </w:p>
    <w:p w:rsidR="00A507E0" w:rsidRPr="00587EFA" w:rsidRDefault="00A507E0" w:rsidP="00A507E0">
      <w:pPr>
        <w:ind w:firstLine="709"/>
        <w:jc w:val="center"/>
      </w:pPr>
    </w:p>
    <w:p w:rsidR="0093081E" w:rsidRDefault="0093081E" w:rsidP="00A507E0">
      <w:pPr>
        <w:ind w:firstLine="709"/>
        <w:jc w:val="center"/>
      </w:pPr>
    </w:p>
    <w:p w:rsidR="00A507E0" w:rsidRDefault="0093081E" w:rsidP="00A507E0">
      <w:pPr>
        <w:ind w:firstLine="709"/>
        <w:jc w:val="center"/>
        <w:rPr>
          <w:rFonts w:ascii="Times New Roman" w:hAnsi="Times New Roman" w:cs="Times New Roman"/>
          <w:b/>
          <w:sz w:val="28"/>
          <w:szCs w:val="28"/>
        </w:rPr>
      </w:pPr>
      <w:r w:rsidRPr="0093081E">
        <w:rPr>
          <w:rFonts w:ascii="Times New Roman" w:hAnsi="Times New Roman" w:cs="Times New Roman"/>
          <w:b/>
          <w:sz w:val="28"/>
          <w:szCs w:val="28"/>
        </w:rPr>
        <w:lastRenderedPageBreak/>
        <w:t>Список литературы</w:t>
      </w:r>
    </w:p>
    <w:p w:rsidR="00860F23" w:rsidRPr="00860F23" w:rsidRDefault="00860F23" w:rsidP="00860F23">
      <w:pPr>
        <w:numPr>
          <w:ilvl w:val="0"/>
          <w:numId w:val="8"/>
        </w:numPr>
        <w:spacing w:after="0" w:line="240" w:lineRule="auto"/>
        <w:rPr>
          <w:rFonts w:ascii="Times New Roman" w:hAnsi="Times New Roman" w:cs="Times New Roman"/>
          <w:bCs/>
          <w:iCs/>
          <w:sz w:val="28"/>
          <w:szCs w:val="28"/>
        </w:rPr>
      </w:pPr>
      <w:r w:rsidRPr="00860F23">
        <w:rPr>
          <w:rFonts w:ascii="Times New Roman" w:hAnsi="Times New Roman" w:cs="Times New Roman"/>
          <w:bCs/>
          <w:iCs/>
          <w:sz w:val="28"/>
          <w:szCs w:val="28"/>
        </w:rPr>
        <w:t xml:space="preserve">Козлова С.А. Математика. 5 класс: учебник для общеобразовательных учреждений: Часть 2/С.А. Козлова, А.Г. Рубин. – М.: </w:t>
      </w:r>
      <w:proofErr w:type="spellStart"/>
      <w:r w:rsidRPr="00860F23">
        <w:rPr>
          <w:rFonts w:ascii="Times New Roman" w:hAnsi="Times New Roman" w:cs="Times New Roman"/>
          <w:bCs/>
          <w:iCs/>
          <w:sz w:val="28"/>
          <w:szCs w:val="28"/>
        </w:rPr>
        <w:t>Баласс</w:t>
      </w:r>
      <w:proofErr w:type="spellEnd"/>
      <w:r w:rsidRPr="00860F23">
        <w:rPr>
          <w:rFonts w:ascii="Times New Roman" w:hAnsi="Times New Roman" w:cs="Times New Roman"/>
          <w:bCs/>
          <w:iCs/>
          <w:sz w:val="28"/>
          <w:szCs w:val="28"/>
        </w:rPr>
        <w:t>, 2012. – 208 с.</w:t>
      </w:r>
    </w:p>
    <w:p w:rsidR="00860F23" w:rsidRPr="00860F23" w:rsidRDefault="00860F23" w:rsidP="00860F23">
      <w:pPr>
        <w:ind w:left="1069"/>
        <w:rPr>
          <w:rFonts w:ascii="Times New Roman" w:hAnsi="Times New Roman" w:cs="Times New Roman"/>
          <w:bCs/>
          <w:iCs/>
          <w:sz w:val="28"/>
          <w:szCs w:val="28"/>
        </w:rPr>
      </w:pPr>
    </w:p>
    <w:p w:rsidR="00860F23" w:rsidRPr="00860F23" w:rsidRDefault="00090B88" w:rsidP="00860F23">
      <w:pPr>
        <w:numPr>
          <w:ilvl w:val="0"/>
          <w:numId w:val="8"/>
        </w:numPr>
        <w:spacing w:after="0" w:line="240" w:lineRule="auto"/>
        <w:rPr>
          <w:rFonts w:ascii="Times New Roman" w:hAnsi="Times New Roman" w:cs="Times New Roman"/>
          <w:bCs/>
          <w:iCs/>
          <w:sz w:val="28"/>
          <w:szCs w:val="28"/>
        </w:rPr>
      </w:pPr>
      <w:hyperlink r:id="rId36" w:history="1">
        <w:r w:rsidR="00860F23" w:rsidRPr="00860F23">
          <w:rPr>
            <w:rStyle w:val="a4"/>
            <w:rFonts w:ascii="Times New Roman" w:hAnsi="Times New Roman" w:cs="Times New Roman"/>
            <w:bCs/>
            <w:iCs/>
            <w:color w:val="auto"/>
            <w:sz w:val="28"/>
            <w:szCs w:val="28"/>
            <w:u w:val="none"/>
          </w:rPr>
          <w:t>http://ru.wikipedia.org/wiki/Диаграмма</w:t>
        </w:r>
      </w:hyperlink>
    </w:p>
    <w:p w:rsidR="00860F23" w:rsidRPr="00860F23" w:rsidRDefault="00860F23" w:rsidP="00860F23">
      <w:pPr>
        <w:ind w:firstLine="709"/>
        <w:rPr>
          <w:rFonts w:ascii="Times New Roman" w:hAnsi="Times New Roman" w:cs="Times New Roman"/>
          <w:bCs/>
          <w:iCs/>
          <w:sz w:val="28"/>
          <w:szCs w:val="28"/>
        </w:rPr>
      </w:pPr>
    </w:p>
    <w:p w:rsidR="00860F23" w:rsidRPr="00860F23" w:rsidRDefault="00090B88" w:rsidP="00860F23">
      <w:pPr>
        <w:numPr>
          <w:ilvl w:val="0"/>
          <w:numId w:val="8"/>
        </w:numPr>
        <w:spacing w:after="0" w:line="240" w:lineRule="auto"/>
        <w:rPr>
          <w:rFonts w:ascii="Times New Roman" w:hAnsi="Times New Roman" w:cs="Times New Roman"/>
          <w:bCs/>
          <w:iCs/>
          <w:sz w:val="28"/>
          <w:szCs w:val="28"/>
        </w:rPr>
      </w:pPr>
      <w:hyperlink r:id="rId37" w:history="1">
        <w:r w:rsidR="00860F23" w:rsidRPr="00860F23">
          <w:rPr>
            <w:rStyle w:val="a4"/>
            <w:rFonts w:ascii="Times New Roman" w:hAnsi="Times New Roman" w:cs="Times New Roman"/>
            <w:bCs/>
            <w:iCs/>
            <w:color w:val="auto"/>
            <w:sz w:val="28"/>
            <w:szCs w:val="28"/>
            <w:u w:val="none"/>
          </w:rPr>
          <w:t>http://dic.academic.ru/dic.nsf/ruwiki/1299091</w:t>
        </w:r>
      </w:hyperlink>
    </w:p>
    <w:p w:rsidR="00860F23" w:rsidRPr="00860F23" w:rsidRDefault="00860F23" w:rsidP="00860F23">
      <w:pPr>
        <w:ind w:firstLine="709"/>
        <w:rPr>
          <w:rFonts w:ascii="Times New Roman" w:hAnsi="Times New Roman" w:cs="Times New Roman"/>
          <w:bCs/>
          <w:iCs/>
          <w:sz w:val="28"/>
          <w:szCs w:val="28"/>
        </w:rPr>
      </w:pPr>
    </w:p>
    <w:p w:rsidR="00860F23" w:rsidRPr="00860F23" w:rsidRDefault="00090B88" w:rsidP="00860F23">
      <w:pPr>
        <w:numPr>
          <w:ilvl w:val="0"/>
          <w:numId w:val="8"/>
        </w:numPr>
        <w:spacing w:after="0" w:line="240" w:lineRule="auto"/>
        <w:rPr>
          <w:rFonts w:ascii="Times New Roman" w:hAnsi="Times New Roman" w:cs="Times New Roman"/>
          <w:bCs/>
          <w:iCs/>
          <w:sz w:val="28"/>
          <w:szCs w:val="28"/>
        </w:rPr>
      </w:pPr>
      <w:hyperlink r:id="rId38" w:history="1">
        <w:r w:rsidR="00860F23" w:rsidRPr="00860F23">
          <w:rPr>
            <w:rStyle w:val="a4"/>
            <w:rFonts w:ascii="Times New Roman" w:hAnsi="Times New Roman" w:cs="Times New Roman"/>
            <w:bCs/>
            <w:iCs/>
            <w:color w:val="auto"/>
            <w:sz w:val="28"/>
            <w:szCs w:val="28"/>
            <w:u w:val="none"/>
          </w:rPr>
          <w:t>http://tsm-nt.ru/termoizolyacia/Диаграмма</w:t>
        </w:r>
      </w:hyperlink>
    </w:p>
    <w:p w:rsidR="00860F23" w:rsidRPr="00860F23" w:rsidRDefault="00860F23" w:rsidP="00860F23">
      <w:pPr>
        <w:ind w:firstLine="709"/>
        <w:rPr>
          <w:rFonts w:ascii="Times New Roman" w:hAnsi="Times New Roman" w:cs="Times New Roman"/>
          <w:bCs/>
          <w:iCs/>
          <w:sz w:val="28"/>
          <w:szCs w:val="28"/>
        </w:rPr>
      </w:pPr>
    </w:p>
    <w:p w:rsidR="00860F23" w:rsidRPr="00860F23" w:rsidRDefault="00090B88" w:rsidP="00860F23">
      <w:pPr>
        <w:numPr>
          <w:ilvl w:val="0"/>
          <w:numId w:val="8"/>
        </w:numPr>
        <w:spacing w:after="0" w:line="240" w:lineRule="auto"/>
        <w:rPr>
          <w:rFonts w:ascii="Times New Roman" w:hAnsi="Times New Roman" w:cs="Times New Roman"/>
          <w:bCs/>
          <w:iCs/>
          <w:sz w:val="28"/>
          <w:szCs w:val="28"/>
        </w:rPr>
      </w:pPr>
      <w:hyperlink r:id="rId39" w:history="1">
        <w:r w:rsidR="00860F23" w:rsidRPr="00860F23">
          <w:rPr>
            <w:rStyle w:val="a4"/>
            <w:rFonts w:ascii="Times New Roman" w:hAnsi="Times New Roman" w:cs="Times New Roman"/>
            <w:bCs/>
            <w:iCs/>
            <w:color w:val="auto"/>
            <w:sz w:val="28"/>
            <w:szCs w:val="28"/>
            <w:u w:val="none"/>
          </w:rPr>
          <w:t>http://gendocs.ru/v40538/реферат_-_диаграммы,_гистограммы</w:t>
        </w:r>
      </w:hyperlink>
    </w:p>
    <w:p w:rsidR="00860F23" w:rsidRPr="00860F23" w:rsidRDefault="00860F23" w:rsidP="00860F23">
      <w:pPr>
        <w:ind w:firstLine="709"/>
        <w:rPr>
          <w:rFonts w:ascii="Times New Roman" w:hAnsi="Times New Roman" w:cs="Times New Roman"/>
          <w:bCs/>
          <w:iCs/>
          <w:sz w:val="28"/>
          <w:szCs w:val="28"/>
        </w:rPr>
      </w:pPr>
    </w:p>
    <w:p w:rsidR="00860F23" w:rsidRPr="00860F23" w:rsidRDefault="00090B88" w:rsidP="00860F23">
      <w:pPr>
        <w:numPr>
          <w:ilvl w:val="0"/>
          <w:numId w:val="8"/>
        </w:numPr>
        <w:spacing w:after="0" w:line="240" w:lineRule="auto"/>
        <w:rPr>
          <w:rFonts w:ascii="Times New Roman" w:hAnsi="Times New Roman" w:cs="Times New Roman"/>
          <w:bCs/>
          <w:iCs/>
          <w:sz w:val="28"/>
          <w:szCs w:val="28"/>
        </w:rPr>
      </w:pPr>
      <w:hyperlink r:id="rId40" w:history="1">
        <w:r w:rsidR="00860F23" w:rsidRPr="00860F23">
          <w:rPr>
            <w:rStyle w:val="a4"/>
            <w:rFonts w:ascii="Times New Roman" w:hAnsi="Times New Roman" w:cs="Times New Roman"/>
            <w:bCs/>
            <w:iCs/>
            <w:color w:val="auto"/>
            <w:sz w:val="28"/>
            <w:szCs w:val="28"/>
            <w:u w:val="none"/>
          </w:rPr>
          <w:t>http://nyagantel.ru/telecommunikacii/Диаграмма</w:t>
        </w:r>
      </w:hyperlink>
    </w:p>
    <w:p w:rsidR="00860F23" w:rsidRPr="00860F23" w:rsidRDefault="00860F23" w:rsidP="00860F23">
      <w:pPr>
        <w:ind w:firstLine="709"/>
        <w:rPr>
          <w:rFonts w:ascii="Times New Roman" w:hAnsi="Times New Roman" w:cs="Times New Roman"/>
          <w:bCs/>
          <w:iCs/>
          <w:sz w:val="28"/>
          <w:szCs w:val="28"/>
        </w:rPr>
      </w:pPr>
    </w:p>
    <w:p w:rsidR="00860F23" w:rsidRPr="00860F23" w:rsidRDefault="00090B88" w:rsidP="00860F23">
      <w:pPr>
        <w:numPr>
          <w:ilvl w:val="0"/>
          <w:numId w:val="8"/>
        </w:numPr>
        <w:spacing w:after="0" w:line="240" w:lineRule="auto"/>
        <w:rPr>
          <w:rFonts w:ascii="Times New Roman" w:hAnsi="Times New Roman" w:cs="Times New Roman"/>
          <w:bCs/>
          <w:iCs/>
          <w:sz w:val="28"/>
          <w:szCs w:val="28"/>
        </w:rPr>
      </w:pPr>
      <w:hyperlink r:id="rId41" w:history="1">
        <w:r w:rsidR="00860F23" w:rsidRPr="00860F23">
          <w:rPr>
            <w:rStyle w:val="a4"/>
            <w:rFonts w:ascii="Times New Roman" w:hAnsi="Times New Roman" w:cs="Times New Roman"/>
            <w:bCs/>
            <w:iCs/>
            <w:color w:val="auto"/>
            <w:sz w:val="28"/>
            <w:szCs w:val="28"/>
            <w:u w:val="none"/>
          </w:rPr>
          <w:t>http://office.microsoft.com/ru-ru/excel-help/HP010342356.aspx</w:t>
        </w:r>
      </w:hyperlink>
    </w:p>
    <w:p w:rsidR="00860F23" w:rsidRDefault="00860F23" w:rsidP="00860F23">
      <w:pPr>
        <w:ind w:firstLine="709"/>
        <w:rPr>
          <w:bCs/>
          <w:iCs/>
        </w:rPr>
      </w:pPr>
    </w:p>
    <w:p w:rsidR="00A507E0" w:rsidRPr="00587EFA" w:rsidRDefault="00A507E0" w:rsidP="00A507E0">
      <w:pPr>
        <w:ind w:firstLine="709"/>
        <w:jc w:val="center"/>
      </w:pPr>
    </w:p>
    <w:p w:rsidR="00A507E0" w:rsidRDefault="00A507E0" w:rsidP="00A507E0">
      <w:pPr>
        <w:ind w:firstLine="709"/>
        <w:jc w:val="center"/>
      </w:pPr>
    </w:p>
    <w:p w:rsidR="00A507E0" w:rsidRDefault="00A507E0" w:rsidP="00A507E0">
      <w:pPr>
        <w:ind w:firstLine="709"/>
        <w:jc w:val="center"/>
      </w:pPr>
    </w:p>
    <w:p w:rsidR="00A507E0" w:rsidRDefault="00A507E0" w:rsidP="00A507E0">
      <w:pPr>
        <w:ind w:firstLine="709"/>
        <w:jc w:val="center"/>
      </w:pPr>
    </w:p>
    <w:p w:rsidR="00A507E0" w:rsidRDefault="00A507E0" w:rsidP="00A507E0">
      <w:pPr>
        <w:ind w:firstLine="709"/>
        <w:jc w:val="center"/>
      </w:pPr>
    </w:p>
    <w:p w:rsidR="00A507E0" w:rsidRDefault="00A507E0" w:rsidP="00A507E0">
      <w:pPr>
        <w:ind w:firstLine="709"/>
        <w:jc w:val="center"/>
        <w:rPr>
          <w:noProof/>
        </w:rPr>
      </w:pPr>
    </w:p>
    <w:p w:rsidR="00A507E0" w:rsidRDefault="00A507E0" w:rsidP="00A507E0">
      <w:pPr>
        <w:ind w:firstLine="709"/>
        <w:jc w:val="center"/>
        <w:rPr>
          <w:noProof/>
        </w:rPr>
      </w:pPr>
    </w:p>
    <w:p w:rsidR="00A507E0" w:rsidRDefault="00A507E0" w:rsidP="00A507E0">
      <w:pPr>
        <w:ind w:firstLine="709"/>
        <w:jc w:val="center"/>
      </w:pPr>
    </w:p>
    <w:p w:rsidR="00A507E0" w:rsidRDefault="00A507E0" w:rsidP="00A507E0">
      <w:pPr>
        <w:ind w:firstLine="709"/>
        <w:jc w:val="center"/>
      </w:pPr>
    </w:p>
    <w:p w:rsidR="00A507E0" w:rsidRDefault="00A507E0" w:rsidP="00A507E0">
      <w:pPr>
        <w:ind w:firstLine="709"/>
        <w:jc w:val="center"/>
      </w:pPr>
    </w:p>
    <w:p w:rsidR="00035731" w:rsidRPr="00A507E0" w:rsidRDefault="00035731" w:rsidP="00A507E0">
      <w:pPr>
        <w:ind w:firstLine="708"/>
        <w:rPr>
          <w:rFonts w:ascii="Times New Roman" w:hAnsi="Times New Roman" w:cs="Times New Roman"/>
          <w:sz w:val="28"/>
          <w:szCs w:val="28"/>
        </w:rPr>
      </w:pPr>
    </w:p>
    <w:sectPr w:rsidR="00035731" w:rsidRPr="00A507E0" w:rsidSect="00B308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9FC" w:rsidRDefault="00C639FC" w:rsidP="008C501C">
      <w:pPr>
        <w:spacing w:after="0" w:line="240" w:lineRule="auto"/>
      </w:pPr>
      <w:r>
        <w:separator/>
      </w:r>
    </w:p>
  </w:endnote>
  <w:endnote w:type="continuationSeparator" w:id="0">
    <w:p w:rsidR="00C639FC" w:rsidRDefault="00C639FC" w:rsidP="008C5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9FC" w:rsidRDefault="00C639FC" w:rsidP="008C501C">
      <w:pPr>
        <w:spacing w:after="0" w:line="240" w:lineRule="auto"/>
      </w:pPr>
      <w:r>
        <w:separator/>
      </w:r>
    </w:p>
  </w:footnote>
  <w:footnote w:type="continuationSeparator" w:id="0">
    <w:p w:rsidR="00C639FC" w:rsidRDefault="00C639FC" w:rsidP="008C50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93EAD"/>
    <w:multiLevelType w:val="hybridMultilevel"/>
    <w:tmpl w:val="EB828E9E"/>
    <w:lvl w:ilvl="0" w:tplc="D2884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0F77E6"/>
    <w:multiLevelType w:val="hybridMultilevel"/>
    <w:tmpl w:val="3CD07252"/>
    <w:lvl w:ilvl="0" w:tplc="43EAD3F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361C82"/>
    <w:multiLevelType w:val="multilevel"/>
    <w:tmpl w:val="AFFC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B31163"/>
    <w:multiLevelType w:val="hybridMultilevel"/>
    <w:tmpl w:val="5278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BF0304"/>
    <w:multiLevelType w:val="hybridMultilevel"/>
    <w:tmpl w:val="742635B2"/>
    <w:lvl w:ilvl="0" w:tplc="25A6C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22155A"/>
    <w:multiLevelType w:val="hybridMultilevel"/>
    <w:tmpl w:val="C79C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602EB1"/>
    <w:multiLevelType w:val="hybridMultilevel"/>
    <w:tmpl w:val="CAF6DC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C4B0A62"/>
    <w:multiLevelType w:val="hybridMultilevel"/>
    <w:tmpl w:val="E2208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252B7"/>
    <w:rsid w:val="00035731"/>
    <w:rsid w:val="00062222"/>
    <w:rsid w:val="00090B88"/>
    <w:rsid w:val="001252B7"/>
    <w:rsid w:val="001808F3"/>
    <w:rsid w:val="00220976"/>
    <w:rsid w:val="00292E7A"/>
    <w:rsid w:val="003B1DCD"/>
    <w:rsid w:val="004273D4"/>
    <w:rsid w:val="0047584D"/>
    <w:rsid w:val="00487105"/>
    <w:rsid w:val="004F65B5"/>
    <w:rsid w:val="005118A2"/>
    <w:rsid w:val="00522B31"/>
    <w:rsid w:val="00574CC5"/>
    <w:rsid w:val="005D2751"/>
    <w:rsid w:val="00606D6F"/>
    <w:rsid w:val="0069116F"/>
    <w:rsid w:val="006D53A2"/>
    <w:rsid w:val="006D74B8"/>
    <w:rsid w:val="00724F20"/>
    <w:rsid w:val="00776E4C"/>
    <w:rsid w:val="00846728"/>
    <w:rsid w:val="00860F23"/>
    <w:rsid w:val="00861F3F"/>
    <w:rsid w:val="00896FFA"/>
    <w:rsid w:val="008C501C"/>
    <w:rsid w:val="00926101"/>
    <w:rsid w:val="0093081E"/>
    <w:rsid w:val="009B1977"/>
    <w:rsid w:val="009B3098"/>
    <w:rsid w:val="00A13A51"/>
    <w:rsid w:val="00A507E0"/>
    <w:rsid w:val="00AA594F"/>
    <w:rsid w:val="00AC10E7"/>
    <w:rsid w:val="00B0508F"/>
    <w:rsid w:val="00B05544"/>
    <w:rsid w:val="00B30820"/>
    <w:rsid w:val="00B34EFB"/>
    <w:rsid w:val="00B66D96"/>
    <w:rsid w:val="00B728E9"/>
    <w:rsid w:val="00BD3D8D"/>
    <w:rsid w:val="00C246BC"/>
    <w:rsid w:val="00C639FC"/>
    <w:rsid w:val="00CA4290"/>
    <w:rsid w:val="00CB4A62"/>
    <w:rsid w:val="00CE009B"/>
    <w:rsid w:val="00CF5809"/>
    <w:rsid w:val="00D22A4E"/>
    <w:rsid w:val="00D9004F"/>
    <w:rsid w:val="00DA4214"/>
    <w:rsid w:val="00DF5EB3"/>
    <w:rsid w:val="00E4009A"/>
    <w:rsid w:val="00E75A4C"/>
    <w:rsid w:val="00E869FD"/>
    <w:rsid w:val="00EC35A3"/>
    <w:rsid w:val="00F17B4B"/>
    <w:rsid w:val="00F274E0"/>
    <w:rsid w:val="00FF1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52B7"/>
  </w:style>
  <w:style w:type="character" w:styleId="a4">
    <w:name w:val="Hyperlink"/>
    <w:basedOn w:val="a0"/>
    <w:unhideWhenUsed/>
    <w:rsid w:val="001252B7"/>
    <w:rPr>
      <w:color w:val="0000FF"/>
      <w:u w:val="single"/>
    </w:rPr>
  </w:style>
  <w:style w:type="paragraph" w:styleId="a5">
    <w:name w:val="No Spacing"/>
    <w:uiPriority w:val="1"/>
    <w:qFormat/>
    <w:rsid w:val="00CB4A62"/>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A13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3A51"/>
    <w:rPr>
      <w:rFonts w:ascii="Tahoma" w:hAnsi="Tahoma" w:cs="Tahoma"/>
      <w:sz w:val="16"/>
      <w:szCs w:val="16"/>
    </w:rPr>
  </w:style>
  <w:style w:type="paragraph" w:styleId="a8">
    <w:name w:val="List Paragraph"/>
    <w:basedOn w:val="a"/>
    <w:uiPriority w:val="34"/>
    <w:qFormat/>
    <w:rsid w:val="00724F20"/>
    <w:pPr>
      <w:spacing w:after="160" w:line="259" w:lineRule="auto"/>
      <w:ind w:left="720"/>
      <w:contextualSpacing/>
    </w:pPr>
  </w:style>
  <w:style w:type="paragraph" w:styleId="a9">
    <w:name w:val="header"/>
    <w:basedOn w:val="a"/>
    <w:link w:val="aa"/>
    <w:uiPriority w:val="99"/>
    <w:semiHidden/>
    <w:unhideWhenUsed/>
    <w:rsid w:val="008C50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C501C"/>
  </w:style>
  <w:style w:type="paragraph" w:styleId="ab">
    <w:name w:val="footer"/>
    <w:basedOn w:val="a"/>
    <w:link w:val="ac"/>
    <w:uiPriority w:val="99"/>
    <w:semiHidden/>
    <w:unhideWhenUsed/>
    <w:rsid w:val="008C501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C501C"/>
  </w:style>
</w:styles>
</file>

<file path=word/webSettings.xml><?xml version="1.0" encoding="utf-8"?>
<w:webSettings xmlns:r="http://schemas.openxmlformats.org/officeDocument/2006/relationships" xmlns:w="http://schemas.openxmlformats.org/wordprocessingml/2006/main">
  <w:divs>
    <w:div w:id="734204827">
      <w:bodyDiv w:val="1"/>
      <w:marLeft w:val="0"/>
      <w:marRight w:val="0"/>
      <w:marTop w:val="0"/>
      <w:marBottom w:val="0"/>
      <w:divBdr>
        <w:top w:val="none" w:sz="0" w:space="0" w:color="auto"/>
        <w:left w:val="none" w:sz="0" w:space="0" w:color="auto"/>
        <w:bottom w:val="none" w:sz="0" w:space="0" w:color="auto"/>
        <w:right w:val="none" w:sz="0" w:space="0" w:color="auto"/>
      </w:divBdr>
    </w:div>
    <w:div w:id="18223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prakticheskie_raboti/" TargetMode="External"/><Relationship Id="rId13" Type="http://schemas.openxmlformats.org/officeDocument/2006/relationships/hyperlink" Target="http://ru.wikipedia.org/wiki/%D0%9A%D1%80%D0%B8%D0%B2%D0%B0%D1%8F" TargetMode="External"/><Relationship Id="rId18" Type="http://schemas.openxmlformats.org/officeDocument/2006/relationships/image" Target="media/image1.jpeg"/><Relationship Id="rId26" Type="http://schemas.openxmlformats.org/officeDocument/2006/relationships/image" Target="media/image7.png"/><Relationship Id="rId39" Type="http://schemas.openxmlformats.org/officeDocument/2006/relationships/hyperlink" Target="http://gendocs.ru/v40538/&#1088;&#1077;&#1092;&#1077;&#1088;&#1072;&#1090;_-_&#1076;&#1080;&#1072;&#1075;&#1088;&#1072;&#1084;&#1084;&#1099;,_&#1075;&#1080;&#1089;&#1090;&#1086;&#1075;&#1088;&#1072;&#1084;&#1084;&#1099;"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chart" Target="charts/chart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wikipedia.org/wiki/%D0%A2%D0%BE%D1%87%D0%BA%D0%B0_(%D0%B3%D0%B5%D0%BE%D0%BC%D0%B5%D1%82%D1%80%D0%B8%D1%8F)" TargetMode="External"/><Relationship Id="rId17" Type="http://schemas.openxmlformats.org/officeDocument/2006/relationships/hyperlink" Target="https://ru.wikipedia.org/wiki/%D0%9F%D0%BE%D0%BB%D1%8F%D1%80%D0%BD%D0%B0%D1%8F_%D1%81%D0%B8%D1%81%D1%82%D0%B5%D0%BC%D0%B0_%D0%BA%D0%BE%D0%BE%D1%80%D0%B4%D0%B8%D0%BD%D0%B0%D1%82" TargetMode="External"/><Relationship Id="rId25" Type="http://schemas.openxmlformats.org/officeDocument/2006/relationships/hyperlink" Target="https://commons.wikimedia.org/wiki/File:I91_Tor_Diagram.PNG?uselang=ru" TargetMode="External"/><Relationship Id="rId33" Type="http://schemas.openxmlformats.org/officeDocument/2006/relationships/chart" Target="charts/chart7.xml"/><Relationship Id="rId38" Type="http://schemas.openxmlformats.org/officeDocument/2006/relationships/hyperlink" Target="http://tsm-nt.ru/termoizolyacia/&#1044;&#1080;&#1072;&#1075;&#1088;&#1072;&#1084;&#1084;&#1072;" TargetMode="External"/><Relationship Id="rId2" Type="http://schemas.openxmlformats.org/officeDocument/2006/relationships/numbering" Target="numbering.xml"/><Relationship Id="rId16" Type="http://schemas.openxmlformats.org/officeDocument/2006/relationships/hyperlink" Target="https://ru.wikipedia.org/wiki/%D0%9F%D1%80%D1%8F%D0%BC%D0%BE%D1%83%D0%B3%D0%BE%D0%BB%D1%8C%D0%BD%D0%B0%D1%8F_%D1%81%D0%B8%D1%81%D1%82%D0%B5%D0%BC%D0%B0_%D0%BA%D0%BE%D0%BE%D1%80%D0%B4%D0%B8%D0%BD%D0%B0%D1%82" TargetMode="External"/><Relationship Id="rId20" Type="http://schemas.openxmlformats.org/officeDocument/2006/relationships/image" Target="media/image3.jpeg"/><Relationship Id="rId29" Type="http://schemas.openxmlformats.org/officeDocument/2006/relationships/chart" Target="charts/chart3.xml"/><Relationship Id="rId41" Type="http://schemas.openxmlformats.org/officeDocument/2006/relationships/hyperlink" Target="http://office.microsoft.com/ru-ru/excel-help/HP01034235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3%D0%B5%D0%BE%D0%BC%D0%B5%D1%82%D1%80%D0%B8%D1%8F" TargetMode="External"/><Relationship Id="rId24" Type="http://schemas.openxmlformats.org/officeDocument/2006/relationships/image" Target="media/image6.png"/><Relationship Id="rId32" Type="http://schemas.openxmlformats.org/officeDocument/2006/relationships/chart" Target="charts/chart6.xml"/><Relationship Id="rId37" Type="http://schemas.openxmlformats.org/officeDocument/2006/relationships/hyperlink" Target="http://dic.academic.ru/dic.nsf/ruwiki/1299091" TargetMode="External"/><Relationship Id="rId40" Type="http://schemas.openxmlformats.org/officeDocument/2006/relationships/hyperlink" Target="http://nyagantel.ru/telecommunikacii/&#1044;&#1080;&#1072;&#1075;&#1088;&#1072;&#1084;&#1084;&#1072;" TargetMode="External"/><Relationship Id="rId5" Type="http://schemas.openxmlformats.org/officeDocument/2006/relationships/webSettings" Target="webSettings.xml"/><Relationship Id="rId15" Type="http://schemas.openxmlformats.org/officeDocument/2006/relationships/hyperlink" Target="http://ru.wikipedia.org/wiki/%D0%9F%D1%80%D1%8F%D0%BC%D0%BE%D1%83%D0%B3%D0%BE%D0%BB%D1%8C%D0%BD%D0%B0%D1%8F_%D1%81%D0%B8%D1%81%D1%82%D0%B5%D0%BC%D0%B0_%D0%BA%D0%BE%D0%BE%D1%80%D0%B4%D0%B8%D0%BD%D0%B0%D1%82" TargetMode="External"/><Relationship Id="rId23" Type="http://schemas.openxmlformats.org/officeDocument/2006/relationships/hyperlink" Target="https://commons.wikimedia.org/wiki/File:I9_Circ_feren_diagram.PNG?uselang=ru" TargetMode="External"/><Relationship Id="rId28" Type="http://schemas.openxmlformats.org/officeDocument/2006/relationships/chart" Target="charts/chart2.xml"/><Relationship Id="rId36" Type="http://schemas.openxmlformats.org/officeDocument/2006/relationships/hyperlink" Target="http://ru.wikipedia.org/wiki/&#1044;&#1080;&#1072;&#1075;&#1088;&#1072;&#1084;&#1084;&#1072;" TargetMode="External"/><Relationship Id="rId10" Type="http://schemas.openxmlformats.org/officeDocument/2006/relationships/hyperlink" Target="http://edufuture.biz/index.php?title=%D0%9F%D0%BE%D1%81%D1%82%D1%80%D0%BE%D0%B5%D0%BD%D0%B8%D0%B5_%D0%B4%D0%B8%D0%B0%D0%B3%D1%80%D0%B0%D0%BC%D0%BC_%D0%B8_%D0%B3%D1%80%D0%B0%D1%84%D0%B8%D0%BA%D0%BE%D0%B2" TargetMode="External"/><Relationship Id="rId19" Type="http://schemas.openxmlformats.org/officeDocument/2006/relationships/image" Target="media/image2.jpeg"/><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edufuture.biz/index.php?title=%D0%A2%D0%B0%D0%B1%D0%BB%D0%B8%D1%87%D0%BD%D1%8B%D0%B5_%D0%B8%D0%BD%D1%84%D0%BE%D1%80%D0%BC%D0%B0%D1%86%D0%B8%D0%BE%D0%BD%D0%BD%D1%8B%D0%B5_%D0%BC%D0%BE%D0%B4%D0%B5%D0%BB%D0%B8" TargetMode="External"/><Relationship Id="rId14" Type="http://schemas.openxmlformats.org/officeDocument/2006/relationships/hyperlink" Target="http://ru.wikipedia.org/wiki/%D0%A4%D0%B8%D0%B3%D1%83%D1%80%D0%B0_(%D0%B3%D0%B5%D0%BE%D0%BC%D0%B5%D1%82%D1%80%D0%B8%D1%8F)" TargetMode="External"/><Relationship Id="rId22" Type="http://schemas.openxmlformats.org/officeDocument/2006/relationships/image" Target="media/image5.pn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44;&#1080;&#1072;&#1075;&#1088;&#1072;&#1084;&#1084;&#1099;\&#1051;&#1080;&#1089;&#1090;%20Microsoft%20Exce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Соотношение мальчиков и девочек</a:t>
            </a:r>
          </a:p>
        </c:rich>
      </c:tx>
    </c:title>
    <c:plotArea>
      <c:layout/>
      <c:pieChart>
        <c:varyColors val="1"/>
        <c:ser>
          <c:idx val="0"/>
          <c:order val="0"/>
          <c:tx>
            <c:strRef>
              <c:f>Лист1!$B$1</c:f>
              <c:strCache>
                <c:ptCount val="1"/>
                <c:pt idx="0">
                  <c:v>Соотношение мальчиков и девочек</c:v>
                </c:pt>
              </c:strCache>
            </c:strRef>
          </c:tx>
          <c:cat>
            <c:strRef>
              <c:f>Лист1!$A$2:$A$3</c:f>
              <c:strCache>
                <c:ptCount val="2"/>
                <c:pt idx="0">
                  <c:v>Мальчиков (12)</c:v>
                </c:pt>
                <c:pt idx="1">
                  <c:v>Девочек (13)</c:v>
                </c:pt>
              </c:strCache>
            </c:strRef>
          </c:cat>
          <c:val>
            <c:numRef>
              <c:f>Лист1!$B$2:$B$3</c:f>
              <c:numCache>
                <c:formatCode>General</c:formatCode>
                <c:ptCount val="2"/>
                <c:pt idx="0">
                  <c:v>12</c:v>
                </c:pt>
                <c:pt idx="1">
                  <c:v>13</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Цвет глаз</a:t>
            </a:r>
          </a:p>
        </c:rich>
      </c:tx>
    </c:title>
    <c:plotArea>
      <c:layout/>
      <c:barChart>
        <c:barDir val="bar"/>
        <c:grouping val="clustered"/>
        <c:ser>
          <c:idx val="2"/>
          <c:order val="0"/>
          <c:tx>
            <c:strRef>
              <c:f>Лист1!$D$1</c:f>
              <c:strCache>
                <c:ptCount val="1"/>
                <c:pt idx="0">
                  <c:v>Цвет глаз</c:v>
                </c:pt>
              </c:strCache>
            </c:strRef>
          </c:tx>
          <c:spPr>
            <a:solidFill>
              <a:srgbClr val="0070C0"/>
            </a:solidFill>
          </c:spPr>
          <c:dPt>
            <c:idx val="0"/>
            <c:spPr>
              <a:solidFill>
                <a:srgbClr val="00B050"/>
              </a:solidFill>
            </c:spPr>
          </c:dPt>
          <c:dPt>
            <c:idx val="1"/>
            <c:spPr>
              <a:solidFill>
                <a:schemeClr val="bg1">
                  <a:lumMod val="50000"/>
                </a:schemeClr>
              </a:solidFill>
            </c:spPr>
          </c:dPt>
          <c:dPt>
            <c:idx val="2"/>
            <c:spPr>
              <a:solidFill>
                <a:schemeClr val="accent6">
                  <a:lumMod val="50000"/>
                </a:schemeClr>
              </a:solidFill>
            </c:spPr>
          </c:dPt>
          <c:dPt>
            <c:idx val="3"/>
            <c:spPr>
              <a:solidFill>
                <a:srgbClr val="0070C0"/>
              </a:solidFill>
              <a:ln>
                <a:gradFill>
                  <a:gsLst>
                    <a:gs pos="100000">
                      <a:srgbClr val="0070C0"/>
                    </a:gs>
                    <a:gs pos="50000">
                      <a:srgbClr val="4F81BD">
                        <a:tint val="44500"/>
                        <a:satMod val="160000"/>
                      </a:srgbClr>
                    </a:gs>
                    <a:gs pos="100000">
                      <a:srgbClr val="4F81BD">
                        <a:tint val="23500"/>
                        <a:satMod val="160000"/>
                      </a:srgbClr>
                    </a:gs>
                  </a:gsLst>
                  <a:lin ang="5400000" scaled="0"/>
                </a:gradFill>
              </a:ln>
            </c:spPr>
          </c:dPt>
          <c:cat>
            <c:strRef>
              <c:f>Лист1!$A$2:$A$5</c:f>
              <c:strCache>
                <c:ptCount val="4"/>
                <c:pt idx="0">
                  <c:v>Зеленый</c:v>
                </c:pt>
                <c:pt idx="1">
                  <c:v>Серый</c:v>
                </c:pt>
                <c:pt idx="2">
                  <c:v>Карий</c:v>
                </c:pt>
                <c:pt idx="3">
                  <c:v>Голубой</c:v>
                </c:pt>
              </c:strCache>
            </c:strRef>
          </c:cat>
          <c:val>
            <c:numRef>
              <c:f>Лист1!$D$2:$D$5</c:f>
              <c:numCache>
                <c:formatCode>General</c:formatCode>
                <c:ptCount val="4"/>
                <c:pt idx="0">
                  <c:v>5</c:v>
                </c:pt>
                <c:pt idx="1">
                  <c:v>4</c:v>
                </c:pt>
                <c:pt idx="2">
                  <c:v>7</c:v>
                </c:pt>
                <c:pt idx="3">
                  <c:v>9</c:v>
                </c:pt>
              </c:numCache>
            </c:numRef>
          </c:val>
        </c:ser>
        <c:axId val="129364736"/>
        <c:axId val="129366272"/>
      </c:barChart>
      <c:catAx>
        <c:axId val="129364736"/>
        <c:scaling>
          <c:orientation val="minMax"/>
        </c:scaling>
        <c:axPos val="l"/>
        <c:tickLblPos val="nextTo"/>
        <c:crossAx val="129366272"/>
        <c:crosses val="autoZero"/>
        <c:auto val="1"/>
        <c:lblAlgn val="ctr"/>
        <c:lblOffset val="100"/>
      </c:catAx>
      <c:valAx>
        <c:axId val="129366272"/>
        <c:scaling>
          <c:orientation val="minMax"/>
        </c:scaling>
        <c:axPos val="b"/>
        <c:majorGridlines/>
        <c:numFmt formatCode="General" sourceLinked="1"/>
        <c:tickLblPos val="nextTo"/>
        <c:crossAx val="12936473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45238292581872"/>
          <c:y val="0.11470859817221643"/>
          <c:w val="0.59473717364276757"/>
          <c:h val="0.85090408879612944"/>
        </c:manualLayout>
      </c:layout>
      <c:pieChart>
        <c:varyColors val="1"/>
        <c:ser>
          <c:idx val="0"/>
          <c:order val="0"/>
          <c:tx>
            <c:strRef>
              <c:f>Лист1!$B$1</c:f>
              <c:strCache>
                <c:ptCount val="1"/>
                <c:pt idx="0">
                  <c:v>Знаки зодиака</c:v>
                </c:pt>
              </c:strCache>
            </c:strRef>
          </c:tx>
          <c:dLbls>
            <c:dLbl>
              <c:idx val="0"/>
              <c:layout>
                <c:manualLayout>
                  <c:x val="-2.5716701201823455E-2"/>
                  <c:y val="0.10311292413749486"/>
                </c:manualLayout>
              </c:layout>
              <c:tx>
                <c:rich>
                  <a:bodyPr/>
                  <a:lstStyle/>
                  <a:p>
                    <a:pPr>
                      <a:defRPr/>
                    </a:pPr>
                    <a:r>
                      <a:rPr lang="ru-RU"/>
                      <a:t>2</a:t>
                    </a:r>
                    <a:endParaRPr lang="en-US"/>
                  </a:p>
                </c:rich>
              </c:tx>
              <c:spPr/>
              <c:dLblPos val="bestFit"/>
            </c:dLbl>
            <c:dLbl>
              <c:idx val="1"/>
              <c:tx>
                <c:rich>
                  <a:bodyPr/>
                  <a:lstStyle/>
                  <a:p>
                    <a:pPr>
                      <a:defRPr/>
                    </a:pPr>
                    <a:r>
                      <a:rPr lang="ru-RU"/>
                      <a:t>1</a:t>
                    </a:r>
                    <a:endParaRPr lang="en-US"/>
                  </a:p>
                </c:rich>
              </c:tx>
              <c:spPr/>
            </c:dLbl>
            <c:dLbl>
              <c:idx val="2"/>
              <c:tx>
                <c:rich>
                  <a:bodyPr/>
                  <a:lstStyle/>
                  <a:p>
                    <a:pPr>
                      <a:defRPr/>
                    </a:pPr>
                    <a:r>
                      <a:rPr lang="ru-RU"/>
                      <a:t>2</a:t>
                    </a:r>
                    <a:endParaRPr lang="en-US"/>
                  </a:p>
                </c:rich>
              </c:tx>
              <c:spPr/>
            </c:dLbl>
            <c:dLbl>
              <c:idx val="3"/>
              <c:tx>
                <c:rich>
                  <a:bodyPr/>
                  <a:lstStyle/>
                  <a:p>
                    <a:pPr>
                      <a:defRPr/>
                    </a:pPr>
                    <a:r>
                      <a:rPr lang="ru-RU"/>
                      <a:t>3</a:t>
                    </a:r>
                    <a:endParaRPr lang="en-US"/>
                  </a:p>
                </c:rich>
              </c:tx>
              <c:spPr/>
            </c:dLbl>
            <c:dLbl>
              <c:idx val="4"/>
              <c:tx>
                <c:rich>
                  <a:bodyPr/>
                  <a:lstStyle/>
                  <a:p>
                    <a:pPr>
                      <a:defRPr/>
                    </a:pPr>
                    <a:r>
                      <a:rPr lang="ru-RU"/>
                      <a:t>2</a:t>
                    </a:r>
                    <a:endParaRPr lang="en-US"/>
                  </a:p>
                </c:rich>
              </c:tx>
              <c:spPr/>
            </c:dLbl>
            <c:dLbl>
              <c:idx val="5"/>
              <c:delete val="1"/>
            </c:dLbl>
            <c:dLbl>
              <c:idx val="6"/>
              <c:layout>
                <c:manualLayout>
                  <c:x val="-5.342793203481154E-2"/>
                  <c:y val="-0.11125446668564018"/>
                </c:manualLayout>
              </c:layout>
              <c:tx>
                <c:rich>
                  <a:bodyPr/>
                  <a:lstStyle/>
                  <a:p>
                    <a:pPr>
                      <a:defRPr/>
                    </a:pPr>
                    <a:r>
                      <a:rPr lang="ru-RU"/>
                      <a:t>6</a:t>
                    </a:r>
                    <a:endParaRPr lang="en-US"/>
                  </a:p>
                </c:rich>
              </c:tx>
              <c:spPr/>
              <c:dLblPos val="bestFit"/>
            </c:dLbl>
            <c:dLbl>
              <c:idx val="7"/>
              <c:layout>
                <c:manualLayout>
                  <c:x val="5.9569332780770826E-2"/>
                  <c:y val="-7.2239192992442219E-2"/>
                </c:manualLayout>
              </c:layout>
              <c:tx>
                <c:rich>
                  <a:bodyPr/>
                  <a:lstStyle/>
                  <a:p>
                    <a:pPr>
                      <a:defRPr/>
                    </a:pPr>
                    <a:r>
                      <a:rPr lang="ru-RU"/>
                      <a:t>2</a:t>
                    </a:r>
                    <a:endParaRPr lang="en-US"/>
                  </a:p>
                </c:rich>
              </c:tx>
              <c:spPr/>
              <c:dLblPos val="bestFit"/>
            </c:dLbl>
            <c:dLbl>
              <c:idx val="8"/>
              <c:tx>
                <c:rich>
                  <a:bodyPr/>
                  <a:lstStyle/>
                  <a:p>
                    <a:pPr>
                      <a:defRPr/>
                    </a:pPr>
                    <a:r>
                      <a:rPr lang="ru-RU"/>
                      <a:t>1</a:t>
                    </a:r>
                    <a:endParaRPr lang="en-US"/>
                  </a:p>
                </c:rich>
              </c:tx>
              <c:spPr/>
            </c:dLbl>
            <c:dLbl>
              <c:idx val="9"/>
              <c:tx>
                <c:rich>
                  <a:bodyPr/>
                  <a:lstStyle/>
                  <a:p>
                    <a:pPr>
                      <a:defRPr/>
                    </a:pPr>
                    <a:r>
                      <a:rPr lang="ru-RU"/>
                      <a:t>3</a:t>
                    </a:r>
                    <a:endParaRPr lang="en-US"/>
                  </a:p>
                </c:rich>
              </c:tx>
              <c:spPr/>
            </c:dLbl>
            <c:dLbl>
              <c:idx val="10"/>
              <c:layout>
                <c:manualLayout>
                  <c:x val="5.8314573836165361E-2"/>
                  <c:y val="6.9555070676406414E-2"/>
                </c:manualLayout>
              </c:layout>
              <c:tx>
                <c:rich>
                  <a:bodyPr/>
                  <a:lstStyle/>
                  <a:p>
                    <a:pPr>
                      <a:defRPr/>
                    </a:pPr>
                    <a:r>
                      <a:rPr lang="ru-RU"/>
                      <a:t>4</a:t>
                    </a:r>
                    <a:endParaRPr lang="en-US"/>
                  </a:p>
                </c:rich>
              </c:tx>
              <c:spPr/>
              <c:dLblPos val="bestFit"/>
            </c:dLbl>
            <c:dLbl>
              <c:idx val="11"/>
              <c:delete val="1"/>
            </c:dLbl>
            <c:showPercent val="1"/>
          </c:dLbls>
          <c:cat>
            <c:strRef>
              <c:f>Лист1!$A$2:$A$13</c:f>
              <c:strCache>
                <c:ptCount val="12"/>
                <c:pt idx="0">
                  <c:v>Козерог</c:v>
                </c:pt>
                <c:pt idx="1">
                  <c:v>Водолей</c:v>
                </c:pt>
                <c:pt idx="2">
                  <c:v>Рыбы</c:v>
                </c:pt>
                <c:pt idx="3">
                  <c:v>Овен</c:v>
                </c:pt>
                <c:pt idx="4">
                  <c:v>Телец</c:v>
                </c:pt>
                <c:pt idx="5">
                  <c:v>Близнецы</c:v>
                </c:pt>
                <c:pt idx="6">
                  <c:v>Рак</c:v>
                </c:pt>
                <c:pt idx="7">
                  <c:v>Лев</c:v>
                </c:pt>
                <c:pt idx="8">
                  <c:v>Дева</c:v>
                </c:pt>
                <c:pt idx="9">
                  <c:v>Весы</c:v>
                </c:pt>
                <c:pt idx="10">
                  <c:v>Скорпион</c:v>
                </c:pt>
                <c:pt idx="11">
                  <c:v>Стрелец</c:v>
                </c:pt>
              </c:strCache>
            </c:strRef>
          </c:cat>
          <c:val>
            <c:numRef>
              <c:f>Лист1!$B$2:$B$13</c:f>
              <c:numCache>
                <c:formatCode>General</c:formatCode>
                <c:ptCount val="12"/>
                <c:pt idx="0">
                  <c:v>0</c:v>
                </c:pt>
                <c:pt idx="1">
                  <c:v>1</c:v>
                </c:pt>
                <c:pt idx="2">
                  <c:v>2</c:v>
                </c:pt>
                <c:pt idx="3">
                  <c:v>3</c:v>
                </c:pt>
                <c:pt idx="4">
                  <c:v>2</c:v>
                </c:pt>
                <c:pt idx="5">
                  <c:v>0</c:v>
                </c:pt>
                <c:pt idx="6">
                  <c:v>6</c:v>
                </c:pt>
                <c:pt idx="7">
                  <c:v>2</c:v>
                </c:pt>
                <c:pt idx="8">
                  <c:v>1</c:v>
                </c:pt>
                <c:pt idx="9">
                  <c:v>3</c:v>
                </c:pt>
                <c:pt idx="10">
                  <c:v>4</c:v>
                </c:pt>
                <c:pt idx="11">
                  <c:v>1</c:v>
                </c:pt>
              </c:numCache>
            </c:numRef>
          </c:val>
        </c:ser>
        <c:firstSliceAng val="0"/>
      </c:pieChart>
      <c:spPr>
        <a:noFill/>
        <a:ln w="25373">
          <a:noFill/>
        </a:ln>
      </c:spPr>
    </c:plotArea>
    <c:legend>
      <c:legendPos val="r"/>
      <c:layout>
        <c:manualLayout>
          <c:xMode val="edge"/>
          <c:yMode val="edge"/>
          <c:x val="0.8374586478753947"/>
          <c:y val="7.1605913021090359E-2"/>
          <c:w val="0.14914104780054471"/>
          <c:h val="0.769196793180145"/>
        </c:manualLayout>
      </c:layout>
    </c:legend>
    <c:plotVisOnly val="1"/>
    <c:dispBlanksAs val="zero"/>
  </c:chart>
  <c:txPr>
    <a:bodyPr/>
    <a:lstStyle/>
    <a:p>
      <a:pPr algn="ctr">
        <a:defRPr sz="1049">
          <a:solidFill>
            <a:sysClr val="windowText" lastClr="000000"/>
          </a:solidFill>
          <a:latin typeface="Times New Roman" pitchFamily="18" charset="0"/>
          <a:cs typeface="Times New Roman" pitchFamily="18" charset="0"/>
        </a:defRPr>
      </a:pPr>
      <a:endParaRPr lang="ru-RU"/>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doughnutChart>
        <c:varyColors val="1"/>
        <c:ser>
          <c:idx val="0"/>
          <c:order val="0"/>
          <c:tx>
            <c:strRef>
              <c:f>Лист1!$B$1</c:f>
              <c:strCache>
                <c:ptCount val="1"/>
                <c:pt idx="0">
                  <c:v>Национальность</c:v>
                </c:pt>
              </c:strCache>
            </c:strRef>
          </c:tx>
          <c:explosion val="25"/>
          <c:cat>
            <c:strRef>
              <c:f>Лист1!$A$2:$A$5</c:f>
              <c:strCache>
                <c:ptCount val="4"/>
                <c:pt idx="0">
                  <c:v>русские</c:v>
                </c:pt>
                <c:pt idx="1">
                  <c:v>казахи</c:v>
                </c:pt>
                <c:pt idx="2">
                  <c:v>татары</c:v>
                </c:pt>
                <c:pt idx="3">
                  <c:v>чеченцы</c:v>
                </c:pt>
              </c:strCache>
            </c:strRef>
          </c:cat>
          <c:val>
            <c:numRef>
              <c:f>Лист1!$B$2:$B$5</c:f>
              <c:numCache>
                <c:formatCode>General</c:formatCode>
                <c:ptCount val="4"/>
                <c:pt idx="0">
                  <c:v>19</c:v>
                </c:pt>
                <c:pt idx="1">
                  <c:v>2</c:v>
                </c:pt>
                <c:pt idx="2">
                  <c:v>3</c:v>
                </c:pt>
                <c:pt idx="3">
                  <c:v>1</c:v>
                </c:pt>
              </c:numCache>
            </c:numRef>
          </c:val>
        </c:ser>
        <c:firstSliceAng val="0"/>
        <c:holeSize val="50"/>
      </c:doughnut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anose="02020603050405020304" pitchFamily="18" charset="0"/>
                <a:cs typeface="Times New Roman" panose="02020603050405020304" pitchFamily="18" charset="0"/>
              </a:rPr>
              <a:t>Средний балл по предметам </a:t>
            </a:r>
          </a:p>
        </c:rich>
      </c:tx>
    </c:title>
    <c:plotArea>
      <c:layout>
        <c:manualLayout>
          <c:layoutTarget val="inner"/>
          <c:xMode val="edge"/>
          <c:yMode val="edge"/>
          <c:x val="0.23056430446194276"/>
          <c:y val="0.10258449304174952"/>
          <c:w val="0.56505814146649391"/>
          <c:h val="0.82570800916287224"/>
        </c:manualLayout>
      </c:layout>
      <c:barChart>
        <c:barDir val="bar"/>
        <c:grouping val="stacked"/>
        <c:ser>
          <c:idx val="0"/>
          <c:order val="0"/>
          <c:tx>
            <c:strRef>
              <c:f>Лист1!$B$1</c:f>
              <c:strCache>
                <c:ptCount val="1"/>
                <c:pt idx="0">
                  <c:v>английский</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Лист1!$B$2:$B$26</c:f>
              <c:numCache>
                <c:formatCode>General</c:formatCode>
                <c:ptCount val="25"/>
                <c:pt idx="0">
                  <c:v>3</c:v>
                </c:pt>
                <c:pt idx="1">
                  <c:v>5</c:v>
                </c:pt>
                <c:pt idx="2">
                  <c:v>3</c:v>
                </c:pt>
                <c:pt idx="3">
                  <c:v>3</c:v>
                </c:pt>
                <c:pt idx="4">
                  <c:v>4</c:v>
                </c:pt>
                <c:pt idx="5">
                  <c:v>3</c:v>
                </c:pt>
                <c:pt idx="6">
                  <c:v>3</c:v>
                </c:pt>
                <c:pt idx="7">
                  <c:v>4</c:v>
                </c:pt>
                <c:pt idx="8">
                  <c:v>4</c:v>
                </c:pt>
                <c:pt idx="9">
                  <c:v>4</c:v>
                </c:pt>
                <c:pt idx="10">
                  <c:v>5</c:v>
                </c:pt>
                <c:pt idx="11">
                  <c:v>3</c:v>
                </c:pt>
                <c:pt idx="12">
                  <c:v>4</c:v>
                </c:pt>
                <c:pt idx="13">
                  <c:v>3</c:v>
                </c:pt>
                <c:pt idx="14">
                  <c:v>4</c:v>
                </c:pt>
                <c:pt idx="15">
                  <c:v>4</c:v>
                </c:pt>
                <c:pt idx="16">
                  <c:v>3</c:v>
                </c:pt>
                <c:pt idx="17">
                  <c:v>4</c:v>
                </c:pt>
                <c:pt idx="18">
                  <c:v>4</c:v>
                </c:pt>
                <c:pt idx="19">
                  <c:v>4</c:v>
                </c:pt>
                <c:pt idx="20">
                  <c:v>4</c:v>
                </c:pt>
                <c:pt idx="21">
                  <c:v>3</c:v>
                </c:pt>
                <c:pt idx="22">
                  <c:v>4</c:v>
                </c:pt>
                <c:pt idx="23">
                  <c:v>4</c:v>
                </c:pt>
                <c:pt idx="24">
                  <c:v>4</c:v>
                </c:pt>
              </c:numCache>
            </c:numRef>
          </c:val>
        </c:ser>
        <c:ser>
          <c:idx val="1"/>
          <c:order val="1"/>
          <c:tx>
            <c:strRef>
              <c:f>Лист1!$C$1</c:f>
              <c:strCache>
                <c:ptCount val="1"/>
                <c:pt idx="0">
                  <c:v>литература</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Лист1!$C$2:$C$26</c:f>
              <c:numCache>
                <c:formatCode>General</c:formatCode>
                <c:ptCount val="25"/>
                <c:pt idx="0">
                  <c:v>3</c:v>
                </c:pt>
                <c:pt idx="1">
                  <c:v>5</c:v>
                </c:pt>
                <c:pt idx="2">
                  <c:v>4</c:v>
                </c:pt>
                <c:pt idx="3">
                  <c:v>4</c:v>
                </c:pt>
                <c:pt idx="4">
                  <c:v>4</c:v>
                </c:pt>
                <c:pt idx="5">
                  <c:v>3</c:v>
                </c:pt>
                <c:pt idx="6">
                  <c:v>4</c:v>
                </c:pt>
                <c:pt idx="7">
                  <c:v>4</c:v>
                </c:pt>
                <c:pt idx="8">
                  <c:v>4</c:v>
                </c:pt>
                <c:pt idx="9">
                  <c:v>3</c:v>
                </c:pt>
                <c:pt idx="10">
                  <c:v>4</c:v>
                </c:pt>
                <c:pt idx="11">
                  <c:v>3</c:v>
                </c:pt>
                <c:pt idx="12">
                  <c:v>4</c:v>
                </c:pt>
                <c:pt idx="13">
                  <c:v>3</c:v>
                </c:pt>
                <c:pt idx="14">
                  <c:v>4</c:v>
                </c:pt>
                <c:pt idx="15">
                  <c:v>4</c:v>
                </c:pt>
                <c:pt idx="16">
                  <c:v>3</c:v>
                </c:pt>
                <c:pt idx="17">
                  <c:v>3</c:v>
                </c:pt>
                <c:pt idx="18">
                  <c:v>4</c:v>
                </c:pt>
                <c:pt idx="19">
                  <c:v>5</c:v>
                </c:pt>
                <c:pt idx="20">
                  <c:v>3</c:v>
                </c:pt>
                <c:pt idx="21">
                  <c:v>3</c:v>
                </c:pt>
                <c:pt idx="22">
                  <c:v>3</c:v>
                </c:pt>
                <c:pt idx="23">
                  <c:v>3</c:v>
                </c:pt>
                <c:pt idx="24">
                  <c:v>4</c:v>
                </c:pt>
              </c:numCache>
            </c:numRef>
          </c:val>
        </c:ser>
        <c:ser>
          <c:idx val="2"/>
          <c:order val="2"/>
          <c:tx>
            <c:strRef>
              <c:f>Лист1!$D$1</c:f>
              <c:strCache>
                <c:ptCount val="1"/>
                <c:pt idx="0">
                  <c:v>русский язык</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Лист1!$D$2:$D$26</c:f>
              <c:numCache>
                <c:formatCode>General</c:formatCode>
                <c:ptCount val="25"/>
                <c:pt idx="0">
                  <c:v>3</c:v>
                </c:pt>
                <c:pt idx="1">
                  <c:v>5</c:v>
                </c:pt>
                <c:pt idx="2">
                  <c:v>4</c:v>
                </c:pt>
                <c:pt idx="3">
                  <c:v>3</c:v>
                </c:pt>
                <c:pt idx="4">
                  <c:v>3</c:v>
                </c:pt>
                <c:pt idx="5">
                  <c:v>3</c:v>
                </c:pt>
                <c:pt idx="6">
                  <c:v>4</c:v>
                </c:pt>
                <c:pt idx="7">
                  <c:v>3</c:v>
                </c:pt>
                <c:pt idx="8">
                  <c:v>4</c:v>
                </c:pt>
                <c:pt idx="9">
                  <c:v>4</c:v>
                </c:pt>
                <c:pt idx="10">
                  <c:v>5</c:v>
                </c:pt>
                <c:pt idx="11">
                  <c:v>3</c:v>
                </c:pt>
                <c:pt idx="12">
                  <c:v>4</c:v>
                </c:pt>
                <c:pt idx="13">
                  <c:v>3</c:v>
                </c:pt>
                <c:pt idx="14">
                  <c:v>4</c:v>
                </c:pt>
                <c:pt idx="15">
                  <c:v>4</c:v>
                </c:pt>
                <c:pt idx="16">
                  <c:v>3</c:v>
                </c:pt>
                <c:pt idx="17">
                  <c:v>4</c:v>
                </c:pt>
                <c:pt idx="18">
                  <c:v>4</c:v>
                </c:pt>
                <c:pt idx="19">
                  <c:v>5</c:v>
                </c:pt>
                <c:pt idx="20">
                  <c:v>3</c:v>
                </c:pt>
                <c:pt idx="21">
                  <c:v>4</c:v>
                </c:pt>
                <c:pt idx="22">
                  <c:v>5</c:v>
                </c:pt>
                <c:pt idx="23">
                  <c:v>5</c:v>
                </c:pt>
                <c:pt idx="24">
                  <c:v>4</c:v>
                </c:pt>
              </c:numCache>
            </c:numRef>
          </c:val>
        </c:ser>
        <c:ser>
          <c:idx val="3"/>
          <c:order val="3"/>
          <c:tx>
            <c:strRef>
              <c:f>Лист1!$E$1</c:f>
              <c:strCache>
                <c:ptCount val="1"/>
                <c:pt idx="0">
                  <c:v>алгебра</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Лист1!$E$2:$E$26</c:f>
              <c:numCache>
                <c:formatCode>General</c:formatCode>
                <c:ptCount val="25"/>
                <c:pt idx="0">
                  <c:v>3</c:v>
                </c:pt>
                <c:pt idx="1">
                  <c:v>4</c:v>
                </c:pt>
                <c:pt idx="2">
                  <c:v>3</c:v>
                </c:pt>
                <c:pt idx="3">
                  <c:v>3</c:v>
                </c:pt>
                <c:pt idx="4">
                  <c:v>4</c:v>
                </c:pt>
                <c:pt idx="5">
                  <c:v>3</c:v>
                </c:pt>
                <c:pt idx="6">
                  <c:v>4</c:v>
                </c:pt>
                <c:pt idx="7">
                  <c:v>3</c:v>
                </c:pt>
                <c:pt idx="8">
                  <c:v>4</c:v>
                </c:pt>
                <c:pt idx="9">
                  <c:v>4</c:v>
                </c:pt>
                <c:pt idx="10">
                  <c:v>4</c:v>
                </c:pt>
                <c:pt idx="11">
                  <c:v>3</c:v>
                </c:pt>
                <c:pt idx="12">
                  <c:v>4</c:v>
                </c:pt>
                <c:pt idx="13">
                  <c:v>3</c:v>
                </c:pt>
                <c:pt idx="14">
                  <c:v>4</c:v>
                </c:pt>
                <c:pt idx="15">
                  <c:v>4</c:v>
                </c:pt>
                <c:pt idx="16">
                  <c:v>4</c:v>
                </c:pt>
                <c:pt idx="17">
                  <c:v>4</c:v>
                </c:pt>
                <c:pt idx="18">
                  <c:v>4</c:v>
                </c:pt>
                <c:pt idx="19">
                  <c:v>4</c:v>
                </c:pt>
                <c:pt idx="20">
                  <c:v>4</c:v>
                </c:pt>
                <c:pt idx="21">
                  <c:v>4</c:v>
                </c:pt>
                <c:pt idx="22">
                  <c:v>4</c:v>
                </c:pt>
                <c:pt idx="23">
                  <c:v>4</c:v>
                </c:pt>
                <c:pt idx="24">
                  <c:v>4</c:v>
                </c:pt>
              </c:numCache>
            </c:numRef>
          </c:val>
        </c:ser>
        <c:ser>
          <c:idx val="4"/>
          <c:order val="4"/>
          <c:tx>
            <c:strRef>
              <c:f>Лист1!$F$1</c:f>
              <c:strCache>
                <c:ptCount val="1"/>
                <c:pt idx="0">
                  <c:v>геометрия</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Лист1!$F$2:$F$26</c:f>
              <c:numCache>
                <c:formatCode>General</c:formatCode>
                <c:ptCount val="25"/>
                <c:pt idx="0">
                  <c:v>3</c:v>
                </c:pt>
                <c:pt idx="1">
                  <c:v>4</c:v>
                </c:pt>
                <c:pt idx="2">
                  <c:v>3</c:v>
                </c:pt>
                <c:pt idx="4">
                  <c:v>4</c:v>
                </c:pt>
                <c:pt idx="5">
                  <c:v>3</c:v>
                </c:pt>
                <c:pt idx="6">
                  <c:v>4</c:v>
                </c:pt>
                <c:pt idx="7">
                  <c:v>3</c:v>
                </c:pt>
                <c:pt idx="8">
                  <c:v>3</c:v>
                </c:pt>
                <c:pt idx="9">
                  <c:v>2</c:v>
                </c:pt>
                <c:pt idx="10">
                  <c:v>5</c:v>
                </c:pt>
                <c:pt idx="11">
                  <c:v>4</c:v>
                </c:pt>
                <c:pt idx="12">
                  <c:v>5</c:v>
                </c:pt>
                <c:pt idx="13">
                  <c:v>3</c:v>
                </c:pt>
                <c:pt idx="14">
                  <c:v>5</c:v>
                </c:pt>
                <c:pt idx="15">
                  <c:v>4</c:v>
                </c:pt>
                <c:pt idx="16">
                  <c:v>3</c:v>
                </c:pt>
                <c:pt idx="17">
                  <c:v>3</c:v>
                </c:pt>
                <c:pt idx="18">
                  <c:v>4</c:v>
                </c:pt>
                <c:pt idx="19">
                  <c:v>4</c:v>
                </c:pt>
                <c:pt idx="20">
                  <c:v>3</c:v>
                </c:pt>
                <c:pt idx="21">
                  <c:v>3</c:v>
                </c:pt>
                <c:pt idx="22">
                  <c:v>3</c:v>
                </c:pt>
                <c:pt idx="23">
                  <c:v>3</c:v>
                </c:pt>
                <c:pt idx="24">
                  <c:v>3</c:v>
                </c:pt>
              </c:numCache>
            </c:numRef>
          </c:val>
        </c:ser>
        <c:ser>
          <c:idx val="5"/>
          <c:order val="5"/>
          <c:tx>
            <c:strRef>
              <c:f>Лист1!$G$1</c:f>
              <c:strCache>
                <c:ptCount val="1"/>
                <c:pt idx="0">
                  <c:v>информатика</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Лист1!$G$2:$G$26</c:f>
              <c:numCache>
                <c:formatCode>General</c:formatCode>
                <c:ptCount val="25"/>
                <c:pt idx="0">
                  <c:v>4</c:v>
                </c:pt>
                <c:pt idx="1">
                  <c:v>4</c:v>
                </c:pt>
                <c:pt idx="2">
                  <c:v>4</c:v>
                </c:pt>
                <c:pt idx="3">
                  <c:v>4</c:v>
                </c:pt>
                <c:pt idx="4">
                  <c:v>4</c:v>
                </c:pt>
                <c:pt idx="5">
                  <c:v>3</c:v>
                </c:pt>
                <c:pt idx="6">
                  <c:v>4</c:v>
                </c:pt>
                <c:pt idx="7">
                  <c:v>3</c:v>
                </c:pt>
                <c:pt idx="8">
                  <c:v>4</c:v>
                </c:pt>
                <c:pt idx="9">
                  <c:v>4</c:v>
                </c:pt>
                <c:pt idx="10">
                  <c:v>4</c:v>
                </c:pt>
                <c:pt idx="11">
                  <c:v>4</c:v>
                </c:pt>
                <c:pt idx="12">
                  <c:v>4</c:v>
                </c:pt>
                <c:pt idx="13">
                  <c:v>4</c:v>
                </c:pt>
                <c:pt idx="14">
                  <c:v>5</c:v>
                </c:pt>
                <c:pt idx="15">
                  <c:v>4</c:v>
                </c:pt>
                <c:pt idx="16">
                  <c:v>4</c:v>
                </c:pt>
                <c:pt idx="17">
                  <c:v>4</c:v>
                </c:pt>
                <c:pt idx="18">
                  <c:v>5</c:v>
                </c:pt>
                <c:pt idx="19">
                  <c:v>5</c:v>
                </c:pt>
                <c:pt idx="20">
                  <c:v>4</c:v>
                </c:pt>
                <c:pt idx="21">
                  <c:v>4</c:v>
                </c:pt>
                <c:pt idx="22">
                  <c:v>5</c:v>
                </c:pt>
                <c:pt idx="23">
                  <c:v>4</c:v>
                </c:pt>
                <c:pt idx="24">
                  <c:v>4</c:v>
                </c:pt>
              </c:numCache>
            </c:numRef>
          </c:val>
        </c:ser>
        <c:ser>
          <c:idx val="6"/>
          <c:order val="6"/>
          <c:tx>
            <c:strRef>
              <c:f>Лист1!$H$1</c:f>
              <c:strCache>
                <c:ptCount val="1"/>
                <c:pt idx="0">
                  <c:v>биология</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Лист1!$H$2:$H$26</c:f>
              <c:numCache>
                <c:formatCode>General</c:formatCode>
                <c:ptCount val="25"/>
                <c:pt idx="0">
                  <c:v>4</c:v>
                </c:pt>
                <c:pt idx="1">
                  <c:v>4</c:v>
                </c:pt>
                <c:pt idx="2">
                  <c:v>4</c:v>
                </c:pt>
                <c:pt idx="3">
                  <c:v>2</c:v>
                </c:pt>
                <c:pt idx="4">
                  <c:v>4</c:v>
                </c:pt>
                <c:pt idx="5">
                  <c:v>3</c:v>
                </c:pt>
                <c:pt idx="6">
                  <c:v>4</c:v>
                </c:pt>
                <c:pt idx="7">
                  <c:v>3</c:v>
                </c:pt>
                <c:pt idx="8">
                  <c:v>4</c:v>
                </c:pt>
                <c:pt idx="9">
                  <c:v>3</c:v>
                </c:pt>
                <c:pt idx="10">
                  <c:v>5</c:v>
                </c:pt>
                <c:pt idx="11">
                  <c:v>3</c:v>
                </c:pt>
                <c:pt idx="12">
                  <c:v>4</c:v>
                </c:pt>
                <c:pt idx="13">
                  <c:v>4</c:v>
                </c:pt>
                <c:pt idx="14">
                  <c:v>4</c:v>
                </c:pt>
                <c:pt idx="15">
                  <c:v>5</c:v>
                </c:pt>
                <c:pt idx="16">
                  <c:v>4</c:v>
                </c:pt>
                <c:pt idx="17">
                  <c:v>3</c:v>
                </c:pt>
                <c:pt idx="18">
                  <c:v>4</c:v>
                </c:pt>
                <c:pt idx="19">
                  <c:v>4</c:v>
                </c:pt>
                <c:pt idx="20">
                  <c:v>3</c:v>
                </c:pt>
                <c:pt idx="21">
                  <c:v>4</c:v>
                </c:pt>
                <c:pt idx="22">
                  <c:v>4</c:v>
                </c:pt>
                <c:pt idx="23">
                  <c:v>3</c:v>
                </c:pt>
                <c:pt idx="24">
                  <c:v>4</c:v>
                </c:pt>
              </c:numCache>
            </c:numRef>
          </c:val>
        </c:ser>
        <c:ser>
          <c:idx val="7"/>
          <c:order val="7"/>
          <c:tx>
            <c:strRef>
              <c:f>Лист1!$I$1</c:f>
              <c:strCache>
                <c:ptCount val="1"/>
                <c:pt idx="0">
                  <c:v>география</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Лист1!$I$2:$I$26</c:f>
              <c:numCache>
                <c:formatCode>General</c:formatCode>
                <c:ptCount val="25"/>
                <c:pt idx="0">
                  <c:v>4</c:v>
                </c:pt>
                <c:pt idx="1">
                  <c:v>4</c:v>
                </c:pt>
                <c:pt idx="2">
                  <c:v>3</c:v>
                </c:pt>
                <c:pt idx="3">
                  <c:v>3</c:v>
                </c:pt>
                <c:pt idx="4">
                  <c:v>4</c:v>
                </c:pt>
                <c:pt idx="5">
                  <c:v>3</c:v>
                </c:pt>
                <c:pt idx="6">
                  <c:v>4</c:v>
                </c:pt>
                <c:pt idx="7">
                  <c:v>3</c:v>
                </c:pt>
                <c:pt idx="8">
                  <c:v>4</c:v>
                </c:pt>
                <c:pt idx="9">
                  <c:v>4</c:v>
                </c:pt>
                <c:pt idx="10">
                  <c:v>4</c:v>
                </c:pt>
                <c:pt idx="11">
                  <c:v>4</c:v>
                </c:pt>
                <c:pt idx="12">
                  <c:v>4</c:v>
                </c:pt>
                <c:pt idx="13">
                  <c:v>5</c:v>
                </c:pt>
                <c:pt idx="14">
                  <c:v>4</c:v>
                </c:pt>
                <c:pt idx="15">
                  <c:v>4</c:v>
                </c:pt>
                <c:pt idx="16">
                  <c:v>4</c:v>
                </c:pt>
                <c:pt idx="17">
                  <c:v>4</c:v>
                </c:pt>
                <c:pt idx="18">
                  <c:v>4</c:v>
                </c:pt>
                <c:pt idx="19">
                  <c:v>4</c:v>
                </c:pt>
                <c:pt idx="20">
                  <c:v>2</c:v>
                </c:pt>
                <c:pt idx="21">
                  <c:v>4</c:v>
                </c:pt>
                <c:pt idx="22">
                  <c:v>4</c:v>
                </c:pt>
                <c:pt idx="23">
                  <c:v>4</c:v>
                </c:pt>
                <c:pt idx="24">
                  <c:v>4</c:v>
                </c:pt>
              </c:numCache>
            </c:numRef>
          </c:val>
        </c:ser>
        <c:ser>
          <c:idx val="8"/>
          <c:order val="8"/>
          <c:tx>
            <c:strRef>
              <c:f>Лист1!$J$1</c:f>
              <c:strCache>
                <c:ptCount val="1"/>
                <c:pt idx="0">
                  <c:v>физика</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Лист1!$J$2:$J$26</c:f>
              <c:numCache>
                <c:formatCode>General</c:formatCode>
                <c:ptCount val="25"/>
                <c:pt idx="0">
                  <c:v>3</c:v>
                </c:pt>
                <c:pt idx="1">
                  <c:v>5</c:v>
                </c:pt>
                <c:pt idx="2">
                  <c:v>3</c:v>
                </c:pt>
                <c:pt idx="4">
                  <c:v>4</c:v>
                </c:pt>
                <c:pt idx="5">
                  <c:v>3</c:v>
                </c:pt>
                <c:pt idx="6">
                  <c:v>5</c:v>
                </c:pt>
                <c:pt idx="7">
                  <c:v>3</c:v>
                </c:pt>
                <c:pt idx="8">
                  <c:v>4</c:v>
                </c:pt>
                <c:pt idx="9">
                  <c:v>4</c:v>
                </c:pt>
                <c:pt idx="10">
                  <c:v>5</c:v>
                </c:pt>
                <c:pt idx="11">
                  <c:v>3</c:v>
                </c:pt>
                <c:pt idx="12">
                  <c:v>4</c:v>
                </c:pt>
                <c:pt idx="13">
                  <c:v>4</c:v>
                </c:pt>
                <c:pt idx="14">
                  <c:v>4</c:v>
                </c:pt>
                <c:pt idx="15">
                  <c:v>3</c:v>
                </c:pt>
                <c:pt idx="16">
                  <c:v>4</c:v>
                </c:pt>
                <c:pt idx="17">
                  <c:v>3</c:v>
                </c:pt>
                <c:pt idx="18">
                  <c:v>3</c:v>
                </c:pt>
                <c:pt idx="19">
                  <c:v>4</c:v>
                </c:pt>
                <c:pt idx="20">
                  <c:v>3</c:v>
                </c:pt>
                <c:pt idx="21">
                  <c:v>4</c:v>
                </c:pt>
                <c:pt idx="22">
                  <c:v>4</c:v>
                </c:pt>
                <c:pt idx="23">
                  <c:v>3</c:v>
                </c:pt>
                <c:pt idx="24">
                  <c:v>4</c:v>
                </c:pt>
              </c:numCache>
            </c:numRef>
          </c:val>
        </c:ser>
        <c:ser>
          <c:idx val="9"/>
          <c:order val="9"/>
          <c:tx>
            <c:strRef>
              <c:f>Лист1!$K$1</c:f>
              <c:strCache>
                <c:ptCount val="1"/>
                <c:pt idx="0">
                  <c:v>химия</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Лист1!$K$2:$K$26</c:f>
              <c:numCache>
                <c:formatCode>General</c:formatCode>
                <c:ptCount val="25"/>
                <c:pt idx="0">
                  <c:v>4</c:v>
                </c:pt>
                <c:pt idx="1">
                  <c:v>4</c:v>
                </c:pt>
                <c:pt idx="2">
                  <c:v>3</c:v>
                </c:pt>
                <c:pt idx="3">
                  <c:v>3</c:v>
                </c:pt>
                <c:pt idx="4">
                  <c:v>4</c:v>
                </c:pt>
                <c:pt idx="5">
                  <c:v>3</c:v>
                </c:pt>
                <c:pt idx="6">
                  <c:v>5</c:v>
                </c:pt>
                <c:pt idx="7">
                  <c:v>3</c:v>
                </c:pt>
                <c:pt idx="8">
                  <c:v>4</c:v>
                </c:pt>
                <c:pt idx="9">
                  <c:v>3</c:v>
                </c:pt>
                <c:pt idx="10">
                  <c:v>4</c:v>
                </c:pt>
                <c:pt idx="11">
                  <c:v>3</c:v>
                </c:pt>
                <c:pt idx="12">
                  <c:v>4</c:v>
                </c:pt>
                <c:pt idx="13">
                  <c:v>3</c:v>
                </c:pt>
                <c:pt idx="14">
                  <c:v>5</c:v>
                </c:pt>
                <c:pt idx="15">
                  <c:v>4</c:v>
                </c:pt>
                <c:pt idx="16">
                  <c:v>4</c:v>
                </c:pt>
                <c:pt idx="17">
                  <c:v>4</c:v>
                </c:pt>
                <c:pt idx="19">
                  <c:v>4</c:v>
                </c:pt>
                <c:pt idx="20">
                  <c:v>3</c:v>
                </c:pt>
                <c:pt idx="21">
                  <c:v>4</c:v>
                </c:pt>
                <c:pt idx="22">
                  <c:v>4</c:v>
                </c:pt>
                <c:pt idx="23">
                  <c:v>3</c:v>
                </c:pt>
                <c:pt idx="24">
                  <c:v>4</c:v>
                </c:pt>
              </c:numCache>
            </c:numRef>
          </c:val>
        </c:ser>
        <c:ser>
          <c:idx val="10"/>
          <c:order val="10"/>
          <c:tx>
            <c:strRef>
              <c:f>Лист1!$L$1</c:f>
              <c:strCache>
                <c:ptCount val="1"/>
                <c:pt idx="0">
                  <c:v>история</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Лист1!$L$2:$L$26</c:f>
              <c:numCache>
                <c:formatCode>General</c:formatCode>
                <c:ptCount val="25"/>
                <c:pt idx="0">
                  <c:v>4</c:v>
                </c:pt>
                <c:pt idx="1">
                  <c:v>4</c:v>
                </c:pt>
                <c:pt idx="2">
                  <c:v>4</c:v>
                </c:pt>
                <c:pt idx="4">
                  <c:v>4</c:v>
                </c:pt>
                <c:pt idx="5">
                  <c:v>3</c:v>
                </c:pt>
                <c:pt idx="6">
                  <c:v>5</c:v>
                </c:pt>
                <c:pt idx="7">
                  <c:v>3</c:v>
                </c:pt>
                <c:pt idx="8">
                  <c:v>4</c:v>
                </c:pt>
                <c:pt idx="9">
                  <c:v>3</c:v>
                </c:pt>
                <c:pt idx="10">
                  <c:v>4</c:v>
                </c:pt>
                <c:pt idx="11">
                  <c:v>3</c:v>
                </c:pt>
                <c:pt idx="12">
                  <c:v>5</c:v>
                </c:pt>
                <c:pt idx="13">
                  <c:v>5</c:v>
                </c:pt>
                <c:pt idx="14">
                  <c:v>4</c:v>
                </c:pt>
                <c:pt idx="15">
                  <c:v>3</c:v>
                </c:pt>
                <c:pt idx="16">
                  <c:v>4</c:v>
                </c:pt>
                <c:pt idx="17">
                  <c:v>5</c:v>
                </c:pt>
                <c:pt idx="18">
                  <c:v>4</c:v>
                </c:pt>
                <c:pt idx="19">
                  <c:v>4</c:v>
                </c:pt>
                <c:pt idx="20">
                  <c:v>3</c:v>
                </c:pt>
                <c:pt idx="21">
                  <c:v>4</c:v>
                </c:pt>
                <c:pt idx="22">
                  <c:v>5</c:v>
                </c:pt>
                <c:pt idx="23">
                  <c:v>4</c:v>
                </c:pt>
                <c:pt idx="24">
                  <c:v>4</c:v>
                </c:pt>
              </c:numCache>
            </c:numRef>
          </c:val>
        </c:ser>
        <c:ser>
          <c:idx val="11"/>
          <c:order val="11"/>
          <c:tx>
            <c:strRef>
              <c:f>Лист1!$M$1</c:f>
              <c:strCache>
                <c:ptCount val="1"/>
                <c:pt idx="0">
                  <c:v>обществознание</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Лист1!$A$2:$A$26</c:f>
              <c:strCache>
                <c:ptCount val="25"/>
                <c:pt idx="0">
                  <c:v>Аблеев Равиль</c:v>
                </c:pt>
                <c:pt idx="1">
                  <c:v>Агабекова Яна</c:v>
                </c:pt>
                <c:pt idx="2">
                  <c:v>Блажков Артем</c:v>
                </c:pt>
                <c:pt idx="3">
                  <c:v>Вайчулис Юрий</c:v>
                </c:pt>
                <c:pt idx="4">
                  <c:v>Воронин Андрей</c:v>
                </c:pt>
                <c:pt idx="5">
                  <c:v>Ильязов Арслан</c:v>
                </c:pt>
                <c:pt idx="6">
                  <c:v>Исаева Мария</c:v>
                </c:pt>
                <c:pt idx="7">
                  <c:v>Кованова Екатерина</c:v>
                </c:pt>
                <c:pt idx="8">
                  <c:v>Копылец Аксинья</c:v>
                </c:pt>
                <c:pt idx="9">
                  <c:v>Левшина Софья</c:v>
                </c:pt>
                <c:pt idx="10">
                  <c:v>Магатова Асылай</c:v>
                </c:pt>
                <c:pt idx="11">
                  <c:v>Нураденов Тамерлан</c:v>
                </c:pt>
                <c:pt idx="12">
                  <c:v>Петуров Алексей</c:v>
                </c:pt>
                <c:pt idx="13">
                  <c:v>Погорелова Дарья</c:v>
                </c:pt>
                <c:pt idx="14">
                  <c:v>Попов Виталий</c:v>
                </c:pt>
                <c:pt idx="15">
                  <c:v>Свечникова Виктория</c:v>
                </c:pt>
                <c:pt idx="16">
                  <c:v>Толстая Софья</c:v>
                </c:pt>
                <c:pt idx="17">
                  <c:v>Хахалев Леонид</c:v>
                </c:pt>
                <c:pt idx="18">
                  <c:v>Чернега Анастасия</c:v>
                </c:pt>
                <c:pt idx="19">
                  <c:v>Чумаченко Дарья</c:v>
                </c:pt>
                <c:pt idx="20">
                  <c:v>Шафеев Руслан</c:v>
                </c:pt>
                <c:pt idx="21">
                  <c:v>Шишлова Юлия</c:v>
                </c:pt>
                <c:pt idx="22">
                  <c:v>Шляхов Алексей</c:v>
                </c:pt>
                <c:pt idx="23">
                  <c:v>Эльгакаев Магомед</c:v>
                </c:pt>
                <c:pt idx="24">
                  <c:v>Яшина Елизавета</c:v>
                </c:pt>
              </c:strCache>
            </c:strRef>
          </c:cat>
          <c:val>
            <c:numRef>
              <c:f>Лист1!$M$2:$M$26</c:f>
              <c:numCache>
                <c:formatCode>General</c:formatCode>
                <c:ptCount val="25"/>
                <c:pt idx="0">
                  <c:v>4</c:v>
                </c:pt>
                <c:pt idx="1">
                  <c:v>4</c:v>
                </c:pt>
                <c:pt idx="2">
                  <c:v>4</c:v>
                </c:pt>
                <c:pt idx="3">
                  <c:v>3</c:v>
                </c:pt>
                <c:pt idx="5">
                  <c:v>4</c:v>
                </c:pt>
                <c:pt idx="6">
                  <c:v>4</c:v>
                </c:pt>
                <c:pt idx="7">
                  <c:v>4</c:v>
                </c:pt>
                <c:pt idx="8">
                  <c:v>4</c:v>
                </c:pt>
                <c:pt idx="9">
                  <c:v>4</c:v>
                </c:pt>
                <c:pt idx="10">
                  <c:v>4</c:v>
                </c:pt>
                <c:pt idx="11">
                  <c:v>4</c:v>
                </c:pt>
                <c:pt idx="12">
                  <c:v>5</c:v>
                </c:pt>
                <c:pt idx="13">
                  <c:v>4</c:v>
                </c:pt>
                <c:pt idx="14">
                  <c:v>5</c:v>
                </c:pt>
                <c:pt idx="15">
                  <c:v>4</c:v>
                </c:pt>
                <c:pt idx="16">
                  <c:v>3</c:v>
                </c:pt>
                <c:pt idx="17">
                  <c:v>5</c:v>
                </c:pt>
                <c:pt idx="18">
                  <c:v>4</c:v>
                </c:pt>
                <c:pt idx="19">
                  <c:v>4</c:v>
                </c:pt>
                <c:pt idx="20">
                  <c:v>3</c:v>
                </c:pt>
                <c:pt idx="21">
                  <c:v>4</c:v>
                </c:pt>
                <c:pt idx="22">
                  <c:v>5</c:v>
                </c:pt>
                <c:pt idx="23">
                  <c:v>4</c:v>
                </c:pt>
                <c:pt idx="24">
                  <c:v>4</c:v>
                </c:pt>
              </c:numCache>
            </c:numRef>
          </c:val>
        </c:ser>
        <c:overlap val="100"/>
        <c:axId val="123418112"/>
        <c:axId val="123419648"/>
      </c:barChart>
      <c:catAx>
        <c:axId val="123418112"/>
        <c:scaling>
          <c:orientation val="minMax"/>
        </c:scaling>
        <c:axPos val="l"/>
        <c:numFmt formatCode="General" sourceLinked="0"/>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3419648"/>
        <c:crosses val="autoZero"/>
        <c:auto val="1"/>
        <c:lblAlgn val="ctr"/>
        <c:lblOffset val="100"/>
      </c:catAx>
      <c:valAx>
        <c:axId val="123419648"/>
        <c:scaling>
          <c:orientation val="minMax"/>
        </c:scaling>
        <c:axPos val="b"/>
        <c:majorGridlines/>
        <c:numFmt formatCode="General" sourceLinked="1"/>
        <c:majorTickMark val="none"/>
        <c:tickLblPos val="nextTo"/>
        <c:crossAx val="123418112"/>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800"/>
              <a:t>Учебные предметы</a:t>
            </a:r>
          </a:p>
        </c:rich>
      </c:tx>
    </c:title>
    <c:plotArea>
      <c:layout/>
      <c:radarChart>
        <c:radarStyle val="marker"/>
        <c:ser>
          <c:idx val="0"/>
          <c:order val="0"/>
          <c:tx>
            <c:strRef>
              <c:f>Лист1!$B$1</c:f>
              <c:strCache>
                <c:ptCount val="1"/>
                <c:pt idx="0">
                  <c:v>самые легкие предметы</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Лист1!$A$2:$A$14</c:f>
              <c:strCache>
                <c:ptCount val="13"/>
                <c:pt idx="0">
                  <c:v>физкультура</c:v>
                </c:pt>
                <c:pt idx="1">
                  <c:v>ОБЖ</c:v>
                </c:pt>
                <c:pt idx="2">
                  <c:v>музыка</c:v>
                </c:pt>
                <c:pt idx="3">
                  <c:v>ИЗО</c:v>
                </c:pt>
                <c:pt idx="4">
                  <c:v>русский язык</c:v>
                </c:pt>
                <c:pt idx="5">
                  <c:v>математика</c:v>
                </c:pt>
                <c:pt idx="6">
                  <c:v>история</c:v>
                </c:pt>
                <c:pt idx="7">
                  <c:v>иностранный язык</c:v>
                </c:pt>
                <c:pt idx="8">
                  <c:v>Литература</c:v>
                </c:pt>
                <c:pt idx="9">
                  <c:v>общество</c:v>
                </c:pt>
                <c:pt idx="10">
                  <c:v>русский язык</c:v>
                </c:pt>
                <c:pt idx="11">
                  <c:v>биология</c:v>
                </c:pt>
                <c:pt idx="12">
                  <c:v>история</c:v>
                </c:pt>
              </c:strCache>
            </c:strRef>
          </c:cat>
          <c:val>
            <c:numRef>
              <c:f>Лист1!$B$2:$B$14</c:f>
              <c:numCache>
                <c:formatCode>General</c:formatCode>
                <c:ptCount val="13"/>
                <c:pt idx="0">
                  <c:v>7</c:v>
                </c:pt>
                <c:pt idx="1">
                  <c:v>5</c:v>
                </c:pt>
                <c:pt idx="2">
                  <c:v>6</c:v>
                </c:pt>
                <c:pt idx="3">
                  <c:v>7</c:v>
                </c:pt>
              </c:numCache>
            </c:numRef>
          </c:val>
        </c:ser>
        <c:ser>
          <c:idx val="1"/>
          <c:order val="1"/>
          <c:tx>
            <c:strRef>
              <c:f>Лист1!$C$1</c:f>
              <c:strCache>
                <c:ptCount val="1"/>
                <c:pt idx="0">
                  <c:v>более тяжелые предметы</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Лист1!$A$2:$A$14</c:f>
              <c:strCache>
                <c:ptCount val="13"/>
                <c:pt idx="0">
                  <c:v>физкультура</c:v>
                </c:pt>
                <c:pt idx="1">
                  <c:v>ОБЖ</c:v>
                </c:pt>
                <c:pt idx="2">
                  <c:v>музыка</c:v>
                </c:pt>
                <c:pt idx="3">
                  <c:v>ИЗО</c:v>
                </c:pt>
                <c:pt idx="4">
                  <c:v>русский язык</c:v>
                </c:pt>
                <c:pt idx="5">
                  <c:v>математика</c:v>
                </c:pt>
                <c:pt idx="6">
                  <c:v>история</c:v>
                </c:pt>
                <c:pt idx="7">
                  <c:v>иностранный язык</c:v>
                </c:pt>
                <c:pt idx="8">
                  <c:v>Литература</c:v>
                </c:pt>
                <c:pt idx="9">
                  <c:v>общество</c:v>
                </c:pt>
                <c:pt idx="10">
                  <c:v>русский язык</c:v>
                </c:pt>
                <c:pt idx="11">
                  <c:v>биология</c:v>
                </c:pt>
                <c:pt idx="12">
                  <c:v>история</c:v>
                </c:pt>
              </c:strCache>
            </c:strRef>
          </c:cat>
          <c:val>
            <c:numRef>
              <c:f>Лист1!$C$2:$C$14</c:f>
              <c:numCache>
                <c:formatCode>General</c:formatCode>
                <c:ptCount val="13"/>
                <c:pt idx="4">
                  <c:v>3</c:v>
                </c:pt>
                <c:pt idx="5">
                  <c:v>5</c:v>
                </c:pt>
                <c:pt idx="6">
                  <c:v>5</c:v>
                </c:pt>
                <c:pt idx="7">
                  <c:v>7</c:v>
                </c:pt>
                <c:pt idx="8">
                  <c:v>4</c:v>
                </c:pt>
                <c:pt idx="9">
                  <c:v>5</c:v>
                </c:pt>
                <c:pt idx="10">
                  <c:v>6</c:v>
                </c:pt>
                <c:pt idx="11">
                  <c:v>5</c:v>
                </c:pt>
                <c:pt idx="12">
                  <c:v>5</c:v>
                </c:pt>
              </c:numCache>
            </c:numRef>
          </c:val>
        </c:ser>
        <c:axId val="129021056"/>
        <c:axId val="129022592"/>
      </c:radarChart>
      <c:catAx>
        <c:axId val="129021056"/>
        <c:scaling>
          <c:orientation val="minMax"/>
        </c:scaling>
        <c:axPos val="b"/>
        <c:majorGridlines/>
        <c:numFmt formatCode="General" sourceLinked="1"/>
        <c:tickLblPos val="nextTo"/>
        <c:crossAx val="129022592"/>
        <c:crosses val="autoZero"/>
        <c:lblAlgn val="ctr"/>
        <c:lblOffset val="100"/>
      </c:catAx>
      <c:valAx>
        <c:axId val="129022592"/>
        <c:scaling>
          <c:orientation val="minMax"/>
        </c:scaling>
        <c:axPos val="l"/>
        <c:majorGridlines/>
        <c:minorGridlines/>
        <c:numFmt formatCode="General" sourceLinked="1"/>
        <c:majorTickMark val="none"/>
        <c:tickLblPos val="nextTo"/>
        <c:crossAx val="129021056"/>
        <c:crosses val="autoZero"/>
        <c:crossBetween val="between"/>
      </c:valAx>
    </c:plotArea>
    <c:legend>
      <c:legendPos val="t"/>
      <c:txPr>
        <a:bodyPr/>
        <a:lstStyle/>
        <a:p>
          <a:pPr rtl="0">
            <a:defRPr/>
          </a:pPr>
          <a:endParaRPr lang="ru-RU"/>
        </a:p>
      </c:txPr>
    </c:legend>
    <c:plotVisOnly val="1"/>
    <c:dispBlanksAs val="gap"/>
  </c:chart>
  <c:txPr>
    <a:bodyPr/>
    <a:lstStyle/>
    <a:p>
      <a:pPr>
        <a:defRPr sz="1050">
          <a:latin typeface="Times New Roman" panose="02020603050405020304" pitchFamily="18" charset="0"/>
          <a:cs typeface="Times New Roman" panose="02020603050405020304"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х</c:v>
                </c:pt>
              </c:strCache>
            </c:strRef>
          </c:tx>
          <c:spPr>
            <a:solidFill>
              <a:srgbClr val="FF0000"/>
            </a:solidFill>
          </c:spPr>
          <c:dPt>
            <c:idx val="1"/>
            <c:spPr>
              <a:solidFill>
                <a:srgbClr val="0070C0"/>
              </a:solidFill>
            </c:spPr>
          </c:dPt>
          <c:dPt>
            <c:idx val="2"/>
            <c:spPr>
              <a:solidFill>
                <a:srgbClr val="FFFF00"/>
              </a:solidFill>
            </c:spPr>
          </c:dPt>
          <c:dPt>
            <c:idx val="3"/>
            <c:spPr>
              <a:solidFill>
                <a:schemeClr val="accent6">
                  <a:lumMod val="50000"/>
                </a:schemeClr>
              </a:solidFill>
            </c:spPr>
          </c:dPt>
          <c:dPt>
            <c:idx val="4"/>
            <c:spPr>
              <a:solidFill>
                <a:srgbClr val="00B050"/>
              </a:solidFill>
            </c:spPr>
          </c:dPt>
          <c:cat>
            <c:strRef>
              <c:f>Лист1!$A$2:$A$6</c:f>
              <c:strCache>
                <c:ptCount val="5"/>
                <c:pt idx="0">
                  <c:v>Спортивные секции</c:v>
                </c:pt>
                <c:pt idx="1">
                  <c:v>Музыкальная школа</c:v>
                </c:pt>
                <c:pt idx="2">
                  <c:v>Художественная школа</c:v>
                </c:pt>
                <c:pt idx="3">
                  <c:v>Актерское мастерство</c:v>
                </c:pt>
                <c:pt idx="4">
                  <c:v>ДПИ</c:v>
                </c:pt>
              </c:strCache>
            </c:strRef>
          </c:cat>
          <c:val>
            <c:numRef>
              <c:f>Лист1!$B$2:$B$6</c:f>
              <c:numCache>
                <c:formatCode>General</c:formatCode>
                <c:ptCount val="5"/>
                <c:pt idx="0">
                  <c:v>20</c:v>
                </c:pt>
                <c:pt idx="1">
                  <c:v>1</c:v>
                </c:pt>
                <c:pt idx="2">
                  <c:v>2</c:v>
                </c:pt>
                <c:pt idx="3">
                  <c:v>1</c:v>
                </c:pt>
                <c:pt idx="4">
                  <c:v>1</c:v>
                </c:pt>
              </c:numCache>
            </c:numRef>
          </c:val>
        </c:ser>
        <c:ser>
          <c:idx val="1"/>
          <c:order val="1"/>
          <c:tx>
            <c:strRef>
              <c:f>Лист1!$C$1</c:f>
              <c:strCache>
                <c:ptCount val="1"/>
                <c:pt idx="0">
                  <c:v>Столбец1</c:v>
                </c:pt>
              </c:strCache>
            </c:strRef>
          </c:tx>
          <c:cat>
            <c:strRef>
              <c:f>Лист1!$A$2:$A$6</c:f>
              <c:strCache>
                <c:ptCount val="5"/>
                <c:pt idx="0">
                  <c:v>Спортивные секции</c:v>
                </c:pt>
                <c:pt idx="1">
                  <c:v>Музыкальная школа</c:v>
                </c:pt>
                <c:pt idx="2">
                  <c:v>Художественная школа</c:v>
                </c:pt>
                <c:pt idx="3">
                  <c:v>Актерское мастерство</c:v>
                </c:pt>
                <c:pt idx="4">
                  <c:v>ДПИ</c:v>
                </c:pt>
              </c:strCache>
            </c:strRef>
          </c:cat>
          <c:val>
            <c:numRef>
              <c:f>Лист1!$C$2:$C$6</c:f>
              <c:numCache>
                <c:formatCode>General</c:formatCode>
                <c:ptCount val="5"/>
              </c:numCache>
            </c:numRef>
          </c:val>
        </c:ser>
        <c:ser>
          <c:idx val="2"/>
          <c:order val="2"/>
          <c:tx>
            <c:strRef>
              <c:f>Лист1!$D$1</c:f>
              <c:strCache>
                <c:ptCount val="1"/>
                <c:pt idx="0">
                  <c:v>Столбец2</c:v>
                </c:pt>
              </c:strCache>
            </c:strRef>
          </c:tx>
          <c:cat>
            <c:strRef>
              <c:f>Лист1!$A$2:$A$6</c:f>
              <c:strCache>
                <c:ptCount val="5"/>
                <c:pt idx="0">
                  <c:v>Спортивные секции</c:v>
                </c:pt>
                <c:pt idx="1">
                  <c:v>Музыкальная школа</c:v>
                </c:pt>
                <c:pt idx="2">
                  <c:v>Художественная школа</c:v>
                </c:pt>
                <c:pt idx="3">
                  <c:v>Актерское мастерство</c:v>
                </c:pt>
                <c:pt idx="4">
                  <c:v>ДПИ</c:v>
                </c:pt>
              </c:strCache>
            </c:strRef>
          </c:cat>
          <c:val>
            <c:numRef>
              <c:f>Лист1!$D$2:$D$6</c:f>
              <c:numCache>
                <c:formatCode>General</c:formatCode>
                <c:ptCount val="5"/>
              </c:numCache>
            </c:numRef>
          </c:val>
        </c:ser>
        <c:shape val="cone"/>
        <c:axId val="129106688"/>
        <c:axId val="129108224"/>
        <c:axId val="0"/>
      </c:bar3DChart>
      <c:catAx>
        <c:axId val="129106688"/>
        <c:scaling>
          <c:orientation val="minMax"/>
        </c:scaling>
        <c:axPos val="b"/>
        <c:tickLblPos val="nextTo"/>
        <c:crossAx val="129108224"/>
        <c:crosses val="autoZero"/>
        <c:auto val="1"/>
        <c:lblAlgn val="ctr"/>
        <c:lblOffset val="100"/>
      </c:catAx>
      <c:valAx>
        <c:axId val="129108224"/>
        <c:scaling>
          <c:orientation val="minMax"/>
        </c:scaling>
        <c:axPos val="l"/>
        <c:majorGridlines/>
        <c:numFmt formatCode="General" sourceLinked="1"/>
        <c:tickLblPos val="nextTo"/>
        <c:crossAx val="12910668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Какой вид литературы предпочитает класс</c:v>
                </c:pt>
              </c:strCache>
            </c:strRef>
          </c:tx>
          <c:explosion val="25"/>
          <c:dPt>
            <c:idx val="4"/>
            <c:spPr>
              <a:solidFill>
                <a:srgbClr val="00B050"/>
              </a:solidFill>
            </c:spPr>
          </c:dPt>
          <c:dLbls>
            <c:dLbl>
              <c:idx val="0"/>
              <c:layout>
                <c:manualLayout>
                  <c:x val="-5.9970014992503859E-3"/>
                  <c:y val="0.2591093117408908"/>
                </c:manualLayout>
              </c:layout>
              <c:tx>
                <c:rich>
                  <a:bodyPr/>
                  <a:lstStyle/>
                  <a:p>
                    <a:r>
                      <a:rPr lang="ru-RU"/>
                      <a:t>фентези
5%</a:t>
                    </a:r>
                  </a:p>
                </c:rich>
              </c:tx>
              <c:dLblPos val="bestFit"/>
              <c:showCatName val="1"/>
              <c:showPercent val="1"/>
            </c:dLbl>
            <c:spPr>
              <a:solidFill>
                <a:sysClr val="window" lastClr="FFFFFF"/>
              </a:solidFill>
              <a:ln>
                <a:solidFill>
                  <a:sysClr val="windowText" lastClr="000000">
                    <a:lumMod val="65000"/>
                    <a:lumOff val="35000"/>
                  </a:sysClr>
                </a:solidFill>
              </a:ln>
              <a:effectLst/>
            </c:spPr>
            <c:dLblPos val="outEnd"/>
            <c:showCatName val="1"/>
            <c:showPercent val="1"/>
            <c:extLst>
              <c:ext xmlns:c15="http://schemas.microsoft.com/office/drawing/2012/chart" uri="{CE6537A1-D6FC-4f65-9D91-7224C49458BB}">
                <c15:spPr xmlns:c15="http://schemas.microsoft.com/office/drawing/2012/chart">
                  <a:prstGeom prst="wedgeRectCallout">
                    <a:avLst/>
                  </a:prstGeom>
                </c15:spPr>
                <c15:layout/>
              </c:ext>
            </c:extLst>
          </c:dLbls>
          <c:cat>
            <c:strRef>
              <c:f>Лист1!$A$2:$A$8</c:f>
              <c:strCache>
                <c:ptCount val="7"/>
                <c:pt idx="0">
                  <c:v>фентези</c:v>
                </c:pt>
                <c:pt idx="1">
                  <c:v>художественная</c:v>
                </c:pt>
                <c:pt idx="2">
                  <c:v>техническая</c:v>
                </c:pt>
                <c:pt idx="3">
                  <c:v>специальная</c:v>
                </c:pt>
                <c:pt idx="4">
                  <c:v>фантастика</c:v>
                </c:pt>
                <c:pt idx="5">
                  <c:v>приключения</c:v>
                </c:pt>
                <c:pt idx="6">
                  <c:v>научная</c:v>
                </c:pt>
              </c:strCache>
            </c:strRef>
          </c:cat>
          <c:val>
            <c:numRef>
              <c:f>Лист1!$B$2:$B$8</c:f>
              <c:numCache>
                <c:formatCode>General</c:formatCode>
                <c:ptCount val="7"/>
                <c:pt idx="0">
                  <c:v>2</c:v>
                </c:pt>
                <c:pt idx="1">
                  <c:v>9</c:v>
                </c:pt>
                <c:pt idx="2">
                  <c:v>1</c:v>
                </c:pt>
                <c:pt idx="3">
                  <c:v>1</c:v>
                </c:pt>
                <c:pt idx="4">
                  <c:v>5</c:v>
                </c:pt>
                <c:pt idx="5">
                  <c:v>6</c:v>
                </c:pt>
                <c:pt idx="6">
                  <c:v>1</c:v>
                </c:pt>
              </c:numCache>
            </c:numRef>
          </c:val>
        </c:ser>
      </c:pie3DChart>
      <c:spPr>
        <a:noFill/>
        <a:ln w="25388">
          <a:noFill/>
        </a:ln>
      </c:spPr>
    </c:plotArea>
    <c:legend>
      <c:legendPos val="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6"/>
  <c:chart>
    <c:title>
      <c:tx>
        <c:rich>
          <a:bodyPr/>
          <a:lstStyle/>
          <a:p>
            <a:pPr>
              <a:defRPr/>
            </a:pPr>
            <a:r>
              <a:rPr lang="ru-RU">
                <a:latin typeface="Times New Roman" pitchFamily="18" charset="0"/>
                <a:cs typeface="Times New Roman" pitchFamily="18" charset="0"/>
              </a:rPr>
              <a:t>Какой наш класс?</a:t>
            </a:r>
          </a:p>
        </c:rich>
      </c:tx>
    </c:title>
    <c:plotArea>
      <c:layout/>
      <c:radarChart>
        <c:radarStyle val="filled"/>
        <c:ser>
          <c:idx val="0"/>
          <c:order val="0"/>
          <c:cat>
            <c:strRef>
              <c:f>Лист3!$N$43:$N$49</c:f>
              <c:strCache>
                <c:ptCount val="7"/>
                <c:pt idx="0">
                  <c:v>Красивый</c:v>
                </c:pt>
                <c:pt idx="1">
                  <c:v>Дружный</c:v>
                </c:pt>
                <c:pt idx="2">
                  <c:v>Добрый</c:v>
                </c:pt>
                <c:pt idx="3">
                  <c:v>Хороший</c:v>
                </c:pt>
                <c:pt idx="4">
                  <c:v>Нервный</c:v>
                </c:pt>
                <c:pt idx="5">
                  <c:v>Активный</c:v>
                </c:pt>
                <c:pt idx="6">
                  <c:v>Весёлый</c:v>
                </c:pt>
              </c:strCache>
            </c:strRef>
          </c:cat>
          <c:val>
            <c:numRef>
              <c:f>Лист3!$O$43:$O$49</c:f>
              <c:numCache>
                <c:formatCode>General</c:formatCode>
                <c:ptCount val="7"/>
                <c:pt idx="0">
                  <c:v>4</c:v>
                </c:pt>
                <c:pt idx="1">
                  <c:v>9</c:v>
                </c:pt>
                <c:pt idx="2">
                  <c:v>5</c:v>
                </c:pt>
                <c:pt idx="3">
                  <c:v>6</c:v>
                </c:pt>
                <c:pt idx="4">
                  <c:v>2</c:v>
                </c:pt>
                <c:pt idx="5">
                  <c:v>4</c:v>
                </c:pt>
                <c:pt idx="6">
                  <c:v>2</c:v>
                </c:pt>
              </c:numCache>
            </c:numRef>
          </c:val>
          <c:smooth val="1"/>
        </c:ser>
        <c:axId val="129159552"/>
        <c:axId val="129161088"/>
      </c:radarChart>
      <c:catAx>
        <c:axId val="129159552"/>
        <c:scaling>
          <c:orientation val="minMax"/>
        </c:scaling>
        <c:axPos val="b"/>
        <c:majorGridlines/>
        <c:majorTickMark val="none"/>
        <c:tickLblPos val="nextTo"/>
        <c:txPr>
          <a:bodyPr/>
          <a:lstStyle/>
          <a:p>
            <a:pPr>
              <a:defRPr sz="1200" b="1">
                <a:solidFill>
                  <a:srgbClr val="2F527D"/>
                </a:solidFill>
              </a:defRPr>
            </a:pPr>
            <a:endParaRPr lang="ru-RU"/>
          </a:p>
        </c:txPr>
        <c:crossAx val="129161088"/>
        <c:crosses val="autoZero"/>
        <c:auto val="1"/>
        <c:lblAlgn val="ctr"/>
        <c:lblOffset val="100"/>
      </c:catAx>
      <c:valAx>
        <c:axId val="129161088"/>
        <c:scaling>
          <c:orientation val="minMax"/>
        </c:scaling>
        <c:axPos val="l"/>
        <c:majorGridlines/>
        <c:numFmt formatCode="General" sourceLinked="1"/>
        <c:majorTickMark val="none"/>
        <c:tickLblPos val="nextTo"/>
        <c:txPr>
          <a:bodyPr/>
          <a:lstStyle/>
          <a:p>
            <a:pPr>
              <a:defRPr sz="1100" b="1"/>
            </a:pPr>
            <a:endParaRPr lang="ru-RU"/>
          </a:p>
        </c:txPr>
        <c:crossAx val="129159552"/>
        <c:crosses val="autoZero"/>
        <c:crossBetween val="between"/>
      </c:valAx>
    </c:plotArea>
    <c:plotVisOnly val="1"/>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0.22571</cdr:x>
      <cdr:y>0.02387</cdr:y>
    </cdr:from>
    <cdr:to>
      <cdr:x>0.69711</cdr:x>
      <cdr:y>0.11139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82519" y="63889"/>
          <a:ext cx="2051968" cy="234249"/>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94F9D-E614-4906-BFFF-19641568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4236</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2</cp:revision>
  <dcterms:created xsi:type="dcterms:W3CDTF">2020-05-14T09:05:00Z</dcterms:created>
  <dcterms:modified xsi:type="dcterms:W3CDTF">2020-05-14T09:05:00Z</dcterms:modified>
</cp:coreProperties>
</file>