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98D" w:rsidRDefault="00C1198D" w:rsidP="00537CBC">
      <w:pPr>
        <w:jc w:val="center"/>
      </w:pPr>
      <w:r>
        <w:t>м</w:t>
      </w:r>
      <w:r w:rsidR="00537CBC">
        <w:t xml:space="preserve">униципальное </w:t>
      </w:r>
      <w:r>
        <w:t xml:space="preserve">бюджетное </w:t>
      </w:r>
      <w:r w:rsidR="006938A6">
        <w:t xml:space="preserve"> </w:t>
      </w:r>
      <w:r w:rsidR="00537CBC">
        <w:t xml:space="preserve"> учреждение </w:t>
      </w:r>
    </w:p>
    <w:p w:rsidR="00537CBC" w:rsidRDefault="00537CBC" w:rsidP="00537CBC">
      <w:pPr>
        <w:jc w:val="center"/>
      </w:pPr>
      <w:r>
        <w:t xml:space="preserve">дополнительного образования </w:t>
      </w:r>
      <w:r w:rsidR="006938A6">
        <w:t xml:space="preserve"> </w:t>
      </w:r>
    </w:p>
    <w:p w:rsidR="00537CBC" w:rsidRDefault="00537CBC" w:rsidP="00537CBC">
      <w:pPr>
        <w:jc w:val="center"/>
      </w:pPr>
      <w:r>
        <w:t>«Еланская детско-юношеская спортивная школа»</w:t>
      </w:r>
    </w:p>
    <w:p w:rsidR="00537CBC" w:rsidRDefault="00537CBC" w:rsidP="00537CBC">
      <w:pPr>
        <w:jc w:val="center"/>
      </w:pPr>
      <w:r>
        <w:t>Еланского муниципального района Волгоградской области</w:t>
      </w: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537CBC">
      <w:pPr>
        <w:jc w:val="center"/>
      </w:pPr>
    </w:p>
    <w:p w:rsidR="00537CBC" w:rsidRPr="002C251C" w:rsidRDefault="00537CBC" w:rsidP="00537CBC">
      <w:pPr>
        <w:jc w:val="center"/>
        <w:rPr>
          <w:b/>
          <w:sz w:val="40"/>
          <w:szCs w:val="40"/>
        </w:rPr>
      </w:pPr>
    </w:p>
    <w:p w:rsidR="00537CBC" w:rsidRDefault="00537CBC" w:rsidP="00537CBC">
      <w:pPr>
        <w:jc w:val="center"/>
        <w:rPr>
          <w:b/>
          <w:sz w:val="40"/>
          <w:szCs w:val="40"/>
        </w:rPr>
      </w:pPr>
    </w:p>
    <w:p w:rsidR="00537CBC" w:rsidRPr="002C251C" w:rsidRDefault="006938A6" w:rsidP="00537CBC">
      <w:pPr>
        <w:jc w:val="center"/>
        <w:rPr>
          <w:b/>
          <w:sz w:val="40"/>
          <w:szCs w:val="40"/>
        </w:rPr>
      </w:pPr>
      <w:r>
        <w:rPr>
          <w:b/>
          <w:sz w:val="40"/>
          <w:szCs w:val="40"/>
        </w:rPr>
        <w:t xml:space="preserve">методические рекомендации по воспитательной работе  для групп каратэ </w:t>
      </w: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537CBC">
      <w:pPr>
        <w:jc w:val="right"/>
      </w:pPr>
    </w:p>
    <w:p w:rsidR="00537CBC" w:rsidRDefault="00537CBC" w:rsidP="00537CBC">
      <w:pPr>
        <w:jc w:val="center"/>
      </w:pPr>
      <w:r>
        <w:t xml:space="preserve">                                                                              Разваляев Александр Иванович</w:t>
      </w:r>
    </w:p>
    <w:p w:rsidR="00537CBC" w:rsidRDefault="00537CBC" w:rsidP="00537CBC">
      <w:pPr>
        <w:jc w:val="right"/>
      </w:pPr>
      <w:r>
        <w:t xml:space="preserve">старший тренер-преподаватель по </w:t>
      </w:r>
      <w:proofErr w:type="spellStart"/>
      <w:r w:rsidR="006938A6">
        <w:t>всес</w:t>
      </w:r>
      <w:proofErr w:type="gramStart"/>
      <w:r w:rsidR="006938A6">
        <w:t>.</w:t>
      </w:r>
      <w:r>
        <w:t>к</w:t>
      </w:r>
      <w:proofErr w:type="gramEnd"/>
      <w:r>
        <w:t>аратэ</w:t>
      </w:r>
      <w:proofErr w:type="spellEnd"/>
      <w:r>
        <w:t>-до</w:t>
      </w:r>
    </w:p>
    <w:p w:rsidR="00537CBC" w:rsidRDefault="00537CBC" w:rsidP="00537CBC">
      <w:pPr>
        <w:jc w:val="center"/>
      </w:pPr>
      <w:r>
        <w:t xml:space="preserve">                                          </w:t>
      </w:r>
      <w:r w:rsidR="006938A6">
        <w:t xml:space="preserve">                              МБУ </w:t>
      </w:r>
      <w:proofErr w:type="gramStart"/>
      <w:r w:rsidR="006938A6">
        <w:t>ДО</w:t>
      </w:r>
      <w:proofErr w:type="gramEnd"/>
      <w:r w:rsidR="006938A6">
        <w:t xml:space="preserve"> </w:t>
      </w:r>
      <w:r>
        <w:t>«Еланская ДЮСШ»</w:t>
      </w:r>
    </w:p>
    <w:p w:rsidR="00537CBC" w:rsidRDefault="00537CBC" w:rsidP="00537CBC">
      <w:pPr>
        <w:jc w:val="center"/>
      </w:pPr>
    </w:p>
    <w:p w:rsidR="00537CBC" w:rsidRDefault="00537CBC" w:rsidP="00537CBC">
      <w:pPr>
        <w:jc w:val="center"/>
      </w:pPr>
    </w:p>
    <w:p w:rsidR="00537CBC" w:rsidRDefault="00537CBC" w:rsidP="00537CBC">
      <w:pPr>
        <w:jc w:val="center"/>
      </w:pPr>
    </w:p>
    <w:p w:rsidR="00537CBC" w:rsidRDefault="00537CBC" w:rsidP="00D4058E">
      <w:pPr>
        <w:jc w:val="center"/>
        <w:rPr>
          <w:b/>
          <w:sz w:val="32"/>
          <w:szCs w:val="32"/>
        </w:rPr>
      </w:pPr>
    </w:p>
    <w:p w:rsidR="00537CBC" w:rsidRDefault="00537CBC" w:rsidP="00D4058E">
      <w:pPr>
        <w:jc w:val="center"/>
        <w:rPr>
          <w:b/>
          <w:sz w:val="32"/>
          <w:szCs w:val="32"/>
        </w:rPr>
      </w:pPr>
    </w:p>
    <w:p w:rsidR="00537CBC" w:rsidRDefault="00537CBC" w:rsidP="00D4058E">
      <w:pPr>
        <w:jc w:val="center"/>
        <w:rPr>
          <w:b/>
          <w:sz w:val="32"/>
          <w:szCs w:val="32"/>
        </w:rPr>
      </w:pPr>
    </w:p>
    <w:p w:rsidR="00537CBC" w:rsidRDefault="00537CBC" w:rsidP="00D4058E">
      <w:pPr>
        <w:jc w:val="center"/>
        <w:rPr>
          <w:b/>
          <w:sz w:val="32"/>
          <w:szCs w:val="32"/>
        </w:rPr>
      </w:pPr>
    </w:p>
    <w:p w:rsidR="00537CBC" w:rsidRDefault="00537CBC" w:rsidP="00D4058E">
      <w:pPr>
        <w:jc w:val="center"/>
        <w:rPr>
          <w:b/>
          <w:sz w:val="32"/>
          <w:szCs w:val="32"/>
        </w:rPr>
      </w:pPr>
    </w:p>
    <w:p w:rsidR="00537CBC" w:rsidRDefault="00537CBC" w:rsidP="00D4058E">
      <w:pPr>
        <w:jc w:val="center"/>
        <w:rPr>
          <w:b/>
          <w:sz w:val="32"/>
          <w:szCs w:val="32"/>
        </w:rPr>
      </w:pPr>
    </w:p>
    <w:p w:rsidR="00537CBC" w:rsidRDefault="00537CBC" w:rsidP="00D4058E">
      <w:pPr>
        <w:jc w:val="center"/>
        <w:rPr>
          <w:b/>
          <w:sz w:val="32"/>
          <w:szCs w:val="32"/>
        </w:rPr>
      </w:pPr>
    </w:p>
    <w:p w:rsidR="00537CBC" w:rsidRDefault="00537CBC" w:rsidP="00D4058E">
      <w:pPr>
        <w:jc w:val="center"/>
        <w:rPr>
          <w:b/>
          <w:sz w:val="32"/>
          <w:szCs w:val="32"/>
        </w:rPr>
      </w:pPr>
    </w:p>
    <w:p w:rsidR="00537CBC" w:rsidRDefault="006938A6" w:rsidP="00D4058E">
      <w:pPr>
        <w:jc w:val="center"/>
        <w:rPr>
          <w:b/>
          <w:sz w:val="32"/>
          <w:szCs w:val="32"/>
        </w:rPr>
      </w:pPr>
      <w:r>
        <w:rPr>
          <w:b/>
          <w:sz w:val="32"/>
          <w:szCs w:val="32"/>
        </w:rPr>
        <w:t xml:space="preserve"> </w:t>
      </w:r>
    </w:p>
    <w:p w:rsidR="00537CBC" w:rsidRDefault="00537CBC" w:rsidP="00D4058E">
      <w:pPr>
        <w:jc w:val="center"/>
        <w:rPr>
          <w:b/>
          <w:sz w:val="32"/>
          <w:szCs w:val="32"/>
        </w:rPr>
      </w:pPr>
    </w:p>
    <w:p w:rsidR="00982643" w:rsidRPr="00C1198D" w:rsidRDefault="00D4058E"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Объяснительная записка.</w:t>
      </w:r>
    </w:p>
    <w:p w:rsidR="00D4058E" w:rsidRPr="00C1198D" w:rsidRDefault="00D4058E" w:rsidP="00C1198D">
      <w:pPr>
        <w:jc w:val="center"/>
        <w:rPr>
          <w:rFonts w:ascii="Times New Roman" w:hAnsi="Times New Roman" w:cs="Times New Roman"/>
          <w:b/>
          <w:sz w:val="28"/>
          <w:szCs w:val="28"/>
        </w:rPr>
      </w:pPr>
    </w:p>
    <w:p w:rsidR="009E1A0C" w:rsidRPr="00C1198D" w:rsidRDefault="009E1A0C" w:rsidP="00C1198D">
      <w:pPr>
        <w:rPr>
          <w:rFonts w:ascii="Times New Roman" w:hAnsi="Times New Roman" w:cs="Times New Roman"/>
          <w:sz w:val="28"/>
          <w:szCs w:val="28"/>
        </w:rPr>
      </w:pPr>
      <w:r w:rsidRPr="00C1198D">
        <w:rPr>
          <w:rFonts w:ascii="Times New Roman" w:hAnsi="Times New Roman" w:cs="Times New Roman"/>
          <w:sz w:val="28"/>
          <w:szCs w:val="28"/>
        </w:rPr>
        <w:lastRenderedPageBreak/>
        <w:t xml:space="preserve">         </w:t>
      </w:r>
      <w:r w:rsidR="00D4058E" w:rsidRPr="00C1198D">
        <w:rPr>
          <w:rFonts w:ascii="Times New Roman" w:hAnsi="Times New Roman" w:cs="Times New Roman"/>
          <w:sz w:val="28"/>
          <w:szCs w:val="28"/>
        </w:rPr>
        <w:t xml:space="preserve">Детско-юношеские спортивные школы и на сегодняшний день продолжают оставаться по-настоящему основным базовым звеном </w:t>
      </w:r>
      <w:r w:rsidR="008A113F" w:rsidRPr="00C1198D">
        <w:rPr>
          <w:rFonts w:ascii="Times New Roman" w:hAnsi="Times New Roman" w:cs="Times New Roman"/>
          <w:sz w:val="28"/>
          <w:szCs w:val="28"/>
        </w:rPr>
        <w:t>развития детского спорта</w:t>
      </w:r>
      <w:r w:rsidR="00D4058E" w:rsidRPr="00C1198D">
        <w:rPr>
          <w:rFonts w:ascii="Times New Roman" w:hAnsi="Times New Roman" w:cs="Times New Roman"/>
          <w:sz w:val="28"/>
          <w:szCs w:val="28"/>
        </w:rPr>
        <w:t>. Именно здесь реализуется на практике множество целей системы физической культуры и спорта.</w:t>
      </w:r>
      <w:r w:rsidR="003D28EA" w:rsidRPr="00C1198D">
        <w:rPr>
          <w:rFonts w:ascii="Times New Roman" w:hAnsi="Times New Roman" w:cs="Times New Roman"/>
          <w:sz w:val="28"/>
          <w:szCs w:val="28"/>
        </w:rPr>
        <w:t xml:space="preserve"> </w:t>
      </w:r>
    </w:p>
    <w:p w:rsidR="00D4058E" w:rsidRPr="00C1198D" w:rsidRDefault="009E1A0C" w:rsidP="00C1198D">
      <w:pPr>
        <w:rPr>
          <w:rFonts w:ascii="Times New Roman" w:hAnsi="Times New Roman" w:cs="Times New Roman"/>
          <w:sz w:val="28"/>
          <w:szCs w:val="28"/>
        </w:rPr>
      </w:pPr>
      <w:r w:rsidRPr="00C1198D">
        <w:rPr>
          <w:rFonts w:ascii="Times New Roman" w:hAnsi="Times New Roman" w:cs="Times New Roman"/>
          <w:sz w:val="28"/>
          <w:szCs w:val="28"/>
        </w:rPr>
        <w:t xml:space="preserve">        </w:t>
      </w:r>
      <w:r w:rsidR="003D28EA" w:rsidRPr="00C1198D">
        <w:rPr>
          <w:rFonts w:ascii="Times New Roman" w:hAnsi="Times New Roman" w:cs="Times New Roman"/>
          <w:sz w:val="28"/>
          <w:szCs w:val="28"/>
        </w:rPr>
        <w:t>Исследования различных аспектов воспитательной работы в сфере физической культуры А.И.Михеева</w:t>
      </w:r>
      <w:r w:rsidR="001C04E9" w:rsidRPr="00C1198D">
        <w:rPr>
          <w:rFonts w:ascii="Times New Roman" w:hAnsi="Times New Roman" w:cs="Times New Roman"/>
          <w:sz w:val="28"/>
          <w:szCs w:val="28"/>
        </w:rPr>
        <w:t xml:space="preserve"> «Система воспитательной работы со спортсменами», О.И.Самусенкова «Педагогическая технология реализации социально-культурного потенциала игровых видов спорта в работе с юными спортсменами»</w:t>
      </w:r>
      <w:r w:rsidR="003D28EA" w:rsidRPr="00C1198D">
        <w:rPr>
          <w:rFonts w:ascii="Times New Roman" w:hAnsi="Times New Roman" w:cs="Times New Roman"/>
          <w:sz w:val="28"/>
          <w:szCs w:val="28"/>
        </w:rPr>
        <w:t xml:space="preserve"> </w:t>
      </w:r>
      <w:r w:rsidR="005B2E74" w:rsidRPr="00C1198D">
        <w:rPr>
          <w:rFonts w:ascii="Times New Roman" w:hAnsi="Times New Roman" w:cs="Times New Roman"/>
          <w:sz w:val="28"/>
          <w:szCs w:val="28"/>
        </w:rPr>
        <w:t xml:space="preserve">и другие </w:t>
      </w:r>
      <w:r w:rsidR="003D28EA" w:rsidRPr="00C1198D">
        <w:rPr>
          <w:rFonts w:ascii="Times New Roman" w:hAnsi="Times New Roman" w:cs="Times New Roman"/>
          <w:sz w:val="28"/>
          <w:szCs w:val="28"/>
        </w:rPr>
        <w:t>показали необходимость решения основных воспитательных задач в процессе тренировочной деятельности юных спортсменов.</w:t>
      </w:r>
    </w:p>
    <w:p w:rsidR="00AB5833" w:rsidRPr="00C1198D" w:rsidRDefault="009E1A0C" w:rsidP="00C1198D">
      <w:pPr>
        <w:rPr>
          <w:rFonts w:ascii="Times New Roman" w:hAnsi="Times New Roman" w:cs="Times New Roman"/>
          <w:sz w:val="28"/>
          <w:szCs w:val="28"/>
        </w:rPr>
      </w:pPr>
      <w:r w:rsidRPr="00C1198D">
        <w:rPr>
          <w:rFonts w:ascii="Times New Roman" w:hAnsi="Times New Roman" w:cs="Times New Roman"/>
          <w:sz w:val="28"/>
          <w:szCs w:val="28"/>
        </w:rPr>
        <w:t xml:space="preserve">         </w:t>
      </w:r>
      <w:r w:rsidR="0071736C" w:rsidRPr="00C1198D">
        <w:rPr>
          <w:rFonts w:ascii="Times New Roman" w:hAnsi="Times New Roman" w:cs="Times New Roman"/>
          <w:sz w:val="28"/>
          <w:szCs w:val="28"/>
        </w:rPr>
        <w:t>А</w:t>
      </w:r>
      <w:r w:rsidR="003D28EA" w:rsidRPr="00C1198D">
        <w:rPr>
          <w:rFonts w:ascii="Times New Roman" w:hAnsi="Times New Roman" w:cs="Times New Roman"/>
          <w:sz w:val="28"/>
          <w:szCs w:val="28"/>
        </w:rPr>
        <w:t>нализ планов воспитательной работы</w:t>
      </w:r>
      <w:r w:rsidR="00C157ED" w:rsidRPr="00C1198D">
        <w:rPr>
          <w:rFonts w:ascii="Times New Roman" w:hAnsi="Times New Roman" w:cs="Times New Roman"/>
          <w:sz w:val="28"/>
          <w:szCs w:val="28"/>
        </w:rPr>
        <w:t xml:space="preserve"> в дет</w:t>
      </w:r>
      <w:r w:rsidR="001C04E9" w:rsidRPr="00C1198D">
        <w:rPr>
          <w:rFonts w:ascii="Times New Roman" w:hAnsi="Times New Roman" w:cs="Times New Roman"/>
          <w:sz w:val="28"/>
          <w:szCs w:val="28"/>
        </w:rPr>
        <w:t>ско-юношеских спортивных школах</w:t>
      </w:r>
      <w:r w:rsidR="008A113F" w:rsidRPr="00C1198D">
        <w:rPr>
          <w:rFonts w:ascii="Times New Roman" w:hAnsi="Times New Roman" w:cs="Times New Roman"/>
          <w:sz w:val="28"/>
          <w:szCs w:val="28"/>
        </w:rPr>
        <w:t xml:space="preserve"> </w:t>
      </w:r>
      <w:r w:rsidR="00C157ED" w:rsidRPr="00C1198D">
        <w:rPr>
          <w:rFonts w:ascii="Times New Roman" w:hAnsi="Times New Roman" w:cs="Times New Roman"/>
          <w:sz w:val="28"/>
          <w:szCs w:val="28"/>
        </w:rPr>
        <w:t>свидетельствует о формальном подходе тренеров к ведению воспитательного процесса. Наблюдается отсутствие конкретных</w:t>
      </w:r>
      <w:r w:rsidR="00AB5833" w:rsidRPr="00C1198D">
        <w:rPr>
          <w:rFonts w:ascii="Times New Roman" w:hAnsi="Times New Roman" w:cs="Times New Roman"/>
          <w:sz w:val="28"/>
          <w:szCs w:val="28"/>
        </w:rPr>
        <w:t xml:space="preserve"> целей и задач воспитания, нарушение связи тренировочного процесса и работы во </w:t>
      </w:r>
      <w:proofErr w:type="spellStart"/>
      <w:r w:rsidR="00AB5833" w:rsidRPr="00C1198D">
        <w:rPr>
          <w:rFonts w:ascii="Times New Roman" w:hAnsi="Times New Roman" w:cs="Times New Roman"/>
          <w:sz w:val="28"/>
          <w:szCs w:val="28"/>
        </w:rPr>
        <w:t>внетренировочное</w:t>
      </w:r>
      <w:proofErr w:type="spellEnd"/>
      <w:r w:rsidR="00AB5833" w:rsidRPr="00C1198D">
        <w:rPr>
          <w:rFonts w:ascii="Times New Roman" w:hAnsi="Times New Roman" w:cs="Times New Roman"/>
          <w:sz w:val="28"/>
          <w:szCs w:val="28"/>
        </w:rPr>
        <w:t xml:space="preserve"> время. Мало внимания уделяется формированию благоприятного психологического климата внутри спортивных групп. Не уделяется должное внимание повышению уровня воспитанности юных спортсменов. </w:t>
      </w:r>
    </w:p>
    <w:p w:rsidR="003D28EA" w:rsidRPr="00C1198D" w:rsidRDefault="009E1A0C" w:rsidP="00C1198D">
      <w:pPr>
        <w:rPr>
          <w:rFonts w:ascii="Times New Roman" w:hAnsi="Times New Roman" w:cs="Times New Roman"/>
          <w:sz w:val="28"/>
          <w:szCs w:val="28"/>
        </w:rPr>
      </w:pPr>
      <w:r w:rsidRPr="00C1198D">
        <w:rPr>
          <w:rFonts w:ascii="Times New Roman" w:hAnsi="Times New Roman" w:cs="Times New Roman"/>
          <w:sz w:val="28"/>
          <w:szCs w:val="28"/>
        </w:rPr>
        <w:t xml:space="preserve">           </w:t>
      </w:r>
      <w:r w:rsidR="00AB5833" w:rsidRPr="00C1198D">
        <w:rPr>
          <w:rFonts w:ascii="Times New Roman" w:hAnsi="Times New Roman" w:cs="Times New Roman"/>
          <w:sz w:val="28"/>
          <w:szCs w:val="28"/>
        </w:rPr>
        <w:t xml:space="preserve">Анализ </w:t>
      </w:r>
      <w:r w:rsidR="0071736C" w:rsidRPr="00C1198D">
        <w:rPr>
          <w:rFonts w:ascii="Times New Roman" w:hAnsi="Times New Roman" w:cs="Times New Roman"/>
          <w:sz w:val="28"/>
          <w:szCs w:val="28"/>
        </w:rPr>
        <w:t>фактического состоя</w:t>
      </w:r>
      <w:r w:rsidR="00AB5833" w:rsidRPr="00C1198D">
        <w:rPr>
          <w:rFonts w:ascii="Times New Roman" w:hAnsi="Times New Roman" w:cs="Times New Roman"/>
          <w:sz w:val="28"/>
          <w:szCs w:val="28"/>
        </w:rPr>
        <w:t>ния</w:t>
      </w:r>
      <w:r w:rsidR="00705BC5" w:rsidRPr="00C1198D">
        <w:rPr>
          <w:rFonts w:ascii="Times New Roman" w:hAnsi="Times New Roman" w:cs="Times New Roman"/>
          <w:sz w:val="28"/>
          <w:szCs w:val="28"/>
        </w:rPr>
        <w:t xml:space="preserve"> </w:t>
      </w:r>
      <w:r w:rsidR="0071736C" w:rsidRPr="00C1198D">
        <w:rPr>
          <w:rFonts w:ascii="Times New Roman" w:hAnsi="Times New Roman" w:cs="Times New Roman"/>
          <w:sz w:val="28"/>
          <w:szCs w:val="28"/>
        </w:rPr>
        <w:t>воспитательной работы в ДЮСШ выявил небольшое количество воспитательных мероприятий, которые не очень координируются между собой. Слабы межгрупповые связи внутри ДЮСШ, вследствие чего общение детей замыкается на внутригрупповых взаимоотношениях.</w:t>
      </w:r>
    </w:p>
    <w:p w:rsidR="009E1A0C" w:rsidRPr="00C1198D" w:rsidRDefault="00AC7C2C" w:rsidP="00C1198D">
      <w:pPr>
        <w:rPr>
          <w:rFonts w:ascii="Times New Roman" w:hAnsi="Times New Roman" w:cs="Times New Roman"/>
          <w:sz w:val="28"/>
          <w:szCs w:val="28"/>
        </w:rPr>
      </w:pPr>
      <w:r w:rsidRPr="00C1198D">
        <w:rPr>
          <w:rFonts w:ascii="Times New Roman" w:hAnsi="Times New Roman" w:cs="Times New Roman"/>
          <w:sz w:val="28"/>
          <w:szCs w:val="28"/>
        </w:rPr>
        <w:t xml:space="preserve">           </w:t>
      </w:r>
      <w:r w:rsidR="009E1A0C" w:rsidRPr="00C1198D">
        <w:rPr>
          <w:rFonts w:ascii="Times New Roman" w:hAnsi="Times New Roman" w:cs="Times New Roman"/>
          <w:sz w:val="28"/>
          <w:szCs w:val="28"/>
        </w:rPr>
        <w:t>Всё это говорит о необходимости создания системы воспитательной работы</w:t>
      </w:r>
      <w:r w:rsidRPr="00C1198D">
        <w:rPr>
          <w:rFonts w:ascii="Times New Roman" w:hAnsi="Times New Roman" w:cs="Times New Roman"/>
          <w:sz w:val="28"/>
          <w:szCs w:val="28"/>
        </w:rPr>
        <w:t xml:space="preserve"> для </w:t>
      </w:r>
      <w:r w:rsidR="009E1A0C" w:rsidRPr="00C1198D">
        <w:rPr>
          <w:rFonts w:ascii="Times New Roman" w:hAnsi="Times New Roman" w:cs="Times New Roman"/>
          <w:sz w:val="28"/>
          <w:szCs w:val="28"/>
        </w:rPr>
        <w:t>реализации</w:t>
      </w:r>
      <w:r w:rsidRPr="00C1198D">
        <w:rPr>
          <w:rFonts w:ascii="Times New Roman" w:hAnsi="Times New Roman" w:cs="Times New Roman"/>
          <w:sz w:val="28"/>
          <w:szCs w:val="28"/>
        </w:rPr>
        <w:t xml:space="preserve"> огромного педагогического и воспитательного потенциала спорта в учебно-тренировочном процессе </w:t>
      </w:r>
      <w:r w:rsidR="005B2E74" w:rsidRPr="00C1198D">
        <w:rPr>
          <w:rFonts w:ascii="Times New Roman" w:hAnsi="Times New Roman" w:cs="Times New Roman"/>
          <w:sz w:val="28"/>
          <w:szCs w:val="28"/>
        </w:rPr>
        <w:t xml:space="preserve">с </w:t>
      </w:r>
      <w:proofErr w:type="gramStart"/>
      <w:r w:rsidRPr="00C1198D">
        <w:rPr>
          <w:rFonts w:ascii="Times New Roman" w:hAnsi="Times New Roman" w:cs="Times New Roman"/>
          <w:sz w:val="28"/>
          <w:szCs w:val="28"/>
        </w:rPr>
        <w:t>обучающи</w:t>
      </w:r>
      <w:r w:rsidR="005B2E74" w:rsidRPr="00C1198D">
        <w:rPr>
          <w:rFonts w:ascii="Times New Roman" w:hAnsi="Times New Roman" w:cs="Times New Roman"/>
          <w:sz w:val="28"/>
          <w:szCs w:val="28"/>
        </w:rPr>
        <w:t>ми</w:t>
      </w:r>
      <w:r w:rsidRPr="00C1198D">
        <w:rPr>
          <w:rFonts w:ascii="Times New Roman" w:hAnsi="Times New Roman" w:cs="Times New Roman"/>
          <w:sz w:val="28"/>
          <w:szCs w:val="28"/>
        </w:rPr>
        <w:t>ся</w:t>
      </w:r>
      <w:proofErr w:type="gramEnd"/>
      <w:r w:rsidRPr="00C1198D">
        <w:rPr>
          <w:rFonts w:ascii="Times New Roman" w:hAnsi="Times New Roman" w:cs="Times New Roman"/>
          <w:sz w:val="28"/>
          <w:szCs w:val="28"/>
        </w:rPr>
        <w:t xml:space="preserve"> и во </w:t>
      </w:r>
      <w:proofErr w:type="spellStart"/>
      <w:r w:rsidRPr="00C1198D">
        <w:rPr>
          <w:rFonts w:ascii="Times New Roman" w:hAnsi="Times New Roman" w:cs="Times New Roman"/>
          <w:sz w:val="28"/>
          <w:szCs w:val="28"/>
        </w:rPr>
        <w:t>внетренировочное</w:t>
      </w:r>
      <w:proofErr w:type="spellEnd"/>
      <w:r w:rsidRPr="00C1198D">
        <w:rPr>
          <w:rFonts w:ascii="Times New Roman" w:hAnsi="Times New Roman" w:cs="Times New Roman"/>
          <w:sz w:val="28"/>
          <w:szCs w:val="28"/>
        </w:rPr>
        <w:t xml:space="preserve"> время.</w:t>
      </w:r>
    </w:p>
    <w:p w:rsidR="00B171CC" w:rsidRPr="00C1198D" w:rsidRDefault="000C30C0" w:rsidP="00C1198D">
      <w:pPr>
        <w:rPr>
          <w:rFonts w:ascii="Times New Roman" w:hAnsi="Times New Roman" w:cs="Times New Roman"/>
          <w:sz w:val="28"/>
          <w:szCs w:val="28"/>
        </w:rPr>
      </w:pPr>
      <w:r w:rsidRPr="00C1198D">
        <w:rPr>
          <w:rFonts w:ascii="Times New Roman" w:hAnsi="Times New Roman" w:cs="Times New Roman"/>
          <w:sz w:val="28"/>
          <w:szCs w:val="28"/>
        </w:rPr>
        <w:t xml:space="preserve">          </w:t>
      </w:r>
      <w:r w:rsidR="00B171CC" w:rsidRPr="00C1198D">
        <w:rPr>
          <w:rFonts w:ascii="Times New Roman" w:hAnsi="Times New Roman" w:cs="Times New Roman"/>
          <w:sz w:val="28"/>
          <w:szCs w:val="28"/>
        </w:rPr>
        <w:t xml:space="preserve">В МОУ ДОД «Еланская ДЮСШ» Еланского муниципального района Волгоградской области был сделан глубокий анализ состояния воспитательной работы, </w:t>
      </w:r>
      <w:r w:rsidR="003375C8" w:rsidRPr="00C1198D">
        <w:rPr>
          <w:rFonts w:ascii="Times New Roman" w:hAnsi="Times New Roman" w:cs="Times New Roman"/>
          <w:sz w:val="28"/>
          <w:szCs w:val="28"/>
        </w:rPr>
        <w:t xml:space="preserve">в </w:t>
      </w:r>
      <w:r w:rsidR="00B171CC" w:rsidRPr="00C1198D">
        <w:rPr>
          <w:rFonts w:ascii="Times New Roman" w:hAnsi="Times New Roman" w:cs="Times New Roman"/>
          <w:sz w:val="28"/>
          <w:szCs w:val="28"/>
        </w:rPr>
        <w:t>котор</w:t>
      </w:r>
      <w:r w:rsidR="003375C8" w:rsidRPr="00C1198D">
        <w:rPr>
          <w:rFonts w:ascii="Times New Roman" w:hAnsi="Times New Roman" w:cs="Times New Roman"/>
          <w:sz w:val="28"/>
          <w:szCs w:val="28"/>
        </w:rPr>
        <w:t>ом</w:t>
      </w:r>
      <w:r w:rsidR="00B171CC" w:rsidRPr="00C1198D">
        <w:rPr>
          <w:rFonts w:ascii="Times New Roman" w:hAnsi="Times New Roman" w:cs="Times New Roman"/>
          <w:sz w:val="28"/>
          <w:szCs w:val="28"/>
        </w:rPr>
        <w:t xml:space="preserve"> также </w:t>
      </w:r>
      <w:r w:rsidR="003375C8" w:rsidRPr="00C1198D">
        <w:rPr>
          <w:rFonts w:ascii="Times New Roman" w:hAnsi="Times New Roman" w:cs="Times New Roman"/>
          <w:sz w:val="28"/>
          <w:szCs w:val="28"/>
        </w:rPr>
        <w:t>обозначились</w:t>
      </w:r>
      <w:r w:rsidR="00E064C0" w:rsidRPr="00C1198D">
        <w:rPr>
          <w:rFonts w:ascii="Times New Roman" w:hAnsi="Times New Roman" w:cs="Times New Roman"/>
          <w:sz w:val="28"/>
          <w:szCs w:val="28"/>
        </w:rPr>
        <w:t xml:space="preserve"> все вышеназванные проблемы</w:t>
      </w:r>
      <w:r w:rsidR="00B171CC" w:rsidRPr="00C1198D">
        <w:rPr>
          <w:rFonts w:ascii="Times New Roman" w:hAnsi="Times New Roman" w:cs="Times New Roman"/>
          <w:sz w:val="28"/>
          <w:szCs w:val="28"/>
        </w:rPr>
        <w:t xml:space="preserve">. </w:t>
      </w:r>
      <w:r w:rsidR="003375C8" w:rsidRPr="00C1198D">
        <w:rPr>
          <w:rFonts w:ascii="Times New Roman" w:hAnsi="Times New Roman" w:cs="Times New Roman"/>
          <w:sz w:val="28"/>
          <w:szCs w:val="28"/>
        </w:rPr>
        <w:t>Анализ</w:t>
      </w:r>
      <w:r w:rsidR="00B171CC" w:rsidRPr="00C1198D">
        <w:rPr>
          <w:rFonts w:ascii="Times New Roman" w:hAnsi="Times New Roman" w:cs="Times New Roman"/>
          <w:sz w:val="28"/>
          <w:szCs w:val="28"/>
        </w:rPr>
        <w:t xml:space="preserve"> помог прийти к выводу о том, что выстраивать систему воспитательной работы</w:t>
      </w:r>
      <w:r w:rsidR="003375C8" w:rsidRPr="00C1198D">
        <w:rPr>
          <w:rFonts w:ascii="Times New Roman" w:hAnsi="Times New Roman" w:cs="Times New Roman"/>
          <w:sz w:val="28"/>
          <w:szCs w:val="28"/>
        </w:rPr>
        <w:t xml:space="preserve"> нужно, начиная  с общего документа</w:t>
      </w:r>
      <w:r w:rsidR="00E064C0" w:rsidRPr="00C1198D">
        <w:rPr>
          <w:rFonts w:ascii="Times New Roman" w:hAnsi="Times New Roman" w:cs="Times New Roman"/>
          <w:sz w:val="28"/>
          <w:szCs w:val="28"/>
        </w:rPr>
        <w:t>:</w:t>
      </w:r>
      <w:r w:rsidR="003375C8" w:rsidRPr="00C1198D">
        <w:rPr>
          <w:rFonts w:ascii="Times New Roman" w:hAnsi="Times New Roman" w:cs="Times New Roman"/>
          <w:sz w:val="28"/>
          <w:szCs w:val="28"/>
        </w:rPr>
        <w:t xml:space="preserve"> Программы воспитания учреждения. Такая Программа была разработана, утверждена Педагогическим советом в ноябре 2010 года.</w:t>
      </w:r>
    </w:p>
    <w:p w:rsidR="00D4058E" w:rsidRPr="00C1198D" w:rsidRDefault="00E064C0" w:rsidP="00C1198D">
      <w:pPr>
        <w:rPr>
          <w:rFonts w:ascii="Times New Roman" w:hAnsi="Times New Roman" w:cs="Times New Roman"/>
          <w:sz w:val="28"/>
          <w:szCs w:val="28"/>
        </w:rPr>
      </w:pPr>
      <w:r w:rsidRPr="00C1198D">
        <w:rPr>
          <w:rFonts w:ascii="Times New Roman" w:hAnsi="Times New Roman" w:cs="Times New Roman"/>
          <w:sz w:val="28"/>
          <w:szCs w:val="28"/>
        </w:rPr>
        <w:t xml:space="preserve">           </w:t>
      </w:r>
      <w:r w:rsidR="003375C8" w:rsidRPr="00C1198D">
        <w:rPr>
          <w:rFonts w:ascii="Times New Roman" w:hAnsi="Times New Roman" w:cs="Times New Roman"/>
          <w:sz w:val="28"/>
          <w:szCs w:val="28"/>
        </w:rPr>
        <w:t>С позиции долгосрочной перспективы развития воспитательной системы,  произошла корректировка содержания Годового плана работы ДЮСШ на 2010-2011 учебный год.</w:t>
      </w:r>
      <w:r w:rsidR="00D50B76" w:rsidRPr="00C1198D">
        <w:rPr>
          <w:rFonts w:ascii="Times New Roman" w:hAnsi="Times New Roman" w:cs="Times New Roman"/>
          <w:sz w:val="28"/>
          <w:szCs w:val="28"/>
        </w:rPr>
        <w:t xml:space="preserve"> </w:t>
      </w:r>
      <w:r w:rsidR="00C663B2" w:rsidRPr="00C1198D">
        <w:rPr>
          <w:rFonts w:ascii="Times New Roman" w:hAnsi="Times New Roman" w:cs="Times New Roman"/>
          <w:sz w:val="28"/>
          <w:szCs w:val="28"/>
        </w:rPr>
        <w:t>На з</w:t>
      </w:r>
      <w:r w:rsidR="00D50B76" w:rsidRPr="00C1198D">
        <w:rPr>
          <w:rFonts w:ascii="Times New Roman" w:hAnsi="Times New Roman" w:cs="Times New Roman"/>
          <w:sz w:val="28"/>
          <w:szCs w:val="28"/>
        </w:rPr>
        <w:t>аседания</w:t>
      </w:r>
      <w:r w:rsidR="00273183" w:rsidRPr="00C1198D">
        <w:rPr>
          <w:rFonts w:ascii="Times New Roman" w:hAnsi="Times New Roman" w:cs="Times New Roman"/>
          <w:sz w:val="28"/>
          <w:szCs w:val="28"/>
        </w:rPr>
        <w:t>х</w:t>
      </w:r>
      <w:r w:rsidR="00D50B76" w:rsidRPr="00C1198D">
        <w:rPr>
          <w:rFonts w:ascii="Times New Roman" w:hAnsi="Times New Roman" w:cs="Times New Roman"/>
          <w:sz w:val="28"/>
          <w:szCs w:val="28"/>
        </w:rPr>
        <w:t xml:space="preserve"> Методических советов </w:t>
      </w:r>
      <w:r w:rsidR="00C663B2" w:rsidRPr="00C1198D">
        <w:rPr>
          <w:rFonts w:ascii="Times New Roman" w:hAnsi="Times New Roman" w:cs="Times New Roman"/>
          <w:sz w:val="28"/>
          <w:szCs w:val="28"/>
        </w:rPr>
        <w:t>мы</w:t>
      </w:r>
      <w:r w:rsidR="00D50B76" w:rsidRPr="00C1198D">
        <w:rPr>
          <w:rFonts w:ascii="Times New Roman" w:hAnsi="Times New Roman" w:cs="Times New Roman"/>
          <w:sz w:val="28"/>
          <w:szCs w:val="28"/>
        </w:rPr>
        <w:t xml:space="preserve"> </w:t>
      </w:r>
      <w:bookmarkStart w:id="0" w:name="_GoBack"/>
      <w:bookmarkEnd w:id="0"/>
      <w:r w:rsidR="00D50B76" w:rsidRPr="00C1198D">
        <w:rPr>
          <w:rFonts w:ascii="Times New Roman" w:hAnsi="Times New Roman" w:cs="Times New Roman"/>
          <w:sz w:val="28"/>
          <w:szCs w:val="28"/>
        </w:rPr>
        <w:t>изуч</w:t>
      </w:r>
      <w:r w:rsidR="00C663B2" w:rsidRPr="00C1198D">
        <w:rPr>
          <w:rFonts w:ascii="Times New Roman" w:hAnsi="Times New Roman" w:cs="Times New Roman"/>
          <w:sz w:val="28"/>
          <w:szCs w:val="28"/>
        </w:rPr>
        <w:t>или</w:t>
      </w:r>
      <w:r w:rsidR="00D50B76" w:rsidRPr="00C1198D">
        <w:rPr>
          <w:rFonts w:ascii="Times New Roman" w:hAnsi="Times New Roman" w:cs="Times New Roman"/>
          <w:sz w:val="28"/>
          <w:szCs w:val="28"/>
        </w:rPr>
        <w:t xml:space="preserve"> вопрос</w:t>
      </w:r>
      <w:r w:rsidR="00C663B2" w:rsidRPr="00C1198D">
        <w:rPr>
          <w:rFonts w:ascii="Times New Roman" w:hAnsi="Times New Roman" w:cs="Times New Roman"/>
          <w:sz w:val="28"/>
          <w:szCs w:val="28"/>
        </w:rPr>
        <w:t>ы</w:t>
      </w:r>
      <w:r w:rsidR="00D50B76" w:rsidRPr="00C1198D">
        <w:rPr>
          <w:rFonts w:ascii="Times New Roman" w:hAnsi="Times New Roman" w:cs="Times New Roman"/>
          <w:sz w:val="28"/>
          <w:szCs w:val="28"/>
        </w:rPr>
        <w:t xml:space="preserve"> </w:t>
      </w:r>
      <w:r w:rsidRPr="00C1198D">
        <w:rPr>
          <w:rFonts w:ascii="Times New Roman" w:hAnsi="Times New Roman" w:cs="Times New Roman"/>
          <w:sz w:val="28"/>
          <w:szCs w:val="28"/>
        </w:rPr>
        <w:t xml:space="preserve">совершенствования содержания воспитательной работы, </w:t>
      </w:r>
      <w:r w:rsidR="005B2E74" w:rsidRPr="00C1198D">
        <w:rPr>
          <w:rFonts w:ascii="Times New Roman" w:hAnsi="Times New Roman" w:cs="Times New Roman"/>
          <w:sz w:val="28"/>
          <w:szCs w:val="28"/>
        </w:rPr>
        <w:t xml:space="preserve">познакомились с </w:t>
      </w:r>
      <w:r w:rsidRPr="00C1198D">
        <w:rPr>
          <w:rFonts w:ascii="Times New Roman" w:hAnsi="Times New Roman" w:cs="Times New Roman"/>
          <w:sz w:val="28"/>
          <w:szCs w:val="28"/>
        </w:rPr>
        <w:t>современным</w:t>
      </w:r>
      <w:r w:rsidR="005B2E74" w:rsidRPr="00C1198D">
        <w:rPr>
          <w:rFonts w:ascii="Times New Roman" w:hAnsi="Times New Roman" w:cs="Times New Roman"/>
          <w:sz w:val="28"/>
          <w:szCs w:val="28"/>
        </w:rPr>
        <w:t>и</w:t>
      </w:r>
      <w:r w:rsidRPr="00C1198D">
        <w:rPr>
          <w:rFonts w:ascii="Times New Roman" w:hAnsi="Times New Roman" w:cs="Times New Roman"/>
          <w:sz w:val="28"/>
          <w:szCs w:val="28"/>
        </w:rPr>
        <w:t xml:space="preserve"> технологиям</w:t>
      </w:r>
      <w:r w:rsidR="005B2E74" w:rsidRPr="00C1198D">
        <w:rPr>
          <w:rFonts w:ascii="Times New Roman" w:hAnsi="Times New Roman" w:cs="Times New Roman"/>
          <w:sz w:val="28"/>
          <w:szCs w:val="28"/>
        </w:rPr>
        <w:t>и</w:t>
      </w:r>
      <w:r w:rsidRPr="00C1198D">
        <w:rPr>
          <w:rFonts w:ascii="Times New Roman" w:hAnsi="Times New Roman" w:cs="Times New Roman"/>
          <w:sz w:val="28"/>
          <w:szCs w:val="28"/>
        </w:rPr>
        <w:t xml:space="preserve"> воспитания, новым</w:t>
      </w:r>
      <w:r w:rsidR="005B2E74" w:rsidRPr="00C1198D">
        <w:rPr>
          <w:rFonts w:ascii="Times New Roman" w:hAnsi="Times New Roman" w:cs="Times New Roman"/>
          <w:sz w:val="28"/>
          <w:szCs w:val="28"/>
        </w:rPr>
        <w:t>и</w:t>
      </w:r>
      <w:r w:rsidRPr="00C1198D">
        <w:rPr>
          <w:rFonts w:ascii="Times New Roman" w:hAnsi="Times New Roman" w:cs="Times New Roman"/>
          <w:sz w:val="28"/>
          <w:szCs w:val="28"/>
        </w:rPr>
        <w:t xml:space="preserve"> направлениям</w:t>
      </w:r>
      <w:r w:rsidR="005B2E74" w:rsidRPr="00C1198D">
        <w:rPr>
          <w:rFonts w:ascii="Times New Roman" w:hAnsi="Times New Roman" w:cs="Times New Roman"/>
          <w:sz w:val="28"/>
          <w:szCs w:val="28"/>
        </w:rPr>
        <w:t>и</w:t>
      </w:r>
      <w:r w:rsidRPr="00C1198D">
        <w:rPr>
          <w:rFonts w:ascii="Times New Roman" w:hAnsi="Times New Roman" w:cs="Times New Roman"/>
          <w:sz w:val="28"/>
          <w:szCs w:val="28"/>
        </w:rPr>
        <w:t xml:space="preserve"> контроля процесса воспитания.</w:t>
      </w:r>
    </w:p>
    <w:p w:rsidR="005B2E74" w:rsidRPr="00C1198D" w:rsidRDefault="000C30C0" w:rsidP="00C1198D">
      <w:pPr>
        <w:rPr>
          <w:rFonts w:ascii="Times New Roman" w:hAnsi="Times New Roman" w:cs="Times New Roman"/>
          <w:sz w:val="28"/>
          <w:szCs w:val="28"/>
        </w:rPr>
      </w:pPr>
      <w:r w:rsidRPr="00C1198D">
        <w:rPr>
          <w:rFonts w:ascii="Times New Roman" w:hAnsi="Times New Roman" w:cs="Times New Roman"/>
          <w:sz w:val="28"/>
          <w:szCs w:val="28"/>
        </w:rPr>
        <w:t xml:space="preserve">            </w:t>
      </w:r>
      <w:r w:rsidR="00C663B2" w:rsidRPr="00C1198D">
        <w:rPr>
          <w:rFonts w:ascii="Times New Roman" w:hAnsi="Times New Roman" w:cs="Times New Roman"/>
          <w:sz w:val="28"/>
          <w:szCs w:val="28"/>
        </w:rPr>
        <w:t>Выполнили домашнее задание по написанию стать</w:t>
      </w:r>
      <w:r w:rsidR="00ED5B7C" w:rsidRPr="00C1198D">
        <w:rPr>
          <w:rFonts w:ascii="Times New Roman" w:hAnsi="Times New Roman" w:cs="Times New Roman"/>
          <w:sz w:val="28"/>
          <w:szCs w:val="28"/>
        </w:rPr>
        <w:t>и</w:t>
      </w:r>
      <w:r w:rsidR="00C663B2" w:rsidRPr="00C1198D">
        <w:rPr>
          <w:rFonts w:ascii="Times New Roman" w:hAnsi="Times New Roman" w:cs="Times New Roman"/>
          <w:sz w:val="28"/>
          <w:szCs w:val="28"/>
        </w:rPr>
        <w:t xml:space="preserve"> «Мои представления о содержании воспитательной работы тренера-преподавателя с </w:t>
      </w:r>
      <w:proofErr w:type="gramStart"/>
      <w:r w:rsidR="00C663B2" w:rsidRPr="00C1198D">
        <w:rPr>
          <w:rFonts w:ascii="Times New Roman" w:hAnsi="Times New Roman" w:cs="Times New Roman"/>
          <w:sz w:val="28"/>
          <w:szCs w:val="28"/>
        </w:rPr>
        <w:t>обучающимися</w:t>
      </w:r>
      <w:proofErr w:type="gramEnd"/>
      <w:r w:rsidR="00C663B2" w:rsidRPr="00C1198D">
        <w:rPr>
          <w:rFonts w:ascii="Times New Roman" w:hAnsi="Times New Roman" w:cs="Times New Roman"/>
          <w:sz w:val="28"/>
          <w:szCs w:val="28"/>
        </w:rPr>
        <w:t xml:space="preserve"> в группе»</w:t>
      </w:r>
      <w:r w:rsidR="005B2E74" w:rsidRPr="00C1198D">
        <w:rPr>
          <w:rFonts w:ascii="Times New Roman" w:hAnsi="Times New Roman" w:cs="Times New Roman"/>
          <w:sz w:val="28"/>
          <w:szCs w:val="28"/>
        </w:rPr>
        <w:t xml:space="preserve"> (прилагается)</w:t>
      </w:r>
      <w:r w:rsidR="00C663B2" w:rsidRPr="00C1198D">
        <w:rPr>
          <w:rFonts w:ascii="Times New Roman" w:hAnsi="Times New Roman" w:cs="Times New Roman"/>
          <w:sz w:val="28"/>
          <w:szCs w:val="28"/>
        </w:rPr>
        <w:t>.</w:t>
      </w:r>
      <w:r w:rsidRPr="00C1198D">
        <w:rPr>
          <w:rFonts w:ascii="Times New Roman" w:hAnsi="Times New Roman" w:cs="Times New Roman"/>
          <w:sz w:val="28"/>
          <w:szCs w:val="28"/>
        </w:rPr>
        <w:t xml:space="preserve">      </w:t>
      </w:r>
    </w:p>
    <w:p w:rsidR="0099795A" w:rsidRDefault="005B2E74" w:rsidP="00C1198D">
      <w:pPr>
        <w:rPr>
          <w:rFonts w:ascii="Times New Roman" w:hAnsi="Times New Roman" w:cs="Times New Roman"/>
          <w:sz w:val="28"/>
          <w:szCs w:val="28"/>
        </w:rPr>
      </w:pPr>
      <w:r w:rsidRPr="00C1198D">
        <w:rPr>
          <w:rFonts w:ascii="Times New Roman" w:hAnsi="Times New Roman" w:cs="Times New Roman"/>
          <w:sz w:val="28"/>
          <w:szCs w:val="28"/>
        </w:rPr>
        <w:t xml:space="preserve">           Всё это позволяет с одной стороны глубоко погрузиться</w:t>
      </w:r>
      <w:r w:rsidR="000C30C0" w:rsidRPr="00C1198D">
        <w:rPr>
          <w:rFonts w:ascii="Times New Roman" w:hAnsi="Times New Roman" w:cs="Times New Roman"/>
          <w:sz w:val="28"/>
          <w:szCs w:val="28"/>
        </w:rPr>
        <w:t xml:space="preserve">  </w:t>
      </w:r>
      <w:r w:rsidRPr="00C1198D">
        <w:rPr>
          <w:rFonts w:ascii="Times New Roman" w:hAnsi="Times New Roman" w:cs="Times New Roman"/>
          <w:sz w:val="28"/>
          <w:szCs w:val="28"/>
        </w:rPr>
        <w:t>в проблему, а с другой стороны понять, с чего необходимо начинать работу в группе.</w:t>
      </w:r>
      <w:r w:rsidR="000C30C0" w:rsidRPr="00C1198D">
        <w:rPr>
          <w:rFonts w:ascii="Times New Roman" w:hAnsi="Times New Roman" w:cs="Times New Roman"/>
          <w:sz w:val="28"/>
          <w:szCs w:val="28"/>
        </w:rPr>
        <w:t xml:space="preserve">    </w:t>
      </w:r>
    </w:p>
    <w:p w:rsidR="00C1198D" w:rsidRPr="00C1198D" w:rsidRDefault="00C1198D" w:rsidP="00C1198D">
      <w:pPr>
        <w:rPr>
          <w:rFonts w:ascii="Times New Roman" w:hAnsi="Times New Roman" w:cs="Times New Roman"/>
          <w:sz w:val="28"/>
          <w:szCs w:val="28"/>
        </w:rPr>
      </w:pPr>
    </w:p>
    <w:p w:rsidR="0099795A" w:rsidRPr="00C1198D" w:rsidRDefault="0099795A" w:rsidP="00C1198D">
      <w:pPr>
        <w:jc w:val="center"/>
        <w:rPr>
          <w:rFonts w:ascii="Times New Roman" w:hAnsi="Times New Roman" w:cs="Times New Roman"/>
          <w:b/>
          <w:sz w:val="28"/>
          <w:szCs w:val="28"/>
        </w:rPr>
      </w:pPr>
      <w:r w:rsidRPr="00C1198D">
        <w:rPr>
          <w:rFonts w:ascii="Times New Roman" w:hAnsi="Times New Roman" w:cs="Times New Roman"/>
          <w:b/>
          <w:sz w:val="28"/>
          <w:szCs w:val="28"/>
        </w:rPr>
        <w:t>Рекомендации.</w:t>
      </w:r>
    </w:p>
    <w:p w:rsidR="00A43706" w:rsidRPr="00C1198D" w:rsidRDefault="00A43706" w:rsidP="00C1198D">
      <w:pPr>
        <w:jc w:val="center"/>
        <w:rPr>
          <w:rFonts w:ascii="Times New Roman" w:hAnsi="Times New Roman" w:cs="Times New Roman"/>
          <w:sz w:val="28"/>
          <w:szCs w:val="28"/>
        </w:rPr>
      </w:pPr>
    </w:p>
    <w:p w:rsidR="0099795A" w:rsidRPr="00C1198D" w:rsidRDefault="000C30C0" w:rsidP="00C1198D">
      <w:pPr>
        <w:rPr>
          <w:rFonts w:ascii="Times New Roman" w:hAnsi="Times New Roman" w:cs="Times New Roman"/>
          <w:sz w:val="28"/>
          <w:szCs w:val="28"/>
        </w:rPr>
      </w:pPr>
      <w:r w:rsidRPr="00C1198D">
        <w:rPr>
          <w:rFonts w:ascii="Times New Roman" w:hAnsi="Times New Roman" w:cs="Times New Roman"/>
          <w:sz w:val="28"/>
          <w:szCs w:val="28"/>
        </w:rPr>
        <w:t xml:space="preserve">           В настоящей методической разработке  представ</w:t>
      </w:r>
      <w:r w:rsidR="006938A6">
        <w:rPr>
          <w:rFonts w:ascii="Times New Roman" w:hAnsi="Times New Roman" w:cs="Times New Roman"/>
          <w:sz w:val="28"/>
          <w:szCs w:val="28"/>
        </w:rPr>
        <w:t>л</w:t>
      </w:r>
      <w:r w:rsidR="00C1198D">
        <w:rPr>
          <w:rFonts w:ascii="Times New Roman" w:hAnsi="Times New Roman" w:cs="Times New Roman"/>
          <w:sz w:val="28"/>
          <w:szCs w:val="28"/>
        </w:rPr>
        <w:t>яю</w:t>
      </w:r>
      <w:r w:rsidRPr="00C1198D">
        <w:rPr>
          <w:rFonts w:ascii="Times New Roman" w:hAnsi="Times New Roman" w:cs="Times New Roman"/>
          <w:sz w:val="28"/>
          <w:szCs w:val="28"/>
        </w:rPr>
        <w:t xml:space="preserve">  систему воспитательной работы </w:t>
      </w:r>
      <w:r w:rsidR="005B2E74" w:rsidRPr="00C1198D">
        <w:rPr>
          <w:rFonts w:ascii="Times New Roman" w:hAnsi="Times New Roman" w:cs="Times New Roman"/>
          <w:sz w:val="28"/>
          <w:szCs w:val="28"/>
        </w:rPr>
        <w:t xml:space="preserve">с </w:t>
      </w:r>
      <w:r w:rsidRPr="00C1198D">
        <w:rPr>
          <w:rFonts w:ascii="Times New Roman" w:hAnsi="Times New Roman" w:cs="Times New Roman"/>
          <w:sz w:val="28"/>
          <w:szCs w:val="28"/>
        </w:rPr>
        <w:t>обучающи</w:t>
      </w:r>
      <w:r w:rsidR="005B2E74" w:rsidRPr="00C1198D">
        <w:rPr>
          <w:rFonts w:ascii="Times New Roman" w:hAnsi="Times New Roman" w:cs="Times New Roman"/>
          <w:sz w:val="28"/>
          <w:szCs w:val="28"/>
        </w:rPr>
        <w:t>ми</w:t>
      </w:r>
      <w:r w:rsidRPr="00C1198D">
        <w:rPr>
          <w:rFonts w:ascii="Times New Roman" w:hAnsi="Times New Roman" w:cs="Times New Roman"/>
          <w:sz w:val="28"/>
          <w:szCs w:val="28"/>
        </w:rPr>
        <w:t>ся отделения каратэ-до на разных этапах подготовки юных спортсменов.</w:t>
      </w:r>
    </w:p>
    <w:p w:rsidR="0099795A" w:rsidRPr="00C1198D" w:rsidRDefault="0099795A" w:rsidP="00C1198D">
      <w:pPr>
        <w:rPr>
          <w:rFonts w:ascii="Times New Roman" w:hAnsi="Times New Roman" w:cs="Times New Roman"/>
          <w:sz w:val="28"/>
          <w:szCs w:val="28"/>
        </w:rPr>
      </w:pPr>
    </w:p>
    <w:p w:rsidR="008A113F" w:rsidRPr="00C1198D" w:rsidRDefault="0099795A" w:rsidP="00C1198D">
      <w:pPr>
        <w:rPr>
          <w:rFonts w:ascii="Times New Roman" w:hAnsi="Times New Roman" w:cs="Times New Roman"/>
          <w:sz w:val="28"/>
          <w:szCs w:val="28"/>
        </w:rPr>
      </w:pPr>
      <w:r w:rsidRPr="00C1198D">
        <w:rPr>
          <w:rFonts w:ascii="Times New Roman" w:hAnsi="Times New Roman" w:cs="Times New Roman"/>
          <w:sz w:val="28"/>
          <w:szCs w:val="28"/>
          <w:u w:val="single"/>
        </w:rPr>
        <w:t>Цель воспитательной системы</w:t>
      </w:r>
      <w:r w:rsidRPr="00C1198D">
        <w:rPr>
          <w:rFonts w:ascii="Times New Roman" w:hAnsi="Times New Roman" w:cs="Times New Roman"/>
          <w:sz w:val="28"/>
          <w:szCs w:val="28"/>
        </w:rPr>
        <w:t xml:space="preserve">: </w:t>
      </w:r>
    </w:p>
    <w:p w:rsidR="0099795A" w:rsidRPr="00C1198D" w:rsidRDefault="008A113F" w:rsidP="00C1198D">
      <w:pPr>
        <w:pStyle w:val="a3"/>
        <w:numPr>
          <w:ilvl w:val="0"/>
          <w:numId w:val="11"/>
        </w:numPr>
        <w:rPr>
          <w:rFonts w:ascii="Times New Roman" w:hAnsi="Times New Roman" w:cs="Times New Roman"/>
          <w:sz w:val="28"/>
          <w:szCs w:val="28"/>
        </w:rPr>
      </w:pPr>
      <w:r w:rsidRPr="00C1198D">
        <w:rPr>
          <w:rFonts w:ascii="Times New Roman" w:hAnsi="Times New Roman" w:cs="Times New Roman"/>
          <w:sz w:val="28"/>
          <w:szCs w:val="28"/>
        </w:rPr>
        <w:t>П</w:t>
      </w:r>
      <w:r w:rsidR="0099795A" w:rsidRPr="00C1198D">
        <w:rPr>
          <w:rFonts w:ascii="Times New Roman" w:hAnsi="Times New Roman" w:cs="Times New Roman"/>
          <w:sz w:val="28"/>
          <w:szCs w:val="28"/>
        </w:rPr>
        <w:t>оэтапное создание условий для развития свободной, физически здоровой личности ребёнка, обогащённой занятиями избранным видом спорта, готовой к созидательной трудовой деятельности и нравственному поведению.</w:t>
      </w:r>
    </w:p>
    <w:p w:rsidR="00D95746" w:rsidRPr="00C1198D" w:rsidRDefault="00D6258A" w:rsidP="00C1198D">
      <w:pPr>
        <w:pStyle w:val="a3"/>
        <w:numPr>
          <w:ilvl w:val="0"/>
          <w:numId w:val="11"/>
        </w:numPr>
        <w:rPr>
          <w:rFonts w:ascii="Times New Roman" w:hAnsi="Times New Roman" w:cs="Times New Roman"/>
          <w:sz w:val="28"/>
          <w:szCs w:val="28"/>
        </w:rPr>
      </w:pPr>
      <w:r w:rsidRPr="00C1198D">
        <w:rPr>
          <w:rFonts w:ascii="Times New Roman" w:hAnsi="Times New Roman" w:cs="Times New Roman"/>
          <w:sz w:val="28"/>
          <w:szCs w:val="28"/>
        </w:rPr>
        <w:t>Рациональное и</w:t>
      </w:r>
      <w:r w:rsidR="008A113F" w:rsidRPr="00C1198D">
        <w:rPr>
          <w:rFonts w:ascii="Times New Roman" w:hAnsi="Times New Roman" w:cs="Times New Roman"/>
          <w:sz w:val="28"/>
          <w:szCs w:val="28"/>
        </w:rPr>
        <w:t xml:space="preserve">спользование </w:t>
      </w:r>
      <w:r w:rsidR="00D95746" w:rsidRPr="00C1198D">
        <w:rPr>
          <w:rFonts w:ascii="Times New Roman" w:hAnsi="Times New Roman" w:cs="Times New Roman"/>
          <w:sz w:val="28"/>
          <w:szCs w:val="28"/>
        </w:rPr>
        <w:t xml:space="preserve"> в группе воспитательного пространства через включённость в </w:t>
      </w:r>
      <w:r w:rsidRPr="00C1198D">
        <w:rPr>
          <w:rFonts w:ascii="Times New Roman" w:hAnsi="Times New Roman" w:cs="Times New Roman"/>
          <w:sz w:val="28"/>
          <w:szCs w:val="28"/>
        </w:rPr>
        <w:t>разные виды деятельности,</w:t>
      </w:r>
      <w:r w:rsidR="008A113F" w:rsidRPr="00C1198D">
        <w:rPr>
          <w:rFonts w:ascii="Times New Roman" w:hAnsi="Times New Roman" w:cs="Times New Roman"/>
          <w:sz w:val="28"/>
          <w:szCs w:val="28"/>
        </w:rPr>
        <w:t xml:space="preserve"> </w:t>
      </w:r>
      <w:r w:rsidRPr="00C1198D">
        <w:rPr>
          <w:rFonts w:ascii="Times New Roman" w:hAnsi="Times New Roman" w:cs="Times New Roman"/>
          <w:sz w:val="28"/>
          <w:szCs w:val="28"/>
        </w:rPr>
        <w:t xml:space="preserve"> </w:t>
      </w:r>
      <w:r w:rsidR="00D95746" w:rsidRPr="00C1198D">
        <w:rPr>
          <w:rFonts w:ascii="Times New Roman" w:hAnsi="Times New Roman" w:cs="Times New Roman"/>
          <w:sz w:val="28"/>
          <w:szCs w:val="28"/>
        </w:rPr>
        <w:t>степень активности в этой д</w:t>
      </w:r>
      <w:r w:rsidR="008A113F" w:rsidRPr="00C1198D">
        <w:rPr>
          <w:rFonts w:ascii="Times New Roman" w:hAnsi="Times New Roman" w:cs="Times New Roman"/>
          <w:sz w:val="28"/>
          <w:szCs w:val="28"/>
        </w:rPr>
        <w:t xml:space="preserve">еятельности </w:t>
      </w:r>
      <w:r w:rsidR="00D95746" w:rsidRPr="00C1198D">
        <w:rPr>
          <w:rFonts w:ascii="Times New Roman" w:hAnsi="Times New Roman" w:cs="Times New Roman"/>
          <w:sz w:val="28"/>
          <w:szCs w:val="28"/>
        </w:rPr>
        <w:t>согласно личным устремлениям обучающегося и педагогическим задачам.</w:t>
      </w:r>
    </w:p>
    <w:p w:rsidR="0099795A" w:rsidRPr="00C1198D" w:rsidRDefault="0099795A" w:rsidP="00C1198D">
      <w:pPr>
        <w:rPr>
          <w:rFonts w:ascii="Times New Roman" w:hAnsi="Times New Roman" w:cs="Times New Roman"/>
          <w:sz w:val="28"/>
          <w:szCs w:val="28"/>
          <w:u w:val="single"/>
        </w:rPr>
      </w:pPr>
      <w:r w:rsidRPr="00C1198D">
        <w:rPr>
          <w:rFonts w:ascii="Times New Roman" w:hAnsi="Times New Roman" w:cs="Times New Roman"/>
          <w:sz w:val="28"/>
          <w:szCs w:val="28"/>
          <w:u w:val="single"/>
        </w:rPr>
        <w:t>Задачи:</w:t>
      </w:r>
    </w:p>
    <w:p w:rsidR="0099795A" w:rsidRPr="00C1198D" w:rsidRDefault="0099795A" w:rsidP="00C1198D">
      <w:pPr>
        <w:pStyle w:val="a3"/>
        <w:numPr>
          <w:ilvl w:val="0"/>
          <w:numId w:val="1"/>
        </w:numPr>
        <w:rPr>
          <w:rFonts w:ascii="Times New Roman" w:hAnsi="Times New Roman" w:cs="Times New Roman"/>
          <w:sz w:val="28"/>
          <w:szCs w:val="28"/>
        </w:rPr>
      </w:pPr>
      <w:r w:rsidRPr="00C1198D">
        <w:rPr>
          <w:rFonts w:ascii="Times New Roman" w:hAnsi="Times New Roman" w:cs="Times New Roman"/>
          <w:sz w:val="28"/>
          <w:szCs w:val="28"/>
        </w:rPr>
        <w:t xml:space="preserve">Сформировать  осознанное восприятие </w:t>
      </w:r>
      <w:proofErr w:type="gramStart"/>
      <w:r w:rsidRPr="00C1198D">
        <w:rPr>
          <w:rFonts w:ascii="Times New Roman" w:hAnsi="Times New Roman" w:cs="Times New Roman"/>
          <w:sz w:val="28"/>
          <w:szCs w:val="28"/>
        </w:rPr>
        <w:t>обучающимися</w:t>
      </w:r>
      <w:proofErr w:type="gramEnd"/>
      <w:r w:rsidRPr="00C1198D">
        <w:rPr>
          <w:rFonts w:ascii="Times New Roman" w:hAnsi="Times New Roman" w:cs="Times New Roman"/>
          <w:sz w:val="28"/>
          <w:szCs w:val="28"/>
        </w:rPr>
        <w:t xml:space="preserve"> ценности своего здоровья.</w:t>
      </w:r>
    </w:p>
    <w:p w:rsidR="0099795A" w:rsidRPr="00C1198D" w:rsidRDefault="0099795A" w:rsidP="00C1198D">
      <w:pPr>
        <w:pStyle w:val="a3"/>
        <w:numPr>
          <w:ilvl w:val="0"/>
          <w:numId w:val="1"/>
        </w:numPr>
        <w:rPr>
          <w:rFonts w:ascii="Times New Roman" w:hAnsi="Times New Roman" w:cs="Times New Roman"/>
          <w:sz w:val="28"/>
          <w:szCs w:val="28"/>
        </w:rPr>
      </w:pPr>
      <w:r w:rsidRPr="00C1198D">
        <w:rPr>
          <w:rFonts w:ascii="Times New Roman" w:hAnsi="Times New Roman" w:cs="Times New Roman"/>
          <w:sz w:val="28"/>
          <w:szCs w:val="28"/>
        </w:rPr>
        <w:t>Научить обладанию эмоционально-волевой регуляцией, необходимой для успешного достижения поставленных целей</w:t>
      </w:r>
      <w:r w:rsidR="008A113F" w:rsidRPr="00C1198D">
        <w:rPr>
          <w:rFonts w:ascii="Times New Roman" w:hAnsi="Times New Roman" w:cs="Times New Roman"/>
          <w:sz w:val="28"/>
          <w:szCs w:val="28"/>
        </w:rPr>
        <w:t>, сформировать нравственные качества, моральную устойчивость</w:t>
      </w:r>
      <w:r w:rsidRPr="00C1198D">
        <w:rPr>
          <w:rFonts w:ascii="Times New Roman" w:hAnsi="Times New Roman" w:cs="Times New Roman"/>
          <w:sz w:val="28"/>
          <w:szCs w:val="28"/>
        </w:rPr>
        <w:t>.</w:t>
      </w:r>
    </w:p>
    <w:p w:rsidR="0099795A" w:rsidRPr="00C1198D" w:rsidRDefault="0099795A" w:rsidP="00C1198D">
      <w:pPr>
        <w:pStyle w:val="a3"/>
        <w:numPr>
          <w:ilvl w:val="0"/>
          <w:numId w:val="1"/>
        </w:numPr>
        <w:rPr>
          <w:rFonts w:ascii="Times New Roman" w:hAnsi="Times New Roman" w:cs="Times New Roman"/>
          <w:sz w:val="28"/>
          <w:szCs w:val="28"/>
        </w:rPr>
      </w:pPr>
      <w:r w:rsidRPr="00C1198D">
        <w:rPr>
          <w:rFonts w:ascii="Times New Roman" w:hAnsi="Times New Roman" w:cs="Times New Roman"/>
          <w:sz w:val="28"/>
          <w:szCs w:val="28"/>
        </w:rPr>
        <w:t>Развить основные физические способности.</w:t>
      </w:r>
    </w:p>
    <w:p w:rsidR="0099795A" w:rsidRPr="00C1198D" w:rsidRDefault="0099795A" w:rsidP="00C1198D">
      <w:pPr>
        <w:pStyle w:val="a3"/>
        <w:numPr>
          <w:ilvl w:val="0"/>
          <w:numId w:val="1"/>
        </w:numPr>
        <w:rPr>
          <w:rFonts w:ascii="Times New Roman" w:hAnsi="Times New Roman" w:cs="Times New Roman"/>
          <w:sz w:val="28"/>
          <w:szCs w:val="28"/>
        </w:rPr>
      </w:pPr>
      <w:r w:rsidRPr="00C1198D">
        <w:rPr>
          <w:rFonts w:ascii="Times New Roman" w:hAnsi="Times New Roman" w:cs="Times New Roman"/>
          <w:sz w:val="28"/>
          <w:szCs w:val="28"/>
        </w:rPr>
        <w:t xml:space="preserve">Создать в группе условия, способствующие социальной защищённости </w:t>
      </w:r>
      <w:proofErr w:type="gramStart"/>
      <w:r w:rsidRPr="00C1198D">
        <w:rPr>
          <w:rFonts w:ascii="Times New Roman" w:hAnsi="Times New Roman" w:cs="Times New Roman"/>
          <w:sz w:val="28"/>
          <w:szCs w:val="28"/>
        </w:rPr>
        <w:t>обучающихся</w:t>
      </w:r>
      <w:proofErr w:type="gramEnd"/>
      <w:r w:rsidRPr="00C1198D">
        <w:rPr>
          <w:rFonts w:ascii="Times New Roman" w:hAnsi="Times New Roman" w:cs="Times New Roman"/>
          <w:sz w:val="28"/>
          <w:szCs w:val="28"/>
        </w:rPr>
        <w:t>..</w:t>
      </w:r>
    </w:p>
    <w:p w:rsidR="001033FA" w:rsidRPr="00C1198D" w:rsidRDefault="001033FA" w:rsidP="00C1198D">
      <w:pPr>
        <w:pStyle w:val="a3"/>
        <w:rPr>
          <w:rFonts w:ascii="Times New Roman" w:hAnsi="Times New Roman" w:cs="Times New Roman"/>
          <w:sz w:val="28"/>
          <w:szCs w:val="28"/>
        </w:rPr>
      </w:pPr>
    </w:p>
    <w:p w:rsidR="004D35DE" w:rsidRPr="00C1198D" w:rsidRDefault="004D35DE" w:rsidP="00C1198D">
      <w:pPr>
        <w:rPr>
          <w:rFonts w:ascii="Times New Roman" w:hAnsi="Times New Roman" w:cs="Times New Roman"/>
          <w:sz w:val="28"/>
          <w:szCs w:val="28"/>
        </w:rPr>
      </w:pPr>
      <w:r w:rsidRPr="00C1198D">
        <w:rPr>
          <w:rFonts w:ascii="Times New Roman" w:hAnsi="Times New Roman" w:cs="Times New Roman"/>
          <w:sz w:val="28"/>
          <w:szCs w:val="28"/>
        </w:rPr>
        <w:t>Развитие любого индивида происходит в процессе обучения и воспитания, Эти две составляющие  представляют единое целое.</w:t>
      </w:r>
    </w:p>
    <w:p w:rsidR="004D35DE" w:rsidRPr="00C1198D" w:rsidRDefault="004D35DE" w:rsidP="00C1198D">
      <w:pPr>
        <w:rPr>
          <w:rFonts w:ascii="Times New Roman" w:hAnsi="Times New Roman" w:cs="Times New Roman"/>
          <w:sz w:val="28"/>
          <w:szCs w:val="28"/>
        </w:rPr>
      </w:pPr>
      <w:r w:rsidRPr="00C1198D">
        <w:rPr>
          <w:rFonts w:ascii="Times New Roman" w:hAnsi="Times New Roman" w:cs="Times New Roman"/>
          <w:sz w:val="28"/>
          <w:szCs w:val="28"/>
        </w:rPr>
        <w:t>Ведь известна истина, что самые глубокие знания, если в них не вложили душу, сами по себе ничего не значат</w:t>
      </w:r>
      <w:r w:rsidR="00AD2410" w:rsidRPr="00C1198D">
        <w:rPr>
          <w:rFonts w:ascii="Times New Roman" w:hAnsi="Times New Roman" w:cs="Times New Roman"/>
          <w:sz w:val="28"/>
          <w:szCs w:val="28"/>
        </w:rPr>
        <w:t>.</w:t>
      </w:r>
    </w:p>
    <w:p w:rsidR="00AD2410" w:rsidRPr="00C1198D" w:rsidRDefault="00AD2410" w:rsidP="00C1198D">
      <w:pPr>
        <w:rPr>
          <w:rFonts w:ascii="Times New Roman" w:hAnsi="Times New Roman" w:cs="Times New Roman"/>
          <w:sz w:val="28"/>
          <w:szCs w:val="28"/>
        </w:rPr>
      </w:pPr>
      <w:r w:rsidRPr="00C1198D">
        <w:rPr>
          <w:rFonts w:ascii="Times New Roman" w:hAnsi="Times New Roman" w:cs="Times New Roman"/>
          <w:sz w:val="28"/>
          <w:szCs w:val="28"/>
        </w:rPr>
        <w:t>Воспитание спортсмена – процесс своеобразный.</w:t>
      </w:r>
    </w:p>
    <w:p w:rsidR="00AD2410" w:rsidRPr="00C1198D" w:rsidRDefault="00AD2410" w:rsidP="00C1198D">
      <w:pPr>
        <w:pStyle w:val="a3"/>
        <w:numPr>
          <w:ilvl w:val="0"/>
          <w:numId w:val="12"/>
        </w:numPr>
        <w:rPr>
          <w:rFonts w:ascii="Times New Roman" w:hAnsi="Times New Roman" w:cs="Times New Roman"/>
          <w:sz w:val="28"/>
          <w:szCs w:val="28"/>
        </w:rPr>
      </w:pPr>
      <w:r w:rsidRPr="00C1198D">
        <w:rPr>
          <w:rFonts w:ascii="Times New Roman" w:hAnsi="Times New Roman" w:cs="Times New Roman"/>
          <w:sz w:val="28"/>
          <w:szCs w:val="28"/>
        </w:rPr>
        <w:t>На этапах начальной подготовки тренер-преподаватель особую роль отводит физическому развитию.</w:t>
      </w:r>
    </w:p>
    <w:p w:rsidR="00AD2410" w:rsidRPr="00C1198D" w:rsidRDefault="00AD2410" w:rsidP="00C1198D">
      <w:pPr>
        <w:pStyle w:val="a3"/>
        <w:numPr>
          <w:ilvl w:val="0"/>
          <w:numId w:val="12"/>
        </w:numPr>
        <w:rPr>
          <w:rFonts w:ascii="Times New Roman" w:hAnsi="Times New Roman" w:cs="Times New Roman"/>
          <w:sz w:val="28"/>
          <w:szCs w:val="28"/>
        </w:rPr>
      </w:pPr>
      <w:r w:rsidRPr="00C1198D">
        <w:rPr>
          <w:rFonts w:ascii="Times New Roman" w:hAnsi="Times New Roman" w:cs="Times New Roman"/>
          <w:sz w:val="28"/>
          <w:szCs w:val="28"/>
        </w:rPr>
        <w:t xml:space="preserve">На учебно-тренировочном этапе 1-3 годов обучения особая роль отводится осознанию обучающегося его поступательного развития в избранном виде спорта: его самоутверждению через соревновательную деятельность, формированию аналитической составляющей. </w:t>
      </w:r>
    </w:p>
    <w:p w:rsidR="004D35DE" w:rsidRPr="00C1198D" w:rsidRDefault="00AD2410" w:rsidP="00C1198D">
      <w:pPr>
        <w:pStyle w:val="a3"/>
        <w:numPr>
          <w:ilvl w:val="0"/>
          <w:numId w:val="12"/>
        </w:numPr>
        <w:rPr>
          <w:rFonts w:ascii="Times New Roman" w:hAnsi="Times New Roman" w:cs="Times New Roman"/>
          <w:sz w:val="28"/>
          <w:szCs w:val="28"/>
        </w:rPr>
      </w:pPr>
      <w:r w:rsidRPr="00C1198D">
        <w:rPr>
          <w:rFonts w:ascii="Times New Roman" w:hAnsi="Times New Roman" w:cs="Times New Roman"/>
          <w:sz w:val="28"/>
          <w:szCs w:val="28"/>
        </w:rPr>
        <w:t>На учебно-тренировочном этапе 4-5 годов обучения главное</w:t>
      </w:r>
      <w:r w:rsidR="001033FA" w:rsidRPr="00C1198D">
        <w:rPr>
          <w:rFonts w:ascii="Times New Roman" w:hAnsi="Times New Roman" w:cs="Times New Roman"/>
          <w:sz w:val="28"/>
          <w:szCs w:val="28"/>
        </w:rPr>
        <w:t xml:space="preserve">  - д</w:t>
      </w:r>
      <w:r w:rsidR="004D35DE" w:rsidRPr="00C1198D">
        <w:rPr>
          <w:rFonts w:ascii="Times New Roman" w:hAnsi="Times New Roman" w:cs="Times New Roman"/>
          <w:sz w:val="28"/>
          <w:szCs w:val="28"/>
        </w:rPr>
        <w:t>уховно-нравственное развитие – сила духа, моральная устойчивость, уважение  к сопернику, окружающим людям.</w:t>
      </w:r>
    </w:p>
    <w:p w:rsidR="004D35DE" w:rsidRPr="00C1198D" w:rsidRDefault="004D35DE" w:rsidP="00C1198D">
      <w:pPr>
        <w:rPr>
          <w:rFonts w:ascii="Times New Roman" w:hAnsi="Times New Roman" w:cs="Times New Roman"/>
          <w:sz w:val="28"/>
          <w:szCs w:val="28"/>
        </w:rPr>
      </w:pPr>
    </w:p>
    <w:p w:rsidR="0099795A" w:rsidRDefault="0099795A" w:rsidP="00C1198D">
      <w:pPr>
        <w:jc w:val="center"/>
        <w:rPr>
          <w:rFonts w:ascii="Times New Roman" w:hAnsi="Times New Roman" w:cs="Times New Roman"/>
          <w:b/>
          <w:sz w:val="28"/>
          <w:szCs w:val="28"/>
        </w:rPr>
      </w:pPr>
      <w:r w:rsidRPr="00C1198D">
        <w:rPr>
          <w:rFonts w:ascii="Times New Roman" w:hAnsi="Times New Roman" w:cs="Times New Roman"/>
          <w:b/>
          <w:sz w:val="28"/>
          <w:szCs w:val="28"/>
        </w:rPr>
        <w:t>Этапы построения воспитательной работы.</w:t>
      </w:r>
    </w:p>
    <w:p w:rsidR="00C1198D" w:rsidRPr="00C1198D" w:rsidRDefault="00C1198D" w:rsidP="00C1198D">
      <w:pPr>
        <w:jc w:val="center"/>
        <w:rPr>
          <w:rFonts w:ascii="Times New Roman" w:hAnsi="Times New Roman" w:cs="Times New Roman"/>
          <w:sz w:val="28"/>
          <w:szCs w:val="28"/>
        </w:rPr>
      </w:pPr>
    </w:p>
    <w:p w:rsidR="0099795A" w:rsidRPr="00C1198D" w:rsidRDefault="0099795A" w:rsidP="00C1198D">
      <w:pPr>
        <w:rPr>
          <w:rFonts w:ascii="Times New Roman" w:hAnsi="Times New Roman" w:cs="Times New Roman"/>
          <w:sz w:val="28"/>
          <w:szCs w:val="28"/>
        </w:rPr>
      </w:pPr>
      <w:r w:rsidRPr="00C1198D">
        <w:rPr>
          <w:rFonts w:ascii="Times New Roman" w:hAnsi="Times New Roman" w:cs="Times New Roman"/>
          <w:sz w:val="28"/>
          <w:szCs w:val="28"/>
          <w:u w:val="single"/>
        </w:rPr>
        <w:t>1 этап – подготовительный, проектный</w:t>
      </w:r>
      <w:r w:rsidR="00D6258A" w:rsidRPr="00C1198D">
        <w:rPr>
          <w:rFonts w:ascii="Times New Roman" w:hAnsi="Times New Roman" w:cs="Times New Roman"/>
          <w:sz w:val="28"/>
          <w:szCs w:val="28"/>
          <w:u w:val="single"/>
        </w:rPr>
        <w:t xml:space="preserve">, реализуется  на этапе начальной подготовки </w:t>
      </w:r>
      <w:proofErr w:type="gramStart"/>
      <w:r w:rsidR="00D6258A" w:rsidRPr="00C1198D">
        <w:rPr>
          <w:rFonts w:ascii="Times New Roman" w:hAnsi="Times New Roman" w:cs="Times New Roman"/>
          <w:sz w:val="28"/>
          <w:szCs w:val="28"/>
          <w:u w:val="single"/>
        </w:rPr>
        <w:t>обучающихся</w:t>
      </w:r>
      <w:proofErr w:type="gramEnd"/>
      <w:r w:rsidRPr="00C1198D">
        <w:rPr>
          <w:rFonts w:ascii="Times New Roman" w:hAnsi="Times New Roman" w:cs="Times New Roman"/>
          <w:sz w:val="28"/>
          <w:szCs w:val="28"/>
        </w:rPr>
        <w:t>.</w:t>
      </w:r>
    </w:p>
    <w:p w:rsidR="0099795A" w:rsidRPr="00C1198D" w:rsidRDefault="0099795A" w:rsidP="00C1198D">
      <w:pPr>
        <w:rPr>
          <w:rFonts w:ascii="Times New Roman" w:hAnsi="Times New Roman" w:cs="Times New Roman"/>
          <w:sz w:val="28"/>
          <w:szCs w:val="28"/>
        </w:rPr>
      </w:pPr>
      <w:r w:rsidRPr="00C1198D">
        <w:rPr>
          <w:rFonts w:ascii="Times New Roman" w:hAnsi="Times New Roman" w:cs="Times New Roman"/>
          <w:sz w:val="28"/>
          <w:szCs w:val="28"/>
          <w:u w:val="single"/>
        </w:rPr>
        <w:t>Цель</w:t>
      </w:r>
      <w:r w:rsidRPr="00C1198D">
        <w:rPr>
          <w:rFonts w:ascii="Times New Roman" w:hAnsi="Times New Roman" w:cs="Times New Roman"/>
          <w:sz w:val="28"/>
          <w:szCs w:val="28"/>
        </w:rPr>
        <w:t>: пробудить творческую активность у обучающихся, родителей; выработать единую методическую тактику тренера-преподавателя в организации и осуществлении воспитательной работы в группе с  обучающимися, родителями.</w:t>
      </w:r>
    </w:p>
    <w:p w:rsidR="0099795A" w:rsidRPr="00C1198D" w:rsidRDefault="0099795A" w:rsidP="00C1198D">
      <w:pPr>
        <w:rPr>
          <w:rFonts w:ascii="Times New Roman" w:hAnsi="Times New Roman" w:cs="Times New Roman"/>
          <w:sz w:val="28"/>
          <w:szCs w:val="28"/>
          <w:u w:val="single"/>
        </w:rPr>
      </w:pPr>
      <w:r w:rsidRPr="00C1198D">
        <w:rPr>
          <w:rFonts w:ascii="Times New Roman" w:hAnsi="Times New Roman" w:cs="Times New Roman"/>
          <w:sz w:val="28"/>
          <w:szCs w:val="28"/>
          <w:u w:val="single"/>
        </w:rPr>
        <w:lastRenderedPageBreak/>
        <w:t>Задачи:</w:t>
      </w:r>
    </w:p>
    <w:p w:rsidR="0099795A" w:rsidRPr="00C1198D" w:rsidRDefault="0099795A" w:rsidP="00C1198D">
      <w:pPr>
        <w:pStyle w:val="a3"/>
        <w:numPr>
          <w:ilvl w:val="0"/>
          <w:numId w:val="6"/>
        </w:numPr>
        <w:rPr>
          <w:rFonts w:ascii="Times New Roman" w:hAnsi="Times New Roman" w:cs="Times New Roman"/>
          <w:sz w:val="28"/>
          <w:szCs w:val="28"/>
        </w:rPr>
      </w:pPr>
      <w:r w:rsidRPr="00C1198D">
        <w:rPr>
          <w:rFonts w:ascii="Times New Roman" w:hAnsi="Times New Roman" w:cs="Times New Roman"/>
          <w:sz w:val="28"/>
          <w:szCs w:val="28"/>
        </w:rPr>
        <w:t>Создание условий для успешной адаптации обучающихся.</w:t>
      </w:r>
    </w:p>
    <w:p w:rsidR="0099795A" w:rsidRPr="00C1198D" w:rsidRDefault="0099795A" w:rsidP="00C1198D">
      <w:pPr>
        <w:pStyle w:val="a3"/>
        <w:numPr>
          <w:ilvl w:val="0"/>
          <w:numId w:val="6"/>
        </w:numPr>
        <w:rPr>
          <w:rFonts w:ascii="Times New Roman" w:hAnsi="Times New Roman" w:cs="Times New Roman"/>
          <w:sz w:val="28"/>
          <w:szCs w:val="28"/>
        </w:rPr>
      </w:pPr>
      <w:r w:rsidRPr="00C1198D">
        <w:rPr>
          <w:rFonts w:ascii="Times New Roman" w:hAnsi="Times New Roman" w:cs="Times New Roman"/>
          <w:sz w:val="28"/>
          <w:szCs w:val="28"/>
        </w:rPr>
        <w:t>Проведение мониторинга с обучающимися, родителями для  сбора информации и дальнейшей обработки.</w:t>
      </w:r>
    </w:p>
    <w:p w:rsidR="0099795A" w:rsidRPr="00C1198D" w:rsidRDefault="0099795A" w:rsidP="00C1198D">
      <w:pPr>
        <w:pStyle w:val="a3"/>
        <w:numPr>
          <w:ilvl w:val="0"/>
          <w:numId w:val="6"/>
        </w:numPr>
        <w:rPr>
          <w:rFonts w:ascii="Times New Roman" w:hAnsi="Times New Roman" w:cs="Times New Roman"/>
          <w:sz w:val="28"/>
          <w:szCs w:val="28"/>
        </w:rPr>
      </w:pPr>
      <w:r w:rsidRPr="00C1198D">
        <w:rPr>
          <w:rFonts w:ascii="Times New Roman" w:hAnsi="Times New Roman" w:cs="Times New Roman"/>
          <w:sz w:val="28"/>
          <w:szCs w:val="28"/>
        </w:rPr>
        <w:t>Выбор форм, методов работы с активом родителей, обучающихся по решению воспитательных задач в группе.</w:t>
      </w:r>
    </w:p>
    <w:p w:rsidR="0099795A" w:rsidRPr="00C1198D" w:rsidRDefault="0099795A" w:rsidP="00C1198D">
      <w:pPr>
        <w:rPr>
          <w:rFonts w:ascii="Times New Roman" w:hAnsi="Times New Roman" w:cs="Times New Roman"/>
          <w:sz w:val="28"/>
          <w:szCs w:val="28"/>
        </w:rPr>
      </w:pPr>
      <w:r w:rsidRPr="00C1198D">
        <w:rPr>
          <w:rFonts w:ascii="Times New Roman" w:hAnsi="Times New Roman" w:cs="Times New Roman"/>
          <w:sz w:val="28"/>
          <w:szCs w:val="28"/>
          <w:u w:val="single"/>
        </w:rPr>
        <w:t>Основные направления деятельности</w:t>
      </w:r>
      <w:r w:rsidRPr="00C1198D">
        <w:rPr>
          <w:rFonts w:ascii="Times New Roman" w:hAnsi="Times New Roman" w:cs="Times New Roman"/>
          <w:sz w:val="28"/>
          <w:szCs w:val="28"/>
        </w:rPr>
        <w:t>:</w:t>
      </w:r>
    </w:p>
    <w:p w:rsidR="0099795A" w:rsidRPr="00C1198D" w:rsidRDefault="0099795A" w:rsidP="00C1198D">
      <w:pPr>
        <w:pStyle w:val="a3"/>
        <w:numPr>
          <w:ilvl w:val="0"/>
          <w:numId w:val="2"/>
        </w:numPr>
        <w:rPr>
          <w:rFonts w:ascii="Times New Roman" w:hAnsi="Times New Roman" w:cs="Times New Roman"/>
          <w:sz w:val="28"/>
          <w:szCs w:val="28"/>
        </w:rPr>
      </w:pPr>
      <w:r w:rsidRPr="00C1198D">
        <w:rPr>
          <w:rFonts w:ascii="Times New Roman" w:hAnsi="Times New Roman" w:cs="Times New Roman"/>
          <w:sz w:val="28"/>
          <w:szCs w:val="28"/>
        </w:rPr>
        <w:t xml:space="preserve">Организация деятельности по адаптации </w:t>
      </w:r>
      <w:proofErr w:type="gramStart"/>
      <w:r w:rsidRPr="00C1198D">
        <w:rPr>
          <w:rFonts w:ascii="Times New Roman" w:hAnsi="Times New Roman" w:cs="Times New Roman"/>
          <w:sz w:val="28"/>
          <w:szCs w:val="28"/>
        </w:rPr>
        <w:t>обучающихся</w:t>
      </w:r>
      <w:proofErr w:type="gramEnd"/>
      <w:r w:rsidRPr="00C1198D">
        <w:rPr>
          <w:rFonts w:ascii="Times New Roman" w:hAnsi="Times New Roman" w:cs="Times New Roman"/>
          <w:sz w:val="28"/>
          <w:szCs w:val="28"/>
        </w:rPr>
        <w:t xml:space="preserve"> во вновь набранную группу.</w:t>
      </w:r>
    </w:p>
    <w:p w:rsidR="0099795A" w:rsidRPr="00C1198D" w:rsidRDefault="0099795A" w:rsidP="00C1198D">
      <w:pPr>
        <w:pStyle w:val="a3"/>
        <w:numPr>
          <w:ilvl w:val="0"/>
          <w:numId w:val="2"/>
        </w:numPr>
        <w:rPr>
          <w:rFonts w:ascii="Times New Roman" w:hAnsi="Times New Roman" w:cs="Times New Roman"/>
          <w:sz w:val="28"/>
          <w:szCs w:val="28"/>
        </w:rPr>
      </w:pPr>
      <w:r w:rsidRPr="00C1198D">
        <w:rPr>
          <w:rFonts w:ascii="Times New Roman" w:hAnsi="Times New Roman" w:cs="Times New Roman"/>
          <w:sz w:val="28"/>
          <w:szCs w:val="28"/>
        </w:rPr>
        <w:t>Изучение  мнений, интересов обучающихся, родителей.</w:t>
      </w:r>
    </w:p>
    <w:p w:rsidR="0099795A" w:rsidRPr="00C1198D" w:rsidRDefault="0099795A" w:rsidP="00C1198D">
      <w:pPr>
        <w:pStyle w:val="a3"/>
        <w:numPr>
          <w:ilvl w:val="0"/>
          <w:numId w:val="2"/>
        </w:numPr>
        <w:rPr>
          <w:rFonts w:ascii="Times New Roman" w:hAnsi="Times New Roman" w:cs="Times New Roman"/>
          <w:sz w:val="28"/>
          <w:szCs w:val="28"/>
        </w:rPr>
      </w:pPr>
      <w:r w:rsidRPr="00C1198D">
        <w:rPr>
          <w:rFonts w:ascii="Times New Roman" w:hAnsi="Times New Roman" w:cs="Times New Roman"/>
          <w:sz w:val="28"/>
          <w:szCs w:val="28"/>
        </w:rPr>
        <w:t>Составление социального паспорта группы, выявление лидеров среди  обучающихся, подбор родительского актива.</w:t>
      </w:r>
    </w:p>
    <w:p w:rsidR="0099795A" w:rsidRPr="00C1198D" w:rsidRDefault="0099795A" w:rsidP="00C1198D">
      <w:pPr>
        <w:pStyle w:val="a3"/>
        <w:numPr>
          <w:ilvl w:val="0"/>
          <w:numId w:val="2"/>
        </w:numPr>
        <w:rPr>
          <w:rFonts w:ascii="Times New Roman" w:hAnsi="Times New Roman" w:cs="Times New Roman"/>
          <w:sz w:val="28"/>
          <w:szCs w:val="28"/>
        </w:rPr>
      </w:pPr>
      <w:r w:rsidRPr="00C1198D">
        <w:rPr>
          <w:rFonts w:ascii="Times New Roman" w:hAnsi="Times New Roman" w:cs="Times New Roman"/>
          <w:sz w:val="28"/>
          <w:szCs w:val="28"/>
        </w:rPr>
        <w:t>Нацеливание участников образовательного процесса в группе на создание условий для развития спортивных успехов по избранному виду спорта.</w:t>
      </w:r>
    </w:p>
    <w:p w:rsidR="0099795A" w:rsidRPr="00C1198D" w:rsidRDefault="0099795A" w:rsidP="00C1198D">
      <w:pPr>
        <w:rPr>
          <w:rFonts w:ascii="Times New Roman" w:hAnsi="Times New Roman" w:cs="Times New Roman"/>
          <w:sz w:val="28"/>
          <w:szCs w:val="28"/>
        </w:rPr>
      </w:pPr>
      <w:r w:rsidRPr="00C1198D">
        <w:rPr>
          <w:rFonts w:ascii="Times New Roman" w:hAnsi="Times New Roman" w:cs="Times New Roman"/>
          <w:sz w:val="28"/>
          <w:szCs w:val="28"/>
          <w:u w:val="single"/>
        </w:rPr>
        <w:t>2 этап – практический</w:t>
      </w:r>
      <w:r w:rsidR="00D6258A" w:rsidRPr="00C1198D">
        <w:rPr>
          <w:rFonts w:ascii="Times New Roman" w:hAnsi="Times New Roman" w:cs="Times New Roman"/>
          <w:sz w:val="28"/>
          <w:szCs w:val="28"/>
          <w:u w:val="single"/>
        </w:rPr>
        <w:t>, реализуется в УТГ 1-3 годов обучения</w:t>
      </w:r>
      <w:r w:rsidRPr="00C1198D">
        <w:rPr>
          <w:rFonts w:ascii="Times New Roman" w:hAnsi="Times New Roman" w:cs="Times New Roman"/>
          <w:sz w:val="28"/>
          <w:szCs w:val="28"/>
        </w:rPr>
        <w:t>.</w:t>
      </w:r>
    </w:p>
    <w:p w:rsidR="0099795A" w:rsidRPr="00C1198D" w:rsidRDefault="0099795A" w:rsidP="00C1198D">
      <w:pPr>
        <w:rPr>
          <w:rFonts w:ascii="Times New Roman" w:hAnsi="Times New Roman" w:cs="Times New Roman"/>
          <w:sz w:val="28"/>
          <w:szCs w:val="28"/>
        </w:rPr>
      </w:pPr>
      <w:r w:rsidRPr="00C1198D">
        <w:rPr>
          <w:rFonts w:ascii="Times New Roman" w:hAnsi="Times New Roman" w:cs="Times New Roman"/>
          <w:sz w:val="28"/>
          <w:szCs w:val="28"/>
          <w:u w:val="single"/>
        </w:rPr>
        <w:t>Цель:</w:t>
      </w:r>
      <w:r w:rsidRPr="00C1198D">
        <w:rPr>
          <w:rFonts w:ascii="Times New Roman" w:hAnsi="Times New Roman" w:cs="Times New Roman"/>
          <w:sz w:val="28"/>
          <w:szCs w:val="28"/>
        </w:rPr>
        <w:t xml:space="preserve"> определить основные направления, формы и виды деятельности по совершенствованию воспитательной системы в группе.</w:t>
      </w:r>
    </w:p>
    <w:p w:rsidR="0099795A" w:rsidRPr="00C1198D" w:rsidRDefault="0099795A" w:rsidP="00C1198D">
      <w:pPr>
        <w:rPr>
          <w:rFonts w:ascii="Times New Roman" w:hAnsi="Times New Roman" w:cs="Times New Roman"/>
          <w:sz w:val="28"/>
          <w:szCs w:val="28"/>
          <w:u w:val="single"/>
        </w:rPr>
      </w:pPr>
      <w:r w:rsidRPr="00C1198D">
        <w:rPr>
          <w:rFonts w:ascii="Times New Roman" w:hAnsi="Times New Roman" w:cs="Times New Roman"/>
          <w:sz w:val="28"/>
          <w:szCs w:val="28"/>
          <w:u w:val="single"/>
        </w:rPr>
        <w:t>Задачи:</w:t>
      </w:r>
    </w:p>
    <w:p w:rsidR="0099795A" w:rsidRPr="00C1198D" w:rsidRDefault="00CA65CE" w:rsidP="00C1198D">
      <w:pPr>
        <w:pStyle w:val="a3"/>
        <w:numPr>
          <w:ilvl w:val="0"/>
          <w:numId w:val="3"/>
        </w:numPr>
        <w:rPr>
          <w:rFonts w:ascii="Times New Roman" w:hAnsi="Times New Roman" w:cs="Times New Roman"/>
          <w:sz w:val="28"/>
          <w:szCs w:val="28"/>
        </w:rPr>
      </w:pPr>
      <w:r w:rsidRPr="00C1198D">
        <w:rPr>
          <w:rFonts w:ascii="Times New Roman" w:hAnsi="Times New Roman" w:cs="Times New Roman"/>
          <w:sz w:val="28"/>
          <w:szCs w:val="28"/>
        </w:rPr>
        <w:t>Корректировка</w:t>
      </w:r>
      <w:r w:rsidR="0099795A" w:rsidRPr="00C1198D">
        <w:rPr>
          <w:rFonts w:ascii="Times New Roman" w:hAnsi="Times New Roman" w:cs="Times New Roman"/>
          <w:sz w:val="28"/>
          <w:szCs w:val="28"/>
        </w:rPr>
        <w:t xml:space="preserve"> задач первого этапа.</w:t>
      </w:r>
    </w:p>
    <w:p w:rsidR="0099795A" w:rsidRPr="00C1198D" w:rsidRDefault="008A113F" w:rsidP="00C1198D">
      <w:pPr>
        <w:pStyle w:val="a3"/>
        <w:numPr>
          <w:ilvl w:val="0"/>
          <w:numId w:val="3"/>
        </w:numPr>
        <w:rPr>
          <w:rFonts w:ascii="Times New Roman" w:hAnsi="Times New Roman" w:cs="Times New Roman"/>
          <w:sz w:val="28"/>
          <w:szCs w:val="28"/>
        </w:rPr>
      </w:pPr>
      <w:r w:rsidRPr="00C1198D">
        <w:rPr>
          <w:rFonts w:ascii="Times New Roman" w:hAnsi="Times New Roman" w:cs="Times New Roman"/>
          <w:sz w:val="28"/>
          <w:szCs w:val="28"/>
        </w:rPr>
        <w:t>Продолжение  работы по развитию спор</w:t>
      </w:r>
      <w:r w:rsidR="00905814" w:rsidRPr="00C1198D">
        <w:rPr>
          <w:rFonts w:ascii="Times New Roman" w:hAnsi="Times New Roman" w:cs="Times New Roman"/>
          <w:sz w:val="28"/>
          <w:szCs w:val="28"/>
        </w:rPr>
        <w:t>тивных традиций ДЮСШ, отделения.</w:t>
      </w:r>
    </w:p>
    <w:p w:rsidR="0099795A" w:rsidRPr="00C1198D" w:rsidRDefault="0099795A" w:rsidP="00C1198D">
      <w:pPr>
        <w:pStyle w:val="a3"/>
        <w:numPr>
          <w:ilvl w:val="0"/>
          <w:numId w:val="3"/>
        </w:numPr>
        <w:rPr>
          <w:rFonts w:ascii="Times New Roman" w:hAnsi="Times New Roman" w:cs="Times New Roman"/>
          <w:sz w:val="28"/>
          <w:szCs w:val="28"/>
        </w:rPr>
      </w:pPr>
      <w:r w:rsidRPr="00C1198D">
        <w:rPr>
          <w:rFonts w:ascii="Times New Roman" w:hAnsi="Times New Roman" w:cs="Times New Roman"/>
          <w:sz w:val="28"/>
          <w:szCs w:val="28"/>
        </w:rPr>
        <w:t>Развитие в каждом занимающемся самостоятельности, инициативности, ответственности, творчества.</w:t>
      </w:r>
    </w:p>
    <w:p w:rsidR="0099795A" w:rsidRPr="00C1198D" w:rsidRDefault="0099795A" w:rsidP="00C1198D">
      <w:pPr>
        <w:pStyle w:val="a3"/>
        <w:numPr>
          <w:ilvl w:val="0"/>
          <w:numId w:val="3"/>
        </w:numPr>
        <w:rPr>
          <w:rFonts w:ascii="Times New Roman" w:hAnsi="Times New Roman" w:cs="Times New Roman"/>
          <w:sz w:val="28"/>
          <w:szCs w:val="28"/>
        </w:rPr>
      </w:pPr>
      <w:proofErr w:type="gramStart"/>
      <w:r w:rsidRPr="00C1198D">
        <w:rPr>
          <w:rFonts w:ascii="Times New Roman" w:hAnsi="Times New Roman" w:cs="Times New Roman"/>
          <w:sz w:val="28"/>
          <w:szCs w:val="28"/>
        </w:rPr>
        <w:t>Достижени</w:t>
      </w:r>
      <w:r w:rsidR="00905814" w:rsidRPr="00C1198D">
        <w:rPr>
          <w:rFonts w:ascii="Times New Roman" w:hAnsi="Times New Roman" w:cs="Times New Roman"/>
          <w:sz w:val="28"/>
          <w:szCs w:val="28"/>
        </w:rPr>
        <w:t>е определённого уровня подготовки</w:t>
      </w:r>
      <w:r w:rsidRPr="00C1198D">
        <w:rPr>
          <w:rFonts w:ascii="Times New Roman" w:hAnsi="Times New Roman" w:cs="Times New Roman"/>
          <w:sz w:val="28"/>
          <w:szCs w:val="28"/>
        </w:rPr>
        <w:t xml:space="preserve"> обучающихся в </w:t>
      </w:r>
      <w:r w:rsidR="00CA65CE" w:rsidRPr="00C1198D">
        <w:rPr>
          <w:rFonts w:ascii="Times New Roman" w:hAnsi="Times New Roman" w:cs="Times New Roman"/>
          <w:sz w:val="28"/>
          <w:szCs w:val="28"/>
        </w:rPr>
        <w:t>каратэ-до</w:t>
      </w:r>
      <w:r w:rsidRPr="00C1198D">
        <w:rPr>
          <w:rFonts w:ascii="Times New Roman" w:hAnsi="Times New Roman" w:cs="Times New Roman"/>
          <w:sz w:val="28"/>
          <w:szCs w:val="28"/>
        </w:rPr>
        <w:t xml:space="preserve"> в соответствии с этапами подготовки.</w:t>
      </w:r>
      <w:proofErr w:type="gramEnd"/>
    </w:p>
    <w:p w:rsidR="0099795A" w:rsidRPr="00C1198D" w:rsidRDefault="0099795A" w:rsidP="00C1198D">
      <w:pPr>
        <w:rPr>
          <w:rFonts w:ascii="Times New Roman" w:hAnsi="Times New Roman" w:cs="Times New Roman"/>
          <w:sz w:val="28"/>
          <w:szCs w:val="28"/>
        </w:rPr>
      </w:pPr>
      <w:r w:rsidRPr="00C1198D">
        <w:rPr>
          <w:rFonts w:ascii="Times New Roman" w:hAnsi="Times New Roman" w:cs="Times New Roman"/>
          <w:sz w:val="28"/>
          <w:szCs w:val="28"/>
          <w:u w:val="single"/>
        </w:rPr>
        <w:t>Основные направления деятельности</w:t>
      </w:r>
      <w:r w:rsidRPr="00C1198D">
        <w:rPr>
          <w:rFonts w:ascii="Times New Roman" w:hAnsi="Times New Roman" w:cs="Times New Roman"/>
          <w:sz w:val="28"/>
          <w:szCs w:val="28"/>
        </w:rPr>
        <w:t>:</w:t>
      </w:r>
    </w:p>
    <w:p w:rsidR="0099795A" w:rsidRPr="00C1198D" w:rsidRDefault="0099795A" w:rsidP="00C1198D">
      <w:pPr>
        <w:pStyle w:val="a3"/>
        <w:numPr>
          <w:ilvl w:val="0"/>
          <w:numId w:val="4"/>
        </w:numPr>
        <w:rPr>
          <w:rFonts w:ascii="Times New Roman" w:hAnsi="Times New Roman" w:cs="Times New Roman"/>
          <w:sz w:val="28"/>
          <w:szCs w:val="28"/>
        </w:rPr>
      </w:pPr>
      <w:r w:rsidRPr="00C1198D">
        <w:rPr>
          <w:rFonts w:ascii="Times New Roman" w:hAnsi="Times New Roman" w:cs="Times New Roman"/>
          <w:sz w:val="28"/>
          <w:szCs w:val="28"/>
        </w:rPr>
        <w:t xml:space="preserve">Планирование, организация и проведение воспитательной работы в учебно-тренировочном процессе, </w:t>
      </w:r>
      <w:proofErr w:type="spellStart"/>
      <w:r w:rsidRPr="00C1198D">
        <w:rPr>
          <w:rFonts w:ascii="Times New Roman" w:hAnsi="Times New Roman" w:cs="Times New Roman"/>
          <w:sz w:val="28"/>
          <w:szCs w:val="28"/>
        </w:rPr>
        <w:t>вне</w:t>
      </w:r>
      <w:r w:rsidR="00A43706" w:rsidRPr="00C1198D">
        <w:rPr>
          <w:rFonts w:ascii="Times New Roman" w:hAnsi="Times New Roman" w:cs="Times New Roman"/>
          <w:sz w:val="28"/>
          <w:szCs w:val="28"/>
        </w:rPr>
        <w:t>тренировочной</w:t>
      </w:r>
      <w:proofErr w:type="spellEnd"/>
      <w:r w:rsidR="00A43706" w:rsidRPr="00C1198D">
        <w:rPr>
          <w:rFonts w:ascii="Times New Roman" w:hAnsi="Times New Roman" w:cs="Times New Roman"/>
          <w:sz w:val="28"/>
          <w:szCs w:val="28"/>
        </w:rPr>
        <w:t xml:space="preserve"> </w:t>
      </w:r>
      <w:r w:rsidR="00905814" w:rsidRPr="00C1198D">
        <w:rPr>
          <w:rFonts w:ascii="Times New Roman" w:hAnsi="Times New Roman" w:cs="Times New Roman"/>
          <w:sz w:val="28"/>
          <w:szCs w:val="28"/>
        </w:rPr>
        <w:t xml:space="preserve"> </w:t>
      </w:r>
      <w:r w:rsidRPr="00C1198D">
        <w:rPr>
          <w:rFonts w:ascii="Times New Roman" w:hAnsi="Times New Roman" w:cs="Times New Roman"/>
          <w:sz w:val="28"/>
          <w:szCs w:val="28"/>
        </w:rPr>
        <w:t>деятельности (календарно-тематический  план педагогических действий с содержательной и временной последовательностью).</w:t>
      </w:r>
    </w:p>
    <w:p w:rsidR="0099795A" w:rsidRPr="00C1198D" w:rsidRDefault="0099795A" w:rsidP="00C1198D">
      <w:pPr>
        <w:pStyle w:val="a3"/>
        <w:numPr>
          <w:ilvl w:val="0"/>
          <w:numId w:val="4"/>
        </w:numPr>
        <w:rPr>
          <w:rFonts w:ascii="Times New Roman" w:hAnsi="Times New Roman" w:cs="Times New Roman"/>
          <w:sz w:val="28"/>
          <w:szCs w:val="28"/>
        </w:rPr>
      </w:pPr>
      <w:r w:rsidRPr="00C1198D">
        <w:rPr>
          <w:rFonts w:ascii="Times New Roman" w:hAnsi="Times New Roman" w:cs="Times New Roman"/>
          <w:sz w:val="28"/>
          <w:szCs w:val="28"/>
        </w:rPr>
        <w:t>Планирование, организация и проведение  работы в социуме с родителями, общественностью.</w:t>
      </w:r>
    </w:p>
    <w:p w:rsidR="0099795A" w:rsidRPr="00C1198D" w:rsidRDefault="0099795A" w:rsidP="00C1198D">
      <w:pPr>
        <w:rPr>
          <w:rFonts w:ascii="Times New Roman" w:hAnsi="Times New Roman" w:cs="Times New Roman"/>
          <w:sz w:val="28"/>
          <w:szCs w:val="28"/>
        </w:rPr>
      </w:pPr>
      <w:r w:rsidRPr="00C1198D">
        <w:rPr>
          <w:rFonts w:ascii="Times New Roman" w:hAnsi="Times New Roman" w:cs="Times New Roman"/>
          <w:sz w:val="28"/>
          <w:szCs w:val="28"/>
          <w:u w:val="single"/>
        </w:rPr>
        <w:t>3 этап – обобщающий</w:t>
      </w:r>
      <w:r w:rsidRPr="00C1198D">
        <w:rPr>
          <w:rFonts w:ascii="Times New Roman" w:hAnsi="Times New Roman" w:cs="Times New Roman"/>
          <w:sz w:val="28"/>
          <w:szCs w:val="28"/>
        </w:rPr>
        <w:t>.</w:t>
      </w:r>
    </w:p>
    <w:p w:rsidR="0099795A" w:rsidRPr="00C1198D" w:rsidRDefault="0099795A" w:rsidP="00C1198D">
      <w:pPr>
        <w:rPr>
          <w:rFonts w:ascii="Times New Roman" w:hAnsi="Times New Roman" w:cs="Times New Roman"/>
          <w:sz w:val="28"/>
          <w:szCs w:val="28"/>
        </w:rPr>
      </w:pPr>
      <w:r w:rsidRPr="00C1198D">
        <w:rPr>
          <w:rFonts w:ascii="Times New Roman" w:hAnsi="Times New Roman" w:cs="Times New Roman"/>
          <w:sz w:val="28"/>
          <w:szCs w:val="28"/>
          <w:u w:val="single"/>
        </w:rPr>
        <w:t>Цель</w:t>
      </w:r>
      <w:r w:rsidRPr="00C1198D">
        <w:rPr>
          <w:rFonts w:ascii="Times New Roman" w:hAnsi="Times New Roman" w:cs="Times New Roman"/>
          <w:sz w:val="28"/>
          <w:szCs w:val="28"/>
        </w:rPr>
        <w:t>: обеспечить надёжные, качественные результаты воспитательного процесса.</w:t>
      </w:r>
    </w:p>
    <w:p w:rsidR="003505B0" w:rsidRPr="00C1198D" w:rsidRDefault="0099795A" w:rsidP="00C1198D">
      <w:pPr>
        <w:rPr>
          <w:rFonts w:ascii="Times New Roman" w:hAnsi="Times New Roman" w:cs="Times New Roman"/>
          <w:sz w:val="28"/>
          <w:szCs w:val="28"/>
        </w:rPr>
      </w:pPr>
      <w:r w:rsidRPr="00C1198D">
        <w:rPr>
          <w:rFonts w:ascii="Times New Roman" w:hAnsi="Times New Roman" w:cs="Times New Roman"/>
          <w:sz w:val="28"/>
          <w:szCs w:val="28"/>
          <w:u w:val="single"/>
        </w:rPr>
        <w:t>Задачи</w:t>
      </w:r>
      <w:r w:rsidRPr="00C1198D">
        <w:rPr>
          <w:rFonts w:ascii="Times New Roman" w:hAnsi="Times New Roman" w:cs="Times New Roman"/>
          <w:sz w:val="28"/>
          <w:szCs w:val="28"/>
        </w:rPr>
        <w:t>:</w:t>
      </w:r>
    </w:p>
    <w:p w:rsidR="0099795A" w:rsidRPr="00C1198D" w:rsidRDefault="0099795A" w:rsidP="00C1198D">
      <w:pPr>
        <w:pStyle w:val="a3"/>
        <w:numPr>
          <w:ilvl w:val="0"/>
          <w:numId w:val="5"/>
        </w:numPr>
        <w:rPr>
          <w:rFonts w:ascii="Times New Roman" w:hAnsi="Times New Roman" w:cs="Times New Roman"/>
          <w:sz w:val="28"/>
          <w:szCs w:val="28"/>
        </w:rPr>
      </w:pPr>
      <w:r w:rsidRPr="00C1198D">
        <w:rPr>
          <w:rFonts w:ascii="Times New Roman" w:hAnsi="Times New Roman" w:cs="Times New Roman"/>
          <w:sz w:val="28"/>
          <w:szCs w:val="28"/>
        </w:rPr>
        <w:t>Создать систему отношений, помогающих обучающимся на каждом возрастном этапе успешно решать свои задачи в основных сферах деятельности.</w:t>
      </w:r>
    </w:p>
    <w:p w:rsidR="0099795A" w:rsidRPr="00C1198D" w:rsidRDefault="0099795A" w:rsidP="00C1198D">
      <w:pPr>
        <w:pStyle w:val="a3"/>
        <w:numPr>
          <w:ilvl w:val="0"/>
          <w:numId w:val="5"/>
        </w:numPr>
        <w:rPr>
          <w:rFonts w:ascii="Times New Roman" w:hAnsi="Times New Roman" w:cs="Times New Roman"/>
          <w:sz w:val="28"/>
          <w:szCs w:val="28"/>
        </w:rPr>
      </w:pPr>
      <w:r w:rsidRPr="00C1198D">
        <w:rPr>
          <w:rFonts w:ascii="Times New Roman" w:hAnsi="Times New Roman" w:cs="Times New Roman"/>
          <w:sz w:val="28"/>
          <w:szCs w:val="28"/>
        </w:rPr>
        <w:t>Провести диагностику  степени воспитанности обучающихся через включённость  (участие в делах, отношение к делу, отношения в группе, понимание целей).</w:t>
      </w:r>
    </w:p>
    <w:p w:rsidR="0099795A" w:rsidRPr="00C1198D" w:rsidRDefault="0099795A" w:rsidP="00C1198D">
      <w:pPr>
        <w:rPr>
          <w:rFonts w:ascii="Times New Roman" w:hAnsi="Times New Roman" w:cs="Times New Roman"/>
          <w:sz w:val="28"/>
          <w:szCs w:val="28"/>
        </w:rPr>
      </w:pPr>
      <w:r w:rsidRPr="00C1198D">
        <w:rPr>
          <w:rFonts w:ascii="Times New Roman" w:hAnsi="Times New Roman" w:cs="Times New Roman"/>
          <w:sz w:val="28"/>
          <w:szCs w:val="28"/>
          <w:u w:val="single"/>
        </w:rPr>
        <w:t>Основные направления деятельности</w:t>
      </w:r>
      <w:r w:rsidRPr="00C1198D">
        <w:rPr>
          <w:rFonts w:ascii="Times New Roman" w:hAnsi="Times New Roman" w:cs="Times New Roman"/>
          <w:sz w:val="28"/>
          <w:szCs w:val="28"/>
        </w:rPr>
        <w:t>:</w:t>
      </w:r>
    </w:p>
    <w:p w:rsidR="0099795A" w:rsidRPr="00C1198D" w:rsidRDefault="0099795A" w:rsidP="00C1198D">
      <w:pPr>
        <w:pStyle w:val="a3"/>
        <w:numPr>
          <w:ilvl w:val="0"/>
          <w:numId w:val="7"/>
        </w:numPr>
        <w:rPr>
          <w:rFonts w:ascii="Times New Roman" w:hAnsi="Times New Roman" w:cs="Times New Roman"/>
          <w:sz w:val="28"/>
          <w:szCs w:val="28"/>
        </w:rPr>
      </w:pPr>
      <w:r w:rsidRPr="00C1198D">
        <w:rPr>
          <w:rFonts w:ascii="Times New Roman" w:hAnsi="Times New Roman" w:cs="Times New Roman"/>
          <w:sz w:val="28"/>
          <w:szCs w:val="28"/>
        </w:rPr>
        <w:t>Сбор материала для проведения диагностики воспитанности:</w:t>
      </w:r>
    </w:p>
    <w:p w:rsidR="0099795A" w:rsidRPr="00C1198D" w:rsidRDefault="0099795A" w:rsidP="00C1198D">
      <w:pPr>
        <w:pStyle w:val="a3"/>
        <w:rPr>
          <w:rFonts w:ascii="Times New Roman" w:hAnsi="Times New Roman" w:cs="Times New Roman"/>
          <w:sz w:val="28"/>
          <w:szCs w:val="28"/>
        </w:rPr>
      </w:pPr>
      <w:r w:rsidRPr="00C1198D">
        <w:rPr>
          <w:rFonts w:ascii="Times New Roman" w:hAnsi="Times New Roman" w:cs="Times New Roman"/>
          <w:sz w:val="28"/>
          <w:szCs w:val="28"/>
        </w:rPr>
        <w:t>- в ходе учебно-тренировочной деятельности;</w:t>
      </w:r>
    </w:p>
    <w:p w:rsidR="0099795A" w:rsidRPr="00C1198D" w:rsidRDefault="0099795A" w:rsidP="00C1198D">
      <w:pPr>
        <w:pStyle w:val="a3"/>
        <w:rPr>
          <w:rFonts w:ascii="Times New Roman" w:hAnsi="Times New Roman" w:cs="Times New Roman"/>
          <w:sz w:val="28"/>
          <w:szCs w:val="28"/>
        </w:rPr>
      </w:pPr>
      <w:r w:rsidRPr="00C1198D">
        <w:rPr>
          <w:rFonts w:ascii="Times New Roman" w:hAnsi="Times New Roman" w:cs="Times New Roman"/>
          <w:sz w:val="28"/>
          <w:szCs w:val="28"/>
        </w:rPr>
        <w:t>- соревновательной деятельности;</w:t>
      </w:r>
    </w:p>
    <w:p w:rsidR="0099795A" w:rsidRPr="00C1198D" w:rsidRDefault="0099795A" w:rsidP="00C1198D">
      <w:pPr>
        <w:pStyle w:val="a3"/>
        <w:rPr>
          <w:rFonts w:ascii="Times New Roman" w:hAnsi="Times New Roman" w:cs="Times New Roman"/>
          <w:sz w:val="28"/>
          <w:szCs w:val="28"/>
        </w:rPr>
      </w:pPr>
      <w:r w:rsidRPr="00C1198D">
        <w:rPr>
          <w:rFonts w:ascii="Times New Roman" w:hAnsi="Times New Roman" w:cs="Times New Roman"/>
          <w:sz w:val="28"/>
          <w:szCs w:val="28"/>
        </w:rPr>
        <w:lastRenderedPageBreak/>
        <w:t xml:space="preserve">- мероприятий, организованных во </w:t>
      </w:r>
      <w:proofErr w:type="spellStart"/>
      <w:r w:rsidRPr="00C1198D">
        <w:rPr>
          <w:rFonts w:ascii="Times New Roman" w:hAnsi="Times New Roman" w:cs="Times New Roman"/>
          <w:sz w:val="28"/>
          <w:szCs w:val="28"/>
        </w:rPr>
        <w:t>внетренировочное</w:t>
      </w:r>
      <w:proofErr w:type="spellEnd"/>
      <w:r w:rsidRPr="00C1198D">
        <w:rPr>
          <w:rFonts w:ascii="Times New Roman" w:hAnsi="Times New Roman" w:cs="Times New Roman"/>
          <w:sz w:val="28"/>
          <w:szCs w:val="28"/>
        </w:rPr>
        <w:t xml:space="preserve">  время (праздники, торжественные мероприятия);</w:t>
      </w:r>
    </w:p>
    <w:p w:rsidR="0099795A" w:rsidRPr="00C1198D" w:rsidRDefault="0099795A" w:rsidP="00C1198D">
      <w:pPr>
        <w:pStyle w:val="a3"/>
        <w:rPr>
          <w:rFonts w:ascii="Times New Roman" w:hAnsi="Times New Roman" w:cs="Times New Roman"/>
          <w:sz w:val="28"/>
          <w:szCs w:val="28"/>
        </w:rPr>
      </w:pPr>
      <w:r w:rsidRPr="00C1198D">
        <w:rPr>
          <w:rFonts w:ascii="Times New Roman" w:hAnsi="Times New Roman" w:cs="Times New Roman"/>
          <w:sz w:val="28"/>
          <w:szCs w:val="28"/>
        </w:rPr>
        <w:t>- внешкольных мероприятий (показательные выступления, районный День физкультурника и др.)</w:t>
      </w:r>
      <w:r w:rsidR="00A43706" w:rsidRPr="00C1198D">
        <w:rPr>
          <w:rFonts w:ascii="Times New Roman" w:hAnsi="Times New Roman" w:cs="Times New Roman"/>
          <w:sz w:val="28"/>
          <w:szCs w:val="28"/>
        </w:rPr>
        <w:t>.</w:t>
      </w:r>
    </w:p>
    <w:p w:rsidR="0099795A" w:rsidRPr="00C1198D" w:rsidRDefault="0099795A" w:rsidP="00C1198D">
      <w:pPr>
        <w:pStyle w:val="a3"/>
        <w:jc w:val="center"/>
        <w:rPr>
          <w:rFonts w:ascii="Times New Roman" w:hAnsi="Times New Roman" w:cs="Times New Roman"/>
          <w:b/>
          <w:sz w:val="28"/>
          <w:szCs w:val="28"/>
        </w:rPr>
      </w:pPr>
      <w:r w:rsidRPr="00C1198D">
        <w:rPr>
          <w:rFonts w:ascii="Times New Roman" w:hAnsi="Times New Roman" w:cs="Times New Roman"/>
          <w:b/>
          <w:sz w:val="28"/>
          <w:szCs w:val="28"/>
        </w:rPr>
        <w:t>Разработки с методическими комментариями, советами.</w:t>
      </w:r>
    </w:p>
    <w:p w:rsidR="00A94081" w:rsidRPr="00C1198D" w:rsidRDefault="00851AFD" w:rsidP="00C1198D">
      <w:pPr>
        <w:pStyle w:val="a3"/>
        <w:rPr>
          <w:rFonts w:ascii="Times New Roman" w:hAnsi="Times New Roman" w:cs="Times New Roman"/>
          <w:sz w:val="28"/>
          <w:szCs w:val="28"/>
        </w:rPr>
      </w:pPr>
      <w:r w:rsidRPr="00C1198D">
        <w:rPr>
          <w:rFonts w:ascii="Times New Roman" w:hAnsi="Times New Roman" w:cs="Times New Roman"/>
          <w:sz w:val="28"/>
          <w:szCs w:val="28"/>
        </w:rPr>
        <w:t xml:space="preserve">                </w:t>
      </w:r>
      <w:r w:rsidR="00A94081" w:rsidRPr="00C1198D">
        <w:rPr>
          <w:rFonts w:ascii="Times New Roman" w:hAnsi="Times New Roman" w:cs="Times New Roman"/>
          <w:sz w:val="28"/>
          <w:szCs w:val="28"/>
        </w:rPr>
        <w:t>Необходимо сразу сказать, что воспитательные задачи и содержание по их решению в процессе учебно-тренировочной деятельности</w:t>
      </w:r>
      <w:r w:rsidR="0002594E" w:rsidRPr="00C1198D">
        <w:rPr>
          <w:rFonts w:ascii="Times New Roman" w:hAnsi="Times New Roman" w:cs="Times New Roman"/>
          <w:sz w:val="28"/>
          <w:szCs w:val="28"/>
        </w:rPr>
        <w:t xml:space="preserve"> прописаны в дополнительной образовательной программе</w:t>
      </w:r>
      <w:r w:rsidR="00273183" w:rsidRPr="00C1198D">
        <w:rPr>
          <w:rFonts w:ascii="Times New Roman" w:hAnsi="Times New Roman" w:cs="Times New Roman"/>
          <w:sz w:val="28"/>
          <w:szCs w:val="28"/>
        </w:rPr>
        <w:t xml:space="preserve"> по каратэ-до для каждой группы</w:t>
      </w:r>
      <w:r w:rsidR="00905814" w:rsidRPr="00C1198D">
        <w:rPr>
          <w:rFonts w:ascii="Times New Roman" w:hAnsi="Times New Roman" w:cs="Times New Roman"/>
          <w:sz w:val="28"/>
          <w:szCs w:val="28"/>
        </w:rPr>
        <w:t>, конкретизированы в Годовых тематических планах на каждый год обучения.</w:t>
      </w:r>
    </w:p>
    <w:p w:rsidR="00B56E14" w:rsidRPr="00C1198D" w:rsidRDefault="00B51155" w:rsidP="00C1198D">
      <w:pPr>
        <w:pStyle w:val="a3"/>
        <w:rPr>
          <w:rFonts w:ascii="Times New Roman" w:hAnsi="Times New Roman" w:cs="Times New Roman"/>
          <w:sz w:val="28"/>
          <w:szCs w:val="28"/>
        </w:rPr>
      </w:pPr>
      <w:r w:rsidRPr="00C1198D">
        <w:rPr>
          <w:rFonts w:ascii="Times New Roman" w:hAnsi="Times New Roman" w:cs="Times New Roman"/>
          <w:sz w:val="28"/>
          <w:szCs w:val="28"/>
        </w:rPr>
        <w:t xml:space="preserve">              </w:t>
      </w:r>
      <w:r w:rsidR="00B56E14" w:rsidRPr="00C1198D">
        <w:rPr>
          <w:rFonts w:ascii="Times New Roman" w:hAnsi="Times New Roman" w:cs="Times New Roman"/>
          <w:sz w:val="28"/>
          <w:szCs w:val="28"/>
        </w:rPr>
        <w:t xml:space="preserve">На этапе начальной подготовки  обучающимся необходимо научиться следовать указаниям тренера-преподавателя, чтобы удержаться в избранном ими виде спорта </w:t>
      </w:r>
      <w:r w:rsidR="00D67556" w:rsidRPr="00C1198D">
        <w:rPr>
          <w:rFonts w:ascii="Times New Roman" w:hAnsi="Times New Roman" w:cs="Times New Roman"/>
          <w:sz w:val="28"/>
          <w:szCs w:val="28"/>
        </w:rPr>
        <w:t>и здесь</w:t>
      </w:r>
      <w:r w:rsidR="00B56E14" w:rsidRPr="00C1198D">
        <w:rPr>
          <w:rFonts w:ascii="Times New Roman" w:hAnsi="Times New Roman" w:cs="Times New Roman"/>
          <w:sz w:val="28"/>
          <w:szCs w:val="28"/>
        </w:rPr>
        <w:t>:</w:t>
      </w:r>
    </w:p>
    <w:p w:rsidR="00B56E14" w:rsidRPr="00C1198D" w:rsidRDefault="00B56E14" w:rsidP="00C1198D">
      <w:pPr>
        <w:pStyle w:val="a3"/>
        <w:rPr>
          <w:rFonts w:ascii="Times New Roman" w:hAnsi="Times New Roman" w:cs="Times New Roman"/>
          <w:sz w:val="28"/>
          <w:szCs w:val="28"/>
        </w:rPr>
      </w:pPr>
      <w:r w:rsidRPr="00C1198D">
        <w:rPr>
          <w:rFonts w:ascii="Times New Roman" w:hAnsi="Times New Roman" w:cs="Times New Roman"/>
          <w:sz w:val="28"/>
          <w:szCs w:val="28"/>
        </w:rPr>
        <w:t xml:space="preserve">- </w:t>
      </w:r>
      <w:r w:rsidR="00B51155" w:rsidRPr="00C1198D">
        <w:rPr>
          <w:rFonts w:ascii="Times New Roman" w:hAnsi="Times New Roman" w:cs="Times New Roman"/>
          <w:sz w:val="28"/>
          <w:szCs w:val="28"/>
        </w:rPr>
        <w:t xml:space="preserve">ставятся задачи на </w:t>
      </w:r>
      <w:r w:rsidR="00427D29" w:rsidRPr="00C1198D">
        <w:rPr>
          <w:rFonts w:ascii="Times New Roman" w:hAnsi="Times New Roman" w:cs="Times New Roman"/>
          <w:sz w:val="28"/>
          <w:szCs w:val="28"/>
        </w:rPr>
        <w:t xml:space="preserve"> воспитание нравственных качеств  - </w:t>
      </w:r>
      <w:r w:rsidR="00B51155" w:rsidRPr="00C1198D">
        <w:rPr>
          <w:rFonts w:ascii="Times New Roman" w:hAnsi="Times New Roman" w:cs="Times New Roman"/>
          <w:sz w:val="28"/>
          <w:szCs w:val="28"/>
        </w:rPr>
        <w:t>трудолюби</w:t>
      </w:r>
      <w:r w:rsidR="00721094" w:rsidRPr="00C1198D">
        <w:rPr>
          <w:rFonts w:ascii="Times New Roman" w:hAnsi="Times New Roman" w:cs="Times New Roman"/>
          <w:sz w:val="28"/>
          <w:szCs w:val="28"/>
        </w:rPr>
        <w:t>я</w:t>
      </w:r>
      <w:r w:rsidR="00B51155" w:rsidRPr="00C1198D">
        <w:rPr>
          <w:rFonts w:ascii="Times New Roman" w:hAnsi="Times New Roman" w:cs="Times New Roman"/>
          <w:sz w:val="28"/>
          <w:szCs w:val="28"/>
        </w:rPr>
        <w:t xml:space="preserve">, </w:t>
      </w:r>
      <w:r w:rsidR="00721094" w:rsidRPr="00C1198D">
        <w:rPr>
          <w:rFonts w:ascii="Times New Roman" w:hAnsi="Times New Roman" w:cs="Times New Roman"/>
          <w:sz w:val="28"/>
          <w:szCs w:val="28"/>
        </w:rPr>
        <w:t xml:space="preserve"> добросовестности, дисциплинированности, </w:t>
      </w:r>
      <w:r w:rsidR="004C182C" w:rsidRPr="00C1198D">
        <w:rPr>
          <w:rFonts w:ascii="Times New Roman" w:hAnsi="Times New Roman" w:cs="Times New Roman"/>
          <w:sz w:val="28"/>
          <w:szCs w:val="28"/>
        </w:rPr>
        <w:t>сознательности, организованности</w:t>
      </w:r>
      <w:r w:rsidR="00196621" w:rsidRPr="00C1198D">
        <w:rPr>
          <w:rFonts w:ascii="Times New Roman" w:hAnsi="Times New Roman" w:cs="Times New Roman"/>
          <w:sz w:val="28"/>
          <w:szCs w:val="28"/>
        </w:rPr>
        <w:t>; воспитание чувства коллективизма и товарищества – изучить взаимоотношения друг с другом, научить умению подчиняться, уважению к старшим.</w:t>
      </w:r>
    </w:p>
    <w:p w:rsidR="00B56E14" w:rsidRPr="00C1198D" w:rsidRDefault="00196621" w:rsidP="00C1198D">
      <w:pPr>
        <w:pStyle w:val="a3"/>
        <w:rPr>
          <w:rFonts w:ascii="Times New Roman" w:hAnsi="Times New Roman" w:cs="Times New Roman"/>
          <w:sz w:val="28"/>
          <w:szCs w:val="28"/>
        </w:rPr>
      </w:pPr>
      <w:r w:rsidRPr="00C1198D">
        <w:rPr>
          <w:rFonts w:ascii="Times New Roman" w:hAnsi="Times New Roman" w:cs="Times New Roman"/>
          <w:sz w:val="28"/>
          <w:szCs w:val="28"/>
        </w:rPr>
        <w:t xml:space="preserve">                 </w:t>
      </w:r>
      <w:r w:rsidR="00B56E14" w:rsidRPr="00C1198D">
        <w:rPr>
          <w:rFonts w:ascii="Times New Roman" w:hAnsi="Times New Roman" w:cs="Times New Roman"/>
          <w:sz w:val="28"/>
          <w:szCs w:val="28"/>
        </w:rPr>
        <w:t xml:space="preserve">В УТГ 1-3 годов обучения  обучающийся должен осознавать, почему к нему предъявляются серьёзные требования – обучающийся на этом этапе подготовки </w:t>
      </w:r>
      <w:r w:rsidR="00B51155" w:rsidRPr="00C1198D">
        <w:rPr>
          <w:rFonts w:ascii="Times New Roman" w:hAnsi="Times New Roman" w:cs="Times New Roman"/>
          <w:sz w:val="28"/>
          <w:szCs w:val="28"/>
        </w:rPr>
        <w:t xml:space="preserve">способен </w:t>
      </w:r>
      <w:r w:rsidR="00B56E14" w:rsidRPr="00C1198D">
        <w:rPr>
          <w:rFonts w:ascii="Times New Roman" w:hAnsi="Times New Roman" w:cs="Times New Roman"/>
          <w:sz w:val="28"/>
          <w:szCs w:val="28"/>
        </w:rPr>
        <w:t xml:space="preserve"> показывать определённые спортивные результаты, поэтому:</w:t>
      </w:r>
    </w:p>
    <w:p w:rsidR="00B56E14" w:rsidRPr="00C1198D" w:rsidRDefault="00B56E14" w:rsidP="00C1198D">
      <w:pPr>
        <w:pStyle w:val="a3"/>
        <w:rPr>
          <w:rFonts w:ascii="Times New Roman" w:hAnsi="Times New Roman" w:cs="Times New Roman"/>
          <w:sz w:val="28"/>
          <w:szCs w:val="28"/>
        </w:rPr>
      </w:pPr>
      <w:r w:rsidRPr="00C1198D">
        <w:rPr>
          <w:rFonts w:ascii="Times New Roman" w:hAnsi="Times New Roman" w:cs="Times New Roman"/>
          <w:sz w:val="28"/>
          <w:szCs w:val="28"/>
        </w:rPr>
        <w:t>-</w:t>
      </w:r>
      <w:r w:rsidR="00196621" w:rsidRPr="00C1198D">
        <w:rPr>
          <w:rFonts w:ascii="Times New Roman" w:hAnsi="Times New Roman" w:cs="Times New Roman"/>
          <w:sz w:val="28"/>
          <w:szCs w:val="28"/>
        </w:rPr>
        <w:t xml:space="preserve"> ставятся задачи на воспитание </w:t>
      </w:r>
      <w:r w:rsidR="003061A3" w:rsidRPr="00C1198D">
        <w:rPr>
          <w:rFonts w:ascii="Times New Roman" w:hAnsi="Times New Roman" w:cs="Times New Roman"/>
          <w:sz w:val="28"/>
          <w:szCs w:val="28"/>
        </w:rPr>
        <w:t xml:space="preserve">желания самостоятельно работать на тренировках, дома, на соревнованиях; воспитание </w:t>
      </w:r>
      <w:r w:rsidR="00196621" w:rsidRPr="00C1198D">
        <w:rPr>
          <w:rFonts w:ascii="Times New Roman" w:hAnsi="Times New Roman" w:cs="Times New Roman"/>
          <w:sz w:val="28"/>
          <w:szCs w:val="28"/>
        </w:rPr>
        <w:t xml:space="preserve">силы воли и характера, умелое их проявление на соревнованиях; </w:t>
      </w:r>
      <w:r w:rsidR="003061A3" w:rsidRPr="00C1198D">
        <w:rPr>
          <w:rFonts w:ascii="Times New Roman" w:hAnsi="Times New Roman" w:cs="Times New Roman"/>
          <w:sz w:val="28"/>
          <w:szCs w:val="28"/>
        </w:rPr>
        <w:t>при воспитании культуры поведения добиваться от обучающихся знания правил поведения и их применения.</w:t>
      </w:r>
    </w:p>
    <w:p w:rsidR="00B56E14" w:rsidRPr="00C1198D" w:rsidRDefault="00E54B87" w:rsidP="00C1198D">
      <w:pPr>
        <w:pStyle w:val="a3"/>
        <w:rPr>
          <w:rFonts w:ascii="Times New Roman" w:hAnsi="Times New Roman" w:cs="Times New Roman"/>
          <w:sz w:val="28"/>
          <w:szCs w:val="28"/>
        </w:rPr>
      </w:pPr>
      <w:r w:rsidRPr="00C1198D">
        <w:rPr>
          <w:rFonts w:ascii="Times New Roman" w:hAnsi="Times New Roman" w:cs="Times New Roman"/>
          <w:sz w:val="28"/>
          <w:szCs w:val="28"/>
        </w:rPr>
        <w:t xml:space="preserve">               </w:t>
      </w:r>
      <w:proofErr w:type="gramStart"/>
      <w:r w:rsidR="00B56E14" w:rsidRPr="00C1198D">
        <w:rPr>
          <w:rFonts w:ascii="Times New Roman" w:hAnsi="Times New Roman" w:cs="Times New Roman"/>
          <w:sz w:val="28"/>
          <w:szCs w:val="28"/>
        </w:rPr>
        <w:t xml:space="preserve">В УТГ 4-5 годов обучения </w:t>
      </w:r>
      <w:r w:rsidR="00B51155" w:rsidRPr="00C1198D">
        <w:rPr>
          <w:rFonts w:ascii="Times New Roman" w:hAnsi="Times New Roman" w:cs="Times New Roman"/>
          <w:sz w:val="28"/>
          <w:szCs w:val="28"/>
        </w:rPr>
        <w:t xml:space="preserve">у </w:t>
      </w:r>
      <w:r w:rsidR="00B56E14" w:rsidRPr="00C1198D">
        <w:rPr>
          <w:rFonts w:ascii="Times New Roman" w:hAnsi="Times New Roman" w:cs="Times New Roman"/>
          <w:sz w:val="28"/>
          <w:szCs w:val="28"/>
        </w:rPr>
        <w:t>обучающи</w:t>
      </w:r>
      <w:r w:rsidR="00B51155" w:rsidRPr="00C1198D">
        <w:rPr>
          <w:rFonts w:ascii="Times New Roman" w:hAnsi="Times New Roman" w:cs="Times New Roman"/>
          <w:sz w:val="28"/>
          <w:szCs w:val="28"/>
        </w:rPr>
        <w:t>х</w:t>
      </w:r>
      <w:r w:rsidR="00B56E14" w:rsidRPr="00C1198D">
        <w:rPr>
          <w:rFonts w:ascii="Times New Roman" w:hAnsi="Times New Roman" w:cs="Times New Roman"/>
          <w:sz w:val="28"/>
          <w:szCs w:val="28"/>
        </w:rPr>
        <w:t xml:space="preserve">ся </w:t>
      </w:r>
      <w:r w:rsidR="00B51155" w:rsidRPr="00C1198D">
        <w:rPr>
          <w:rFonts w:ascii="Times New Roman" w:hAnsi="Times New Roman" w:cs="Times New Roman"/>
          <w:sz w:val="28"/>
          <w:szCs w:val="28"/>
        </w:rPr>
        <w:t>наблюдается чёткая позиция целеполагания: у них выработана осознанная потребность самостоятельно зан</w:t>
      </w:r>
      <w:r w:rsidRPr="00C1198D">
        <w:rPr>
          <w:rFonts w:ascii="Times New Roman" w:hAnsi="Times New Roman" w:cs="Times New Roman"/>
          <w:sz w:val="28"/>
          <w:szCs w:val="28"/>
        </w:rPr>
        <w:t xml:space="preserve">иматься </w:t>
      </w:r>
      <w:r w:rsidR="00B51155" w:rsidRPr="00C1198D">
        <w:rPr>
          <w:rFonts w:ascii="Times New Roman" w:hAnsi="Times New Roman" w:cs="Times New Roman"/>
          <w:sz w:val="28"/>
          <w:szCs w:val="28"/>
        </w:rPr>
        <w:t xml:space="preserve"> избранным видом спорта</w:t>
      </w:r>
      <w:r w:rsidR="00B56E14" w:rsidRPr="00C1198D">
        <w:rPr>
          <w:rFonts w:ascii="Times New Roman" w:hAnsi="Times New Roman" w:cs="Times New Roman"/>
          <w:sz w:val="28"/>
          <w:szCs w:val="28"/>
        </w:rPr>
        <w:t>, в этой связи:</w:t>
      </w:r>
      <w:proofErr w:type="gramEnd"/>
    </w:p>
    <w:p w:rsidR="00B56E14" w:rsidRPr="00C1198D" w:rsidRDefault="00B56E14" w:rsidP="00C1198D">
      <w:pPr>
        <w:pStyle w:val="a3"/>
        <w:rPr>
          <w:rFonts w:ascii="Times New Roman" w:hAnsi="Times New Roman" w:cs="Times New Roman"/>
          <w:sz w:val="28"/>
          <w:szCs w:val="28"/>
        </w:rPr>
      </w:pPr>
      <w:r w:rsidRPr="00C1198D">
        <w:rPr>
          <w:rFonts w:ascii="Times New Roman" w:hAnsi="Times New Roman" w:cs="Times New Roman"/>
          <w:sz w:val="28"/>
          <w:szCs w:val="28"/>
        </w:rPr>
        <w:t>-</w:t>
      </w:r>
      <w:r w:rsidR="003061A3" w:rsidRPr="00C1198D">
        <w:rPr>
          <w:rFonts w:ascii="Times New Roman" w:hAnsi="Times New Roman" w:cs="Times New Roman"/>
          <w:sz w:val="28"/>
          <w:szCs w:val="28"/>
        </w:rPr>
        <w:t xml:space="preserve"> при постановке задач нравственного воспитания важно научить сочетать занятия спортом с учёбой и трудом, постоянно преодолевать трудности, препятствия, выполнять задания тренера-преподавателя, быть терпимым к товарищам по группе, команде.</w:t>
      </w:r>
    </w:p>
    <w:p w:rsidR="003061A3" w:rsidRPr="00C1198D" w:rsidRDefault="003061A3" w:rsidP="00C1198D">
      <w:pPr>
        <w:pStyle w:val="a3"/>
        <w:rPr>
          <w:rFonts w:ascii="Times New Roman" w:hAnsi="Times New Roman" w:cs="Times New Roman"/>
          <w:sz w:val="28"/>
          <w:szCs w:val="28"/>
        </w:rPr>
      </w:pPr>
      <w:r w:rsidRPr="00C1198D">
        <w:rPr>
          <w:rFonts w:ascii="Times New Roman" w:hAnsi="Times New Roman" w:cs="Times New Roman"/>
          <w:sz w:val="28"/>
          <w:szCs w:val="28"/>
        </w:rPr>
        <w:t>- при воспитании трудолюбия важно научить придерживаться единых требований;</w:t>
      </w:r>
    </w:p>
    <w:p w:rsidR="003061A3" w:rsidRPr="00C1198D" w:rsidRDefault="003061A3" w:rsidP="00C1198D">
      <w:pPr>
        <w:pStyle w:val="a3"/>
        <w:rPr>
          <w:rFonts w:ascii="Times New Roman" w:hAnsi="Times New Roman" w:cs="Times New Roman"/>
          <w:sz w:val="28"/>
          <w:szCs w:val="28"/>
        </w:rPr>
      </w:pPr>
      <w:r w:rsidRPr="00C1198D">
        <w:rPr>
          <w:rFonts w:ascii="Times New Roman" w:hAnsi="Times New Roman" w:cs="Times New Roman"/>
          <w:sz w:val="28"/>
          <w:szCs w:val="28"/>
        </w:rPr>
        <w:t xml:space="preserve">- при воспитании чувства коллективизма и товарищества ставятся задачи </w:t>
      </w:r>
      <w:r w:rsidR="00E54B87" w:rsidRPr="00C1198D">
        <w:rPr>
          <w:rFonts w:ascii="Times New Roman" w:hAnsi="Times New Roman" w:cs="Times New Roman"/>
          <w:sz w:val="28"/>
          <w:szCs w:val="28"/>
        </w:rPr>
        <w:t>воспитания общественной активной позиции, уважению  друг к другу, взаимопомощи;</w:t>
      </w:r>
    </w:p>
    <w:p w:rsidR="00851AFD" w:rsidRPr="00C1198D" w:rsidRDefault="00E54B87" w:rsidP="00C1198D">
      <w:pPr>
        <w:pStyle w:val="a3"/>
        <w:rPr>
          <w:rFonts w:ascii="Times New Roman" w:hAnsi="Times New Roman" w:cs="Times New Roman"/>
          <w:sz w:val="28"/>
          <w:szCs w:val="28"/>
        </w:rPr>
      </w:pPr>
      <w:r w:rsidRPr="00C1198D">
        <w:rPr>
          <w:rFonts w:ascii="Times New Roman" w:hAnsi="Times New Roman" w:cs="Times New Roman"/>
          <w:sz w:val="28"/>
          <w:szCs w:val="28"/>
        </w:rPr>
        <w:t>- при воспитании культуры поведения обучающиеся испытывают потребность быть вежливыми, опрятными, соблюдать культуру речи не только в общении со старшими, в торжественной обстановке, но и в повседневной жизни.</w:t>
      </w:r>
    </w:p>
    <w:p w:rsidR="00A43706" w:rsidRPr="00C1198D" w:rsidRDefault="00851AFD" w:rsidP="00C1198D">
      <w:pPr>
        <w:pStyle w:val="a3"/>
        <w:rPr>
          <w:rFonts w:ascii="Times New Roman" w:hAnsi="Times New Roman" w:cs="Times New Roman"/>
          <w:sz w:val="28"/>
          <w:szCs w:val="28"/>
        </w:rPr>
      </w:pPr>
      <w:r w:rsidRPr="00C1198D">
        <w:rPr>
          <w:rFonts w:ascii="Times New Roman" w:hAnsi="Times New Roman" w:cs="Times New Roman"/>
          <w:sz w:val="28"/>
          <w:szCs w:val="28"/>
        </w:rPr>
        <w:t xml:space="preserve">                 </w:t>
      </w:r>
      <w:r w:rsidR="00A43706" w:rsidRPr="00C1198D">
        <w:rPr>
          <w:rFonts w:ascii="Times New Roman" w:hAnsi="Times New Roman" w:cs="Times New Roman"/>
          <w:sz w:val="28"/>
          <w:szCs w:val="28"/>
        </w:rPr>
        <w:t>Чтобы работа была продуктивной с первых шагов</w:t>
      </w:r>
      <w:r w:rsidRPr="00C1198D">
        <w:rPr>
          <w:rFonts w:ascii="Times New Roman" w:hAnsi="Times New Roman" w:cs="Times New Roman"/>
          <w:sz w:val="28"/>
          <w:szCs w:val="28"/>
        </w:rPr>
        <w:t xml:space="preserve">, </w:t>
      </w:r>
      <w:r w:rsidR="00707038" w:rsidRPr="00C1198D">
        <w:rPr>
          <w:rFonts w:ascii="Times New Roman" w:hAnsi="Times New Roman" w:cs="Times New Roman"/>
          <w:sz w:val="28"/>
          <w:szCs w:val="28"/>
        </w:rPr>
        <w:t xml:space="preserve"> необходимо в группах начальной подготовки особое внимание уделить специфическим  вопросам, направленным на </w:t>
      </w:r>
      <w:r w:rsidRPr="00C1198D">
        <w:rPr>
          <w:rFonts w:ascii="Times New Roman" w:hAnsi="Times New Roman" w:cs="Times New Roman"/>
          <w:sz w:val="28"/>
          <w:szCs w:val="28"/>
        </w:rPr>
        <w:t xml:space="preserve">социализацию обучающихся </w:t>
      </w:r>
      <w:r w:rsidR="00707038" w:rsidRPr="00C1198D">
        <w:rPr>
          <w:rFonts w:ascii="Times New Roman" w:hAnsi="Times New Roman" w:cs="Times New Roman"/>
          <w:sz w:val="28"/>
          <w:szCs w:val="28"/>
        </w:rPr>
        <w:t xml:space="preserve">в новом виде деятельности, </w:t>
      </w:r>
      <w:r w:rsidRPr="00C1198D">
        <w:rPr>
          <w:rFonts w:ascii="Times New Roman" w:hAnsi="Times New Roman" w:cs="Times New Roman"/>
          <w:sz w:val="28"/>
          <w:szCs w:val="28"/>
        </w:rPr>
        <w:t xml:space="preserve">подчеркнуть, </w:t>
      </w:r>
      <w:r w:rsidR="00707038" w:rsidRPr="00C1198D">
        <w:rPr>
          <w:rFonts w:ascii="Times New Roman" w:hAnsi="Times New Roman" w:cs="Times New Roman"/>
          <w:sz w:val="28"/>
          <w:szCs w:val="28"/>
        </w:rPr>
        <w:t xml:space="preserve">что с вновь </w:t>
      </w:r>
      <w:r w:rsidR="00707038" w:rsidRPr="00C1198D">
        <w:rPr>
          <w:rFonts w:ascii="Times New Roman" w:hAnsi="Times New Roman" w:cs="Times New Roman"/>
          <w:sz w:val="28"/>
          <w:szCs w:val="28"/>
        </w:rPr>
        <w:lastRenderedPageBreak/>
        <w:t xml:space="preserve">образовавшимся коллективом сверстников им долго идти вместе </w:t>
      </w:r>
      <w:r w:rsidR="00A94081" w:rsidRPr="00C1198D">
        <w:rPr>
          <w:rFonts w:ascii="Times New Roman" w:hAnsi="Times New Roman" w:cs="Times New Roman"/>
          <w:sz w:val="28"/>
          <w:szCs w:val="28"/>
        </w:rPr>
        <w:t xml:space="preserve">к </w:t>
      </w:r>
      <w:r w:rsidR="00707038" w:rsidRPr="00C1198D">
        <w:rPr>
          <w:rFonts w:ascii="Times New Roman" w:hAnsi="Times New Roman" w:cs="Times New Roman"/>
          <w:sz w:val="28"/>
          <w:szCs w:val="28"/>
        </w:rPr>
        <w:t>достижени</w:t>
      </w:r>
      <w:r w:rsidR="00A94081" w:rsidRPr="00C1198D">
        <w:rPr>
          <w:rFonts w:ascii="Times New Roman" w:hAnsi="Times New Roman" w:cs="Times New Roman"/>
          <w:sz w:val="28"/>
          <w:szCs w:val="28"/>
        </w:rPr>
        <w:t>ю</w:t>
      </w:r>
      <w:r w:rsidR="00707038" w:rsidRPr="00C1198D">
        <w:rPr>
          <w:rFonts w:ascii="Times New Roman" w:hAnsi="Times New Roman" w:cs="Times New Roman"/>
          <w:sz w:val="28"/>
          <w:szCs w:val="28"/>
        </w:rPr>
        <w:t xml:space="preserve"> высоких спортивных результатов.</w:t>
      </w:r>
      <w:r w:rsidR="00A94081" w:rsidRPr="00C1198D">
        <w:rPr>
          <w:rFonts w:ascii="Times New Roman" w:hAnsi="Times New Roman" w:cs="Times New Roman"/>
          <w:sz w:val="28"/>
          <w:szCs w:val="28"/>
        </w:rPr>
        <w:t xml:space="preserve"> </w:t>
      </w:r>
    </w:p>
    <w:p w:rsidR="0099795A" w:rsidRPr="00C1198D" w:rsidRDefault="00851AFD" w:rsidP="00C1198D">
      <w:pPr>
        <w:pStyle w:val="a3"/>
        <w:numPr>
          <w:ilvl w:val="0"/>
          <w:numId w:val="8"/>
        </w:numPr>
        <w:rPr>
          <w:rFonts w:ascii="Times New Roman" w:hAnsi="Times New Roman" w:cs="Times New Roman"/>
          <w:sz w:val="28"/>
          <w:szCs w:val="28"/>
        </w:rPr>
      </w:pPr>
      <w:r w:rsidRPr="00C1198D">
        <w:rPr>
          <w:rFonts w:ascii="Times New Roman" w:hAnsi="Times New Roman" w:cs="Times New Roman"/>
          <w:sz w:val="28"/>
          <w:szCs w:val="28"/>
        </w:rPr>
        <w:t xml:space="preserve">Мероприятия </w:t>
      </w:r>
      <w:r w:rsidR="00707038" w:rsidRPr="00C1198D">
        <w:rPr>
          <w:rFonts w:ascii="Times New Roman" w:hAnsi="Times New Roman" w:cs="Times New Roman"/>
          <w:sz w:val="28"/>
          <w:szCs w:val="28"/>
        </w:rPr>
        <w:t xml:space="preserve"> </w:t>
      </w:r>
      <w:r w:rsidR="00A94081" w:rsidRPr="00C1198D">
        <w:rPr>
          <w:rFonts w:ascii="Times New Roman" w:hAnsi="Times New Roman" w:cs="Times New Roman"/>
          <w:sz w:val="28"/>
          <w:szCs w:val="28"/>
        </w:rPr>
        <w:t>с</w:t>
      </w:r>
      <w:r w:rsidR="00707038" w:rsidRPr="00C1198D">
        <w:rPr>
          <w:rFonts w:ascii="Times New Roman" w:hAnsi="Times New Roman" w:cs="Times New Roman"/>
          <w:sz w:val="28"/>
          <w:szCs w:val="28"/>
        </w:rPr>
        <w:t xml:space="preserve"> </w:t>
      </w:r>
      <w:proofErr w:type="gramStart"/>
      <w:r w:rsidR="00707038" w:rsidRPr="00C1198D">
        <w:rPr>
          <w:rFonts w:ascii="Times New Roman" w:hAnsi="Times New Roman" w:cs="Times New Roman"/>
          <w:sz w:val="28"/>
          <w:szCs w:val="28"/>
        </w:rPr>
        <w:t>обучающи</w:t>
      </w:r>
      <w:r w:rsidR="00A94081" w:rsidRPr="00C1198D">
        <w:rPr>
          <w:rFonts w:ascii="Times New Roman" w:hAnsi="Times New Roman" w:cs="Times New Roman"/>
          <w:sz w:val="28"/>
          <w:szCs w:val="28"/>
        </w:rPr>
        <w:t>ми</w:t>
      </w:r>
      <w:r w:rsidR="00707038" w:rsidRPr="00C1198D">
        <w:rPr>
          <w:rFonts w:ascii="Times New Roman" w:hAnsi="Times New Roman" w:cs="Times New Roman"/>
          <w:sz w:val="28"/>
          <w:szCs w:val="28"/>
        </w:rPr>
        <w:t>ся</w:t>
      </w:r>
      <w:proofErr w:type="gramEnd"/>
      <w:r w:rsidR="00707038" w:rsidRPr="00C1198D">
        <w:rPr>
          <w:rFonts w:ascii="Times New Roman" w:hAnsi="Times New Roman" w:cs="Times New Roman"/>
          <w:sz w:val="28"/>
          <w:szCs w:val="28"/>
        </w:rPr>
        <w:t xml:space="preserve"> ГНП 1-го года обучения </w:t>
      </w:r>
      <w:r w:rsidR="00A94081" w:rsidRPr="00C1198D">
        <w:rPr>
          <w:rFonts w:ascii="Times New Roman" w:hAnsi="Times New Roman" w:cs="Times New Roman"/>
          <w:sz w:val="28"/>
          <w:szCs w:val="28"/>
        </w:rPr>
        <w:t>в</w:t>
      </w:r>
      <w:r w:rsidR="00707038" w:rsidRPr="00C1198D">
        <w:rPr>
          <w:rFonts w:ascii="Times New Roman" w:hAnsi="Times New Roman" w:cs="Times New Roman"/>
          <w:sz w:val="28"/>
          <w:szCs w:val="28"/>
        </w:rPr>
        <w:t xml:space="preserve"> ДЮСШ:</w:t>
      </w:r>
    </w:p>
    <w:p w:rsidR="00707038" w:rsidRPr="00C1198D" w:rsidRDefault="00707038" w:rsidP="00C1198D">
      <w:pPr>
        <w:pStyle w:val="a3"/>
        <w:rPr>
          <w:rFonts w:ascii="Times New Roman" w:hAnsi="Times New Roman" w:cs="Times New Roman"/>
          <w:sz w:val="28"/>
          <w:szCs w:val="28"/>
        </w:rPr>
      </w:pPr>
      <w:r w:rsidRPr="00C1198D">
        <w:rPr>
          <w:rFonts w:ascii="Times New Roman" w:hAnsi="Times New Roman" w:cs="Times New Roman"/>
          <w:sz w:val="28"/>
          <w:szCs w:val="28"/>
        </w:rPr>
        <w:t>-</w:t>
      </w:r>
      <w:r w:rsidR="00A94081" w:rsidRPr="00C1198D">
        <w:rPr>
          <w:rFonts w:ascii="Times New Roman" w:hAnsi="Times New Roman" w:cs="Times New Roman"/>
          <w:sz w:val="28"/>
          <w:szCs w:val="28"/>
        </w:rPr>
        <w:t xml:space="preserve"> э</w:t>
      </w:r>
      <w:r w:rsidRPr="00C1198D">
        <w:rPr>
          <w:rFonts w:ascii="Times New Roman" w:hAnsi="Times New Roman" w:cs="Times New Roman"/>
          <w:sz w:val="28"/>
          <w:szCs w:val="28"/>
        </w:rPr>
        <w:t>кскурсия по ДЮСШ на тему: «У нас богатые традиции</w:t>
      </w:r>
      <w:r w:rsidR="00A94081" w:rsidRPr="00C1198D">
        <w:rPr>
          <w:rFonts w:ascii="Times New Roman" w:hAnsi="Times New Roman" w:cs="Times New Roman"/>
          <w:sz w:val="28"/>
          <w:szCs w:val="28"/>
        </w:rPr>
        <w:t>»</w:t>
      </w:r>
      <w:r w:rsidR="001F62C0" w:rsidRPr="00C1198D">
        <w:rPr>
          <w:rFonts w:ascii="Times New Roman" w:hAnsi="Times New Roman" w:cs="Times New Roman"/>
          <w:sz w:val="28"/>
          <w:szCs w:val="28"/>
        </w:rPr>
        <w:t xml:space="preserve"> (</w:t>
      </w:r>
      <w:r w:rsidR="003505B0" w:rsidRPr="00C1198D">
        <w:rPr>
          <w:rFonts w:ascii="Times New Roman" w:hAnsi="Times New Roman" w:cs="Times New Roman"/>
          <w:sz w:val="28"/>
          <w:szCs w:val="28"/>
        </w:rPr>
        <w:t xml:space="preserve">план </w:t>
      </w:r>
      <w:r w:rsidR="001F62C0" w:rsidRPr="00C1198D">
        <w:rPr>
          <w:rFonts w:ascii="Times New Roman" w:hAnsi="Times New Roman" w:cs="Times New Roman"/>
          <w:sz w:val="28"/>
          <w:szCs w:val="28"/>
        </w:rPr>
        <w:t>прилагается)</w:t>
      </w:r>
      <w:r w:rsidR="00A94081" w:rsidRPr="00C1198D">
        <w:rPr>
          <w:rFonts w:ascii="Times New Roman" w:hAnsi="Times New Roman" w:cs="Times New Roman"/>
          <w:sz w:val="28"/>
          <w:szCs w:val="28"/>
        </w:rPr>
        <w:t>;</w:t>
      </w:r>
    </w:p>
    <w:p w:rsidR="00A94081" w:rsidRPr="00C1198D" w:rsidRDefault="00A94081" w:rsidP="00C1198D">
      <w:pPr>
        <w:pStyle w:val="a3"/>
        <w:rPr>
          <w:rFonts w:ascii="Times New Roman" w:hAnsi="Times New Roman" w:cs="Times New Roman"/>
          <w:sz w:val="28"/>
          <w:szCs w:val="28"/>
        </w:rPr>
      </w:pPr>
      <w:r w:rsidRPr="00C1198D">
        <w:rPr>
          <w:rFonts w:ascii="Times New Roman" w:hAnsi="Times New Roman" w:cs="Times New Roman"/>
          <w:sz w:val="28"/>
          <w:szCs w:val="28"/>
        </w:rPr>
        <w:t>- беседа на тему: «Мы живём по правилам»</w:t>
      </w:r>
      <w:r w:rsidR="0002594E" w:rsidRPr="00C1198D">
        <w:rPr>
          <w:rFonts w:ascii="Times New Roman" w:hAnsi="Times New Roman" w:cs="Times New Roman"/>
          <w:sz w:val="28"/>
          <w:szCs w:val="28"/>
        </w:rPr>
        <w:t xml:space="preserve"> (в зале для единоборств);</w:t>
      </w:r>
    </w:p>
    <w:p w:rsidR="0002594E" w:rsidRPr="00C1198D" w:rsidRDefault="0002594E" w:rsidP="00C1198D">
      <w:pPr>
        <w:pStyle w:val="a3"/>
        <w:rPr>
          <w:rFonts w:ascii="Times New Roman" w:hAnsi="Times New Roman" w:cs="Times New Roman"/>
          <w:sz w:val="28"/>
          <w:szCs w:val="28"/>
        </w:rPr>
      </w:pPr>
      <w:r w:rsidRPr="00C1198D">
        <w:rPr>
          <w:rFonts w:ascii="Times New Roman" w:hAnsi="Times New Roman" w:cs="Times New Roman"/>
          <w:sz w:val="28"/>
          <w:szCs w:val="28"/>
        </w:rPr>
        <w:t>- групповое родительское собрание на тему: «Дополнительно образовывать ребёнка – задача ответственная»</w:t>
      </w:r>
      <w:r w:rsidR="001F62C0" w:rsidRPr="00C1198D">
        <w:rPr>
          <w:rFonts w:ascii="Times New Roman" w:hAnsi="Times New Roman" w:cs="Times New Roman"/>
          <w:sz w:val="28"/>
          <w:szCs w:val="28"/>
        </w:rPr>
        <w:t xml:space="preserve"> (план проведения собрани</w:t>
      </w:r>
      <w:r w:rsidR="00FA0E1D" w:rsidRPr="00C1198D">
        <w:rPr>
          <w:rFonts w:ascii="Times New Roman" w:hAnsi="Times New Roman" w:cs="Times New Roman"/>
          <w:sz w:val="28"/>
          <w:szCs w:val="28"/>
        </w:rPr>
        <w:t>й</w:t>
      </w:r>
      <w:r w:rsidR="001F62C0" w:rsidRPr="00C1198D">
        <w:rPr>
          <w:rFonts w:ascii="Times New Roman" w:hAnsi="Times New Roman" w:cs="Times New Roman"/>
          <w:sz w:val="28"/>
          <w:szCs w:val="28"/>
        </w:rPr>
        <w:t xml:space="preserve"> </w:t>
      </w:r>
      <w:r w:rsidR="00FA0E1D" w:rsidRPr="00C1198D">
        <w:rPr>
          <w:rFonts w:ascii="Times New Roman" w:hAnsi="Times New Roman" w:cs="Times New Roman"/>
          <w:sz w:val="28"/>
          <w:szCs w:val="28"/>
        </w:rPr>
        <w:t xml:space="preserve">на </w:t>
      </w:r>
      <w:proofErr w:type="gramStart"/>
      <w:r w:rsidR="00FA0E1D" w:rsidRPr="00C1198D">
        <w:rPr>
          <w:rFonts w:ascii="Times New Roman" w:hAnsi="Times New Roman" w:cs="Times New Roman"/>
          <w:sz w:val="28"/>
          <w:szCs w:val="28"/>
        </w:rPr>
        <w:t>начало</w:t>
      </w:r>
      <w:proofErr w:type="gramEnd"/>
      <w:r w:rsidR="00FA0E1D" w:rsidRPr="00C1198D">
        <w:rPr>
          <w:rFonts w:ascii="Times New Roman" w:hAnsi="Times New Roman" w:cs="Times New Roman"/>
          <w:sz w:val="28"/>
          <w:szCs w:val="28"/>
        </w:rPr>
        <w:t xml:space="preserve"> и конец учебного года </w:t>
      </w:r>
      <w:r w:rsidR="001F62C0" w:rsidRPr="00C1198D">
        <w:rPr>
          <w:rFonts w:ascii="Times New Roman" w:hAnsi="Times New Roman" w:cs="Times New Roman"/>
          <w:sz w:val="28"/>
          <w:szCs w:val="28"/>
        </w:rPr>
        <w:t>прилагается)</w:t>
      </w:r>
      <w:r w:rsidRPr="00C1198D">
        <w:rPr>
          <w:rFonts w:ascii="Times New Roman" w:hAnsi="Times New Roman" w:cs="Times New Roman"/>
          <w:sz w:val="28"/>
          <w:szCs w:val="28"/>
        </w:rPr>
        <w:t>;</w:t>
      </w:r>
    </w:p>
    <w:p w:rsidR="0002594E" w:rsidRPr="00C1198D" w:rsidRDefault="0002594E" w:rsidP="00C1198D">
      <w:pPr>
        <w:pStyle w:val="a3"/>
        <w:rPr>
          <w:rFonts w:ascii="Times New Roman" w:hAnsi="Times New Roman" w:cs="Times New Roman"/>
          <w:sz w:val="28"/>
          <w:szCs w:val="28"/>
        </w:rPr>
      </w:pPr>
      <w:r w:rsidRPr="00C1198D">
        <w:rPr>
          <w:rFonts w:ascii="Times New Roman" w:hAnsi="Times New Roman" w:cs="Times New Roman"/>
          <w:sz w:val="28"/>
          <w:szCs w:val="28"/>
        </w:rPr>
        <w:t xml:space="preserve">- </w:t>
      </w:r>
      <w:r w:rsidR="001F62C0" w:rsidRPr="00C1198D">
        <w:rPr>
          <w:rFonts w:ascii="Times New Roman" w:hAnsi="Times New Roman" w:cs="Times New Roman"/>
          <w:sz w:val="28"/>
          <w:szCs w:val="28"/>
        </w:rPr>
        <w:t>определение  социального статуса группы</w:t>
      </w:r>
      <w:r w:rsidR="00F30820" w:rsidRPr="00C1198D">
        <w:rPr>
          <w:rFonts w:ascii="Times New Roman" w:hAnsi="Times New Roman" w:cs="Times New Roman"/>
          <w:sz w:val="28"/>
          <w:szCs w:val="28"/>
        </w:rPr>
        <w:t>, образовательного уровня родителей, их отношения к спорту</w:t>
      </w:r>
      <w:r w:rsidR="001F62C0" w:rsidRPr="00C1198D">
        <w:rPr>
          <w:rFonts w:ascii="Times New Roman" w:hAnsi="Times New Roman" w:cs="Times New Roman"/>
          <w:sz w:val="28"/>
          <w:szCs w:val="28"/>
        </w:rPr>
        <w:t xml:space="preserve"> (состав семьи, образование родителей, место работы родителей, степень их увлечённости спортом) – </w:t>
      </w:r>
      <w:r w:rsidR="00273183" w:rsidRPr="00C1198D">
        <w:rPr>
          <w:rFonts w:ascii="Times New Roman" w:hAnsi="Times New Roman" w:cs="Times New Roman"/>
          <w:sz w:val="28"/>
          <w:szCs w:val="28"/>
        </w:rPr>
        <w:t>анкета № 1</w:t>
      </w:r>
      <w:r w:rsidR="001F62C0" w:rsidRPr="00C1198D">
        <w:rPr>
          <w:rFonts w:ascii="Times New Roman" w:hAnsi="Times New Roman" w:cs="Times New Roman"/>
          <w:sz w:val="28"/>
          <w:szCs w:val="28"/>
        </w:rPr>
        <w:t>.</w:t>
      </w:r>
    </w:p>
    <w:p w:rsidR="001F62C0" w:rsidRPr="00C1198D" w:rsidRDefault="001F62C0" w:rsidP="00C1198D">
      <w:pPr>
        <w:pStyle w:val="a3"/>
        <w:rPr>
          <w:rFonts w:ascii="Times New Roman" w:hAnsi="Times New Roman" w:cs="Times New Roman"/>
          <w:sz w:val="28"/>
          <w:szCs w:val="28"/>
        </w:rPr>
      </w:pPr>
      <w:r w:rsidRPr="00C1198D">
        <w:rPr>
          <w:rFonts w:ascii="Times New Roman" w:hAnsi="Times New Roman" w:cs="Times New Roman"/>
          <w:sz w:val="28"/>
          <w:szCs w:val="28"/>
        </w:rPr>
        <w:t xml:space="preserve">2. Основополагающими в ГНП 2-го года обучения являются мероприятия направленные в первую очередь </w:t>
      </w:r>
      <w:proofErr w:type="gramStart"/>
      <w:r w:rsidRPr="00C1198D">
        <w:rPr>
          <w:rFonts w:ascii="Times New Roman" w:hAnsi="Times New Roman" w:cs="Times New Roman"/>
          <w:sz w:val="28"/>
          <w:szCs w:val="28"/>
        </w:rPr>
        <w:t>на</w:t>
      </w:r>
      <w:proofErr w:type="gramEnd"/>
      <w:r w:rsidRPr="00C1198D">
        <w:rPr>
          <w:rFonts w:ascii="Times New Roman" w:hAnsi="Times New Roman" w:cs="Times New Roman"/>
          <w:sz w:val="28"/>
          <w:szCs w:val="28"/>
        </w:rPr>
        <w:t>:</w:t>
      </w:r>
    </w:p>
    <w:p w:rsidR="001F62C0" w:rsidRPr="00C1198D" w:rsidRDefault="001F62C0" w:rsidP="00C1198D">
      <w:pPr>
        <w:pStyle w:val="a3"/>
        <w:rPr>
          <w:rFonts w:ascii="Times New Roman" w:hAnsi="Times New Roman" w:cs="Times New Roman"/>
          <w:sz w:val="28"/>
          <w:szCs w:val="28"/>
        </w:rPr>
      </w:pPr>
      <w:r w:rsidRPr="00C1198D">
        <w:rPr>
          <w:rFonts w:ascii="Times New Roman" w:hAnsi="Times New Roman" w:cs="Times New Roman"/>
          <w:sz w:val="28"/>
          <w:szCs w:val="28"/>
        </w:rPr>
        <w:t xml:space="preserve">- </w:t>
      </w:r>
      <w:r w:rsidR="007228BB" w:rsidRPr="00C1198D">
        <w:rPr>
          <w:rFonts w:ascii="Times New Roman" w:hAnsi="Times New Roman" w:cs="Times New Roman"/>
          <w:sz w:val="28"/>
          <w:szCs w:val="28"/>
        </w:rPr>
        <w:t>и</w:t>
      </w:r>
      <w:r w:rsidRPr="00C1198D">
        <w:rPr>
          <w:rFonts w:ascii="Times New Roman" w:hAnsi="Times New Roman" w:cs="Times New Roman"/>
          <w:sz w:val="28"/>
          <w:szCs w:val="28"/>
        </w:rPr>
        <w:t>зучение  мнений, обучающихся, родителей</w:t>
      </w:r>
      <w:r w:rsidR="007228BB" w:rsidRPr="00C1198D">
        <w:rPr>
          <w:rFonts w:ascii="Times New Roman" w:hAnsi="Times New Roman" w:cs="Times New Roman"/>
          <w:sz w:val="28"/>
          <w:szCs w:val="28"/>
        </w:rPr>
        <w:t xml:space="preserve"> (анкет</w:t>
      </w:r>
      <w:r w:rsidR="00273183" w:rsidRPr="00C1198D">
        <w:rPr>
          <w:rFonts w:ascii="Times New Roman" w:hAnsi="Times New Roman" w:cs="Times New Roman"/>
          <w:sz w:val="28"/>
          <w:szCs w:val="28"/>
        </w:rPr>
        <w:t>а № 2</w:t>
      </w:r>
      <w:r w:rsidR="007228BB" w:rsidRPr="00C1198D">
        <w:rPr>
          <w:rFonts w:ascii="Times New Roman" w:hAnsi="Times New Roman" w:cs="Times New Roman"/>
          <w:sz w:val="28"/>
          <w:szCs w:val="28"/>
        </w:rPr>
        <w:t>);</w:t>
      </w:r>
    </w:p>
    <w:p w:rsidR="007228BB" w:rsidRPr="00C1198D" w:rsidRDefault="007228BB" w:rsidP="00C1198D">
      <w:pPr>
        <w:pStyle w:val="a3"/>
        <w:rPr>
          <w:rFonts w:ascii="Times New Roman" w:hAnsi="Times New Roman" w:cs="Times New Roman"/>
          <w:sz w:val="28"/>
          <w:szCs w:val="28"/>
        </w:rPr>
      </w:pPr>
      <w:r w:rsidRPr="00C1198D">
        <w:rPr>
          <w:rFonts w:ascii="Times New Roman" w:hAnsi="Times New Roman" w:cs="Times New Roman"/>
          <w:sz w:val="28"/>
          <w:szCs w:val="28"/>
        </w:rPr>
        <w:t>- выявление лидеров среди  обучающихся, подбор родительского актива;</w:t>
      </w:r>
    </w:p>
    <w:p w:rsidR="007228BB" w:rsidRPr="00C1198D" w:rsidRDefault="007228BB" w:rsidP="00C1198D">
      <w:pPr>
        <w:pStyle w:val="a3"/>
        <w:rPr>
          <w:rFonts w:ascii="Times New Roman" w:hAnsi="Times New Roman" w:cs="Times New Roman"/>
          <w:sz w:val="28"/>
          <w:szCs w:val="28"/>
        </w:rPr>
      </w:pPr>
      <w:r w:rsidRPr="00C1198D">
        <w:rPr>
          <w:rFonts w:ascii="Times New Roman" w:hAnsi="Times New Roman" w:cs="Times New Roman"/>
          <w:sz w:val="28"/>
          <w:szCs w:val="28"/>
        </w:rPr>
        <w:t>- создание условий для развития спортивных достижений (беседы о великих спортсменах, их пути к вершинам Олимпа, о спортивных традициях Еланского района).</w:t>
      </w:r>
    </w:p>
    <w:p w:rsidR="00691E6F" w:rsidRPr="00C1198D" w:rsidRDefault="00691E6F" w:rsidP="00C1198D">
      <w:pPr>
        <w:pStyle w:val="a3"/>
        <w:rPr>
          <w:rFonts w:ascii="Times New Roman" w:hAnsi="Times New Roman" w:cs="Times New Roman"/>
          <w:sz w:val="28"/>
          <w:szCs w:val="28"/>
        </w:rPr>
      </w:pPr>
      <w:r w:rsidRPr="00C1198D">
        <w:rPr>
          <w:rFonts w:ascii="Times New Roman" w:hAnsi="Times New Roman" w:cs="Times New Roman"/>
          <w:sz w:val="28"/>
          <w:szCs w:val="28"/>
        </w:rPr>
        <w:t xml:space="preserve">3. В ГНП 3-го года обучения основные мероприятия воспитательного характера направлены </w:t>
      </w:r>
      <w:proofErr w:type="gramStart"/>
      <w:r w:rsidRPr="00C1198D">
        <w:rPr>
          <w:rFonts w:ascii="Times New Roman" w:hAnsi="Times New Roman" w:cs="Times New Roman"/>
          <w:sz w:val="28"/>
          <w:szCs w:val="28"/>
        </w:rPr>
        <w:t>на</w:t>
      </w:r>
      <w:proofErr w:type="gramEnd"/>
      <w:r w:rsidRPr="00C1198D">
        <w:rPr>
          <w:rFonts w:ascii="Times New Roman" w:hAnsi="Times New Roman" w:cs="Times New Roman"/>
          <w:sz w:val="28"/>
          <w:szCs w:val="28"/>
        </w:rPr>
        <w:t>:</w:t>
      </w:r>
    </w:p>
    <w:p w:rsidR="00691E6F" w:rsidRPr="00C1198D" w:rsidRDefault="00691E6F" w:rsidP="00C1198D">
      <w:pPr>
        <w:pStyle w:val="a3"/>
        <w:rPr>
          <w:rFonts w:ascii="Times New Roman" w:hAnsi="Times New Roman" w:cs="Times New Roman"/>
          <w:sz w:val="28"/>
          <w:szCs w:val="28"/>
        </w:rPr>
      </w:pPr>
      <w:r w:rsidRPr="00C1198D">
        <w:rPr>
          <w:rFonts w:ascii="Times New Roman" w:hAnsi="Times New Roman" w:cs="Times New Roman"/>
          <w:sz w:val="28"/>
          <w:szCs w:val="28"/>
        </w:rPr>
        <w:t>-  помощь обучающимся и их родителям в окончательном выборе вида спорта</w:t>
      </w:r>
      <w:r w:rsidR="00EF42EA" w:rsidRPr="00C1198D">
        <w:rPr>
          <w:rFonts w:ascii="Times New Roman" w:hAnsi="Times New Roman" w:cs="Times New Roman"/>
          <w:sz w:val="28"/>
          <w:szCs w:val="28"/>
        </w:rPr>
        <w:t xml:space="preserve"> (индивидуальные беседы с обучающимися, родителями, посещения родителями учебно-тренировочных занятий, анализ  с родителями обучающегося результатов сдачи контрольных нормативов, </w:t>
      </w:r>
      <w:proofErr w:type="gramStart"/>
      <w:r w:rsidR="00EF42EA" w:rsidRPr="00C1198D">
        <w:rPr>
          <w:rFonts w:ascii="Times New Roman" w:hAnsi="Times New Roman" w:cs="Times New Roman"/>
          <w:sz w:val="28"/>
          <w:szCs w:val="28"/>
        </w:rPr>
        <w:t>другое</w:t>
      </w:r>
      <w:proofErr w:type="gramEnd"/>
      <w:r w:rsidR="00EF42EA" w:rsidRPr="00C1198D">
        <w:rPr>
          <w:rFonts w:ascii="Times New Roman" w:hAnsi="Times New Roman" w:cs="Times New Roman"/>
          <w:sz w:val="28"/>
          <w:szCs w:val="28"/>
        </w:rPr>
        <w:t>)</w:t>
      </w:r>
      <w:r w:rsidRPr="00C1198D">
        <w:rPr>
          <w:rFonts w:ascii="Times New Roman" w:hAnsi="Times New Roman" w:cs="Times New Roman"/>
          <w:sz w:val="28"/>
          <w:szCs w:val="28"/>
        </w:rPr>
        <w:t>;</w:t>
      </w:r>
    </w:p>
    <w:p w:rsidR="00691E6F" w:rsidRPr="00C1198D" w:rsidRDefault="00691E6F" w:rsidP="00C1198D">
      <w:pPr>
        <w:pStyle w:val="a3"/>
        <w:rPr>
          <w:rFonts w:ascii="Times New Roman" w:hAnsi="Times New Roman" w:cs="Times New Roman"/>
          <w:sz w:val="28"/>
          <w:szCs w:val="28"/>
        </w:rPr>
      </w:pPr>
      <w:r w:rsidRPr="00C1198D">
        <w:rPr>
          <w:rFonts w:ascii="Times New Roman" w:hAnsi="Times New Roman" w:cs="Times New Roman"/>
          <w:sz w:val="28"/>
          <w:szCs w:val="28"/>
        </w:rPr>
        <w:t>- создание в группе ученического и родительского органов самоуправления</w:t>
      </w:r>
      <w:r w:rsidR="0052356E" w:rsidRPr="00C1198D">
        <w:rPr>
          <w:rFonts w:ascii="Times New Roman" w:hAnsi="Times New Roman" w:cs="Times New Roman"/>
          <w:sz w:val="28"/>
          <w:szCs w:val="28"/>
        </w:rPr>
        <w:t xml:space="preserve"> (разработка Положений, их обсуждение и принятие)</w:t>
      </w:r>
      <w:r w:rsidRPr="00C1198D">
        <w:rPr>
          <w:rFonts w:ascii="Times New Roman" w:hAnsi="Times New Roman" w:cs="Times New Roman"/>
          <w:sz w:val="28"/>
          <w:szCs w:val="28"/>
        </w:rPr>
        <w:t>;</w:t>
      </w:r>
    </w:p>
    <w:p w:rsidR="00851AFD" w:rsidRPr="00C1198D" w:rsidRDefault="00691E6F" w:rsidP="00C1198D">
      <w:pPr>
        <w:pStyle w:val="a3"/>
        <w:rPr>
          <w:rFonts w:ascii="Times New Roman" w:hAnsi="Times New Roman" w:cs="Times New Roman"/>
          <w:sz w:val="28"/>
          <w:szCs w:val="28"/>
        </w:rPr>
      </w:pPr>
      <w:r w:rsidRPr="00C1198D">
        <w:rPr>
          <w:rFonts w:ascii="Times New Roman" w:hAnsi="Times New Roman" w:cs="Times New Roman"/>
          <w:sz w:val="28"/>
          <w:szCs w:val="28"/>
        </w:rPr>
        <w:t xml:space="preserve">- оценивание условий для достижения </w:t>
      </w:r>
      <w:proofErr w:type="gramStart"/>
      <w:r w:rsidRPr="00C1198D">
        <w:rPr>
          <w:rFonts w:ascii="Times New Roman" w:hAnsi="Times New Roman" w:cs="Times New Roman"/>
          <w:sz w:val="28"/>
          <w:szCs w:val="28"/>
        </w:rPr>
        <w:t>обучающимися</w:t>
      </w:r>
      <w:proofErr w:type="gramEnd"/>
      <w:r w:rsidRPr="00C1198D">
        <w:rPr>
          <w:rFonts w:ascii="Times New Roman" w:hAnsi="Times New Roman" w:cs="Times New Roman"/>
          <w:sz w:val="28"/>
          <w:szCs w:val="28"/>
        </w:rPr>
        <w:t xml:space="preserve"> спортивных результатов (социальная адаптация, уровень развития </w:t>
      </w:r>
      <w:r w:rsidR="006203D8" w:rsidRPr="00C1198D">
        <w:rPr>
          <w:rFonts w:ascii="Times New Roman" w:hAnsi="Times New Roman" w:cs="Times New Roman"/>
          <w:sz w:val="28"/>
          <w:szCs w:val="28"/>
        </w:rPr>
        <w:t xml:space="preserve">волевых </w:t>
      </w:r>
      <w:r w:rsidRPr="00C1198D">
        <w:rPr>
          <w:rFonts w:ascii="Times New Roman" w:hAnsi="Times New Roman" w:cs="Times New Roman"/>
          <w:sz w:val="28"/>
          <w:szCs w:val="28"/>
        </w:rPr>
        <w:t>качеств</w:t>
      </w:r>
      <w:r w:rsidR="006203D8" w:rsidRPr="00C1198D">
        <w:rPr>
          <w:rFonts w:ascii="Times New Roman" w:hAnsi="Times New Roman" w:cs="Times New Roman"/>
          <w:sz w:val="28"/>
          <w:szCs w:val="28"/>
        </w:rPr>
        <w:t xml:space="preserve">, уважительное отношение к </w:t>
      </w:r>
      <w:proofErr w:type="spellStart"/>
      <w:r w:rsidR="006203D8" w:rsidRPr="00C1198D">
        <w:rPr>
          <w:rFonts w:ascii="Times New Roman" w:hAnsi="Times New Roman" w:cs="Times New Roman"/>
          <w:sz w:val="28"/>
          <w:szCs w:val="28"/>
        </w:rPr>
        <w:t>согруппнику</w:t>
      </w:r>
      <w:proofErr w:type="spellEnd"/>
      <w:r w:rsidR="00851AFD" w:rsidRPr="00C1198D">
        <w:rPr>
          <w:rFonts w:ascii="Times New Roman" w:hAnsi="Times New Roman" w:cs="Times New Roman"/>
          <w:sz w:val="28"/>
          <w:szCs w:val="28"/>
        </w:rPr>
        <w:t>).</w:t>
      </w:r>
      <w:r w:rsidR="006203D8" w:rsidRPr="00C1198D">
        <w:rPr>
          <w:rFonts w:ascii="Times New Roman" w:hAnsi="Times New Roman" w:cs="Times New Roman"/>
          <w:sz w:val="28"/>
          <w:szCs w:val="28"/>
        </w:rPr>
        <w:t xml:space="preserve"> </w:t>
      </w:r>
    </w:p>
    <w:p w:rsidR="00CA65CE" w:rsidRPr="00C1198D" w:rsidRDefault="00EF42EA" w:rsidP="00C1198D">
      <w:pPr>
        <w:pStyle w:val="a3"/>
        <w:rPr>
          <w:rFonts w:ascii="Times New Roman" w:hAnsi="Times New Roman" w:cs="Times New Roman"/>
          <w:sz w:val="28"/>
          <w:szCs w:val="28"/>
        </w:rPr>
      </w:pPr>
      <w:r w:rsidRPr="00C1198D">
        <w:rPr>
          <w:rFonts w:ascii="Times New Roman" w:hAnsi="Times New Roman" w:cs="Times New Roman"/>
          <w:sz w:val="28"/>
          <w:szCs w:val="28"/>
        </w:rPr>
        <w:t xml:space="preserve">                   </w:t>
      </w:r>
      <w:r w:rsidR="00F00BB2" w:rsidRPr="00C1198D">
        <w:rPr>
          <w:rFonts w:ascii="Times New Roman" w:hAnsi="Times New Roman" w:cs="Times New Roman"/>
          <w:sz w:val="28"/>
          <w:szCs w:val="28"/>
        </w:rPr>
        <w:t xml:space="preserve">В процессе учебно-тренировочной деятельности в УТГ значительное место отводится воспитательным мероприятиям, помогающим тренеру-преподавателю вести подготовку к соревнованиям, </w:t>
      </w:r>
      <w:r w:rsidRPr="00C1198D">
        <w:rPr>
          <w:rFonts w:ascii="Times New Roman" w:hAnsi="Times New Roman" w:cs="Times New Roman"/>
          <w:sz w:val="28"/>
          <w:szCs w:val="28"/>
        </w:rPr>
        <w:t xml:space="preserve">обучающимся </w:t>
      </w:r>
      <w:r w:rsidR="00F00BB2" w:rsidRPr="00C1198D">
        <w:rPr>
          <w:rFonts w:ascii="Times New Roman" w:hAnsi="Times New Roman" w:cs="Times New Roman"/>
          <w:sz w:val="28"/>
          <w:szCs w:val="28"/>
        </w:rPr>
        <w:t>достойно представлять себя на соревнованиях.</w:t>
      </w:r>
    </w:p>
    <w:p w:rsidR="006203D8" w:rsidRPr="00C1198D" w:rsidRDefault="00EF42EA" w:rsidP="00C1198D">
      <w:pPr>
        <w:pStyle w:val="a3"/>
        <w:rPr>
          <w:rFonts w:ascii="Times New Roman" w:hAnsi="Times New Roman" w:cs="Times New Roman"/>
          <w:sz w:val="28"/>
          <w:szCs w:val="28"/>
        </w:rPr>
      </w:pPr>
      <w:r w:rsidRPr="00C1198D">
        <w:rPr>
          <w:rFonts w:ascii="Times New Roman" w:hAnsi="Times New Roman" w:cs="Times New Roman"/>
          <w:sz w:val="28"/>
          <w:szCs w:val="28"/>
        </w:rPr>
        <w:t xml:space="preserve">                  </w:t>
      </w:r>
      <w:r w:rsidR="006203D8" w:rsidRPr="00C1198D">
        <w:rPr>
          <w:rFonts w:ascii="Times New Roman" w:hAnsi="Times New Roman" w:cs="Times New Roman"/>
          <w:sz w:val="28"/>
          <w:szCs w:val="28"/>
        </w:rPr>
        <w:t>На учебно-тренировочные группы 1-3 годов обучения выпадает практический этап системы воспитательной работы, здесь тоже имеются свои особенности и своя специфика построения работы.</w:t>
      </w:r>
    </w:p>
    <w:p w:rsidR="007228BB" w:rsidRPr="00C1198D" w:rsidRDefault="0052356E" w:rsidP="00C1198D">
      <w:pPr>
        <w:pStyle w:val="a3"/>
        <w:numPr>
          <w:ilvl w:val="0"/>
          <w:numId w:val="9"/>
        </w:numPr>
        <w:rPr>
          <w:rFonts w:ascii="Times New Roman" w:hAnsi="Times New Roman" w:cs="Times New Roman"/>
          <w:sz w:val="28"/>
          <w:szCs w:val="28"/>
        </w:rPr>
      </w:pPr>
      <w:r w:rsidRPr="00C1198D">
        <w:rPr>
          <w:rFonts w:ascii="Times New Roman" w:hAnsi="Times New Roman" w:cs="Times New Roman"/>
          <w:sz w:val="28"/>
          <w:szCs w:val="28"/>
        </w:rPr>
        <w:t>Совершенствуется работа ученического и родительского органов самоуправления (планы работы прилагаются)</w:t>
      </w:r>
      <w:r w:rsidR="00D44EED" w:rsidRPr="00C1198D">
        <w:rPr>
          <w:rFonts w:ascii="Times New Roman" w:hAnsi="Times New Roman" w:cs="Times New Roman"/>
          <w:sz w:val="28"/>
          <w:szCs w:val="28"/>
        </w:rPr>
        <w:t>. Разработана тематика единых групповых родительских собраний на начало и конец учебного года.</w:t>
      </w:r>
    </w:p>
    <w:p w:rsidR="00EF42EA" w:rsidRPr="00C1198D" w:rsidRDefault="0052356E" w:rsidP="00C1198D">
      <w:pPr>
        <w:pStyle w:val="a3"/>
        <w:numPr>
          <w:ilvl w:val="0"/>
          <w:numId w:val="9"/>
        </w:numPr>
        <w:rPr>
          <w:rFonts w:ascii="Times New Roman" w:hAnsi="Times New Roman" w:cs="Times New Roman"/>
          <w:sz w:val="28"/>
          <w:szCs w:val="28"/>
        </w:rPr>
      </w:pPr>
      <w:r w:rsidRPr="00C1198D">
        <w:rPr>
          <w:rFonts w:ascii="Times New Roman" w:hAnsi="Times New Roman" w:cs="Times New Roman"/>
          <w:sz w:val="28"/>
          <w:szCs w:val="28"/>
        </w:rPr>
        <w:t>Проводятся мероприятия, помога</w:t>
      </w:r>
      <w:r w:rsidR="00EF42EA" w:rsidRPr="00C1198D">
        <w:rPr>
          <w:rFonts w:ascii="Times New Roman" w:hAnsi="Times New Roman" w:cs="Times New Roman"/>
          <w:sz w:val="28"/>
          <w:szCs w:val="28"/>
        </w:rPr>
        <w:t xml:space="preserve">ющие создать групповые традиции: </w:t>
      </w:r>
    </w:p>
    <w:p w:rsidR="00EF42EA" w:rsidRPr="00C1198D" w:rsidRDefault="00EF42EA" w:rsidP="00C1198D">
      <w:pPr>
        <w:pStyle w:val="a3"/>
        <w:ind w:left="1080"/>
        <w:rPr>
          <w:rFonts w:ascii="Times New Roman" w:hAnsi="Times New Roman" w:cs="Times New Roman"/>
          <w:sz w:val="28"/>
          <w:szCs w:val="28"/>
        </w:rPr>
      </w:pPr>
      <w:r w:rsidRPr="00C1198D">
        <w:rPr>
          <w:rFonts w:ascii="Times New Roman" w:hAnsi="Times New Roman" w:cs="Times New Roman"/>
          <w:sz w:val="28"/>
          <w:szCs w:val="28"/>
        </w:rPr>
        <w:t xml:space="preserve">- </w:t>
      </w:r>
      <w:r w:rsidR="0052356E" w:rsidRPr="00C1198D">
        <w:rPr>
          <w:rFonts w:ascii="Times New Roman" w:hAnsi="Times New Roman" w:cs="Times New Roman"/>
          <w:sz w:val="28"/>
          <w:szCs w:val="28"/>
        </w:rPr>
        <w:t>оформление фотоальбома с д</w:t>
      </w:r>
      <w:r w:rsidRPr="00C1198D">
        <w:rPr>
          <w:rFonts w:ascii="Times New Roman" w:hAnsi="Times New Roman" w:cs="Times New Roman"/>
          <w:sz w:val="28"/>
          <w:szCs w:val="28"/>
        </w:rPr>
        <w:t xml:space="preserve">остижениями </w:t>
      </w:r>
      <w:proofErr w:type="gramStart"/>
      <w:r w:rsidRPr="00C1198D">
        <w:rPr>
          <w:rFonts w:ascii="Times New Roman" w:hAnsi="Times New Roman" w:cs="Times New Roman"/>
          <w:sz w:val="28"/>
          <w:szCs w:val="28"/>
        </w:rPr>
        <w:t>обучающихся</w:t>
      </w:r>
      <w:proofErr w:type="gramEnd"/>
      <w:r w:rsidRPr="00C1198D">
        <w:rPr>
          <w:rFonts w:ascii="Times New Roman" w:hAnsi="Times New Roman" w:cs="Times New Roman"/>
          <w:sz w:val="28"/>
          <w:szCs w:val="28"/>
        </w:rPr>
        <w:t xml:space="preserve"> группы;</w:t>
      </w:r>
    </w:p>
    <w:p w:rsidR="00E57DB8" w:rsidRPr="00C1198D" w:rsidRDefault="00EF42EA" w:rsidP="00C1198D">
      <w:pPr>
        <w:pStyle w:val="a3"/>
        <w:ind w:left="1080"/>
        <w:rPr>
          <w:rFonts w:ascii="Times New Roman" w:hAnsi="Times New Roman" w:cs="Times New Roman"/>
          <w:sz w:val="28"/>
          <w:szCs w:val="28"/>
        </w:rPr>
      </w:pPr>
      <w:r w:rsidRPr="00C1198D">
        <w:rPr>
          <w:rFonts w:ascii="Times New Roman" w:hAnsi="Times New Roman" w:cs="Times New Roman"/>
          <w:sz w:val="28"/>
          <w:szCs w:val="28"/>
        </w:rPr>
        <w:lastRenderedPageBreak/>
        <w:t xml:space="preserve">- </w:t>
      </w:r>
      <w:r w:rsidR="0052356E" w:rsidRPr="00C1198D">
        <w:rPr>
          <w:rFonts w:ascii="Times New Roman" w:hAnsi="Times New Roman" w:cs="Times New Roman"/>
          <w:sz w:val="28"/>
          <w:szCs w:val="28"/>
        </w:rPr>
        <w:t>участие в оформлении общего альбома по виду спорта</w:t>
      </w:r>
      <w:r w:rsidR="007644DB" w:rsidRPr="00C1198D">
        <w:rPr>
          <w:rFonts w:ascii="Times New Roman" w:hAnsi="Times New Roman" w:cs="Times New Roman"/>
          <w:sz w:val="28"/>
          <w:szCs w:val="28"/>
        </w:rPr>
        <w:t xml:space="preserve">, где создаётся история значительных достижений обучающихся </w:t>
      </w:r>
      <w:r w:rsidR="00E57DB8" w:rsidRPr="00C1198D">
        <w:rPr>
          <w:rFonts w:ascii="Times New Roman" w:hAnsi="Times New Roman" w:cs="Times New Roman"/>
          <w:sz w:val="28"/>
          <w:szCs w:val="28"/>
        </w:rPr>
        <w:t>отделения каратэ-до;</w:t>
      </w:r>
    </w:p>
    <w:p w:rsidR="00E57DB8" w:rsidRPr="00C1198D" w:rsidRDefault="00E57DB8" w:rsidP="00C1198D">
      <w:pPr>
        <w:pStyle w:val="a3"/>
        <w:ind w:left="1080"/>
        <w:rPr>
          <w:rFonts w:ascii="Times New Roman" w:hAnsi="Times New Roman" w:cs="Times New Roman"/>
          <w:sz w:val="28"/>
          <w:szCs w:val="28"/>
        </w:rPr>
      </w:pPr>
      <w:r w:rsidRPr="00C1198D">
        <w:rPr>
          <w:rFonts w:ascii="Times New Roman" w:hAnsi="Times New Roman" w:cs="Times New Roman"/>
          <w:sz w:val="28"/>
          <w:szCs w:val="28"/>
        </w:rPr>
        <w:t xml:space="preserve">- </w:t>
      </w:r>
      <w:r w:rsidR="007644DB" w:rsidRPr="00C1198D">
        <w:rPr>
          <w:rFonts w:ascii="Times New Roman" w:hAnsi="Times New Roman" w:cs="Times New Roman"/>
          <w:sz w:val="28"/>
          <w:szCs w:val="28"/>
        </w:rPr>
        <w:t>встречи с бывшими выпускниками отделения, совместные  с ними тренировки</w:t>
      </w:r>
      <w:r w:rsidRPr="00C1198D">
        <w:rPr>
          <w:rFonts w:ascii="Times New Roman" w:hAnsi="Times New Roman" w:cs="Times New Roman"/>
          <w:sz w:val="28"/>
          <w:szCs w:val="28"/>
        </w:rPr>
        <w:t>;</w:t>
      </w:r>
    </w:p>
    <w:p w:rsidR="00EF42EA" w:rsidRPr="00C1198D" w:rsidRDefault="00E57DB8" w:rsidP="00C1198D">
      <w:pPr>
        <w:pStyle w:val="a3"/>
        <w:ind w:left="1080"/>
        <w:rPr>
          <w:rFonts w:ascii="Times New Roman" w:hAnsi="Times New Roman" w:cs="Times New Roman"/>
          <w:sz w:val="28"/>
          <w:szCs w:val="28"/>
        </w:rPr>
      </w:pPr>
      <w:r w:rsidRPr="00C1198D">
        <w:rPr>
          <w:rFonts w:ascii="Times New Roman" w:hAnsi="Times New Roman" w:cs="Times New Roman"/>
          <w:sz w:val="28"/>
          <w:szCs w:val="28"/>
        </w:rPr>
        <w:t xml:space="preserve">- </w:t>
      </w:r>
      <w:r w:rsidR="007644DB" w:rsidRPr="00C1198D">
        <w:rPr>
          <w:rFonts w:ascii="Times New Roman" w:hAnsi="Times New Roman" w:cs="Times New Roman"/>
          <w:sz w:val="28"/>
          <w:szCs w:val="28"/>
        </w:rPr>
        <w:t>проведение трудовых десантов с целью улучшения условий для занятий в зале для единоборств</w:t>
      </w:r>
      <w:r w:rsidR="00EF42EA" w:rsidRPr="00C1198D">
        <w:rPr>
          <w:rFonts w:ascii="Times New Roman" w:hAnsi="Times New Roman" w:cs="Times New Roman"/>
          <w:sz w:val="28"/>
          <w:szCs w:val="28"/>
        </w:rPr>
        <w:t>, в летний период на стадионе.</w:t>
      </w:r>
    </w:p>
    <w:p w:rsidR="00E57DB8" w:rsidRPr="00C1198D" w:rsidRDefault="00D95746" w:rsidP="00C1198D">
      <w:pPr>
        <w:pStyle w:val="a3"/>
        <w:numPr>
          <w:ilvl w:val="0"/>
          <w:numId w:val="9"/>
        </w:numPr>
        <w:rPr>
          <w:rFonts w:ascii="Times New Roman" w:hAnsi="Times New Roman" w:cs="Times New Roman"/>
          <w:sz w:val="28"/>
          <w:szCs w:val="28"/>
        </w:rPr>
      </w:pPr>
      <w:r w:rsidRPr="00C1198D">
        <w:rPr>
          <w:rFonts w:ascii="Times New Roman" w:hAnsi="Times New Roman" w:cs="Times New Roman"/>
          <w:sz w:val="28"/>
          <w:szCs w:val="28"/>
        </w:rPr>
        <w:t xml:space="preserve">Организовываются </w:t>
      </w:r>
      <w:r w:rsidR="000A5655" w:rsidRPr="00C1198D">
        <w:rPr>
          <w:rFonts w:ascii="Times New Roman" w:hAnsi="Times New Roman" w:cs="Times New Roman"/>
          <w:sz w:val="28"/>
          <w:szCs w:val="28"/>
        </w:rPr>
        <w:t>мероприятия, направленные на патриотическое воспитание, воспитание толерантной личности</w:t>
      </w:r>
      <w:r w:rsidR="004D77C9" w:rsidRPr="00C1198D">
        <w:rPr>
          <w:rFonts w:ascii="Times New Roman" w:hAnsi="Times New Roman" w:cs="Times New Roman"/>
          <w:sz w:val="28"/>
          <w:szCs w:val="28"/>
        </w:rPr>
        <w:t>, ответственного отноше</w:t>
      </w:r>
      <w:r w:rsidR="00FF1E1D" w:rsidRPr="00C1198D">
        <w:rPr>
          <w:rFonts w:ascii="Times New Roman" w:hAnsi="Times New Roman" w:cs="Times New Roman"/>
          <w:sz w:val="28"/>
          <w:szCs w:val="28"/>
        </w:rPr>
        <w:t>н</w:t>
      </w:r>
      <w:r w:rsidR="004D77C9" w:rsidRPr="00C1198D">
        <w:rPr>
          <w:rFonts w:ascii="Times New Roman" w:hAnsi="Times New Roman" w:cs="Times New Roman"/>
          <w:sz w:val="28"/>
          <w:szCs w:val="28"/>
        </w:rPr>
        <w:t>ия к своему здоровью</w:t>
      </w:r>
      <w:r w:rsidR="000A5655" w:rsidRPr="00C1198D">
        <w:rPr>
          <w:rFonts w:ascii="Times New Roman" w:hAnsi="Times New Roman" w:cs="Times New Roman"/>
          <w:sz w:val="28"/>
          <w:szCs w:val="28"/>
        </w:rPr>
        <w:t xml:space="preserve"> (</w:t>
      </w:r>
      <w:r w:rsidR="00FF1E1D" w:rsidRPr="00C1198D">
        <w:rPr>
          <w:rFonts w:ascii="Times New Roman" w:hAnsi="Times New Roman" w:cs="Times New Roman"/>
          <w:sz w:val="28"/>
          <w:szCs w:val="28"/>
        </w:rPr>
        <w:t xml:space="preserve">товарищеские встречи, </w:t>
      </w:r>
      <w:r w:rsidR="000A5655" w:rsidRPr="00C1198D">
        <w:rPr>
          <w:rFonts w:ascii="Times New Roman" w:hAnsi="Times New Roman" w:cs="Times New Roman"/>
          <w:sz w:val="28"/>
          <w:szCs w:val="28"/>
        </w:rPr>
        <w:t>турниры к знаменательным датам, беседы, выезд</w:t>
      </w:r>
      <w:r w:rsidR="00FF1E1D" w:rsidRPr="00C1198D">
        <w:rPr>
          <w:rFonts w:ascii="Times New Roman" w:hAnsi="Times New Roman" w:cs="Times New Roman"/>
          <w:sz w:val="28"/>
          <w:szCs w:val="28"/>
        </w:rPr>
        <w:t>ы</w:t>
      </w:r>
      <w:r w:rsidR="000A5655" w:rsidRPr="00C1198D">
        <w:rPr>
          <w:rFonts w:ascii="Times New Roman" w:hAnsi="Times New Roman" w:cs="Times New Roman"/>
          <w:sz w:val="28"/>
          <w:szCs w:val="28"/>
        </w:rPr>
        <w:t xml:space="preserve"> в </w:t>
      </w:r>
      <w:r w:rsidR="00FF1E1D" w:rsidRPr="00C1198D">
        <w:rPr>
          <w:rFonts w:ascii="Times New Roman" w:hAnsi="Times New Roman" w:cs="Times New Roman"/>
          <w:sz w:val="28"/>
          <w:szCs w:val="28"/>
        </w:rPr>
        <w:t xml:space="preserve">краеведческий музей </w:t>
      </w:r>
      <w:r w:rsidR="004D77C9" w:rsidRPr="00C1198D">
        <w:rPr>
          <w:rFonts w:ascii="Times New Roman" w:hAnsi="Times New Roman" w:cs="Times New Roman"/>
          <w:sz w:val="28"/>
          <w:szCs w:val="28"/>
        </w:rPr>
        <w:t>и т.д.)</w:t>
      </w:r>
      <w:r w:rsidR="00FF1E1D" w:rsidRPr="00C1198D">
        <w:rPr>
          <w:rFonts w:ascii="Times New Roman" w:hAnsi="Times New Roman" w:cs="Times New Roman"/>
          <w:sz w:val="28"/>
          <w:szCs w:val="28"/>
        </w:rPr>
        <w:t xml:space="preserve">. </w:t>
      </w:r>
    </w:p>
    <w:p w:rsidR="00D95746" w:rsidRPr="00C1198D" w:rsidRDefault="004D77C9" w:rsidP="00C1198D">
      <w:pPr>
        <w:pStyle w:val="a3"/>
        <w:numPr>
          <w:ilvl w:val="0"/>
          <w:numId w:val="9"/>
        </w:numPr>
        <w:rPr>
          <w:rFonts w:ascii="Times New Roman" w:hAnsi="Times New Roman" w:cs="Times New Roman"/>
          <w:sz w:val="28"/>
          <w:szCs w:val="28"/>
        </w:rPr>
      </w:pPr>
      <w:r w:rsidRPr="00C1198D">
        <w:rPr>
          <w:rFonts w:ascii="Times New Roman" w:hAnsi="Times New Roman" w:cs="Times New Roman"/>
          <w:sz w:val="28"/>
          <w:szCs w:val="28"/>
        </w:rPr>
        <w:t>Привле</w:t>
      </w:r>
      <w:r w:rsidR="00E57DB8" w:rsidRPr="00C1198D">
        <w:rPr>
          <w:rFonts w:ascii="Times New Roman" w:hAnsi="Times New Roman" w:cs="Times New Roman"/>
          <w:sz w:val="28"/>
          <w:szCs w:val="28"/>
        </w:rPr>
        <w:t xml:space="preserve">каются </w:t>
      </w:r>
      <w:r w:rsidRPr="00C1198D">
        <w:rPr>
          <w:rFonts w:ascii="Times New Roman" w:hAnsi="Times New Roman" w:cs="Times New Roman"/>
          <w:sz w:val="28"/>
          <w:szCs w:val="28"/>
        </w:rPr>
        <w:t>обучающи</w:t>
      </w:r>
      <w:r w:rsidR="00E57DB8" w:rsidRPr="00C1198D">
        <w:rPr>
          <w:rFonts w:ascii="Times New Roman" w:hAnsi="Times New Roman" w:cs="Times New Roman"/>
          <w:sz w:val="28"/>
          <w:szCs w:val="28"/>
        </w:rPr>
        <w:t>е</w:t>
      </w:r>
      <w:r w:rsidRPr="00C1198D">
        <w:rPr>
          <w:rFonts w:ascii="Times New Roman" w:hAnsi="Times New Roman" w:cs="Times New Roman"/>
          <w:sz w:val="28"/>
          <w:szCs w:val="28"/>
        </w:rPr>
        <w:t>ся</w:t>
      </w:r>
      <w:r w:rsidR="000A5655" w:rsidRPr="00C1198D">
        <w:rPr>
          <w:rFonts w:ascii="Times New Roman" w:hAnsi="Times New Roman" w:cs="Times New Roman"/>
          <w:sz w:val="28"/>
          <w:szCs w:val="28"/>
        </w:rPr>
        <w:t xml:space="preserve"> </w:t>
      </w:r>
      <w:r w:rsidR="00FF1E1D" w:rsidRPr="00C1198D">
        <w:rPr>
          <w:rFonts w:ascii="Times New Roman" w:hAnsi="Times New Roman" w:cs="Times New Roman"/>
          <w:sz w:val="28"/>
          <w:szCs w:val="28"/>
        </w:rPr>
        <w:t xml:space="preserve">к участию в областных творческих конкурсах </w:t>
      </w:r>
      <w:proofErr w:type="gramStart"/>
      <w:r w:rsidR="00FF1E1D" w:rsidRPr="00C1198D">
        <w:rPr>
          <w:rFonts w:ascii="Times New Roman" w:hAnsi="Times New Roman" w:cs="Times New Roman"/>
          <w:sz w:val="28"/>
          <w:szCs w:val="28"/>
        </w:rPr>
        <w:t xml:space="preserve">( </w:t>
      </w:r>
      <w:proofErr w:type="gramEnd"/>
      <w:r w:rsidR="00FF1E1D" w:rsidRPr="00C1198D">
        <w:rPr>
          <w:rFonts w:ascii="Times New Roman" w:hAnsi="Times New Roman" w:cs="Times New Roman"/>
          <w:sz w:val="28"/>
          <w:szCs w:val="28"/>
        </w:rPr>
        <w:t>«Хочешь быть здоровым  - присоединяйся», «Спорт против наркотиков» и другие</w:t>
      </w:r>
      <w:r w:rsidR="00E57DB8" w:rsidRPr="00C1198D">
        <w:rPr>
          <w:rFonts w:ascii="Times New Roman" w:hAnsi="Times New Roman" w:cs="Times New Roman"/>
          <w:sz w:val="28"/>
          <w:szCs w:val="28"/>
        </w:rPr>
        <w:t>)</w:t>
      </w:r>
      <w:r w:rsidR="00FF1E1D" w:rsidRPr="00C1198D">
        <w:rPr>
          <w:rFonts w:ascii="Times New Roman" w:hAnsi="Times New Roman" w:cs="Times New Roman"/>
          <w:sz w:val="28"/>
          <w:szCs w:val="28"/>
        </w:rPr>
        <w:t>.</w:t>
      </w:r>
    </w:p>
    <w:p w:rsidR="00FF1E1D" w:rsidRPr="00C1198D" w:rsidRDefault="00FF1E1D" w:rsidP="00C1198D">
      <w:pPr>
        <w:pStyle w:val="a3"/>
        <w:numPr>
          <w:ilvl w:val="0"/>
          <w:numId w:val="9"/>
        </w:numPr>
        <w:rPr>
          <w:rFonts w:ascii="Times New Roman" w:hAnsi="Times New Roman" w:cs="Times New Roman"/>
          <w:sz w:val="28"/>
          <w:szCs w:val="28"/>
        </w:rPr>
      </w:pPr>
      <w:r w:rsidRPr="00C1198D">
        <w:rPr>
          <w:rFonts w:ascii="Times New Roman" w:hAnsi="Times New Roman" w:cs="Times New Roman"/>
          <w:sz w:val="28"/>
          <w:szCs w:val="28"/>
        </w:rPr>
        <w:t>Большое внимание уделяется организации досуга обучающихся, сюда активно вовлекаются родители (спонсируют поездки, сопровождают ребят к местам отдыха, организуют быт детей во время отдыха</w:t>
      </w:r>
      <w:r w:rsidR="005979EF" w:rsidRPr="00C1198D">
        <w:rPr>
          <w:rFonts w:ascii="Times New Roman" w:hAnsi="Times New Roman" w:cs="Times New Roman"/>
          <w:sz w:val="28"/>
          <w:szCs w:val="28"/>
        </w:rPr>
        <w:t>)</w:t>
      </w:r>
      <w:r w:rsidRPr="00C1198D">
        <w:rPr>
          <w:rFonts w:ascii="Times New Roman" w:hAnsi="Times New Roman" w:cs="Times New Roman"/>
          <w:sz w:val="28"/>
          <w:szCs w:val="28"/>
        </w:rPr>
        <w:t>.</w:t>
      </w:r>
    </w:p>
    <w:p w:rsidR="005979EF" w:rsidRPr="00C1198D" w:rsidRDefault="00E57DB8" w:rsidP="00C1198D">
      <w:pPr>
        <w:rPr>
          <w:rFonts w:ascii="Times New Roman" w:hAnsi="Times New Roman" w:cs="Times New Roman"/>
          <w:sz w:val="28"/>
          <w:szCs w:val="28"/>
        </w:rPr>
      </w:pPr>
      <w:r w:rsidRPr="00C1198D">
        <w:rPr>
          <w:rFonts w:ascii="Times New Roman" w:hAnsi="Times New Roman" w:cs="Times New Roman"/>
          <w:sz w:val="28"/>
          <w:szCs w:val="28"/>
        </w:rPr>
        <w:t xml:space="preserve">            </w:t>
      </w:r>
      <w:r w:rsidR="00121C47" w:rsidRPr="00C1198D">
        <w:rPr>
          <w:rFonts w:ascii="Times New Roman" w:hAnsi="Times New Roman" w:cs="Times New Roman"/>
          <w:sz w:val="28"/>
          <w:szCs w:val="28"/>
        </w:rPr>
        <w:t>Это направление воспитательной работы имеет давние традиции</w:t>
      </w:r>
      <w:r w:rsidR="00C61D42" w:rsidRPr="00C1198D">
        <w:rPr>
          <w:rFonts w:ascii="Times New Roman" w:hAnsi="Times New Roman" w:cs="Times New Roman"/>
          <w:sz w:val="28"/>
          <w:szCs w:val="28"/>
        </w:rPr>
        <w:t>.</w:t>
      </w:r>
      <w:r w:rsidRPr="00C1198D">
        <w:rPr>
          <w:rFonts w:ascii="Times New Roman" w:hAnsi="Times New Roman" w:cs="Times New Roman"/>
          <w:sz w:val="28"/>
          <w:szCs w:val="28"/>
        </w:rPr>
        <w:t xml:space="preserve"> </w:t>
      </w:r>
      <w:r w:rsidR="00121C47" w:rsidRPr="00C1198D">
        <w:rPr>
          <w:rFonts w:ascii="Times New Roman" w:hAnsi="Times New Roman" w:cs="Times New Roman"/>
          <w:sz w:val="28"/>
          <w:szCs w:val="28"/>
        </w:rPr>
        <w:t xml:space="preserve"> </w:t>
      </w:r>
      <w:r w:rsidRPr="00C1198D">
        <w:rPr>
          <w:rFonts w:ascii="Times New Roman" w:hAnsi="Times New Roman" w:cs="Times New Roman"/>
          <w:sz w:val="28"/>
          <w:szCs w:val="28"/>
        </w:rPr>
        <w:t xml:space="preserve">Хочу остановиться на этом подробнее. </w:t>
      </w:r>
      <w:r w:rsidR="005979EF" w:rsidRPr="00C1198D">
        <w:rPr>
          <w:rFonts w:ascii="Times New Roman" w:hAnsi="Times New Roman" w:cs="Times New Roman"/>
          <w:sz w:val="28"/>
          <w:szCs w:val="28"/>
        </w:rPr>
        <w:t>Организацию детского досуга условно делю на два направления:</w:t>
      </w:r>
    </w:p>
    <w:p w:rsidR="005979EF" w:rsidRPr="00C1198D" w:rsidRDefault="005979EF" w:rsidP="00C1198D">
      <w:pPr>
        <w:rPr>
          <w:rFonts w:ascii="Times New Roman" w:hAnsi="Times New Roman" w:cs="Times New Roman"/>
          <w:sz w:val="28"/>
          <w:szCs w:val="28"/>
        </w:rPr>
      </w:pPr>
      <w:r w:rsidRPr="00C1198D">
        <w:rPr>
          <w:rFonts w:ascii="Times New Roman" w:hAnsi="Times New Roman" w:cs="Times New Roman"/>
          <w:sz w:val="28"/>
          <w:szCs w:val="28"/>
        </w:rPr>
        <w:t>- организация досуга при выезде на соревнования;</w:t>
      </w:r>
    </w:p>
    <w:p w:rsidR="005979EF" w:rsidRPr="00C1198D" w:rsidRDefault="005979EF" w:rsidP="00C1198D">
      <w:pPr>
        <w:rPr>
          <w:rFonts w:ascii="Times New Roman" w:hAnsi="Times New Roman" w:cs="Times New Roman"/>
          <w:sz w:val="28"/>
          <w:szCs w:val="28"/>
        </w:rPr>
      </w:pPr>
      <w:r w:rsidRPr="00C1198D">
        <w:rPr>
          <w:rFonts w:ascii="Times New Roman" w:hAnsi="Times New Roman" w:cs="Times New Roman"/>
          <w:sz w:val="28"/>
          <w:szCs w:val="28"/>
        </w:rPr>
        <w:t>- организация летнего отдыха.</w:t>
      </w:r>
    </w:p>
    <w:p w:rsidR="005979EF" w:rsidRPr="00C1198D" w:rsidRDefault="005979EF" w:rsidP="00C1198D">
      <w:pPr>
        <w:rPr>
          <w:rFonts w:ascii="Times New Roman" w:hAnsi="Times New Roman" w:cs="Times New Roman"/>
          <w:sz w:val="28"/>
          <w:szCs w:val="28"/>
        </w:rPr>
      </w:pPr>
      <w:r w:rsidRPr="00C1198D">
        <w:rPr>
          <w:rFonts w:ascii="Times New Roman" w:hAnsi="Times New Roman" w:cs="Times New Roman"/>
          <w:sz w:val="28"/>
          <w:szCs w:val="28"/>
        </w:rPr>
        <w:t>Всегда стараюсь свободное время перед соревнованиями и после них заполнить, заранее продумывая, куда поведу обучающихся, обычно это:</w:t>
      </w:r>
    </w:p>
    <w:p w:rsidR="005979EF" w:rsidRPr="00C1198D" w:rsidRDefault="005979EF" w:rsidP="00C1198D">
      <w:pPr>
        <w:rPr>
          <w:rFonts w:ascii="Times New Roman" w:hAnsi="Times New Roman" w:cs="Times New Roman"/>
          <w:sz w:val="28"/>
          <w:szCs w:val="28"/>
        </w:rPr>
      </w:pPr>
      <w:r w:rsidRPr="00C1198D">
        <w:rPr>
          <w:rFonts w:ascii="Times New Roman" w:hAnsi="Times New Roman" w:cs="Times New Roman"/>
          <w:sz w:val="28"/>
          <w:szCs w:val="28"/>
        </w:rPr>
        <w:t>- исторические места;</w:t>
      </w:r>
    </w:p>
    <w:p w:rsidR="005979EF" w:rsidRPr="00C1198D" w:rsidRDefault="005979EF" w:rsidP="00C1198D">
      <w:pPr>
        <w:rPr>
          <w:rFonts w:ascii="Times New Roman" w:hAnsi="Times New Roman" w:cs="Times New Roman"/>
          <w:sz w:val="28"/>
          <w:szCs w:val="28"/>
        </w:rPr>
      </w:pPr>
      <w:r w:rsidRPr="00C1198D">
        <w:rPr>
          <w:rFonts w:ascii="Times New Roman" w:hAnsi="Times New Roman" w:cs="Times New Roman"/>
          <w:sz w:val="28"/>
          <w:szCs w:val="28"/>
        </w:rPr>
        <w:t>- места боевой славы;</w:t>
      </w:r>
    </w:p>
    <w:p w:rsidR="005979EF" w:rsidRPr="00C1198D" w:rsidRDefault="005979EF" w:rsidP="00C1198D">
      <w:pPr>
        <w:rPr>
          <w:rFonts w:ascii="Times New Roman" w:hAnsi="Times New Roman" w:cs="Times New Roman"/>
          <w:sz w:val="28"/>
          <w:szCs w:val="28"/>
        </w:rPr>
      </w:pPr>
      <w:r w:rsidRPr="00C1198D">
        <w:rPr>
          <w:rFonts w:ascii="Times New Roman" w:hAnsi="Times New Roman" w:cs="Times New Roman"/>
          <w:sz w:val="28"/>
          <w:szCs w:val="28"/>
        </w:rPr>
        <w:t xml:space="preserve">- </w:t>
      </w:r>
      <w:r w:rsidR="00C61D42" w:rsidRPr="00C1198D">
        <w:rPr>
          <w:rFonts w:ascii="Times New Roman" w:hAnsi="Times New Roman" w:cs="Times New Roman"/>
          <w:sz w:val="28"/>
          <w:szCs w:val="28"/>
        </w:rPr>
        <w:t>места, хранившие культурное наследие города (выставки, театры).</w:t>
      </w:r>
    </w:p>
    <w:p w:rsidR="00C61D42" w:rsidRPr="00C1198D" w:rsidRDefault="00C61D42" w:rsidP="00C1198D">
      <w:pPr>
        <w:rPr>
          <w:rFonts w:ascii="Times New Roman" w:hAnsi="Times New Roman" w:cs="Times New Roman"/>
          <w:sz w:val="28"/>
          <w:szCs w:val="28"/>
        </w:rPr>
      </w:pPr>
      <w:r w:rsidRPr="00C1198D">
        <w:rPr>
          <w:rFonts w:ascii="Times New Roman" w:hAnsi="Times New Roman" w:cs="Times New Roman"/>
          <w:sz w:val="28"/>
          <w:szCs w:val="28"/>
        </w:rPr>
        <w:t>Здесь обучающиеся испытывают патриотические, нравственные, эстетические чувства, приобщаются к наследию нашей великой России.</w:t>
      </w:r>
    </w:p>
    <w:p w:rsidR="00C61D42" w:rsidRPr="00C1198D" w:rsidRDefault="00C61D42" w:rsidP="00C1198D">
      <w:pPr>
        <w:rPr>
          <w:rFonts w:ascii="Times New Roman" w:hAnsi="Times New Roman" w:cs="Times New Roman"/>
          <w:sz w:val="28"/>
          <w:szCs w:val="28"/>
        </w:rPr>
      </w:pPr>
      <w:r w:rsidRPr="00C1198D">
        <w:rPr>
          <w:rFonts w:ascii="Times New Roman" w:hAnsi="Times New Roman" w:cs="Times New Roman"/>
          <w:sz w:val="28"/>
          <w:szCs w:val="28"/>
        </w:rPr>
        <w:t>Насыщенный с точки зрения учебно-тренировочный процесс обязательно требует организации летнего отдыха. В самом начале моей карьеры мне удавалось:</w:t>
      </w:r>
    </w:p>
    <w:p w:rsidR="00C61D42" w:rsidRPr="00C1198D" w:rsidRDefault="00C61D42" w:rsidP="00C1198D">
      <w:pPr>
        <w:rPr>
          <w:rFonts w:ascii="Times New Roman" w:hAnsi="Times New Roman" w:cs="Times New Roman"/>
          <w:sz w:val="28"/>
          <w:szCs w:val="28"/>
        </w:rPr>
      </w:pPr>
      <w:r w:rsidRPr="00C1198D">
        <w:rPr>
          <w:rFonts w:ascii="Times New Roman" w:hAnsi="Times New Roman" w:cs="Times New Roman"/>
          <w:sz w:val="28"/>
          <w:szCs w:val="28"/>
        </w:rPr>
        <w:t>- организовать летние сборы, где успешно сочетались тренировочная деятельность и активный отдых;</w:t>
      </w:r>
    </w:p>
    <w:p w:rsidR="00121C47" w:rsidRPr="00C1198D" w:rsidRDefault="00C61D42" w:rsidP="00C1198D">
      <w:pPr>
        <w:rPr>
          <w:rFonts w:ascii="Times New Roman" w:hAnsi="Times New Roman" w:cs="Times New Roman"/>
          <w:sz w:val="28"/>
          <w:szCs w:val="28"/>
        </w:rPr>
      </w:pPr>
      <w:r w:rsidRPr="00C1198D">
        <w:rPr>
          <w:rFonts w:ascii="Times New Roman" w:hAnsi="Times New Roman" w:cs="Times New Roman"/>
          <w:sz w:val="28"/>
          <w:szCs w:val="28"/>
        </w:rPr>
        <w:t xml:space="preserve">- выезжать с группой </w:t>
      </w:r>
      <w:r w:rsidR="007600F8" w:rsidRPr="00C1198D">
        <w:rPr>
          <w:rFonts w:ascii="Times New Roman" w:hAnsi="Times New Roman" w:cs="Times New Roman"/>
          <w:sz w:val="28"/>
          <w:szCs w:val="28"/>
        </w:rPr>
        <w:t xml:space="preserve"> </w:t>
      </w:r>
      <w:proofErr w:type="gramStart"/>
      <w:r w:rsidR="007600F8" w:rsidRPr="00C1198D">
        <w:rPr>
          <w:rFonts w:ascii="Times New Roman" w:hAnsi="Times New Roman" w:cs="Times New Roman"/>
          <w:sz w:val="28"/>
          <w:szCs w:val="28"/>
        </w:rPr>
        <w:t>обучающихся</w:t>
      </w:r>
      <w:proofErr w:type="gramEnd"/>
      <w:r w:rsidR="007600F8" w:rsidRPr="00C1198D">
        <w:rPr>
          <w:rFonts w:ascii="Times New Roman" w:hAnsi="Times New Roman" w:cs="Times New Roman"/>
          <w:sz w:val="28"/>
          <w:szCs w:val="28"/>
        </w:rPr>
        <w:t xml:space="preserve">, показавших хорошие результаты в  учебном году, на море, на базы отдыха в Волгоград.  </w:t>
      </w:r>
    </w:p>
    <w:p w:rsidR="00121C47" w:rsidRPr="00C1198D" w:rsidRDefault="00121C47" w:rsidP="00C1198D">
      <w:pPr>
        <w:rPr>
          <w:rFonts w:ascii="Times New Roman" w:hAnsi="Times New Roman" w:cs="Times New Roman"/>
          <w:sz w:val="28"/>
          <w:szCs w:val="28"/>
        </w:rPr>
      </w:pPr>
      <w:r w:rsidRPr="00C1198D">
        <w:rPr>
          <w:rFonts w:ascii="Times New Roman" w:hAnsi="Times New Roman" w:cs="Times New Roman"/>
          <w:sz w:val="28"/>
          <w:szCs w:val="28"/>
        </w:rPr>
        <w:t>В настоящее время провожу летние тренировки на базе своей ДЮСШ, чередуя их с оздоровительными поездками.</w:t>
      </w:r>
    </w:p>
    <w:p w:rsidR="007600F8" w:rsidRPr="00C1198D" w:rsidRDefault="007600F8" w:rsidP="00C1198D">
      <w:pPr>
        <w:rPr>
          <w:rFonts w:ascii="Times New Roman" w:hAnsi="Times New Roman" w:cs="Times New Roman"/>
          <w:sz w:val="28"/>
          <w:szCs w:val="28"/>
        </w:rPr>
      </w:pPr>
      <w:r w:rsidRPr="00C1198D">
        <w:rPr>
          <w:rFonts w:ascii="Times New Roman" w:hAnsi="Times New Roman" w:cs="Times New Roman"/>
          <w:sz w:val="28"/>
          <w:szCs w:val="28"/>
        </w:rPr>
        <w:t>Не секрет, что активный отдых укрепляет здоровье, помогает поддерживать спортивную форму, воспитывать самостоятельность, умение организовать себя вдали от семьи, самостоятельно решать возникающие проблемы</w:t>
      </w:r>
      <w:r w:rsidR="00BC59DD" w:rsidRPr="00C1198D">
        <w:rPr>
          <w:rFonts w:ascii="Times New Roman" w:hAnsi="Times New Roman" w:cs="Times New Roman"/>
          <w:sz w:val="28"/>
          <w:szCs w:val="28"/>
        </w:rPr>
        <w:t>, в полную силу почувствовать, что такое коллектив. Для меня как для тренера это ещё и уникальная возможность лучше узнать своих воспитанников в неформальной обстановке, увидеть пробелы в воспитании, скорректировать их.</w:t>
      </w:r>
    </w:p>
    <w:p w:rsidR="00BC59DD" w:rsidRPr="00C1198D" w:rsidRDefault="00BC59DD" w:rsidP="00C1198D">
      <w:pPr>
        <w:pStyle w:val="a3"/>
        <w:numPr>
          <w:ilvl w:val="0"/>
          <w:numId w:val="9"/>
        </w:numPr>
        <w:rPr>
          <w:rFonts w:ascii="Times New Roman" w:hAnsi="Times New Roman" w:cs="Times New Roman"/>
          <w:sz w:val="28"/>
          <w:szCs w:val="28"/>
        </w:rPr>
      </w:pPr>
      <w:r w:rsidRPr="00C1198D">
        <w:rPr>
          <w:rFonts w:ascii="Times New Roman" w:hAnsi="Times New Roman" w:cs="Times New Roman"/>
          <w:sz w:val="28"/>
          <w:szCs w:val="28"/>
        </w:rPr>
        <w:lastRenderedPageBreak/>
        <w:t>В этих группах начинаю вводить элементы технологии диагностики воспитанности обучающихся через включённость (Участие в делах).</w:t>
      </w:r>
    </w:p>
    <w:p w:rsidR="009074FB" w:rsidRPr="00C1198D" w:rsidRDefault="009074FB" w:rsidP="00C1198D">
      <w:pPr>
        <w:pStyle w:val="a3"/>
        <w:ind w:left="1080"/>
        <w:rPr>
          <w:rFonts w:ascii="Times New Roman" w:hAnsi="Times New Roman" w:cs="Times New Roman"/>
          <w:sz w:val="28"/>
          <w:szCs w:val="28"/>
        </w:rPr>
      </w:pPr>
    </w:p>
    <w:p w:rsidR="009074FB" w:rsidRPr="00C1198D" w:rsidRDefault="009074FB" w:rsidP="00C1198D">
      <w:pPr>
        <w:rPr>
          <w:rFonts w:ascii="Times New Roman" w:hAnsi="Times New Roman" w:cs="Times New Roman"/>
          <w:sz w:val="28"/>
          <w:szCs w:val="28"/>
        </w:rPr>
      </w:pPr>
      <w:r w:rsidRPr="00C1198D">
        <w:rPr>
          <w:rFonts w:ascii="Times New Roman" w:hAnsi="Times New Roman" w:cs="Times New Roman"/>
          <w:sz w:val="28"/>
          <w:szCs w:val="28"/>
        </w:rPr>
        <w:t xml:space="preserve">            </w:t>
      </w:r>
      <w:r w:rsidR="00BC59DD" w:rsidRPr="00C1198D">
        <w:rPr>
          <w:rFonts w:ascii="Times New Roman" w:hAnsi="Times New Roman" w:cs="Times New Roman"/>
          <w:sz w:val="28"/>
          <w:szCs w:val="28"/>
        </w:rPr>
        <w:t>В  УТГ 4-го, 5-го года жизни</w:t>
      </w:r>
      <w:r w:rsidR="00113411" w:rsidRPr="00C1198D">
        <w:rPr>
          <w:rFonts w:ascii="Times New Roman" w:hAnsi="Times New Roman" w:cs="Times New Roman"/>
          <w:sz w:val="28"/>
          <w:szCs w:val="28"/>
        </w:rPr>
        <w:t xml:space="preserve"> есть свои особенности построения воспитательной работы. </w:t>
      </w:r>
    </w:p>
    <w:p w:rsidR="00527696" w:rsidRPr="00C1198D" w:rsidRDefault="00113411" w:rsidP="00C1198D">
      <w:pPr>
        <w:rPr>
          <w:rFonts w:ascii="Times New Roman" w:hAnsi="Times New Roman" w:cs="Times New Roman"/>
          <w:sz w:val="28"/>
          <w:szCs w:val="28"/>
        </w:rPr>
      </w:pPr>
      <w:r w:rsidRPr="00C1198D">
        <w:rPr>
          <w:rFonts w:ascii="Times New Roman" w:hAnsi="Times New Roman" w:cs="Times New Roman"/>
          <w:sz w:val="28"/>
          <w:szCs w:val="28"/>
        </w:rPr>
        <w:t>Учитывая, что обучающиеся выпускных групп</w:t>
      </w:r>
      <w:r w:rsidR="009074FB" w:rsidRPr="00C1198D">
        <w:rPr>
          <w:rFonts w:ascii="Times New Roman" w:hAnsi="Times New Roman" w:cs="Times New Roman"/>
          <w:sz w:val="28"/>
          <w:szCs w:val="28"/>
        </w:rPr>
        <w:t xml:space="preserve"> </w:t>
      </w:r>
      <w:r w:rsidRPr="00C1198D">
        <w:rPr>
          <w:rFonts w:ascii="Times New Roman" w:hAnsi="Times New Roman" w:cs="Times New Roman"/>
          <w:sz w:val="28"/>
          <w:szCs w:val="28"/>
        </w:rPr>
        <w:t xml:space="preserve"> являются выпускниками 9-х или 11-х классо</w:t>
      </w:r>
      <w:r w:rsidR="009074FB" w:rsidRPr="00C1198D">
        <w:rPr>
          <w:rFonts w:ascii="Times New Roman" w:hAnsi="Times New Roman" w:cs="Times New Roman"/>
          <w:sz w:val="28"/>
          <w:szCs w:val="28"/>
        </w:rPr>
        <w:t>в в общеобразовательных школах, н</w:t>
      </w:r>
      <w:r w:rsidRPr="00C1198D">
        <w:rPr>
          <w:rFonts w:ascii="Times New Roman" w:hAnsi="Times New Roman" w:cs="Times New Roman"/>
          <w:sz w:val="28"/>
          <w:szCs w:val="28"/>
        </w:rPr>
        <w:t xml:space="preserve">а первый план выдвигаются вопросы выбора будущей профессии. </w:t>
      </w:r>
      <w:r w:rsidR="009074FB" w:rsidRPr="00C1198D">
        <w:rPr>
          <w:rFonts w:ascii="Times New Roman" w:hAnsi="Times New Roman" w:cs="Times New Roman"/>
          <w:sz w:val="28"/>
          <w:szCs w:val="28"/>
        </w:rPr>
        <w:t>В</w:t>
      </w:r>
      <w:r w:rsidRPr="00C1198D">
        <w:rPr>
          <w:rFonts w:ascii="Times New Roman" w:hAnsi="Times New Roman" w:cs="Times New Roman"/>
          <w:sz w:val="28"/>
          <w:szCs w:val="28"/>
        </w:rPr>
        <w:t xml:space="preserve">ыбираются профессии </w:t>
      </w:r>
      <w:r w:rsidR="009074FB" w:rsidRPr="00C1198D">
        <w:rPr>
          <w:rFonts w:ascii="Times New Roman" w:hAnsi="Times New Roman" w:cs="Times New Roman"/>
          <w:sz w:val="28"/>
          <w:szCs w:val="28"/>
        </w:rPr>
        <w:t xml:space="preserve">где могут пригодиться </w:t>
      </w:r>
      <w:r w:rsidRPr="00C1198D">
        <w:rPr>
          <w:rFonts w:ascii="Times New Roman" w:hAnsi="Times New Roman" w:cs="Times New Roman"/>
          <w:sz w:val="28"/>
          <w:szCs w:val="28"/>
        </w:rPr>
        <w:t xml:space="preserve"> </w:t>
      </w:r>
      <w:proofErr w:type="gramStart"/>
      <w:r w:rsidRPr="00C1198D">
        <w:rPr>
          <w:rFonts w:ascii="Times New Roman" w:hAnsi="Times New Roman" w:cs="Times New Roman"/>
          <w:sz w:val="28"/>
          <w:szCs w:val="28"/>
        </w:rPr>
        <w:t>навыки</w:t>
      </w:r>
      <w:proofErr w:type="gramEnd"/>
      <w:r w:rsidRPr="00C1198D">
        <w:rPr>
          <w:rFonts w:ascii="Times New Roman" w:hAnsi="Times New Roman" w:cs="Times New Roman"/>
          <w:sz w:val="28"/>
          <w:szCs w:val="28"/>
        </w:rPr>
        <w:t xml:space="preserve"> приобретённые во время обучения в ДЮСШ</w:t>
      </w:r>
      <w:r w:rsidR="009074FB" w:rsidRPr="00C1198D">
        <w:rPr>
          <w:rFonts w:ascii="Times New Roman" w:hAnsi="Times New Roman" w:cs="Times New Roman"/>
          <w:sz w:val="28"/>
          <w:szCs w:val="28"/>
        </w:rPr>
        <w:t>.</w:t>
      </w:r>
      <w:r w:rsidRPr="00C1198D">
        <w:rPr>
          <w:rFonts w:ascii="Times New Roman" w:hAnsi="Times New Roman" w:cs="Times New Roman"/>
          <w:sz w:val="28"/>
          <w:szCs w:val="28"/>
        </w:rPr>
        <w:t xml:space="preserve"> </w:t>
      </w:r>
      <w:r w:rsidR="009074FB" w:rsidRPr="00C1198D">
        <w:rPr>
          <w:rFonts w:ascii="Times New Roman" w:hAnsi="Times New Roman" w:cs="Times New Roman"/>
          <w:sz w:val="28"/>
          <w:szCs w:val="28"/>
        </w:rPr>
        <w:t>М</w:t>
      </w:r>
      <w:r w:rsidRPr="00C1198D">
        <w:rPr>
          <w:rFonts w:ascii="Times New Roman" w:hAnsi="Times New Roman" w:cs="Times New Roman"/>
          <w:sz w:val="28"/>
          <w:szCs w:val="28"/>
        </w:rPr>
        <w:t>отивированно,  в связи с этим,  проходит учебно-тренировочный процесс. Выезды обучающихся на серьёзные соревнования</w:t>
      </w:r>
      <w:r w:rsidR="00633B92" w:rsidRPr="00C1198D">
        <w:rPr>
          <w:rFonts w:ascii="Times New Roman" w:hAnsi="Times New Roman" w:cs="Times New Roman"/>
          <w:sz w:val="28"/>
          <w:szCs w:val="28"/>
        </w:rPr>
        <w:t xml:space="preserve"> помимо серьёзной тактико-технической подготовки</w:t>
      </w:r>
      <w:r w:rsidRPr="00C1198D">
        <w:rPr>
          <w:rFonts w:ascii="Times New Roman" w:hAnsi="Times New Roman" w:cs="Times New Roman"/>
          <w:sz w:val="28"/>
          <w:szCs w:val="28"/>
        </w:rPr>
        <w:t xml:space="preserve"> требуют от обучающихся концентрации волевых качеств, нравственных устоев</w:t>
      </w:r>
      <w:r w:rsidR="00633B92" w:rsidRPr="00C1198D">
        <w:rPr>
          <w:rFonts w:ascii="Times New Roman" w:hAnsi="Times New Roman" w:cs="Times New Roman"/>
          <w:sz w:val="28"/>
          <w:szCs w:val="28"/>
        </w:rPr>
        <w:t xml:space="preserve">, коллективистических начал. В этой связи значение воспитательной работы с </w:t>
      </w:r>
      <w:proofErr w:type="gramStart"/>
      <w:r w:rsidR="00633B92" w:rsidRPr="00C1198D">
        <w:rPr>
          <w:rFonts w:ascii="Times New Roman" w:hAnsi="Times New Roman" w:cs="Times New Roman"/>
          <w:sz w:val="28"/>
          <w:szCs w:val="28"/>
        </w:rPr>
        <w:t>обучающимися</w:t>
      </w:r>
      <w:proofErr w:type="gramEnd"/>
      <w:r w:rsidR="00633B92" w:rsidRPr="00C1198D">
        <w:rPr>
          <w:rFonts w:ascii="Times New Roman" w:hAnsi="Times New Roman" w:cs="Times New Roman"/>
          <w:sz w:val="28"/>
          <w:szCs w:val="28"/>
        </w:rPr>
        <w:t xml:space="preserve"> в группе трудно переоценить. </w:t>
      </w:r>
    </w:p>
    <w:p w:rsidR="00BC59DD" w:rsidRPr="00C1198D" w:rsidRDefault="00633B92" w:rsidP="00C1198D">
      <w:pPr>
        <w:rPr>
          <w:rFonts w:ascii="Times New Roman" w:hAnsi="Times New Roman" w:cs="Times New Roman"/>
          <w:sz w:val="28"/>
          <w:szCs w:val="28"/>
        </w:rPr>
      </w:pPr>
      <w:r w:rsidRPr="00C1198D">
        <w:rPr>
          <w:rFonts w:ascii="Times New Roman" w:hAnsi="Times New Roman" w:cs="Times New Roman"/>
          <w:sz w:val="28"/>
          <w:szCs w:val="28"/>
        </w:rPr>
        <w:t xml:space="preserve">Важно провести </w:t>
      </w:r>
      <w:r w:rsidR="00527696" w:rsidRPr="00C1198D">
        <w:rPr>
          <w:rFonts w:ascii="Times New Roman" w:hAnsi="Times New Roman" w:cs="Times New Roman"/>
          <w:sz w:val="28"/>
          <w:szCs w:val="28"/>
        </w:rPr>
        <w:t xml:space="preserve">и </w:t>
      </w:r>
      <w:r w:rsidRPr="00C1198D">
        <w:rPr>
          <w:rFonts w:ascii="Times New Roman" w:hAnsi="Times New Roman" w:cs="Times New Roman"/>
          <w:sz w:val="28"/>
          <w:szCs w:val="28"/>
        </w:rPr>
        <w:t xml:space="preserve">такие </w:t>
      </w:r>
      <w:proofErr w:type="spellStart"/>
      <w:r w:rsidR="00527696" w:rsidRPr="00C1198D">
        <w:rPr>
          <w:rFonts w:ascii="Times New Roman" w:hAnsi="Times New Roman" w:cs="Times New Roman"/>
          <w:sz w:val="28"/>
          <w:szCs w:val="28"/>
        </w:rPr>
        <w:t>внетренировочные</w:t>
      </w:r>
      <w:proofErr w:type="spellEnd"/>
      <w:r w:rsidR="00527696" w:rsidRPr="00C1198D">
        <w:rPr>
          <w:rFonts w:ascii="Times New Roman" w:hAnsi="Times New Roman" w:cs="Times New Roman"/>
          <w:sz w:val="28"/>
          <w:szCs w:val="28"/>
        </w:rPr>
        <w:t xml:space="preserve"> </w:t>
      </w:r>
      <w:r w:rsidRPr="00C1198D">
        <w:rPr>
          <w:rFonts w:ascii="Times New Roman" w:hAnsi="Times New Roman" w:cs="Times New Roman"/>
          <w:sz w:val="28"/>
          <w:szCs w:val="28"/>
        </w:rPr>
        <w:t xml:space="preserve">воспитательные мероприятия:  </w:t>
      </w:r>
    </w:p>
    <w:p w:rsidR="00527696" w:rsidRPr="00C1198D" w:rsidRDefault="00527696" w:rsidP="00C1198D">
      <w:pPr>
        <w:pStyle w:val="a3"/>
        <w:numPr>
          <w:ilvl w:val="0"/>
          <w:numId w:val="10"/>
        </w:numPr>
        <w:rPr>
          <w:rFonts w:ascii="Times New Roman" w:hAnsi="Times New Roman" w:cs="Times New Roman"/>
          <w:sz w:val="28"/>
          <w:szCs w:val="28"/>
        </w:rPr>
      </w:pPr>
      <w:r w:rsidRPr="00C1198D">
        <w:rPr>
          <w:rFonts w:ascii="Times New Roman" w:hAnsi="Times New Roman" w:cs="Times New Roman"/>
          <w:sz w:val="28"/>
          <w:szCs w:val="28"/>
        </w:rPr>
        <w:t xml:space="preserve">Беседы на тему: «Кем я вижу себя в будущем», «Что дал тебе спорт в определении твоей профессии», «Станут ли занятия </w:t>
      </w:r>
      <w:proofErr w:type="gramStart"/>
      <w:r w:rsidRPr="00C1198D">
        <w:rPr>
          <w:rFonts w:ascii="Times New Roman" w:hAnsi="Times New Roman" w:cs="Times New Roman"/>
          <w:sz w:val="28"/>
          <w:szCs w:val="28"/>
        </w:rPr>
        <w:t>каратэ-до</w:t>
      </w:r>
      <w:proofErr w:type="gramEnd"/>
      <w:r w:rsidRPr="00C1198D">
        <w:rPr>
          <w:rFonts w:ascii="Times New Roman" w:hAnsi="Times New Roman" w:cs="Times New Roman"/>
          <w:sz w:val="28"/>
          <w:szCs w:val="28"/>
        </w:rPr>
        <w:t xml:space="preserve"> определяющими для тебя в выборе профессии тренера-преподавателя», другие.</w:t>
      </w:r>
    </w:p>
    <w:p w:rsidR="00527696" w:rsidRPr="00C1198D" w:rsidRDefault="00527696" w:rsidP="00C1198D">
      <w:pPr>
        <w:pStyle w:val="a3"/>
        <w:numPr>
          <w:ilvl w:val="0"/>
          <w:numId w:val="10"/>
        </w:numPr>
        <w:rPr>
          <w:rFonts w:ascii="Times New Roman" w:hAnsi="Times New Roman" w:cs="Times New Roman"/>
          <w:sz w:val="28"/>
          <w:szCs w:val="28"/>
        </w:rPr>
      </w:pPr>
      <w:r w:rsidRPr="00C1198D">
        <w:rPr>
          <w:rFonts w:ascii="Times New Roman" w:hAnsi="Times New Roman" w:cs="Times New Roman"/>
          <w:sz w:val="28"/>
          <w:szCs w:val="28"/>
        </w:rPr>
        <w:t>Участие в соревнованиях в составе районных команд по виду спорта, как возможность проявить себя, отстоять честь ДЮСШ, района.</w:t>
      </w:r>
    </w:p>
    <w:p w:rsidR="00D4058E" w:rsidRPr="00C1198D" w:rsidRDefault="009074FB" w:rsidP="00C1198D">
      <w:pPr>
        <w:pStyle w:val="a3"/>
        <w:numPr>
          <w:ilvl w:val="0"/>
          <w:numId w:val="10"/>
        </w:numPr>
        <w:ind w:left="1080"/>
        <w:rPr>
          <w:rFonts w:ascii="Times New Roman" w:hAnsi="Times New Roman" w:cs="Times New Roman"/>
          <w:sz w:val="28"/>
          <w:szCs w:val="28"/>
        </w:rPr>
      </w:pPr>
      <w:r w:rsidRPr="00C1198D">
        <w:rPr>
          <w:rFonts w:ascii="Times New Roman" w:hAnsi="Times New Roman" w:cs="Times New Roman"/>
          <w:sz w:val="28"/>
          <w:szCs w:val="28"/>
        </w:rPr>
        <w:t>П</w:t>
      </w:r>
      <w:r w:rsidR="00633B92" w:rsidRPr="00C1198D">
        <w:rPr>
          <w:rFonts w:ascii="Times New Roman" w:hAnsi="Times New Roman" w:cs="Times New Roman"/>
          <w:sz w:val="28"/>
          <w:szCs w:val="28"/>
        </w:rPr>
        <w:t>оказательные выступления</w:t>
      </w:r>
      <w:r w:rsidRPr="00C1198D">
        <w:rPr>
          <w:rFonts w:ascii="Times New Roman" w:hAnsi="Times New Roman" w:cs="Times New Roman"/>
          <w:sz w:val="28"/>
          <w:szCs w:val="28"/>
        </w:rPr>
        <w:t xml:space="preserve">  на Спартакиадах школьных и сельских, городских поселений, Дне физкультурника, знаменательных датах посёлка, района, фестивалях </w:t>
      </w:r>
      <w:proofErr w:type="spellStart"/>
      <w:r w:rsidRPr="00C1198D">
        <w:rPr>
          <w:rFonts w:ascii="Times New Roman" w:hAnsi="Times New Roman" w:cs="Times New Roman"/>
          <w:sz w:val="28"/>
          <w:szCs w:val="28"/>
        </w:rPr>
        <w:t>ТОСов</w:t>
      </w:r>
      <w:proofErr w:type="spellEnd"/>
      <w:r w:rsidRPr="00C1198D">
        <w:rPr>
          <w:rFonts w:ascii="Times New Roman" w:hAnsi="Times New Roman" w:cs="Times New Roman"/>
          <w:sz w:val="28"/>
          <w:szCs w:val="28"/>
        </w:rPr>
        <w:t xml:space="preserve"> и </w:t>
      </w:r>
      <w:proofErr w:type="gramStart"/>
      <w:r w:rsidRPr="00C1198D">
        <w:rPr>
          <w:rFonts w:ascii="Times New Roman" w:hAnsi="Times New Roman" w:cs="Times New Roman"/>
          <w:sz w:val="28"/>
          <w:szCs w:val="28"/>
        </w:rPr>
        <w:t>другое</w:t>
      </w:r>
      <w:proofErr w:type="gramEnd"/>
      <w:r w:rsidRPr="00C1198D">
        <w:rPr>
          <w:rFonts w:ascii="Times New Roman" w:hAnsi="Times New Roman" w:cs="Times New Roman"/>
          <w:sz w:val="28"/>
          <w:szCs w:val="28"/>
        </w:rPr>
        <w:t>.</w:t>
      </w:r>
    </w:p>
    <w:p w:rsidR="009074FB" w:rsidRPr="00C1198D" w:rsidRDefault="009074FB" w:rsidP="00C1198D">
      <w:pPr>
        <w:pStyle w:val="a3"/>
        <w:numPr>
          <w:ilvl w:val="0"/>
          <w:numId w:val="10"/>
        </w:numPr>
        <w:ind w:left="1080"/>
        <w:rPr>
          <w:rFonts w:ascii="Times New Roman" w:hAnsi="Times New Roman" w:cs="Times New Roman"/>
          <w:sz w:val="28"/>
          <w:szCs w:val="28"/>
        </w:rPr>
      </w:pPr>
      <w:r w:rsidRPr="00C1198D">
        <w:rPr>
          <w:rFonts w:ascii="Times New Roman" w:hAnsi="Times New Roman" w:cs="Times New Roman"/>
          <w:sz w:val="28"/>
          <w:szCs w:val="28"/>
        </w:rPr>
        <w:t>Турниры, посвящённые Героям и участникам ВОВ, Сталинградской битвы.</w:t>
      </w:r>
    </w:p>
    <w:p w:rsidR="000451E2" w:rsidRPr="00C1198D" w:rsidRDefault="009074FB" w:rsidP="00C1198D">
      <w:pPr>
        <w:pStyle w:val="a3"/>
        <w:numPr>
          <w:ilvl w:val="0"/>
          <w:numId w:val="10"/>
        </w:numPr>
        <w:ind w:left="1080"/>
        <w:rPr>
          <w:rFonts w:ascii="Times New Roman" w:hAnsi="Times New Roman" w:cs="Times New Roman"/>
          <w:sz w:val="28"/>
          <w:szCs w:val="28"/>
        </w:rPr>
      </w:pPr>
      <w:r w:rsidRPr="00C1198D">
        <w:rPr>
          <w:rFonts w:ascii="Times New Roman" w:hAnsi="Times New Roman" w:cs="Times New Roman"/>
          <w:sz w:val="28"/>
          <w:szCs w:val="28"/>
        </w:rPr>
        <w:t>Соревнования под девизом:  «Спорт против экстремизма», «Когда мы едины – мы непобедимы», «Спорту</w:t>
      </w:r>
      <w:r w:rsidR="000451E2" w:rsidRPr="00C1198D">
        <w:rPr>
          <w:rFonts w:ascii="Times New Roman" w:hAnsi="Times New Roman" w:cs="Times New Roman"/>
          <w:sz w:val="28"/>
          <w:szCs w:val="28"/>
        </w:rPr>
        <w:t xml:space="preserve"> да, наркотикам – нет!».</w:t>
      </w:r>
    </w:p>
    <w:p w:rsidR="009074FB" w:rsidRPr="00C1198D" w:rsidRDefault="000451E2" w:rsidP="00C1198D">
      <w:pPr>
        <w:pStyle w:val="a3"/>
        <w:numPr>
          <w:ilvl w:val="0"/>
          <w:numId w:val="10"/>
        </w:numPr>
        <w:ind w:left="1080"/>
        <w:rPr>
          <w:rFonts w:ascii="Times New Roman" w:hAnsi="Times New Roman" w:cs="Times New Roman"/>
          <w:sz w:val="28"/>
          <w:szCs w:val="28"/>
        </w:rPr>
      </w:pPr>
      <w:r w:rsidRPr="00C1198D">
        <w:rPr>
          <w:rFonts w:ascii="Times New Roman" w:hAnsi="Times New Roman" w:cs="Times New Roman"/>
          <w:sz w:val="28"/>
          <w:szCs w:val="28"/>
        </w:rPr>
        <w:t xml:space="preserve">Торжественная линейка, посвящённая выпуску </w:t>
      </w:r>
      <w:proofErr w:type="gramStart"/>
      <w:r w:rsidRPr="00C1198D">
        <w:rPr>
          <w:rFonts w:ascii="Times New Roman" w:hAnsi="Times New Roman" w:cs="Times New Roman"/>
          <w:sz w:val="28"/>
          <w:szCs w:val="28"/>
        </w:rPr>
        <w:t>обучающихся</w:t>
      </w:r>
      <w:proofErr w:type="gramEnd"/>
      <w:r w:rsidRPr="00C1198D">
        <w:rPr>
          <w:rFonts w:ascii="Times New Roman" w:hAnsi="Times New Roman" w:cs="Times New Roman"/>
          <w:sz w:val="28"/>
          <w:szCs w:val="28"/>
        </w:rPr>
        <w:t xml:space="preserve"> из ДЮСШ. </w:t>
      </w:r>
    </w:p>
    <w:p w:rsidR="00760B86" w:rsidRPr="00C1198D" w:rsidRDefault="00760B86" w:rsidP="00C1198D">
      <w:pPr>
        <w:rPr>
          <w:rFonts w:ascii="Times New Roman" w:hAnsi="Times New Roman" w:cs="Times New Roman"/>
          <w:sz w:val="28"/>
          <w:szCs w:val="28"/>
        </w:rPr>
      </w:pPr>
    </w:p>
    <w:p w:rsidR="00C1198D" w:rsidRDefault="00C1198D" w:rsidP="00C1198D">
      <w:pPr>
        <w:jc w:val="center"/>
        <w:rPr>
          <w:rFonts w:ascii="Times New Roman" w:hAnsi="Times New Roman" w:cs="Times New Roman"/>
          <w:b/>
          <w:sz w:val="28"/>
          <w:szCs w:val="28"/>
        </w:rPr>
      </w:pPr>
    </w:p>
    <w:p w:rsidR="00C1198D" w:rsidRDefault="00C1198D" w:rsidP="00C1198D">
      <w:pPr>
        <w:jc w:val="center"/>
        <w:rPr>
          <w:rFonts w:ascii="Times New Roman" w:hAnsi="Times New Roman" w:cs="Times New Roman"/>
          <w:b/>
          <w:sz w:val="28"/>
          <w:szCs w:val="28"/>
        </w:rPr>
      </w:pPr>
    </w:p>
    <w:p w:rsidR="00C1198D" w:rsidRDefault="00C1198D" w:rsidP="00C1198D">
      <w:pPr>
        <w:jc w:val="center"/>
        <w:rPr>
          <w:rFonts w:ascii="Times New Roman" w:hAnsi="Times New Roman" w:cs="Times New Roman"/>
          <w:b/>
          <w:sz w:val="28"/>
          <w:szCs w:val="28"/>
        </w:rPr>
      </w:pPr>
    </w:p>
    <w:p w:rsidR="00C1198D" w:rsidRDefault="00C1198D" w:rsidP="00C1198D">
      <w:pPr>
        <w:jc w:val="center"/>
        <w:rPr>
          <w:rFonts w:ascii="Times New Roman" w:hAnsi="Times New Roman" w:cs="Times New Roman"/>
          <w:b/>
          <w:sz w:val="28"/>
          <w:szCs w:val="28"/>
        </w:rPr>
      </w:pPr>
    </w:p>
    <w:p w:rsidR="00C1198D" w:rsidRDefault="00C1198D" w:rsidP="00C1198D">
      <w:pPr>
        <w:jc w:val="center"/>
        <w:rPr>
          <w:rFonts w:ascii="Times New Roman" w:hAnsi="Times New Roman" w:cs="Times New Roman"/>
          <w:b/>
          <w:sz w:val="28"/>
          <w:szCs w:val="28"/>
        </w:rPr>
      </w:pPr>
    </w:p>
    <w:p w:rsidR="00C1198D" w:rsidRDefault="00C1198D" w:rsidP="00C1198D">
      <w:pPr>
        <w:jc w:val="center"/>
        <w:rPr>
          <w:rFonts w:ascii="Times New Roman" w:hAnsi="Times New Roman" w:cs="Times New Roman"/>
          <w:b/>
          <w:sz w:val="28"/>
          <w:szCs w:val="28"/>
        </w:rPr>
      </w:pPr>
    </w:p>
    <w:p w:rsidR="00C1198D" w:rsidRDefault="00C1198D" w:rsidP="00C1198D">
      <w:pPr>
        <w:jc w:val="center"/>
        <w:rPr>
          <w:rFonts w:ascii="Times New Roman" w:hAnsi="Times New Roman" w:cs="Times New Roman"/>
          <w:b/>
          <w:sz w:val="28"/>
          <w:szCs w:val="28"/>
        </w:rPr>
      </w:pPr>
    </w:p>
    <w:p w:rsidR="00C1198D" w:rsidRDefault="00C1198D" w:rsidP="00C1198D">
      <w:pPr>
        <w:jc w:val="center"/>
        <w:rPr>
          <w:rFonts w:ascii="Times New Roman" w:hAnsi="Times New Roman" w:cs="Times New Roman"/>
          <w:b/>
          <w:sz w:val="28"/>
          <w:szCs w:val="28"/>
        </w:rPr>
      </w:pPr>
    </w:p>
    <w:p w:rsidR="00C1198D" w:rsidRDefault="00C1198D" w:rsidP="00C1198D">
      <w:pPr>
        <w:jc w:val="center"/>
        <w:rPr>
          <w:rFonts w:ascii="Times New Roman" w:hAnsi="Times New Roman" w:cs="Times New Roman"/>
          <w:b/>
          <w:sz w:val="28"/>
          <w:szCs w:val="28"/>
        </w:rPr>
      </w:pPr>
    </w:p>
    <w:p w:rsidR="00C1198D" w:rsidRDefault="00C1198D" w:rsidP="00C1198D">
      <w:pPr>
        <w:jc w:val="center"/>
        <w:rPr>
          <w:rFonts w:ascii="Times New Roman" w:hAnsi="Times New Roman" w:cs="Times New Roman"/>
          <w:b/>
          <w:sz w:val="28"/>
          <w:szCs w:val="28"/>
        </w:rPr>
      </w:pPr>
    </w:p>
    <w:p w:rsidR="00C1198D" w:rsidRDefault="00C1198D" w:rsidP="00C1198D">
      <w:pPr>
        <w:jc w:val="center"/>
        <w:rPr>
          <w:rFonts w:ascii="Times New Roman" w:hAnsi="Times New Roman" w:cs="Times New Roman"/>
          <w:b/>
          <w:sz w:val="28"/>
          <w:szCs w:val="28"/>
        </w:rPr>
      </w:pPr>
    </w:p>
    <w:p w:rsidR="00C1198D" w:rsidRDefault="00C1198D" w:rsidP="00C1198D">
      <w:pPr>
        <w:jc w:val="center"/>
        <w:rPr>
          <w:rFonts w:ascii="Times New Roman" w:hAnsi="Times New Roman" w:cs="Times New Roman"/>
          <w:b/>
          <w:sz w:val="28"/>
          <w:szCs w:val="28"/>
        </w:rPr>
      </w:pPr>
    </w:p>
    <w:p w:rsidR="00C1198D" w:rsidRDefault="00C1198D" w:rsidP="00C1198D">
      <w:pPr>
        <w:jc w:val="center"/>
        <w:rPr>
          <w:rFonts w:ascii="Times New Roman" w:hAnsi="Times New Roman" w:cs="Times New Roman"/>
          <w:b/>
          <w:sz w:val="28"/>
          <w:szCs w:val="28"/>
        </w:rPr>
      </w:pPr>
    </w:p>
    <w:p w:rsidR="00C1198D" w:rsidRDefault="00C1198D" w:rsidP="00C1198D">
      <w:pPr>
        <w:jc w:val="center"/>
        <w:rPr>
          <w:rFonts w:ascii="Times New Roman" w:hAnsi="Times New Roman" w:cs="Times New Roman"/>
          <w:b/>
          <w:sz w:val="28"/>
          <w:szCs w:val="28"/>
        </w:rPr>
      </w:pPr>
    </w:p>
    <w:p w:rsidR="00C1198D" w:rsidRDefault="00C1198D" w:rsidP="00C1198D">
      <w:pPr>
        <w:jc w:val="center"/>
        <w:rPr>
          <w:rFonts w:ascii="Times New Roman" w:hAnsi="Times New Roman" w:cs="Times New Roman"/>
          <w:b/>
          <w:sz w:val="28"/>
          <w:szCs w:val="28"/>
        </w:rPr>
      </w:pPr>
    </w:p>
    <w:p w:rsidR="00760B86" w:rsidRPr="00C1198D" w:rsidRDefault="00760B86"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Литература.</w:t>
      </w:r>
    </w:p>
    <w:p w:rsidR="00760B86" w:rsidRPr="00C1198D" w:rsidRDefault="00760B86" w:rsidP="00C1198D">
      <w:pPr>
        <w:rPr>
          <w:rFonts w:ascii="Times New Roman" w:hAnsi="Times New Roman" w:cs="Times New Roman"/>
          <w:sz w:val="28"/>
          <w:szCs w:val="28"/>
        </w:rPr>
      </w:pPr>
    </w:p>
    <w:p w:rsidR="00760B86" w:rsidRPr="00C1198D" w:rsidRDefault="00760B86" w:rsidP="00C1198D">
      <w:pPr>
        <w:pStyle w:val="a3"/>
        <w:numPr>
          <w:ilvl w:val="0"/>
          <w:numId w:val="13"/>
        </w:numPr>
        <w:rPr>
          <w:rFonts w:ascii="Times New Roman" w:hAnsi="Times New Roman" w:cs="Times New Roman"/>
          <w:sz w:val="28"/>
          <w:szCs w:val="28"/>
        </w:rPr>
      </w:pPr>
      <w:proofErr w:type="spellStart"/>
      <w:r w:rsidRPr="00C1198D">
        <w:rPr>
          <w:rFonts w:ascii="Times New Roman" w:hAnsi="Times New Roman" w:cs="Times New Roman"/>
          <w:sz w:val="28"/>
          <w:szCs w:val="28"/>
        </w:rPr>
        <w:t>Асмолов</w:t>
      </w:r>
      <w:proofErr w:type="spellEnd"/>
      <w:r w:rsidRPr="00C1198D">
        <w:rPr>
          <w:rFonts w:ascii="Times New Roman" w:hAnsi="Times New Roman" w:cs="Times New Roman"/>
          <w:sz w:val="28"/>
          <w:szCs w:val="28"/>
        </w:rPr>
        <w:t xml:space="preserve"> А.Г. «Психология личности». М., 1990.</w:t>
      </w:r>
    </w:p>
    <w:p w:rsidR="00760B86" w:rsidRPr="00C1198D" w:rsidRDefault="00760B86" w:rsidP="00C1198D">
      <w:pPr>
        <w:pStyle w:val="a3"/>
        <w:numPr>
          <w:ilvl w:val="0"/>
          <w:numId w:val="13"/>
        </w:numPr>
        <w:rPr>
          <w:rFonts w:ascii="Times New Roman" w:hAnsi="Times New Roman" w:cs="Times New Roman"/>
          <w:sz w:val="28"/>
          <w:szCs w:val="28"/>
        </w:rPr>
      </w:pPr>
      <w:proofErr w:type="spellStart"/>
      <w:r w:rsidRPr="00C1198D">
        <w:rPr>
          <w:rFonts w:ascii="Times New Roman" w:hAnsi="Times New Roman" w:cs="Times New Roman"/>
          <w:sz w:val="28"/>
          <w:szCs w:val="28"/>
        </w:rPr>
        <w:t>Божович</w:t>
      </w:r>
      <w:proofErr w:type="spellEnd"/>
      <w:r w:rsidRPr="00C1198D">
        <w:rPr>
          <w:rFonts w:ascii="Times New Roman" w:hAnsi="Times New Roman" w:cs="Times New Roman"/>
          <w:sz w:val="28"/>
          <w:szCs w:val="28"/>
        </w:rPr>
        <w:t xml:space="preserve"> Л.И. «Личность и её формирование в детском возрасте». М. 1968.</w:t>
      </w:r>
    </w:p>
    <w:p w:rsidR="00760B86" w:rsidRPr="00C1198D" w:rsidRDefault="00760B86" w:rsidP="00C1198D">
      <w:pPr>
        <w:pStyle w:val="a3"/>
        <w:numPr>
          <w:ilvl w:val="0"/>
          <w:numId w:val="13"/>
        </w:numPr>
        <w:rPr>
          <w:rFonts w:ascii="Times New Roman" w:hAnsi="Times New Roman" w:cs="Times New Roman"/>
          <w:sz w:val="28"/>
          <w:szCs w:val="28"/>
        </w:rPr>
      </w:pPr>
      <w:proofErr w:type="spellStart"/>
      <w:r w:rsidRPr="00C1198D">
        <w:rPr>
          <w:rFonts w:ascii="Times New Roman" w:hAnsi="Times New Roman" w:cs="Times New Roman"/>
          <w:sz w:val="28"/>
          <w:szCs w:val="28"/>
        </w:rPr>
        <w:t>Богатырёв</w:t>
      </w:r>
      <w:proofErr w:type="spellEnd"/>
      <w:r w:rsidRPr="00C1198D">
        <w:rPr>
          <w:rFonts w:ascii="Times New Roman" w:hAnsi="Times New Roman" w:cs="Times New Roman"/>
          <w:sz w:val="28"/>
          <w:szCs w:val="28"/>
        </w:rPr>
        <w:t xml:space="preserve"> Н.М. «Спорт и подростки».  М., 1986 г.</w:t>
      </w:r>
    </w:p>
    <w:p w:rsidR="00760B86" w:rsidRPr="00C1198D" w:rsidRDefault="00760B86" w:rsidP="00C1198D">
      <w:pPr>
        <w:pStyle w:val="a3"/>
        <w:numPr>
          <w:ilvl w:val="0"/>
          <w:numId w:val="13"/>
        </w:numPr>
        <w:rPr>
          <w:rFonts w:ascii="Times New Roman" w:hAnsi="Times New Roman" w:cs="Times New Roman"/>
          <w:sz w:val="28"/>
          <w:szCs w:val="28"/>
        </w:rPr>
      </w:pPr>
      <w:proofErr w:type="spellStart"/>
      <w:r w:rsidRPr="00C1198D">
        <w:rPr>
          <w:rFonts w:ascii="Times New Roman" w:hAnsi="Times New Roman" w:cs="Times New Roman"/>
          <w:sz w:val="28"/>
          <w:szCs w:val="28"/>
        </w:rPr>
        <w:t>Кушков</w:t>
      </w:r>
      <w:proofErr w:type="spellEnd"/>
      <w:r w:rsidRPr="00C1198D">
        <w:rPr>
          <w:rFonts w:ascii="Times New Roman" w:hAnsi="Times New Roman" w:cs="Times New Roman"/>
          <w:sz w:val="28"/>
          <w:szCs w:val="28"/>
        </w:rPr>
        <w:t xml:space="preserve"> Г.И. «Воспитание и перевоспитание трудных подростков в процессе спортивной деятельности». Автореферат, кандидатская диссертация, М., 1977;</w:t>
      </w:r>
    </w:p>
    <w:p w:rsidR="00760B86" w:rsidRPr="00C1198D" w:rsidRDefault="00760B86" w:rsidP="00C1198D">
      <w:pPr>
        <w:pStyle w:val="a3"/>
        <w:numPr>
          <w:ilvl w:val="0"/>
          <w:numId w:val="13"/>
        </w:numPr>
        <w:rPr>
          <w:rFonts w:ascii="Times New Roman" w:hAnsi="Times New Roman" w:cs="Times New Roman"/>
          <w:sz w:val="28"/>
          <w:szCs w:val="28"/>
        </w:rPr>
      </w:pPr>
      <w:r w:rsidRPr="00C1198D">
        <w:rPr>
          <w:rFonts w:ascii="Times New Roman" w:hAnsi="Times New Roman" w:cs="Times New Roman"/>
          <w:sz w:val="28"/>
          <w:szCs w:val="28"/>
        </w:rPr>
        <w:t>Новикова Л.И. «Педагогика детского коллектива». М., 1976 г.</w:t>
      </w:r>
    </w:p>
    <w:p w:rsidR="00DC3D2E" w:rsidRPr="00C1198D" w:rsidRDefault="00DC3D2E" w:rsidP="00C1198D">
      <w:pPr>
        <w:pStyle w:val="a3"/>
        <w:jc w:val="right"/>
        <w:rPr>
          <w:rFonts w:ascii="Times New Roman" w:hAnsi="Times New Roman" w:cs="Times New Roman"/>
          <w:b/>
          <w:sz w:val="28"/>
          <w:szCs w:val="28"/>
        </w:rPr>
      </w:pPr>
    </w:p>
    <w:p w:rsidR="00DC3D2E" w:rsidRPr="00C1198D" w:rsidRDefault="00DC3D2E" w:rsidP="00C1198D">
      <w:pPr>
        <w:pStyle w:val="a3"/>
        <w:jc w:val="right"/>
        <w:rPr>
          <w:rFonts w:ascii="Times New Roman" w:hAnsi="Times New Roman" w:cs="Times New Roman"/>
          <w:b/>
          <w:sz w:val="28"/>
          <w:szCs w:val="28"/>
        </w:rPr>
      </w:pPr>
    </w:p>
    <w:p w:rsidR="00DC3D2E" w:rsidRPr="00C1198D" w:rsidRDefault="00DC3D2E" w:rsidP="00C1198D">
      <w:pPr>
        <w:pStyle w:val="a3"/>
        <w:jc w:val="right"/>
        <w:rPr>
          <w:rFonts w:ascii="Times New Roman" w:hAnsi="Times New Roman" w:cs="Times New Roman"/>
          <w:b/>
          <w:sz w:val="28"/>
          <w:szCs w:val="28"/>
        </w:rPr>
      </w:pPr>
    </w:p>
    <w:p w:rsidR="00DC3D2E" w:rsidRPr="00C1198D" w:rsidRDefault="00DC3D2E"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C1198D" w:rsidRDefault="00C1198D" w:rsidP="00C1198D">
      <w:pPr>
        <w:pStyle w:val="a3"/>
        <w:jc w:val="right"/>
        <w:rPr>
          <w:rFonts w:ascii="Times New Roman" w:hAnsi="Times New Roman" w:cs="Times New Roman"/>
          <w:b/>
          <w:sz w:val="28"/>
          <w:szCs w:val="28"/>
        </w:rPr>
      </w:pPr>
    </w:p>
    <w:p w:rsidR="00DC3D2E" w:rsidRPr="00C1198D" w:rsidRDefault="00DC3D2E" w:rsidP="00C1198D">
      <w:pPr>
        <w:pStyle w:val="a3"/>
        <w:jc w:val="right"/>
        <w:rPr>
          <w:rFonts w:ascii="Times New Roman" w:hAnsi="Times New Roman" w:cs="Times New Roman"/>
          <w:sz w:val="24"/>
          <w:szCs w:val="24"/>
        </w:rPr>
      </w:pPr>
      <w:r w:rsidRPr="00C1198D">
        <w:rPr>
          <w:rFonts w:ascii="Times New Roman" w:hAnsi="Times New Roman" w:cs="Times New Roman"/>
          <w:sz w:val="24"/>
          <w:szCs w:val="24"/>
        </w:rPr>
        <w:t>Приложение № 1</w:t>
      </w:r>
    </w:p>
    <w:p w:rsidR="00DC3D2E" w:rsidRDefault="00DC3D2E" w:rsidP="00C1198D">
      <w:pPr>
        <w:pStyle w:val="a3"/>
        <w:rPr>
          <w:rFonts w:ascii="Times New Roman" w:hAnsi="Times New Roman" w:cs="Times New Roman"/>
          <w:b/>
          <w:sz w:val="28"/>
          <w:szCs w:val="28"/>
        </w:rPr>
      </w:pPr>
      <w:r w:rsidRPr="00C1198D">
        <w:rPr>
          <w:rFonts w:ascii="Times New Roman" w:hAnsi="Times New Roman" w:cs="Times New Roman"/>
          <w:b/>
          <w:sz w:val="28"/>
          <w:szCs w:val="28"/>
        </w:rPr>
        <w:lastRenderedPageBreak/>
        <w:t xml:space="preserve">«Мои представления о содержании воспитательной работы тренера-преподавателя с </w:t>
      </w:r>
      <w:proofErr w:type="gramStart"/>
      <w:r w:rsidRPr="00C1198D">
        <w:rPr>
          <w:rFonts w:ascii="Times New Roman" w:hAnsi="Times New Roman" w:cs="Times New Roman"/>
          <w:b/>
          <w:sz w:val="28"/>
          <w:szCs w:val="28"/>
        </w:rPr>
        <w:t>обучающимися</w:t>
      </w:r>
      <w:proofErr w:type="gramEnd"/>
      <w:r w:rsidRPr="00C1198D">
        <w:rPr>
          <w:rFonts w:ascii="Times New Roman" w:hAnsi="Times New Roman" w:cs="Times New Roman"/>
          <w:b/>
          <w:sz w:val="28"/>
          <w:szCs w:val="28"/>
        </w:rPr>
        <w:t xml:space="preserve"> в группе».</w:t>
      </w:r>
    </w:p>
    <w:p w:rsidR="00DC3D2E" w:rsidRDefault="00DC3D2E" w:rsidP="00C1198D">
      <w:pPr>
        <w:pStyle w:val="a3"/>
        <w:rPr>
          <w:rFonts w:ascii="Times New Roman" w:hAnsi="Times New Roman" w:cs="Times New Roman"/>
          <w:sz w:val="24"/>
          <w:szCs w:val="24"/>
        </w:rPr>
      </w:pPr>
      <w:r w:rsidRPr="00C1198D">
        <w:rPr>
          <w:rFonts w:ascii="Times New Roman" w:hAnsi="Times New Roman" w:cs="Times New Roman"/>
          <w:sz w:val="24"/>
          <w:szCs w:val="24"/>
        </w:rPr>
        <w:t>(старший тренер-преподаватель по каратэ-до Разваляев А.И.)</w:t>
      </w:r>
    </w:p>
    <w:p w:rsidR="00C1198D" w:rsidRPr="00C1198D" w:rsidRDefault="00C1198D" w:rsidP="00C1198D">
      <w:pPr>
        <w:pStyle w:val="a3"/>
        <w:rPr>
          <w:rFonts w:ascii="Times New Roman" w:hAnsi="Times New Roman" w:cs="Times New Roman"/>
          <w:sz w:val="24"/>
          <w:szCs w:val="24"/>
        </w:rPr>
      </w:pPr>
    </w:p>
    <w:p w:rsidR="00DC3D2E" w:rsidRPr="00C1198D" w:rsidRDefault="00DC3D2E" w:rsidP="00C1198D">
      <w:pPr>
        <w:pStyle w:val="a3"/>
        <w:rPr>
          <w:rFonts w:ascii="Times New Roman" w:hAnsi="Times New Roman" w:cs="Times New Roman"/>
          <w:b/>
          <w:sz w:val="28"/>
          <w:szCs w:val="28"/>
        </w:rPr>
      </w:pPr>
      <w:r w:rsidRPr="00C1198D">
        <w:rPr>
          <w:rFonts w:ascii="Times New Roman" w:hAnsi="Times New Roman" w:cs="Times New Roman"/>
          <w:b/>
          <w:sz w:val="28"/>
          <w:szCs w:val="28"/>
        </w:rPr>
        <w:t>1.Составление социального паспорта группы.</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Для того чтобы успешно решать задачи воспитания, тренер-преподаватель должен знать своих обучающихся: их характер, слабые и сильные стороны, успеваемость, условия быта и т.д.  Ему должно быть интересно какое образование имеют  родители его </w:t>
      </w:r>
      <w:proofErr w:type="gramStart"/>
      <w:r w:rsidRPr="00C1198D">
        <w:rPr>
          <w:rFonts w:ascii="Times New Roman" w:hAnsi="Times New Roman" w:cs="Times New Roman"/>
          <w:sz w:val="28"/>
          <w:szCs w:val="28"/>
        </w:rPr>
        <w:t>обучающихся</w:t>
      </w:r>
      <w:proofErr w:type="gramEnd"/>
      <w:r w:rsidRPr="00C1198D">
        <w:rPr>
          <w:rFonts w:ascii="Times New Roman" w:hAnsi="Times New Roman" w:cs="Times New Roman"/>
          <w:sz w:val="28"/>
          <w:szCs w:val="28"/>
        </w:rPr>
        <w:t>, кем и где работают, как они относятся сами к спорту, к занятиям спортом своего ребёнка и другое. Чем лучше тренер-преподаватель будет знать своего обучающегося, в какой семье он живёт,  тем эффективнее будут его средства и методы воспитания.</w:t>
      </w:r>
    </w:p>
    <w:p w:rsidR="00DC3D2E" w:rsidRPr="00C1198D" w:rsidRDefault="00DC3D2E" w:rsidP="00C1198D">
      <w:pPr>
        <w:pStyle w:val="a3"/>
        <w:rPr>
          <w:rFonts w:ascii="Times New Roman" w:hAnsi="Times New Roman" w:cs="Times New Roman"/>
          <w:b/>
          <w:sz w:val="28"/>
          <w:szCs w:val="28"/>
        </w:rPr>
      </w:pPr>
      <w:r w:rsidRPr="00C1198D">
        <w:rPr>
          <w:rFonts w:ascii="Times New Roman" w:hAnsi="Times New Roman" w:cs="Times New Roman"/>
          <w:b/>
          <w:sz w:val="28"/>
          <w:szCs w:val="28"/>
        </w:rPr>
        <w:t>2. Роль тренера-преподавателя в воспитании обучающихся.</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Первостепенная роль во всей воспитательной работе принадлежит тренеру-преподавателю.  Если он имеет авторитет у </w:t>
      </w:r>
      <w:proofErr w:type="gramStart"/>
      <w:r w:rsidRPr="00C1198D">
        <w:rPr>
          <w:rFonts w:ascii="Times New Roman" w:hAnsi="Times New Roman" w:cs="Times New Roman"/>
          <w:sz w:val="28"/>
          <w:szCs w:val="28"/>
        </w:rPr>
        <w:t>обучающихся</w:t>
      </w:r>
      <w:proofErr w:type="gramEnd"/>
      <w:r w:rsidRPr="00C1198D">
        <w:rPr>
          <w:rFonts w:ascii="Times New Roman" w:hAnsi="Times New Roman" w:cs="Times New Roman"/>
          <w:sz w:val="28"/>
          <w:szCs w:val="28"/>
        </w:rPr>
        <w:t>, то они стремятся копировать его во всём, поэтому тренер-преподаватель должен быть сам во всём примером: проводить занятия строго по расписанию, хорошо владеть методом слова, уметь чётко, образцово показывать. Если же тренер-преподаватель сам опаздывает на занятия, то никогда не добьётся  хорошей посещаемости от своих учеников.</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Преподаватель должен уметь также интересно, правильно и эмоционально проводить занятия, чтобы обучающиеся были в хорошем настроении. Чтобы завоевать авторитет у своих обучающихся, тренер-преподаватель должен постоянно </w:t>
      </w:r>
      <w:proofErr w:type="spellStart"/>
      <w:r w:rsidRPr="00C1198D">
        <w:rPr>
          <w:rFonts w:ascii="Times New Roman" w:hAnsi="Times New Roman" w:cs="Times New Roman"/>
          <w:sz w:val="28"/>
          <w:szCs w:val="28"/>
        </w:rPr>
        <w:t>савмосовершенствоваться</w:t>
      </w:r>
      <w:proofErr w:type="spellEnd"/>
      <w:r w:rsidRPr="00C1198D">
        <w:rPr>
          <w:rFonts w:ascii="Times New Roman" w:hAnsi="Times New Roman" w:cs="Times New Roman"/>
          <w:sz w:val="28"/>
          <w:szCs w:val="28"/>
        </w:rPr>
        <w:t xml:space="preserve">, быть в курсе всего нового, что есть в том виде </w:t>
      </w:r>
      <w:proofErr w:type="gramStart"/>
      <w:r w:rsidRPr="00C1198D">
        <w:rPr>
          <w:rFonts w:ascii="Times New Roman" w:hAnsi="Times New Roman" w:cs="Times New Roman"/>
          <w:sz w:val="28"/>
          <w:szCs w:val="28"/>
        </w:rPr>
        <w:t>спорта</w:t>
      </w:r>
      <w:proofErr w:type="gramEnd"/>
      <w:r w:rsidRPr="00C1198D">
        <w:rPr>
          <w:rFonts w:ascii="Times New Roman" w:hAnsi="Times New Roman" w:cs="Times New Roman"/>
          <w:sz w:val="28"/>
          <w:szCs w:val="28"/>
        </w:rPr>
        <w:t xml:space="preserve"> которым он занимается и в других видах спорта, а также в смежных дисциплинах: физиологии, психологии, анатомии и др.</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Тренеру-преподавателю надо умело пользоваться авторитетом. Он должен тщательно продумывать задания, которые даёт обучающимся </w:t>
      </w:r>
      <w:proofErr w:type="gramStart"/>
      <w:r w:rsidRPr="00C1198D">
        <w:rPr>
          <w:rFonts w:ascii="Times New Roman" w:hAnsi="Times New Roman" w:cs="Times New Roman"/>
          <w:sz w:val="28"/>
          <w:szCs w:val="28"/>
        </w:rPr>
        <w:t xml:space="preserve">( </w:t>
      </w:r>
      <w:proofErr w:type="gramEnd"/>
      <w:r w:rsidRPr="00C1198D">
        <w:rPr>
          <w:rFonts w:ascii="Times New Roman" w:hAnsi="Times New Roman" w:cs="Times New Roman"/>
          <w:sz w:val="28"/>
          <w:szCs w:val="28"/>
        </w:rPr>
        <w:t xml:space="preserve">если упражнения окажутся обучающемуся не под силу, он может потерять веру в себя и свои силы).                             </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Воспитательная работа тренера-преподавателя осуществляется главным образом в процессе занятий. Одной из задач на этих занятиях является воспитание сознательной дисциплины. Этому способствует активность и стремление юных спортсменов к личному умственному и физическому совершенствованию. Сознательное отношение к занятиям помогает быстрее усвоить новый и совершенствовать пройденный материал, а воспитание сознательной дисциплины большое влияние оказывает на посещаемость, чёткое и организованное проведение занятий.  Занятия должны начинаться с построения, рапорта, учёта посещаемости и всегда в одно и то же время. Это организует и дисциплинирует </w:t>
      </w:r>
      <w:proofErr w:type="gramStart"/>
      <w:r w:rsidRPr="00C1198D">
        <w:rPr>
          <w:rFonts w:ascii="Times New Roman" w:hAnsi="Times New Roman" w:cs="Times New Roman"/>
          <w:sz w:val="28"/>
          <w:szCs w:val="28"/>
        </w:rPr>
        <w:t>обучающихся</w:t>
      </w:r>
      <w:proofErr w:type="gramEnd"/>
      <w:r w:rsidRPr="00C1198D">
        <w:rPr>
          <w:rFonts w:ascii="Times New Roman" w:hAnsi="Times New Roman" w:cs="Times New Roman"/>
          <w:sz w:val="28"/>
          <w:szCs w:val="28"/>
        </w:rPr>
        <w:t>.  Хорошим средством воспитания сознательной дисциплины являются соревнования с чёткой их организацией и строгим проведением в жизнь правил соревнований.</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Однако имеют место случаи, когда обучающийся опоздал, нарушил во время занятий дисциплину, был невнимателен к заданию тренера-преподавателя и мешал проводить занятия. Нарушителя дисциплины следует предупредить, а </w:t>
      </w:r>
      <w:proofErr w:type="gramStart"/>
      <w:r w:rsidRPr="00C1198D">
        <w:rPr>
          <w:rFonts w:ascii="Times New Roman" w:hAnsi="Times New Roman" w:cs="Times New Roman"/>
          <w:sz w:val="28"/>
          <w:szCs w:val="28"/>
        </w:rPr>
        <w:t>при</w:t>
      </w:r>
      <w:proofErr w:type="gramEnd"/>
      <w:r w:rsidRPr="00C1198D">
        <w:rPr>
          <w:rFonts w:ascii="Times New Roman" w:hAnsi="Times New Roman" w:cs="Times New Roman"/>
          <w:sz w:val="28"/>
          <w:szCs w:val="28"/>
        </w:rPr>
        <w:t xml:space="preserve"> повторном обсудить со всем коллективом, вплоть до </w:t>
      </w:r>
      <w:r w:rsidRPr="00C1198D">
        <w:rPr>
          <w:rFonts w:ascii="Times New Roman" w:hAnsi="Times New Roman" w:cs="Times New Roman"/>
          <w:sz w:val="28"/>
          <w:szCs w:val="28"/>
        </w:rPr>
        <w:lastRenderedPageBreak/>
        <w:t>временного отстранения от занятий. Тренер-преподаватель не должен оставлять без внимания ни одного, даже мелкого нарушения дисциплины. В зависимости от степени нарушения дисциплины ему следует подобрать такие методы воздействия, которые дали бы наилучший эффект.</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С целью воспитания тренер-преподаватель может сделать замечание, порицание, выговор, удалить с занятия, лишить права посещения занятий на определённый срок лишить права участия в соревнованиях и применить как крайнюю меру, исключение из группы. </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Применяемая мера наказания достигает своей цели лишь в том случае, если обучающийся осознаёт свой проступок, прочувствует его. Для этого применяемые меры наказания необходимо сочетать с разъяснением и убеждением. Убеждение в воспитательной работе должно найти своё широкое распространение.</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В воспитательной работе тренеру-преподавателю хотя и приходится прибегать к мерам наказания, но основное внимание он должен сосредоточить на положительных примерах. С целью поощрения он может применить одобрение, например «так», «правильно». Следующая степень поощрения это похвала, которая выражается словами «хорошо», «молодец», «объявляю благодарность». И наконец, награда в виде грамоты, значка, кубка и т.д. Одним из видов поощрения может быть фотография лучших обучающихся на доске Почёта ДЮСШ.</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Применяя те или иные средства и методы воспитания, тренер-преподаватель должен исходить из индивидуальных особенностей обучающихся. Одна и та же воспитательная мера может дать различные результаты. Так поощрение за хорошее выступление для одного  стимул улучшить свои результаты, для другого – самолюбование, зазнайство. Отсюда </w:t>
      </w:r>
      <w:proofErr w:type="gramStart"/>
      <w:r w:rsidRPr="00C1198D">
        <w:rPr>
          <w:rFonts w:ascii="Times New Roman" w:hAnsi="Times New Roman" w:cs="Times New Roman"/>
          <w:sz w:val="28"/>
          <w:szCs w:val="28"/>
        </w:rPr>
        <w:t>обучающегося</w:t>
      </w:r>
      <w:proofErr w:type="gramEnd"/>
      <w:r w:rsidRPr="00C1198D">
        <w:rPr>
          <w:rFonts w:ascii="Times New Roman" w:hAnsi="Times New Roman" w:cs="Times New Roman"/>
          <w:sz w:val="28"/>
          <w:szCs w:val="28"/>
        </w:rPr>
        <w:t>, предрасположенного к самолюбованию и зазнайству, нужно поощрять в самых скромных тонах. То же самое можно сказать и о порицании. Например: одному следует его делать перед строем, другому – наедине.</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Трудность воспитательной работы заключается в том, чтобы обучающиеся не замечали, что их постоянно воспитывают. Воспитание путём нудных нравоучений даёт лишь отрицательный результат.</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Одна из задач, которая стоит перед тренером-преподавателем – это научить обучающихся организованности. Для этого, помимо регулярного посещения занятий, своевременной явки на них, выполнение указаний тренера-преподавателя во время занятий обучающийся должен следить за своей спортивной формой, подготовкой и уборкой инвентаря, за соблюдением чистоты в зале. Особое внимание обучающихся нужно обратить на бережное отношение к инвентарю и оборудованию, так как им будет пользоваться не только он, но и многие другие, желающие заниматься каратэ. Следует подчеркнуть, что чистота зала, целесообразное распределение инвентаря в нём способствуют эстетическому воспитанию.</w:t>
      </w:r>
    </w:p>
    <w:p w:rsidR="00DC3D2E" w:rsidRPr="00C1198D" w:rsidRDefault="00DC3D2E" w:rsidP="00C1198D">
      <w:pPr>
        <w:pStyle w:val="a3"/>
        <w:rPr>
          <w:rFonts w:ascii="Times New Roman" w:hAnsi="Times New Roman" w:cs="Times New Roman"/>
          <w:b/>
          <w:sz w:val="28"/>
          <w:szCs w:val="28"/>
        </w:rPr>
      </w:pPr>
      <w:r w:rsidRPr="00C1198D">
        <w:rPr>
          <w:rFonts w:ascii="Times New Roman" w:hAnsi="Times New Roman" w:cs="Times New Roman"/>
          <w:b/>
          <w:sz w:val="28"/>
          <w:szCs w:val="28"/>
        </w:rPr>
        <w:t>3. Воспитание в коллективе и коллективом.</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Большую помощь в воспитательной работе тренера-преподавателя может оказать здоровый, дружный коллектив. Поэтому с самого начала занятий он должен стремиться создать такой коллектив, через который можно было бы решать поставленные задачи.</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lastRenderedPageBreak/>
        <w:t xml:space="preserve">          Большую роль для сплочения коллектива играют единые цели, поставленные перед группой. Для их достижения требуются совместные усилия, взаимопомощь, взаимовыручка. Например, надо подготовить летнюю площадку для борьбы. Совместная работа сплачивает ребят, позволяет им лучше узнать друг друга. Каждый должен считать за честь вложить свой труд в общее дело. Если кто из коллектива нуждается в помощи, то долг каждого – оказать эту помощь своему товарищу.</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Большое значение для создания здорового коллектива имеет общение его членов между собой на соревнованиях, при совместных посещениях кино, театров, музеев, при обсуждении книг, отдельных статей и т.д. </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Для укрепления созданного коллектива необходимо развивать в нём непримиримое отношение к нарушителям спортивного режима и дисциплины эгоистам и зазнайкам. Если кто-либо из юношей допустил серьёзное нарушение дисциплины, то его поступок следует разобрать на собрании. Разбор должен быть честным и принципиальным. Справедливая критика провинившегося не должна быть ядовитой. Смысл её заключается в том, чтобы помочь товарищу исправиться.</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Если провинившийся обучающийся  даёт слово исправиться, то надо проследить, чтобы он своё обещание выполнил. Недоверие и подозрительность к провинившимся спортсменам вызывает и у них недоверие к коллективу. Это затрудняет учебно-тренировочную и воспитательную работу с ними. Чуткое отношение, стремление коллектива помочь товарищу, пережить с ним неприятное помогает ему быстрее избавиться от него.</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Действенным средством в воспитании является стенгазета, освещающая насущные вопросы коллектива. В ней даются советы спортсмену, поощряются лучшие в коллективе, осуждаются неэтичные поступки, высмеиваются в карикатурах провинившиеся.</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Большое значение в воспитании юношей имеют созданные в коллективе традиции. Например, торжественный приём обучающихся </w:t>
      </w:r>
      <w:proofErr w:type="gramStart"/>
      <w:r w:rsidRPr="00C1198D">
        <w:rPr>
          <w:rFonts w:ascii="Times New Roman" w:hAnsi="Times New Roman" w:cs="Times New Roman"/>
          <w:sz w:val="28"/>
          <w:szCs w:val="28"/>
        </w:rPr>
        <w:t>-н</w:t>
      </w:r>
      <w:proofErr w:type="gramEnd"/>
      <w:r w:rsidRPr="00C1198D">
        <w:rPr>
          <w:rFonts w:ascii="Times New Roman" w:hAnsi="Times New Roman" w:cs="Times New Roman"/>
          <w:sz w:val="28"/>
          <w:szCs w:val="28"/>
        </w:rPr>
        <w:t>овичков, выполнивших разряд, в группу разрядников, занесение фамилии отличившегося юноши в книгу «Настоящий спортсмен отделения» и др. Называться настоящим спортсменом – это значит не курить, не употреблять спиртных напитков, быть всюду дисциплинированным, честным и вежливым, быть помощником тренера-преподавателя, уметь личные интересы подчинить интересам коллектива; несмотря ни на какие успехи не зазнаваться, уважать своих товарищей, так как они помогали в тренировке, поддерживали морально на соревнованиях и т.д.</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Скромность – одно из важнейших качеств юноши-спортсмена. Она основана на строгой требовательности к себе. Но скромность не должна приводить спортсмена к застенчивости, неверию в свои силы. Скромность не исключает, а наоборот, предполагает активность, творческий подход к занятиям и т.п.</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В коллективе прививается чувство уважения и бережного отношения не только к товарищам, но и к своим спортивным противникам.                           Положительную роль в сплочении играет его актив. Из числа </w:t>
      </w:r>
      <w:proofErr w:type="gramStart"/>
      <w:r w:rsidRPr="00C1198D">
        <w:rPr>
          <w:rFonts w:ascii="Times New Roman" w:hAnsi="Times New Roman" w:cs="Times New Roman"/>
          <w:sz w:val="28"/>
          <w:szCs w:val="28"/>
        </w:rPr>
        <w:t>обучающихся</w:t>
      </w:r>
      <w:proofErr w:type="gramEnd"/>
      <w:r w:rsidRPr="00C1198D">
        <w:rPr>
          <w:rFonts w:ascii="Times New Roman" w:hAnsi="Times New Roman" w:cs="Times New Roman"/>
          <w:sz w:val="28"/>
          <w:szCs w:val="28"/>
        </w:rPr>
        <w:t xml:space="preserve"> надо избрать совет группы, судейскую комиссию и редколлегию. Вокруг актива постепенно формируется весь коллектив. И от того, насколько было </w:t>
      </w:r>
      <w:r w:rsidRPr="00C1198D">
        <w:rPr>
          <w:rFonts w:ascii="Times New Roman" w:hAnsi="Times New Roman" w:cs="Times New Roman"/>
          <w:sz w:val="28"/>
          <w:szCs w:val="28"/>
        </w:rPr>
        <w:lastRenderedPageBreak/>
        <w:t>продумано избрание актива, зависит лицо всего коллектива. При хорошем активе преподаватель может дать задание старшим обучающимся  организовать  соревнования с младшими  или провести у них в группе учебно-тренировочные занятия, а также другие мероприятия. Такие задания активизируют старших обучающихся, способствуют развитию самостоятельности, позволяют оценить свои действия. Ценность таких заданий заключается не только в том, что такие задания способствуют укреплению юношеского коллектива. Все задания, особенно в первое время, тренер-преподаватель должен контролировать, а затем подробно анализировать.</w:t>
      </w:r>
    </w:p>
    <w:p w:rsidR="00DC3D2E" w:rsidRPr="00C1198D" w:rsidRDefault="00DC3D2E" w:rsidP="00C1198D">
      <w:pPr>
        <w:pStyle w:val="a3"/>
        <w:rPr>
          <w:rFonts w:ascii="Times New Roman" w:hAnsi="Times New Roman" w:cs="Times New Roman"/>
          <w:b/>
          <w:sz w:val="28"/>
          <w:szCs w:val="28"/>
        </w:rPr>
      </w:pPr>
      <w:r w:rsidRPr="00C1198D">
        <w:rPr>
          <w:rFonts w:ascii="Times New Roman" w:hAnsi="Times New Roman" w:cs="Times New Roman"/>
          <w:b/>
          <w:sz w:val="28"/>
          <w:szCs w:val="28"/>
        </w:rPr>
        <w:t>4. Воспитание трудом.</w:t>
      </w: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Большое значение имеет воспитание у </w:t>
      </w:r>
      <w:proofErr w:type="gramStart"/>
      <w:r w:rsidRPr="00C1198D">
        <w:rPr>
          <w:rFonts w:ascii="Times New Roman" w:hAnsi="Times New Roman" w:cs="Times New Roman"/>
          <w:sz w:val="28"/>
          <w:szCs w:val="28"/>
        </w:rPr>
        <w:t>обучающихся</w:t>
      </w:r>
      <w:proofErr w:type="gramEnd"/>
      <w:r w:rsidRPr="00C1198D">
        <w:rPr>
          <w:rFonts w:ascii="Times New Roman" w:hAnsi="Times New Roman" w:cs="Times New Roman"/>
          <w:sz w:val="28"/>
          <w:szCs w:val="28"/>
        </w:rPr>
        <w:t xml:space="preserve"> правильного отношения к труду. Для того</w:t>
      </w:r>
      <w:proofErr w:type="gramStart"/>
      <w:r w:rsidRPr="00C1198D">
        <w:rPr>
          <w:rFonts w:ascii="Times New Roman" w:hAnsi="Times New Roman" w:cs="Times New Roman"/>
          <w:sz w:val="28"/>
          <w:szCs w:val="28"/>
        </w:rPr>
        <w:t>,</w:t>
      </w:r>
      <w:proofErr w:type="gramEnd"/>
      <w:r w:rsidRPr="00C1198D">
        <w:rPr>
          <w:rFonts w:ascii="Times New Roman" w:hAnsi="Times New Roman" w:cs="Times New Roman"/>
          <w:sz w:val="28"/>
          <w:szCs w:val="28"/>
        </w:rPr>
        <w:t xml:space="preserve"> чтобы добиться высоких результатов, обучающийся должен систематически и много трудиться. Для этого необходимо развивать у него трудолюбие. Тренер-преподаватель должен всячески поощрять тех, кто вкладывает много сил для выполнения того или иного задания. При подведении итогов определённого периода занятий основным критерием оценки должен стать труд, затраченный для достижения поставленной цели. Тренер-преподаватель должен поощрять успехи юношей  не только в занятиях каратэ, но и в учёбе или производственной деятельности.  Обучающихся следует приучать и к такому труду, как чистка ковра, починка чучел, покрышек, изготовление инвентаря (гимнастические палки и другое).</w:t>
      </w:r>
    </w:p>
    <w:p w:rsidR="00DC3D2E" w:rsidRPr="00C1198D" w:rsidRDefault="00DC3D2E" w:rsidP="00C1198D">
      <w:pPr>
        <w:pStyle w:val="a3"/>
        <w:rPr>
          <w:rFonts w:ascii="Times New Roman" w:hAnsi="Times New Roman" w:cs="Times New Roman"/>
          <w:sz w:val="28"/>
          <w:szCs w:val="28"/>
        </w:rPr>
      </w:pPr>
    </w:p>
    <w:p w:rsidR="00DC3D2E" w:rsidRPr="00C1198D" w:rsidRDefault="00DC3D2E" w:rsidP="00C1198D">
      <w:pPr>
        <w:rPr>
          <w:rFonts w:ascii="Times New Roman" w:hAnsi="Times New Roman" w:cs="Times New Roman"/>
          <w:sz w:val="28"/>
          <w:szCs w:val="28"/>
        </w:rPr>
      </w:pPr>
      <w:r w:rsidRPr="00C1198D">
        <w:rPr>
          <w:rFonts w:ascii="Times New Roman" w:hAnsi="Times New Roman" w:cs="Times New Roman"/>
          <w:sz w:val="28"/>
          <w:szCs w:val="28"/>
        </w:rPr>
        <w:t xml:space="preserve"> </w:t>
      </w:r>
      <w:r w:rsidRPr="00C1198D">
        <w:rPr>
          <w:rFonts w:ascii="Times New Roman" w:hAnsi="Times New Roman" w:cs="Times New Roman"/>
          <w:b/>
          <w:sz w:val="28"/>
          <w:szCs w:val="28"/>
        </w:rPr>
        <w:t>Показателем воспитательных усилий тренера-преподавателя служит поведение его обучающихся в обществе</w:t>
      </w:r>
      <w:r w:rsidRPr="00C1198D">
        <w:rPr>
          <w:rFonts w:ascii="Times New Roman" w:hAnsi="Times New Roman" w:cs="Times New Roman"/>
          <w:sz w:val="28"/>
          <w:szCs w:val="28"/>
        </w:rPr>
        <w:t xml:space="preserve">. </w:t>
      </w:r>
    </w:p>
    <w:p w:rsidR="00DC3D2E" w:rsidRPr="00C1198D" w:rsidRDefault="00DC3D2E" w:rsidP="00C1198D">
      <w:pPr>
        <w:pStyle w:val="a3"/>
        <w:rPr>
          <w:rFonts w:ascii="Times New Roman" w:hAnsi="Times New Roman" w:cs="Times New Roman"/>
          <w:sz w:val="28"/>
          <w:szCs w:val="28"/>
        </w:rPr>
      </w:pPr>
      <w:r w:rsidRPr="00C1198D">
        <w:rPr>
          <w:rFonts w:ascii="Times New Roman" w:hAnsi="Times New Roman" w:cs="Times New Roman"/>
          <w:sz w:val="28"/>
          <w:szCs w:val="28"/>
        </w:rPr>
        <w:t>Следует подчеркнуть, что успех воспитания будет зависеть от совместных усилий тренера-преподавателя, родителей и общеобразовательной школой, поэтому ему надо установить и держать постоянную связь с родителями и школой.</w:t>
      </w:r>
    </w:p>
    <w:p w:rsidR="00DC3D2E" w:rsidRPr="00C1198D" w:rsidRDefault="00DC3D2E" w:rsidP="00C1198D">
      <w:pPr>
        <w:pStyle w:val="a3"/>
        <w:rPr>
          <w:rFonts w:ascii="Times New Roman" w:hAnsi="Times New Roman" w:cs="Times New Roman"/>
          <w:sz w:val="28"/>
          <w:szCs w:val="28"/>
        </w:rPr>
      </w:pPr>
      <w:r w:rsidRPr="00C1198D">
        <w:rPr>
          <w:rFonts w:ascii="Times New Roman" w:hAnsi="Times New Roman" w:cs="Times New Roman"/>
          <w:sz w:val="28"/>
          <w:szCs w:val="28"/>
        </w:rPr>
        <w:t xml:space="preserve">          Для установления контакта с родителями у тренера-преподавателя множество форм и методов: </w:t>
      </w:r>
      <w:proofErr w:type="gramStart"/>
      <w:r w:rsidRPr="00C1198D">
        <w:rPr>
          <w:rFonts w:ascii="Times New Roman" w:hAnsi="Times New Roman" w:cs="Times New Roman"/>
          <w:sz w:val="28"/>
          <w:szCs w:val="28"/>
        </w:rPr>
        <w:t>от</w:t>
      </w:r>
      <w:proofErr w:type="gramEnd"/>
      <w:r w:rsidRPr="00C1198D">
        <w:rPr>
          <w:rFonts w:ascii="Times New Roman" w:hAnsi="Times New Roman" w:cs="Times New Roman"/>
          <w:sz w:val="28"/>
          <w:szCs w:val="28"/>
        </w:rPr>
        <w:t xml:space="preserve"> групповых до индивидуальных. Главное выявить родительский актив и умело делегировать ему полномочия по определённым организационным вопросам.</w:t>
      </w:r>
    </w:p>
    <w:p w:rsidR="00DC3D2E" w:rsidRPr="00C1198D" w:rsidRDefault="00DC3D2E" w:rsidP="00C1198D">
      <w:pPr>
        <w:pStyle w:val="a3"/>
        <w:rPr>
          <w:rFonts w:ascii="Times New Roman" w:hAnsi="Times New Roman" w:cs="Times New Roman"/>
          <w:sz w:val="28"/>
          <w:szCs w:val="28"/>
        </w:rPr>
      </w:pPr>
      <w:r w:rsidRPr="00C1198D">
        <w:rPr>
          <w:rFonts w:ascii="Times New Roman" w:hAnsi="Times New Roman" w:cs="Times New Roman"/>
          <w:sz w:val="28"/>
          <w:szCs w:val="28"/>
        </w:rPr>
        <w:t xml:space="preserve">      Контакт со школой необходимо поддерживать путём посещения школы, проверки у обучающихся школьных дневников, приглашения учителей, классных руководителей на соревнования, праздники. </w:t>
      </w:r>
    </w:p>
    <w:p w:rsidR="00760B86" w:rsidRPr="00C1198D" w:rsidRDefault="00760B86" w:rsidP="00C1198D">
      <w:pPr>
        <w:rPr>
          <w:rFonts w:ascii="Times New Roman" w:hAnsi="Times New Roman" w:cs="Times New Roman"/>
          <w:sz w:val="28"/>
          <w:szCs w:val="28"/>
        </w:rPr>
      </w:pPr>
    </w:p>
    <w:p w:rsidR="00C1198D" w:rsidRDefault="00DD6ABC" w:rsidP="00C1198D">
      <w:pPr>
        <w:jc w:val="right"/>
        <w:rPr>
          <w:rFonts w:ascii="Times New Roman" w:hAnsi="Times New Roman" w:cs="Times New Roman"/>
          <w:sz w:val="28"/>
          <w:szCs w:val="28"/>
        </w:rPr>
      </w:pPr>
      <w:r w:rsidRPr="00C1198D">
        <w:rPr>
          <w:rFonts w:ascii="Times New Roman" w:hAnsi="Times New Roman" w:cs="Times New Roman"/>
          <w:sz w:val="28"/>
          <w:szCs w:val="28"/>
        </w:rPr>
        <w:t xml:space="preserve">                                                                                                                                                         </w:t>
      </w:r>
    </w:p>
    <w:p w:rsidR="00C1198D" w:rsidRDefault="00C1198D" w:rsidP="00C1198D">
      <w:pPr>
        <w:jc w:val="right"/>
        <w:rPr>
          <w:rFonts w:ascii="Times New Roman" w:hAnsi="Times New Roman" w:cs="Times New Roman"/>
          <w:sz w:val="28"/>
          <w:szCs w:val="28"/>
        </w:rPr>
      </w:pPr>
    </w:p>
    <w:p w:rsidR="00C1198D" w:rsidRDefault="00C1198D" w:rsidP="00C1198D">
      <w:pPr>
        <w:jc w:val="right"/>
        <w:rPr>
          <w:rFonts w:ascii="Times New Roman" w:hAnsi="Times New Roman" w:cs="Times New Roman"/>
          <w:sz w:val="28"/>
          <w:szCs w:val="28"/>
        </w:rPr>
      </w:pPr>
    </w:p>
    <w:p w:rsidR="00C1198D" w:rsidRDefault="00C1198D" w:rsidP="00C1198D">
      <w:pPr>
        <w:jc w:val="right"/>
        <w:rPr>
          <w:rFonts w:ascii="Times New Roman" w:hAnsi="Times New Roman" w:cs="Times New Roman"/>
          <w:sz w:val="28"/>
          <w:szCs w:val="28"/>
        </w:rPr>
      </w:pPr>
    </w:p>
    <w:p w:rsidR="00C1198D" w:rsidRDefault="00C1198D" w:rsidP="00C1198D">
      <w:pPr>
        <w:jc w:val="right"/>
        <w:rPr>
          <w:rFonts w:ascii="Times New Roman" w:hAnsi="Times New Roman" w:cs="Times New Roman"/>
          <w:sz w:val="28"/>
          <w:szCs w:val="28"/>
        </w:rPr>
      </w:pPr>
    </w:p>
    <w:p w:rsidR="00C1198D" w:rsidRDefault="00C1198D" w:rsidP="00C1198D">
      <w:pPr>
        <w:jc w:val="right"/>
        <w:rPr>
          <w:rFonts w:ascii="Times New Roman" w:hAnsi="Times New Roman" w:cs="Times New Roman"/>
          <w:sz w:val="28"/>
          <w:szCs w:val="28"/>
        </w:rPr>
      </w:pPr>
    </w:p>
    <w:p w:rsidR="00C1198D" w:rsidRDefault="00C1198D" w:rsidP="00C1198D">
      <w:pPr>
        <w:jc w:val="right"/>
        <w:rPr>
          <w:rFonts w:ascii="Times New Roman" w:hAnsi="Times New Roman" w:cs="Times New Roman"/>
          <w:sz w:val="28"/>
          <w:szCs w:val="28"/>
        </w:rPr>
      </w:pPr>
    </w:p>
    <w:p w:rsidR="00DD6ABC" w:rsidRPr="00C1198D" w:rsidRDefault="00DD6ABC" w:rsidP="00C1198D">
      <w:pPr>
        <w:jc w:val="right"/>
        <w:rPr>
          <w:rFonts w:ascii="Times New Roman" w:hAnsi="Times New Roman" w:cs="Times New Roman"/>
          <w:sz w:val="24"/>
          <w:szCs w:val="24"/>
        </w:rPr>
      </w:pPr>
      <w:r w:rsidRPr="00C1198D">
        <w:rPr>
          <w:rFonts w:ascii="Times New Roman" w:hAnsi="Times New Roman" w:cs="Times New Roman"/>
          <w:sz w:val="24"/>
          <w:szCs w:val="24"/>
        </w:rPr>
        <w:t>Приложение № 1.</w:t>
      </w:r>
    </w:p>
    <w:p w:rsidR="00DD6ABC" w:rsidRPr="00C1198D" w:rsidRDefault="00DD6ABC" w:rsidP="00C1198D">
      <w:pPr>
        <w:rPr>
          <w:rFonts w:ascii="Times New Roman" w:hAnsi="Times New Roman" w:cs="Times New Roman"/>
          <w:sz w:val="28"/>
          <w:szCs w:val="28"/>
        </w:rPr>
      </w:pPr>
    </w:p>
    <w:p w:rsidR="00DD6ABC" w:rsidRPr="00C1198D" w:rsidRDefault="00DD6ABC" w:rsidP="00C1198D">
      <w:pPr>
        <w:jc w:val="center"/>
        <w:rPr>
          <w:rFonts w:ascii="Times New Roman" w:hAnsi="Times New Roman" w:cs="Times New Roman"/>
          <w:b/>
          <w:sz w:val="28"/>
          <w:szCs w:val="28"/>
        </w:rPr>
      </w:pPr>
      <w:r w:rsidRPr="00C1198D">
        <w:rPr>
          <w:rFonts w:ascii="Times New Roman" w:hAnsi="Times New Roman" w:cs="Times New Roman"/>
          <w:b/>
          <w:sz w:val="28"/>
          <w:szCs w:val="28"/>
        </w:rPr>
        <w:lastRenderedPageBreak/>
        <w:t>Анкета для социального паспорта группы.</w:t>
      </w:r>
    </w:p>
    <w:p w:rsidR="00DD6ABC" w:rsidRPr="00C1198D" w:rsidRDefault="00DD6ABC" w:rsidP="00C1198D">
      <w:pPr>
        <w:jc w:val="cente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566"/>
        <w:gridCol w:w="6782"/>
        <w:gridCol w:w="2222"/>
      </w:tblGrid>
      <w:tr w:rsidR="00DD6ABC" w:rsidRPr="00C1198D" w:rsidTr="00C1198D">
        <w:tc>
          <w:tcPr>
            <w:tcW w:w="9570" w:type="dxa"/>
            <w:gridSpan w:val="3"/>
          </w:tcPr>
          <w:p w:rsidR="00DD6ABC" w:rsidRPr="00C1198D" w:rsidRDefault="00DD6ABC" w:rsidP="00C1198D">
            <w:pPr>
              <w:jc w:val="center"/>
              <w:rPr>
                <w:rFonts w:ascii="Times New Roman" w:hAnsi="Times New Roman" w:cs="Times New Roman"/>
                <w:sz w:val="28"/>
                <w:szCs w:val="28"/>
              </w:rPr>
            </w:pPr>
            <w:r w:rsidRPr="00C1198D">
              <w:rPr>
                <w:rFonts w:ascii="Times New Roman" w:hAnsi="Times New Roman" w:cs="Times New Roman"/>
                <w:sz w:val="28"/>
                <w:szCs w:val="28"/>
              </w:rPr>
              <w:t>АНКЕТА</w:t>
            </w:r>
          </w:p>
          <w:p w:rsidR="00DD6ABC" w:rsidRPr="00C1198D" w:rsidRDefault="00DD6ABC" w:rsidP="00C1198D">
            <w:pPr>
              <w:jc w:val="center"/>
              <w:rPr>
                <w:rFonts w:ascii="Times New Roman" w:hAnsi="Times New Roman" w:cs="Times New Roman"/>
                <w:sz w:val="24"/>
                <w:szCs w:val="24"/>
              </w:rPr>
            </w:pPr>
            <w:r w:rsidRPr="00C1198D">
              <w:rPr>
                <w:rFonts w:ascii="Times New Roman" w:hAnsi="Times New Roman" w:cs="Times New Roman"/>
                <w:sz w:val="24"/>
                <w:szCs w:val="24"/>
              </w:rPr>
              <w:t>для социального паспорта группы начальной подготовки каратэ-</w:t>
            </w:r>
            <w:proofErr w:type="spellStart"/>
            <w:r w:rsidRPr="00C1198D">
              <w:rPr>
                <w:rFonts w:ascii="Times New Roman" w:hAnsi="Times New Roman" w:cs="Times New Roman"/>
                <w:sz w:val="24"/>
                <w:szCs w:val="24"/>
              </w:rPr>
              <w:t>до_________года</w:t>
            </w:r>
            <w:proofErr w:type="spellEnd"/>
            <w:r w:rsidRPr="00C1198D">
              <w:rPr>
                <w:rFonts w:ascii="Times New Roman" w:hAnsi="Times New Roman" w:cs="Times New Roman"/>
                <w:sz w:val="24"/>
                <w:szCs w:val="24"/>
              </w:rPr>
              <w:t xml:space="preserve"> обучения МОУ ДОД «Еланская ДЮСШ».</w:t>
            </w:r>
          </w:p>
          <w:p w:rsidR="00DD6ABC" w:rsidRPr="00C1198D" w:rsidRDefault="00DD6ABC" w:rsidP="00C1198D">
            <w:pPr>
              <w:jc w:val="center"/>
              <w:rPr>
                <w:rFonts w:ascii="Times New Roman" w:hAnsi="Times New Roman" w:cs="Times New Roman"/>
                <w:sz w:val="28"/>
                <w:szCs w:val="28"/>
              </w:rPr>
            </w:pPr>
          </w:p>
          <w:p w:rsidR="00DD6ABC" w:rsidRPr="00C1198D" w:rsidRDefault="00DD6ABC" w:rsidP="00C1198D">
            <w:pPr>
              <w:rPr>
                <w:rFonts w:ascii="Times New Roman" w:hAnsi="Times New Roman" w:cs="Times New Roman"/>
                <w:sz w:val="24"/>
                <w:szCs w:val="24"/>
              </w:rPr>
            </w:pPr>
            <w:r w:rsidRPr="00C1198D">
              <w:rPr>
                <w:rFonts w:ascii="Times New Roman" w:hAnsi="Times New Roman" w:cs="Times New Roman"/>
                <w:sz w:val="24"/>
                <w:szCs w:val="24"/>
              </w:rPr>
              <w:t>старший тренер-преподаватель Разваляев А.И.        Данные на 01.10.20_____года.</w:t>
            </w:r>
          </w:p>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1.</w:t>
            </w:r>
          </w:p>
        </w:tc>
        <w:tc>
          <w:tcPr>
            <w:tcW w:w="6782"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xml:space="preserve">Количество </w:t>
            </w:r>
            <w:proofErr w:type="gramStart"/>
            <w:r w:rsidRPr="00C1198D">
              <w:rPr>
                <w:rFonts w:ascii="Times New Roman" w:hAnsi="Times New Roman" w:cs="Times New Roman"/>
                <w:sz w:val="28"/>
                <w:szCs w:val="28"/>
              </w:rPr>
              <w:t>обучающихся</w:t>
            </w:r>
            <w:proofErr w:type="gramEnd"/>
          </w:p>
        </w:tc>
        <w:tc>
          <w:tcPr>
            <w:tcW w:w="2222"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2.</w:t>
            </w:r>
          </w:p>
        </w:tc>
        <w:tc>
          <w:tcPr>
            <w:tcW w:w="6782"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Дети сироты, опекаемые</w:t>
            </w:r>
          </w:p>
        </w:tc>
        <w:tc>
          <w:tcPr>
            <w:tcW w:w="2222"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3.</w:t>
            </w:r>
          </w:p>
        </w:tc>
        <w:tc>
          <w:tcPr>
            <w:tcW w:w="6782"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Дети – родители инвалиды, пенсионеры</w:t>
            </w:r>
          </w:p>
        </w:tc>
        <w:tc>
          <w:tcPr>
            <w:tcW w:w="2222"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4.</w:t>
            </w:r>
          </w:p>
        </w:tc>
        <w:tc>
          <w:tcPr>
            <w:tcW w:w="6782"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Дети - инвалиды</w:t>
            </w:r>
          </w:p>
        </w:tc>
        <w:tc>
          <w:tcPr>
            <w:tcW w:w="2222"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5.</w:t>
            </w:r>
          </w:p>
        </w:tc>
        <w:tc>
          <w:tcPr>
            <w:tcW w:w="6782"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Дети одиноких матерей</w:t>
            </w:r>
          </w:p>
        </w:tc>
        <w:tc>
          <w:tcPr>
            <w:tcW w:w="2222"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6.</w:t>
            </w:r>
          </w:p>
        </w:tc>
        <w:tc>
          <w:tcPr>
            <w:tcW w:w="6782"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Дети из многодетной семьи (имеющих троих и более несовершеннолетних детей)</w:t>
            </w:r>
          </w:p>
        </w:tc>
        <w:tc>
          <w:tcPr>
            <w:tcW w:w="2222"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7.</w:t>
            </w:r>
          </w:p>
        </w:tc>
        <w:tc>
          <w:tcPr>
            <w:tcW w:w="6782"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Дети военнослужащих срочной службы</w:t>
            </w:r>
          </w:p>
        </w:tc>
        <w:tc>
          <w:tcPr>
            <w:tcW w:w="2222"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8.</w:t>
            </w:r>
          </w:p>
        </w:tc>
        <w:tc>
          <w:tcPr>
            <w:tcW w:w="6782"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Дети участников ликвидации аварии на Чернобыльской АЭС</w:t>
            </w:r>
          </w:p>
        </w:tc>
        <w:tc>
          <w:tcPr>
            <w:tcW w:w="2222"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9.</w:t>
            </w:r>
          </w:p>
        </w:tc>
        <w:tc>
          <w:tcPr>
            <w:tcW w:w="6782"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Дети беженцев, переселенцев (имеющих статус переселенцев)</w:t>
            </w:r>
          </w:p>
        </w:tc>
        <w:tc>
          <w:tcPr>
            <w:tcW w:w="2222"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10.</w:t>
            </w:r>
          </w:p>
        </w:tc>
        <w:tc>
          <w:tcPr>
            <w:tcW w:w="6782"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Дети, чьи родители погибли в местах ведения боевых действий</w:t>
            </w:r>
          </w:p>
        </w:tc>
        <w:tc>
          <w:tcPr>
            <w:tcW w:w="2222"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11.</w:t>
            </w:r>
          </w:p>
        </w:tc>
        <w:tc>
          <w:tcPr>
            <w:tcW w:w="6782"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Неполные семьи: всего – вдовы, вдовцы, развод</w:t>
            </w:r>
          </w:p>
        </w:tc>
        <w:tc>
          <w:tcPr>
            <w:tcW w:w="2222"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12.</w:t>
            </w:r>
          </w:p>
        </w:tc>
        <w:tc>
          <w:tcPr>
            <w:tcW w:w="6782"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Дети из малообеспеченных семей</w:t>
            </w:r>
          </w:p>
        </w:tc>
        <w:tc>
          <w:tcPr>
            <w:tcW w:w="2222"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13.</w:t>
            </w:r>
          </w:p>
        </w:tc>
        <w:tc>
          <w:tcPr>
            <w:tcW w:w="6782"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Неблагополучные семьи</w:t>
            </w:r>
          </w:p>
        </w:tc>
        <w:tc>
          <w:tcPr>
            <w:tcW w:w="2222"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14.</w:t>
            </w:r>
          </w:p>
        </w:tc>
        <w:tc>
          <w:tcPr>
            <w:tcW w:w="6782"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Дети с девиантным поведением</w:t>
            </w:r>
          </w:p>
        </w:tc>
        <w:tc>
          <w:tcPr>
            <w:tcW w:w="2222" w:type="dxa"/>
          </w:tcPr>
          <w:p w:rsidR="00DD6ABC" w:rsidRPr="00C1198D" w:rsidRDefault="00DD6ABC" w:rsidP="00C1198D">
            <w:pPr>
              <w:rPr>
                <w:rFonts w:ascii="Times New Roman" w:hAnsi="Times New Roman" w:cs="Times New Roman"/>
                <w:sz w:val="28"/>
                <w:szCs w:val="28"/>
              </w:rPr>
            </w:pPr>
          </w:p>
        </w:tc>
      </w:tr>
    </w:tbl>
    <w:p w:rsidR="00C1198D" w:rsidRDefault="00C1198D" w:rsidP="00C1198D">
      <w:pPr>
        <w:rPr>
          <w:rFonts w:ascii="Times New Roman" w:hAnsi="Times New Roman" w:cs="Times New Roman"/>
          <w:sz w:val="24"/>
          <w:szCs w:val="24"/>
        </w:rPr>
      </w:pPr>
    </w:p>
    <w:p w:rsidR="00C1198D" w:rsidRPr="00C1198D" w:rsidRDefault="00C1198D" w:rsidP="00C1198D">
      <w:pPr>
        <w:jc w:val="right"/>
        <w:rPr>
          <w:rFonts w:ascii="Times New Roman" w:hAnsi="Times New Roman" w:cs="Times New Roman"/>
          <w:sz w:val="24"/>
          <w:szCs w:val="24"/>
        </w:rPr>
      </w:pPr>
      <w:r w:rsidRPr="00C1198D">
        <w:rPr>
          <w:rFonts w:ascii="Times New Roman" w:hAnsi="Times New Roman" w:cs="Times New Roman"/>
          <w:sz w:val="24"/>
          <w:szCs w:val="24"/>
        </w:rPr>
        <w:t>Приложение № 2</w:t>
      </w:r>
    </w:p>
    <w:p w:rsidR="00DD6ABC" w:rsidRPr="00C1198D" w:rsidRDefault="00DD6ABC"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Анкета для родителей.</w:t>
      </w:r>
    </w:p>
    <w:p w:rsidR="00DD6ABC" w:rsidRPr="00C1198D" w:rsidRDefault="00DD6ABC" w:rsidP="00C1198D">
      <w:pPr>
        <w:rPr>
          <w:rFonts w:ascii="Times New Roman" w:hAnsi="Times New Roman" w:cs="Times New Roman"/>
          <w:sz w:val="24"/>
          <w:szCs w:val="24"/>
        </w:rPr>
      </w:pPr>
      <w:r w:rsidRPr="00C1198D">
        <w:rPr>
          <w:rFonts w:ascii="Times New Roman" w:hAnsi="Times New Roman" w:cs="Times New Roman"/>
          <w:sz w:val="28"/>
          <w:szCs w:val="28"/>
        </w:rPr>
        <w:t xml:space="preserve">                                                                                                                                          </w:t>
      </w:r>
    </w:p>
    <w:tbl>
      <w:tblPr>
        <w:tblStyle w:val="a6"/>
        <w:tblW w:w="0" w:type="auto"/>
        <w:tblLook w:val="04A0" w:firstRow="1" w:lastRow="0" w:firstColumn="1" w:lastColumn="0" w:noHBand="0" w:noVBand="1"/>
      </w:tblPr>
      <w:tblGrid>
        <w:gridCol w:w="566"/>
        <w:gridCol w:w="4251"/>
        <w:gridCol w:w="2378"/>
        <w:gridCol w:w="2375"/>
      </w:tblGrid>
      <w:tr w:rsidR="00DD6ABC" w:rsidRPr="00C1198D" w:rsidTr="00C1198D">
        <w:tc>
          <w:tcPr>
            <w:tcW w:w="9570" w:type="dxa"/>
            <w:gridSpan w:val="4"/>
          </w:tcPr>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4"/>
                <w:szCs w:val="24"/>
              </w:rPr>
            </w:pPr>
            <w:r w:rsidRPr="00C1198D">
              <w:rPr>
                <w:rFonts w:ascii="Times New Roman" w:hAnsi="Times New Roman" w:cs="Times New Roman"/>
                <w:sz w:val="24"/>
                <w:szCs w:val="24"/>
              </w:rPr>
              <w:t>Фамилия, имя ребёнка____________________________________________________</w:t>
            </w:r>
          </w:p>
          <w:p w:rsidR="00DD6ABC" w:rsidRPr="00C1198D" w:rsidRDefault="00DD6ABC" w:rsidP="00C1198D">
            <w:pPr>
              <w:rPr>
                <w:rFonts w:ascii="Times New Roman" w:hAnsi="Times New Roman" w:cs="Times New Roman"/>
                <w:sz w:val="24"/>
                <w:szCs w:val="24"/>
              </w:rPr>
            </w:pPr>
            <w:r w:rsidRPr="00C1198D">
              <w:rPr>
                <w:rFonts w:ascii="Times New Roman" w:hAnsi="Times New Roman" w:cs="Times New Roman"/>
                <w:sz w:val="24"/>
                <w:szCs w:val="24"/>
              </w:rPr>
              <w:t>Дата рождения____________________</w:t>
            </w:r>
          </w:p>
          <w:p w:rsidR="00DD6ABC" w:rsidRPr="00C1198D" w:rsidRDefault="00DD6ABC" w:rsidP="00C1198D">
            <w:pPr>
              <w:rPr>
                <w:rFonts w:ascii="Times New Roman" w:hAnsi="Times New Roman" w:cs="Times New Roman"/>
                <w:sz w:val="28"/>
                <w:szCs w:val="28"/>
              </w:rPr>
            </w:pPr>
          </w:p>
        </w:tc>
      </w:tr>
      <w:tr w:rsidR="00DD6ABC" w:rsidRPr="00C1198D" w:rsidTr="00C1198D">
        <w:tc>
          <w:tcPr>
            <w:tcW w:w="4817" w:type="dxa"/>
            <w:gridSpan w:val="2"/>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Вопросы</w:t>
            </w:r>
          </w:p>
        </w:tc>
        <w:tc>
          <w:tcPr>
            <w:tcW w:w="2378"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Ответы отца</w:t>
            </w:r>
          </w:p>
        </w:tc>
        <w:tc>
          <w:tcPr>
            <w:tcW w:w="2375"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Ответы матери</w:t>
            </w: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1.</w:t>
            </w:r>
          </w:p>
        </w:tc>
        <w:tc>
          <w:tcPr>
            <w:tcW w:w="4251" w:type="dxa"/>
          </w:tcPr>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Фамилия, имя, отчество</w:t>
            </w:r>
          </w:p>
          <w:p w:rsidR="00DD6ABC" w:rsidRPr="00C1198D" w:rsidRDefault="00DD6ABC" w:rsidP="00C1198D">
            <w:pPr>
              <w:rPr>
                <w:rFonts w:ascii="Times New Roman" w:hAnsi="Times New Roman" w:cs="Times New Roman"/>
                <w:sz w:val="28"/>
                <w:szCs w:val="28"/>
              </w:rPr>
            </w:pPr>
          </w:p>
        </w:tc>
        <w:tc>
          <w:tcPr>
            <w:tcW w:w="2378" w:type="dxa"/>
          </w:tcPr>
          <w:p w:rsidR="00DD6ABC" w:rsidRPr="00C1198D" w:rsidRDefault="00DD6ABC" w:rsidP="00C1198D">
            <w:pPr>
              <w:rPr>
                <w:rFonts w:ascii="Times New Roman" w:hAnsi="Times New Roman" w:cs="Times New Roman"/>
                <w:sz w:val="28"/>
                <w:szCs w:val="28"/>
              </w:rPr>
            </w:pPr>
          </w:p>
        </w:tc>
        <w:tc>
          <w:tcPr>
            <w:tcW w:w="2375"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2.</w:t>
            </w:r>
          </w:p>
        </w:tc>
        <w:tc>
          <w:tcPr>
            <w:tcW w:w="4251" w:type="dxa"/>
          </w:tcPr>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Домашний адрес, телефон</w:t>
            </w:r>
          </w:p>
          <w:p w:rsidR="00DD6ABC" w:rsidRPr="00C1198D" w:rsidRDefault="00DD6ABC" w:rsidP="00C1198D">
            <w:pPr>
              <w:rPr>
                <w:rFonts w:ascii="Times New Roman" w:hAnsi="Times New Roman" w:cs="Times New Roman"/>
                <w:sz w:val="28"/>
                <w:szCs w:val="28"/>
              </w:rPr>
            </w:pPr>
          </w:p>
        </w:tc>
        <w:tc>
          <w:tcPr>
            <w:tcW w:w="2378" w:type="dxa"/>
          </w:tcPr>
          <w:p w:rsidR="00DD6ABC" w:rsidRPr="00C1198D" w:rsidRDefault="00DD6ABC" w:rsidP="00C1198D">
            <w:pPr>
              <w:rPr>
                <w:rFonts w:ascii="Times New Roman" w:hAnsi="Times New Roman" w:cs="Times New Roman"/>
                <w:sz w:val="28"/>
                <w:szCs w:val="28"/>
              </w:rPr>
            </w:pPr>
          </w:p>
        </w:tc>
        <w:tc>
          <w:tcPr>
            <w:tcW w:w="2375"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3.</w:t>
            </w:r>
          </w:p>
        </w:tc>
        <w:tc>
          <w:tcPr>
            <w:tcW w:w="4251" w:type="dxa"/>
          </w:tcPr>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Образование</w:t>
            </w:r>
          </w:p>
          <w:p w:rsidR="00DD6ABC" w:rsidRPr="00C1198D" w:rsidRDefault="00DD6ABC" w:rsidP="00C1198D">
            <w:pPr>
              <w:rPr>
                <w:rFonts w:ascii="Times New Roman" w:hAnsi="Times New Roman" w:cs="Times New Roman"/>
                <w:sz w:val="28"/>
                <w:szCs w:val="28"/>
              </w:rPr>
            </w:pPr>
          </w:p>
        </w:tc>
        <w:tc>
          <w:tcPr>
            <w:tcW w:w="2378" w:type="dxa"/>
          </w:tcPr>
          <w:p w:rsidR="00DD6ABC" w:rsidRPr="00C1198D" w:rsidRDefault="00DD6ABC" w:rsidP="00C1198D">
            <w:pPr>
              <w:rPr>
                <w:rFonts w:ascii="Times New Roman" w:hAnsi="Times New Roman" w:cs="Times New Roman"/>
                <w:sz w:val="28"/>
                <w:szCs w:val="28"/>
              </w:rPr>
            </w:pPr>
          </w:p>
        </w:tc>
        <w:tc>
          <w:tcPr>
            <w:tcW w:w="2375"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4.</w:t>
            </w:r>
          </w:p>
        </w:tc>
        <w:tc>
          <w:tcPr>
            <w:tcW w:w="4251"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Возраст</w:t>
            </w:r>
          </w:p>
          <w:p w:rsidR="00DD6ABC" w:rsidRPr="00C1198D" w:rsidRDefault="00DD6ABC" w:rsidP="00C1198D">
            <w:pPr>
              <w:rPr>
                <w:rFonts w:ascii="Times New Roman" w:hAnsi="Times New Roman" w:cs="Times New Roman"/>
                <w:sz w:val="28"/>
                <w:szCs w:val="28"/>
              </w:rPr>
            </w:pPr>
          </w:p>
        </w:tc>
        <w:tc>
          <w:tcPr>
            <w:tcW w:w="2378" w:type="dxa"/>
          </w:tcPr>
          <w:p w:rsidR="00DD6ABC" w:rsidRPr="00C1198D" w:rsidRDefault="00DD6ABC" w:rsidP="00C1198D">
            <w:pPr>
              <w:rPr>
                <w:rFonts w:ascii="Times New Roman" w:hAnsi="Times New Roman" w:cs="Times New Roman"/>
                <w:sz w:val="28"/>
                <w:szCs w:val="28"/>
              </w:rPr>
            </w:pPr>
          </w:p>
        </w:tc>
        <w:tc>
          <w:tcPr>
            <w:tcW w:w="2375"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5.</w:t>
            </w:r>
          </w:p>
        </w:tc>
        <w:tc>
          <w:tcPr>
            <w:tcW w:w="4251" w:type="dxa"/>
          </w:tcPr>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Место работы, должность, телефон</w:t>
            </w:r>
          </w:p>
          <w:p w:rsidR="00DD6ABC" w:rsidRPr="00C1198D" w:rsidRDefault="00DD6ABC" w:rsidP="00C1198D">
            <w:pPr>
              <w:rPr>
                <w:rFonts w:ascii="Times New Roman" w:hAnsi="Times New Roman" w:cs="Times New Roman"/>
                <w:sz w:val="28"/>
                <w:szCs w:val="28"/>
              </w:rPr>
            </w:pPr>
          </w:p>
        </w:tc>
        <w:tc>
          <w:tcPr>
            <w:tcW w:w="2378" w:type="dxa"/>
          </w:tcPr>
          <w:p w:rsidR="00DD6ABC" w:rsidRPr="00C1198D" w:rsidRDefault="00DD6ABC" w:rsidP="00C1198D">
            <w:pPr>
              <w:rPr>
                <w:rFonts w:ascii="Times New Roman" w:hAnsi="Times New Roman" w:cs="Times New Roman"/>
                <w:sz w:val="28"/>
                <w:szCs w:val="28"/>
              </w:rPr>
            </w:pPr>
          </w:p>
        </w:tc>
        <w:tc>
          <w:tcPr>
            <w:tcW w:w="2375"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6.</w:t>
            </w:r>
          </w:p>
        </w:tc>
        <w:tc>
          <w:tcPr>
            <w:tcW w:w="4251" w:type="dxa"/>
          </w:tcPr>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Состав семьи</w:t>
            </w:r>
          </w:p>
          <w:p w:rsidR="00DD6ABC" w:rsidRPr="00C1198D" w:rsidRDefault="00DD6ABC" w:rsidP="00C1198D">
            <w:pPr>
              <w:rPr>
                <w:rFonts w:ascii="Times New Roman" w:hAnsi="Times New Roman" w:cs="Times New Roman"/>
                <w:sz w:val="28"/>
                <w:szCs w:val="28"/>
              </w:rPr>
            </w:pPr>
          </w:p>
        </w:tc>
        <w:tc>
          <w:tcPr>
            <w:tcW w:w="2378" w:type="dxa"/>
          </w:tcPr>
          <w:p w:rsidR="00DD6ABC" w:rsidRPr="00C1198D" w:rsidRDefault="00DD6ABC" w:rsidP="00C1198D">
            <w:pPr>
              <w:rPr>
                <w:rFonts w:ascii="Times New Roman" w:hAnsi="Times New Roman" w:cs="Times New Roman"/>
                <w:sz w:val="28"/>
                <w:szCs w:val="28"/>
              </w:rPr>
            </w:pPr>
          </w:p>
        </w:tc>
        <w:tc>
          <w:tcPr>
            <w:tcW w:w="2375"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7.</w:t>
            </w:r>
          </w:p>
        </w:tc>
        <w:tc>
          <w:tcPr>
            <w:tcW w:w="4251" w:type="dxa"/>
          </w:tcPr>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Жилищные условия</w:t>
            </w:r>
          </w:p>
          <w:p w:rsidR="00DD6ABC" w:rsidRPr="00C1198D" w:rsidRDefault="00DD6ABC" w:rsidP="00C1198D">
            <w:pPr>
              <w:rPr>
                <w:rFonts w:ascii="Times New Roman" w:hAnsi="Times New Roman" w:cs="Times New Roman"/>
                <w:sz w:val="28"/>
                <w:szCs w:val="28"/>
              </w:rPr>
            </w:pPr>
          </w:p>
        </w:tc>
        <w:tc>
          <w:tcPr>
            <w:tcW w:w="2378" w:type="dxa"/>
          </w:tcPr>
          <w:p w:rsidR="00DD6ABC" w:rsidRPr="00C1198D" w:rsidRDefault="00DD6ABC" w:rsidP="00C1198D">
            <w:pPr>
              <w:rPr>
                <w:rFonts w:ascii="Times New Roman" w:hAnsi="Times New Roman" w:cs="Times New Roman"/>
                <w:sz w:val="28"/>
                <w:szCs w:val="28"/>
              </w:rPr>
            </w:pPr>
          </w:p>
        </w:tc>
        <w:tc>
          <w:tcPr>
            <w:tcW w:w="2375"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8.</w:t>
            </w:r>
          </w:p>
        </w:tc>
        <w:tc>
          <w:tcPr>
            <w:tcW w:w="4251" w:type="dxa"/>
          </w:tcPr>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Что читаете по вопросам воспитания?</w:t>
            </w:r>
          </w:p>
          <w:p w:rsidR="00DD6ABC" w:rsidRPr="00C1198D" w:rsidRDefault="00DD6ABC" w:rsidP="00C1198D">
            <w:pPr>
              <w:rPr>
                <w:rFonts w:ascii="Times New Roman" w:hAnsi="Times New Roman" w:cs="Times New Roman"/>
                <w:sz w:val="28"/>
                <w:szCs w:val="28"/>
              </w:rPr>
            </w:pPr>
          </w:p>
        </w:tc>
        <w:tc>
          <w:tcPr>
            <w:tcW w:w="2378" w:type="dxa"/>
          </w:tcPr>
          <w:p w:rsidR="00DD6ABC" w:rsidRPr="00C1198D" w:rsidRDefault="00DD6ABC" w:rsidP="00C1198D">
            <w:pPr>
              <w:rPr>
                <w:rFonts w:ascii="Times New Roman" w:hAnsi="Times New Roman" w:cs="Times New Roman"/>
                <w:sz w:val="28"/>
                <w:szCs w:val="28"/>
              </w:rPr>
            </w:pPr>
          </w:p>
        </w:tc>
        <w:tc>
          <w:tcPr>
            <w:tcW w:w="2375"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9.</w:t>
            </w:r>
          </w:p>
        </w:tc>
        <w:tc>
          <w:tcPr>
            <w:tcW w:w="4251"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На какие темы хотели бы послушать беседы?</w:t>
            </w:r>
          </w:p>
        </w:tc>
        <w:tc>
          <w:tcPr>
            <w:tcW w:w="2378" w:type="dxa"/>
          </w:tcPr>
          <w:p w:rsidR="00DD6ABC" w:rsidRPr="00C1198D" w:rsidRDefault="00DD6ABC" w:rsidP="00C1198D">
            <w:pPr>
              <w:rPr>
                <w:rFonts w:ascii="Times New Roman" w:hAnsi="Times New Roman" w:cs="Times New Roman"/>
                <w:sz w:val="28"/>
                <w:szCs w:val="28"/>
              </w:rPr>
            </w:pPr>
          </w:p>
        </w:tc>
        <w:tc>
          <w:tcPr>
            <w:tcW w:w="2375"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10.</w:t>
            </w:r>
          </w:p>
        </w:tc>
        <w:tc>
          <w:tcPr>
            <w:tcW w:w="4251" w:type="dxa"/>
          </w:tcPr>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В какое время вам удобно посещать ДЮСШ?</w:t>
            </w:r>
          </w:p>
        </w:tc>
        <w:tc>
          <w:tcPr>
            <w:tcW w:w="2378" w:type="dxa"/>
          </w:tcPr>
          <w:p w:rsidR="00DD6ABC" w:rsidRPr="00C1198D" w:rsidRDefault="00DD6ABC" w:rsidP="00C1198D">
            <w:pPr>
              <w:rPr>
                <w:rFonts w:ascii="Times New Roman" w:hAnsi="Times New Roman" w:cs="Times New Roman"/>
                <w:sz w:val="28"/>
                <w:szCs w:val="28"/>
              </w:rPr>
            </w:pPr>
          </w:p>
        </w:tc>
        <w:tc>
          <w:tcPr>
            <w:tcW w:w="2375"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566"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11.</w:t>
            </w:r>
          </w:p>
        </w:tc>
        <w:tc>
          <w:tcPr>
            <w:tcW w:w="4251"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Чем можете помочь группе (благоустройство, организация экскурсий, поездок на отдых и т. д)</w:t>
            </w:r>
          </w:p>
        </w:tc>
        <w:tc>
          <w:tcPr>
            <w:tcW w:w="2378" w:type="dxa"/>
          </w:tcPr>
          <w:p w:rsidR="00DD6ABC" w:rsidRPr="00C1198D" w:rsidRDefault="00DD6ABC" w:rsidP="00C1198D">
            <w:pPr>
              <w:rPr>
                <w:rFonts w:ascii="Times New Roman" w:hAnsi="Times New Roman" w:cs="Times New Roman"/>
                <w:sz w:val="28"/>
                <w:szCs w:val="28"/>
              </w:rPr>
            </w:pPr>
          </w:p>
        </w:tc>
        <w:tc>
          <w:tcPr>
            <w:tcW w:w="2375" w:type="dxa"/>
          </w:tcPr>
          <w:p w:rsidR="00DD6ABC" w:rsidRPr="00C1198D" w:rsidRDefault="00DD6ABC" w:rsidP="00C1198D">
            <w:pPr>
              <w:rPr>
                <w:rFonts w:ascii="Times New Roman" w:hAnsi="Times New Roman" w:cs="Times New Roman"/>
                <w:sz w:val="28"/>
                <w:szCs w:val="28"/>
              </w:rPr>
            </w:pPr>
          </w:p>
        </w:tc>
      </w:tr>
      <w:tr w:rsidR="00DD6ABC" w:rsidRPr="00C1198D" w:rsidTr="00C1198D">
        <w:tc>
          <w:tcPr>
            <w:tcW w:w="4817" w:type="dxa"/>
            <w:gridSpan w:val="2"/>
          </w:tcPr>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Дата заполнения анкеты</w:t>
            </w:r>
          </w:p>
          <w:p w:rsidR="00DD6ABC" w:rsidRPr="00C1198D" w:rsidRDefault="00DD6ABC" w:rsidP="00C1198D">
            <w:pPr>
              <w:rPr>
                <w:rFonts w:ascii="Times New Roman" w:hAnsi="Times New Roman" w:cs="Times New Roman"/>
                <w:sz w:val="28"/>
                <w:szCs w:val="28"/>
              </w:rPr>
            </w:pPr>
          </w:p>
        </w:tc>
        <w:tc>
          <w:tcPr>
            <w:tcW w:w="2378" w:type="dxa"/>
          </w:tcPr>
          <w:p w:rsidR="00DD6ABC" w:rsidRPr="00C1198D" w:rsidRDefault="00DD6ABC" w:rsidP="00C1198D">
            <w:pPr>
              <w:rPr>
                <w:rFonts w:ascii="Times New Roman" w:hAnsi="Times New Roman" w:cs="Times New Roman"/>
                <w:sz w:val="28"/>
                <w:szCs w:val="28"/>
              </w:rPr>
            </w:pPr>
          </w:p>
        </w:tc>
        <w:tc>
          <w:tcPr>
            <w:tcW w:w="2375" w:type="dxa"/>
          </w:tcPr>
          <w:p w:rsidR="00DD6ABC" w:rsidRPr="00C1198D" w:rsidRDefault="00DD6ABC" w:rsidP="00C1198D">
            <w:pPr>
              <w:rPr>
                <w:rFonts w:ascii="Times New Roman" w:hAnsi="Times New Roman" w:cs="Times New Roman"/>
                <w:sz w:val="28"/>
                <w:szCs w:val="28"/>
              </w:rPr>
            </w:pPr>
          </w:p>
        </w:tc>
      </w:tr>
    </w:tbl>
    <w:p w:rsidR="00DD6ABC" w:rsidRPr="00C1198D" w:rsidRDefault="00DD6ABC" w:rsidP="00C1198D">
      <w:pPr>
        <w:rPr>
          <w:rFonts w:ascii="Times New Roman" w:hAnsi="Times New Roman" w:cs="Times New Roman"/>
          <w:sz w:val="28"/>
          <w:szCs w:val="28"/>
        </w:rPr>
      </w:pPr>
    </w:p>
    <w:p w:rsidR="00DD6ABC" w:rsidRPr="00C1198D" w:rsidRDefault="00DD6ABC" w:rsidP="00C1198D">
      <w:pPr>
        <w:jc w:val="right"/>
        <w:rPr>
          <w:rFonts w:ascii="Times New Roman" w:hAnsi="Times New Roman" w:cs="Times New Roman"/>
          <w:sz w:val="24"/>
          <w:szCs w:val="24"/>
        </w:rPr>
      </w:pPr>
      <w:r w:rsidRPr="00C1198D">
        <w:rPr>
          <w:rFonts w:ascii="Times New Roman" w:hAnsi="Times New Roman" w:cs="Times New Roman"/>
          <w:sz w:val="28"/>
          <w:szCs w:val="28"/>
        </w:rPr>
        <w:t xml:space="preserve">                                                                                                                                  </w:t>
      </w:r>
      <w:r w:rsidRPr="00C1198D">
        <w:rPr>
          <w:rFonts w:ascii="Times New Roman" w:hAnsi="Times New Roman" w:cs="Times New Roman"/>
          <w:sz w:val="24"/>
          <w:szCs w:val="24"/>
        </w:rPr>
        <w:t>Приложение № 3</w:t>
      </w:r>
    </w:p>
    <w:p w:rsidR="00DD6ABC" w:rsidRPr="00C1198D" w:rsidRDefault="00DD6ABC" w:rsidP="00C1198D">
      <w:pPr>
        <w:jc w:val="center"/>
        <w:rPr>
          <w:rFonts w:ascii="Times New Roman" w:hAnsi="Times New Roman" w:cs="Times New Roman"/>
          <w:b/>
          <w:sz w:val="28"/>
          <w:szCs w:val="28"/>
        </w:rPr>
      </w:pPr>
      <w:r w:rsidRPr="00C1198D">
        <w:rPr>
          <w:rFonts w:ascii="Times New Roman" w:hAnsi="Times New Roman" w:cs="Times New Roman"/>
          <w:b/>
          <w:sz w:val="28"/>
          <w:szCs w:val="28"/>
        </w:rPr>
        <w:t>Социальный паспорт группы</w:t>
      </w:r>
    </w:p>
    <w:p w:rsidR="00DD6ABC" w:rsidRPr="00C1198D" w:rsidRDefault="00DD6ABC" w:rsidP="00C1198D">
      <w:pPr>
        <w:jc w:val="center"/>
        <w:rPr>
          <w:rFonts w:ascii="Times New Roman" w:hAnsi="Times New Roman" w:cs="Times New Roman"/>
          <w:b/>
          <w:sz w:val="28"/>
          <w:szCs w:val="28"/>
        </w:rPr>
      </w:pPr>
    </w:p>
    <w:tbl>
      <w:tblPr>
        <w:tblStyle w:val="a6"/>
        <w:tblW w:w="9747" w:type="dxa"/>
        <w:tblLayout w:type="fixed"/>
        <w:tblLook w:val="04A0" w:firstRow="1" w:lastRow="0" w:firstColumn="1" w:lastColumn="0" w:noHBand="0" w:noVBand="1"/>
      </w:tblPr>
      <w:tblGrid>
        <w:gridCol w:w="1526"/>
        <w:gridCol w:w="1276"/>
        <w:gridCol w:w="1134"/>
        <w:gridCol w:w="708"/>
        <w:gridCol w:w="709"/>
        <w:gridCol w:w="709"/>
        <w:gridCol w:w="709"/>
        <w:gridCol w:w="708"/>
        <w:gridCol w:w="709"/>
        <w:gridCol w:w="709"/>
        <w:gridCol w:w="850"/>
      </w:tblGrid>
      <w:tr w:rsidR="00DD6ABC" w:rsidRPr="00C1198D" w:rsidTr="00DD6ABC">
        <w:tc>
          <w:tcPr>
            <w:tcW w:w="9747" w:type="dxa"/>
            <w:gridSpan w:val="11"/>
          </w:tcPr>
          <w:p w:rsidR="00DD6ABC" w:rsidRPr="00C1198D" w:rsidRDefault="00DD6ABC" w:rsidP="00C1198D">
            <w:pPr>
              <w:rPr>
                <w:rFonts w:ascii="Times New Roman" w:hAnsi="Times New Roman" w:cs="Times New Roman"/>
                <w:sz w:val="24"/>
                <w:szCs w:val="24"/>
              </w:rPr>
            </w:pPr>
          </w:p>
          <w:p w:rsidR="00DD6ABC" w:rsidRPr="00C1198D" w:rsidRDefault="00DD6ABC" w:rsidP="00C1198D">
            <w:pPr>
              <w:rPr>
                <w:rFonts w:ascii="Times New Roman" w:hAnsi="Times New Roman" w:cs="Times New Roman"/>
                <w:sz w:val="24"/>
                <w:szCs w:val="24"/>
              </w:rPr>
            </w:pPr>
            <w:r w:rsidRPr="00C1198D">
              <w:rPr>
                <w:rFonts w:ascii="Times New Roman" w:hAnsi="Times New Roman" w:cs="Times New Roman"/>
                <w:sz w:val="24"/>
                <w:szCs w:val="24"/>
              </w:rPr>
              <w:t>Социальный паспорт ГНП - __________года обучения отделения каратэ-до.</w:t>
            </w:r>
          </w:p>
          <w:p w:rsidR="00DD6ABC" w:rsidRPr="00C1198D" w:rsidRDefault="00DD6ABC" w:rsidP="00C1198D">
            <w:pPr>
              <w:rPr>
                <w:rFonts w:ascii="Times New Roman" w:hAnsi="Times New Roman" w:cs="Times New Roman"/>
                <w:sz w:val="24"/>
                <w:szCs w:val="24"/>
              </w:rPr>
            </w:pPr>
          </w:p>
        </w:tc>
      </w:tr>
      <w:tr w:rsidR="00DD6ABC" w:rsidRPr="00C1198D" w:rsidTr="00DD6ABC">
        <w:tc>
          <w:tcPr>
            <w:tcW w:w="3936" w:type="dxa"/>
            <w:gridSpan w:val="3"/>
            <w:vMerge w:val="restart"/>
          </w:tcPr>
          <w:p w:rsidR="00DD6ABC" w:rsidRPr="00C1198D" w:rsidRDefault="00DD6ABC" w:rsidP="00C1198D">
            <w:pPr>
              <w:jc w:val="center"/>
              <w:rPr>
                <w:rFonts w:ascii="Times New Roman" w:hAnsi="Times New Roman" w:cs="Times New Roman"/>
                <w:sz w:val="28"/>
                <w:szCs w:val="28"/>
              </w:rPr>
            </w:pPr>
            <w:r w:rsidRPr="00C1198D">
              <w:rPr>
                <w:rFonts w:ascii="Times New Roman" w:hAnsi="Times New Roman" w:cs="Times New Roman"/>
                <w:sz w:val="28"/>
                <w:szCs w:val="28"/>
              </w:rPr>
              <w:t>Содержание информации</w:t>
            </w:r>
          </w:p>
        </w:tc>
        <w:tc>
          <w:tcPr>
            <w:tcW w:w="5811" w:type="dxa"/>
            <w:gridSpan w:val="8"/>
          </w:tcPr>
          <w:p w:rsidR="00DD6ABC" w:rsidRPr="00C1198D" w:rsidRDefault="00DD6ABC" w:rsidP="00C1198D">
            <w:pPr>
              <w:jc w:val="center"/>
              <w:rPr>
                <w:rFonts w:ascii="Times New Roman" w:hAnsi="Times New Roman" w:cs="Times New Roman"/>
                <w:sz w:val="28"/>
                <w:szCs w:val="28"/>
              </w:rPr>
            </w:pPr>
            <w:r w:rsidRPr="00C1198D">
              <w:rPr>
                <w:rFonts w:ascii="Times New Roman" w:hAnsi="Times New Roman" w:cs="Times New Roman"/>
                <w:sz w:val="28"/>
                <w:szCs w:val="28"/>
              </w:rPr>
              <w:t>Учебный год</w:t>
            </w:r>
          </w:p>
        </w:tc>
      </w:tr>
      <w:tr w:rsidR="00DD6ABC" w:rsidRPr="00C1198D" w:rsidTr="00DD6ABC">
        <w:tc>
          <w:tcPr>
            <w:tcW w:w="3936" w:type="dxa"/>
            <w:gridSpan w:val="3"/>
            <w:vMerge/>
          </w:tcPr>
          <w:p w:rsidR="00DD6ABC" w:rsidRPr="00C1198D" w:rsidRDefault="00DD6ABC" w:rsidP="00C1198D">
            <w:pPr>
              <w:jc w:val="center"/>
              <w:rPr>
                <w:rFonts w:ascii="Times New Roman" w:hAnsi="Times New Roman" w:cs="Times New Roman"/>
                <w:sz w:val="28"/>
                <w:szCs w:val="28"/>
              </w:rPr>
            </w:pPr>
          </w:p>
        </w:tc>
        <w:tc>
          <w:tcPr>
            <w:tcW w:w="708" w:type="dxa"/>
          </w:tcPr>
          <w:p w:rsidR="00DD6ABC" w:rsidRPr="00C1198D" w:rsidRDefault="00DD6ABC" w:rsidP="00C1198D">
            <w:pPr>
              <w:jc w:val="center"/>
              <w:rPr>
                <w:rFonts w:ascii="Times New Roman" w:hAnsi="Times New Roman" w:cs="Times New Roman"/>
                <w:sz w:val="28"/>
                <w:szCs w:val="28"/>
              </w:rPr>
            </w:pPr>
            <w:r w:rsidRPr="00C1198D">
              <w:rPr>
                <w:rFonts w:ascii="Times New Roman" w:hAnsi="Times New Roman" w:cs="Times New Roman"/>
                <w:sz w:val="28"/>
                <w:szCs w:val="28"/>
              </w:rPr>
              <w:t>11-12</w:t>
            </w:r>
          </w:p>
        </w:tc>
        <w:tc>
          <w:tcPr>
            <w:tcW w:w="709" w:type="dxa"/>
          </w:tcPr>
          <w:p w:rsidR="00DD6ABC" w:rsidRPr="00C1198D" w:rsidRDefault="00DD6ABC" w:rsidP="00C1198D">
            <w:pPr>
              <w:jc w:val="center"/>
              <w:rPr>
                <w:rFonts w:ascii="Times New Roman" w:hAnsi="Times New Roman" w:cs="Times New Roman"/>
                <w:sz w:val="28"/>
                <w:szCs w:val="28"/>
              </w:rPr>
            </w:pPr>
            <w:r w:rsidRPr="00C1198D">
              <w:rPr>
                <w:rFonts w:ascii="Times New Roman" w:hAnsi="Times New Roman" w:cs="Times New Roman"/>
                <w:sz w:val="28"/>
                <w:szCs w:val="28"/>
              </w:rPr>
              <w:t>12-13</w:t>
            </w:r>
          </w:p>
        </w:tc>
        <w:tc>
          <w:tcPr>
            <w:tcW w:w="709" w:type="dxa"/>
          </w:tcPr>
          <w:p w:rsidR="00DD6ABC" w:rsidRPr="00C1198D" w:rsidRDefault="00DD6ABC" w:rsidP="00C1198D">
            <w:pPr>
              <w:jc w:val="center"/>
              <w:rPr>
                <w:rFonts w:ascii="Times New Roman" w:hAnsi="Times New Roman" w:cs="Times New Roman"/>
                <w:sz w:val="28"/>
                <w:szCs w:val="28"/>
              </w:rPr>
            </w:pPr>
            <w:r w:rsidRPr="00C1198D">
              <w:rPr>
                <w:rFonts w:ascii="Times New Roman" w:hAnsi="Times New Roman" w:cs="Times New Roman"/>
                <w:sz w:val="28"/>
                <w:szCs w:val="28"/>
              </w:rPr>
              <w:t>13-14</w:t>
            </w:r>
          </w:p>
        </w:tc>
        <w:tc>
          <w:tcPr>
            <w:tcW w:w="709" w:type="dxa"/>
          </w:tcPr>
          <w:p w:rsidR="00DD6ABC" w:rsidRPr="00C1198D" w:rsidRDefault="00DD6ABC" w:rsidP="00C1198D">
            <w:pPr>
              <w:jc w:val="center"/>
              <w:rPr>
                <w:rFonts w:ascii="Times New Roman" w:hAnsi="Times New Roman" w:cs="Times New Roman"/>
                <w:sz w:val="28"/>
                <w:szCs w:val="28"/>
              </w:rPr>
            </w:pPr>
            <w:r w:rsidRPr="00C1198D">
              <w:rPr>
                <w:rFonts w:ascii="Times New Roman" w:hAnsi="Times New Roman" w:cs="Times New Roman"/>
                <w:sz w:val="28"/>
                <w:szCs w:val="28"/>
              </w:rPr>
              <w:t>14-15</w:t>
            </w:r>
          </w:p>
        </w:tc>
        <w:tc>
          <w:tcPr>
            <w:tcW w:w="708" w:type="dxa"/>
          </w:tcPr>
          <w:p w:rsidR="00DD6ABC" w:rsidRPr="00C1198D" w:rsidRDefault="00DD6ABC" w:rsidP="00C1198D">
            <w:pPr>
              <w:jc w:val="center"/>
              <w:rPr>
                <w:rFonts w:ascii="Times New Roman" w:hAnsi="Times New Roman" w:cs="Times New Roman"/>
                <w:sz w:val="28"/>
                <w:szCs w:val="28"/>
              </w:rPr>
            </w:pPr>
            <w:r w:rsidRPr="00C1198D">
              <w:rPr>
                <w:rFonts w:ascii="Times New Roman" w:hAnsi="Times New Roman" w:cs="Times New Roman"/>
                <w:sz w:val="28"/>
                <w:szCs w:val="28"/>
              </w:rPr>
              <w:t>15-16</w:t>
            </w:r>
          </w:p>
        </w:tc>
        <w:tc>
          <w:tcPr>
            <w:tcW w:w="709" w:type="dxa"/>
          </w:tcPr>
          <w:p w:rsidR="00DD6ABC" w:rsidRPr="00C1198D" w:rsidRDefault="00DD6ABC" w:rsidP="00C1198D">
            <w:pPr>
              <w:jc w:val="center"/>
              <w:rPr>
                <w:rFonts w:ascii="Times New Roman" w:hAnsi="Times New Roman" w:cs="Times New Roman"/>
                <w:sz w:val="28"/>
                <w:szCs w:val="28"/>
              </w:rPr>
            </w:pPr>
            <w:r w:rsidRPr="00C1198D">
              <w:rPr>
                <w:rFonts w:ascii="Times New Roman" w:hAnsi="Times New Roman" w:cs="Times New Roman"/>
                <w:sz w:val="28"/>
                <w:szCs w:val="28"/>
              </w:rPr>
              <w:t>16-17</w:t>
            </w:r>
          </w:p>
        </w:tc>
        <w:tc>
          <w:tcPr>
            <w:tcW w:w="709" w:type="dxa"/>
          </w:tcPr>
          <w:p w:rsidR="00DD6ABC" w:rsidRPr="00C1198D" w:rsidRDefault="00DD6ABC" w:rsidP="00C1198D">
            <w:pPr>
              <w:jc w:val="center"/>
              <w:rPr>
                <w:rFonts w:ascii="Times New Roman" w:hAnsi="Times New Roman" w:cs="Times New Roman"/>
                <w:sz w:val="28"/>
                <w:szCs w:val="28"/>
              </w:rPr>
            </w:pPr>
            <w:r w:rsidRPr="00C1198D">
              <w:rPr>
                <w:rFonts w:ascii="Times New Roman" w:hAnsi="Times New Roman" w:cs="Times New Roman"/>
                <w:sz w:val="28"/>
                <w:szCs w:val="28"/>
              </w:rPr>
              <w:t>17-18</w:t>
            </w:r>
          </w:p>
        </w:tc>
        <w:tc>
          <w:tcPr>
            <w:tcW w:w="850" w:type="dxa"/>
          </w:tcPr>
          <w:p w:rsidR="00DD6ABC" w:rsidRPr="00C1198D" w:rsidRDefault="00DD6ABC" w:rsidP="00C1198D">
            <w:pPr>
              <w:jc w:val="center"/>
              <w:rPr>
                <w:rFonts w:ascii="Times New Roman" w:hAnsi="Times New Roman" w:cs="Times New Roman"/>
                <w:sz w:val="28"/>
                <w:szCs w:val="28"/>
              </w:rPr>
            </w:pPr>
            <w:r w:rsidRPr="00C1198D">
              <w:rPr>
                <w:rFonts w:ascii="Times New Roman" w:hAnsi="Times New Roman" w:cs="Times New Roman"/>
                <w:sz w:val="28"/>
                <w:szCs w:val="28"/>
              </w:rPr>
              <w:t>18-19</w:t>
            </w:r>
          </w:p>
        </w:tc>
      </w:tr>
      <w:tr w:rsidR="00DD6ABC" w:rsidRPr="00C1198D" w:rsidTr="00DD6ABC">
        <w:tc>
          <w:tcPr>
            <w:tcW w:w="3936" w:type="dxa"/>
            <w:gridSpan w:val="3"/>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xml:space="preserve">- Количество </w:t>
            </w:r>
            <w:proofErr w:type="gramStart"/>
            <w:r w:rsidRPr="00C1198D">
              <w:rPr>
                <w:rFonts w:ascii="Times New Roman" w:hAnsi="Times New Roman" w:cs="Times New Roman"/>
                <w:sz w:val="28"/>
                <w:szCs w:val="28"/>
              </w:rPr>
              <w:t>обучающихся</w:t>
            </w:r>
            <w:proofErr w:type="gramEnd"/>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3936" w:type="dxa"/>
            <w:gridSpan w:val="3"/>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Количество семей</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3936" w:type="dxa"/>
            <w:gridSpan w:val="3"/>
          </w:tcPr>
          <w:p w:rsidR="00DD6ABC" w:rsidRPr="00C1198D" w:rsidRDefault="00DD6ABC" w:rsidP="00C1198D">
            <w:pPr>
              <w:rPr>
                <w:rFonts w:ascii="Times New Roman" w:hAnsi="Times New Roman" w:cs="Times New Roman"/>
                <w:sz w:val="28"/>
                <w:szCs w:val="28"/>
              </w:rPr>
            </w:pPr>
            <w:proofErr w:type="gramStart"/>
            <w:r w:rsidRPr="00C1198D">
              <w:rPr>
                <w:rFonts w:ascii="Times New Roman" w:hAnsi="Times New Roman" w:cs="Times New Roman"/>
                <w:sz w:val="28"/>
                <w:szCs w:val="28"/>
              </w:rPr>
              <w:t>- Список семей, относящимся к льготным категориям:</w:t>
            </w:r>
            <w:proofErr w:type="gramEnd"/>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xml:space="preserve"> – дети из многодетных семей</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3936" w:type="dxa"/>
            <w:gridSpan w:val="3"/>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дети сироты, опекаемые</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3936" w:type="dxa"/>
            <w:gridSpan w:val="3"/>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дети из семей, чьи родители инвалиды или пенсионеры</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3936" w:type="dxa"/>
            <w:gridSpan w:val="3"/>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дети-инвалиды</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3936" w:type="dxa"/>
            <w:gridSpan w:val="3"/>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дети одиноких матерей (удостоверение)</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3936" w:type="dxa"/>
            <w:gridSpan w:val="3"/>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дети участников ликвидации аварии на ЧАЭС</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3936" w:type="dxa"/>
            <w:gridSpan w:val="3"/>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дети беженцев</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3936" w:type="dxa"/>
            <w:gridSpan w:val="3"/>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lastRenderedPageBreak/>
              <w:t>- дети, чьи родители погибли в местах ведения боевых действий</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3936" w:type="dxa"/>
            <w:gridSpan w:val="3"/>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дети из малообеспеченных семей</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1526" w:type="dxa"/>
            <w:vMerge w:val="restart"/>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Количество полных семей</w:t>
            </w:r>
          </w:p>
        </w:tc>
        <w:tc>
          <w:tcPr>
            <w:tcW w:w="2410" w:type="dxa"/>
            <w:gridSpan w:val="2"/>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с одним ребёнком</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1526" w:type="dxa"/>
            <w:vMerge/>
          </w:tcPr>
          <w:p w:rsidR="00DD6ABC" w:rsidRPr="00C1198D" w:rsidRDefault="00DD6ABC" w:rsidP="00C1198D">
            <w:pPr>
              <w:rPr>
                <w:rFonts w:ascii="Times New Roman" w:hAnsi="Times New Roman" w:cs="Times New Roman"/>
                <w:sz w:val="28"/>
                <w:szCs w:val="28"/>
              </w:rPr>
            </w:pPr>
          </w:p>
        </w:tc>
        <w:tc>
          <w:tcPr>
            <w:tcW w:w="2410" w:type="dxa"/>
            <w:gridSpan w:val="2"/>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с двумя</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1526" w:type="dxa"/>
            <w:vMerge/>
          </w:tcPr>
          <w:p w:rsidR="00DD6ABC" w:rsidRPr="00C1198D" w:rsidRDefault="00DD6ABC" w:rsidP="00C1198D">
            <w:pPr>
              <w:rPr>
                <w:rFonts w:ascii="Times New Roman" w:hAnsi="Times New Roman" w:cs="Times New Roman"/>
                <w:sz w:val="28"/>
                <w:szCs w:val="28"/>
              </w:rPr>
            </w:pPr>
          </w:p>
        </w:tc>
        <w:tc>
          <w:tcPr>
            <w:tcW w:w="2410" w:type="dxa"/>
            <w:gridSpan w:val="2"/>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с тремя и более</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1526" w:type="dxa"/>
            <w:vMerge w:val="restart"/>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Количество неполных семей</w:t>
            </w:r>
          </w:p>
        </w:tc>
        <w:tc>
          <w:tcPr>
            <w:tcW w:w="1276" w:type="dxa"/>
            <w:vMerge w:val="restart"/>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с одним ребёнком</w:t>
            </w:r>
          </w:p>
        </w:tc>
        <w:tc>
          <w:tcPr>
            <w:tcW w:w="1134"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развод</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1526" w:type="dxa"/>
            <w:vMerge/>
          </w:tcPr>
          <w:p w:rsidR="00DD6ABC" w:rsidRPr="00C1198D" w:rsidRDefault="00DD6ABC" w:rsidP="00C1198D">
            <w:pPr>
              <w:rPr>
                <w:rFonts w:ascii="Times New Roman" w:hAnsi="Times New Roman" w:cs="Times New Roman"/>
                <w:sz w:val="28"/>
                <w:szCs w:val="28"/>
              </w:rPr>
            </w:pPr>
          </w:p>
        </w:tc>
        <w:tc>
          <w:tcPr>
            <w:tcW w:w="1276" w:type="dxa"/>
            <w:vMerge/>
          </w:tcPr>
          <w:p w:rsidR="00DD6ABC" w:rsidRPr="00C1198D" w:rsidRDefault="00DD6ABC" w:rsidP="00C1198D">
            <w:pPr>
              <w:rPr>
                <w:rFonts w:ascii="Times New Roman" w:hAnsi="Times New Roman" w:cs="Times New Roman"/>
                <w:sz w:val="28"/>
                <w:szCs w:val="28"/>
              </w:rPr>
            </w:pPr>
          </w:p>
        </w:tc>
        <w:tc>
          <w:tcPr>
            <w:tcW w:w="1134"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смерть</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1526" w:type="dxa"/>
            <w:vMerge/>
          </w:tcPr>
          <w:p w:rsidR="00DD6ABC" w:rsidRPr="00C1198D" w:rsidRDefault="00DD6ABC" w:rsidP="00C1198D">
            <w:pPr>
              <w:rPr>
                <w:rFonts w:ascii="Times New Roman" w:hAnsi="Times New Roman" w:cs="Times New Roman"/>
                <w:sz w:val="28"/>
                <w:szCs w:val="28"/>
              </w:rPr>
            </w:pPr>
          </w:p>
        </w:tc>
        <w:tc>
          <w:tcPr>
            <w:tcW w:w="1276" w:type="dxa"/>
            <w:vMerge w:val="restart"/>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с двумя</w:t>
            </w:r>
          </w:p>
        </w:tc>
        <w:tc>
          <w:tcPr>
            <w:tcW w:w="1134"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развод</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1526" w:type="dxa"/>
            <w:vMerge/>
          </w:tcPr>
          <w:p w:rsidR="00DD6ABC" w:rsidRPr="00C1198D" w:rsidRDefault="00DD6ABC" w:rsidP="00C1198D">
            <w:pPr>
              <w:rPr>
                <w:rFonts w:ascii="Times New Roman" w:hAnsi="Times New Roman" w:cs="Times New Roman"/>
                <w:sz w:val="28"/>
                <w:szCs w:val="28"/>
              </w:rPr>
            </w:pPr>
          </w:p>
        </w:tc>
        <w:tc>
          <w:tcPr>
            <w:tcW w:w="1276" w:type="dxa"/>
            <w:vMerge/>
          </w:tcPr>
          <w:p w:rsidR="00DD6ABC" w:rsidRPr="00C1198D" w:rsidRDefault="00DD6ABC" w:rsidP="00C1198D">
            <w:pPr>
              <w:rPr>
                <w:rFonts w:ascii="Times New Roman" w:hAnsi="Times New Roman" w:cs="Times New Roman"/>
                <w:sz w:val="28"/>
                <w:szCs w:val="28"/>
              </w:rPr>
            </w:pPr>
          </w:p>
        </w:tc>
        <w:tc>
          <w:tcPr>
            <w:tcW w:w="1134"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смерть</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1526" w:type="dxa"/>
            <w:vMerge/>
          </w:tcPr>
          <w:p w:rsidR="00DD6ABC" w:rsidRPr="00C1198D" w:rsidRDefault="00DD6ABC" w:rsidP="00C1198D">
            <w:pPr>
              <w:rPr>
                <w:rFonts w:ascii="Times New Roman" w:hAnsi="Times New Roman" w:cs="Times New Roman"/>
                <w:sz w:val="28"/>
                <w:szCs w:val="28"/>
              </w:rPr>
            </w:pPr>
          </w:p>
        </w:tc>
        <w:tc>
          <w:tcPr>
            <w:tcW w:w="1276" w:type="dxa"/>
            <w:vMerge w:val="restart"/>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с тремя и более</w:t>
            </w:r>
          </w:p>
        </w:tc>
        <w:tc>
          <w:tcPr>
            <w:tcW w:w="1134"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Развод</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1526" w:type="dxa"/>
            <w:vMerge/>
          </w:tcPr>
          <w:p w:rsidR="00DD6ABC" w:rsidRPr="00C1198D" w:rsidRDefault="00DD6ABC" w:rsidP="00C1198D">
            <w:pPr>
              <w:rPr>
                <w:rFonts w:ascii="Times New Roman" w:hAnsi="Times New Roman" w:cs="Times New Roman"/>
                <w:sz w:val="28"/>
                <w:szCs w:val="28"/>
              </w:rPr>
            </w:pPr>
          </w:p>
        </w:tc>
        <w:tc>
          <w:tcPr>
            <w:tcW w:w="1276" w:type="dxa"/>
            <w:vMerge/>
          </w:tcPr>
          <w:p w:rsidR="00DD6ABC" w:rsidRPr="00C1198D" w:rsidRDefault="00DD6ABC" w:rsidP="00C1198D">
            <w:pPr>
              <w:rPr>
                <w:rFonts w:ascii="Times New Roman" w:hAnsi="Times New Roman" w:cs="Times New Roman"/>
                <w:sz w:val="28"/>
                <w:szCs w:val="28"/>
              </w:rPr>
            </w:pPr>
          </w:p>
        </w:tc>
        <w:tc>
          <w:tcPr>
            <w:tcW w:w="1134" w:type="dxa"/>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смерть</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1526" w:type="dxa"/>
            <w:vMerge w:val="restart"/>
          </w:tcPr>
          <w:p w:rsidR="00DD6ABC" w:rsidRPr="00C1198D" w:rsidRDefault="00DD6ABC" w:rsidP="00C1198D">
            <w:pPr>
              <w:rPr>
                <w:rFonts w:ascii="Times New Roman" w:hAnsi="Times New Roman" w:cs="Times New Roman"/>
                <w:sz w:val="28"/>
                <w:szCs w:val="28"/>
              </w:rPr>
            </w:pPr>
            <w:proofErr w:type="spellStart"/>
            <w:r w:rsidRPr="00C1198D">
              <w:rPr>
                <w:rFonts w:ascii="Times New Roman" w:hAnsi="Times New Roman" w:cs="Times New Roman"/>
                <w:sz w:val="28"/>
                <w:szCs w:val="28"/>
              </w:rPr>
              <w:t>Неблаго</w:t>
            </w:r>
            <w:proofErr w:type="spellEnd"/>
          </w:p>
          <w:p w:rsidR="00DD6ABC" w:rsidRPr="00C1198D" w:rsidRDefault="00DD6ABC" w:rsidP="00C1198D">
            <w:pPr>
              <w:rPr>
                <w:rFonts w:ascii="Times New Roman" w:hAnsi="Times New Roman" w:cs="Times New Roman"/>
                <w:sz w:val="28"/>
                <w:szCs w:val="28"/>
              </w:rPr>
            </w:pPr>
            <w:proofErr w:type="spellStart"/>
            <w:r w:rsidRPr="00C1198D">
              <w:rPr>
                <w:rFonts w:ascii="Times New Roman" w:hAnsi="Times New Roman" w:cs="Times New Roman"/>
                <w:sz w:val="28"/>
                <w:szCs w:val="28"/>
              </w:rPr>
              <w:t>получные</w:t>
            </w:r>
            <w:proofErr w:type="spellEnd"/>
            <w:r w:rsidRPr="00C1198D">
              <w:rPr>
                <w:rFonts w:ascii="Times New Roman" w:hAnsi="Times New Roman" w:cs="Times New Roman"/>
                <w:sz w:val="28"/>
                <w:szCs w:val="28"/>
              </w:rPr>
              <w:t xml:space="preserve"> семьи</w:t>
            </w:r>
          </w:p>
        </w:tc>
        <w:tc>
          <w:tcPr>
            <w:tcW w:w="2410" w:type="dxa"/>
            <w:gridSpan w:val="2"/>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пьющие родители</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r w:rsidR="00DD6ABC" w:rsidRPr="00C1198D" w:rsidTr="00DD6ABC">
        <w:tc>
          <w:tcPr>
            <w:tcW w:w="1526" w:type="dxa"/>
            <w:vMerge/>
          </w:tcPr>
          <w:p w:rsidR="00DD6ABC" w:rsidRPr="00C1198D" w:rsidRDefault="00DD6ABC" w:rsidP="00C1198D">
            <w:pPr>
              <w:rPr>
                <w:rFonts w:ascii="Times New Roman" w:hAnsi="Times New Roman" w:cs="Times New Roman"/>
                <w:sz w:val="28"/>
                <w:szCs w:val="28"/>
              </w:rPr>
            </w:pPr>
          </w:p>
        </w:tc>
        <w:tc>
          <w:tcPr>
            <w:tcW w:w="2410" w:type="dxa"/>
            <w:gridSpan w:val="2"/>
          </w:tcPr>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xml:space="preserve">не </w:t>
            </w:r>
            <w:proofErr w:type="gramStart"/>
            <w:r w:rsidRPr="00C1198D">
              <w:rPr>
                <w:rFonts w:ascii="Times New Roman" w:hAnsi="Times New Roman" w:cs="Times New Roman"/>
                <w:sz w:val="28"/>
                <w:szCs w:val="28"/>
              </w:rPr>
              <w:t>занимающиеся</w:t>
            </w:r>
            <w:proofErr w:type="gramEnd"/>
            <w:r w:rsidRPr="00C1198D">
              <w:rPr>
                <w:rFonts w:ascii="Times New Roman" w:hAnsi="Times New Roman" w:cs="Times New Roman"/>
                <w:sz w:val="28"/>
                <w:szCs w:val="28"/>
              </w:rPr>
              <w:t xml:space="preserve"> воспитанием</w:t>
            </w: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8"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709" w:type="dxa"/>
          </w:tcPr>
          <w:p w:rsidR="00DD6ABC" w:rsidRPr="00C1198D" w:rsidRDefault="00DD6ABC" w:rsidP="00C1198D">
            <w:pPr>
              <w:rPr>
                <w:rFonts w:ascii="Times New Roman" w:hAnsi="Times New Roman" w:cs="Times New Roman"/>
                <w:sz w:val="28"/>
                <w:szCs w:val="28"/>
              </w:rPr>
            </w:pPr>
          </w:p>
        </w:tc>
        <w:tc>
          <w:tcPr>
            <w:tcW w:w="850" w:type="dxa"/>
          </w:tcPr>
          <w:p w:rsidR="00DD6ABC" w:rsidRPr="00C1198D" w:rsidRDefault="00DD6ABC" w:rsidP="00C1198D">
            <w:pPr>
              <w:rPr>
                <w:rFonts w:ascii="Times New Roman" w:hAnsi="Times New Roman" w:cs="Times New Roman"/>
                <w:sz w:val="28"/>
                <w:szCs w:val="28"/>
              </w:rPr>
            </w:pPr>
          </w:p>
        </w:tc>
      </w:tr>
    </w:tbl>
    <w:p w:rsidR="00DD6ABC" w:rsidRPr="00C1198D" w:rsidRDefault="00DD6ABC" w:rsidP="00C1198D">
      <w:pPr>
        <w:rPr>
          <w:rFonts w:ascii="Times New Roman" w:hAnsi="Times New Roman" w:cs="Times New Roman"/>
          <w:sz w:val="28"/>
          <w:szCs w:val="28"/>
        </w:rPr>
      </w:pPr>
    </w:p>
    <w:p w:rsidR="00DD6ABC" w:rsidRPr="00C1198D" w:rsidRDefault="00DD6ABC" w:rsidP="00C1198D">
      <w:pPr>
        <w:ind w:left="780"/>
        <w:rPr>
          <w:rFonts w:ascii="Times New Roman" w:hAnsi="Times New Roman" w:cs="Times New Roman"/>
          <w:sz w:val="28"/>
          <w:szCs w:val="28"/>
        </w:rPr>
      </w:pPr>
    </w:p>
    <w:p w:rsidR="00015077" w:rsidRPr="00C1198D" w:rsidRDefault="00DD6ABC" w:rsidP="00C1198D">
      <w:pPr>
        <w:ind w:left="780"/>
        <w:jc w:val="right"/>
        <w:rPr>
          <w:rFonts w:ascii="Times New Roman" w:hAnsi="Times New Roman" w:cs="Times New Roman"/>
          <w:sz w:val="24"/>
          <w:szCs w:val="24"/>
        </w:rPr>
      </w:pPr>
      <w:r w:rsidRPr="00C1198D">
        <w:rPr>
          <w:rFonts w:ascii="Times New Roman" w:hAnsi="Times New Roman" w:cs="Times New Roman"/>
          <w:sz w:val="24"/>
          <w:szCs w:val="24"/>
        </w:rPr>
        <w:t>Приложение №  4</w:t>
      </w:r>
    </w:p>
    <w:p w:rsidR="00015077" w:rsidRPr="00C1198D" w:rsidRDefault="00015077" w:rsidP="00C1198D">
      <w:pPr>
        <w:jc w:val="center"/>
        <w:rPr>
          <w:rFonts w:ascii="Times New Roman" w:hAnsi="Times New Roman" w:cs="Times New Roman"/>
          <w:b/>
          <w:sz w:val="28"/>
          <w:szCs w:val="28"/>
        </w:rPr>
      </w:pPr>
      <w:r w:rsidRPr="00C1198D">
        <w:rPr>
          <w:rFonts w:ascii="Times New Roman" w:hAnsi="Times New Roman" w:cs="Times New Roman"/>
          <w:b/>
          <w:sz w:val="28"/>
          <w:szCs w:val="28"/>
        </w:rPr>
        <w:t xml:space="preserve">Анкета для </w:t>
      </w:r>
      <w:proofErr w:type="gramStart"/>
      <w:r w:rsidRPr="00C1198D">
        <w:rPr>
          <w:rFonts w:ascii="Times New Roman" w:hAnsi="Times New Roman" w:cs="Times New Roman"/>
          <w:b/>
          <w:sz w:val="28"/>
          <w:szCs w:val="28"/>
        </w:rPr>
        <w:t>обучающихся</w:t>
      </w:r>
      <w:proofErr w:type="gramEnd"/>
      <w:r w:rsidRPr="00C1198D">
        <w:rPr>
          <w:rFonts w:ascii="Times New Roman" w:hAnsi="Times New Roman" w:cs="Times New Roman"/>
          <w:b/>
          <w:sz w:val="28"/>
          <w:szCs w:val="28"/>
        </w:rPr>
        <w:t xml:space="preserve"> № 1</w:t>
      </w:r>
    </w:p>
    <w:p w:rsidR="00015077" w:rsidRPr="00C1198D" w:rsidRDefault="00015077"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«Быть здоровым – это здорово!»</w:t>
      </w:r>
    </w:p>
    <w:p w:rsidR="00015077" w:rsidRPr="00C1198D" w:rsidRDefault="00015077" w:rsidP="00C1198D">
      <w:pPr>
        <w:rPr>
          <w:rFonts w:ascii="Times New Roman" w:hAnsi="Times New Roman" w:cs="Times New Roman"/>
          <w:sz w:val="28"/>
          <w:szCs w:val="28"/>
        </w:rPr>
      </w:pPr>
    </w:p>
    <w:p w:rsidR="00015077" w:rsidRPr="00C1198D" w:rsidRDefault="00015077" w:rsidP="00C1198D">
      <w:pPr>
        <w:rPr>
          <w:rFonts w:ascii="Times New Roman" w:hAnsi="Times New Roman" w:cs="Times New Roman"/>
          <w:sz w:val="28"/>
          <w:szCs w:val="28"/>
        </w:rPr>
      </w:pPr>
      <w:r w:rsidRPr="00C1198D">
        <w:rPr>
          <w:rFonts w:ascii="Times New Roman" w:hAnsi="Times New Roman" w:cs="Times New Roman"/>
          <w:sz w:val="28"/>
          <w:szCs w:val="28"/>
        </w:rPr>
        <w:t>Уважаемые обучающиеся!</w:t>
      </w:r>
    </w:p>
    <w:p w:rsidR="00015077" w:rsidRPr="00C1198D" w:rsidRDefault="00015077" w:rsidP="00C1198D">
      <w:pPr>
        <w:rPr>
          <w:rFonts w:ascii="Times New Roman" w:hAnsi="Times New Roman" w:cs="Times New Roman"/>
          <w:sz w:val="28"/>
          <w:szCs w:val="28"/>
        </w:rPr>
      </w:pPr>
      <w:r w:rsidRPr="00C1198D">
        <w:rPr>
          <w:rFonts w:ascii="Times New Roman" w:hAnsi="Times New Roman" w:cs="Times New Roman"/>
          <w:sz w:val="28"/>
          <w:szCs w:val="28"/>
        </w:rPr>
        <w:t>Мне, вашему тренеру-преподавателю очень хочется узнать, для чего вы пришли заниматься в ДЮСШ на отделение каратэ-до.</w:t>
      </w:r>
    </w:p>
    <w:p w:rsidR="00015077" w:rsidRPr="00C1198D" w:rsidRDefault="00015077" w:rsidP="00C1198D">
      <w:pPr>
        <w:rPr>
          <w:rFonts w:ascii="Times New Roman" w:hAnsi="Times New Roman" w:cs="Times New Roman"/>
          <w:sz w:val="28"/>
          <w:szCs w:val="28"/>
        </w:rPr>
      </w:pPr>
      <w:r w:rsidRPr="00C1198D">
        <w:rPr>
          <w:rFonts w:ascii="Times New Roman" w:hAnsi="Times New Roman" w:cs="Times New Roman"/>
          <w:sz w:val="28"/>
          <w:szCs w:val="28"/>
        </w:rPr>
        <w:t>Каждое из положений анкеты просим Вас оценить, выбрав одно из утверждений: ДА, НЕТ, ТРУДНО СКАЗАТЬ.</w:t>
      </w:r>
    </w:p>
    <w:p w:rsidR="00015077" w:rsidRPr="00C1198D" w:rsidRDefault="00015077" w:rsidP="00C1198D">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5544"/>
        <w:gridCol w:w="1233"/>
        <w:gridCol w:w="1247"/>
        <w:gridCol w:w="1546"/>
      </w:tblGrid>
      <w:tr w:rsidR="00015077" w:rsidRPr="00C1198D" w:rsidTr="00DD6ABC">
        <w:tc>
          <w:tcPr>
            <w:tcW w:w="5637" w:type="dxa"/>
          </w:tcPr>
          <w:p w:rsidR="00015077" w:rsidRPr="00C1198D" w:rsidRDefault="00015077"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ВОПРОСЫ</w:t>
            </w:r>
          </w:p>
        </w:tc>
        <w:tc>
          <w:tcPr>
            <w:tcW w:w="1275" w:type="dxa"/>
          </w:tcPr>
          <w:p w:rsidR="00015077" w:rsidRPr="00C1198D" w:rsidRDefault="00015077"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ДА</w:t>
            </w:r>
          </w:p>
        </w:tc>
        <w:tc>
          <w:tcPr>
            <w:tcW w:w="1276" w:type="dxa"/>
          </w:tcPr>
          <w:p w:rsidR="00015077" w:rsidRPr="00C1198D" w:rsidRDefault="00015077"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НЕТ</w:t>
            </w:r>
          </w:p>
        </w:tc>
        <w:tc>
          <w:tcPr>
            <w:tcW w:w="1383" w:type="dxa"/>
          </w:tcPr>
          <w:p w:rsidR="00015077" w:rsidRPr="00C1198D" w:rsidRDefault="00015077" w:rsidP="00C1198D">
            <w:pPr>
              <w:jc w:val="center"/>
              <w:rPr>
                <w:rFonts w:ascii="Times New Roman" w:hAnsi="Times New Roman" w:cs="Times New Roman"/>
                <w:b/>
                <w:sz w:val="28"/>
                <w:szCs w:val="28"/>
              </w:rPr>
            </w:pPr>
            <w:r w:rsidRPr="00C1198D">
              <w:rPr>
                <w:rFonts w:ascii="Times New Roman" w:hAnsi="Times New Roman" w:cs="Times New Roman"/>
                <w:b/>
                <w:sz w:val="28"/>
                <w:szCs w:val="28"/>
              </w:rPr>
              <w:t>ТРУДНО СКАЗАТЬ</w:t>
            </w:r>
          </w:p>
        </w:tc>
      </w:tr>
      <w:tr w:rsidR="00015077" w:rsidRPr="00C1198D" w:rsidTr="00DD6ABC">
        <w:tc>
          <w:tcPr>
            <w:tcW w:w="5637" w:type="dxa"/>
          </w:tcPr>
          <w:p w:rsidR="00015077" w:rsidRPr="00C1198D" w:rsidRDefault="00015077" w:rsidP="00C1198D">
            <w:pPr>
              <w:pStyle w:val="a3"/>
              <w:numPr>
                <w:ilvl w:val="0"/>
                <w:numId w:val="19"/>
              </w:numPr>
              <w:rPr>
                <w:rFonts w:ascii="Times New Roman" w:hAnsi="Times New Roman" w:cs="Times New Roman"/>
                <w:b/>
                <w:sz w:val="28"/>
                <w:szCs w:val="28"/>
              </w:rPr>
            </w:pPr>
            <w:r w:rsidRPr="00C1198D">
              <w:rPr>
                <w:rFonts w:ascii="Times New Roman" w:hAnsi="Times New Roman" w:cs="Times New Roman"/>
                <w:b/>
                <w:sz w:val="28"/>
                <w:szCs w:val="28"/>
              </w:rPr>
              <w:t>Скажи, пожалуйста, ты занимаешься в ДЮСШ для того, чтобы:</w:t>
            </w:r>
          </w:p>
          <w:p w:rsidR="00015077" w:rsidRPr="00C1198D" w:rsidRDefault="00015077" w:rsidP="00C1198D">
            <w:pPr>
              <w:pStyle w:val="a3"/>
              <w:numPr>
                <w:ilvl w:val="0"/>
                <w:numId w:val="20"/>
              </w:numPr>
              <w:rPr>
                <w:rFonts w:ascii="Times New Roman" w:hAnsi="Times New Roman" w:cs="Times New Roman"/>
                <w:sz w:val="28"/>
                <w:szCs w:val="28"/>
              </w:rPr>
            </w:pPr>
            <w:r w:rsidRPr="00C1198D">
              <w:rPr>
                <w:rFonts w:ascii="Times New Roman" w:hAnsi="Times New Roman" w:cs="Times New Roman"/>
                <w:sz w:val="28"/>
                <w:szCs w:val="28"/>
              </w:rPr>
              <w:t>стать собраннее;</w:t>
            </w:r>
          </w:p>
          <w:p w:rsidR="00015077" w:rsidRPr="00C1198D" w:rsidRDefault="00015077" w:rsidP="00C1198D">
            <w:pPr>
              <w:pStyle w:val="a3"/>
              <w:numPr>
                <w:ilvl w:val="0"/>
                <w:numId w:val="20"/>
              </w:numPr>
              <w:rPr>
                <w:rFonts w:ascii="Times New Roman" w:hAnsi="Times New Roman" w:cs="Times New Roman"/>
                <w:sz w:val="28"/>
                <w:szCs w:val="28"/>
              </w:rPr>
            </w:pPr>
            <w:r w:rsidRPr="00C1198D">
              <w:rPr>
                <w:rFonts w:ascii="Times New Roman" w:hAnsi="Times New Roman" w:cs="Times New Roman"/>
                <w:sz w:val="28"/>
                <w:szCs w:val="28"/>
              </w:rPr>
              <w:t>стать ответственнее;</w:t>
            </w:r>
          </w:p>
          <w:p w:rsidR="00015077" w:rsidRPr="00C1198D" w:rsidRDefault="00015077" w:rsidP="00C1198D">
            <w:pPr>
              <w:pStyle w:val="a3"/>
              <w:numPr>
                <w:ilvl w:val="0"/>
                <w:numId w:val="20"/>
              </w:numPr>
              <w:rPr>
                <w:rFonts w:ascii="Times New Roman" w:hAnsi="Times New Roman" w:cs="Times New Roman"/>
                <w:sz w:val="28"/>
                <w:szCs w:val="28"/>
              </w:rPr>
            </w:pPr>
            <w:r w:rsidRPr="00C1198D">
              <w:rPr>
                <w:rFonts w:ascii="Times New Roman" w:hAnsi="Times New Roman" w:cs="Times New Roman"/>
                <w:sz w:val="28"/>
                <w:szCs w:val="28"/>
              </w:rPr>
              <w:t>стать организованнее;</w:t>
            </w:r>
          </w:p>
          <w:p w:rsidR="00015077" w:rsidRPr="00C1198D" w:rsidRDefault="00015077" w:rsidP="00C1198D">
            <w:pPr>
              <w:pStyle w:val="a3"/>
              <w:numPr>
                <w:ilvl w:val="0"/>
                <w:numId w:val="20"/>
              </w:numPr>
              <w:rPr>
                <w:rFonts w:ascii="Times New Roman" w:hAnsi="Times New Roman" w:cs="Times New Roman"/>
                <w:sz w:val="28"/>
                <w:szCs w:val="28"/>
              </w:rPr>
            </w:pPr>
            <w:r w:rsidRPr="00C1198D">
              <w:rPr>
                <w:rFonts w:ascii="Times New Roman" w:hAnsi="Times New Roman" w:cs="Times New Roman"/>
                <w:sz w:val="28"/>
                <w:szCs w:val="28"/>
              </w:rPr>
              <w:t>стать активнее;</w:t>
            </w:r>
          </w:p>
          <w:p w:rsidR="00015077" w:rsidRPr="00C1198D" w:rsidRDefault="00015077" w:rsidP="00C1198D">
            <w:pPr>
              <w:pStyle w:val="a3"/>
              <w:numPr>
                <w:ilvl w:val="0"/>
                <w:numId w:val="20"/>
              </w:numPr>
              <w:rPr>
                <w:rFonts w:ascii="Times New Roman" w:hAnsi="Times New Roman" w:cs="Times New Roman"/>
                <w:sz w:val="28"/>
                <w:szCs w:val="28"/>
              </w:rPr>
            </w:pPr>
            <w:r w:rsidRPr="00C1198D">
              <w:rPr>
                <w:rFonts w:ascii="Times New Roman" w:hAnsi="Times New Roman" w:cs="Times New Roman"/>
                <w:sz w:val="28"/>
                <w:szCs w:val="28"/>
              </w:rPr>
              <w:t>стать самостоятельнее;</w:t>
            </w:r>
          </w:p>
          <w:p w:rsidR="00015077" w:rsidRPr="00C1198D" w:rsidRDefault="00015077" w:rsidP="00C1198D">
            <w:pPr>
              <w:pStyle w:val="a3"/>
              <w:numPr>
                <w:ilvl w:val="0"/>
                <w:numId w:val="20"/>
              </w:numPr>
              <w:rPr>
                <w:rFonts w:ascii="Times New Roman" w:hAnsi="Times New Roman" w:cs="Times New Roman"/>
                <w:sz w:val="28"/>
                <w:szCs w:val="28"/>
              </w:rPr>
            </w:pPr>
            <w:r w:rsidRPr="00C1198D">
              <w:rPr>
                <w:rFonts w:ascii="Times New Roman" w:hAnsi="Times New Roman" w:cs="Times New Roman"/>
                <w:sz w:val="28"/>
                <w:szCs w:val="28"/>
              </w:rPr>
              <w:t>укрепить своё здоровье;</w:t>
            </w:r>
          </w:p>
          <w:p w:rsidR="00015077" w:rsidRPr="00C1198D" w:rsidRDefault="00015077" w:rsidP="00C1198D">
            <w:pPr>
              <w:pStyle w:val="a3"/>
              <w:numPr>
                <w:ilvl w:val="0"/>
                <w:numId w:val="20"/>
              </w:numPr>
              <w:rPr>
                <w:rFonts w:ascii="Times New Roman" w:hAnsi="Times New Roman" w:cs="Times New Roman"/>
                <w:sz w:val="28"/>
                <w:szCs w:val="28"/>
              </w:rPr>
            </w:pPr>
            <w:r w:rsidRPr="00C1198D">
              <w:rPr>
                <w:rFonts w:ascii="Times New Roman" w:hAnsi="Times New Roman" w:cs="Times New Roman"/>
                <w:sz w:val="28"/>
                <w:szCs w:val="28"/>
              </w:rPr>
              <w:t>быть сильным и помогать слабым;</w:t>
            </w:r>
          </w:p>
          <w:p w:rsidR="00015077" w:rsidRPr="00C1198D" w:rsidRDefault="00015077" w:rsidP="00C1198D">
            <w:pPr>
              <w:pStyle w:val="a3"/>
              <w:numPr>
                <w:ilvl w:val="0"/>
                <w:numId w:val="20"/>
              </w:numPr>
              <w:rPr>
                <w:rFonts w:ascii="Times New Roman" w:hAnsi="Times New Roman" w:cs="Times New Roman"/>
                <w:sz w:val="28"/>
                <w:szCs w:val="28"/>
              </w:rPr>
            </w:pPr>
            <w:r w:rsidRPr="00C1198D">
              <w:rPr>
                <w:rFonts w:ascii="Times New Roman" w:hAnsi="Times New Roman" w:cs="Times New Roman"/>
                <w:sz w:val="28"/>
                <w:szCs w:val="28"/>
              </w:rPr>
              <w:t>выигрывать соревнования;</w:t>
            </w:r>
          </w:p>
          <w:p w:rsidR="00015077" w:rsidRPr="00C1198D" w:rsidRDefault="00015077" w:rsidP="00C1198D">
            <w:pPr>
              <w:pStyle w:val="a3"/>
              <w:numPr>
                <w:ilvl w:val="0"/>
                <w:numId w:val="20"/>
              </w:numPr>
              <w:rPr>
                <w:rFonts w:ascii="Times New Roman" w:hAnsi="Times New Roman" w:cs="Times New Roman"/>
                <w:sz w:val="28"/>
                <w:szCs w:val="28"/>
              </w:rPr>
            </w:pPr>
            <w:r w:rsidRPr="00C1198D">
              <w:rPr>
                <w:rFonts w:ascii="Times New Roman" w:hAnsi="Times New Roman" w:cs="Times New Roman"/>
                <w:sz w:val="28"/>
                <w:szCs w:val="28"/>
              </w:rPr>
              <w:t>стать великим спортсменом;</w:t>
            </w:r>
          </w:p>
          <w:p w:rsidR="00015077" w:rsidRPr="00C1198D" w:rsidRDefault="00015077" w:rsidP="00C1198D">
            <w:pPr>
              <w:pStyle w:val="a3"/>
              <w:numPr>
                <w:ilvl w:val="0"/>
                <w:numId w:val="20"/>
              </w:numPr>
              <w:rPr>
                <w:rFonts w:ascii="Times New Roman" w:hAnsi="Times New Roman" w:cs="Times New Roman"/>
                <w:sz w:val="28"/>
                <w:szCs w:val="28"/>
              </w:rPr>
            </w:pPr>
            <w:r w:rsidRPr="00C1198D">
              <w:rPr>
                <w:rFonts w:ascii="Times New Roman" w:hAnsi="Times New Roman" w:cs="Times New Roman"/>
                <w:sz w:val="28"/>
                <w:szCs w:val="28"/>
              </w:rPr>
              <w:t>прославить ДЮСШ, свой район.</w:t>
            </w:r>
          </w:p>
          <w:p w:rsidR="00015077" w:rsidRPr="00C1198D" w:rsidRDefault="00015077" w:rsidP="00C1198D">
            <w:pPr>
              <w:pStyle w:val="a3"/>
              <w:ind w:left="1440"/>
              <w:rPr>
                <w:rFonts w:ascii="Times New Roman" w:hAnsi="Times New Roman" w:cs="Times New Roman"/>
                <w:sz w:val="28"/>
                <w:szCs w:val="28"/>
              </w:rPr>
            </w:pPr>
          </w:p>
        </w:tc>
        <w:tc>
          <w:tcPr>
            <w:tcW w:w="1275" w:type="dxa"/>
          </w:tcPr>
          <w:p w:rsidR="00015077" w:rsidRPr="00C1198D" w:rsidRDefault="00015077" w:rsidP="00C1198D">
            <w:pPr>
              <w:rPr>
                <w:rFonts w:ascii="Times New Roman" w:hAnsi="Times New Roman" w:cs="Times New Roman"/>
                <w:sz w:val="28"/>
                <w:szCs w:val="28"/>
              </w:rPr>
            </w:pPr>
          </w:p>
        </w:tc>
        <w:tc>
          <w:tcPr>
            <w:tcW w:w="1276" w:type="dxa"/>
          </w:tcPr>
          <w:p w:rsidR="00015077" w:rsidRPr="00C1198D" w:rsidRDefault="00015077" w:rsidP="00C1198D">
            <w:pPr>
              <w:rPr>
                <w:rFonts w:ascii="Times New Roman" w:hAnsi="Times New Roman" w:cs="Times New Roman"/>
                <w:sz w:val="28"/>
                <w:szCs w:val="28"/>
              </w:rPr>
            </w:pPr>
          </w:p>
        </w:tc>
        <w:tc>
          <w:tcPr>
            <w:tcW w:w="1383" w:type="dxa"/>
          </w:tcPr>
          <w:p w:rsidR="00015077" w:rsidRPr="00C1198D" w:rsidRDefault="00015077" w:rsidP="00C1198D">
            <w:pPr>
              <w:rPr>
                <w:rFonts w:ascii="Times New Roman" w:hAnsi="Times New Roman" w:cs="Times New Roman"/>
                <w:sz w:val="28"/>
                <w:szCs w:val="28"/>
              </w:rPr>
            </w:pPr>
          </w:p>
        </w:tc>
      </w:tr>
      <w:tr w:rsidR="00015077" w:rsidRPr="00C1198D" w:rsidTr="00DD6ABC">
        <w:tc>
          <w:tcPr>
            <w:tcW w:w="5637" w:type="dxa"/>
          </w:tcPr>
          <w:p w:rsidR="00015077" w:rsidRPr="00C1198D" w:rsidRDefault="00015077" w:rsidP="00C1198D">
            <w:pPr>
              <w:pStyle w:val="a3"/>
              <w:numPr>
                <w:ilvl w:val="0"/>
                <w:numId w:val="19"/>
              </w:numPr>
              <w:rPr>
                <w:rFonts w:ascii="Times New Roman" w:hAnsi="Times New Roman" w:cs="Times New Roman"/>
                <w:b/>
                <w:sz w:val="28"/>
                <w:szCs w:val="28"/>
              </w:rPr>
            </w:pPr>
            <w:r w:rsidRPr="00C1198D">
              <w:rPr>
                <w:rFonts w:ascii="Times New Roman" w:hAnsi="Times New Roman" w:cs="Times New Roman"/>
                <w:b/>
                <w:sz w:val="28"/>
                <w:szCs w:val="28"/>
              </w:rPr>
              <w:lastRenderedPageBreak/>
              <w:t>Ответьте, пожалуйста:</w:t>
            </w:r>
          </w:p>
          <w:p w:rsidR="00015077" w:rsidRPr="00C1198D" w:rsidRDefault="00015077" w:rsidP="00C1198D">
            <w:pPr>
              <w:pStyle w:val="a3"/>
              <w:numPr>
                <w:ilvl w:val="0"/>
                <w:numId w:val="21"/>
              </w:numPr>
              <w:rPr>
                <w:rFonts w:ascii="Times New Roman" w:hAnsi="Times New Roman" w:cs="Times New Roman"/>
                <w:sz w:val="28"/>
                <w:szCs w:val="28"/>
              </w:rPr>
            </w:pPr>
            <w:r w:rsidRPr="00C1198D">
              <w:rPr>
                <w:rFonts w:ascii="Times New Roman" w:hAnsi="Times New Roman" w:cs="Times New Roman"/>
                <w:sz w:val="28"/>
                <w:szCs w:val="28"/>
              </w:rPr>
              <w:t>нравиться ли тебе заниматься в зале для единоборств;</w:t>
            </w:r>
          </w:p>
          <w:p w:rsidR="00015077" w:rsidRPr="00C1198D" w:rsidRDefault="00015077" w:rsidP="00C1198D">
            <w:pPr>
              <w:pStyle w:val="a3"/>
              <w:numPr>
                <w:ilvl w:val="0"/>
                <w:numId w:val="21"/>
              </w:numPr>
              <w:rPr>
                <w:rFonts w:ascii="Times New Roman" w:hAnsi="Times New Roman" w:cs="Times New Roman"/>
                <w:sz w:val="28"/>
                <w:szCs w:val="28"/>
              </w:rPr>
            </w:pPr>
            <w:r w:rsidRPr="00C1198D">
              <w:rPr>
                <w:rFonts w:ascii="Times New Roman" w:hAnsi="Times New Roman" w:cs="Times New Roman"/>
                <w:sz w:val="28"/>
                <w:szCs w:val="28"/>
              </w:rPr>
              <w:t>что-то нужно  изменить в зале, чтобы стало лучше;</w:t>
            </w:r>
          </w:p>
          <w:p w:rsidR="00015077" w:rsidRPr="00C1198D" w:rsidRDefault="00015077" w:rsidP="00C1198D">
            <w:pPr>
              <w:pStyle w:val="a3"/>
              <w:numPr>
                <w:ilvl w:val="0"/>
                <w:numId w:val="21"/>
              </w:numPr>
              <w:rPr>
                <w:rFonts w:ascii="Times New Roman" w:hAnsi="Times New Roman" w:cs="Times New Roman"/>
                <w:sz w:val="28"/>
                <w:szCs w:val="28"/>
              </w:rPr>
            </w:pPr>
            <w:r w:rsidRPr="00C1198D">
              <w:rPr>
                <w:rFonts w:ascii="Times New Roman" w:hAnsi="Times New Roman" w:cs="Times New Roman"/>
                <w:sz w:val="28"/>
                <w:szCs w:val="28"/>
              </w:rPr>
              <w:t>тебе нравится твой тренер-преподаватель;</w:t>
            </w:r>
          </w:p>
          <w:p w:rsidR="00015077" w:rsidRPr="00C1198D" w:rsidRDefault="00015077" w:rsidP="00C1198D">
            <w:pPr>
              <w:pStyle w:val="a3"/>
              <w:numPr>
                <w:ilvl w:val="0"/>
                <w:numId w:val="21"/>
              </w:numPr>
              <w:rPr>
                <w:rFonts w:ascii="Times New Roman" w:hAnsi="Times New Roman" w:cs="Times New Roman"/>
                <w:sz w:val="28"/>
                <w:szCs w:val="28"/>
              </w:rPr>
            </w:pPr>
            <w:r w:rsidRPr="00C1198D">
              <w:rPr>
                <w:rFonts w:ascii="Times New Roman" w:hAnsi="Times New Roman" w:cs="Times New Roman"/>
                <w:sz w:val="28"/>
                <w:szCs w:val="28"/>
              </w:rPr>
              <w:t xml:space="preserve">к тебе хорошо относятся </w:t>
            </w:r>
            <w:proofErr w:type="gramStart"/>
            <w:r w:rsidRPr="00C1198D">
              <w:rPr>
                <w:rFonts w:ascii="Times New Roman" w:hAnsi="Times New Roman" w:cs="Times New Roman"/>
                <w:sz w:val="28"/>
                <w:szCs w:val="28"/>
              </w:rPr>
              <w:t>обучающиеся</w:t>
            </w:r>
            <w:proofErr w:type="gramEnd"/>
            <w:r w:rsidRPr="00C1198D">
              <w:rPr>
                <w:rFonts w:ascii="Times New Roman" w:hAnsi="Times New Roman" w:cs="Times New Roman"/>
                <w:sz w:val="28"/>
                <w:szCs w:val="28"/>
              </w:rPr>
              <w:t xml:space="preserve"> в группе;</w:t>
            </w:r>
          </w:p>
          <w:p w:rsidR="00015077" w:rsidRPr="00C1198D" w:rsidRDefault="00015077" w:rsidP="00C1198D">
            <w:pPr>
              <w:pStyle w:val="a3"/>
              <w:ind w:left="1440"/>
              <w:rPr>
                <w:rFonts w:ascii="Times New Roman" w:hAnsi="Times New Roman" w:cs="Times New Roman"/>
                <w:sz w:val="28"/>
                <w:szCs w:val="28"/>
              </w:rPr>
            </w:pPr>
          </w:p>
        </w:tc>
        <w:tc>
          <w:tcPr>
            <w:tcW w:w="1275" w:type="dxa"/>
          </w:tcPr>
          <w:p w:rsidR="00015077" w:rsidRPr="00C1198D" w:rsidRDefault="00015077" w:rsidP="00C1198D">
            <w:pPr>
              <w:rPr>
                <w:rFonts w:ascii="Times New Roman" w:hAnsi="Times New Roman" w:cs="Times New Roman"/>
                <w:sz w:val="28"/>
                <w:szCs w:val="28"/>
              </w:rPr>
            </w:pPr>
          </w:p>
        </w:tc>
        <w:tc>
          <w:tcPr>
            <w:tcW w:w="1276" w:type="dxa"/>
          </w:tcPr>
          <w:p w:rsidR="00015077" w:rsidRPr="00C1198D" w:rsidRDefault="00015077" w:rsidP="00C1198D">
            <w:pPr>
              <w:rPr>
                <w:rFonts w:ascii="Times New Roman" w:hAnsi="Times New Roman" w:cs="Times New Roman"/>
                <w:sz w:val="28"/>
                <w:szCs w:val="28"/>
              </w:rPr>
            </w:pPr>
          </w:p>
        </w:tc>
        <w:tc>
          <w:tcPr>
            <w:tcW w:w="1383" w:type="dxa"/>
          </w:tcPr>
          <w:p w:rsidR="00015077" w:rsidRPr="00C1198D" w:rsidRDefault="00015077" w:rsidP="00C1198D">
            <w:pPr>
              <w:rPr>
                <w:rFonts w:ascii="Times New Roman" w:hAnsi="Times New Roman" w:cs="Times New Roman"/>
                <w:sz w:val="28"/>
                <w:szCs w:val="28"/>
              </w:rPr>
            </w:pPr>
          </w:p>
        </w:tc>
      </w:tr>
      <w:tr w:rsidR="00015077" w:rsidRPr="00C1198D" w:rsidTr="00DD6ABC">
        <w:tc>
          <w:tcPr>
            <w:tcW w:w="9571" w:type="dxa"/>
            <w:gridSpan w:val="4"/>
          </w:tcPr>
          <w:p w:rsidR="00015077" w:rsidRPr="00C1198D" w:rsidRDefault="00015077" w:rsidP="00C1198D">
            <w:pPr>
              <w:pStyle w:val="a3"/>
              <w:numPr>
                <w:ilvl w:val="0"/>
                <w:numId w:val="19"/>
              </w:numPr>
              <w:rPr>
                <w:rFonts w:ascii="Times New Roman" w:hAnsi="Times New Roman" w:cs="Times New Roman"/>
                <w:b/>
                <w:sz w:val="28"/>
                <w:szCs w:val="28"/>
              </w:rPr>
            </w:pPr>
            <w:r w:rsidRPr="00C1198D">
              <w:rPr>
                <w:rFonts w:ascii="Times New Roman" w:hAnsi="Times New Roman" w:cs="Times New Roman"/>
                <w:b/>
                <w:sz w:val="28"/>
                <w:szCs w:val="28"/>
              </w:rPr>
              <w:t>Ваши предложения и пожелания:</w:t>
            </w:r>
          </w:p>
          <w:p w:rsidR="00015077" w:rsidRPr="00C1198D" w:rsidRDefault="00015077" w:rsidP="00C1198D">
            <w:pPr>
              <w:rPr>
                <w:rFonts w:ascii="Times New Roman" w:hAnsi="Times New Roman" w:cs="Times New Roman"/>
                <w:b/>
                <w:sz w:val="28"/>
                <w:szCs w:val="28"/>
              </w:rPr>
            </w:pPr>
          </w:p>
          <w:p w:rsidR="00015077" w:rsidRPr="00C1198D" w:rsidRDefault="00015077" w:rsidP="00C1198D">
            <w:pPr>
              <w:rPr>
                <w:rFonts w:ascii="Times New Roman" w:hAnsi="Times New Roman" w:cs="Times New Roman"/>
                <w:b/>
                <w:sz w:val="28"/>
                <w:szCs w:val="28"/>
              </w:rPr>
            </w:pPr>
          </w:p>
          <w:p w:rsidR="00015077" w:rsidRPr="00C1198D" w:rsidRDefault="00015077" w:rsidP="00C1198D">
            <w:pPr>
              <w:rPr>
                <w:rFonts w:ascii="Times New Roman" w:hAnsi="Times New Roman" w:cs="Times New Roman"/>
                <w:b/>
                <w:sz w:val="28"/>
                <w:szCs w:val="28"/>
              </w:rPr>
            </w:pPr>
          </w:p>
          <w:p w:rsidR="00015077" w:rsidRPr="00C1198D" w:rsidRDefault="00015077" w:rsidP="00C1198D">
            <w:pPr>
              <w:rPr>
                <w:rFonts w:ascii="Times New Roman" w:hAnsi="Times New Roman" w:cs="Times New Roman"/>
                <w:b/>
                <w:sz w:val="28"/>
                <w:szCs w:val="28"/>
              </w:rPr>
            </w:pPr>
          </w:p>
          <w:p w:rsidR="00015077" w:rsidRPr="00C1198D" w:rsidRDefault="00015077" w:rsidP="00C1198D">
            <w:pPr>
              <w:rPr>
                <w:rFonts w:ascii="Times New Roman" w:hAnsi="Times New Roman" w:cs="Times New Roman"/>
                <w:b/>
                <w:sz w:val="28"/>
                <w:szCs w:val="28"/>
              </w:rPr>
            </w:pPr>
          </w:p>
          <w:p w:rsidR="00015077" w:rsidRPr="00C1198D" w:rsidRDefault="00015077" w:rsidP="00C1198D">
            <w:pPr>
              <w:rPr>
                <w:rFonts w:ascii="Times New Roman" w:hAnsi="Times New Roman" w:cs="Times New Roman"/>
                <w:b/>
                <w:sz w:val="28"/>
                <w:szCs w:val="28"/>
              </w:rPr>
            </w:pPr>
          </w:p>
          <w:p w:rsidR="00015077" w:rsidRPr="00C1198D" w:rsidRDefault="00015077" w:rsidP="00C1198D">
            <w:pPr>
              <w:rPr>
                <w:rFonts w:ascii="Times New Roman" w:hAnsi="Times New Roman" w:cs="Times New Roman"/>
                <w:b/>
                <w:sz w:val="28"/>
                <w:szCs w:val="28"/>
              </w:rPr>
            </w:pPr>
          </w:p>
          <w:p w:rsidR="00015077" w:rsidRPr="00C1198D" w:rsidRDefault="00015077" w:rsidP="00C1198D">
            <w:pPr>
              <w:rPr>
                <w:rFonts w:ascii="Times New Roman" w:hAnsi="Times New Roman" w:cs="Times New Roman"/>
                <w:b/>
                <w:sz w:val="28"/>
                <w:szCs w:val="28"/>
              </w:rPr>
            </w:pPr>
          </w:p>
          <w:p w:rsidR="00015077" w:rsidRPr="00C1198D" w:rsidRDefault="00015077" w:rsidP="00C1198D">
            <w:pPr>
              <w:rPr>
                <w:rFonts w:ascii="Times New Roman" w:hAnsi="Times New Roman" w:cs="Times New Roman"/>
                <w:b/>
                <w:sz w:val="28"/>
                <w:szCs w:val="28"/>
              </w:rPr>
            </w:pPr>
          </w:p>
          <w:p w:rsidR="00015077" w:rsidRPr="00C1198D" w:rsidRDefault="00015077" w:rsidP="00C1198D">
            <w:pPr>
              <w:rPr>
                <w:rFonts w:ascii="Times New Roman" w:hAnsi="Times New Roman" w:cs="Times New Roman"/>
                <w:b/>
                <w:sz w:val="28"/>
                <w:szCs w:val="28"/>
              </w:rPr>
            </w:pPr>
          </w:p>
          <w:p w:rsidR="00015077" w:rsidRPr="00C1198D" w:rsidRDefault="00015077" w:rsidP="00C1198D">
            <w:pPr>
              <w:rPr>
                <w:rFonts w:ascii="Times New Roman" w:hAnsi="Times New Roman" w:cs="Times New Roman"/>
                <w:b/>
                <w:sz w:val="28"/>
                <w:szCs w:val="28"/>
              </w:rPr>
            </w:pPr>
          </w:p>
          <w:p w:rsidR="00015077" w:rsidRPr="00C1198D" w:rsidRDefault="00015077" w:rsidP="00C1198D">
            <w:pPr>
              <w:rPr>
                <w:rFonts w:ascii="Times New Roman" w:hAnsi="Times New Roman" w:cs="Times New Roman"/>
                <w:b/>
                <w:sz w:val="28"/>
                <w:szCs w:val="28"/>
              </w:rPr>
            </w:pPr>
          </w:p>
        </w:tc>
      </w:tr>
    </w:tbl>
    <w:p w:rsidR="00015077" w:rsidRPr="00C1198D" w:rsidRDefault="00015077" w:rsidP="00C1198D">
      <w:pPr>
        <w:rPr>
          <w:rFonts w:ascii="Times New Roman" w:hAnsi="Times New Roman" w:cs="Times New Roman"/>
          <w:sz w:val="28"/>
          <w:szCs w:val="28"/>
        </w:rPr>
      </w:pPr>
    </w:p>
    <w:p w:rsidR="00015077" w:rsidRPr="00C1198D" w:rsidRDefault="00015077" w:rsidP="00C1198D">
      <w:pPr>
        <w:rPr>
          <w:rFonts w:ascii="Times New Roman" w:hAnsi="Times New Roman" w:cs="Times New Roman"/>
          <w:sz w:val="28"/>
          <w:szCs w:val="28"/>
        </w:rPr>
      </w:pPr>
    </w:p>
    <w:p w:rsidR="00015077" w:rsidRPr="00C1198D" w:rsidRDefault="00015077" w:rsidP="00C1198D">
      <w:pPr>
        <w:rPr>
          <w:rFonts w:ascii="Times New Roman" w:hAnsi="Times New Roman" w:cs="Times New Roman"/>
          <w:sz w:val="28"/>
          <w:szCs w:val="28"/>
        </w:rPr>
      </w:pPr>
      <w:r w:rsidRPr="00C1198D">
        <w:rPr>
          <w:rFonts w:ascii="Times New Roman" w:hAnsi="Times New Roman" w:cs="Times New Roman"/>
          <w:sz w:val="28"/>
          <w:szCs w:val="28"/>
        </w:rPr>
        <w:t>Большое спасибо за Ваши ответы.</w:t>
      </w:r>
    </w:p>
    <w:p w:rsidR="00015077" w:rsidRPr="00C1198D" w:rsidRDefault="00015077" w:rsidP="00C1198D">
      <w:pPr>
        <w:ind w:left="780"/>
        <w:rPr>
          <w:rFonts w:ascii="Times New Roman" w:hAnsi="Times New Roman" w:cs="Times New Roman"/>
          <w:sz w:val="28"/>
          <w:szCs w:val="28"/>
        </w:rPr>
      </w:pPr>
    </w:p>
    <w:p w:rsidR="00FC009A" w:rsidRPr="00C1198D" w:rsidRDefault="00FC009A" w:rsidP="00C1198D">
      <w:pPr>
        <w:ind w:left="780"/>
        <w:jc w:val="right"/>
        <w:rPr>
          <w:rFonts w:ascii="Times New Roman" w:hAnsi="Times New Roman" w:cs="Times New Roman"/>
          <w:sz w:val="24"/>
          <w:szCs w:val="24"/>
        </w:rPr>
      </w:pPr>
      <w:r w:rsidRPr="00C1198D">
        <w:rPr>
          <w:rFonts w:ascii="Times New Roman" w:hAnsi="Times New Roman" w:cs="Times New Roman"/>
          <w:sz w:val="24"/>
          <w:szCs w:val="24"/>
        </w:rPr>
        <w:t>Приложение №</w:t>
      </w:r>
      <w:r w:rsidR="00DD6ABC" w:rsidRPr="00C1198D">
        <w:rPr>
          <w:rFonts w:ascii="Times New Roman" w:hAnsi="Times New Roman" w:cs="Times New Roman"/>
          <w:sz w:val="24"/>
          <w:szCs w:val="24"/>
        </w:rPr>
        <w:t xml:space="preserve"> 5</w:t>
      </w:r>
    </w:p>
    <w:p w:rsidR="00FC009A" w:rsidRPr="00C1198D" w:rsidRDefault="00FC009A"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Анкета для родителей № 2</w:t>
      </w:r>
    </w:p>
    <w:p w:rsidR="00FC009A" w:rsidRPr="00C1198D" w:rsidRDefault="00FC009A"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«Ваше отношение к школе»</w:t>
      </w:r>
    </w:p>
    <w:p w:rsidR="00FC009A" w:rsidRPr="00C1198D" w:rsidRDefault="00FC009A" w:rsidP="00C1198D">
      <w:pPr>
        <w:rPr>
          <w:rFonts w:ascii="Times New Roman" w:hAnsi="Times New Roman" w:cs="Times New Roman"/>
          <w:sz w:val="28"/>
          <w:szCs w:val="28"/>
        </w:rPr>
      </w:pPr>
    </w:p>
    <w:p w:rsidR="00FC009A" w:rsidRPr="00C1198D" w:rsidRDefault="00FC009A" w:rsidP="00C1198D">
      <w:pPr>
        <w:rPr>
          <w:rFonts w:ascii="Times New Roman" w:hAnsi="Times New Roman" w:cs="Times New Roman"/>
          <w:sz w:val="24"/>
          <w:szCs w:val="24"/>
        </w:rPr>
      </w:pPr>
      <w:r w:rsidRPr="00C1198D">
        <w:rPr>
          <w:rFonts w:ascii="Times New Roman" w:hAnsi="Times New Roman" w:cs="Times New Roman"/>
          <w:sz w:val="24"/>
          <w:szCs w:val="24"/>
        </w:rPr>
        <w:t>Уважаемые родители!</w:t>
      </w:r>
    </w:p>
    <w:p w:rsidR="00FC009A" w:rsidRPr="00C1198D" w:rsidRDefault="00FC009A" w:rsidP="00C1198D">
      <w:pPr>
        <w:rPr>
          <w:rFonts w:ascii="Times New Roman" w:hAnsi="Times New Roman" w:cs="Times New Roman"/>
          <w:sz w:val="24"/>
          <w:szCs w:val="24"/>
        </w:rPr>
      </w:pPr>
      <w:r w:rsidRPr="00C1198D">
        <w:rPr>
          <w:rFonts w:ascii="Times New Roman" w:hAnsi="Times New Roman" w:cs="Times New Roman"/>
          <w:sz w:val="24"/>
          <w:szCs w:val="24"/>
        </w:rPr>
        <w:t>Каждое из положений анкеты просим Вас оценить, выбрав одно из утверждений: ДА, НЕТ, ТРУДНО СКАЗАТЬ.</w:t>
      </w:r>
    </w:p>
    <w:p w:rsidR="00FC009A" w:rsidRPr="00C1198D" w:rsidRDefault="00FC009A" w:rsidP="00C1198D">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5550"/>
        <w:gridCol w:w="1230"/>
        <w:gridCol w:w="1244"/>
        <w:gridCol w:w="1546"/>
      </w:tblGrid>
      <w:tr w:rsidR="00FC009A" w:rsidRPr="00C1198D" w:rsidTr="00DD6ABC">
        <w:tc>
          <w:tcPr>
            <w:tcW w:w="5637" w:type="dxa"/>
          </w:tcPr>
          <w:p w:rsidR="00FC009A" w:rsidRPr="00C1198D" w:rsidRDefault="00FC009A"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ВОПРОСЫ</w:t>
            </w:r>
          </w:p>
        </w:tc>
        <w:tc>
          <w:tcPr>
            <w:tcW w:w="1275" w:type="dxa"/>
          </w:tcPr>
          <w:p w:rsidR="00FC009A" w:rsidRPr="00C1198D" w:rsidRDefault="00FC009A"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ДА</w:t>
            </w:r>
          </w:p>
        </w:tc>
        <w:tc>
          <w:tcPr>
            <w:tcW w:w="1276" w:type="dxa"/>
          </w:tcPr>
          <w:p w:rsidR="00FC009A" w:rsidRPr="00C1198D" w:rsidRDefault="00FC009A"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НЕТ</w:t>
            </w:r>
          </w:p>
        </w:tc>
        <w:tc>
          <w:tcPr>
            <w:tcW w:w="1383" w:type="dxa"/>
          </w:tcPr>
          <w:p w:rsidR="00FC009A" w:rsidRPr="00C1198D" w:rsidRDefault="00FC009A" w:rsidP="00C1198D">
            <w:pPr>
              <w:jc w:val="center"/>
              <w:rPr>
                <w:rFonts w:ascii="Times New Roman" w:hAnsi="Times New Roman" w:cs="Times New Roman"/>
                <w:b/>
                <w:sz w:val="28"/>
                <w:szCs w:val="28"/>
              </w:rPr>
            </w:pPr>
            <w:r w:rsidRPr="00C1198D">
              <w:rPr>
                <w:rFonts w:ascii="Times New Roman" w:hAnsi="Times New Roman" w:cs="Times New Roman"/>
                <w:b/>
                <w:sz w:val="28"/>
                <w:szCs w:val="28"/>
              </w:rPr>
              <w:t>ТРУДНО СКАЗАТЬ</w:t>
            </w:r>
          </w:p>
        </w:tc>
      </w:tr>
      <w:tr w:rsidR="00FC009A" w:rsidRPr="00C1198D" w:rsidTr="00DD6ABC">
        <w:tc>
          <w:tcPr>
            <w:tcW w:w="5637" w:type="dxa"/>
          </w:tcPr>
          <w:p w:rsidR="00FC009A" w:rsidRPr="00C1198D" w:rsidRDefault="00FC009A" w:rsidP="00C1198D">
            <w:pPr>
              <w:pStyle w:val="a3"/>
              <w:numPr>
                <w:ilvl w:val="0"/>
                <w:numId w:val="19"/>
              </w:numPr>
              <w:rPr>
                <w:rFonts w:ascii="Times New Roman" w:hAnsi="Times New Roman" w:cs="Times New Roman"/>
                <w:b/>
                <w:sz w:val="28"/>
                <w:szCs w:val="28"/>
              </w:rPr>
            </w:pPr>
            <w:r w:rsidRPr="00C1198D">
              <w:rPr>
                <w:rFonts w:ascii="Times New Roman" w:hAnsi="Times New Roman" w:cs="Times New Roman"/>
                <w:b/>
                <w:sz w:val="28"/>
                <w:szCs w:val="28"/>
              </w:rPr>
              <w:t>Оцените, пожалуйста, удовлетворены ли вы:</w:t>
            </w:r>
          </w:p>
          <w:p w:rsidR="00FC009A" w:rsidRPr="00C1198D" w:rsidRDefault="00FC009A" w:rsidP="00C1198D">
            <w:pPr>
              <w:pStyle w:val="a3"/>
              <w:numPr>
                <w:ilvl w:val="0"/>
                <w:numId w:val="20"/>
              </w:numPr>
              <w:rPr>
                <w:rFonts w:ascii="Times New Roman" w:hAnsi="Times New Roman" w:cs="Times New Roman"/>
                <w:sz w:val="28"/>
                <w:szCs w:val="28"/>
              </w:rPr>
            </w:pPr>
            <w:r w:rsidRPr="00C1198D">
              <w:rPr>
                <w:rFonts w:ascii="Times New Roman" w:hAnsi="Times New Roman" w:cs="Times New Roman"/>
                <w:sz w:val="28"/>
                <w:szCs w:val="28"/>
              </w:rPr>
              <w:t>режимом работы ДЮСШ, группы;</w:t>
            </w:r>
          </w:p>
          <w:p w:rsidR="00FC009A" w:rsidRPr="00C1198D" w:rsidRDefault="00FC009A" w:rsidP="00C1198D">
            <w:pPr>
              <w:pStyle w:val="a3"/>
              <w:numPr>
                <w:ilvl w:val="0"/>
                <w:numId w:val="20"/>
              </w:numPr>
              <w:rPr>
                <w:rFonts w:ascii="Times New Roman" w:hAnsi="Times New Roman" w:cs="Times New Roman"/>
                <w:sz w:val="28"/>
                <w:szCs w:val="28"/>
              </w:rPr>
            </w:pPr>
            <w:r w:rsidRPr="00C1198D">
              <w:rPr>
                <w:rFonts w:ascii="Times New Roman" w:hAnsi="Times New Roman" w:cs="Times New Roman"/>
                <w:sz w:val="28"/>
                <w:szCs w:val="28"/>
              </w:rPr>
              <w:t>состоянием зала для занятий волейболом;</w:t>
            </w:r>
          </w:p>
          <w:p w:rsidR="00FC009A" w:rsidRPr="00C1198D" w:rsidRDefault="00FC009A" w:rsidP="00C1198D">
            <w:pPr>
              <w:pStyle w:val="a3"/>
              <w:numPr>
                <w:ilvl w:val="0"/>
                <w:numId w:val="20"/>
              </w:numPr>
              <w:rPr>
                <w:rFonts w:ascii="Times New Roman" w:hAnsi="Times New Roman" w:cs="Times New Roman"/>
                <w:sz w:val="28"/>
                <w:szCs w:val="28"/>
              </w:rPr>
            </w:pPr>
            <w:r w:rsidRPr="00C1198D">
              <w:rPr>
                <w:rFonts w:ascii="Times New Roman" w:hAnsi="Times New Roman" w:cs="Times New Roman"/>
                <w:sz w:val="28"/>
                <w:szCs w:val="28"/>
              </w:rPr>
              <w:t>материально-техническим оснащением зала, площадки для занятий летом;</w:t>
            </w:r>
          </w:p>
          <w:p w:rsidR="00FC009A" w:rsidRPr="00C1198D" w:rsidRDefault="00FC009A" w:rsidP="00C1198D">
            <w:pPr>
              <w:pStyle w:val="a3"/>
              <w:numPr>
                <w:ilvl w:val="0"/>
                <w:numId w:val="20"/>
              </w:numPr>
              <w:rPr>
                <w:rFonts w:ascii="Times New Roman" w:hAnsi="Times New Roman" w:cs="Times New Roman"/>
                <w:sz w:val="28"/>
                <w:szCs w:val="28"/>
              </w:rPr>
            </w:pPr>
            <w:r w:rsidRPr="00C1198D">
              <w:rPr>
                <w:rFonts w:ascii="Times New Roman" w:hAnsi="Times New Roman" w:cs="Times New Roman"/>
                <w:sz w:val="28"/>
                <w:szCs w:val="28"/>
              </w:rPr>
              <w:t xml:space="preserve">медицинским обслуживанием </w:t>
            </w:r>
            <w:proofErr w:type="gramStart"/>
            <w:r w:rsidRPr="00C1198D">
              <w:rPr>
                <w:rFonts w:ascii="Times New Roman" w:hAnsi="Times New Roman" w:cs="Times New Roman"/>
                <w:sz w:val="28"/>
                <w:szCs w:val="28"/>
              </w:rPr>
              <w:t>обучающихся</w:t>
            </w:r>
            <w:proofErr w:type="gramEnd"/>
            <w:r w:rsidRPr="00C1198D">
              <w:rPr>
                <w:rFonts w:ascii="Times New Roman" w:hAnsi="Times New Roman" w:cs="Times New Roman"/>
                <w:sz w:val="28"/>
                <w:szCs w:val="28"/>
              </w:rPr>
              <w:t>;</w:t>
            </w:r>
          </w:p>
          <w:p w:rsidR="00FC009A" w:rsidRPr="00C1198D" w:rsidRDefault="00FC009A" w:rsidP="00C1198D">
            <w:pPr>
              <w:pStyle w:val="a3"/>
              <w:numPr>
                <w:ilvl w:val="0"/>
                <w:numId w:val="20"/>
              </w:numPr>
              <w:rPr>
                <w:rFonts w:ascii="Times New Roman" w:hAnsi="Times New Roman" w:cs="Times New Roman"/>
                <w:sz w:val="28"/>
                <w:szCs w:val="28"/>
              </w:rPr>
            </w:pPr>
            <w:r w:rsidRPr="00C1198D">
              <w:rPr>
                <w:rFonts w:ascii="Times New Roman" w:hAnsi="Times New Roman" w:cs="Times New Roman"/>
                <w:sz w:val="28"/>
                <w:szCs w:val="28"/>
              </w:rPr>
              <w:lastRenderedPageBreak/>
              <w:t xml:space="preserve">подвозом </w:t>
            </w:r>
            <w:proofErr w:type="gramStart"/>
            <w:r w:rsidRPr="00C1198D">
              <w:rPr>
                <w:rFonts w:ascii="Times New Roman" w:hAnsi="Times New Roman" w:cs="Times New Roman"/>
                <w:sz w:val="28"/>
                <w:szCs w:val="28"/>
              </w:rPr>
              <w:t>обучающихся</w:t>
            </w:r>
            <w:proofErr w:type="gramEnd"/>
            <w:r w:rsidRPr="00C1198D">
              <w:rPr>
                <w:rFonts w:ascii="Times New Roman" w:hAnsi="Times New Roman" w:cs="Times New Roman"/>
                <w:sz w:val="28"/>
                <w:szCs w:val="28"/>
              </w:rPr>
              <w:t>;</w:t>
            </w:r>
          </w:p>
          <w:p w:rsidR="00FC009A" w:rsidRPr="00C1198D" w:rsidRDefault="00FC009A" w:rsidP="00C1198D">
            <w:pPr>
              <w:pStyle w:val="a3"/>
              <w:numPr>
                <w:ilvl w:val="0"/>
                <w:numId w:val="20"/>
              </w:numPr>
              <w:rPr>
                <w:rFonts w:ascii="Times New Roman" w:hAnsi="Times New Roman" w:cs="Times New Roman"/>
                <w:sz w:val="28"/>
                <w:szCs w:val="28"/>
              </w:rPr>
            </w:pPr>
            <w:r w:rsidRPr="00C1198D">
              <w:rPr>
                <w:rFonts w:ascii="Times New Roman" w:hAnsi="Times New Roman" w:cs="Times New Roman"/>
                <w:sz w:val="28"/>
                <w:szCs w:val="28"/>
              </w:rPr>
              <w:t>вашими отношениями с администрацией;</w:t>
            </w:r>
          </w:p>
          <w:p w:rsidR="00FC009A" w:rsidRPr="00C1198D" w:rsidRDefault="00FC009A" w:rsidP="00C1198D">
            <w:pPr>
              <w:pStyle w:val="a3"/>
              <w:numPr>
                <w:ilvl w:val="0"/>
                <w:numId w:val="20"/>
              </w:numPr>
              <w:rPr>
                <w:rFonts w:ascii="Times New Roman" w:hAnsi="Times New Roman" w:cs="Times New Roman"/>
                <w:sz w:val="28"/>
                <w:szCs w:val="28"/>
              </w:rPr>
            </w:pPr>
            <w:r w:rsidRPr="00C1198D">
              <w:rPr>
                <w:rFonts w:ascii="Times New Roman" w:hAnsi="Times New Roman" w:cs="Times New Roman"/>
                <w:sz w:val="28"/>
                <w:szCs w:val="28"/>
              </w:rPr>
              <w:t>вашими отношениями с тренером-преподавателем;</w:t>
            </w:r>
          </w:p>
          <w:p w:rsidR="00FC009A" w:rsidRPr="00C1198D" w:rsidRDefault="00FC009A" w:rsidP="00C1198D">
            <w:pPr>
              <w:pStyle w:val="a3"/>
              <w:ind w:left="1440"/>
              <w:rPr>
                <w:rFonts w:ascii="Times New Roman" w:hAnsi="Times New Roman" w:cs="Times New Roman"/>
                <w:sz w:val="28"/>
                <w:szCs w:val="28"/>
              </w:rPr>
            </w:pPr>
          </w:p>
        </w:tc>
        <w:tc>
          <w:tcPr>
            <w:tcW w:w="1275" w:type="dxa"/>
          </w:tcPr>
          <w:p w:rsidR="00FC009A" w:rsidRPr="00C1198D" w:rsidRDefault="00FC009A" w:rsidP="00C1198D">
            <w:pPr>
              <w:rPr>
                <w:rFonts w:ascii="Times New Roman" w:hAnsi="Times New Roman" w:cs="Times New Roman"/>
                <w:sz w:val="28"/>
                <w:szCs w:val="28"/>
              </w:rPr>
            </w:pPr>
          </w:p>
        </w:tc>
        <w:tc>
          <w:tcPr>
            <w:tcW w:w="1276" w:type="dxa"/>
          </w:tcPr>
          <w:p w:rsidR="00FC009A" w:rsidRPr="00C1198D" w:rsidRDefault="00FC009A" w:rsidP="00C1198D">
            <w:pPr>
              <w:rPr>
                <w:rFonts w:ascii="Times New Roman" w:hAnsi="Times New Roman" w:cs="Times New Roman"/>
                <w:sz w:val="28"/>
                <w:szCs w:val="28"/>
              </w:rPr>
            </w:pPr>
          </w:p>
        </w:tc>
        <w:tc>
          <w:tcPr>
            <w:tcW w:w="1383" w:type="dxa"/>
          </w:tcPr>
          <w:p w:rsidR="00FC009A" w:rsidRPr="00C1198D" w:rsidRDefault="00FC009A" w:rsidP="00C1198D">
            <w:pPr>
              <w:rPr>
                <w:rFonts w:ascii="Times New Roman" w:hAnsi="Times New Roman" w:cs="Times New Roman"/>
                <w:sz w:val="28"/>
                <w:szCs w:val="28"/>
              </w:rPr>
            </w:pPr>
          </w:p>
        </w:tc>
      </w:tr>
      <w:tr w:rsidR="00FC009A" w:rsidRPr="00C1198D" w:rsidTr="00DD6ABC">
        <w:tc>
          <w:tcPr>
            <w:tcW w:w="5637" w:type="dxa"/>
          </w:tcPr>
          <w:p w:rsidR="00FC009A" w:rsidRPr="00C1198D" w:rsidRDefault="00FC009A" w:rsidP="00C1198D">
            <w:pPr>
              <w:pStyle w:val="a3"/>
              <w:numPr>
                <w:ilvl w:val="0"/>
                <w:numId w:val="19"/>
              </w:numPr>
              <w:rPr>
                <w:rFonts w:ascii="Times New Roman" w:hAnsi="Times New Roman" w:cs="Times New Roman"/>
                <w:b/>
                <w:sz w:val="28"/>
                <w:szCs w:val="28"/>
              </w:rPr>
            </w:pPr>
            <w:r w:rsidRPr="00C1198D">
              <w:rPr>
                <w:rFonts w:ascii="Times New Roman" w:hAnsi="Times New Roman" w:cs="Times New Roman"/>
                <w:b/>
                <w:sz w:val="28"/>
                <w:szCs w:val="28"/>
              </w:rPr>
              <w:lastRenderedPageBreak/>
              <w:t>Ответьте, пожалуйста, что в здоровье вашего ребёнка вы хотели бы улучшить, отдавая его в ДЮСШ:</w:t>
            </w:r>
          </w:p>
          <w:p w:rsidR="00FC009A" w:rsidRPr="00C1198D" w:rsidRDefault="00FC009A" w:rsidP="00C1198D">
            <w:pPr>
              <w:pStyle w:val="a3"/>
              <w:numPr>
                <w:ilvl w:val="0"/>
                <w:numId w:val="21"/>
              </w:numPr>
              <w:rPr>
                <w:rFonts w:ascii="Times New Roman" w:hAnsi="Times New Roman" w:cs="Times New Roman"/>
                <w:sz w:val="28"/>
                <w:szCs w:val="28"/>
              </w:rPr>
            </w:pPr>
            <w:r w:rsidRPr="00C1198D">
              <w:rPr>
                <w:rFonts w:ascii="Times New Roman" w:hAnsi="Times New Roman" w:cs="Times New Roman"/>
                <w:sz w:val="28"/>
                <w:szCs w:val="28"/>
              </w:rPr>
              <w:t>чтобы стал реже болеть простудными заболеваниями;</w:t>
            </w:r>
          </w:p>
          <w:p w:rsidR="00FC009A" w:rsidRPr="00C1198D" w:rsidRDefault="00FC009A" w:rsidP="00C1198D">
            <w:pPr>
              <w:pStyle w:val="a3"/>
              <w:numPr>
                <w:ilvl w:val="0"/>
                <w:numId w:val="21"/>
              </w:numPr>
              <w:rPr>
                <w:rFonts w:ascii="Times New Roman" w:hAnsi="Times New Roman" w:cs="Times New Roman"/>
                <w:sz w:val="28"/>
                <w:szCs w:val="28"/>
              </w:rPr>
            </w:pPr>
            <w:r w:rsidRPr="00C1198D">
              <w:rPr>
                <w:rFonts w:ascii="Times New Roman" w:hAnsi="Times New Roman" w:cs="Times New Roman"/>
                <w:sz w:val="28"/>
                <w:szCs w:val="28"/>
              </w:rPr>
              <w:t>чтобы выпрямилась осанка;</w:t>
            </w:r>
          </w:p>
          <w:p w:rsidR="00FC009A" w:rsidRPr="00C1198D" w:rsidRDefault="00FC009A" w:rsidP="00C1198D">
            <w:pPr>
              <w:pStyle w:val="a3"/>
              <w:numPr>
                <w:ilvl w:val="0"/>
                <w:numId w:val="21"/>
              </w:numPr>
              <w:rPr>
                <w:rFonts w:ascii="Times New Roman" w:hAnsi="Times New Roman" w:cs="Times New Roman"/>
                <w:sz w:val="28"/>
                <w:szCs w:val="28"/>
              </w:rPr>
            </w:pPr>
            <w:r w:rsidRPr="00C1198D">
              <w:rPr>
                <w:rFonts w:ascii="Times New Roman" w:hAnsi="Times New Roman" w:cs="Times New Roman"/>
                <w:sz w:val="28"/>
                <w:szCs w:val="28"/>
              </w:rPr>
              <w:t>чтобы улучшился аппетит;</w:t>
            </w:r>
          </w:p>
          <w:p w:rsidR="00FC009A" w:rsidRPr="00C1198D" w:rsidRDefault="00FC009A" w:rsidP="00C1198D">
            <w:pPr>
              <w:pStyle w:val="a3"/>
              <w:numPr>
                <w:ilvl w:val="0"/>
                <w:numId w:val="21"/>
              </w:numPr>
              <w:rPr>
                <w:rFonts w:ascii="Times New Roman" w:hAnsi="Times New Roman" w:cs="Times New Roman"/>
                <w:sz w:val="28"/>
                <w:szCs w:val="28"/>
              </w:rPr>
            </w:pPr>
            <w:r w:rsidRPr="00C1198D">
              <w:rPr>
                <w:rFonts w:ascii="Times New Roman" w:hAnsi="Times New Roman" w:cs="Times New Roman"/>
                <w:sz w:val="28"/>
                <w:szCs w:val="28"/>
              </w:rPr>
              <w:t>чтобы мог регулярно заниматься дома физическими упражнениями;</w:t>
            </w:r>
          </w:p>
          <w:p w:rsidR="00FC009A" w:rsidRPr="00C1198D" w:rsidRDefault="00FC009A" w:rsidP="00C1198D">
            <w:pPr>
              <w:pStyle w:val="a3"/>
              <w:numPr>
                <w:ilvl w:val="0"/>
                <w:numId w:val="21"/>
              </w:numPr>
              <w:rPr>
                <w:rFonts w:ascii="Times New Roman" w:hAnsi="Times New Roman" w:cs="Times New Roman"/>
                <w:sz w:val="28"/>
                <w:szCs w:val="28"/>
              </w:rPr>
            </w:pPr>
            <w:r w:rsidRPr="00C1198D">
              <w:rPr>
                <w:rFonts w:ascii="Times New Roman" w:hAnsi="Times New Roman" w:cs="Times New Roman"/>
                <w:sz w:val="28"/>
                <w:szCs w:val="28"/>
              </w:rPr>
              <w:t>чтобы научился соблюдать режим дня;</w:t>
            </w:r>
          </w:p>
          <w:p w:rsidR="00FC009A" w:rsidRPr="00C1198D" w:rsidRDefault="00FC009A" w:rsidP="00C1198D">
            <w:pPr>
              <w:pStyle w:val="a3"/>
              <w:numPr>
                <w:ilvl w:val="0"/>
                <w:numId w:val="21"/>
              </w:numPr>
              <w:rPr>
                <w:rFonts w:ascii="Times New Roman" w:hAnsi="Times New Roman" w:cs="Times New Roman"/>
                <w:sz w:val="28"/>
                <w:szCs w:val="28"/>
              </w:rPr>
            </w:pPr>
            <w:r w:rsidRPr="00C1198D">
              <w:rPr>
                <w:rFonts w:ascii="Times New Roman" w:hAnsi="Times New Roman" w:cs="Times New Roman"/>
                <w:sz w:val="28"/>
                <w:szCs w:val="28"/>
              </w:rPr>
              <w:t>чтобы достаточное внимание уделял гигиеническим процедурам;</w:t>
            </w:r>
          </w:p>
          <w:p w:rsidR="00FC009A" w:rsidRPr="00C1198D" w:rsidRDefault="00FC009A" w:rsidP="00C1198D">
            <w:pPr>
              <w:pStyle w:val="a3"/>
              <w:numPr>
                <w:ilvl w:val="0"/>
                <w:numId w:val="21"/>
              </w:numPr>
              <w:rPr>
                <w:rFonts w:ascii="Times New Roman" w:hAnsi="Times New Roman" w:cs="Times New Roman"/>
                <w:sz w:val="28"/>
                <w:szCs w:val="28"/>
              </w:rPr>
            </w:pPr>
            <w:r w:rsidRPr="00C1198D">
              <w:rPr>
                <w:rFonts w:ascii="Times New Roman" w:hAnsi="Times New Roman" w:cs="Times New Roman"/>
                <w:sz w:val="28"/>
                <w:szCs w:val="28"/>
              </w:rPr>
              <w:t>чтобы стал выносливее в быту;</w:t>
            </w:r>
          </w:p>
          <w:p w:rsidR="00FC009A" w:rsidRPr="00C1198D" w:rsidRDefault="00FC009A" w:rsidP="00C1198D">
            <w:pPr>
              <w:pStyle w:val="a3"/>
              <w:numPr>
                <w:ilvl w:val="0"/>
                <w:numId w:val="21"/>
              </w:numPr>
              <w:rPr>
                <w:rFonts w:ascii="Times New Roman" w:hAnsi="Times New Roman" w:cs="Times New Roman"/>
                <w:sz w:val="28"/>
                <w:szCs w:val="28"/>
              </w:rPr>
            </w:pPr>
            <w:r w:rsidRPr="00C1198D">
              <w:rPr>
                <w:rFonts w:ascii="Times New Roman" w:hAnsi="Times New Roman" w:cs="Times New Roman"/>
                <w:sz w:val="28"/>
                <w:szCs w:val="28"/>
              </w:rPr>
              <w:t>чтобы стал лучше учиться в общеобразовательной школе;</w:t>
            </w:r>
          </w:p>
          <w:p w:rsidR="00FC009A" w:rsidRPr="00C1198D" w:rsidRDefault="00FC009A" w:rsidP="00C1198D">
            <w:pPr>
              <w:pStyle w:val="a3"/>
              <w:ind w:left="1440"/>
              <w:rPr>
                <w:rFonts w:ascii="Times New Roman" w:hAnsi="Times New Roman" w:cs="Times New Roman"/>
                <w:sz w:val="28"/>
                <w:szCs w:val="28"/>
              </w:rPr>
            </w:pPr>
          </w:p>
        </w:tc>
        <w:tc>
          <w:tcPr>
            <w:tcW w:w="1275" w:type="dxa"/>
          </w:tcPr>
          <w:p w:rsidR="00FC009A" w:rsidRPr="00C1198D" w:rsidRDefault="00FC009A" w:rsidP="00C1198D">
            <w:pPr>
              <w:rPr>
                <w:rFonts w:ascii="Times New Roman" w:hAnsi="Times New Roman" w:cs="Times New Roman"/>
                <w:sz w:val="28"/>
                <w:szCs w:val="28"/>
              </w:rPr>
            </w:pPr>
          </w:p>
        </w:tc>
        <w:tc>
          <w:tcPr>
            <w:tcW w:w="1276" w:type="dxa"/>
          </w:tcPr>
          <w:p w:rsidR="00FC009A" w:rsidRPr="00C1198D" w:rsidRDefault="00FC009A" w:rsidP="00C1198D">
            <w:pPr>
              <w:rPr>
                <w:rFonts w:ascii="Times New Roman" w:hAnsi="Times New Roman" w:cs="Times New Roman"/>
                <w:sz w:val="28"/>
                <w:szCs w:val="28"/>
              </w:rPr>
            </w:pPr>
          </w:p>
        </w:tc>
        <w:tc>
          <w:tcPr>
            <w:tcW w:w="1383" w:type="dxa"/>
          </w:tcPr>
          <w:p w:rsidR="00FC009A" w:rsidRPr="00C1198D" w:rsidRDefault="00FC009A" w:rsidP="00C1198D">
            <w:pPr>
              <w:rPr>
                <w:rFonts w:ascii="Times New Roman" w:hAnsi="Times New Roman" w:cs="Times New Roman"/>
                <w:sz w:val="28"/>
                <w:szCs w:val="28"/>
              </w:rPr>
            </w:pPr>
          </w:p>
        </w:tc>
      </w:tr>
      <w:tr w:rsidR="00FC009A" w:rsidRPr="00C1198D" w:rsidTr="00DD6ABC">
        <w:tc>
          <w:tcPr>
            <w:tcW w:w="9571" w:type="dxa"/>
            <w:gridSpan w:val="4"/>
          </w:tcPr>
          <w:p w:rsidR="00FC009A" w:rsidRPr="00C1198D" w:rsidRDefault="00FC009A" w:rsidP="00C1198D">
            <w:pPr>
              <w:pStyle w:val="a3"/>
              <w:numPr>
                <w:ilvl w:val="0"/>
                <w:numId w:val="19"/>
              </w:numPr>
              <w:rPr>
                <w:rFonts w:ascii="Times New Roman" w:hAnsi="Times New Roman" w:cs="Times New Roman"/>
                <w:b/>
                <w:sz w:val="28"/>
                <w:szCs w:val="28"/>
              </w:rPr>
            </w:pPr>
            <w:r w:rsidRPr="00C1198D">
              <w:rPr>
                <w:rFonts w:ascii="Times New Roman" w:hAnsi="Times New Roman" w:cs="Times New Roman"/>
                <w:b/>
                <w:sz w:val="28"/>
                <w:szCs w:val="28"/>
              </w:rPr>
              <w:t>Ваши предложения и пожелания:</w:t>
            </w:r>
          </w:p>
          <w:p w:rsidR="00FC009A" w:rsidRPr="00C1198D" w:rsidRDefault="00FC009A" w:rsidP="00C1198D">
            <w:pPr>
              <w:rPr>
                <w:rFonts w:ascii="Times New Roman" w:hAnsi="Times New Roman" w:cs="Times New Roman"/>
                <w:b/>
                <w:sz w:val="28"/>
                <w:szCs w:val="28"/>
              </w:rPr>
            </w:pPr>
          </w:p>
          <w:p w:rsidR="00FC009A" w:rsidRPr="00C1198D" w:rsidRDefault="00FC009A" w:rsidP="00C1198D">
            <w:pPr>
              <w:rPr>
                <w:rFonts w:ascii="Times New Roman" w:hAnsi="Times New Roman" w:cs="Times New Roman"/>
                <w:b/>
                <w:sz w:val="28"/>
                <w:szCs w:val="28"/>
              </w:rPr>
            </w:pPr>
          </w:p>
          <w:p w:rsidR="00FC009A" w:rsidRPr="00C1198D" w:rsidRDefault="00FC009A" w:rsidP="00C1198D">
            <w:pPr>
              <w:rPr>
                <w:rFonts w:ascii="Times New Roman" w:hAnsi="Times New Roman" w:cs="Times New Roman"/>
                <w:b/>
                <w:sz w:val="28"/>
                <w:szCs w:val="28"/>
              </w:rPr>
            </w:pPr>
          </w:p>
          <w:p w:rsidR="00FC009A" w:rsidRPr="00C1198D" w:rsidRDefault="00FC009A" w:rsidP="00C1198D">
            <w:pPr>
              <w:rPr>
                <w:rFonts w:ascii="Times New Roman" w:hAnsi="Times New Roman" w:cs="Times New Roman"/>
                <w:b/>
                <w:sz w:val="28"/>
                <w:szCs w:val="28"/>
              </w:rPr>
            </w:pPr>
          </w:p>
          <w:p w:rsidR="00FC009A" w:rsidRPr="00C1198D" w:rsidRDefault="00FC009A" w:rsidP="00C1198D">
            <w:pPr>
              <w:rPr>
                <w:rFonts w:ascii="Times New Roman" w:hAnsi="Times New Roman" w:cs="Times New Roman"/>
                <w:b/>
                <w:sz w:val="28"/>
                <w:szCs w:val="28"/>
              </w:rPr>
            </w:pPr>
          </w:p>
          <w:p w:rsidR="00FC009A" w:rsidRPr="00C1198D" w:rsidRDefault="00FC009A" w:rsidP="00C1198D">
            <w:pPr>
              <w:rPr>
                <w:rFonts w:ascii="Times New Roman" w:hAnsi="Times New Roman" w:cs="Times New Roman"/>
                <w:b/>
                <w:sz w:val="28"/>
                <w:szCs w:val="28"/>
              </w:rPr>
            </w:pPr>
          </w:p>
          <w:p w:rsidR="00FC009A" w:rsidRPr="00C1198D" w:rsidRDefault="00FC009A" w:rsidP="00C1198D">
            <w:pPr>
              <w:rPr>
                <w:rFonts w:ascii="Times New Roman" w:hAnsi="Times New Roman" w:cs="Times New Roman"/>
                <w:b/>
                <w:sz w:val="28"/>
                <w:szCs w:val="28"/>
              </w:rPr>
            </w:pPr>
          </w:p>
          <w:p w:rsidR="00FC009A" w:rsidRPr="00C1198D" w:rsidRDefault="00FC009A" w:rsidP="00C1198D">
            <w:pPr>
              <w:rPr>
                <w:rFonts w:ascii="Times New Roman" w:hAnsi="Times New Roman" w:cs="Times New Roman"/>
                <w:b/>
                <w:sz w:val="28"/>
                <w:szCs w:val="28"/>
              </w:rPr>
            </w:pPr>
          </w:p>
          <w:p w:rsidR="00FC009A" w:rsidRPr="00C1198D" w:rsidRDefault="00FC009A" w:rsidP="00C1198D">
            <w:pPr>
              <w:rPr>
                <w:rFonts w:ascii="Times New Roman" w:hAnsi="Times New Roman" w:cs="Times New Roman"/>
                <w:b/>
                <w:sz w:val="28"/>
                <w:szCs w:val="28"/>
              </w:rPr>
            </w:pPr>
          </w:p>
          <w:p w:rsidR="00FC009A" w:rsidRPr="00C1198D" w:rsidRDefault="00FC009A" w:rsidP="00C1198D">
            <w:pPr>
              <w:rPr>
                <w:rFonts w:ascii="Times New Roman" w:hAnsi="Times New Roman" w:cs="Times New Roman"/>
                <w:b/>
                <w:sz w:val="28"/>
                <w:szCs w:val="28"/>
              </w:rPr>
            </w:pPr>
          </w:p>
          <w:p w:rsidR="00FC009A" w:rsidRPr="00C1198D" w:rsidRDefault="00FC009A" w:rsidP="00C1198D">
            <w:pPr>
              <w:rPr>
                <w:rFonts w:ascii="Times New Roman" w:hAnsi="Times New Roman" w:cs="Times New Roman"/>
                <w:b/>
                <w:sz w:val="28"/>
                <w:szCs w:val="28"/>
              </w:rPr>
            </w:pPr>
          </w:p>
          <w:p w:rsidR="00FC009A" w:rsidRPr="00C1198D" w:rsidRDefault="00FC009A" w:rsidP="00C1198D">
            <w:pPr>
              <w:rPr>
                <w:rFonts w:ascii="Times New Roman" w:hAnsi="Times New Roman" w:cs="Times New Roman"/>
                <w:b/>
                <w:sz w:val="28"/>
                <w:szCs w:val="28"/>
              </w:rPr>
            </w:pPr>
          </w:p>
        </w:tc>
      </w:tr>
    </w:tbl>
    <w:p w:rsidR="00FC009A" w:rsidRPr="00C1198D" w:rsidRDefault="00FC009A" w:rsidP="00C1198D">
      <w:pPr>
        <w:rPr>
          <w:rFonts w:ascii="Times New Roman" w:hAnsi="Times New Roman" w:cs="Times New Roman"/>
          <w:sz w:val="28"/>
          <w:szCs w:val="28"/>
        </w:rPr>
      </w:pPr>
    </w:p>
    <w:p w:rsidR="00C1198D" w:rsidRDefault="00C1198D" w:rsidP="00C1198D">
      <w:pPr>
        <w:ind w:left="360"/>
        <w:jc w:val="right"/>
        <w:rPr>
          <w:rFonts w:ascii="Times New Roman" w:hAnsi="Times New Roman" w:cs="Times New Roman"/>
          <w:sz w:val="24"/>
          <w:szCs w:val="24"/>
        </w:rPr>
      </w:pPr>
    </w:p>
    <w:p w:rsidR="00C1198D" w:rsidRDefault="00C1198D" w:rsidP="00C1198D">
      <w:pPr>
        <w:ind w:left="360"/>
        <w:jc w:val="right"/>
        <w:rPr>
          <w:rFonts w:ascii="Times New Roman" w:hAnsi="Times New Roman" w:cs="Times New Roman"/>
          <w:sz w:val="24"/>
          <w:szCs w:val="24"/>
        </w:rPr>
      </w:pPr>
    </w:p>
    <w:p w:rsidR="00C1198D" w:rsidRDefault="00C1198D" w:rsidP="00C1198D">
      <w:pPr>
        <w:ind w:left="360"/>
        <w:jc w:val="right"/>
        <w:rPr>
          <w:rFonts w:ascii="Times New Roman" w:hAnsi="Times New Roman" w:cs="Times New Roman"/>
          <w:sz w:val="24"/>
          <w:szCs w:val="24"/>
        </w:rPr>
      </w:pPr>
    </w:p>
    <w:p w:rsidR="00C1198D" w:rsidRDefault="00C1198D" w:rsidP="00C1198D">
      <w:pPr>
        <w:ind w:left="360"/>
        <w:jc w:val="right"/>
        <w:rPr>
          <w:rFonts w:ascii="Times New Roman" w:hAnsi="Times New Roman" w:cs="Times New Roman"/>
          <w:sz w:val="24"/>
          <w:szCs w:val="24"/>
        </w:rPr>
      </w:pPr>
    </w:p>
    <w:p w:rsidR="00C1198D" w:rsidRDefault="00C1198D" w:rsidP="00C1198D">
      <w:pPr>
        <w:ind w:left="360"/>
        <w:jc w:val="right"/>
        <w:rPr>
          <w:rFonts w:ascii="Times New Roman" w:hAnsi="Times New Roman" w:cs="Times New Roman"/>
          <w:sz w:val="24"/>
          <w:szCs w:val="24"/>
        </w:rPr>
      </w:pPr>
    </w:p>
    <w:p w:rsidR="00C1198D" w:rsidRDefault="00C1198D" w:rsidP="00C1198D">
      <w:pPr>
        <w:ind w:left="360"/>
        <w:jc w:val="right"/>
        <w:rPr>
          <w:rFonts w:ascii="Times New Roman" w:hAnsi="Times New Roman" w:cs="Times New Roman"/>
          <w:sz w:val="24"/>
          <w:szCs w:val="24"/>
        </w:rPr>
      </w:pPr>
    </w:p>
    <w:p w:rsidR="00C1198D" w:rsidRDefault="00C1198D" w:rsidP="00C1198D">
      <w:pPr>
        <w:ind w:left="360"/>
        <w:jc w:val="right"/>
        <w:rPr>
          <w:rFonts w:ascii="Times New Roman" w:hAnsi="Times New Roman" w:cs="Times New Roman"/>
          <w:sz w:val="24"/>
          <w:szCs w:val="24"/>
        </w:rPr>
      </w:pPr>
    </w:p>
    <w:p w:rsidR="00C1198D" w:rsidRDefault="00C1198D" w:rsidP="00C1198D">
      <w:pPr>
        <w:ind w:left="360"/>
        <w:jc w:val="right"/>
        <w:rPr>
          <w:rFonts w:ascii="Times New Roman" w:hAnsi="Times New Roman" w:cs="Times New Roman"/>
          <w:sz w:val="24"/>
          <w:szCs w:val="24"/>
        </w:rPr>
      </w:pPr>
    </w:p>
    <w:p w:rsidR="00DD6ABC" w:rsidRPr="00C1198D" w:rsidRDefault="00DD6ABC" w:rsidP="00C1198D">
      <w:pPr>
        <w:ind w:left="360"/>
        <w:jc w:val="right"/>
        <w:rPr>
          <w:rFonts w:ascii="Times New Roman" w:hAnsi="Times New Roman" w:cs="Times New Roman"/>
          <w:sz w:val="24"/>
          <w:szCs w:val="24"/>
        </w:rPr>
      </w:pPr>
      <w:r w:rsidRPr="00C1198D">
        <w:rPr>
          <w:rFonts w:ascii="Times New Roman" w:hAnsi="Times New Roman" w:cs="Times New Roman"/>
          <w:sz w:val="24"/>
          <w:szCs w:val="24"/>
        </w:rPr>
        <w:t>Приложение № 6</w:t>
      </w:r>
    </w:p>
    <w:p w:rsidR="00DD6ABC" w:rsidRPr="00C1198D" w:rsidRDefault="00DD6ABC" w:rsidP="00C1198D">
      <w:pPr>
        <w:ind w:left="360"/>
        <w:jc w:val="center"/>
        <w:rPr>
          <w:rFonts w:ascii="Times New Roman" w:hAnsi="Times New Roman" w:cs="Times New Roman"/>
          <w:b/>
          <w:sz w:val="28"/>
          <w:szCs w:val="28"/>
        </w:rPr>
      </w:pPr>
      <w:r w:rsidRPr="00C1198D">
        <w:rPr>
          <w:rFonts w:ascii="Times New Roman" w:hAnsi="Times New Roman" w:cs="Times New Roman"/>
          <w:b/>
          <w:sz w:val="28"/>
          <w:szCs w:val="28"/>
        </w:rPr>
        <w:t>Программа</w:t>
      </w:r>
    </w:p>
    <w:p w:rsidR="00DD6ABC" w:rsidRPr="00C1198D" w:rsidRDefault="00DD6ABC" w:rsidP="00C1198D">
      <w:pPr>
        <w:ind w:left="360"/>
        <w:jc w:val="center"/>
        <w:rPr>
          <w:rFonts w:ascii="Times New Roman" w:hAnsi="Times New Roman" w:cs="Times New Roman"/>
          <w:b/>
          <w:sz w:val="28"/>
          <w:szCs w:val="28"/>
        </w:rPr>
      </w:pPr>
      <w:r w:rsidRPr="00C1198D">
        <w:rPr>
          <w:rFonts w:ascii="Times New Roman" w:hAnsi="Times New Roman" w:cs="Times New Roman"/>
          <w:b/>
          <w:sz w:val="28"/>
          <w:szCs w:val="28"/>
        </w:rPr>
        <w:lastRenderedPageBreak/>
        <w:t>единых групповых родительских собраний МОУ ДОД «Еланская ДЮСШ».</w:t>
      </w:r>
    </w:p>
    <w:p w:rsidR="00DD6ABC" w:rsidRPr="00C1198D" w:rsidRDefault="00DD6ABC" w:rsidP="00C1198D">
      <w:pPr>
        <w:ind w:left="360"/>
        <w:jc w:val="center"/>
        <w:rPr>
          <w:rFonts w:ascii="Times New Roman" w:hAnsi="Times New Roman" w:cs="Times New Roman"/>
          <w:b/>
          <w:sz w:val="28"/>
          <w:szCs w:val="28"/>
        </w:rPr>
      </w:pPr>
    </w:p>
    <w:p w:rsidR="00DD6ABC" w:rsidRPr="00C1198D" w:rsidRDefault="00DD6ABC" w:rsidP="00C1198D">
      <w:pPr>
        <w:ind w:left="360"/>
        <w:jc w:val="center"/>
        <w:rPr>
          <w:rFonts w:ascii="Times New Roman" w:hAnsi="Times New Roman" w:cs="Times New Roman"/>
          <w:b/>
          <w:sz w:val="28"/>
          <w:szCs w:val="28"/>
        </w:rPr>
      </w:pPr>
      <w:r w:rsidRPr="00C1198D">
        <w:rPr>
          <w:rFonts w:ascii="Times New Roman" w:hAnsi="Times New Roman" w:cs="Times New Roman"/>
          <w:b/>
          <w:sz w:val="28"/>
          <w:szCs w:val="28"/>
        </w:rPr>
        <w:t>На начало учебного года.</w:t>
      </w:r>
    </w:p>
    <w:p w:rsidR="00DD6ABC" w:rsidRPr="00C1198D" w:rsidRDefault="00DD6ABC" w:rsidP="00C1198D">
      <w:pPr>
        <w:ind w:left="360"/>
        <w:rPr>
          <w:rFonts w:ascii="Times New Roman" w:hAnsi="Times New Roman" w:cs="Times New Roman"/>
          <w:sz w:val="28"/>
          <w:szCs w:val="28"/>
        </w:rPr>
      </w:pPr>
    </w:p>
    <w:p w:rsidR="00DD6ABC" w:rsidRPr="00C1198D" w:rsidRDefault="00DD6ABC" w:rsidP="00C1198D">
      <w:pPr>
        <w:numPr>
          <w:ilvl w:val="0"/>
          <w:numId w:val="14"/>
        </w:numPr>
        <w:rPr>
          <w:rFonts w:ascii="Times New Roman" w:hAnsi="Times New Roman" w:cs="Times New Roman"/>
          <w:sz w:val="28"/>
          <w:szCs w:val="28"/>
        </w:rPr>
      </w:pPr>
      <w:r w:rsidRPr="00C1198D">
        <w:rPr>
          <w:rFonts w:ascii="Times New Roman" w:hAnsi="Times New Roman" w:cs="Times New Roman"/>
          <w:sz w:val="28"/>
          <w:szCs w:val="28"/>
        </w:rPr>
        <w:t>Организация деятельности тренера-преподавателя, обучающихся, родителей в новом учебном году.</w:t>
      </w:r>
    </w:p>
    <w:p w:rsidR="00DD6ABC" w:rsidRPr="00C1198D" w:rsidRDefault="00DD6ABC" w:rsidP="00C1198D">
      <w:pPr>
        <w:ind w:left="720"/>
        <w:rPr>
          <w:rFonts w:ascii="Times New Roman" w:hAnsi="Times New Roman" w:cs="Times New Roman"/>
          <w:sz w:val="28"/>
          <w:szCs w:val="28"/>
        </w:rPr>
      </w:pPr>
      <w:r w:rsidRPr="00C1198D">
        <w:rPr>
          <w:rFonts w:ascii="Times New Roman" w:hAnsi="Times New Roman" w:cs="Times New Roman"/>
          <w:sz w:val="28"/>
          <w:szCs w:val="28"/>
        </w:rPr>
        <w:t>- правила внутреннего трудового распорядка ДЮСШ (режим работы ДЮСШ, требования к работникам);</w:t>
      </w:r>
    </w:p>
    <w:p w:rsidR="00DD6ABC" w:rsidRPr="00C1198D" w:rsidRDefault="00DD6ABC" w:rsidP="00C1198D">
      <w:pPr>
        <w:ind w:left="720"/>
        <w:rPr>
          <w:rFonts w:ascii="Times New Roman" w:hAnsi="Times New Roman" w:cs="Times New Roman"/>
          <w:sz w:val="28"/>
          <w:szCs w:val="28"/>
        </w:rPr>
      </w:pPr>
      <w:r w:rsidRPr="00C1198D">
        <w:rPr>
          <w:rFonts w:ascii="Times New Roman" w:hAnsi="Times New Roman" w:cs="Times New Roman"/>
          <w:sz w:val="28"/>
          <w:szCs w:val="28"/>
        </w:rPr>
        <w:t>- режим работы группы (расписание занятий, расписание движения автобуса);</w:t>
      </w:r>
    </w:p>
    <w:p w:rsidR="00DD6ABC" w:rsidRPr="00C1198D" w:rsidRDefault="00DD6ABC" w:rsidP="00C1198D">
      <w:pPr>
        <w:ind w:left="720"/>
        <w:rPr>
          <w:rFonts w:ascii="Times New Roman" w:hAnsi="Times New Roman" w:cs="Times New Roman"/>
          <w:sz w:val="28"/>
          <w:szCs w:val="28"/>
        </w:rPr>
      </w:pPr>
      <w:r w:rsidRPr="00C1198D">
        <w:rPr>
          <w:rFonts w:ascii="Times New Roman" w:hAnsi="Times New Roman" w:cs="Times New Roman"/>
          <w:sz w:val="28"/>
          <w:szCs w:val="28"/>
        </w:rPr>
        <w:t>- требования к родителям и обучающимся по соблюдению организационных моментов в ходе проведении учебно-тренировочного и соревновательного процесса;</w:t>
      </w: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xml:space="preserve">      2.  О накоплении спортивных традиций обучающихся, занимающихся в группах </w:t>
      </w: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xml:space="preserve">           </w:t>
      </w:r>
      <w:proofErr w:type="gramStart"/>
      <w:r w:rsidRPr="00C1198D">
        <w:rPr>
          <w:rFonts w:ascii="Times New Roman" w:hAnsi="Times New Roman" w:cs="Times New Roman"/>
          <w:sz w:val="28"/>
          <w:szCs w:val="28"/>
        </w:rPr>
        <w:t>Альбом – история спортивных достижений каратистов ДЮСШ).</w:t>
      </w:r>
      <w:proofErr w:type="gramEnd"/>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xml:space="preserve">      3.  Об актуальных вопросах взаимодействия ДЮСШ, общеобразовательной школы и</w:t>
      </w: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xml:space="preserve">            родителей в оказании помощи </w:t>
      </w:r>
      <w:proofErr w:type="gramStart"/>
      <w:r w:rsidRPr="00C1198D">
        <w:rPr>
          <w:rFonts w:ascii="Times New Roman" w:hAnsi="Times New Roman" w:cs="Times New Roman"/>
          <w:sz w:val="28"/>
          <w:szCs w:val="28"/>
        </w:rPr>
        <w:t>обучающимся</w:t>
      </w:r>
      <w:proofErr w:type="gramEnd"/>
      <w:r w:rsidRPr="00C1198D">
        <w:rPr>
          <w:rFonts w:ascii="Times New Roman" w:hAnsi="Times New Roman" w:cs="Times New Roman"/>
          <w:sz w:val="28"/>
          <w:szCs w:val="28"/>
        </w:rPr>
        <w:t xml:space="preserve"> по выполнению общеобразовательной </w:t>
      </w: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xml:space="preserve">            и дополнительной программы.</w:t>
      </w: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xml:space="preserve">            - о психофизиологических особенностях занятий в группах по виду спорта;</w:t>
      </w: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xml:space="preserve">           - о соблюдении </w:t>
      </w:r>
      <w:proofErr w:type="gramStart"/>
      <w:r w:rsidRPr="00C1198D">
        <w:rPr>
          <w:rFonts w:ascii="Times New Roman" w:hAnsi="Times New Roman" w:cs="Times New Roman"/>
          <w:sz w:val="28"/>
          <w:szCs w:val="28"/>
        </w:rPr>
        <w:t>обучающимися</w:t>
      </w:r>
      <w:proofErr w:type="gramEnd"/>
      <w:r w:rsidRPr="00C1198D">
        <w:rPr>
          <w:rFonts w:ascii="Times New Roman" w:hAnsi="Times New Roman" w:cs="Times New Roman"/>
          <w:sz w:val="28"/>
          <w:szCs w:val="28"/>
        </w:rPr>
        <w:t xml:space="preserve"> Правил поведения, утверждённых директором</w:t>
      </w:r>
    </w:p>
    <w:p w:rsidR="00DD6ABC" w:rsidRPr="00C1198D" w:rsidRDefault="00DD6ABC" w:rsidP="00C1198D">
      <w:pPr>
        <w:rPr>
          <w:rFonts w:ascii="Times New Roman" w:hAnsi="Times New Roman" w:cs="Times New Roman"/>
          <w:sz w:val="28"/>
          <w:szCs w:val="28"/>
        </w:rPr>
      </w:pPr>
      <w:r w:rsidRPr="00C1198D">
        <w:rPr>
          <w:rFonts w:ascii="Times New Roman" w:hAnsi="Times New Roman" w:cs="Times New Roman"/>
          <w:sz w:val="28"/>
          <w:szCs w:val="28"/>
        </w:rPr>
        <w:t xml:space="preserve">           ДЮСШ, требований дисциплины в образовательном процессе.</w:t>
      </w:r>
    </w:p>
    <w:p w:rsidR="00DD6ABC" w:rsidRPr="00C1198D" w:rsidRDefault="00DD6ABC" w:rsidP="00C1198D">
      <w:pPr>
        <w:numPr>
          <w:ilvl w:val="0"/>
          <w:numId w:val="15"/>
        </w:numPr>
        <w:rPr>
          <w:rFonts w:ascii="Times New Roman" w:hAnsi="Times New Roman" w:cs="Times New Roman"/>
          <w:sz w:val="28"/>
          <w:szCs w:val="28"/>
        </w:rPr>
      </w:pPr>
      <w:r w:rsidRPr="00C1198D">
        <w:rPr>
          <w:rFonts w:ascii="Times New Roman" w:hAnsi="Times New Roman" w:cs="Times New Roman"/>
          <w:sz w:val="28"/>
          <w:szCs w:val="28"/>
        </w:rPr>
        <w:t xml:space="preserve">Ознакомление родителей с требованиями ДЮСШ по соблюдению правил техники </w:t>
      </w:r>
    </w:p>
    <w:p w:rsidR="00DD6ABC" w:rsidRPr="00C1198D" w:rsidRDefault="00DD6ABC" w:rsidP="00C1198D">
      <w:pPr>
        <w:ind w:left="780"/>
        <w:rPr>
          <w:rFonts w:ascii="Times New Roman" w:hAnsi="Times New Roman" w:cs="Times New Roman"/>
          <w:sz w:val="28"/>
          <w:szCs w:val="28"/>
        </w:rPr>
      </w:pPr>
      <w:r w:rsidRPr="00C1198D">
        <w:rPr>
          <w:rFonts w:ascii="Times New Roman" w:hAnsi="Times New Roman" w:cs="Times New Roman"/>
          <w:sz w:val="28"/>
          <w:szCs w:val="28"/>
        </w:rPr>
        <w:t xml:space="preserve">безопасности </w:t>
      </w:r>
      <w:proofErr w:type="gramStart"/>
      <w:r w:rsidRPr="00C1198D">
        <w:rPr>
          <w:rFonts w:ascii="Times New Roman" w:hAnsi="Times New Roman" w:cs="Times New Roman"/>
          <w:sz w:val="28"/>
          <w:szCs w:val="28"/>
        </w:rPr>
        <w:t>обучающихся</w:t>
      </w:r>
      <w:proofErr w:type="gramEnd"/>
      <w:r w:rsidRPr="00C1198D">
        <w:rPr>
          <w:rFonts w:ascii="Times New Roman" w:hAnsi="Times New Roman" w:cs="Times New Roman"/>
          <w:sz w:val="28"/>
          <w:szCs w:val="28"/>
        </w:rPr>
        <w:t xml:space="preserve"> в процессе учебно-тренировочной, соревновательной</w:t>
      </w:r>
    </w:p>
    <w:p w:rsidR="00DD6ABC" w:rsidRPr="00C1198D" w:rsidRDefault="00DD6ABC" w:rsidP="00C1198D">
      <w:pPr>
        <w:ind w:left="780"/>
        <w:rPr>
          <w:rFonts w:ascii="Times New Roman" w:hAnsi="Times New Roman" w:cs="Times New Roman"/>
          <w:sz w:val="28"/>
          <w:szCs w:val="28"/>
        </w:rPr>
      </w:pPr>
      <w:r w:rsidRPr="00C1198D">
        <w:rPr>
          <w:rFonts w:ascii="Times New Roman" w:hAnsi="Times New Roman" w:cs="Times New Roman"/>
          <w:sz w:val="28"/>
          <w:szCs w:val="28"/>
        </w:rPr>
        <w:t>деятельности, в свободное от занятий время.</w:t>
      </w:r>
    </w:p>
    <w:p w:rsidR="00DD6ABC" w:rsidRPr="00C1198D" w:rsidRDefault="00DD6ABC" w:rsidP="00C1198D">
      <w:pPr>
        <w:ind w:left="780"/>
        <w:rPr>
          <w:rFonts w:ascii="Times New Roman" w:hAnsi="Times New Roman" w:cs="Times New Roman"/>
          <w:sz w:val="28"/>
          <w:szCs w:val="28"/>
        </w:rPr>
      </w:pPr>
    </w:p>
    <w:p w:rsidR="00DD6ABC" w:rsidRPr="00C1198D" w:rsidRDefault="00DD6ABC" w:rsidP="00C1198D">
      <w:pPr>
        <w:ind w:left="780"/>
        <w:jc w:val="center"/>
        <w:rPr>
          <w:rFonts w:ascii="Times New Roman" w:hAnsi="Times New Roman" w:cs="Times New Roman"/>
          <w:b/>
          <w:sz w:val="28"/>
          <w:szCs w:val="28"/>
        </w:rPr>
      </w:pPr>
      <w:r w:rsidRPr="00C1198D">
        <w:rPr>
          <w:rFonts w:ascii="Times New Roman" w:hAnsi="Times New Roman" w:cs="Times New Roman"/>
          <w:b/>
          <w:sz w:val="28"/>
          <w:szCs w:val="28"/>
        </w:rPr>
        <w:t>В конце учебного года.</w:t>
      </w:r>
    </w:p>
    <w:p w:rsidR="00DD6ABC" w:rsidRPr="00C1198D" w:rsidRDefault="00DD6ABC" w:rsidP="00C1198D">
      <w:pPr>
        <w:ind w:left="780"/>
        <w:rPr>
          <w:rFonts w:ascii="Times New Roman" w:hAnsi="Times New Roman" w:cs="Times New Roman"/>
          <w:sz w:val="28"/>
          <w:szCs w:val="28"/>
        </w:rPr>
      </w:pPr>
    </w:p>
    <w:p w:rsidR="00DD6ABC" w:rsidRPr="00C1198D" w:rsidRDefault="00DD6ABC" w:rsidP="00C1198D">
      <w:pPr>
        <w:numPr>
          <w:ilvl w:val="0"/>
          <w:numId w:val="16"/>
        </w:numPr>
        <w:rPr>
          <w:rFonts w:ascii="Times New Roman" w:hAnsi="Times New Roman" w:cs="Times New Roman"/>
          <w:sz w:val="28"/>
          <w:szCs w:val="28"/>
        </w:rPr>
      </w:pPr>
      <w:r w:rsidRPr="00C1198D">
        <w:rPr>
          <w:rFonts w:ascii="Times New Roman" w:hAnsi="Times New Roman" w:cs="Times New Roman"/>
          <w:sz w:val="28"/>
          <w:szCs w:val="28"/>
        </w:rPr>
        <w:t>Отчёт тренера-преподавателя о работе групп за прошедший учебный год, Перспективы работы на новый учебный год.</w:t>
      </w:r>
    </w:p>
    <w:p w:rsidR="00DD6ABC" w:rsidRPr="00C1198D" w:rsidRDefault="00DD6ABC" w:rsidP="00C1198D">
      <w:pPr>
        <w:ind w:left="720"/>
        <w:rPr>
          <w:rFonts w:ascii="Times New Roman" w:hAnsi="Times New Roman" w:cs="Times New Roman"/>
          <w:sz w:val="28"/>
          <w:szCs w:val="28"/>
        </w:rPr>
      </w:pPr>
      <w:r w:rsidRPr="00C1198D">
        <w:rPr>
          <w:rFonts w:ascii="Times New Roman" w:hAnsi="Times New Roman" w:cs="Times New Roman"/>
          <w:sz w:val="28"/>
          <w:szCs w:val="28"/>
        </w:rPr>
        <w:t>- участие обучающихся в соревнованиях, их итоги (роль родителей по осуществлению контроля за физическим и моральным состоянием их детей);</w:t>
      </w:r>
    </w:p>
    <w:p w:rsidR="00DD6ABC" w:rsidRPr="00C1198D" w:rsidRDefault="00DD6ABC" w:rsidP="00C1198D">
      <w:pPr>
        <w:ind w:left="720"/>
        <w:rPr>
          <w:rFonts w:ascii="Times New Roman" w:hAnsi="Times New Roman" w:cs="Times New Roman"/>
          <w:sz w:val="28"/>
          <w:szCs w:val="28"/>
        </w:rPr>
      </w:pPr>
      <w:r w:rsidRPr="00C1198D">
        <w:rPr>
          <w:rFonts w:ascii="Times New Roman" w:hAnsi="Times New Roman" w:cs="Times New Roman"/>
          <w:sz w:val="28"/>
          <w:szCs w:val="28"/>
        </w:rPr>
        <w:t>- участие обучающихся в районных мероприятиях (количество обучающихся, оценка выступлений);</w:t>
      </w:r>
    </w:p>
    <w:p w:rsidR="00DD6ABC" w:rsidRPr="00C1198D" w:rsidRDefault="00DD6ABC" w:rsidP="00C1198D">
      <w:pPr>
        <w:ind w:left="720"/>
        <w:rPr>
          <w:rFonts w:ascii="Times New Roman" w:hAnsi="Times New Roman" w:cs="Times New Roman"/>
          <w:sz w:val="28"/>
          <w:szCs w:val="28"/>
        </w:rPr>
      </w:pPr>
      <w:r w:rsidRPr="00C1198D">
        <w:rPr>
          <w:rFonts w:ascii="Times New Roman" w:hAnsi="Times New Roman" w:cs="Times New Roman"/>
          <w:sz w:val="28"/>
          <w:szCs w:val="28"/>
        </w:rPr>
        <w:t>- степень роста физической подготовленности обучающихся (результаты контрольно-переводных экзаменов), активность и участие обучающихся в различных спортивных мероприятиях по другим видам спорта.</w:t>
      </w:r>
    </w:p>
    <w:p w:rsidR="00DD6ABC" w:rsidRPr="00C1198D" w:rsidRDefault="00DD6ABC" w:rsidP="00C1198D">
      <w:pPr>
        <w:numPr>
          <w:ilvl w:val="0"/>
          <w:numId w:val="16"/>
        </w:numPr>
        <w:rPr>
          <w:rFonts w:ascii="Times New Roman" w:hAnsi="Times New Roman" w:cs="Times New Roman"/>
          <w:sz w:val="28"/>
          <w:szCs w:val="28"/>
        </w:rPr>
      </w:pPr>
      <w:r w:rsidRPr="00C1198D">
        <w:rPr>
          <w:rFonts w:ascii="Times New Roman" w:hAnsi="Times New Roman" w:cs="Times New Roman"/>
          <w:sz w:val="28"/>
          <w:szCs w:val="28"/>
        </w:rPr>
        <w:t>Организация летней оздоровительной компании «Лето-2009»:</w:t>
      </w:r>
    </w:p>
    <w:p w:rsidR="00DD6ABC" w:rsidRPr="00C1198D" w:rsidRDefault="00DD6ABC" w:rsidP="00C1198D">
      <w:pPr>
        <w:ind w:left="720"/>
        <w:rPr>
          <w:rFonts w:ascii="Times New Roman" w:hAnsi="Times New Roman" w:cs="Times New Roman"/>
          <w:sz w:val="28"/>
          <w:szCs w:val="28"/>
        </w:rPr>
      </w:pPr>
      <w:r w:rsidRPr="00C1198D">
        <w:rPr>
          <w:rFonts w:ascii="Times New Roman" w:hAnsi="Times New Roman" w:cs="Times New Roman"/>
          <w:sz w:val="28"/>
          <w:szCs w:val="28"/>
        </w:rPr>
        <w:lastRenderedPageBreak/>
        <w:t xml:space="preserve">- инструктирование родителей по обеспечению здоровья и безопасного </w:t>
      </w:r>
      <w:proofErr w:type="gramStart"/>
      <w:r w:rsidRPr="00C1198D">
        <w:rPr>
          <w:rFonts w:ascii="Times New Roman" w:hAnsi="Times New Roman" w:cs="Times New Roman"/>
          <w:sz w:val="28"/>
          <w:szCs w:val="28"/>
        </w:rPr>
        <w:t>поведения</w:t>
      </w:r>
      <w:proofErr w:type="gramEnd"/>
      <w:r w:rsidRPr="00C1198D">
        <w:rPr>
          <w:rFonts w:ascii="Times New Roman" w:hAnsi="Times New Roman" w:cs="Times New Roman"/>
          <w:sz w:val="28"/>
          <w:szCs w:val="28"/>
        </w:rPr>
        <w:t xml:space="preserve"> обучающихся в летний период;</w:t>
      </w:r>
    </w:p>
    <w:p w:rsidR="00DD6ABC" w:rsidRPr="00C1198D" w:rsidRDefault="00DD6ABC" w:rsidP="00C1198D">
      <w:pPr>
        <w:ind w:left="720"/>
        <w:rPr>
          <w:rFonts w:ascii="Times New Roman" w:hAnsi="Times New Roman" w:cs="Times New Roman"/>
          <w:sz w:val="28"/>
          <w:szCs w:val="28"/>
        </w:rPr>
      </w:pPr>
      <w:r w:rsidRPr="00C1198D">
        <w:rPr>
          <w:rFonts w:ascii="Times New Roman" w:hAnsi="Times New Roman" w:cs="Times New Roman"/>
          <w:sz w:val="28"/>
          <w:szCs w:val="28"/>
        </w:rPr>
        <w:t>- ознакомление с планом работы ДЮСШ на лето;</w:t>
      </w:r>
    </w:p>
    <w:p w:rsidR="00DD6ABC" w:rsidRPr="00C1198D" w:rsidRDefault="00DD6ABC" w:rsidP="00C1198D">
      <w:pPr>
        <w:ind w:left="720"/>
        <w:rPr>
          <w:rFonts w:ascii="Times New Roman" w:hAnsi="Times New Roman" w:cs="Times New Roman"/>
          <w:sz w:val="28"/>
          <w:szCs w:val="28"/>
        </w:rPr>
      </w:pPr>
      <w:r w:rsidRPr="00C1198D">
        <w:rPr>
          <w:rFonts w:ascii="Times New Roman" w:hAnsi="Times New Roman" w:cs="Times New Roman"/>
          <w:sz w:val="28"/>
          <w:szCs w:val="28"/>
        </w:rPr>
        <w:t xml:space="preserve">- утверждение Плана работы групп по виду спорта на лето 2009 года (режим работы, организация поездок за пределы района, оказание спонсорской помощи).                                                     </w:t>
      </w:r>
    </w:p>
    <w:p w:rsidR="00DD6ABC" w:rsidRPr="00C1198D" w:rsidRDefault="00DD6ABC" w:rsidP="00C1198D">
      <w:pPr>
        <w:numPr>
          <w:ilvl w:val="0"/>
          <w:numId w:val="16"/>
        </w:numPr>
        <w:rPr>
          <w:rFonts w:ascii="Times New Roman" w:hAnsi="Times New Roman" w:cs="Times New Roman"/>
          <w:sz w:val="28"/>
          <w:szCs w:val="28"/>
        </w:rPr>
      </w:pPr>
      <w:proofErr w:type="gramStart"/>
      <w:r w:rsidRPr="00C1198D">
        <w:rPr>
          <w:rFonts w:ascii="Times New Roman" w:hAnsi="Times New Roman" w:cs="Times New Roman"/>
          <w:sz w:val="28"/>
          <w:szCs w:val="28"/>
        </w:rPr>
        <w:t>Оценка родителями обучающихся в группах  по виду спорта  деятельности ДЮСШ, тренера-преподавателя за прошедший учебный год.</w:t>
      </w:r>
      <w:proofErr w:type="gramEnd"/>
    </w:p>
    <w:p w:rsidR="00DD6ABC" w:rsidRPr="00C1198D" w:rsidRDefault="00DD6ABC" w:rsidP="00C1198D">
      <w:pPr>
        <w:ind w:left="780"/>
        <w:jc w:val="right"/>
        <w:rPr>
          <w:rFonts w:ascii="Times New Roman" w:hAnsi="Times New Roman" w:cs="Times New Roman"/>
          <w:sz w:val="28"/>
          <w:szCs w:val="28"/>
        </w:rPr>
      </w:pPr>
    </w:p>
    <w:p w:rsidR="00DD6ABC" w:rsidRPr="00C1198D" w:rsidRDefault="00DD6ABC" w:rsidP="00C1198D">
      <w:pPr>
        <w:ind w:left="780"/>
        <w:jc w:val="right"/>
        <w:rPr>
          <w:rFonts w:ascii="Times New Roman" w:hAnsi="Times New Roman" w:cs="Times New Roman"/>
          <w:sz w:val="24"/>
          <w:szCs w:val="24"/>
        </w:rPr>
      </w:pPr>
      <w:r w:rsidRPr="00C1198D">
        <w:rPr>
          <w:rFonts w:ascii="Times New Roman" w:hAnsi="Times New Roman" w:cs="Times New Roman"/>
          <w:sz w:val="24"/>
          <w:szCs w:val="24"/>
        </w:rPr>
        <w:t>Приложение № 7</w:t>
      </w:r>
    </w:p>
    <w:p w:rsidR="00DD6ABC" w:rsidRPr="00C1198D" w:rsidRDefault="00DD6ABC"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Памятка для родителей № 1</w:t>
      </w:r>
    </w:p>
    <w:p w:rsidR="00DD6ABC" w:rsidRPr="00C1198D" w:rsidRDefault="00DD6ABC" w:rsidP="00C1198D">
      <w:pPr>
        <w:jc w:val="center"/>
        <w:rPr>
          <w:rFonts w:ascii="Times New Roman" w:hAnsi="Times New Roman" w:cs="Times New Roman"/>
          <w:b/>
          <w:sz w:val="28"/>
          <w:szCs w:val="28"/>
        </w:rPr>
      </w:pPr>
    </w:p>
    <w:p w:rsidR="00DD6ABC" w:rsidRPr="00C1198D" w:rsidRDefault="00DD6ABC" w:rsidP="00C1198D">
      <w:pPr>
        <w:jc w:val="center"/>
        <w:rPr>
          <w:rFonts w:ascii="Times New Roman" w:hAnsi="Times New Roman" w:cs="Times New Roman"/>
          <w:b/>
          <w:sz w:val="28"/>
          <w:szCs w:val="28"/>
        </w:rPr>
      </w:pPr>
      <w:r w:rsidRPr="00C1198D">
        <w:rPr>
          <w:rFonts w:ascii="Times New Roman" w:hAnsi="Times New Roman" w:cs="Times New Roman"/>
          <w:b/>
          <w:sz w:val="28"/>
          <w:szCs w:val="28"/>
        </w:rPr>
        <w:t>Создание благоприятной семейной атмосферы.</w:t>
      </w:r>
    </w:p>
    <w:p w:rsidR="00DD6ABC" w:rsidRPr="00C1198D" w:rsidRDefault="00DD6ABC" w:rsidP="00C1198D">
      <w:pPr>
        <w:rPr>
          <w:rFonts w:ascii="Times New Roman" w:hAnsi="Times New Roman" w:cs="Times New Roman"/>
          <w:sz w:val="28"/>
          <w:szCs w:val="28"/>
        </w:rPr>
      </w:pPr>
    </w:p>
    <w:p w:rsidR="00DD6ABC" w:rsidRPr="00C1198D" w:rsidRDefault="00DD6ABC" w:rsidP="00C1198D">
      <w:pPr>
        <w:pStyle w:val="a3"/>
        <w:numPr>
          <w:ilvl w:val="0"/>
          <w:numId w:val="22"/>
        </w:numPr>
        <w:rPr>
          <w:rFonts w:ascii="Times New Roman" w:hAnsi="Times New Roman" w:cs="Times New Roman"/>
          <w:sz w:val="28"/>
          <w:szCs w:val="28"/>
        </w:rPr>
      </w:pPr>
      <w:r w:rsidRPr="00C1198D">
        <w:rPr>
          <w:rFonts w:ascii="Times New Roman" w:hAnsi="Times New Roman" w:cs="Times New Roman"/>
          <w:sz w:val="28"/>
          <w:szCs w:val="28"/>
        </w:rPr>
        <w:t>Помните: от того, как родители разбудят ребёнка, зависит его психологический настрой на весь день.</w:t>
      </w:r>
    </w:p>
    <w:p w:rsidR="00DD6ABC" w:rsidRPr="00C1198D" w:rsidRDefault="00DD6ABC" w:rsidP="00C1198D">
      <w:pPr>
        <w:pStyle w:val="a3"/>
        <w:numPr>
          <w:ilvl w:val="0"/>
          <w:numId w:val="22"/>
        </w:numPr>
        <w:rPr>
          <w:rFonts w:ascii="Times New Roman" w:hAnsi="Times New Roman" w:cs="Times New Roman"/>
          <w:sz w:val="28"/>
          <w:szCs w:val="28"/>
        </w:rPr>
      </w:pPr>
      <w:r w:rsidRPr="00C1198D">
        <w:rPr>
          <w:rFonts w:ascii="Times New Roman" w:hAnsi="Times New Roman" w:cs="Times New Roman"/>
          <w:sz w:val="28"/>
          <w:szCs w:val="28"/>
        </w:rPr>
        <w:t>Время для ночного отдыха каждому ребёнку требуется сугубо индивидуальное. Показатель один – чтобы ребёнок выспался и легко проснулся, когда его будят родители.</w:t>
      </w:r>
    </w:p>
    <w:p w:rsidR="00DD6ABC" w:rsidRPr="00C1198D" w:rsidRDefault="00DD6ABC" w:rsidP="00C1198D">
      <w:pPr>
        <w:pStyle w:val="a3"/>
        <w:numPr>
          <w:ilvl w:val="0"/>
          <w:numId w:val="22"/>
        </w:numPr>
        <w:rPr>
          <w:rFonts w:ascii="Times New Roman" w:hAnsi="Times New Roman" w:cs="Times New Roman"/>
          <w:sz w:val="28"/>
          <w:szCs w:val="28"/>
        </w:rPr>
      </w:pPr>
      <w:r w:rsidRPr="00C1198D">
        <w:rPr>
          <w:rFonts w:ascii="Times New Roman" w:hAnsi="Times New Roman" w:cs="Times New Roman"/>
          <w:sz w:val="28"/>
          <w:szCs w:val="28"/>
        </w:rPr>
        <w:t>Если у вас есть возможность дойти до школы вместе с ребёнком, не упускайте её. Совместная дорога – это совместное общение, ненавязчивые советы. Научитесь встречать детей после уроков. Не стоит первым задавать вопрос: «Какие оценки ты сегодня получил!», лучше задать контрольные вопросы: «Что было интересного в школе?», «Чем сегодня занимались?», «Как дела в школе?».</w:t>
      </w:r>
    </w:p>
    <w:p w:rsidR="00DD6ABC" w:rsidRPr="00C1198D" w:rsidRDefault="00DD6ABC" w:rsidP="00C1198D">
      <w:pPr>
        <w:pStyle w:val="a3"/>
        <w:numPr>
          <w:ilvl w:val="0"/>
          <w:numId w:val="22"/>
        </w:numPr>
        <w:rPr>
          <w:rFonts w:ascii="Times New Roman" w:hAnsi="Times New Roman" w:cs="Times New Roman"/>
          <w:sz w:val="28"/>
          <w:szCs w:val="28"/>
        </w:rPr>
      </w:pPr>
      <w:r w:rsidRPr="00C1198D">
        <w:rPr>
          <w:rFonts w:ascii="Times New Roman" w:hAnsi="Times New Roman" w:cs="Times New Roman"/>
          <w:sz w:val="28"/>
          <w:szCs w:val="28"/>
        </w:rPr>
        <w:t>Радуйтесь успехам ребёнка. Не раздражайтесь в момент его временных неудач. Терпеливо, с интересом слушайте рассказы ребёнка о событиях в его жизни.</w:t>
      </w:r>
    </w:p>
    <w:p w:rsidR="00DD6ABC" w:rsidRPr="00C1198D" w:rsidRDefault="00DD6ABC" w:rsidP="00C1198D">
      <w:pPr>
        <w:pStyle w:val="a3"/>
        <w:numPr>
          <w:ilvl w:val="0"/>
          <w:numId w:val="22"/>
        </w:numPr>
        <w:rPr>
          <w:rFonts w:ascii="Times New Roman" w:hAnsi="Times New Roman" w:cs="Times New Roman"/>
          <w:sz w:val="28"/>
          <w:szCs w:val="28"/>
        </w:rPr>
      </w:pPr>
      <w:r w:rsidRPr="00C1198D">
        <w:rPr>
          <w:rFonts w:ascii="Times New Roman" w:hAnsi="Times New Roman" w:cs="Times New Roman"/>
          <w:sz w:val="28"/>
          <w:szCs w:val="28"/>
        </w:rPr>
        <w:t>Ребёнок должен чувствовать, что он любим.</w:t>
      </w:r>
    </w:p>
    <w:p w:rsidR="00DD6ABC" w:rsidRPr="00C1198D" w:rsidRDefault="00DD6ABC" w:rsidP="00C1198D">
      <w:pPr>
        <w:pStyle w:val="a3"/>
        <w:numPr>
          <w:ilvl w:val="0"/>
          <w:numId w:val="22"/>
        </w:numPr>
        <w:rPr>
          <w:rFonts w:ascii="Times New Roman" w:hAnsi="Times New Roman" w:cs="Times New Roman"/>
          <w:sz w:val="28"/>
          <w:szCs w:val="28"/>
        </w:rPr>
      </w:pPr>
      <w:r w:rsidRPr="00C1198D">
        <w:rPr>
          <w:rFonts w:ascii="Times New Roman" w:hAnsi="Times New Roman" w:cs="Times New Roman"/>
          <w:sz w:val="28"/>
          <w:szCs w:val="28"/>
        </w:rPr>
        <w:t>Необходимо исключить  из общения окрики, грубые интонации, создайте в семье атмосферу радости, любви и уважения.</w:t>
      </w:r>
    </w:p>
    <w:p w:rsidR="00DD6ABC" w:rsidRPr="00C1198D" w:rsidRDefault="00DD6ABC" w:rsidP="00C1198D">
      <w:pPr>
        <w:rPr>
          <w:rFonts w:ascii="Times New Roman" w:hAnsi="Times New Roman" w:cs="Times New Roman"/>
          <w:sz w:val="28"/>
          <w:szCs w:val="28"/>
        </w:rPr>
      </w:pPr>
    </w:p>
    <w:p w:rsidR="00DD6ABC" w:rsidRPr="00C1198D" w:rsidRDefault="00DD6ABC" w:rsidP="00C1198D">
      <w:pPr>
        <w:rPr>
          <w:rFonts w:ascii="Times New Roman" w:hAnsi="Times New Roman" w:cs="Times New Roman"/>
          <w:sz w:val="28"/>
          <w:szCs w:val="28"/>
        </w:rPr>
      </w:pPr>
    </w:p>
    <w:p w:rsidR="00DD6ABC" w:rsidRPr="00C1198D" w:rsidRDefault="00DD6ABC"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Памятка для родителей № 2</w:t>
      </w:r>
    </w:p>
    <w:p w:rsidR="00DD6ABC" w:rsidRPr="00C1198D" w:rsidRDefault="00DD6ABC" w:rsidP="00C1198D">
      <w:pPr>
        <w:jc w:val="center"/>
        <w:rPr>
          <w:rFonts w:ascii="Times New Roman" w:hAnsi="Times New Roman" w:cs="Times New Roman"/>
          <w:b/>
          <w:sz w:val="28"/>
          <w:szCs w:val="28"/>
        </w:rPr>
      </w:pPr>
    </w:p>
    <w:p w:rsidR="00DD6ABC" w:rsidRPr="00C1198D" w:rsidRDefault="00DD6ABC"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Воспитание трудолюбия у детей в семье.</w:t>
      </w:r>
    </w:p>
    <w:p w:rsidR="00DD6ABC" w:rsidRPr="00C1198D" w:rsidRDefault="00DD6ABC" w:rsidP="00C1198D">
      <w:pPr>
        <w:rPr>
          <w:rFonts w:ascii="Times New Roman" w:hAnsi="Times New Roman" w:cs="Times New Roman"/>
          <w:sz w:val="28"/>
          <w:szCs w:val="28"/>
        </w:rPr>
      </w:pPr>
    </w:p>
    <w:p w:rsidR="00DD6ABC" w:rsidRPr="00C1198D" w:rsidRDefault="00DD6ABC" w:rsidP="00C1198D">
      <w:pPr>
        <w:pStyle w:val="a3"/>
        <w:numPr>
          <w:ilvl w:val="0"/>
          <w:numId w:val="23"/>
        </w:numPr>
        <w:rPr>
          <w:rFonts w:ascii="Times New Roman" w:hAnsi="Times New Roman" w:cs="Times New Roman"/>
          <w:sz w:val="28"/>
          <w:szCs w:val="28"/>
        </w:rPr>
      </w:pPr>
      <w:r w:rsidRPr="00C1198D">
        <w:rPr>
          <w:rFonts w:ascii="Times New Roman" w:hAnsi="Times New Roman" w:cs="Times New Roman"/>
          <w:sz w:val="28"/>
          <w:szCs w:val="28"/>
        </w:rPr>
        <w:t>Чаще поощряйте ребёнка за самостоятельность, инициативу, качество выполненной работы. Если не всё у него получилось – не раздражайтесь, а терпеливо объясните ещё раз.</w:t>
      </w:r>
    </w:p>
    <w:p w:rsidR="00DD6ABC" w:rsidRPr="00C1198D" w:rsidRDefault="00DD6ABC" w:rsidP="00C1198D">
      <w:pPr>
        <w:pStyle w:val="a3"/>
        <w:numPr>
          <w:ilvl w:val="0"/>
          <w:numId w:val="23"/>
        </w:numPr>
        <w:rPr>
          <w:rFonts w:ascii="Times New Roman" w:hAnsi="Times New Roman" w:cs="Times New Roman"/>
          <w:sz w:val="28"/>
          <w:szCs w:val="28"/>
        </w:rPr>
      </w:pPr>
      <w:r w:rsidRPr="00C1198D">
        <w:rPr>
          <w:rFonts w:ascii="Times New Roman" w:hAnsi="Times New Roman" w:cs="Times New Roman"/>
          <w:sz w:val="28"/>
          <w:szCs w:val="28"/>
        </w:rPr>
        <w:t>Привлекайте ребёнка к большим семейным делам и приучайте начатую работу доводить до конца.</w:t>
      </w:r>
    </w:p>
    <w:p w:rsidR="00DD6ABC" w:rsidRPr="00C1198D" w:rsidRDefault="00DD6ABC" w:rsidP="00C1198D">
      <w:pPr>
        <w:pStyle w:val="a3"/>
        <w:numPr>
          <w:ilvl w:val="0"/>
          <w:numId w:val="23"/>
        </w:numPr>
        <w:rPr>
          <w:rFonts w:ascii="Times New Roman" w:hAnsi="Times New Roman" w:cs="Times New Roman"/>
          <w:sz w:val="28"/>
          <w:szCs w:val="28"/>
        </w:rPr>
      </w:pPr>
      <w:r w:rsidRPr="00C1198D">
        <w:rPr>
          <w:rFonts w:ascii="Times New Roman" w:hAnsi="Times New Roman" w:cs="Times New Roman"/>
          <w:sz w:val="28"/>
          <w:szCs w:val="28"/>
        </w:rPr>
        <w:t>Каждый член семьи, в том числе и ребёнок, должен иметь обязанности по обслуживанию семьи.</w:t>
      </w:r>
    </w:p>
    <w:p w:rsidR="00DD6ABC" w:rsidRPr="00C1198D" w:rsidRDefault="00DD6ABC" w:rsidP="00C1198D">
      <w:pPr>
        <w:pStyle w:val="a3"/>
        <w:numPr>
          <w:ilvl w:val="0"/>
          <w:numId w:val="23"/>
        </w:numPr>
        <w:rPr>
          <w:rFonts w:ascii="Times New Roman" w:hAnsi="Times New Roman" w:cs="Times New Roman"/>
          <w:sz w:val="28"/>
          <w:szCs w:val="28"/>
        </w:rPr>
      </w:pPr>
      <w:r w:rsidRPr="00C1198D">
        <w:rPr>
          <w:rFonts w:ascii="Times New Roman" w:hAnsi="Times New Roman" w:cs="Times New Roman"/>
          <w:sz w:val="28"/>
          <w:szCs w:val="28"/>
        </w:rPr>
        <w:t>Не наказывайте ребёнка трудом.</w:t>
      </w:r>
    </w:p>
    <w:p w:rsidR="00DD6ABC" w:rsidRPr="00C1198D" w:rsidRDefault="00DD6ABC" w:rsidP="00C1198D">
      <w:pPr>
        <w:rPr>
          <w:rFonts w:ascii="Times New Roman" w:hAnsi="Times New Roman" w:cs="Times New Roman"/>
          <w:sz w:val="28"/>
          <w:szCs w:val="28"/>
        </w:rPr>
      </w:pPr>
    </w:p>
    <w:p w:rsidR="00DD6ABC" w:rsidRPr="00C1198D" w:rsidRDefault="00DD6ABC"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Памятка для родителей № 3.</w:t>
      </w:r>
    </w:p>
    <w:p w:rsidR="00DD6ABC" w:rsidRPr="00C1198D" w:rsidRDefault="00DD6ABC" w:rsidP="00C1198D">
      <w:pPr>
        <w:jc w:val="center"/>
        <w:rPr>
          <w:rFonts w:ascii="Times New Roman" w:hAnsi="Times New Roman" w:cs="Times New Roman"/>
          <w:b/>
          <w:sz w:val="28"/>
          <w:szCs w:val="28"/>
        </w:rPr>
      </w:pPr>
    </w:p>
    <w:p w:rsidR="00DD6ABC" w:rsidRPr="00C1198D" w:rsidRDefault="00DD6ABC"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О воспитании доброты.</w:t>
      </w:r>
    </w:p>
    <w:p w:rsidR="00DD6ABC" w:rsidRPr="00C1198D" w:rsidRDefault="00DD6ABC" w:rsidP="00C1198D">
      <w:pPr>
        <w:rPr>
          <w:rFonts w:ascii="Times New Roman" w:hAnsi="Times New Roman" w:cs="Times New Roman"/>
          <w:sz w:val="28"/>
          <w:szCs w:val="28"/>
        </w:rPr>
      </w:pPr>
    </w:p>
    <w:p w:rsidR="00DD6ABC" w:rsidRPr="00C1198D" w:rsidRDefault="00DD6ABC" w:rsidP="00C1198D">
      <w:pPr>
        <w:pStyle w:val="a3"/>
        <w:numPr>
          <w:ilvl w:val="0"/>
          <w:numId w:val="24"/>
        </w:numPr>
        <w:rPr>
          <w:rFonts w:ascii="Times New Roman" w:hAnsi="Times New Roman" w:cs="Times New Roman"/>
          <w:sz w:val="28"/>
          <w:szCs w:val="28"/>
        </w:rPr>
      </w:pPr>
      <w:r w:rsidRPr="00C1198D">
        <w:rPr>
          <w:rFonts w:ascii="Times New Roman" w:hAnsi="Times New Roman" w:cs="Times New Roman"/>
          <w:sz w:val="28"/>
          <w:szCs w:val="28"/>
        </w:rPr>
        <w:t>Общение – суть жизни человека. Если мы хотим видеть наших детей добрыми, надо доставлять ребёнку радость общения с ними – это радость совместного познания, совместного труда, совместной игры, совместного отдыха.</w:t>
      </w:r>
    </w:p>
    <w:p w:rsidR="00DD6ABC" w:rsidRPr="00C1198D" w:rsidRDefault="00DD6ABC" w:rsidP="00C1198D">
      <w:pPr>
        <w:pStyle w:val="a3"/>
        <w:numPr>
          <w:ilvl w:val="0"/>
          <w:numId w:val="24"/>
        </w:numPr>
        <w:rPr>
          <w:rFonts w:ascii="Times New Roman" w:hAnsi="Times New Roman" w:cs="Times New Roman"/>
          <w:sz w:val="28"/>
          <w:szCs w:val="28"/>
        </w:rPr>
      </w:pPr>
      <w:r w:rsidRPr="00C1198D">
        <w:rPr>
          <w:rFonts w:ascii="Times New Roman" w:hAnsi="Times New Roman" w:cs="Times New Roman"/>
          <w:sz w:val="28"/>
          <w:szCs w:val="28"/>
        </w:rPr>
        <w:t xml:space="preserve">Доброта начинается с любви (прежде всего к </w:t>
      </w:r>
      <w:proofErr w:type="gramStart"/>
      <w:r w:rsidRPr="00C1198D">
        <w:rPr>
          <w:rFonts w:ascii="Times New Roman" w:hAnsi="Times New Roman" w:cs="Times New Roman"/>
          <w:sz w:val="28"/>
          <w:szCs w:val="28"/>
        </w:rPr>
        <w:t>близким</w:t>
      </w:r>
      <w:proofErr w:type="gramEnd"/>
      <w:r w:rsidRPr="00C1198D">
        <w:rPr>
          <w:rFonts w:ascii="Times New Roman" w:hAnsi="Times New Roman" w:cs="Times New Roman"/>
          <w:sz w:val="28"/>
          <w:szCs w:val="28"/>
        </w:rPr>
        <w:t>) и к природе. Будем развивать в детях чувство любви к окружающим.</w:t>
      </w:r>
    </w:p>
    <w:p w:rsidR="00DD6ABC" w:rsidRPr="00C1198D" w:rsidRDefault="00DD6ABC" w:rsidP="00C1198D">
      <w:pPr>
        <w:pStyle w:val="a3"/>
        <w:numPr>
          <w:ilvl w:val="0"/>
          <w:numId w:val="24"/>
        </w:numPr>
        <w:rPr>
          <w:rFonts w:ascii="Times New Roman" w:hAnsi="Times New Roman" w:cs="Times New Roman"/>
          <w:sz w:val="28"/>
          <w:szCs w:val="28"/>
        </w:rPr>
      </w:pPr>
      <w:r w:rsidRPr="00C1198D">
        <w:rPr>
          <w:rFonts w:ascii="Times New Roman" w:hAnsi="Times New Roman" w:cs="Times New Roman"/>
          <w:sz w:val="28"/>
          <w:szCs w:val="28"/>
        </w:rPr>
        <w:t>Научите детей ненавидеть зло и равнодушие.</w:t>
      </w:r>
    </w:p>
    <w:p w:rsidR="00DD6ABC" w:rsidRPr="00C1198D" w:rsidRDefault="00DD6ABC" w:rsidP="00C1198D">
      <w:pPr>
        <w:pStyle w:val="a3"/>
        <w:numPr>
          <w:ilvl w:val="0"/>
          <w:numId w:val="24"/>
        </w:numPr>
        <w:rPr>
          <w:rFonts w:ascii="Times New Roman" w:hAnsi="Times New Roman" w:cs="Times New Roman"/>
          <w:sz w:val="28"/>
          <w:szCs w:val="28"/>
        </w:rPr>
      </w:pPr>
      <w:r w:rsidRPr="00C1198D">
        <w:rPr>
          <w:rFonts w:ascii="Times New Roman" w:hAnsi="Times New Roman" w:cs="Times New Roman"/>
          <w:sz w:val="28"/>
          <w:szCs w:val="28"/>
        </w:rPr>
        <w:t>Как можно больше любви к ребёнку, как можно больше требовательности к нему</w:t>
      </w:r>
    </w:p>
    <w:p w:rsidR="00DD6ABC" w:rsidRPr="00C1198D" w:rsidRDefault="00DD6ABC" w:rsidP="00C1198D">
      <w:pPr>
        <w:pStyle w:val="a3"/>
        <w:numPr>
          <w:ilvl w:val="0"/>
          <w:numId w:val="24"/>
        </w:numPr>
        <w:rPr>
          <w:rFonts w:ascii="Times New Roman" w:hAnsi="Times New Roman" w:cs="Times New Roman"/>
          <w:sz w:val="28"/>
          <w:szCs w:val="28"/>
        </w:rPr>
      </w:pPr>
      <w:r w:rsidRPr="00C1198D">
        <w:rPr>
          <w:rFonts w:ascii="Times New Roman" w:hAnsi="Times New Roman" w:cs="Times New Roman"/>
          <w:sz w:val="28"/>
          <w:szCs w:val="28"/>
        </w:rPr>
        <w:t>Давайте совершать добрые хорошие поступки, дети учатся доброте у нас.</w:t>
      </w:r>
    </w:p>
    <w:p w:rsidR="00DD6ABC" w:rsidRPr="00C1198D" w:rsidRDefault="00DD6ABC" w:rsidP="00C1198D">
      <w:pPr>
        <w:pStyle w:val="a3"/>
        <w:numPr>
          <w:ilvl w:val="0"/>
          <w:numId w:val="24"/>
        </w:numPr>
        <w:rPr>
          <w:rFonts w:ascii="Times New Roman" w:hAnsi="Times New Roman" w:cs="Times New Roman"/>
          <w:sz w:val="28"/>
          <w:szCs w:val="28"/>
        </w:rPr>
      </w:pPr>
      <w:r w:rsidRPr="00C1198D">
        <w:rPr>
          <w:rFonts w:ascii="Times New Roman" w:hAnsi="Times New Roman" w:cs="Times New Roman"/>
          <w:sz w:val="28"/>
          <w:szCs w:val="28"/>
        </w:rPr>
        <w:t>Научимся владеть собой. Выдержка! Выдержка! Выдержка!</w:t>
      </w:r>
    </w:p>
    <w:p w:rsidR="00FC009A" w:rsidRPr="00C1198D" w:rsidRDefault="00FC009A" w:rsidP="00C1198D">
      <w:pPr>
        <w:rPr>
          <w:rFonts w:ascii="Times New Roman" w:hAnsi="Times New Roman" w:cs="Times New Roman"/>
          <w:sz w:val="28"/>
          <w:szCs w:val="28"/>
        </w:rPr>
      </w:pPr>
    </w:p>
    <w:p w:rsidR="00FC009A" w:rsidRPr="00C1198D" w:rsidRDefault="00FC009A" w:rsidP="00C1198D">
      <w:pPr>
        <w:ind w:left="780"/>
        <w:rPr>
          <w:rFonts w:ascii="Times New Roman" w:hAnsi="Times New Roman" w:cs="Times New Roman"/>
          <w:sz w:val="28"/>
          <w:szCs w:val="28"/>
        </w:rPr>
      </w:pPr>
    </w:p>
    <w:p w:rsidR="00537CBC" w:rsidRPr="00C1198D" w:rsidRDefault="00537CBC" w:rsidP="00C1198D">
      <w:pPr>
        <w:ind w:left="780"/>
        <w:jc w:val="right"/>
        <w:rPr>
          <w:rFonts w:ascii="Times New Roman" w:hAnsi="Times New Roman" w:cs="Times New Roman"/>
          <w:b/>
          <w:sz w:val="28"/>
          <w:szCs w:val="28"/>
        </w:rPr>
      </w:pPr>
      <w:r w:rsidRPr="00C1198D">
        <w:rPr>
          <w:rFonts w:ascii="Times New Roman" w:hAnsi="Times New Roman" w:cs="Times New Roman"/>
          <w:b/>
          <w:sz w:val="28"/>
          <w:szCs w:val="28"/>
        </w:rPr>
        <w:t xml:space="preserve">Приложение </w:t>
      </w:r>
      <w:r w:rsidR="00DD6ABC" w:rsidRPr="00C1198D">
        <w:rPr>
          <w:rFonts w:ascii="Times New Roman" w:hAnsi="Times New Roman" w:cs="Times New Roman"/>
          <w:b/>
          <w:sz w:val="28"/>
          <w:szCs w:val="28"/>
        </w:rPr>
        <w:t>№ 8</w:t>
      </w:r>
    </w:p>
    <w:p w:rsidR="00537CBC" w:rsidRPr="00C1198D" w:rsidRDefault="00287035" w:rsidP="00C1198D">
      <w:pPr>
        <w:jc w:val="center"/>
        <w:rPr>
          <w:rFonts w:ascii="Times New Roman" w:hAnsi="Times New Roman" w:cs="Times New Roman"/>
          <w:sz w:val="24"/>
          <w:szCs w:val="24"/>
        </w:rPr>
      </w:pPr>
      <w:r>
        <w:rPr>
          <w:rFonts w:ascii="Times New Roman" w:hAnsi="Times New Roman" w:cs="Times New Roman"/>
          <w:sz w:val="24"/>
          <w:szCs w:val="24"/>
        </w:rPr>
        <w:t xml:space="preserve">  </w:t>
      </w:r>
      <w:r w:rsidR="00537CBC" w:rsidRPr="00C1198D">
        <w:rPr>
          <w:rFonts w:ascii="Times New Roman" w:hAnsi="Times New Roman" w:cs="Times New Roman"/>
          <w:sz w:val="24"/>
          <w:szCs w:val="24"/>
        </w:rPr>
        <w:t>Утверждено</w:t>
      </w:r>
    </w:p>
    <w:p w:rsidR="00537CBC" w:rsidRPr="00C1198D" w:rsidRDefault="00537CBC" w:rsidP="00C1198D">
      <w:pPr>
        <w:jc w:val="center"/>
        <w:rPr>
          <w:rFonts w:ascii="Times New Roman" w:hAnsi="Times New Roman" w:cs="Times New Roman"/>
          <w:sz w:val="24"/>
          <w:szCs w:val="24"/>
        </w:rPr>
      </w:pPr>
      <w:r w:rsidRPr="00C1198D">
        <w:rPr>
          <w:rFonts w:ascii="Times New Roman" w:hAnsi="Times New Roman" w:cs="Times New Roman"/>
          <w:sz w:val="24"/>
          <w:szCs w:val="24"/>
        </w:rPr>
        <w:t xml:space="preserve">        </w:t>
      </w:r>
      <w:r w:rsidR="00C1198D">
        <w:rPr>
          <w:rFonts w:ascii="Times New Roman" w:hAnsi="Times New Roman" w:cs="Times New Roman"/>
          <w:sz w:val="24"/>
          <w:szCs w:val="24"/>
        </w:rPr>
        <w:t xml:space="preserve">           </w:t>
      </w:r>
      <w:r w:rsidR="00287035">
        <w:rPr>
          <w:rFonts w:ascii="Times New Roman" w:hAnsi="Times New Roman" w:cs="Times New Roman"/>
          <w:sz w:val="24"/>
          <w:szCs w:val="24"/>
        </w:rPr>
        <w:t xml:space="preserve">                                                 </w:t>
      </w:r>
      <w:r w:rsidRPr="00C1198D">
        <w:rPr>
          <w:rFonts w:ascii="Times New Roman" w:hAnsi="Times New Roman" w:cs="Times New Roman"/>
          <w:sz w:val="24"/>
          <w:szCs w:val="24"/>
        </w:rPr>
        <w:t xml:space="preserve">Приказом  №____от </w:t>
      </w:r>
      <w:r w:rsidR="00287035">
        <w:rPr>
          <w:rFonts w:ascii="Times New Roman" w:hAnsi="Times New Roman" w:cs="Times New Roman"/>
          <w:sz w:val="24"/>
          <w:szCs w:val="24"/>
        </w:rPr>
        <w:t>«____»____________20____г.</w:t>
      </w:r>
      <w:r w:rsidR="00C1198D">
        <w:rPr>
          <w:rFonts w:ascii="Times New Roman" w:hAnsi="Times New Roman" w:cs="Times New Roman"/>
          <w:sz w:val="24"/>
          <w:szCs w:val="24"/>
        </w:rPr>
        <w:t xml:space="preserve">                                                                </w:t>
      </w:r>
      <w:r w:rsidR="00287035">
        <w:rPr>
          <w:rFonts w:ascii="Times New Roman" w:hAnsi="Times New Roman" w:cs="Times New Roman"/>
          <w:sz w:val="24"/>
          <w:szCs w:val="24"/>
        </w:rPr>
        <w:t xml:space="preserve">                  </w:t>
      </w:r>
    </w:p>
    <w:p w:rsidR="00537CBC" w:rsidRPr="00C1198D" w:rsidRDefault="00537CBC" w:rsidP="00C1198D">
      <w:pPr>
        <w:jc w:val="center"/>
        <w:rPr>
          <w:rFonts w:ascii="Times New Roman" w:hAnsi="Times New Roman" w:cs="Times New Roman"/>
          <w:sz w:val="24"/>
          <w:szCs w:val="24"/>
        </w:rPr>
      </w:pPr>
      <w:r w:rsidRPr="00C1198D">
        <w:rPr>
          <w:rFonts w:ascii="Times New Roman" w:hAnsi="Times New Roman" w:cs="Times New Roman"/>
          <w:sz w:val="24"/>
          <w:szCs w:val="24"/>
        </w:rPr>
        <w:t xml:space="preserve">                                          по МОУ ДОД «Еланская ДЮСШ»</w:t>
      </w:r>
    </w:p>
    <w:p w:rsidR="00537CBC" w:rsidRPr="00C1198D" w:rsidRDefault="00537CBC" w:rsidP="00C1198D">
      <w:pPr>
        <w:jc w:val="center"/>
        <w:rPr>
          <w:rFonts w:ascii="Times New Roman" w:hAnsi="Times New Roman" w:cs="Times New Roman"/>
          <w:sz w:val="24"/>
          <w:szCs w:val="24"/>
        </w:rPr>
      </w:pPr>
      <w:r w:rsidRPr="00C1198D">
        <w:rPr>
          <w:rFonts w:ascii="Times New Roman" w:hAnsi="Times New Roman" w:cs="Times New Roman"/>
          <w:sz w:val="24"/>
          <w:szCs w:val="24"/>
        </w:rPr>
        <w:t xml:space="preserve">                                            _________________А.И.Лободин</w:t>
      </w:r>
    </w:p>
    <w:p w:rsidR="00537CBC" w:rsidRPr="00C1198D" w:rsidRDefault="00287035" w:rsidP="00C1198D">
      <w:pPr>
        <w:jc w:val="center"/>
        <w:rPr>
          <w:rFonts w:ascii="Times New Roman" w:hAnsi="Times New Roman" w:cs="Times New Roman"/>
          <w:sz w:val="24"/>
          <w:szCs w:val="24"/>
        </w:rPr>
      </w:pPr>
      <w:r>
        <w:rPr>
          <w:rFonts w:ascii="Times New Roman" w:hAnsi="Times New Roman" w:cs="Times New Roman"/>
          <w:sz w:val="24"/>
          <w:szCs w:val="24"/>
        </w:rPr>
        <w:t xml:space="preserve">                </w:t>
      </w:r>
      <w:r w:rsidR="00537CBC" w:rsidRPr="00C1198D">
        <w:rPr>
          <w:rFonts w:ascii="Times New Roman" w:hAnsi="Times New Roman" w:cs="Times New Roman"/>
          <w:sz w:val="24"/>
          <w:szCs w:val="24"/>
        </w:rPr>
        <w:t xml:space="preserve">Введено в действие </w:t>
      </w:r>
    </w:p>
    <w:p w:rsidR="00537CBC" w:rsidRPr="00C1198D" w:rsidRDefault="00537CBC" w:rsidP="00C1198D">
      <w:pPr>
        <w:jc w:val="center"/>
        <w:rPr>
          <w:rFonts w:ascii="Times New Roman" w:hAnsi="Times New Roman" w:cs="Times New Roman"/>
          <w:sz w:val="24"/>
          <w:szCs w:val="24"/>
        </w:rPr>
      </w:pPr>
      <w:r w:rsidRPr="00C1198D">
        <w:rPr>
          <w:rFonts w:ascii="Times New Roman" w:hAnsi="Times New Roman" w:cs="Times New Roman"/>
          <w:sz w:val="24"/>
          <w:szCs w:val="24"/>
        </w:rPr>
        <w:t xml:space="preserve">                                                 «______»_______________20_____ г.</w:t>
      </w:r>
    </w:p>
    <w:p w:rsidR="00537CBC" w:rsidRPr="00C1198D" w:rsidRDefault="00537CBC" w:rsidP="00C1198D">
      <w:pPr>
        <w:jc w:val="center"/>
        <w:rPr>
          <w:rFonts w:ascii="Times New Roman" w:hAnsi="Times New Roman" w:cs="Times New Roman"/>
          <w:sz w:val="24"/>
          <w:szCs w:val="24"/>
        </w:rPr>
      </w:pPr>
      <w:r w:rsidRPr="00C1198D">
        <w:rPr>
          <w:rFonts w:ascii="Times New Roman" w:hAnsi="Times New Roman" w:cs="Times New Roman"/>
          <w:sz w:val="24"/>
          <w:szCs w:val="24"/>
        </w:rPr>
        <w:t xml:space="preserve">                                                       с учетом мнения  Педагогического Совета</w:t>
      </w:r>
    </w:p>
    <w:p w:rsidR="00537CBC" w:rsidRPr="00C1198D" w:rsidRDefault="00537CBC" w:rsidP="00C1198D">
      <w:pPr>
        <w:jc w:val="center"/>
        <w:rPr>
          <w:rFonts w:ascii="Times New Roman" w:hAnsi="Times New Roman" w:cs="Times New Roman"/>
          <w:sz w:val="24"/>
          <w:szCs w:val="24"/>
        </w:rPr>
      </w:pPr>
      <w:r w:rsidRPr="00C1198D">
        <w:rPr>
          <w:rFonts w:ascii="Times New Roman" w:hAnsi="Times New Roman" w:cs="Times New Roman"/>
          <w:sz w:val="24"/>
          <w:szCs w:val="24"/>
        </w:rPr>
        <w:t xml:space="preserve">                                     М</w:t>
      </w:r>
      <w:r w:rsidR="00287035">
        <w:rPr>
          <w:rFonts w:ascii="Times New Roman" w:hAnsi="Times New Roman" w:cs="Times New Roman"/>
          <w:sz w:val="24"/>
          <w:szCs w:val="24"/>
        </w:rPr>
        <w:t>Б</w:t>
      </w:r>
      <w:r w:rsidRPr="00C1198D">
        <w:rPr>
          <w:rFonts w:ascii="Times New Roman" w:hAnsi="Times New Roman" w:cs="Times New Roman"/>
          <w:sz w:val="24"/>
          <w:szCs w:val="24"/>
        </w:rPr>
        <w:t>ОУ ДОД «Еланская ДЮСШ»</w:t>
      </w:r>
    </w:p>
    <w:p w:rsidR="00537CBC" w:rsidRPr="00C1198D" w:rsidRDefault="00537CBC" w:rsidP="00C1198D">
      <w:pPr>
        <w:jc w:val="center"/>
        <w:rPr>
          <w:rFonts w:ascii="Times New Roman" w:hAnsi="Times New Roman" w:cs="Times New Roman"/>
          <w:sz w:val="24"/>
          <w:szCs w:val="24"/>
        </w:rPr>
      </w:pPr>
      <w:r w:rsidRPr="00C1198D">
        <w:rPr>
          <w:rFonts w:ascii="Times New Roman" w:hAnsi="Times New Roman" w:cs="Times New Roman"/>
          <w:sz w:val="24"/>
          <w:szCs w:val="24"/>
        </w:rPr>
        <w:t xml:space="preserve">                                 </w:t>
      </w:r>
      <w:r w:rsidR="00287035">
        <w:rPr>
          <w:rFonts w:ascii="Times New Roman" w:hAnsi="Times New Roman" w:cs="Times New Roman"/>
          <w:sz w:val="24"/>
          <w:szCs w:val="24"/>
        </w:rPr>
        <w:t xml:space="preserve">                             </w:t>
      </w:r>
      <w:r w:rsidRPr="00C1198D">
        <w:rPr>
          <w:rFonts w:ascii="Times New Roman" w:hAnsi="Times New Roman" w:cs="Times New Roman"/>
          <w:sz w:val="24"/>
          <w:szCs w:val="24"/>
        </w:rPr>
        <w:t>протокол №____от «____»________20_____ г.</w:t>
      </w:r>
    </w:p>
    <w:p w:rsidR="00537CBC" w:rsidRPr="00C1198D" w:rsidRDefault="00537CBC" w:rsidP="00C1198D">
      <w:pPr>
        <w:jc w:val="center"/>
        <w:rPr>
          <w:rFonts w:ascii="Times New Roman" w:hAnsi="Times New Roman" w:cs="Times New Roman"/>
          <w:sz w:val="28"/>
          <w:szCs w:val="28"/>
        </w:rPr>
      </w:pPr>
    </w:p>
    <w:p w:rsidR="00537CBC" w:rsidRPr="00C1198D" w:rsidRDefault="00537CBC" w:rsidP="00C1198D">
      <w:pPr>
        <w:rPr>
          <w:rFonts w:ascii="Times New Roman" w:hAnsi="Times New Roman" w:cs="Times New Roman"/>
          <w:sz w:val="28"/>
          <w:szCs w:val="28"/>
        </w:rPr>
      </w:pPr>
    </w:p>
    <w:p w:rsidR="00537CBC" w:rsidRPr="00C1198D" w:rsidRDefault="00537CBC" w:rsidP="00C1198D">
      <w:pPr>
        <w:rPr>
          <w:rFonts w:ascii="Times New Roman" w:hAnsi="Times New Roman" w:cs="Times New Roman"/>
          <w:sz w:val="28"/>
          <w:szCs w:val="28"/>
        </w:rPr>
      </w:pPr>
    </w:p>
    <w:p w:rsidR="00537CBC" w:rsidRPr="00C1198D" w:rsidRDefault="00537CBC" w:rsidP="00C1198D">
      <w:pPr>
        <w:rPr>
          <w:rFonts w:ascii="Times New Roman" w:hAnsi="Times New Roman" w:cs="Times New Roman"/>
          <w:sz w:val="28"/>
          <w:szCs w:val="28"/>
        </w:rPr>
      </w:pPr>
      <w:r w:rsidRPr="00C1198D">
        <w:rPr>
          <w:rFonts w:ascii="Times New Roman" w:hAnsi="Times New Roman" w:cs="Times New Roman"/>
          <w:sz w:val="28"/>
          <w:szCs w:val="28"/>
        </w:rPr>
        <w:t>Положение №_____</w:t>
      </w:r>
    </w:p>
    <w:p w:rsidR="00537CBC" w:rsidRPr="00C1198D" w:rsidRDefault="00537CBC" w:rsidP="00C1198D">
      <w:pPr>
        <w:rPr>
          <w:rFonts w:ascii="Times New Roman" w:hAnsi="Times New Roman" w:cs="Times New Roman"/>
          <w:sz w:val="28"/>
          <w:szCs w:val="28"/>
        </w:rPr>
      </w:pPr>
      <w:r w:rsidRPr="00C1198D">
        <w:rPr>
          <w:rFonts w:ascii="Times New Roman" w:hAnsi="Times New Roman" w:cs="Times New Roman"/>
          <w:sz w:val="28"/>
          <w:szCs w:val="28"/>
        </w:rPr>
        <w:t>р.п. Елань</w:t>
      </w:r>
    </w:p>
    <w:p w:rsidR="00537CBC" w:rsidRPr="00C1198D" w:rsidRDefault="00537CBC" w:rsidP="00C1198D">
      <w:pPr>
        <w:rPr>
          <w:rFonts w:ascii="Times New Roman" w:hAnsi="Times New Roman" w:cs="Times New Roman"/>
          <w:sz w:val="28"/>
          <w:szCs w:val="28"/>
        </w:rPr>
      </w:pPr>
      <w:r w:rsidRPr="00C1198D">
        <w:rPr>
          <w:rFonts w:ascii="Times New Roman" w:hAnsi="Times New Roman" w:cs="Times New Roman"/>
          <w:sz w:val="28"/>
          <w:szCs w:val="28"/>
        </w:rPr>
        <w:t>«_____»____________20_____г.</w:t>
      </w:r>
    </w:p>
    <w:p w:rsidR="00537CBC" w:rsidRPr="00C1198D" w:rsidRDefault="00537CBC" w:rsidP="00C1198D">
      <w:pPr>
        <w:rPr>
          <w:rFonts w:ascii="Times New Roman" w:hAnsi="Times New Roman" w:cs="Times New Roman"/>
          <w:sz w:val="28"/>
          <w:szCs w:val="28"/>
        </w:rPr>
      </w:pPr>
    </w:p>
    <w:p w:rsidR="00537CBC" w:rsidRPr="00C1198D" w:rsidRDefault="00537CBC" w:rsidP="00C1198D">
      <w:pPr>
        <w:rPr>
          <w:rFonts w:ascii="Times New Roman" w:hAnsi="Times New Roman" w:cs="Times New Roman"/>
          <w:sz w:val="28"/>
          <w:szCs w:val="28"/>
        </w:rPr>
      </w:pPr>
    </w:p>
    <w:p w:rsidR="00537CBC" w:rsidRPr="00C1198D" w:rsidRDefault="00537CBC" w:rsidP="00C1198D">
      <w:pPr>
        <w:rPr>
          <w:rFonts w:ascii="Times New Roman" w:hAnsi="Times New Roman" w:cs="Times New Roman"/>
          <w:b/>
          <w:sz w:val="28"/>
          <w:szCs w:val="28"/>
        </w:rPr>
      </w:pPr>
      <w:r w:rsidRPr="00C1198D">
        <w:rPr>
          <w:rFonts w:ascii="Times New Roman" w:hAnsi="Times New Roman" w:cs="Times New Roman"/>
          <w:b/>
          <w:sz w:val="28"/>
          <w:szCs w:val="28"/>
        </w:rPr>
        <w:t>О РОДИТЕЛЬСКОМ КОМИТЕТЕ ГРУППЫ.</w:t>
      </w:r>
    </w:p>
    <w:p w:rsidR="00537CBC" w:rsidRPr="00C1198D" w:rsidRDefault="00537CBC" w:rsidP="00C1198D">
      <w:pPr>
        <w:rPr>
          <w:rFonts w:ascii="Times New Roman" w:eastAsia="Times New Roman" w:hAnsi="Times New Roman" w:cs="Times New Roman"/>
          <w:b/>
          <w:bCs/>
          <w:color w:val="000000"/>
          <w:sz w:val="28"/>
          <w:szCs w:val="28"/>
          <w:lang w:eastAsia="ru-RU"/>
        </w:rPr>
      </w:pPr>
    </w:p>
    <w:p w:rsidR="00537CBC" w:rsidRPr="00C1198D" w:rsidRDefault="00537CBC" w:rsidP="00C1198D">
      <w:pPr>
        <w:pStyle w:val="a3"/>
        <w:numPr>
          <w:ilvl w:val="0"/>
          <w:numId w:val="18"/>
        </w:num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w:t>
      </w:r>
      <w:r w:rsidRPr="00C1198D">
        <w:rPr>
          <w:rFonts w:ascii="Times New Roman" w:eastAsia="Times New Roman" w:hAnsi="Times New Roman" w:cs="Times New Roman"/>
          <w:b/>
          <w:bCs/>
          <w:color w:val="000000"/>
          <w:sz w:val="28"/>
          <w:szCs w:val="28"/>
          <w:lang w:eastAsia="ru-RU"/>
        </w:rPr>
        <w:t xml:space="preserve"> </w:t>
      </w:r>
      <w:r w:rsidRPr="00C1198D">
        <w:rPr>
          <w:rFonts w:ascii="Times New Roman" w:eastAsia="Times New Roman" w:hAnsi="Times New Roman" w:cs="Times New Roman"/>
          <w:color w:val="000000"/>
          <w:sz w:val="28"/>
          <w:szCs w:val="28"/>
          <w:u w:val="single"/>
          <w:lang w:eastAsia="ru-RU"/>
        </w:rPr>
        <w:t>ЗАДАЧИ РОДИТЕЛЬСКОГО КОМИТЕТА</w:t>
      </w:r>
      <w:r w:rsidRPr="00C1198D">
        <w:rPr>
          <w:rFonts w:ascii="Times New Roman" w:eastAsia="Times New Roman" w:hAnsi="Times New Roman" w:cs="Times New Roman"/>
          <w:color w:val="777777"/>
          <w:sz w:val="28"/>
          <w:szCs w:val="28"/>
          <w:lang w:eastAsia="ru-RU"/>
        </w:rPr>
        <w:t> </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Родительский комитет группы создается в целях содействия ДЮСШ в осуществлении нравственного воспитания и обучения детей, задачами родительского комитета являются:</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Всемерное укрепление связи между семьей и ДЮСШ в целях установления единства воспитательного влияния на детей тренеров-преподавателей  и семьи;</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xml:space="preserve">Привлечение родительской общественности к активному участию в жизни ДЮСШ, группы, организации </w:t>
      </w:r>
      <w:proofErr w:type="spellStart"/>
      <w:r w:rsidRPr="00C1198D">
        <w:rPr>
          <w:rFonts w:ascii="Times New Roman" w:eastAsia="Times New Roman" w:hAnsi="Times New Roman" w:cs="Times New Roman"/>
          <w:color w:val="000000"/>
          <w:sz w:val="28"/>
          <w:szCs w:val="28"/>
          <w:lang w:eastAsia="ru-RU"/>
        </w:rPr>
        <w:t>внегрупповой</w:t>
      </w:r>
      <w:proofErr w:type="spellEnd"/>
      <w:r w:rsidRPr="00C1198D">
        <w:rPr>
          <w:rFonts w:ascii="Times New Roman" w:eastAsia="Times New Roman" w:hAnsi="Times New Roman" w:cs="Times New Roman"/>
          <w:color w:val="000000"/>
          <w:sz w:val="28"/>
          <w:szCs w:val="28"/>
          <w:lang w:eastAsia="ru-RU"/>
        </w:rPr>
        <w:t xml:space="preserve">  работы;</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lastRenderedPageBreak/>
        <w:t>• Участие в организации широкой педагогической пропаганды среди родителей и населения;</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Помощь в укреплении хозяйственной и учебно-материальной базы ДЮСШ,  группы.</w:t>
      </w:r>
      <w:r w:rsidRPr="00C1198D">
        <w:rPr>
          <w:rFonts w:ascii="Times New Roman" w:eastAsia="Times New Roman" w:hAnsi="Times New Roman" w:cs="Times New Roman"/>
          <w:color w:val="777777"/>
          <w:sz w:val="28"/>
          <w:szCs w:val="28"/>
          <w:lang w:eastAsia="ru-RU"/>
        </w:rPr>
        <w:t> </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xml:space="preserve">II. </w:t>
      </w:r>
      <w:r w:rsidRPr="00C1198D">
        <w:rPr>
          <w:rFonts w:ascii="Times New Roman" w:eastAsia="Times New Roman" w:hAnsi="Times New Roman" w:cs="Times New Roman"/>
          <w:color w:val="000000"/>
          <w:sz w:val="28"/>
          <w:szCs w:val="28"/>
          <w:u w:val="single"/>
          <w:lang w:eastAsia="ru-RU"/>
        </w:rPr>
        <w:t xml:space="preserve">ОРГАНИЗАЦИЯ И СОДЕРЖАНИЕ РАБОТЫ </w:t>
      </w:r>
      <w:proofErr w:type="gramStart"/>
      <w:r w:rsidRPr="00C1198D">
        <w:rPr>
          <w:rFonts w:ascii="Times New Roman" w:eastAsia="Times New Roman" w:hAnsi="Times New Roman" w:cs="Times New Roman"/>
          <w:color w:val="000000"/>
          <w:sz w:val="28"/>
          <w:szCs w:val="28"/>
          <w:u w:val="single"/>
          <w:lang w:eastAsia="ru-RU"/>
        </w:rPr>
        <w:t>РОДИТЕЛЬСКОГО</w:t>
      </w:r>
      <w:proofErr w:type="gramEnd"/>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u w:val="single"/>
          <w:lang w:eastAsia="ru-RU"/>
        </w:rPr>
        <w:t>КОМИТЕТА  ГРУППЫ</w:t>
      </w:r>
      <w:r w:rsidRPr="00C1198D">
        <w:rPr>
          <w:rFonts w:ascii="Times New Roman" w:eastAsia="Times New Roman" w:hAnsi="Times New Roman" w:cs="Times New Roman"/>
          <w:color w:val="777777"/>
          <w:sz w:val="28"/>
          <w:szCs w:val="28"/>
          <w:lang w:eastAsia="ru-RU"/>
        </w:rPr>
        <w:t> </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1. Родительский комитет избирается общим собранием родителей группы в начале учебного года сроком на один год.</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2. Количество членов родительского комитета устанавливается решением собрания.</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3. Для выполнения текущей работы родительский комитет выбирает из своего состава председателя, определяет состав комиссий (секторов) по учебно-тренировочной  работе, культурно-массовой (спортивной) и санитарно-хозяйственной работе.</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xml:space="preserve">4. Родительский комитет организует помощь школе </w:t>
      </w:r>
      <w:proofErr w:type="gramStart"/>
      <w:r w:rsidRPr="00C1198D">
        <w:rPr>
          <w:rFonts w:ascii="Times New Roman" w:eastAsia="Times New Roman" w:hAnsi="Times New Roman" w:cs="Times New Roman"/>
          <w:color w:val="000000"/>
          <w:sz w:val="28"/>
          <w:szCs w:val="28"/>
          <w:lang w:eastAsia="ru-RU"/>
        </w:rPr>
        <w:t>по</w:t>
      </w:r>
      <w:proofErr w:type="gramEnd"/>
      <w:r w:rsidRPr="00C1198D">
        <w:rPr>
          <w:rFonts w:ascii="Times New Roman" w:eastAsia="Times New Roman" w:hAnsi="Times New Roman" w:cs="Times New Roman"/>
          <w:color w:val="000000"/>
          <w:sz w:val="28"/>
          <w:szCs w:val="28"/>
          <w:lang w:eastAsia="ru-RU"/>
        </w:rPr>
        <w:t xml:space="preserve">: </w:t>
      </w:r>
    </w:p>
    <w:p w:rsidR="00537CBC" w:rsidRPr="00C1198D" w:rsidRDefault="00537CBC" w:rsidP="00C1198D">
      <w:pPr>
        <w:numPr>
          <w:ilvl w:val="0"/>
          <w:numId w:val="17"/>
        </w:numPr>
        <w:shd w:val="clear" w:color="auto" w:fill="FFFFFF"/>
        <w:spacing w:before="100" w:beforeAutospacing="1" w:after="100" w:afterAutospacing="1"/>
        <w:ind w:left="540" w:right="51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xml:space="preserve">укреплению связи тренера-преподавателя с родителями </w:t>
      </w:r>
      <w:proofErr w:type="gramStart"/>
      <w:r w:rsidRPr="00C1198D">
        <w:rPr>
          <w:rFonts w:ascii="Times New Roman" w:eastAsia="Times New Roman" w:hAnsi="Times New Roman" w:cs="Times New Roman"/>
          <w:color w:val="000000"/>
          <w:sz w:val="28"/>
          <w:szCs w:val="28"/>
          <w:lang w:eastAsia="ru-RU"/>
        </w:rPr>
        <w:t>обучающихся</w:t>
      </w:r>
      <w:proofErr w:type="gramEnd"/>
      <w:r w:rsidRPr="00C1198D">
        <w:rPr>
          <w:rFonts w:ascii="Times New Roman" w:eastAsia="Times New Roman" w:hAnsi="Times New Roman" w:cs="Times New Roman"/>
          <w:color w:val="000000"/>
          <w:sz w:val="28"/>
          <w:szCs w:val="28"/>
          <w:lang w:eastAsia="ru-RU"/>
        </w:rPr>
        <w:t xml:space="preserve">; </w:t>
      </w:r>
    </w:p>
    <w:p w:rsidR="00537CBC" w:rsidRPr="00C1198D" w:rsidRDefault="00537CBC" w:rsidP="00C1198D">
      <w:pPr>
        <w:numPr>
          <w:ilvl w:val="0"/>
          <w:numId w:val="17"/>
        </w:numPr>
        <w:shd w:val="clear" w:color="auto" w:fill="FFFFFF"/>
        <w:spacing w:before="100" w:beforeAutospacing="1" w:after="100" w:afterAutospacing="1"/>
        <w:ind w:left="540" w:right="51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xml:space="preserve">привлечению родителей по участию в воспитательной работе во </w:t>
      </w:r>
      <w:proofErr w:type="spellStart"/>
      <w:r w:rsidRPr="00C1198D">
        <w:rPr>
          <w:rFonts w:ascii="Times New Roman" w:eastAsia="Times New Roman" w:hAnsi="Times New Roman" w:cs="Times New Roman"/>
          <w:color w:val="000000"/>
          <w:sz w:val="28"/>
          <w:szCs w:val="28"/>
          <w:lang w:eastAsia="ru-RU"/>
        </w:rPr>
        <w:t>внетренировочное</w:t>
      </w:r>
      <w:proofErr w:type="spellEnd"/>
      <w:r w:rsidRPr="00C1198D">
        <w:rPr>
          <w:rFonts w:ascii="Times New Roman" w:eastAsia="Times New Roman" w:hAnsi="Times New Roman" w:cs="Times New Roman"/>
          <w:color w:val="000000"/>
          <w:sz w:val="28"/>
          <w:szCs w:val="28"/>
          <w:lang w:eastAsia="ru-RU"/>
        </w:rPr>
        <w:t xml:space="preserve">  время;</w:t>
      </w:r>
    </w:p>
    <w:p w:rsidR="00537CBC" w:rsidRPr="00C1198D" w:rsidRDefault="00537CBC" w:rsidP="00C1198D">
      <w:pPr>
        <w:numPr>
          <w:ilvl w:val="0"/>
          <w:numId w:val="17"/>
        </w:numPr>
        <w:shd w:val="clear" w:color="auto" w:fill="FFFFFF"/>
        <w:spacing w:before="100" w:beforeAutospacing="1" w:after="100" w:afterAutospacing="1"/>
        <w:ind w:left="540" w:right="51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xml:space="preserve">контролю по выполнению </w:t>
      </w:r>
      <w:proofErr w:type="gramStart"/>
      <w:r w:rsidRPr="00C1198D">
        <w:rPr>
          <w:rFonts w:ascii="Times New Roman" w:eastAsia="Times New Roman" w:hAnsi="Times New Roman" w:cs="Times New Roman"/>
          <w:color w:val="000000"/>
          <w:sz w:val="28"/>
          <w:szCs w:val="28"/>
          <w:lang w:eastAsia="ru-RU"/>
        </w:rPr>
        <w:t>обучающимися</w:t>
      </w:r>
      <w:proofErr w:type="gramEnd"/>
      <w:r w:rsidRPr="00C1198D">
        <w:rPr>
          <w:rFonts w:ascii="Times New Roman" w:eastAsia="Times New Roman" w:hAnsi="Times New Roman" w:cs="Times New Roman"/>
          <w:color w:val="000000"/>
          <w:sz w:val="28"/>
          <w:szCs w:val="28"/>
          <w:lang w:eastAsia="ru-RU"/>
        </w:rPr>
        <w:t xml:space="preserve">  Правил для обучающихся в ДЮСШ; </w:t>
      </w:r>
    </w:p>
    <w:p w:rsidR="00537CBC" w:rsidRPr="00C1198D" w:rsidRDefault="00537CBC" w:rsidP="00C1198D">
      <w:pPr>
        <w:numPr>
          <w:ilvl w:val="0"/>
          <w:numId w:val="17"/>
        </w:numPr>
        <w:shd w:val="clear" w:color="auto" w:fill="FFFFFF"/>
        <w:spacing w:before="100" w:beforeAutospacing="1" w:after="100" w:afterAutospacing="1"/>
        <w:ind w:left="540" w:right="51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xml:space="preserve">предупреждению правонарушений обучающихся; </w:t>
      </w:r>
    </w:p>
    <w:p w:rsidR="00537CBC" w:rsidRPr="00C1198D" w:rsidRDefault="00537CBC" w:rsidP="00C1198D">
      <w:pPr>
        <w:numPr>
          <w:ilvl w:val="0"/>
          <w:numId w:val="17"/>
        </w:numPr>
        <w:shd w:val="clear" w:color="auto" w:fill="FFFFFF"/>
        <w:spacing w:before="100" w:beforeAutospacing="1" w:after="100" w:afterAutospacing="1"/>
        <w:ind w:left="540" w:right="51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xml:space="preserve">работе по профориентации </w:t>
      </w:r>
      <w:proofErr w:type="gramStart"/>
      <w:r w:rsidRPr="00C1198D">
        <w:rPr>
          <w:rFonts w:ascii="Times New Roman" w:eastAsia="Times New Roman" w:hAnsi="Times New Roman" w:cs="Times New Roman"/>
          <w:color w:val="000000"/>
          <w:sz w:val="28"/>
          <w:szCs w:val="28"/>
          <w:lang w:eastAsia="ru-RU"/>
        </w:rPr>
        <w:t>обучающихся</w:t>
      </w:r>
      <w:proofErr w:type="gramEnd"/>
      <w:r w:rsidRPr="00C1198D">
        <w:rPr>
          <w:rFonts w:ascii="Times New Roman" w:eastAsia="Times New Roman" w:hAnsi="Times New Roman" w:cs="Times New Roman"/>
          <w:color w:val="000000"/>
          <w:sz w:val="28"/>
          <w:szCs w:val="28"/>
          <w:lang w:eastAsia="ru-RU"/>
        </w:rPr>
        <w:t xml:space="preserve">; </w:t>
      </w:r>
    </w:p>
    <w:p w:rsidR="00537CBC" w:rsidRPr="00C1198D" w:rsidRDefault="00537CBC" w:rsidP="00C1198D">
      <w:pPr>
        <w:numPr>
          <w:ilvl w:val="0"/>
          <w:numId w:val="17"/>
        </w:numPr>
        <w:shd w:val="clear" w:color="auto" w:fill="FFFFFF"/>
        <w:spacing w:before="100" w:beforeAutospacing="1" w:after="100" w:afterAutospacing="1"/>
        <w:ind w:left="540" w:right="51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организация и проведение собраний, бесед по обмену опыта семейного воспитания;</w:t>
      </w:r>
    </w:p>
    <w:p w:rsidR="00537CBC" w:rsidRPr="00C1198D" w:rsidRDefault="00537CBC" w:rsidP="00C1198D">
      <w:pPr>
        <w:numPr>
          <w:ilvl w:val="0"/>
          <w:numId w:val="17"/>
        </w:numPr>
        <w:shd w:val="clear" w:color="auto" w:fill="FFFFFF"/>
        <w:spacing w:before="100" w:beforeAutospacing="1" w:after="100" w:afterAutospacing="1"/>
        <w:ind w:left="540" w:right="51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xml:space="preserve">созданию в зале для единоборств нормальных санитарно-гигиенических условий; </w:t>
      </w:r>
    </w:p>
    <w:p w:rsidR="00537CBC" w:rsidRPr="00C1198D" w:rsidRDefault="00537CBC" w:rsidP="00C1198D">
      <w:pPr>
        <w:numPr>
          <w:ilvl w:val="0"/>
          <w:numId w:val="17"/>
        </w:numPr>
        <w:shd w:val="clear" w:color="auto" w:fill="FFFFFF"/>
        <w:spacing w:before="100" w:beforeAutospacing="1" w:after="100" w:afterAutospacing="1"/>
        <w:ind w:left="540" w:right="51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xml:space="preserve">проведению оздоровительной и культурно-массовой работы с </w:t>
      </w:r>
      <w:proofErr w:type="gramStart"/>
      <w:r w:rsidRPr="00C1198D">
        <w:rPr>
          <w:rFonts w:ascii="Times New Roman" w:eastAsia="Times New Roman" w:hAnsi="Times New Roman" w:cs="Times New Roman"/>
          <w:color w:val="000000"/>
          <w:sz w:val="28"/>
          <w:szCs w:val="28"/>
          <w:lang w:eastAsia="ru-RU"/>
        </w:rPr>
        <w:t>обучающимися</w:t>
      </w:r>
      <w:proofErr w:type="gramEnd"/>
      <w:r w:rsidRPr="00C1198D">
        <w:rPr>
          <w:rFonts w:ascii="Times New Roman" w:eastAsia="Times New Roman" w:hAnsi="Times New Roman" w:cs="Times New Roman"/>
          <w:color w:val="000000"/>
          <w:sz w:val="28"/>
          <w:szCs w:val="28"/>
          <w:lang w:eastAsia="ru-RU"/>
        </w:rPr>
        <w:t xml:space="preserve">  в период каникул.</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5. Родительский комитет руководствуется в своей работе данным положением, рекомендациями директора школы, педагогического совета, общешкольного родительского комитета, планом работы классного руководителя, постановлениями родительских собраний.</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6. Родительский комитет составляет план работы на год</w:t>
      </w:r>
      <w:proofErr w:type="gramStart"/>
      <w:r w:rsidRPr="00C1198D">
        <w:rPr>
          <w:rFonts w:ascii="Times New Roman" w:eastAsia="Times New Roman" w:hAnsi="Times New Roman" w:cs="Times New Roman"/>
          <w:color w:val="000000"/>
          <w:sz w:val="28"/>
          <w:szCs w:val="28"/>
          <w:lang w:eastAsia="ru-RU"/>
        </w:rPr>
        <w:t xml:space="preserve"> .</w:t>
      </w:r>
      <w:proofErr w:type="gramEnd"/>
      <w:r w:rsidRPr="00C1198D">
        <w:rPr>
          <w:rFonts w:ascii="Times New Roman" w:eastAsia="Times New Roman" w:hAnsi="Times New Roman" w:cs="Times New Roman"/>
          <w:color w:val="000000"/>
          <w:sz w:val="28"/>
          <w:szCs w:val="28"/>
          <w:lang w:eastAsia="ru-RU"/>
        </w:rPr>
        <w:t>Конкретное содержание плана определяется с учетом задач, стоящих перед группой.</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7. Родительский комитет вправе принимать свои решения при наличии на заседании не менее 2-3 его членов.</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xml:space="preserve">8. Родительский комитет </w:t>
      </w:r>
      <w:proofErr w:type="gramStart"/>
      <w:r w:rsidRPr="00C1198D">
        <w:rPr>
          <w:rFonts w:ascii="Times New Roman" w:eastAsia="Times New Roman" w:hAnsi="Times New Roman" w:cs="Times New Roman"/>
          <w:color w:val="000000"/>
          <w:sz w:val="28"/>
          <w:szCs w:val="28"/>
          <w:lang w:eastAsia="ru-RU"/>
        </w:rPr>
        <w:t>отчитывается о</w:t>
      </w:r>
      <w:proofErr w:type="gramEnd"/>
      <w:r w:rsidRPr="00C1198D">
        <w:rPr>
          <w:rFonts w:ascii="Times New Roman" w:eastAsia="Times New Roman" w:hAnsi="Times New Roman" w:cs="Times New Roman"/>
          <w:color w:val="000000"/>
          <w:sz w:val="28"/>
          <w:szCs w:val="28"/>
          <w:lang w:eastAsia="ru-RU"/>
        </w:rPr>
        <w:t xml:space="preserve"> своей работе перед групповым родительским собранием в день выборов нового состава комитета.</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lastRenderedPageBreak/>
        <w:t>9. В случае несогласия тренера-преподавателя с мнением большинства родительского комитета спорный вопрос разрешается общешкольным родительским комитетом.</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10. С работой группового  родительского комитета знакомятся члены общешкольного родительского комитета и принимают меры к повышению эффективного его деятельности.</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11. Родительский комитет ведет протоколы своих заседаний и родительских собраний.</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12. Периодичность заседаний родительского комитета определяется задачами, стоящими перед группой, но не реже 2-х раз в год.</w:t>
      </w:r>
      <w:r w:rsidRPr="00C1198D">
        <w:rPr>
          <w:rFonts w:ascii="Times New Roman" w:eastAsia="Times New Roman" w:hAnsi="Times New Roman" w:cs="Times New Roman"/>
          <w:color w:val="777777"/>
          <w:sz w:val="28"/>
          <w:szCs w:val="28"/>
          <w:lang w:eastAsia="ru-RU"/>
        </w:rPr>
        <w:t> </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xml:space="preserve">III. </w:t>
      </w:r>
      <w:r w:rsidRPr="00C1198D">
        <w:rPr>
          <w:rFonts w:ascii="Times New Roman" w:eastAsia="Times New Roman" w:hAnsi="Times New Roman" w:cs="Times New Roman"/>
          <w:color w:val="000000"/>
          <w:sz w:val="28"/>
          <w:szCs w:val="28"/>
          <w:u w:val="single"/>
          <w:lang w:eastAsia="ru-RU"/>
        </w:rPr>
        <w:t>ПРАВА РОДИТЕЛЬСКОГО КОМИТЕТА ГРУППЫ</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1. Родительский комитет имеет право:</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устанавливать связь с организациями по месту работы родителей;</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заслушивать сообщения тренера-преподавателя о состоянии и перспектива работы группы и его разъяснения по интересующим родителей вопросам;</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заслушивать отчеты членов родительского комитета, принимать решения по улучшению их работы;</w:t>
      </w:r>
    </w:p>
    <w:p w:rsidR="00537CBC" w:rsidRPr="00C1198D" w:rsidRDefault="00537CBC" w:rsidP="00C1198D">
      <w:pPr>
        <w:shd w:val="clear" w:color="auto" w:fill="FFFFFF"/>
        <w:spacing w:after="240"/>
        <w:rPr>
          <w:rFonts w:ascii="Times New Roman" w:eastAsia="Times New Roman" w:hAnsi="Times New Roman" w:cs="Times New Roman"/>
          <w:color w:val="000000"/>
          <w:sz w:val="28"/>
          <w:szCs w:val="28"/>
          <w:lang w:eastAsia="ru-RU"/>
        </w:rPr>
      </w:pPr>
      <w:r w:rsidRPr="00C1198D">
        <w:rPr>
          <w:rFonts w:ascii="Times New Roman" w:eastAsia="Times New Roman" w:hAnsi="Times New Roman" w:cs="Times New Roman"/>
          <w:color w:val="000000"/>
          <w:sz w:val="28"/>
          <w:szCs w:val="28"/>
          <w:lang w:eastAsia="ru-RU"/>
        </w:rPr>
        <w:t xml:space="preserve">• собирать родительские собрания </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xml:space="preserve">• приглашать на свои заседания родителей, уделяющих недостаточное внимание воспитанию своих детей, обучающихся, не выполняющих Правила </w:t>
      </w:r>
      <w:proofErr w:type="gramStart"/>
      <w:r w:rsidRPr="00C1198D">
        <w:rPr>
          <w:rFonts w:ascii="Times New Roman" w:eastAsia="Times New Roman" w:hAnsi="Times New Roman" w:cs="Times New Roman"/>
          <w:color w:val="000000"/>
          <w:sz w:val="28"/>
          <w:szCs w:val="28"/>
          <w:lang w:eastAsia="ru-RU"/>
        </w:rPr>
        <w:t>для</w:t>
      </w:r>
      <w:proofErr w:type="gramEnd"/>
      <w:r w:rsidRPr="00C1198D">
        <w:rPr>
          <w:rFonts w:ascii="Times New Roman" w:eastAsia="Times New Roman" w:hAnsi="Times New Roman" w:cs="Times New Roman"/>
          <w:color w:val="000000"/>
          <w:sz w:val="28"/>
          <w:szCs w:val="28"/>
          <w:lang w:eastAsia="ru-RU"/>
        </w:rPr>
        <w:t xml:space="preserve"> обучающихся;</w:t>
      </w:r>
    </w:p>
    <w:p w:rsidR="00537CBC" w:rsidRPr="00C1198D" w:rsidRDefault="00537CBC" w:rsidP="00C1198D">
      <w:pPr>
        <w:shd w:val="clear" w:color="auto" w:fill="FFFFFF"/>
        <w:spacing w:after="240"/>
        <w:rPr>
          <w:rFonts w:ascii="Times New Roman" w:eastAsia="Times New Roman" w:hAnsi="Times New Roman" w:cs="Times New Roman"/>
          <w:color w:val="777777"/>
          <w:sz w:val="28"/>
          <w:szCs w:val="28"/>
          <w:lang w:eastAsia="ru-RU"/>
        </w:rPr>
      </w:pPr>
      <w:r w:rsidRPr="00C1198D">
        <w:rPr>
          <w:rFonts w:ascii="Times New Roman" w:eastAsia="Times New Roman" w:hAnsi="Times New Roman" w:cs="Times New Roman"/>
          <w:color w:val="000000"/>
          <w:sz w:val="28"/>
          <w:szCs w:val="28"/>
          <w:lang w:eastAsia="ru-RU"/>
        </w:rPr>
        <w:t>• привлекать родителей к участию в различных формах нравственно-патриотического воспитания обучающихся, общественно-полезной деятельности детей, к работе по профориентации и другим видам внеклассной работы;</w:t>
      </w:r>
    </w:p>
    <w:p w:rsidR="00537CBC" w:rsidRPr="00C1198D" w:rsidRDefault="00537CBC" w:rsidP="00C1198D">
      <w:pPr>
        <w:pStyle w:val="a3"/>
        <w:numPr>
          <w:ilvl w:val="0"/>
          <w:numId w:val="18"/>
        </w:numPr>
        <w:shd w:val="clear" w:color="auto" w:fill="FFFFFF"/>
        <w:spacing w:after="240"/>
        <w:rPr>
          <w:rFonts w:ascii="Times New Roman" w:eastAsia="Times New Roman" w:hAnsi="Times New Roman" w:cs="Times New Roman"/>
          <w:color w:val="000000"/>
          <w:sz w:val="28"/>
          <w:szCs w:val="28"/>
          <w:lang w:eastAsia="ru-RU"/>
        </w:rPr>
      </w:pPr>
      <w:r w:rsidRPr="00C1198D">
        <w:rPr>
          <w:rFonts w:ascii="Times New Roman" w:eastAsia="Times New Roman" w:hAnsi="Times New Roman" w:cs="Times New Roman"/>
          <w:color w:val="000000"/>
          <w:sz w:val="28"/>
          <w:szCs w:val="28"/>
          <w:lang w:eastAsia="ru-RU"/>
        </w:rPr>
        <w:t>Председатель родительского комитета группы является членом общешкольного родительского комитета.</w:t>
      </w:r>
    </w:p>
    <w:p w:rsidR="00FC009A" w:rsidRPr="00C1198D" w:rsidRDefault="00FC009A" w:rsidP="00C1198D">
      <w:pPr>
        <w:pStyle w:val="a3"/>
        <w:shd w:val="clear" w:color="auto" w:fill="FFFFFF"/>
        <w:spacing w:after="240"/>
        <w:rPr>
          <w:rFonts w:ascii="Times New Roman" w:hAnsi="Times New Roman" w:cs="Times New Roman"/>
          <w:sz w:val="28"/>
          <w:szCs w:val="28"/>
        </w:rPr>
      </w:pPr>
    </w:p>
    <w:p w:rsidR="00800BE6" w:rsidRPr="00C1198D" w:rsidRDefault="00800BE6" w:rsidP="00C1198D">
      <w:pPr>
        <w:jc w:val="right"/>
        <w:rPr>
          <w:rFonts w:ascii="Times New Roman" w:hAnsi="Times New Roman" w:cs="Times New Roman"/>
          <w:b/>
          <w:sz w:val="28"/>
          <w:szCs w:val="28"/>
        </w:rPr>
      </w:pPr>
    </w:p>
    <w:p w:rsidR="00800BE6" w:rsidRPr="00C1198D" w:rsidRDefault="00800BE6" w:rsidP="00C1198D">
      <w:pPr>
        <w:jc w:val="right"/>
        <w:rPr>
          <w:rFonts w:ascii="Times New Roman" w:hAnsi="Times New Roman" w:cs="Times New Roman"/>
          <w:b/>
          <w:sz w:val="28"/>
          <w:szCs w:val="28"/>
        </w:rPr>
      </w:pPr>
    </w:p>
    <w:p w:rsidR="00800BE6" w:rsidRPr="00287035" w:rsidRDefault="00800BE6" w:rsidP="00C1198D">
      <w:pPr>
        <w:jc w:val="right"/>
        <w:rPr>
          <w:rFonts w:ascii="Times New Roman" w:hAnsi="Times New Roman" w:cs="Times New Roman"/>
          <w:sz w:val="24"/>
          <w:szCs w:val="24"/>
        </w:rPr>
      </w:pPr>
      <w:r w:rsidRPr="00287035">
        <w:rPr>
          <w:rFonts w:ascii="Times New Roman" w:hAnsi="Times New Roman" w:cs="Times New Roman"/>
          <w:sz w:val="24"/>
          <w:szCs w:val="24"/>
        </w:rPr>
        <w:t>Приложение № 9</w:t>
      </w:r>
    </w:p>
    <w:p w:rsidR="00800BE6" w:rsidRPr="00C1198D" w:rsidRDefault="00800BE6" w:rsidP="00C1198D">
      <w:pPr>
        <w:jc w:val="center"/>
        <w:rPr>
          <w:rFonts w:ascii="Times New Roman" w:hAnsi="Times New Roman" w:cs="Times New Roman"/>
          <w:b/>
          <w:sz w:val="28"/>
          <w:szCs w:val="28"/>
        </w:rPr>
      </w:pPr>
      <w:r w:rsidRPr="00C1198D">
        <w:rPr>
          <w:rFonts w:ascii="Times New Roman" w:hAnsi="Times New Roman" w:cs="Times New Roman"/>
          <w:b/>
          <w:sz w:val="28"/>
          <w:szCs w:val="28"/>
        </w:rPr>
        <w:t xml:space="preserve">Диагностика воспитанности </w:t>
      </w:r>
      <w:proofErr w:type="gramStart"/>
      <w:r w:rsidRPr="00C1198D">
        <w:rPr>
          <w:rFonts w:ascii="Times New Roman" w:hAnsi="Times New Roman" w:cs="Times New Roman"/>
          <w:b/>
          <w:sz w:val="28"/>
          <w:szCs w:val="28"/>
        </w:rPr>
        <w:t>обучающихся</w:t>
      </w:r>
      <w:proofErr w:type="gramEnd"/>
      <w:r w:rsidRPr="00C1198D">
        <w:rPr>
          <w:rFonts w:ascii="Times New Roman" w:hAnsi="Times New Roman" w:cs="Times New Roman"/>
          <w:b/>
          <w:sz w:val="28"/>
          <w:szCs w:val="28"/>
        </w:rPr>
        <w:t xml:space="preserve"> через включённость.</w:t>
      </w:r>
    </w:p>
    <w:p w:rsidR="00800BE6" w:rsidRPr="00C1198D" w:rsidRDefault="00800BE6" w:rsidP="00C1198D">
      <w:pPr>
        <w:jc w:val="center"/>
        <w:rPr>
          <w:rFonts w:ascii="Times New Roman" w:hAnsi="Times New Roman" w:cs="Times New Roman"/>
          <w:b/>
          <w:sz w:val="28"/>
          <w:szCs w:val="28"/>
        </w:rPr>
      </w:pPr>
    </w:p>
    <w:p w:rsidR="00800BE6" w:rsidRPr="00C1198D" w:rsidRDefault="00800BE6" w:rsidP="00C1198D">
      <w:pPr>
        <w:pStyle w:val="a3"/>
        <w:numPr>
          <w:ilvl w:val="0"/>
          <w:numId w:val="25"/>
        </w:numPr>
        <w:rPr>
          <w:rFonts w:ascii="Times New Roman" w:hAnsi="Times New Roman" w:cs="Times New Roman"/>
          <w:sz w:val="28"/>
          <w:szCs w:val="28"/>
          <w:u w:val="single"/>
        </w:rPr>
      </w:pPr>
      <w:r w:rsidRPr="00C1198D">
        <w:rPr>
          <w:rFonts w:ascii="Times New Roman" w:hAnsi="Times New Roman" w:cs="Times New Roman"/>
          <w:sz w:val="28"/>
          <w:szCs w:val="28"/>
          <w:u w:val="single"/>
        </w:rPr>
        <w:t xml:space="preserve">Участие в делах </w:t>
      </w:r>
      <w:proofErr w:type="gramStart"/>
      <w:r w:rsidRPr="00C1198D">
        <w:rPr>
          <w:rFonts w:ascii="Times New Roman" w:hAnsi="Times New Roman" w:cs="Times New Roman"/>
          <w:sz w:val="28"/>
          <w:szCs w:val="28"/>
          <w:u w:val="single"/>
        </w:rPr>
        <w:t xml:space="preserve">( </w:t>
      </w:r>
      <w:proofErr w:type="gramEnd"/>
      <w:r w:rsidRPr="00C1198D">
        <w:rPr>
          <w:rFonts w:ascii="Times New Roman" w:hAnsi="Times New Roman" w:cs="Times New Roman"/>
          <w:sz w:val="28"/>
          <w:szCs w:val="28"/>
          <w:u w:val="single"/>
        </w:rPr>
        <w:t>для групп УТГ 1-го, 5-го годов обучения).</w:t>
      </w:r>
    </w:p>
    <w:p w:rsidR="00800BE6" w:rsidRPr="00C1198D" w:rsidRDefault="00800BE6" w:rsidP="00C1198D">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5676"/>
        <w:gridCol w:w="3894"/>
      </w:tblGrid>
      <w:tr w:rsidR="00800BE6" w:rsidRPr="00C1198D" w:rsidTr="00C1198D">
        <w:tc>
          <w:tcPr>
            <w:tcW w:w="4785"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Дело (поставь соответствующее твоей включённости обозначение)</w:t>
            </w:r>
          </w:p>
        </w:tc>
        <w:tc>
          <w:tcPr>
            <w:tcW w:w="4786"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Включённость в дела (У, УА, УО)</w:t>
            </w:r>
          </w:p>
        </w:tc>
      </w:tr>
      <w:tr w:rsidR="00800BE6" w:rsidRPr="00C1198D" w:rsidTr="00C1198D">
        <w:tc>
          <w:tcPr>
            <w:tcW w:w="4785"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 участие в косметическом ремонте зала для единоборств:___________________________</w:t>
            </w:r>
          </w:p>
          <w:p w:rsidR="00800BE6" w:rsidRPr="00C1198D" w:rsidRDefault="00800BE6" w:rsidP="00C1198D">
            <w:pPr>
              <w:rPr>
                <w:rFonts w:ascii="Times New Roman" w:hAnsi="Times New Roman" w:cs="Times New Roman"/>
                <w:sz w:val="28"/>
                <w:szCs w:val="28"/>
              </w:rPr>
            </w:pP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 участие в организации поездки на море: _______________________________________</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 xml:space="preserve">- участие в показательных выступлениях на районном празднике, районной Спартакиаде учащихся, слёте </w:t>
            </w:r>
            <w:proofErr w:type="spellStart"/>
            <w:r w:rsidRPr="00C1198D">
              <w:rPr>
                <w:rFonts w:ascii="Times New Roman" w:hAnsi="Times New Roman" w:cs="Times New Roman"/>
                <w:sz w:val="28"/>
                <w:szCs w:val="28"/>
              </w:rPr>
              <w:t>ТОСов</w:t>
            </w:r>
            <w:proofErr w:type="spellEnd"/>
            <w:r w:rsidRPr="00C1198D">
              <w:rPr>
                <w:rFonts w:ascii="Times New Roman" w:hAnsi="Times New Roman" w:cs="Times New Roman"/>
                <w:sz w:val="28"/>
                <w:szCs w:val="28"/>
              </w:rPr>
              <w:t>, Дне физкультурника;</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_______________________________________</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 xml:space="preserve">-участие в подготовке  и проведении группового собрания </w:t>
            </w:r>
            <w:proofErr w:type="gramStart"/>
            <w:r w:rsidRPr="00C1198D">
              <w:rPr>
                <w:rFonts w:ascii="Times New Roman" w:hAnsi="Times New Roman" w:cs="Times New Roman"/>
                <w:sz w:val="28"/>
                <w:szCs w:val="28"/>
              </w:rPr>
              <w:t>обучающихся</w:t>
            </w:r>
            <w:proofErr w:type="gramEnd"/>
            <w:r w:rsidRPr="00C1198D">
              <w:rPr>
                <w:rFonts w:ascii="Times New Roman" w:hAnsi="Times New Roman" w:cs="Times New Roman"/>
                <w:sz w:val="28"/>
                <w:szCs w:val="28"/>
              </w:rPr>
              <w:t>:_________________</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 участие в трудовом десанте в летний период:</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______________________________________</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 участие в областных конкурсах воспитательной тематики:________________</w:t>
            </w:r>
          </w:p>
        </w:tc>
        <w:tc>
          <w:tcPr>
            <w:tcW w:w="4786"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lastRenderedPageBreak/>
              <w:t>У - участвовал пассивно, в качестве зрителя.</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lastRenderedPageBreak/>
              <w:t>УА – участвовал активно.</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УО – участвовал в роли организатора.</w:t>
            </w:r>
          </w:p>
        </w:tc>
      </w:tr>
    </w:tbl>
    <w:p w:rsidR="00800BE6" w:rsidRPr="00C1198D" w:rsidRDefault="00800BE6" w:rsidP="00C1198D">
      <w:pPr>
        <w:rPr>
          <w:rFonts w:ascii="Times New Roman" w:hAnsi="Times New Roman" w:cs="Times New Roman"/>
          <w:sz w:val="28"/>
          <w:szCs w:val="28"/>
        </w:rPr>
      </w:pPr>
    </w:p>
    <w:p w:rsidR="00800BE6" w:rsidRPr="00C1198D" w:rsidRDefault="00800BE6" w:rsidP="00C1198D">
      <w:pPr>
        <w:pStyle w:val="a3"/>
        <w:numPr>
          <w:ilvl w:val="0"/>
          <w:numId w:val="25"/>
        </w:numPr>
        <w:rPr>
          <w:rFonts w:ascii="Times New Roman" w:hAnsi="Times New Roman" w:cs="Times New Roman"/>
          <w:sz w:val="28"/>
          <w:szCs w:val="28"/>
          <w:u w:val="single"/>
        </w:rPr>
      </w:pPr>
      <w:r w:rsidRPr="00C1198D">
        <w:rPr>
          <w:rFonts w:ascii="Times New Roman" w:hAnsi="Times New Roman" w:cs="Times New Roman"/>
          <w:sz w:val="28"/>
          <w:szCs w:val="28"/>
          <w:u w:val="single"/>
        </w:rPr>
        <w:t>Отношение к делу.</w:t>
      </w:r>
    </w:p>
    <w:p w:rsidR="00800BE6" w:rsidRPr="00C1198D" w:rsidRDefault="00800BE6" w:rsidP="00C1198D">
      <w:pPr>
        <w:rPr>
          <w:rFonts w:ascii="Times New Roman" w:hAnsi="Times New Roman" w:cs="Times New Roman"/>
          <w:sz w:val="28"/>
          <w:szCs w:val="28"/>
        </w:rPr>
      </w:pP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Проводится опрос после проведения мероприятия. Каждый  обучающийся оценивает прошедшее мероприятие по 7-ми бальной шкале:</w:t>
      </w:r>
    </w:p>
    <w:p w:rsidR="00800BE6" w:rsidRPr="00C1198D" w:rsidRDefault="00800BE6" w:rsidP="00C1198D">
      <w:pPr>
        <w:rPr>
          <w:rFonts w:ascii="Times New Roman" w:hAnsi="Times New Roman" w:cs="Times New Roman"/>
          <w:sz w:val="28"/>
          <w:szCs w:val="28"/>
        </w:rPr>
      </w:pP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7 – очень хорошо, понравилось;</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6 – понравилось;</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5  - неплохо, выше среднего;</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4 – средне;</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3 – ниже среднего;</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 – не понравилось;</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1 – очень не понравилось, плохо</w:t>
      </w:r>
    </w:p>
    <w:p w:rsidR="00800BE6" w:rsidRPr="00C1198D" w:rsidRDefault="00800BE6" w:rsidP="00C1198D">
      <w:pPr>
        <w:rPr>
          <w:rFonts w:ascii="Times New Roman" w:hAnsi="Times New Roman" w:cs="Times New Roman"/>
          <w:sz w:val="28"/>
          <w:szCs w:val="28"/>
        </w:rPr>
      </w:pPr>
    </w:p>
    <w:p w:rsidR="00800BE6" w:rsidRPr="00C1198D" w:rsidRDefault="00800BE6" w:rsidP="00C1198D">
      <w:pPr>
        <w:rPr>
          <w:rFonts w:ascii="Times New Roman" w:hAnsi="Times New Roman" w:cs="Times New Roman"/>
          <w:b/>
          <w:sz w:val="28"/>
          <w:szCs w:val="28"/>
        </w:rPr>
      </w:pPr>
      <w:r w:rsidRPr="00C1198D">
        <w:rPr>
          <w:rFonts w:ascii="Times New Roman" w:hAnsi="Times New Roman" w:cs="Times New Roman"/>
          <w:b/>
          <w:sz w:val="28"/>
          <w:szCs w:val="28"/>
        </w:rPr>
        <w:t>После опроса выводится средний балл по группе.</w:t>
      </w:r>
    </w:p>
    <w:p w:rsidR="00800BE6" w:rsidRPr="00C1198D" w:rsidRDefault="00800BE6" w:rsidP="00C1198D">
      <w:pPr>
        <w:rPr>
          <w:rFonts w:ascii="Times New Roman" w:hAnsi="Times New Roman" w:cs="Times New Roman"/>
          <w:sz w:val="28"/>
          <w:szCs w:val="28"/>
        </w:rPr>
      </w:pPr>
    </w:p>
    <w:p w:rsidR="00800BE6" w:rsidRPr="00C1198D" w:rsidRDefault="00800BE6" w:rsidP="00C1198D">
      <w:pPr>
        <w:pStyle w:val="a3"/>
        <w:numPr>
          <w:ilvl w:val="0"/>
          <w:numId w:val="25"/>
        </w:numPr>
        <w:rPr>
          <w:rFonts w:ascii="Times New Roman" w:hAnsi="Times New Roman" w:cs="Times New Roman"/>
          <w:sz w:val="28"/>
          <w:szCs w:val="28"/>
          <w:u w:val="single"/>
        </w:rPr>
      </w:pPr>
      <w:r w:rsidRPr="00C1198D">
        <w:rPr>
          <w:rFonts w:ascii="Times New Roman" w:hAnsi="Times New Roman" w:cs="Times New Roman"/>
          <w:sz w:val="28"/>
          <w:szCs w:val="28"/>
          <w:u w:val="single"/>
        </w:rPr>
        <w:t>Отношения в группе.</w:t>
      </w:r>
    </w:p>
    <w:p w:rsidR="00800BE6" w:rsidRPr="00C1198D" w:rsidRDefault="00800BE6" w:rsidP="00C1198D">
      <w:pPr>
        <w:rPr>
          <w:rFonts w:ascii="Times New Roman" w:hAnsi="Times New Roman" w:cs="Times New Roman"/>
          <w:sz w:val="28"/>
          <w:szCs w:val="28"/>
        </w:rPr>
      </w:pP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 xml:space="preserve">Проводится опрос  после проведения мероприятия. Каждый обучающийся оценивает отношения в группе, между </w:t>
      </w:r>
      <w:proofErr w:type="gramStart"/>
      <w:r w:rsidRPr="00C1198D">
        <w:rPr>
          <w:rFonts w:ascii="Times New Roman" w:hAnsi="Times New Roman" w:cs="Times New Roman"/>
          <w:sz w:val="28"/>
          <w:szCs w:val="28"/>
        </w:rPr>
        <w:t>обучающимися</w:t>
      </w:r>
      <w:proofErr w:type="gramEnd"/>
      <w:r w:rsidRPr="00C1198D">
        <w:rPr>
          <w:rFonts w:ascii="Times New Roman" w:hAnsi="Times New Roman" w:cs="Times New Roman"/>
          <w:sz w:val="28"/>
          <w:szCs w:val="28"/>
        </w:rPr>
        <w:t xml:space="preserve"> в группе, складывавшиеся во время подготовки и проведения мероприятия. По 7-ми бальной шкале оценивается каждый вид отношений.</w:t>
      </w:r>
    </w:p>
    <w:p w:rsidR="00800BE6" w:rsidRPr="00C1198D" w:rsidRDefault="00800BE6" w:rsidP="00C1198D">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5636"/>
        <w:gridCol w:w="567"/>
        <w:gridCol w:w="567"/>
        <w:gridCol w:w="567"/>
        <w:gridCol w:w="567"/>
        <w:gridCol w:w="567"/>
        <w:gridCol w:w="567"/>
        <w:gridCol w:w="532"/>
      </w:tblGrid>
      <w:tr w:rsidR="00800BE6" w:rsidRPr="00C1198D" w:rsidTr="00C1198D">
        <w:tc>
          <w:tcPr>
            <w:tcW w:w="5637"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Вид отношений</w:t>
            </w:r>
          </w:p>
        </w:tc>
        <w:tc>
          <w:tcPr>
            <w:tcW w:w="567"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1</w:t>
            </w:r>
          </w:p>
        </w:tc>
        <w:tc>
          <w:tcPr>
            <w:tcW w:w="567"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2</w:t>
            </w:r>
          </w:p>
        </w:tc>
        <w:tc>
          <w:tcPr>
            <w:tcW w:w="567"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3</w:t>
            </w:r>
          </w:p>
        </w:tc>
        <w:tc>
          <w:tcPr>
            <w:tcW w:w="567"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4</w:t>
            </w:r>
          </w:p>
        </w:tc>
        <w:tc>
          <w:tcPr>
            <w:tcW w:w="567"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5</w:t>
            </w:r>
          </w:p>
        </w:tc>
        <w:tc>
          <w:tcPr>
            <w:tcW w:w="567"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6</w:t>
            </w:r>
          </w:p>
        </w:tc>
        <w:tc>
          <w:tcPr>
            <w:tcW w:w="532"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7</w:t>
            </w:r>
          </w:p>
        </w:tc>
      </w:tr>
      <w:tr w:rsidR="00800BE6" w:rsidRPr="00C1198D" w:rsidTr="00C1198D">
        <w:tc>
          <w:tcPr>
            <w:tcW w:w="563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А – дружественность</w:t>
            </w: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32" w:type="dxa"/>
          </w:tcPr>
          <w:p w:rsidR="00800BE6" w:rsidRPr="00C1198D" w:rsidRDefault="00800BE6" w:rsidP="00C1198D">
            <w:pPr>
              <w:rPr>
                <w:rFonts w:ascii="Times New Roman" w:hAnsi="Times New Roman" w:cs="Times New Roman"/>
                <w:sz w:val="28"/>
                <w:szCs w:val="28"/>
              </w:rPr>
            </w:pPr>
          </w:p>
        </w:tc>
      </w:tr>
      <w:tr w:rsidR="00800BE6" w:rsidRPr="00C1198D" w:rsidTr="00C1198D">
        <w:tc>
          <w:tcPr>
            <w:tcW w:w="5637" w:type="dxa"/>
          </w:tcPr>
          <w:p w:rsidR="00800BE6" w:rsidRPr="00C1198D" w:rsidRDefault="00800BE6" w:rsidP="00C1198D">
            <w:pPr>
              <w:rPr>
                <w:rFonts w:ascii="Times New Roman" w:hAnsi="Times New Roman" w:cs="Times New Roman"/>
                <w:sz w:val="28"/>
                <w:szCs w:val="28"/>
              </w:rPr>
            </w:pPr>
            <w:proofErr w:type="gramStart"/>
            <w:r w:rsidRPr="00C1198D">
              <w:rPr>
                <w:rFonts w:ascii="Times New Roman" w:hAnsi="Times New Roman" w:cs="Times New Roman"/>
                <w:sz w:val="28"/>
                <w:szCs w:val="28"/>
              </w:rPr>
              <w:t>Б</w:t>
            </w:r>
            <w:proofErr w:type="gramEnd"/>
            <w:r w:rsidRPr="00C1198D">
              <w:rPr>
                <w:rFonts w:ascii="Times New Roman" w:hAnsi="Times New Roman" w:cs="Times New Roman"/>
                <w:sz w:val="28"/>
                <w:szCs w:val="28"/>
              </w:rPr>
              <w:t xml:space="preserve"> – доброжелательность</w:t>
            </w: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32" w:type="dxa"/>
          </w:tcPr>
          <w:p w:rsidR="00800BE6" w:rsidRPr="00C1198D" w:rsidRDefault="00800BE6" w:rsidP="00C1198D">
            <w:pPr>
              <w:rPr>
                <w:rFonts w:ascii="Times New Roman" w:hAnsi="Times New Roman" w:cs="Times New Roman"/>
                <w:sz w:val="28"/>
                <w:szCs w:val="28"/>
              </w:rPr>
            </w:pPr>
          </w:p>
        </w:tc>
      </w:tr>
      <w:tr w:rsidR="00800BE6" w:rsidRPr="00C1198D" w:rsidTr="00C1198D">
        <w:tc>
          <w:tcPr>
            <w:tcW w:w="563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В – самостоятельность</w:t>
            </w: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32" w:type="dxa"/>
          </w:tcPr>
          <w:p w:rsidR="00800BE6" w:rsidRPr="00C1198D" w:rsidRDefault="00800BE6" w:rsidP="00C1198D">
            <w:pPr>
              <w:rPr>
                <w:rFonts w:ascii="Times New Roman" w:hAnsi="Times New Roman" w:cs="Times New Roman"/>
                <w:sz w:val="28"/>
                <w:szCs w:val="28"/>
              </w:rPr>
            </w:pPr>
          </w:p>
        </w:tc>
      </w:tr>
      <w:tr w:rsidR="00800BE6" w:rsidRPr="00C1198D" w:rsidTr="00C1198D">
        <w:tc>
          <w:tcPr>
            <w:tcW w:w="563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Г – организованность</w:t>
            </w: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32" w:type="dxa"/>
          </w:tcPr>
          <w:p w:rsidR="00800BE6" w:rsidRPr="00C1198D" w:rsidRDefault="00800BE6" w:rsidP="00C1198D">
            <w:pPr>
              <w:rPr>
                <w:rFonts w:ascii="Times New Roman" w:hAnsi="Times New Roman" w:cs="Times New Roman"/>
                <w:sz w:val="28"/>
                <w:szCs w:val="28"/>
              </w:rPr>
            </w:pPr>
          </w:p>
        </w:tc>
      </w:tr>
      <w:tr w:rsidR="00800BE6" w:rsidRPr="00C1198D" w:rsidTr="00C1198D">
        <w:tc>
          <w:tcPr>
            <w:tcW w:w="563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Д – справедливость</w:t>
            </w: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32" w:type="dxa"/>
          </w:tcPr>
          <w:p w:rsidR="00800BE6" w:rsidRPr="00C1198D" w:rsidRDefault="00800BE6" w:rsidP="00C1198D">
            <w:pPr>
              <w:rPr>
                <w:rFonts w:ascii="Times New Roman" w:hAnsi="Times New Roman" w:cs="Times New Roman"/>
                <w:sz w:val="28"/>
                <w:szCs w:val="28"/>
              </w:rPr>
            </w:pPr>
          </w:p>
        </w:tc>
      </w:tr>
      <w:tr w:rsidR="00800BE6" w:rsidRPr="00C1198D" w:rsidTr="00C1198D">
        <w:tc>
          <w:tcPr>
            <w:tcW w:w="563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Е – заботливость</w:t>
            </w: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32" w:type="dxa"/>
          </w:tcPr>
          <w:p w:rsidR="00800BE6" w:rsidRPr="00C1198D" w:rsidRDefault="00800BE6" w:rsidP="00C1198D">
            <w:pPr>
              <w:rPr>
                <w:rFonts w:ascii="Times New Roman" w:hAnsi="Times New Roman" w:cs="Times New Roman"/>
                <w:sz w:val="28"/>
                <w:szCs w:val="28"/>
              </w:rPr>
            </w:pPr>
          </w:p>
        </w:tc>
      </w:tr>
      <w:tr w:rsidR="00800BE6" w:rsidRPr="00C1198D" w:rsidTr="00C1198D">
        <w:tc>
          <w:tcPr>
            <w:tcW w:w="5637" w:type="dxa"/>
          </w:tcPr>
          <w:p w:rsidR="00800BE6" w:rsidRPr="00C1198D" w:rsidRDefault="00800BE6" w:rsidP="00C1198D">
            <w:pPr>
              <w:rPr>
                <w:rFonts w:ascii="Times New Roman" w:hAnsi="Times New Roman" w:cs="Times New Roman"/>
                <w:sz w:val="28"/>
                <w:szCs w:val="28"/>
              </w:rPr>
            </w:pPr>
            <w:proofErr w:type="gramStart"/>
            <w:r w:rsidRPr="00C1198D">
              <w:rPr>
                <w:rFonts w:ascii="Times New Roman" w:hAnsi="Times New Roman" w:cs="Times New Roman"/>
                <w:sz w:val="28"/>
                <w:szCs w:val="28"/>
              </w:rPr>
              <w:t>Ж</w:t>
            </w:r>
            <w:proofErr w:type="gramEnd"/>
            <w:r w:rsidRPr="00C1198D">
              <w:rPr>
                <w:rFonts w:ascii="Times New Roman" w:hAnsi="Times New Roman" w:cs="Times New Roman"/>
                <w:sz w:val="28"/>
                <w:szCs w:val="28"/>
              </w:rPr>
              <w:t xml:space="preserve"> - ответственность</w:t>
            </w: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67" w:type="dxa"/>
          </w:tcPr>
          <w:p w:rsidR="00800BE6" w:rsidRPr="00C1198D" w:rsidRDefault="00800BE6" w:rsidP="00C1198D">
            <w:pPr>
              <w:rPr>
                <w:rFonts w:ascii="Times New Roman" w:hAnsi="Times New Roman" w:cs="Times New Roman"/>
                <w:sz w:val="28"/>
                <w:szCs w:val="28"/>
              </w:rPr>
            </w:pPr>
          </w:p>
        </w:tc>
        <w:tc>
          <w:tcPr>
            <w:tcW w:w="532" w:type="dxa"/>
          </w:tcPr>
          <w:p w:rsidR="00800BE6" w:rsidRPr="00C1198D" w:rsidRDefault="00800BE6" w:rsidP="00C1198D">
            <w:pPr>
              <w:rPr>
                <w:rFonts w:ascii="Times New Roman" w:hAnsi="Times New Roman" w:cs="Times New Roman"/>
                <w:sz w:val="28"/>
                <w:szCs w:val="28"/>
              </w:rPr>
            </w:pPr>
          </w:p>
        </w:tc>
      </w:tr>
    </w:tbl>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b/>
          <w:sz w:val="28"/>
          <w:szCs w:val="28"/>
        </w:rPr>
        <w:lastRenderedPageBreak/>
        <w:t xml:space="preserve">После опроса выводится средний балл по каждому виду отношений. </w:t>
      </w:r>
      <w:r w:rsidRPr="00C1198D">
        <w:rPr>
          <w:rFonts w:ascii="Times New Roman" w:hAnsi="Times New Roman" w:cs="Times New Roman"/>
          <w:sz w:val="28"/>
          <w:szCs w:val="28"/>
        </w:rPr>
        <w:t xml:space="preserve"> Тренер-преподаватель может видеть западающие места в отношениях, выстраивать воспитательную работу по коррекции отношений. </w:t>
      </w:r>
      <w:r w:rsidRPr="00C1198D">
        <w:rPr>
          <w:rFonts w:ascii="Times New Roman" w:hAnsi="Times New Roman" w:cs="Times New Roman"/>
          <w:b/>
          <w:sz w:val="28"/>
          <w:szCs w:val="28"/>
        </w:rPr>
        <w:t>Высчитывается общий средний балл</w:t>
      </w:r>
      <w:r w:rsidRPr="00C1198D">
        <w:rPr>
          <w:rFonts w:ascii="Times New Roman" w:hAnsi="Times New Roman" w:cs="Times New Roman"/>
          <w:sz w:val="28"/>
          <w:szCs w:val="28"/>
        </w:rPr>
        <w:t>.</w:t>
      </w:r>
    </w:p>
    <w:p w:rsidR="00800BE6" w:rsidRPr="00C1198D" w:rsidRDefault="00800BE6" w:rsidP="00C1198D">
      <w:pPr>
        <w:rPr>
          <w:rFonts w:ascii="Times New Roman" w:hAnsi="Times New Roman" w:cs="Times New Roman"/>
          <w:sz w:val="28"/>
          <w:szCs w:val="28"/>
        </w:rPr>
      </w:pPr>
    </w:p>
    <w:p w:rsidR="00800BE6" w:rsidRPr="00C1198D" w:rsidRDefault="00800BE6" w:rsidP="00C1198D">
      <w:pPr>
        <w:pStyle w:val="a3"/>
        <w:numPr>
          <w:ilvl w:val="0"/>
          <w:numId w:val="25"/>
        </w:numPr>
        <w:rPr>
          <w:rFonts w:ascii="Times New Roman" w:hAnsi="Times New Roman" w:cs="Times New Roman"/>
          <w:sz w:val="28"/>
          <w:szCs w:val="28"/>
          <w:u w:val="single"/>
        </w:rPr>
      </w:pPr>
      <w:r w:rsidRPr="00C1198D">
        <w:rPr>
          <w:rFonts w:ascii="Times New Roman" w:hAnsi="Times New Roman" w:cs="Times New Roman"/>
          <w:sz w:val="28"/>
          <w:szCs w:val="28"/>
          <w:u w:val="single"/>
        </w:rPr>
        <w:t>Понимание целей.</w:t>
      </w:r>
    </w:p>
    <w:p w:rsidR="00800BE6" w:rsidRPr="00C1198D" w:rsidRDefault="00800BE6" w:rsidP="00C1198D">
      <w:pPr>
        <w:rPr>
          <w:rFonts w:ascii="Times New Roman" w:hAnsi="Times New Roman" w:cs="Times New Roman"/>
          <w:sz w:val="28"/>
          <w:szCs w:val="28"/>
        </w:rPr>
      </w:pP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 xml:space="preserve">Проводится опрос после проведения мероприятия. </w:t>
      </w:r>
      <w:proofErr w:type="gramStart"/>
      <w:r w:rsidRPr="00C1198D">
        <w:rPr>
          <w:rFonts w:ascii="Times New Roman" w:hAnsi="Times New Roman" w:cs="Times New Roman"/>
          <w:sz w:val="28"/>
          <w:szCs w:val="28"/>
        </w:rPr>
        <w:t>Обучающихся</w:t>
      </w:r>
      <w:proofErr w:type="gramEnd"/>
      <w:r w:rsidRPr="00C1198D">
        <w:rPr>
          <w:rFonts w:ascii="Times New Roman" w:hAnsi="Times New Roman" w:cs="Times New Roman"/>
          <w:sz w:val="28"/>
          <w:szCs w:val="28"/>
        </w:rPr>
        <w:t xml:space="preserve"> просят написать цель проведённого мероприятия. Зачем оно проводилось? Ответы </w:t>
      </w:r>
      <w:proofErr w:type="gramStart"/>
      <w:r w:rsidRPr="00C1198D">
        <w:rPr>
          <w:rFonts w:ascii="Times New Roman" w:hAnsi="Times New Roman" w:cs="Times New Roman"/>
          <w:sz w:val="28"/>
          <w:szCs w:val="28"/>
        </w:rPr>
        <w:t>обучающихся</w:t>
      </w:r>
      <w:proofErr w:type="gramEnd"/>
      <w:r w:rsidRPr="00C1198D">
        <w:rPr>
          <w:rFonts w:ascii="Times New Roman" w:hAnsi="Times New Roman" w:cs="Times New Roman"/>
          <w:sz w:val="28"/>
          <w:szCs w:val="28"/>
        </w:rPr>
        <w:t xml:space="preserve"> оцениваются по шкале:</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 балла – далеки от понимания задуманной цели, но есть своё понимание</w:t>
      </w:r>
      <w:proofErr w:type="gramStart"/>
      <w:r w:rsidRPr="00C1198D">
        <w:rPr>
          <w:rFonts w:ascii="Times New Roman" w:hAnsi="Times New Roman" w:cs="Times New Roman"/>
          <w:sz w:val="28"/>
          <w:szCs w:val="28"/>
        </w:rPr>
        <w:t xml:space="preserve"> ,</w:t>
      </w:r>
      <w:proofErr w:type="gramEnd"/>
      <w:r w:rsidRPr="00C1198D">
        <w:rPr>
          <w:rFonts w:ascii="Times New Roman" w:hAnsi="Times New Roman" w:cs="Times New Roman"/>
          <w:sz w:val="28"/>
          <w:szCs w:val="28"/>
        </w:rPr>
        <w:t xml:space="preserve"> ставят свою цель.</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0 баллов – не понимают целей, нет ответа, или пишут, что не знают.</w:t>
      </w:r>
    </w:p>
    <w:p w:rsidR="00800BE6" w:rsidRPr="00C1198D" w:rsidRDefault="00800BE6" w:rsidP="00C1198D">
      <w:pPr>
        <w:rPr>
          <w:rFonts w:ascii="Times New Roman" w:hAnsi="Times New Roman" w:cs="Times New Roman"/>
          <w:sz w:val="28"/>
          <w:szCs w:val="28"/>
        </w:rPr>
      </w:pPr>
    </w:p>
    <w:p w:rsidR="00800BE6" w:rsidRPr="00C1198D" w:rsidRDefault="00800BE6" w:rsidP="00C1198D">
      <w:pPr>
        <w:rPr>
          <w:rFonts w:ascii="Times New Roman" w:hAnsi="Times New Roman" w:cs="Times New Roman"/>
          <w:b/>
          <w:sz w:val="28"/>
          <w:szCs w:val="28"/>
        </w:rPr>
      </w:pPr>
      <w:r w:rsidRPr="00C1198D">
        <w:rPr>
          <w:rFonts w:ascii="Times New Roman" w:hAnsi="Times New Roman" w:cs="Times New Roman"/>
          <w:b/>
          <w:sz w:val="28"/>
          <w:szCs w:val="28"/>
        </w:rPr>
        <w:t>В экране групповой стенгазеты заполняются графы:</w:t>
      </w:r>
    </w:p>
    <w:p w:rsidR="00800BE6" w:rsidRPr="00C1198D" w:rsidRDefault="00800BE6" w:rsidP="00C1198D">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1913"/>
        <w:gridCol w:w="1914"/>
        <w:gridCol w:w="1914"/>
        <w:gridCol w:w="1914"/>
        <w:gridCol w:w="1915"/>
      </w:tblGrid>
      <w:tr w:rsidR="00800BE6" w:rsidRPr="00C1198D" w:rsidTr="00C1198D">
        <w:tc>
          <w:tcPr>
            <w:tcW w:w="1914"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Мероприятие</w:t>
            </w:r>
          </w:p>
        </w:tc>
        <w:tc>
          <w:tcPr>
            <w:tcW w:w="1914"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Участие</w:t>
            </w:r>
          </w:p>
        </w:tc>
        <w:tc>
          <w:tcPr>
            <w:tcW w:w="1914"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Отношение к делу</w:t>
            </w:r>
          </w:p>
        </w:tc>
        <w:tc>
          <w:tcPr>
            <w:tcW w:w="1914"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Отношения в группе</w:t>
            </w:r>
          </w:p>
        </w:tc>
        <w:tc>
          <w:tcPr>
            <w:tcW w:w="1915"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Понимание целей.</w:t>
            </w:r>
          </w:p>
        </w:tc>
      </w:tr>
      <w:tr w:rsidR="00800BE6" w:rsidRPr="00C1198D" w:rsidTr="00C1198D">
        <w:tc>
          <w:tcPr>
            <w:tcW w:w="1914" w:type="dxa"/>
          </w:tcPr>
          <w:p w:rsidR="00800BE6" w:rsidRPr="00C1198D" w:rsidRDefault="00800BE6" w:rsidP="00C1198D">
            <w:pPr>
              <w:rPr>
                <w:rFonts w:ascii="Times New Roman" w:hAnsi="Times New Roman" w:cs="Times New Roman"/>
                <w:sz w:val="28"/>
                <w:szCs w:val="28"/>
              </w:rPr>
            </w:pPr>
          </w:p>
        </w:tc>
        <w:tc>
          <w:tcPr>
            <w:tcW w:w="1914" w:type="dxa"/>
          </w:tcPr>
          <w:p w:rsidR="00800BE6" w:rsidRPr="00C1198D" w:rsidRDefault="00800BE6" w:rsidP="00C1198D">
            <w:pPr>
              <w:rPr>
                <w:rFonts w:ascii="Times New Roman" w:hAnsi="Times New Roman" w:cs="Times New Roman"/>
                <w:sz w:val="28"/>
                <w:szCs w:val="28"/>
              </w:rPr>
            </w:pPr>
          </w:p>
        </w:tc>
        <w:tc>
          <w:tcPr>
            <w:tcW w:w="1914" w:type="dxa"/>
          </w:tcPr>
          <w:p w:rsidR="00800BE6" w:rsidRPr="00C1198D" w:rsidRDefault="00800BE6" w:rsidP="00C1198D">
            <w:pPr>
              <w:rPr>
                <w:rFonts w:ascii="Times New Roman" w:hAnsi="Times New Roman" w:cs="Times New Roman"/>
                <w:sz w:val="28"/>
                <w:szCs w:val="28"/>
              </w:rPr>
            </w:pPr>
          </w:p>
        </w:tc>
        <w:tc>
          <w:tcPr>
            <w:tcW w:w="1914" w:type="dxa"/>
          </w:tcPr>
          <w:p w:rsidR="00800BE6" w:rsidRPr="00C1198D" w:rsidRDefault="00800BE6" w:rsidP="00C1198D">
            <w:pPr>
              <w:rPr>
                <w:rFonts w:ascii="Times New Roman" w:hAnsi="Times New Roman" w:cs="Times New Roman"/>
                <w:sz w:val="28"/>
                <w:szCs w:val="28"/>
              </w:rPr>
            </w:pPr>
          </w:p>
        </w:tc>
        <w:tc>
          <w:tcPr>
            <w:tcW w:w="1915" w:type="dxa"/>
          </w:tcPr>
          <w:p w:rsidR="00800BE6" w:rsidRPr="00C1198D" w:rsidRDefault="00800BE6" w:rsidP="00C1198D">
            <w:pPr>
              <w:rPr>
                <w:rFonts w:ascii="Times New Roman" w:hAnsi="Times New Roman" w:cs="Times New Roman"/>
                <w:sz w:val="28"/>
                <w:szCs w:val="28"/>
              </w:rPr>
            </w:pPr>
          </w:p>
        </w:tc>
      </w:tr>
    </w:tbl>
    <w:p w:rsidR="00800BE6" w:rsidRPr="00C1198D" w:rsidRDefault="00800BE6" w:rsidP="00C1198D">
      <w:pPr>
        <w:rPr>
          <w:rFonts w:ascii="Times New Roman" w:hAnsi="Times New Roman" w:cs="Times New Roman"/>
          <w:sz w:val="28"/>
          <w:szCs w:val="28"/>
        </w:rPr>
      </w:pPr>
    </w:p>
    <w:p w:rsidR="00800BE6" w:rsidRPr="00C1198D" w:rsidRDefault="00800BE6"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Оценивание результатов.</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Контрольные (целевые показатели): средние по группе.</w:t>
      </w:r>
    </w:p>
    <w:p w:rsidR="00800BE6" w:rsidRPr="00C1198D" w:rsidRDefault="00800BE6" w:rsidP="00C1198D">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3084"/>
        <w:gridCol w:w="1985"/>
        <w:gridCol w:w="2268"/>
        <w:gridCol w:w="2233"/>
      </w:tblGrid>
      <w:tr w:rsidR="00800BE6" w:rsidRPr="00C1198D" w:rsidTr="00C1198D">
        <w:tc>
          <w:tcPr>
            <w:tcW w:w="3085"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Участие</w:t>
            </w:r>
          </w:p>
        </w:tc>
        <w:tc>
          <w:tcPr>
            <w:tcW w:w="1985"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Отношение к делу</w:t>
            </w:r>
          </w:p>
        </w:tc>
        <w:tc>
          <w:tcPr>
            <w:tcW w:w="2268"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Отношения в группе</w:t>
            </w:r>
          </w:p>
        </w:tc>
        <w:tc>
          <w:tcPr>
            <w:tcW w:w="2233"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Понимание целей</w:t>
            </w:r>
          </w:p>
        </w:tc>
      </w:tr>
      <w:tr w:rsidR="00800BE6" w:rsidRPr="00C1198D" w:rsidTr="00C1198D">
        <w:tc>
          <w:tcPr>
            <w:tcW w:w="3085"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У – не менее 75%;</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УА – 50% из участвовавших;</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УО – 25% из участвовавших.</w:t>
            </w:r>
          </w:p>
        </w:tc>
        <w:tc>
          <w:tcPr>
            <w:tcW w:w="1985"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 xml:space="preserve">Не менее 70% обучающихся выставляют </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5 баллов и выше.</w:t>
            </w:r>
          </w:p>
        </w:tc>
        <w:tc>
          <w:tcPr>
            <w:tcW w:w="2268"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 xml:space="preserve">Не менее 70% обучающихся выставляют </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5 баллов и выше</w:t>
            </w:r>
          </w:p>
        </w:tc>
        <w:tc>
          <w:tcPr>
            <w:tcW w:w="2233"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Не менее 70% обучающихся выставляют</w:t>
            </w: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 xml:space="preserve"> 1 балл и выше</w:t>
            </w:r>
          </w:p>
        </w:tc>
      </w:tr>
    </w:tbl>
    <w:p w:rsidR="00800BE6" w:rsidRPr="00C1198D" w:rsidRDefault="00800BE6" w:rsidP="00C1198D">
      <w:pPr>
        <w:rPr>
          <w:rFonts w:ascii="Times New Roman" w:hAnsi="Times New Roman" w:cs="Times New Roman"/>
          <w:sz w:val="28"/>
          <w:szCs w:val="28"/>
        </w:rPr>
      </w:pPr>
    </w:p>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Состояние воспитательной системы.</w:t>
      </w:r>
    </w:p>
    <w:p w:rsidR="00800BE6" w:rsidRPr="00C1198D" w:rsidRDefault="00800BE6" w:rsidP="00C1198D">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1214"/>
        <w:gridCol w:w="1201"/>
        <w:gridCol w:w="1595"/>
        <w:gridCol w:w="1584"/>
        <w:gridCol w:w="3976"/>
      </w:tblGrid>
      <w:tr w:rsidR="00800BE6" w:rsidRPr="00C1198D" w:rsidTr="00C1198D">
        <w:tc>
          <w:tcPr>
            <w:tcW w:w="984"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Вариант</w:t>
            </w:r>
          </w:p>
        </w:tc>
        <w:tc>
          <w:tcPr>
            <w:tcW w:w="967"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Участие</w:t>
            </w:r>
          </w:p>
        </w:tc>
        <w:tc>
          <w:tcPr>
            <w:tcW w:w="1418"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Отношение к делу</w:t>
            </w:r>
          </w:p>
        </w:tc>
        <w:tc>
          <w:tcPr>
            <w:tcW w:w="1417"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Понимание целей</w:t>
            </w:r>
          </w:p>
        </w:tc>
        <w:tc>
          <w:tcPr>
            <w:tcW w:w="4785" w:type="dxa"/>
          </w:tcPr>
          <w:p w:rsidR="00800BE6" w:rsidRPr="00C1198D" w:rsidRDefault="00800BE6" w:rsidP="00C1198D">
            <w:pPr>
              <w:jc w:val="center"/>
              <w:rPr>
                <w:rFonts w:ascii="Times New Roman" w:hAnsi="Times New Roman" w:cs="Times New Roman"/>
                <w:sz w:val="28"/>
                <w:szCs w:val="28"/>
              </w:rPr>
            </w:pPr>
            <w:r w:rsidRPr="00C1198D">
              <w:rPr>
                <w:rFonts w:ascii="Times New Roman" w:hAnsi="Times New Roman" w:cs="Times New Roman"/>
                <w:sz w:val="28"/>
                <w:szCs w:val="28"/>
              </w:rPr>
              <w:t>Состояние воспитательной системы.</w:t>
            </w:r>
          </w:p>
        </w:tc>
      </w:tr>
      <w:tr w:rsidR="00800BE6" w:rsidRPr="00C1198D" w:rsidTr="00C1198D">
        <w:tc>
          <w:tcPr>
            <w:tcW w:w="984"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А</w:t>
            </w:r>
          </w:p>
        </w:tc>
        <w:tc>
          <w:tcPr>
            <w:tcW w:w="96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1418"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141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4785"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Высокий уровень воспитательной работы</w:t>
            </w:r>
          </w:p>
        </w:tc>
      </w:tr>
      <w:tr w:rsidR="00800BE6" w:rsidRPr="00C1198D" w:rsidTr="00C1198D">
        <w:tc>
          <w:tcPr>
            <w:tcW w:w="984"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Б</w:t>
            </w:r>
          </w:p>
        </w:tc>
        <w:tc>
          <w:tcPr>
            <w:tcW w:w="96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1418"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141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4785"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Педагогические усилия дают результат, но педагоги не работают (не грамотно работают) над переводом эмоций, чу</w:t>
            </w:r>
            <w:proofErr w:type="gramStart"/>
            <w:r w:rsidRPr="00C1198D">
              <w:rPr>
                <w:rFonts w:ascii="Times New Roman" w:hAnsi="Times New Roman" w:cs="Times New Roman"/>
                <w:sz w:val="28"/>
                <w:szCs w:val="28"/>
              </w:rPr>
              <w:t>вств в пл</w:t>
            </w:r>
            <w:proofErr w:type="gramEnd"/>
            <w:r w:rsidRPr="00C1198D">
              <w:rPr>
                <w:rFonts w:ascii="Times New Roman" w:hAnsi="Times New Roman" w:cs="Times New Roman"/>
                <w:sz w:val="28"/>
                <w:szCs w:val="28"/>
              </w:rPr>
              <w:t>ан деятельности.</w:t>
            </w:r>
          </w:p>
        </w:tc>
      </w:tr>
      <w:tr w:rsidR="00800BE6" w:rsidRPr="00C1198D" w:rsidTr="00C1198D">
        <w:tc>
          <w:tcPr>
            <w:tcW w:w="984"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В</w:t>
            </w:r>
          </w:p>
        </w:tc>
        <w:tc>
          <w:tcPr>
            <w:tcW w:w="96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1418"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141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4785"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Неэффективная, неграмотная работа, скорее с негативным эффектом, участие в мероприятиях под нажимом.</w:t>
            </w:r>
          </w:p>
        </w:tc>
      </w:tr>
      <w:tr w:rsidR="00800BE6" w:rsidRPr="00C1198D" w:rsidTr="00C1198D">
        <w:tc>
          <w:tcPr>
            <w:tcW w:w="984"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Г</w:t>
            </w:r>
          </w:p>
        </w:tc>
        <w:tc>
          <w:tcPr>
            <w:tcW w:w="96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1418"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141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4785"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 xml:space="preserve">Работа ведётся, но дела не </w:t>
            </w:r>
            <w:r w:rsidRPr="00C1198D">
              <w:rPr>
                <w:rFonts w:ascii="Times New Roman" w:hAnsi="Times New Roman" w:cs="Times New Roman"/>
                <w:sz w:val="28"/>
                <w:szCs w:val="28"/>
              </w:rPr>
              <w:lastRenderedPageBreak/>
              <w:t xml:space="preserve">имеют личностного значения для </w:t>
            </w:r>
            <w:proofErr w:type="gramStart"/>
            <w:r w:rsidRPr="00C1198D">
              <w:rPr>
                <w:rFonts w:ascii="Times New Roman" w:hAnsi="Times New Roman" w:cs="Times New Roman"/>
                <w:sz w:val="28"/>
                <w:szCs w:val="28"/>
              </w:rPr>
              <w:t>обучающихся</w:t>
            </w:r>
            <w:proofErr w:type="gramEnd"/>
            <w:r w:rsidRPr="00C1198D">
              <w:rPr>
                <w:rFonts w:ascii="Times New Roman" w:hAnsi="Times New Roman" w:cs="Times New Roman"/>
                <w:sz w:val="28"/>
                <w:szCs w:val="28"/>
              </w:rPr>
              <w:t>, обучающиеся транслируют мысли тренера-преподавателя.</w:t>
            </w:r>
          </w:p>
        </w:tc>
      </w:tr>
      <w:tr w:rsidR="00800BE6" w:rsidRPr="00C1198D" w:rsidTr="00C1198D">
        <w:tc>
          <w:tcPr>
            <w:tcW w:w="984"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lastRenderedPageBreak/>
              <w:t>Д</w:t>
            </w:r>
          </w:p>
        </w:tc>
        <w:tc>
          <w:tcPr>
            <w:tcW w:w="96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1418"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141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4785"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Отсутствие серьёзной педагогической работы в формах коллективных дел.</w:t>
            </w:r>
          </w:p>
        </w:tc>
      </w:tr>
      <w:tr w:rsidR="00800BE6" w:rsidRPr="00C1198D" w:rsidTr="00C1198D">
        <w:tc>
          <w:tcPr>
            <w:tcW w:w="984"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Е</w:t>
            </w:r>
          </w:p>
        </w:tc>
        <w:tc>
          <w:tcPr>
            <w:tcW w:w="96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1418"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141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4785"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 xml:space="preserve">Работа ведётся, но дела не имеют личностного значения для </w:t>
            </w:r>
            <w:proofErr w:type="gramStart"/>
            <w:r w:rsidRPr="00C1198D">
              <w:rPr>
                <w:rFonts w:ascii="Times New Roman" w:hAnsi="Times New Roman" w:cs="Times New Roman"/>
                <w:sz w:val="28"/>
                <w:szCs w:val="28"/>
              </w:rPr>
              <w:t>обучающихся</w:t>
            </w:r>
            <w:proofErr w:type="gramEnd"/>
            <w:r w:rsidRPr="00C1198D">
              <w:rPr>
                <w:rFonts w:ascii="Times New Roman" w:hAnsi="Times New Roman" w:cs="Times New Roman"/>
                <w:sz w:val="28"/>
                <w:szCs w:val="28"/>
              </w:rPr>
              <w:t>. Двоемыслие – для себя одно, для тренера-преподавателя то, что он хочет.</w:t>
            </w:r>
          </w:p>
        </w:tc>
      </w:tr>
      <w:tr w:rsidR="00800BE6" w:rsidRPr="00C1198D" w:rsidTr="00C1198D">
        <w:tc>
          <w:tcPr>
            <w:tcW w:w="984"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Ж</w:t>
            </w:r>
          </w:p>
        </w:tc>
        <w:tc>
          <w:tcPr>
            <w:tcW w:w="96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1418"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141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4785"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Неплохой вариант, но не через участие в делах, а через слухи, мнения, разговоры вокруг него.</w:t>
            </w:r>
          </w:p>
        </w:tc>
      </w:tr>
      <w:tr w:rsidR="00800BE6" w:rsidRPr="00C1198D" w:rsidTr="00C1198D">
        <w:tc>
          <w:tcPr>
            <w:tcW w:w="984" w:type="dxa"/>
          </w:tcPr>
          <w:p w:rsidR="00800BE6" w:rsidRPr="00C1198D" w:rsidRDefault="00800BE6" w:rsidP="00C1198D">
            <w:pPr>
              <w:rPr>
                <w:rFonts w:ascii="Times New Roman" w:hAnsi="Times New Roman" w:cs="Times New Roman"/>
                <w:sz w:val="28"/>
                <w:szCs w:val="28"/>
              </w:rPr>
            </w:pPr>
            <w:proofErr w:type="gramStart"/>
            <w:r w:rsidRPr="00C1198D">
              <w:rPr>
                <w:rFonts w:ascii="Times New Roman" w:hAnsi="Times New Roman" w:cs="Times New Roman"/>
                <w:sz w:val="28"/>
                <w:szCs w:val="28"/>
              </w:rPr>
              <w:t>З</w:t>
            </w:r>
            <w:proofErr w:type="gramEnd"/>
          </w:p>
        </w:tc>
        <w:tc>
          <w:tcPr>
            <w:tcW w:w="96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1418"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1417"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w:t>
            </w:r>
          </w:p>
        </w:tc>
        <w:tc>
          <w:tcPr>
            <w:tcW w:w="4785"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То же, что и «Ж», но слабее, без понимания смысла.</w:t>
            </w:r>
          </w:p>
        </w:tc>
      </w:tr>
    </w:tbl>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 xml:space="preserve">Знаком «+» отмечается уровень, указанный в целевых установках. Если показатель ниже – ставится знак « </w:t>
      </w:r>
      <w:proofErr w:type="gramStart"/>
      <w:r w:rsidRPr="00C1198D">
        <w:rPr>
          <w:rFonts w:ascii="Times New Roman" w:hAnsi="Times New Roman" w:cs="Times New Roman"/>
          <w:sz w:val="28"/>
          <w:szCs w:val="28"/>
        </w:rPr>
        <w:t>- «</w:t>
      </w:r>
      <w:proofErr w:type="gramEnd"/>
      <w:r w:rsidRPr="00C1198D">
        <w:rPr>
          <w:rFonts w:ascii="Times New Roman" w:hAnsi="Times New Roman" w:cs="Times New Roman"/>
          <w:sz w:val="28"/>
          <w:szCs w:val="28"/>
        </w:rPr>
        <w:t>.</w:t>
      </w:r>
    </w:p>
    <w:p w:rsidR="00800BE6" w:rsidRPr="00C1198D" w:rsidRDefault="00800BE6" w:rsidP="00C1198D">
      <w:pPr>
        <w:pStyle w:val="a3"/>
        <w:shd w:val="clear" w:color="auto" w:fill="FFFFFF"/>
        <w:spacing w:after="240"/>
        <w:rPr>
          <w:rFonts w:ascii="Times New Roman" w:hAnsi="Times New Roman" w:cs="Times New Roman"/>
          <w:sz w:val="28"/>
          <w:szCs w:val="28"/>
        </w:rPr>
      </w:pPr>
    </w:p>
    <w:p w:rsidR="00FC009A" w:rsidRPr="00C1198D" w:rsidRDefault="00FC009A" w:rsidP="00C1198D">
      <w:pPr>
        <w:pStyle w:val="a3"/>
        <w:shd w:val="clear" w:color="auto" w:fill="FFFFFF"/>
        <w:spacing w:after="240"/>
        <w:jc w:val="right"/>
        <w:rPr>
          <w:rFonts w:ascii="Times New Roman" w:hAnsi="Times New Roman" w:cs="Times New Roman"/>
          <w:b/>
          <w:sz w:val="28"/>
          <w:szCs w:val="28"/>
        </w:rPr>
      </w:pPr>
      <w:r w:rsidRPr="00C1198D">
        <w:rPr>
          <w:rFonts w:ascii="Times New Roman" w:hAnsi="Times New Roman" w:cs="Times New Roman"/>
          <w:b/>
          <w:sz w:val="28"/>
          <w:szCs w:val="28"/>
        </w:rPr>
        <w:t xml:space="preserve">Приложение </w:t>
      </w:r>
      <w:r w:rsidR="00800BE6" w:rsidRPr="00C1198D">
        <w:rPr>
          <w:rFonts w:ascii="Times New Roman" w:hAnsi="Times New Roman" w:cs="Times New Roman"/>
          <w:b/>
          <w:sz w:val="28"/>
          <w:szCs w:val="28"/>
        </w:rPr>
        <w:t>№ 10</w:t>
      </w:r>
    </w:p>
    <w:p w:rsidR="00537CBC" w:rsidRPr="00287035" w:rsidRDefault="00287035" w:rsidP="00C1198D">
      <w:pPr>
        <w:jc w:val="center"/>
        <w:rPr>
          <w:rFonts w:ascii="Times New Roman" w:hAnsi="Times New Roman" w:cs="Times New Roman"/>
          <w:sz w:val="24"/>
          <w:szCs w:val="24"/>
        </w:rPr>
      </w:pPr>
      <w:r>
        <w:rPr>
          <w:rFonts w:ascii="Times New Roman" w:hAnsi="Times New Roman" w:cs="Times New Roman"/>
          <w:sz w:val="24"/>
          <w:szCs w:val="24"/>
        </w:rPr>
        <w:t xml:space="preserve"> </w:t>
      </w:r>
      <w:r w:rsidR="00537CBC" w:rsidRPr="00287035">
        <w:rPr>
          <w:rFonts w:ascii="Times New Roman" w:hAnsi="Times New Roman" w:cs="Times New Roman"/>
          <w:sz w:val="24"/>
          <w:szCs w:val="24"/>
        </w:rPr>
        <w:t>Утверждено</w:t>
      </w:r>
    </w:p>
    <w:p w:rsidR="00537CBC" w:rsidRPr="00287035" w:rsidRDefault="00537CBC" w:rsidP="00C1198D">
      <w:pPr>
        <w:rPr>
          <w:rFonts w:ascii="Times New Roman" w:hAnsi="Times New Roman" w:cs="Times New Roman"/>
          <w:sz w:val="24"/>
          <w:szCs w:val="24"/>
        </w:rPr>
      </w:pPr>
      <w:r w:rsidRPr="00287035">
        <w:rPr>
          <w:rFonts w:ascii="Times New Roman" w:hAnsi="Times New Roman" w:cs="Times New Roman"/>
          <w:sz w:val="24"/>
          <w:szCs w:val="24"/>
        </w:rPr>
        <w:t xml:space="preserve">                                             </w:t>
      </w:r>
      <w:r w:rsidR="00287035">
        <w:rPr>
          <w:rFonts w:ascii="Times New Roman" w:hAnsi="Times New Roman" w:cs="Times New Roman"/>
          <w:sz w:val="24"/>
          <w:szCs w:val="24"/>
        </w:rPr>
        <w:t xml:space="preserve">                        </w:t>
      </w:r>
      <w:r w:rsidRPr="00287035">
        <w:rPr>
          <w:rFonts w:ascii="Times New Roman" w:hAnsi="Times New Roman" w:cs="Times New Roman"/>
          <w:sz w:val="24"/>
          <w:szCs w:val="24"/>
        </w:rPr>
        <w:t>Приказом  №____от «_____»____________20</w:t>
      </w:r>
      <w:r w:rsidR="00287035">
        <w:rPr>
          <w:rFonts w:ascii="Times New Roman" w:hAnsi="Times New Roman" w:cs="Times New Roman"/>
          <w:sz w:val="24"/>
          <w:szCs w:val="24"/>
        </w:rPr>
        <w:t>__</w:t>
      </w:r>
      <w:r w:rsidRPr="00287035">
        <w:rPr>
          <w:rFonts w:ascii="Times New Roman" w:hAnsi="Times New Roman" w:cs="Times New Roman"/>
          <w:sz w:val="24"/>
          <w:szCs w:val="24"/>
        </w:rPr>
        <w:t xml:space="preserve"> г.</w:t>
      </w:r>
    </w:p>
    <w:p w:rsidR="00537CBC" w:rsidRPr="00287035" w:rsidRDefault="00537CBC" w:rsidP="00C1198D">
      <w:pPr>
        <w:jc w:val="center"/>
        <w:rPr>
          <w:rFonts w:ascii="Times New Roman" w:hAnsi="Times New Roman" w:cs="Times New Roman"/>
          <w:sz w:val="24"/>
          <w:szCs w:val="24"/>
        </w:rPr>
      </w:pPr>
      <w:r w:rsidRPr="00287035">
        <w:rPr>
          <w:rFonts w:ascii="Times New Roman" w:hAnsi="Times New Roman" w:cs="Times New Roman"/>
          <w:sz w:val="24"/>
          <w:szCs w:val="24"/>
        </w:rPr>
        <w:t xml:space="preserve">                                          по МОУ ДОД «Еланская ДЮСШ»</w:t>
      </w:r>
    </w:p>
    <w:p w:rsidR="00537CBC" w:rsidRPr="00287035" w:rsidRDefault="00537CBC" w:rsidP="00C1198D">
      <w:pPr>
        <w:jc w:val="center"/>
        <w:rPr>
          <w:rFonts w:ascii="Times New Roman" w:hAnsi="Times New Roman" w:cs="Times New Roman"/>
          <w:sz w:val="24"/>
          <w:szCs w:val="24"/>
        </w:rPr>
      </w:pPr>
      <w:r w:rsidRPr="00287035">
        <w:rPr>
          <w:rFonts w:ascii="Times New Roman" w:hAnsi="Times New Roman" w:cs="Times New Roman"/>
          <w:sz w:val="24"/>
          <w:szCs w:val="24"/>
        </w:rPr>
        <w:t xml:space="preserve">                                         _________________А.И.Лободин</w:t>
      </w:r>
    </w:p>
    <w:p w:rsidR="00537CBC" w:rsidRPr="00287035" w:rsidRDefault="00537CBC" w:rsidP="00C1198D">
      <w:pPr>
        <w:jc w:val="center"/>
        <w:rPr>
          <w:rFonts w:ascii="Times New Roman" w:hAnsi="Times New Roman" w:cs="Times New Roman"/>
          <w:sz w:val="24"/>
          <w:szCs w:val="24"/>
        </w:rPr>
      </w:pPr>
      <w:r w:rsidRPr="00287035">
        <w:rPr>
          <w:rFonts w:ascii="Times New Roman" w:hAnsi="Times New Roman" w:cs="Times New Roman"/>
          <w:sz w:val="24"/>
          <w:szCs w:val="24"/>
        </w:rPr>
        <w:t xml:space="preserve">                                                       Введено в действие </w:t>
      </w:r>
    </w:p>
    <w:p w:rsidR="00537CBC" w:rsidRPr="00287035" w:rsidRDefault="00537CBC" w:rsidP="00C1198D">
      <w:pPr>
        <w:jc w:val="center"/>
        <w:rPr>
          <w:rFonts w:ascii="Times New Roman" w:hAnsi="Times New Roman" w:cs="Times New Roman"/>
          <w:sz w:val="24"/>
          <w:szCs w:val="24"/>
        </w:rPr>
      </w:pPr>
      <w:r w:rsidRPr="00287035">
        <w:rPr>
          <w:rFonts w:ascii="Times New Roman" w:hAnsi="Times New Roman" w:cs="Times New Roman"/>
          <w:sz w:val="24"/>
          <w:szCs w:val="24"/>
        </w:rPr>
        <w:t xml:space="preserve">                                          «______»_______________20</w:t>
      </w:r>
      <w:r w:rsidR="00287035">
        <w:rPr>
          <w:rFonts w:ascii="Times New Roman" w:hAnsi="Times New Roman" w:cs="Times New Roman"/>
          <w:sz w:val="24"/>
          <w:szCs w:val="24"/>
        </w:rPr>
        <w:t>__</w:t>
      </w:r>
      <w:r w:rsidRPr="00287035">
        <w:rPr>
          <w:rFonts w:ascii="Times New Roman" w:hAnsi="Times New Roman" w:cs="Times New Roman"/>
          <w:sz w:val="24"/>
          <w:szCs w:val="24"/>
        </w:rPr>
        <w:t xml:space="preserve"> г.</w:t>
      </w:r>
    </w:p>
    <w:p w:rsidR="00537CBC" w:rsidRPr="00287035" w:rsidRDefault="00537CBC" w:rsidP="00C1198D">
      <w:pPr>
        <w:jc w:val="center"/>
        <w:rPr>
          <w:rFonts w:ascii="Times New Roman" w:hAnsi="Times New Roman" w:cs="Times New Roman"/>
          <w:sz w:val="24"/>
          <w:szCs w:val="24"/>
        </w:rPr>
      </w:pPr>
      <w:r w:rsidRPr="00287035">
        <w:rPr>
          <w:rFonts w:ascii="Times New Roman" w:hAnsi="Times New Roman" w:cs="Times New Roman"/>
          <w:sz w:val="24"/>
          <w:szCs w:val="24"/>
        </w:rPr>
        <w:t xml:space="preserve">                                                       с учетом мнения  Педагогического Совета</w:t>
      </w:r>
    </w:p>
    <w:p w:rsidR="00537CBC" w:rsidRPr="00287035" w:rsidRDefault="00537CBC" w:rsidP="00C1198D">
      <w:pPr>
        <w:jc w:val="center"/>
        <w:rPr>
          <w:rFonts w:ascii="Times New Roman" w:hAnsi="Times New Roman" w:cs="Times New Roman"/>
          <w:sz w:val="24"/>
          <w:szCs w:val="24"/>
        </w:rPr>
      </w:pPr>
      <w:r w:rsidRPr="00287035">
        <w:rPr>
          <w:rFonts w:ascii="Times New Roman" w:hAnsi="Times New Roman" w:cs="Times New Roman"/>
          <w:sz w:val="24"/>
          <w:szCs w:val="24"/>
        </w:rPr>
        <w:t xml:space="preserve">                                     МОУ ДОД «Еланская ДЮСШ»</w:t>
      </w:r>
    </w:p>
    <w:p w:rsidR="00537CBC" w:rsidRPr="00287035" w:rsidRDefault="00537CBC" w:rsidP="00C1198D">
      <w:pPr>
        <w:jc w:val="center"/>
        <w:rPr>
          <w:rFonts w:ascii="Times New Roman" w:hAnsi="Times New Roman" w:cs="Times New Roman"/>
          <w:sz w:val="24"/>
          <w:szCs w:val="24"/>
        </w:rPr>
      </w:pPr>
      <w:r w:rsidRPr="00287035">
        <w:rPr>
          <w:rFonts w:ascii="Times New Roman" w:hAnsi="Times New Roman" w:cs="Times New Roman"/>
          <w:sz w:val="24"/>
          <w:szCs w:val="24"/>
        </w:rPr>
        <w:t xml:space="preserve">                                                                протокол №____от «____»___________20</w:t>
      </w:r>
      <w:r w:rsidR="00287035">
        <w:rPr>
          <w:rFonts w:ascii="Times New Roman" w:hAnsi="Times New Roman" w:cs="Times New Roman"/>
          <w:sz w:val="24"/>
          <w:szCs w:val="24"/>
        </w:rPr>
        <w:t>__</w:t>
      </w:r>
      <w:r w:rsidRPr="00287035">
        <w:rPr>
          <w:rFonts w:ascii="Times New Roman" w:hAnsi="Times New Roman" w:cs="Times New Roman"/>
          <w:sz w:val="24"/>
          <w:szCs w:val="24"/>
        </w:rPr>
        <w:t xml:space="preserve"> г.</w:t>
      </w:r>
    </w:p>
    <w:p w:rsidR="00537CBC" w:rsidRPr="00C1198D" w:rsidRDefault="00537CBC" w:rsidP="00C1198D">
      <w:pPr>
        <w:rPr>
          <w:rFonts w:ascii="Times New Roman" w:hAnsi="Times New Roman" w:cs="Times New Roman"/>
          <w:sz w:val="28"/>
          <w:szCs w:val="28"/>
        </w:rPr>
      </w:pPr>
    </w:p>
    <w:p w:rsidR="00537CBC" w:rsidRPr="00C1198D" w:rsidRDefault="00537CBC" w:rsidP="00C1198D">
      <w:pPr>
        <w:rPr>
          <w:rFonts w:ascii="Times New Roman" w:hAnsi="Times New Roman" w:cs="Times New Roman"/>
          <w:sz w:val="28"/>
          <w:szCs w:val="28"/>
        </w:rPr>
      </w:pPr>
    </w:p>
    <w:p w:rsidR="00537CBC" w:rsidRPr="00C1198D" w:rsidRDefault="00537CBC" w:rsidP="00C1198D">
      <w:pPr>
        <w:rPr>
          <w:rFonts w:ascii="Times New Roman" w:hAnsi="Times New Roman" w:cs="Times New Roman"/>
          <w:sz w:val="28"/>
          <w:szCs w:val="28"/>
        </w:rPr>
      </w:pPr>
      <w:r w:rsidRPr="00C1198D">
        <w:rPr>
          <w:rFonts w:ascii="Times New Roman" w:hAnsi="Times New Roman" w:cs="Times New Roman"/>
          <w:sz w:val="28"/>
          <w:szCs w:val="28"/>
        </w:rPr>
        <w:t>Положение №_____</w:t>
      </w:r>
    </w:p>
    <w:p w:rsidR="00537CBC" w:rsidRPr="00C1198D" w:rsidRDefault="00537CBC" w:rsidP="00C1198D">
      <w:pPr>
        <w:rPr>
          <w:rFonts w:ascii="Times New Roman" w:hAnsi="Times New Roman" w:cs="Times New Roman"/>
          <w:sz w:val="28"/>
          <w:szCs w:val="28"/>
        </w:rPr>
      </w:pPr>
      <w:r w:rsidRPr="00C1198D">
        <w:rPr>
          <w:rFonts w:ascii="Times New Roman" w:hAnsi="Times New Roman" w:cs="Times New Roman"/>
          <w:sz w:val="28"/>
          <w:szCs w:val="28"/>
        </w:rPr>
        <w:t>р.п. Елань</w:t>
      </w:r>
    </w:p>
    <w:p w:rsidR="00537CBC" w:rsidRPr="00C1198D" w:rsidRDefault="00537CBC" w:rsidP="00C1198D">
      <w:pPr>
        <w:rPr>
          <w:rFonts w:ascii="Times New Roman" w:hAnsi="Times New Roman" w:cs="Times New Roman"/>
          <w:sz w:val="28"/>
          <w:szCs w:val="28"/>
        </w:rPr>
      </w:pPr>
      <w:r w:rsidRPr="00C1198D">
        <w:rPr>
          <w:rFonts w:ascii="Times New Roman" w:hAnsi="Times New Roman" w:cs="Times New Roman"/>
          <w:sz w:val="28"/>
          <w:szCs w:val="28"/>
        </w:rPr>
        <w:t>«_____»____________20_____г.</w:t>
      </w:r>
    </w:p>
    <w:p w:rsidR="00537CBC" w:rsidRPr="00C1198D" w:rsidRDefault="00537CBC" w:rsidP="00C1198D">
      <w:pPr>
        <w:rPr>
          <w:rFonts w:ascii="Times New Roman" w:hAnsi="Times New Roman" w:cs="Times New Roman"/>
          <w:sz w:val="28"/>
          <w:szCs w:val="28"/>
        </w:rPr>
      </w:pPr>
    </w:p>
    <w:p w:rsidR="00800BE6" w:rsidRPr="00C1198D" w:rsidRDefault="00800BE6" w:rsidP="00C1198D">
      <w:pPr>
        <w:rPr>
          <w:rFonts w:ascii="Times New Roman" w:hAnsi="Times New Roman" w:cs="Times New Roman"/>
          <w:sz w:val="28"/>
          <w:szCs w:val="28"/>
        </w:rPr>
      </w:pPr>
    </w:p>
    <w:p w:rsidR="00537CBC" w:rsidRPr="00C1198D" w:rsidRDefault="00537CBC" w:rsidP="00C1198D">
      <w:pPr>
        <w:rPr>
          <w:rFonts w:ascii="Times New Roman" w:hAnsi="Times New Roman" w:cs="Times New Roman"/>
          <w:sz w:val="28"/>
          <w:szCs w:val="28"/>
        </w:rPr>
      </w:pPr>
    </w:p>
    <w:p w:rsidR="00537CBC" w:rsidRPr="00C1198D" w:rsidRDefault="00537CBC" w:rsidP="00C1198D">
      <w:pPr>
        <w:rPr>
          <w:rFonts w:ascii="Times New Roman" w:hAnsi="Times New Roman" w:cs="Times New Roman"/>
          <w:sz w:val="28"/>
          <w:szCs w:val="28"/>
        </w:rPr>
      </w:pPr>
      <w:r w:rsidRPr="00C1198D">
        <w:rPr>
          <w:rFonts w:ascii="Times New Roman" w:hAnsi="Times New Roman" w:cs="Times New Roman"/>
          <w:b/>
          <w:sz w:val="28"/>
          <w:szCs w:val="28"/>
        </w:rPr>
        <w:t>ОБ  АКТИВЕ ГРУППЫ.</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4"/>
      </w:tblGrid>
      <w:tr w:rsidR="00537CBC" w:rsidRPr="00C1198D" w:rsidTr="00DD6ABC">
        <w:trPr>
          <w:tblCellSpacing w:w="0" w:type="dxa"/>
        </w:trPr>
        <w:tc>
          <w:tcPr>
            <w:tcW w:w="5000" w:type="pct"/>
            <w:vAlign w:val="center"/>
            <w:hideMark/>
          </w:tcPr>
          <w:p w:rsidR="00537CBC" w:rsidRPr="00C1198D" w:rsidRDefault="00537CBC" w:rsidP="00C1198D">
            <w:pPr>
              <w:rPr>
                <w:rFonts w:ascii="Times New Roman" w:eastAsia="Times New Roman" w:hAnsi="Times New Roman" w:cs="Times New Roman"/>
                <w:sz w:val="28"/>
                <w:szCs w:val="28"/>
                <w:lang w:eastAsia="ru-RU"/>
              </w:rPr>
            </w:pPr>
          </w:p>
          <w:p w:rsidR="00537CBC" w:rsidRPr="00C1198D" w:rsidRDefault="00537CBC" w:rsidP="00C1198D">
            <w:pPr>
              <w:spacing w:after="240"/>
              <w:rPr>
                <w:rFonts w:ascii="Times New Roman" w:eastAsia="Times New Roman" w:hAnsi="Times New Roman" w:cs="Times New Roman"/>
                <w:sz w:val="28"/>
                <w:szCs w:val="28"/>
                <w:lang w:eastAsia="ru-RU"/>
              </w:rPr>
            </w:pPr>
            <w:r w:rsidRPr="00C1198D">
              <w:rPr>
                <w:rFonts w:ascii="Times New Roman" w:eastAsia="Times New Roman" w:hAnsi="Times New Roman" w:cs="Times New Roman"/>
                <w:sz w:val="28"/>
                <w:szCs w:val="28"/>
                <w:lang w:eastAsia="ru-RU"/>
              </w:rPr>
              <w:t>I. Общие положения</w:t>
            </w:r>
            <w:r w:rsidRPr="00C1198D">
              <w:rPr>
                <w:rFonts w:ascii="Times New Roman" w:eastAsia="Times New Roman" w:hAnsi="Times New Roman" w:cs="Times New Roman"/>
                <w:sz w:val="28"/>
                <w:szCs w:val="28"/>
                <w:lang w:eastAsia="ru-RU"/>
              </w:rPr>
              <w:br/>
              <w:t xml:space="preserve">1.1. Тесное сотрудничество взрослых и детей – необходимое условие организации полноценного и эффективного учебно-воспитательного процесса в школе. </w:t>
            </w:r>
            <w:r w:rsidRPr="00C1198D">
              <w:rPr>
                <w:rFonts w:ascii="Times New Roman" w:eastAsia="Times New Roman" w:hAnsi="Times New Roman" w:cs="Times New Roman"/>
                <w:sz w:val="28"/>
                <w:szCs w:val="28"/>
                <w:lang w:eastAsia="ru-RU"/>
              </w:rPr>
              <w:br/>
            </w:r>
            <w:r w:rsidRPr="00C1198D">
              <w:rPr>
                <w:rFonts w:ascii="Times New Roman" w:eastAsia="Times New Roman" w:hAnsi="Times New Roman" w:cs="Times New Roman"/>
                <w:sz w:val="28"/>
                <w:szCs w:val="28"/>
                <w:lang w:eastAsia="ru-RU"/>
              </w:rPr>
              <w:br/>
              <w:t xml:space="preserve">Демократическая форма организации сотрудничества позволяет раскрыть </w:t>
            </w:r>
            <w:r w:rsidRPr="00C1198D">
              <w:rPr>
                <w:rFonts w:ascii="Times New Roman" w:eastAsia="Times New Roman" w:hAnsi="Times New Roman" w:cs="Times New Roman"/>
                <w:sz w:val="28"/>
                <w:szCs w:val="28"/>
                <w:lang w:eastAsia="ru-RU"/>
              </w:rPr>
              <w:lastRenderedPageBreak/>
              <w:t>личностный потенциал ребят и взрослых, делает их сотоварищами, друзьями, единомышленниками. Исходя из этого, групповое  самоуправление осуществляется на основе коллективного планирования и распределения дел по следующим направлениям:</w:t>
            </w:r>
            <w:r w:rsidRPr="00C1198D">
              <w:rPr>
                <w:rFonts w:ascii="Times New Roman" w:eastAsia="Times New Roman" w:hAnsi="Times New Roman" w:cs="Times New Roman"/>
                <w:sz w:val="28"/>
                <w:szCs w:val="28"/>
                <w:lang w:eastAsia="ru-RU"/>
              </w:rPr>
              <w:br/>
              <w:t xml:space="preserve">      • культмассовый сектор – осуществляет организацию подготовки и проведения творческих мероприятий группы;</w:t>
            </w:r>
            <w:r w:rsidRPr="00C1198D">
              <w:rPr>
                <w:rFonts w:ascii="Times New Roman" w:eastAsia="Times New Roman" w:hAnsi="Times New Roman" w:cs="Times New Roman"/>
                <w:sz w:val="28"/>
                <w:szCs w:val="28"/>
                <w:lang w:eastAsia="ru-RU"/>
              </w:rPr>
              <w:br/>
              <w:t xml:space="preserve">      • редколлегия – осуществляет отражение жизни класса в классном информационном центре, организует оформительские работы для мероприятий класса и лицея;</w:t>
            </w:r>
            <w:r w:rsidRPr="00C1198D">
              <w:rPr>
                <w:rFonts w:ascii="Times New Roman" w:eastAsia="Times New Roman" w:hAnsi="Times New Roman" w:cs="Times New Roman"/>
                <w:sz w:val="28"/>
                <w:szCs w:val="28"/>
                <w:lang w:eastAsia="ru-RU"/>
              </w:rPr>
              <w:br/>
              <w:t xml:space="preserve">      • учебный сектор – осуществляет организацию учебно-тренировочного  процесса (расписание, пропуски уроков и опоздания, контроль текущей успеваемости в общеобразовательной</w:t>
            </w:r>
            <w:proofErr w:type="gramStart"/>
            <w:r w:rsidRPr="00C1198D">
              <w:rPr>
                <w:rFonts w:ascii="Times New Roman" w:eastAsia="Times New Roman" w:hAnsi="Times New Roman" w:cs="Times New Roman"/>
                <w:sz w:val="28"/>
                <w:szCs w:val="28"/>
                <w:lang w:eastAsia="ru-RU"/>
              </w:rPr>
              <w:t xml:space="preserve"> )</w:t>
            </w:r>
            <w:proofErr w:type="gramEnd"/>
            <w:r w:rsidRPr="00C1198D">
              <w:rPr>
                <w:rFonts w:ascii="Times New Roman" w:eastAsia="Times New Roman" w:hAnsi="Times New Roman" w:cs="Times New Roman"/>
                <w:sz w:val="28"/>
                <w:szCs w:val="28"/>
                <w:lang w:eastAsia="ru-RU"/>
              </w:rPr>
              <w:t>, выполнение обязанностей обучающимися  и соблюдение их прав в учебно-тренировочном процессе  ;</w:t>
            </w:r>
            <w:r w:rsidRPr="00C1198D">
              <w:rPr>
                <w:rFonts w:ascii="Times New Roman" w:eastAsia="Times New Roman" w:hAnsi="Times New Roman" w:cs="Times New Roman"/>
                <w:sz w:val="28"/>
                <w:szCs w:val="28"/>
                <w:lang w:eastAsia="ru-RU"/>
              </w:rPr>
              <w:br/>
              <w:t xml:space="preserve">       • санитарный сектор – осуществляет контроль за санитарным состоянием группы, за </w:t>
            </w:r>
            <w:r w:rsidRPr="00C1198D">
              <w:rPr>
                <w:rFonts w:ascii="Times New Roman" w:eastAsia="Times New Roman" w:hAnsi="Times New Roman" w:cs="Times New Roman"/>
                <w:sz w:val="28"/>
                <w:szCs w:val="28"/>
                <w:lang w:eastAsia="ru-RU"/>
              </w:rPr>
              <w:br/>
              <w:t>наличием сменной обуви, регулирует дежурство в группе;</w:t>
            </w:r>
            <w:r w:rsidRPr="00C1198D">
              <w:rPr>
                <w:rFonts w:ascii="Times New Roman" w:eastAsia="Times New Roman" w:hAnsi="Times New Roman" w:cs="Times New Roman"/>
                <w:sz w:val="28"/>
                <w:szCs w:val="28"/>
                <w:lang w:eastAsia="ru-RU"/>
              </w:rPr>
              <w:br/>
              <w:t xml:space="preserve">      • спортивный сектор – организует участие группы  в общешкольных соревнованиях и днях здоровья, организует походы;</w:t>
            </w:r>
            <w:r w:rsidRPr="00C1198D">
              <w:rPr>
                <w:rFonts w:ascii="Times New Roman" w:eastAsia="Times New Roman" w:hAnsi="Times New Roman" w:cs="Times New Roman"/>
                <w:sz w:val="28"/>
                <w:szCs w:val="28"/>
                <w:lang w:eastAsia="ru-RU"/>
              </w:rPr>
              <w:br/>
              <w:t xml:space="preserve">      • хозяйственный сектор – организует </w:t>
            </w:r>
            <w:proofErr w:type="gramStart"/>
            <w:r w:rsidRPr="00C1198D">
              <w:rPr>
                <w:rFonts w:ascii="Times New Roman" w:eastAsia="Times New Roman" w:hAnsi="Times New Roman" w:cs="Times New Roman"/>
                <w:sz w:val="28"/>
                <w:szCs w:val="28"/>
                <w:lang w:eastAsia="ru-RU"/>
              </w:rPr>
              <w:t>контроль за</w:t>
            </w:r>
            <w:proofErr w:type="gramEnd"/>
            <w:r w:rsidRPr="00C1198D">
              <w:rPr>
                <w:rFonts w:ascii="Times New Roman" w:eastAsia="Times New Roman" w:hAnsi="Times New Roman" w:cs="Times New Roman"/>
                <w:sz w:val="28"/>
                <w:szCs w:val="28"/>
                <w:lang w:eastAsia="ru-RU"/>
              </w:rPr>
              <w:t xml:space="preserve"> состоянием материального имущества группы;</w:t>
            </w:r>
            <w:r w:rsidRPr="00C1198D">
              <w:rPr>
                <w:rFonts w:ascii="Times New Roman" w:eastAsia="Times New Roman" w:hAnsi="Times New Roman" w:cs="Times New Roman"/>
                <w:sz w:val="28"/>
                <w:szCs w:val="28"/>
                <w:lang w:eastAsia="ru-RU"/>
              </w:rPr>
              <w:br/>
              <w:t>1.2. Принципы работы актива группы• добровольность;</w:t>
            </w:r>
            <w:r w:rsidRPr="00C1198D">
              <w:rPr>
                <w:rFonts w:ascii="Times New Roman" w:eastAsia="Times New Roman" w:hAnsi="Times New Roman" w:cs="Times New Roman"/>
                <w:sz w:val="28"/>
                <w:szCs w:val="28"/>
                <w:lang w:eastAsia="ru-RU"/>
              </w:rPr>
              <w:br/>
              <w:t xml:space="preserve">• сотрудничество; </w:t>
            </w:r>
            <w:r w:rsidRPr="00C1198D">
              <w:rPr>
                <w:rFonts w:ascii="Times New Roman" w:eastAsia="Times New Roman" w:hAnsi="Times New Roman" w:cs="Times New Roman"/>
                <w:sz w:val="28"/>
                <w:szCs w:val="28"/>
                <w:lang w:eastAsia="ru-RU"/>
              </w:rPr>
              <w:br/>
              <w:t xml:space="preserve">• чередование творческих дел; </w:t>
            </w:r>
            <w:r w:rsidRPr="00C1198D">
              <w:rPr>
                <w:rFonts w:ascii="Times New Roman" w:eastAsia="Times New Roman" w:hAnsi="Times New Roman" w:cs="Times New Roman"/>
                <w:sz w:val="28"/>
                <w:szCs w:val="28"/>
                <w:lang w:eastAsia="ru-RU"/>
              </w:rPr>
              <w:br/>
              <w:t>• добросовестность в выполнении поручений.</w:t>
            </w:r>
            <w:r w:rsidRPr="00C1198D">
              <w:rPr>
                <w:rFonts w:ascii="Times New Roman" w:eastAsia="Times New Roman" w:hAnsi="Times New Roman" w:cs="Times New Roman"/>
                <w:sz w:val="28"/>
                <w:szCs w:val="28"/>
                <w:lang w:eastAsia="ru-RU"/>
              </w:rPr>
              <w:br/>
              <w:t>1.3. Высшими органами группового  самоуправления является:</w:t>
            </w:r>
            <w:r w:rsidRPr="00C1198D">
              <w:rPr>
                <w:rFonts w:ascii="Times New Roman" w:eastAsia="Times New Roman" w:hAnsi="Times New Roman" w:cs="Times New Roman"/>
                <w:sz w:val="28"/>
                <w:szCs w:val="28"/>
                <w:lang w:eastAsia="ru-RU"/>
              </w:rPr>
              <w:br/>
              <w:t>• актив группы, состоящий из старосты, зам старосты</w:t>
            </w:r>
            <w:proofErr w:type="gramStart"/>
            <w:r w:rsidRPr="00C1198D">
              <w:rPr>
                <w:rFonts w:ascii="Times New Roman" w:eastAsia="Times New Roman" w:hAnsi="Times New Roman" w:cs="Times New Roman"/>
                <w:sz w:val="28"/>
                <w:szCs w:val="28"/>
                <w:lang w:eastAsia="ru-RU"/>
              </w:rPr>
              <w:t>.</w:t>
            </w:r>
            <w:proofErr w:type="gramEnd"/>
            <w:r w:rsidRPr="00C1198D">
              <w:rPr>
                <w:rFonts w:ascii="Times New Roman" w:eastAsia="Times New Roman" w:hAnsi="Times New Roman" w:cs="Times New Roman"/>
                <w:sz w:val="28"/>
                <w:szCs w:val="28"/>
                <w:lang w:eastAsia="ru-RU"/>
              </w:rPr>
              <w:br/>
              <w:t xml:space="preserve">• </w:t>
            </w:r>
            <w:proofErr w:type="gramStart"/>
            <w:r w:rsidRPr="00C1198D">
              <w:rPr>
                <w:rFonts w:ascii="Times New Roman" w:eastAsia="Times New Roman" w:hAnsi="Times New Roman" w:cs="Times New Roman"/>
                <w:sz w:val="28"/>
                <w:szCs w:val="28"/>
                <w:lang w:eastAsia="ru-RU"/>
              </w:rPr>
              <w:t>о</w:t>
            </w:r>
            <w:proofErr w:type="gramEnd"/>
            <w:r w:rsidRPr="00C1198D">
              <w:rPr>
                <w:rFonts w:ascii="Times New Roman" w:eastAsia="Times New Roman" w:hAnsi="Times New Roman" w:cs="Times New Roman"/>
                <w:sz w:val="28"/>
                <w:szCs w:val="28"/>
                <w:lang w:eastAsia="ru-RU"/>
              </w:rPr>
              <w:t xml:space="preserve">бщее собрание группы. </w:t>
            </w:r>
            <w:r w:rsidRPr="00C1198D">
              <w:rPr>
                <w:rFonts w:ascii="Times New Roman" w:eastAsia="Times New Roman" w:hAnsi="Times New Roman" w:cs="Times New Roman"/>
                <w:sz w:val="28"/>
                <w:szCs w:val="28"/>
                <w:lang w:eastAsia="ru-RU"/>
              </w:rPr>
              <w:br/>
            </w:r>
            <w:r w:rsidRPr="00C1198D">
              <w:rPr>
                <w:rFonts w:ascii="Times New Roman" w:eastAsia="Times New Roman" w:hAnsi="Times New Roman" w:cs="Times New Roman"/>
                <w:sz w:val="28"/>
                <w:szCs w:val="28"/>
                <w:lang w:eastAsia="ru-RU"/>
              </w:rPr>
              <w:br/>
              <w:t>II. Организация полезных дел в группе</w:t>
            </w:r>
          </w:p>
          <w:p w:rsidR="00537CBC" w:rsidRPr="00C1198D" w:rsidRDefault="00537CBC" w:rsidP="00C1198D">
            <w:pPr>
              <w:spacing w:after="240"/>
              <w:rPr>
                <w:rFonts w:ascii="Times New Roman" w:eastAsia="Times New Roman" w:hAnsi="Times New Roman" w:cs="Times New Roman"/>
                <w:sz w:val="28"/>
                <w:szCs w:val="28"/>
                <w:lang w:eastAsia="ru-RU"/>
              </w:rPr>
            </w:pPr>
            <w:r w:rsidRPr="00C1198D">
              <w:rPr>
                <w:rFonts w:ascii="Times New Roman" w:eastAsia="Times New Roman" w:hAnsi="Times New Roman" w:cs="Times New Roman"/>
                <w:sz w:val="28"/>
                <w:szCs w:val="28"/>
                <w:lang w:eastAsia="ru-RU"/>
              </w:rPr>
              <w:t xml:space="preserve">2.1. В каждом секторе выбирается руководитель сроком на год. Если руководитель не справляется со своими обязанностями, он может быть досрочно переизбран. </w:t>
            </w:r>
            <w:r w:rsidRPr="00C1198D">
              <w:rPr>
                <w:rFonts w:ascii="Times New Roman" w:eastAsia="Times New Roman" w:hAnsi="Times New Roman" w:cs="Times New Roman"/>
                <w:sz w:val="28"/>
                <w:szCs w:val="28"/>
                <w:lang w:eastAsia="ru-RU"/>
              </w:rPr>
              <w:br/>
              <w:t xml:space="preserve">2.2. В течение года каждое звено выполняет возложенные на него Активом группы поручения. </w:t>
            </w:r>
            <w:r w:rsidRPr="00C1198D">
              <w:rPr>
                <w:rFonts w:ascii="Times New Roman" w:eastAsia="Times New Roman" w:hAnsi="Times New Roman" w:cs="Times New Roman"/>
                <w:sz w:val="28"/>
                <w:szCs w:val="28"/>
                <w:lang w:eastAsia="ru-RU"/>
              </w:rPr>
              <w:br/>
              <w:t xml:space="preserve">2.3. Обучающиеся имеют право перехода из одного сектора в другой не более одного раза в год при условии, если обучающийся  другого сектора согласен на переход, т.е. число членов </w:t>
            </w:r>
            <w:proofErr w:type="gramStart"/>
            <w:r w:rsidRPr="00C1198D">
              <w:rPr>
                <w:rFonts w:ascii="Times New Roman" w:eastAsia="Times New Roman" w:hAnsi="Times New Roman" w:cs="Times New Roman"/>
                <w:sz w:val="28"/>
                <w:szCs w:val="28"/>
                <w:lang w:eastAsia="ru-RU"/>
              </w:rPr>
              <w:t>сектора</w:t>
            </w:r>
            <w:proofErr w:type="gramEnd"/>
            <w:r w:rsidRPr="00C1198D">
              <w:rPr>
                <w:rFonts w:ascii="Times New Roman" w:eastAsia="Times New Roman" w:hAnsi="Times New Roman" w:cs="Times New Roman"/>
                <w:sz w:val="28"/>
                <w:szCs w:val="28"/>
                <w:lang w:eastAsia="ru-RU"/>
              </w:rPr>
              <w:t xml:space="preserve"> остается неизменным.</w:t>
            </w:r>
            <w:r w:rsidRPr="00C1198D">
              <w:rPr>
                <w:rFonts w:ascii="Times New Roman" w:eastAsia="Times New Roman" w:hAnsi="Times New Roman" w:cs="Times New Roman"/>
                <w:sz w:val="28"/>
                <w:szCs w:val="28"/>
                <w:lang w:eastAsia="ru-RU"/>
              </w:rPr>
              <w:br/>
            </w:r>
            <w:r w:rsidRPr="00C1198D">
              <w:rPr>
                <w:rFonts w:ascii="Times New Roman" w:eastAsia="Times New Roman" w:hAnsi="Times New Roman" w:cs="Times New Roman"/>
                <w:sz w:val="28"/>
                <w:szCs w:val="28"/>
                <w:lang w:eastAsia="ru-RU"/>
              </w:rPr>
              <w:br/>
              <w:t>III. Общее собрание группы</w:t>
            </w:r>
            <w:r w:rsidRPr="00C1198D">
              <w:rPr>
                <w:rFonts w:ascii="Times New Roman" w:eastAsia="Times New Roman" w:hAnsi="Times New Roman" w:cs="Times New Roman"/>
                <w:sz w:val="28"/>
                <w:szCs w:val="28"/>
                <w:lang w:eastAsia="ru-RU"/>
              </w:rPr>
              <w:br/>
              <w:t>3.1. Общее собрание группы состоит из обучающихся группы, тренера-преподавателя, родителей и других участников образовательного процесса.</w:t>
            </w:r>
            <w:r w:rsidRPr="00C1198D">
              <w:rPr>
                <w:rFonts w:ascii="Times New Roman" w:eastAsia="Times New Roman" w:hAnsi="Times New Roman" w:cs="Times New Roman"/>
                <w:sz w:val="28"/>
                <w:szCs w:val="28"/>
                <w:lang w:eastAsia="ru-RU"/>
              </w:rPr>
              <w:br/>
              <w:t>3.2. Общее собрание группы:</w:t>
            </w:r>
            <w:r w:rsidRPr="00C1198D">
              <w:rPr>
                <w:rFonts w:ascii="Times New Roman" w:eastAsia="Times New Roman" w:hAnsi="Times New Roman" w:cs="Times New Roman"/>
                <w:sz w:val="28"/>
                <w:szCs w:val="28"/>
                <w:lang w:eastAsia="ru-RU"/>
              </w:rPr>
              <w:br/>
              <w:t>• определяет основные направления воспитательной и культурно-массовой работы группового  коллектива,</w:t>
            </w:r>
            <w:r w:rsidRPr="00C1198D">
              <w:rPr>
                <w:rFonts w:ascii="Times New Roman" w:eastAsia="Times New Roman" w:hAnsi="Times New Roman" w:cs="Times New Roman"/>
                <w:sz w:val="28"/>
                <w:szCs w:val="28"/>
                <w:lang w:eastAsia="ru-RU"/>
              </w:rPr>
              <w:br/>
              <w:t>• избирает Актив группы;</w:t>
            </w:r>
            <w:r w:rsidRPr="00C1198D">
              <w:rPr>
                <w:rFonts w:ascii="Times New Roman" w:eastAsia="Times New Roman" w:hAnsi="Times New Roman" w:cs="Times New Roman"/>
                <w:sz w:val="28"/>
                <w:szCs w:val="28"/>
                <w:lang w:eastAsia="ru-RU"/>
              </w:rPr>
              <w:br/>
              <w:t xml:space="preserve">• обращается с ходатайством о поощрении </w:t>
            </w:r>
            <w:proofErr w:type="gramStart"/>
            <w:r w:rsidRPr="00C1198D">
              <w:rPr>
                <w:rFonts w:ascii="Times New Roman" w:eastAsia="Times New Roman" w:hAnsi="Times New Roman" w:cs="Times New Roman"/>
                <w:sz w:val="28"/>
                <w:szCs w:val="28"/>
                <w:lang w:eastAsia="ru-RU"/>
              </w:rPr>
              <w:t>обучающихся</w:t>
            </w:r>
            <w:proofErr w:type="gramEnd"/>
            <w:r w:rsidRPr="00C1198D">
              <w:rPr>
                <w:rFonts w:ascii="Times New Roman" w:eastAsia="Times New Roman" w:hAnsi="Times New Roman" w:cs="Times New Roman"/>
                <w:sz w:val="28"/>
                <w:szCs w:val="28"/>
                <w:lang w:eastAsia="ru-RU"/>
              </w:rPr>
              <w:t xml:space="preserve"> группы;</w:t>
            </w:r>
            <w:r w:rsidRPr="00C1198D">
              <w:rPr>
                <w:rFonts w:ascii="Times New Roman" w:eastAsia="Times New Roman" w:hAnsi="Times New Roman" w:cs="Times New Roman"/>
                <w:sz w:val="28"/>
                <w:szCs w:val="28"/>
                <w:lang w:eastAsia="ru-RU"/>
              </w:rPr>
              <w:br/>
              <w:t xml:space="preserve">• предлагает администрации привлечь к дисциплинарной ответственности </w:t>
            </w:r>
            <w:r w:rsidRPr="00C1198D">
              <w:rPr>
                <w:rFonts w:ascii="Times New Roman" w:eastAsia="Times New Roman" w:hAnsi="Times New Roman" w:cs="Times New Roman"/>
                <w:sz w:val="28"/>
                <w:szCs w:val="28"/>
                <w:lang w:eastAsia="ru-RU"/>
              </w:rPr>
              <w:lastRenderedPageBreak/>
              <w:t>обучающихся группы;</w:t>
            </w:r>
            <w:r w:rsidRPr="00C1198D">
              <w:rPr>
                <w:rFonts w:ascii="Times New Roman" w:eastAsia="Times New Roman" w:hAnsi="Times New Roman" w:cs="Times New Roman"/>
                <w:sz w:val="28"/>
                <w:szCs w:val="28"/>
                <w:lang w:eastAsia="ru-RU"/>
              </w:rPr>
              <w:br/>
              <w:t>• решает другие вопросы, вынесенные на Собрание группы и относящиеся к его компетенции.</w:t>
            </w:r>
            <w:r w:rsidRPr="00C1198D">
              <w:rPr>
                <w:rFonts w:ascii="Times New Roman" w:eastAsia="Times New Roman" w:hAnsi="Times New Roman" w:cs="Times New Roman"/>
                <w:sz w:val="28"/>
                <w:szCs w:val="28"/>
                <w:lang w:eastAsia="ru-RU"/>
              </w:rPr>
              <w:br/>
              <w:t>3.3. Общее собрание группы собирается по необходимости, но не реже одного  раза год.</w:t>
            </w:r>
            <w:r w:rsidRPr="00C1198D">
              <w:rPr>
                <w:rFonts w:ascii="Times New Roman" w:eastAsia="Times New Roman" w:hAnsi="Times New Roman" w:cs="Times New Roman"/>
                <w:sz w:val="28"/>
                <w:szCs w:val="28"/>
                <w:lang w:eastAsia="ru-RU"/>
              </w:rPr>
              <w:br/>
            </w:r>
            <w:r w:rsidRPr="00C1198D">
              <w:rPr>
                <w:rFonts w:ascii="Times New Roman" w:eastAsia="Times New Roman" w:hAnsi="Times New Roman" w:cs="Times New Roman"/>
                <w:sz w:val="28"/>
                <w:szCs w:val="28"/>
                <w:lang w:eastAsia="ru-RU"/>
              </w:rPr>
              <w:br/>
              <w:t>IV. Актив группы</w:t>
            </w:r>
            <w:r w:rsidRPr="00C1198D">
              <w:rPr>
                <w:rFonts w:ascii="Times New Roman" w:eastAsia="Times New Roman" w:hAnsi="Times New Roman" w:cs="Times New Roman"/>
                <w:sz w:val="28"/>
                <w:szCs w:val="28"/>
                <w:lang w:eastAsia="ru-RU"/>
              </w:rPr>
              <w:br/>
              <w:t>4.1. Актив группы является высшим представительным органом группы в промежутках между общими собраниями.</w:t>
            </w:r>
            <w:r w:rsidRPr="00C1198D">
              <w:rPr>
                <w:rFonts w:ascii="Times New Roman" w:eastAsia="Times New Roman" w:hAnsi="Times New Roman" w:cs="Times New Roman"/>
                <w:sz w:val="28"/>
                <w:szCs w:val="28"/>
                <w:lang w:eastAsia="ru-RU"/>
              </w:rPr>
              <w:br/>
              <w:t xml:space="preserve">4.2. В Актив группы входят староста, заместитель старосты, руководители секторов. </w:t>
            </w:r>
            <w:r w:rsidRPr="00C1198D">
              <w:rPr>
                <w:rFonts w:ascii="Times New Roman" w:eastAsia="Times New Roman" w:hAnsi="Times New Roman" w:cs="Times New Roman"/>
                <w:sz w:val="28"/>
                <w:szCs w:val="28"/>
                <w:lang w:eastAsia="ru-RU"/>
              </w:rPr>
              <w:br/>
              <w:t>4.3. Актив группы:</w:t>
            </w:r>
            <w:r w:rsidRPr="00C1198D">
              <w:rPr>
                <w:rFonts w:ascii="Times New Roman" w:eastAsia="Times New Roman" w:hAnsi="Times New Roman" w:cs="Times New Roman"/>
                <w:sz w:val="28"/>
                <w:szCs w:val="28"/>
                <w:lang w:eastAsia="ru-RU"/>
              </w:rPr>
              <w:br/>
              <w:t>• принимает решения о формах участия группы в различных общешкольных мероприятиях;</w:t>
            </w:r>
            <w:r w:rsidRPr="00C1198D">
              <w:rPr>
                <w:rFonts w:ascii="Times New Roman" w:eastAsia="Times New Roman" w:hAnsi="Times New Roman" w:cs="Times New Roman"/>
                <w:sz w:val="28"/>
                <w:szCs w:val="28"/>
                <w:lang w:eastAsia="ru-RU"/>
              </w:rPr>
              <w:br/>
              <w:t>• распределяет поручения по секторам;</w:t>
            </w:r>
            <w:r w:rsidRPr="00C1198D">
              <w:rPr>
                <w:rFonts w:ascii="Times New Roman" w:eastAsia="Times New Roman" w:hAnsi="Times New Roman" w:cs="Times New Roman"/>
                <w:sz w:val="28"/>
                <w:szCs w:val="28"/>
                <w:lang w:eastAsia="ru-RU"/>
              </w:rPr>
              <w:br/>
              <w:t>• решает вопрос о поощрении или порицании отдельных обучающихся</w:t>
            </w:r>
            <w:proofErr w:type="gramStart"/>
            <w:r w:rsidRPr="00C1198D">
              <w:rPr>
                <w:rFonts w:ascii="Times New Roman" w:eastAsia="Times New Roman" w:hAnsi="Times New Roman" w:cs="Times New Roman"/>
                <w:sz w:val="28"/>
                <w:szCs w:val="28"/>
                <w:lang w:eastAsia="ru-RU"/>
              </w:rPr>
              <w:t>;,</w:t>
            </w:r>
            <w:r w:rsidRPr="00C1198D">
              <w:rPr>
                <w:rFonts w:ascii="Times New Roman" w:eastAsia="Times New Roman" w:hAnsi="Times New Roman" w:cs="Times New Roman"/>
                <w:sz w:val="28"/>
                <w:szCs w:val="28"/>
                <w:lang w:eastAsia="ru-RU"/>
              </w:rPr>
              <w:br/>
              <w:t xml:space="preserve">• </w:t>
            </w:r>
            <w:proofErr w:type="gramEnd"/>
            <w:r w:rsidRPr="00C1198D">
              <w:rPr>
                <w:rFonts w:ascii="Times New Roman" w:eastAsia="Times New Roman" w:hAnsi="Times New Roman" w:cs="Times New Roman"/>
                <w:sz w:val="28"/>
                <w:szCs w:val="28"/>
                <w:lang w:eastAsia="ru-RU"/>
              </w:rPr>
              <w:t>рассматривает конфликтные ситуации между членами группового коллектива.</w:t>
            </w:r>
            <w:r w:rsidRPr="00C1198D">
              <w:rPr>
                <w:rFonts w:ascii="Times New Roman" w:eastAsia="Times New Roman" w:hAnsi="Times New Roman" w:cs="Times New Roman"/>
                <w:sz w:val="28"/>
                <w:szCs w:val="28"/>
                <w:lang w:eastAsia="ru-RU"/>
              </w:rPr>
              <w:br/>
              <w:t>4.4. Заседания Актива группы ведутся старостой группы.</w:t>
            </w:r>
            <w:r w:rsidRPr="00C1198D">
              <w:rPr>
                <w:rFonts w:ascii="Times New Roman" w:eastAsia="Times New Roman" w:hAnsi="Times New Roman" w:cs="Times New Roman"/>
                <w:sz w:val="28"/>
                <w:szCs w:val="28"/>
                <w:lang w:eastAsia="ru-RU"/>
              </w:rPr>
              <w:br/>
              <w:t>4.5. Актив группы собирается на свои заседания не реже двух раз в год..</w:t>
            </w:r>
            <w:r w:rsidRPr="00C1198D">
              <w:rPr>
                <w:rFonts w:ascii="Times New Roman" w:eastAsia="Times New Roman" w:hAnsi="Times New Roman" w:cs="Times New Roman"/>
                <w:sz w:val="28"/>
                <w:szCs w:val="28"/>
                <w:lang w:eastAsia="ru-RU"/>
              </w:rPr>
              <w:br/>
            </w:r>
            <w:r w:rsidRPr="00C1198D">
              <w:rPr>
                <w:rFonts w:ascii="Times New Roman" w:eastAsia="Times New Roman" w:hAnsi="Times New Roman" w:cs="Times New Roman"/>
                <w:sz w:val="28"/>
                <w:szCs w:val="28"/>
                <w:lang w:eastAsia="ru-RU"/>
              </w:rPr>
              <w:br/>
              <w:t>V. Обязанности членов Актива группы.</w:t>
            </w:r>
            <w:r w:rsidRPr="00C1198D">
              <w:rPr>
                <w:rFonts w:ascii="Times New Roman" w:eastAsia="Times New Roman" w:hAnsi="Times New Roman" w:cs="Times New Roman"/>
                <w:sz w:val="28"/>
                <w:szCs w:val="28"/>
                <w:lang w:eastAsia="ru-RU"/>
              </w:rPr>
              <w:br/>
              <w:t>1. Староста группы является полномочным представителем группы на совещаниях и заседаниях любого уровня в школе, защищает интересы группы, ведет заседания Актива группы.</w:t>
            </w:r>
            <w:r w:rsidRPr="00C1198D">
              <w:rPr>
                <w:rFonts w:ascii="Times New Roman" w:eastAsia="Times New Roman" w:hAnsi="Times New Roman" w:cs="Times New Roman"/>
                <w:sz w:val="28"/>
                <w:szCs w:val="28"/>
                <w:lang w:eastAsia="ru-RU"/>
              </w:rPr>
              <w:br/>
              <w:t>2. Староста группы обязан:</w:t>
            </w:r>
            <w:r w:rsidRPr="00C1198D">
              <w:rPr>
                <w:rFonts w:ascii="Times New Roman" w:eastAsia="Times New Roman" w:hAnsi="Times New Roman" w:cs="Times New Roman"/>
                <w:sz w:val="28"/>
                <w:szCs w:val="28"/>
                <w:lang w:eastAsia="ru-RU"/>
              </w:rPr>
              <w:br/>
              <w:t>• контролировать работу секторов: хозяйственный, спортивный и санитарный;</w:t>
            </w:r>
            <w:r w:rsidRPr="00C1198D">
              <w:rPr>
                <w:rFonts w:ascii="Times New Roman" w:eastAsia="Times New Roman" w:hAnsi="Times New Roman" w:cs="Times New Roman"/>
                <w:sz w:val="28"/>
                <w:szCs w:val="28"/>
                <w:lang w:eastAsia="ru-RU"/>
              </w:rPr>
              <w:br/>
              <w:t>• выполнять поручения тренера-преподавателя, связанные с учебно-тренировочной и хозяйственной деятельностью.</w:t>
            </w:r>
            <w:r w:rsidRPr="00C1198D">
              <w:rPr>
                <w:rFonts w:ascii="Times New Roman" w:eastAsia="Times New Roman" w:hAnsi="Times New Roman" w:cs="Times New Roman"/>
                <w:sz w:val="28"/>
                <w:szCs w:val="28"/>
                <w:lang w:eastAsia="ru-RU"/>
              </w:rPr>
              <w:br/>
              <w:t>3. Заместитель старосты обязан:</w:t>
            </w:r>
            <w:r w:rsidRPr="00C1198D">
              <w:rPr>
                <w:rFonts w:ascii="Times New Roman" w:eastAsia="Times New Roman" w:hAnsi="Times New Roman" w:cs="Times New Roman"/>
                <w:sz w:val="28"/>
                <w:szCs w:val="28"/>
                <w:lang w:eastAsia="ru-RU"/>
              </w:rPr>
              <w:br/>
              <w:t>• контролировать работу секторов: культурно – массовый, учебный, редколлегия;</w:t>
            </w:r>
            <w:r w:rsidRPr="00C1198D">
              <w:rPr>
                <w:rFonts w:ascii="Times New Roman" w:eastAsia="Times New Roman" w:hAnsi="Times New Roman" w:cs="Times New Roman"/>
                <w:sz w:val="28"/>
                <w:szCs w:val="28"/>
                <w:lang w:eastAsia="ru-RU"/>
              </w:rPr>
              <w:br/>
              <w:t>• замещать старосту в его отсутствие;</w:t>
            </w:r>
            <w:r w:rsidRPr="00C1198D">
              <w:rPr>
                <w:rFonts w:ascii="Times New Roman" w:eastAsia="Times New Roman" w:hAnsi="Times New Roman" w:cs="Times New Roman"/>
                <w:sz w:val="28"/>
                <w:szCs w:val="28"/>
                <w:lang w:eastAsia="ru-RU"/>
              </w:rPr>
              <w:br/>
              <w:t>3. Руководитель сектора обязан:</w:t>
            </w:r>
            <w:r w:rsidRPr="00C1198D">
              <w:rPr>
                <w:rFonts w:ascii="Times New Roman" w:eastAsia="Times New Roman" w:hAnsi="Times New Roman" w:cs="Times New Roman"/>
                <w:sz w:val="28"/>
                <w:szCs w:val="28"/>
                <w:lang w:eastAsia="ru-RU"/>
              </w:rPr>
              <w:br/>
              <w:t>• представлять сектор на Активе группы;</w:t>
            </w:r>
            <w:r w:rsidRPr="00C1198D">
              <w:rPr>
                <w:rFonts w:ascii="Times New Roman" w:eastAsia="Times New Roman" w:hAnsi="Times New Roman" w:cs="Times New Roman"/>
                <w:sz w:val="28"/>
                <w:szCs w:val="28"/>
                <w:lang w:eastAsia="ru-RU"/>
              </w:rPr>
              <w:br/>
              <w:t>• организовывать работу сектора и отчитываться на Активе группы о выполнении возложенных на сектор поручений.</w:t>
            </w:r>
            <w:r w:rsidRPr="00C1198D">
              <w:rPr>
                <w:rFonts w:ascii="Times New Roman" w:eastAsia="Times New Roman" w:hAnsi="Times New Roman" w:cs="Times New Roman"/>
                <w:sz w:val="28"/>
                <w:szCs w:val="28"/>
                <w:lang w:eastAsia="ru-RU"/>
              </w:rPr>
              <w:br/>
            </w:r>
            <w:r w:rsidRPr="00C1198D">
              <w:rPr>
                <w:rFonts w:ascii="Times New Roman" w:eastAsia="Times New Roman" w:hAnsi="Times New Roman" w:cs="Times New Roman"/>
                <w:sz w:val="28"/>
                <w:szCs w:val="28"/>
                <w:lang w:eastAsia="ru-RU"/>
              </w:rPr>
              <w:br/>
              <w:t>VI. Выборы в Актив группы</w:t>
            </w:r>
            <w:r w:rsidRPr="00C1198D">
              <w:rPr>
                <w:rFonts w:ascii="Times New Roman" w:eastAsia="Times New Roman" w:hAnsi="Times New Roman" w:cs="Times New Roman"/>
                <w:sz w:val="28"/>
                <w:szCs w:val="28"/>
                <w:lang w:eastAsia="ru-RU"/>
              </w:rPr>
              <w:br/>
              <w:t>6.1. В Актив группы избираются:</w:t>
            </w:r>
            <w:r w:rsidRPr="00C1198D">
              <w:rPr>
                <w:rFonts w:ascii="Times New Roman" w:eastAsia="Times New Roman" w:hAnsi="Times New Roman" w:cs="Times New Roman"/>
                <w:sz w:val="28"/>
                <w:szCs w:val="28"/>
                <w:lang w:eastAsia="ru-RU"/>
              </w:rPr>
              <w:br/>
              <w:t>• староста группы и заместитель старосты на собрании группы;</w:t>
            </w:r>
            <w:r w:rsidRPr="00C1198D">
              <w:rPr>
                <w:rFonts w:ascii="Times New Roman" w:eastAsia="Times New Roman" w:hAnsi="Times New Roman" w:cs="Times New Roman"/>
                <w:sz w:val="28"/>
                <w:szCs w:val="28"/>
                <w:lang w:eastAsia="ru-RU"/>
              </w:rPr>
              <w:br/>
              <w:t>• руководители секторов на заседании секторов;</w:t>
            </w:r>
            <w:r w:rsidRPr="00C1198D">
              <w:rPr>
                <w:rFonts w:ascii="Times New Roman" w:eastAsia="Times New Roman" w:hAnsi="Times New Roman" w:cs="Times New Roman"/>
                <w:sz w:val="28"/>
                <w:szCs w:val="28"/>
                <w:lang w:eastAsia="ru-RU"/>
              </w:rPr>
              <w:br/>
              <w:t>6.2. Члены Актива группы избираются на основе равного, прямого избирательного права при тайном или открытом голосовании сроком на один год.</w:t>
            </w:r>
            <w:r w:rsidRPr="00C1198D">
              <w:rPr>
                <w:rFonts w:ascii="Times New Roman" w:eastAsia="Times New Roman" w:hAnsi="Times New Roman" w:cs="Times New Roman"/>
                <w:sz w:val="28"/>
                <w:szCs w:val="28"/>
                <w:lang w:eastAsia="ru-RU"/>
              </w:rPr>
              <w:br/>
              <w:t>6.3. Выборы считаются состоявшимися, если в них приняло участие более 75% избирателей (обучающиеся и тренер-преподаватель группы).</w:t>
            </w:r>
            <w:r w:rsidRPr="00C1198D">
              <w:rPr>
                <w:rFonts w:ascii="Times New Roman" w:eastAsia="Times New Roman" w:hAnsi="Times New Roman" w:cs="Times New Roman"/>
                <w:sz w:val="28"/>
                <w:szCs w:val="28"/>
                <w:lang w:eastAsia="ru-RU"/>
              </w:rPr>
              <w:br/>
            </w:r>
            <w:r w:rsidRPr="00C1198D">
              <w:rPr>
                <w:rFonts w:ascii="Times New Roman" w:eastAsia="Times New Roman" w:hAnsi="Times New Roman" w:cs="Times New Roman"/>
                <w:sz w:val="28"/>
                <w:szCs w:val="28"/>
                <w:lang w:eastAsia="ru-RU"/>
              </w:rPr>
              <w:lastRenderedPageBreak/>
              <w:t>6.4. Избранными считаются кандидаты, набравшие наибольшее количество голосов от присутствующих.</w:t>
            </w:r>
          </w:p>
        </w:tc>
      </w:tr>
    </w:tbl>
    <w:p w:rsidR="00800BE6" w:rsidRPr="00287035" w:rsidRDefault="00800BE6" w:rsidP="00287035">
      <w:pPr>
        <w:jc w:val="right"/>
        <w:rPr>
          <w:rFonts w:ascii="Times New Roman" w:hAnsi="Times New Roman" w:cs="Times New Roman"/>
          <w:sz w:val="24"/>
          <w:szCs w:val="24"/>
        </w:rPr>
      </w:pPr>
      <w:r w:rsidRPr="00287035">
        <w:rPr>
          <w:rFonts w:ascii="Times New Roman" w:hAnsi="Times New Roman" w:cs="Times New Roman"/>
          <w:sz w:val="24"/>
          <w:szCs w:val="24"/>
        </w:rPr>
        <w:lastRenderedPageBreak/>
        <w:t xml:space="preserve">Приложение № </w:t>
      </w:r>
      <w:r w:rsidR="00287035" w:rsidRPr="00287035">
        <w:rPr>
          <w:rFonts w:ascii="Times New Roman" w:hAnsi="Times New Roman" w:cs="Times New Roman"/>
          <w:sz w:val="24"/>
          <w:szCs w:val="24"/>
        </w:rPr>
        <w:t>11</w:t>
      </w:r>
    </w:p>
    <w:p w:rsidR="00800BE6" w:rsidRPr="00C1198D" w:rsidRDefault="00800BE6" w:rsidP="00C1198D">
      <w:pPr>
        <w:jc w:val="right"/>
        <w:rPr>
          <w:rFonts w:ascii="Times New Roman" w:hAnsi="Times New Roman" w:cs="Times New Roman"/>
          <w:b/>
          <w:sz w:val="28"/>
          <w:szCs w:val="28"/>
        </w:rPr>
      </w:pPr>
    </w:p>
    <w:p w:rsidR="00800BE6" w:rsidRPr="00C1198D" w:rsidRDefault="00800BE6"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Организация досуга и летнего отдыха обучающихся отделения каратэ-до</w:t>
      </w:r>
    </w:p>
    <w:p w:rsidR="00800BE6" w:rsidRPr="00C1198D" w:rsidRDefault="00800BE6" w:rsidP="00C1198D">
      <w:pPr>
        <w:jc w:val="center"/>
        <w:rPr>
          <w:rFonts w:ascii="Times New Roman" w:hAnsi="Times New Roman" w:cs="Times New Roman"/>
          <w:b/>
          <w:sz w:val="28"/>
          <w:szCs w:val="28"/>
        </w:rPr>
      </w:pPr>
      <w:r w:rsidRPr="00C1198D">
        <w:rPr>
          <w:rFonts w:ascii="Times New Roman" w:hAnsi="Times New Roman" w:cs="Times New Roman"/>
          <w:b/>
          <w:sz w:val="28"/>
          <w:szCs w:val="28"/>
        </w:rPr>
        <w:t xml:space="preserve"> МБОУ ДОД «Еланская ДЮСШ</w:t>
      </w:r>
    </w:p>
    <w:p w:rsidR="00800BE6" w:rsidRPr="00287035" w:rsidRDefault="00800BE6" w:rsidP="00287035">
      <w:pPr>
        <w:jc w:val="center"/>
        <w:rPr>
          <w:rFonts w:ascii="Times New Roman" w:hAnsi="Times New Roman" w:cs="Times New Roman"/>
          <w:sz w:val="24"/>
          <w:szCs w:val="24"/>
        </w:rPr>
      </w:pPr>
      <w:r w:rsidRPr="00287035">
        <w:rPr>
          <w:rFonts w:ascii="Times New Roman" w:hAnsi="Times New Roman" w:cs="Times New Roman"/>
          <w:sz w:val="24"/>
          <w:szCs w:val="24"/>
        </w:rPr>
        <w:t>(Старший тренер-преподаватель Разваляев Александр Иванович)</w:t>
      </w:r>
    </w:p>
    <w:p w:rsidR="00800BE6" w:rsidRPr="00C1198D" w:rsidRDefault="00800BE6" w:rsidP="00C1198D">
      <w:pPr>
        <w:jc w:val="cente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617"/>
        <w:gridCol w:w="1683"/>
        <w:gridCol w:w="7270"/>
      </w:tblGrid>
      <w:tr w:rsidR="00800BE6" w:rsidRPr="00C1198D" w:rsidTr="00C1198D">
        <w:tc>
          <w:tcPr>
            <w:tcW w:w="546" w:type="dxa"/>
          </w:tcPr>
          <w:p w:rsidR="00800BE6" w:rsidRPr="00C1198D" w:rsidRDefault="00800BE6" w:rsidP="00C1198D">
            <w:pPr>
              <w:rPr>
                <w:rFonts w:ascii="Times New Roman" w:hAnsi="Times New Roman" w:cs="Times New Roman"/>
                <w:b/>
                <w:sz w:val="28"/>
                <w:szCs w:val="28"/>
              </w:rPr>
            </w:pPr>
            <w:r w:rsidRPr="00C1198D">
              <w:rPr>
                <w:rFonts w:ascii="Times New Roman" w:hAnsi="Times New Roman" w:cs="Times New Roman"/>
                <w:b/>
                <w:sz w:val="28"/>
                <w:szCs w:val="28"/>
              </w:rPr>
              <w:t xml:space="preserve">№ </w:t>
            </w:r>
            <w:proofErr w:type="gramStart"/>
            <w:r w:rsidRPr="00C1198D">
              <w:rPr>
                <w:rFonts w:ascii="Times New Roman" w:hAnsi="Times New Roman" w:cs="Times New Roman"/>
                <w:b/>
                <w:sz w:val="28"/>
                <w:szCs w:val="28"/>
              </w:rPr>
              <w:t>п</w:t>
            </w:r>
            <w:proofErr w:type="gramEnd"/>
            <w:r w:rsidRPr="00C1198D">
              <w:rPr>
                <w:rFonts w:ascii="Times New Roman" w:hAnsi="Times New Roman" w:cs="Times New Roman"/>
                <w:b/>
                <w:sz w:val="28"/>
                <w:szCs w:val="28"/>
              </w:rPr>
              <w:t>/п</w:t>
            </w:r>
          </w:p>
        </w:tc>
        <w:tc>
          <w:tcPr>
            <w:tcW w:w="1689" w:type="dxa"/>
          </w:tcPr>
          <w:p w:rsidR="00800BE6" w:rsidRPr="00C1198D" w:rsidRDefault="00800BE6" w:rsidP="00C1198D">
            <w:pPr>
              <w:rPr>
                <w:rFonts w:ascii="Times New Roman" w:hAnsi="Times New Roman" w:cs="Times New Roman"/>
                <w:b/>
                <w:sz w:val="28"/>
                <w:szCs w:val="28"/>
              </w:rPr>
            </w:pPr>
            <w:r w:rsidRPr="00C1198D">
              <w:rPr>
                <w:rFonts w:ascii="Times New Roman" w:hAnsi="Times New Roman" w:cs="Times New Roman"/>
                <w:b/>
                <w:sz w:val="28"/>
                <w:szCs w:val="28"/>
              </w:rPr>
              <w:t>Год поездки</w:t>
            </w:r>
          </w:p>
        </w:tc>
        <w:tc>
          <w:tcPr>
            <w:tcW w:w="7335" w:type="dxa"/>
          </w:tcPr>
          <w:p w:rsidR="00800BE6" w:rsidRPr="00C1198D" w:rsidRDefault="00800BE6" w:rsidP="00C1198D">
            <w:pPr>
              <w:rPr>
                <w:rFonts w:ascii="Times New Roman" w:hAnsi="Times New Roman" w:cs="Times New Roman"/>
                <w:b/>
                <w:sz w:val="28"/>
                <w:szCs w:val="28"/>
              </w:rPr>
            </w:pPr>
            <w:r w:rsidRPr="00C1198D">
              <w:rPr>
                <w:rFonts w:ascii="Times New Roman" w:hAnsi="Times New Roman" w:cs="Times New Roman"/>
                <w:b/>
                <w:sz w:val="28"/>
                <w:szCs w:val="28"/>
              </w:rPr>
              <w:t>Место пребывания</w:t>
            </w:r>
          </w:p>
        </w:tc>
      </w:tr>
      <w:tr w:rsidR="00800BE6" w:rsidRPr="00C1198D" w:rsidTr="00C1198D">
        <w:tc>
          <w:tcPr>
            <w:tcW w:w="9570" w:type="dxa"/>
            <w:gridSpan w:val="3"/>
          </w:tcPr>
          <w:p w:rsidR="00800BE6" w:rsidRPr="00C1198D" w:rsidRDefault="00800BE6" w:rsidP="00287035">
            <w:pPr>
              <w:jc w:val="center"/>
              <w:rPr>
                <w:rFonts w:ascii="Times New Roman" w:hAnsi="Times New Roman" w:cs="Times New Roman"/>
                <w:b/>
                <w:sz w:val="28"/>
                <w:szCs w:val="28"/>
              </w:rPr>
            </w:pPr>
            <w:r w:rsidRPr="00C1198D">
              <w:rPr>
                <w:rFonts w:ascii="Times New Roman" w:hAnsi="Times New Roman" w:cs="Times New Roman"/>
                <w:b/>
                <w:sz w:val="28"/>
                <w:szCs w:val="28"/>
              </w:rPr>
              <w:t>Организация детского досуга во время нахождения на соревнованиях.</w:t>
            </w:r>
          </w:p>
        </w:tc>
      </w:tr>
      <w:tr w:rsidR="00800BE6" w:rsidRPr="00C1198D" w:rsidTr="00C1198D">
        <w:tc>
          <w:tcPr>
            <w:tcW w:w="546"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1.</w:t>
            </w:r>
          </w:p>
        </w:tc>
        <w:tc>
          <w:tcPr>
            <w:tcW w:w="1689"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2004 год</w:t>
            </w:r>
          </w:p>
        </w:tc>
        <w:tc>
          <w:tcPr>
            <w:tcW w:w="7335"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г. Волгоград Экскурсия на Мамаев курган с группой обучающихся.</w:t>
            </w:r>
          </w:p>
        </w:tc>
      </w:tr>
      <w:tr w:rsidR="00800BE6" w:rsidRPr="00C1198D" w:rsidTr="00C1198D">
        <w:tc>
          <w:tcPr>
            <w:tcW w:w="546"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w:t>
            </w:r>
          </w:p>
        </w:tc>
        <w:tc>
          <w:tcPr>
            <w:tcW w:w="1689"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2006 год</w:t>
            </w:r>
          </w:p>
        </w:tc>
        <w:tc>
          <w:tcPr>
            <w:tcW w:w="7335" w:type="dxa"/>
          </w:tcPr>
          <w:p w:rsidR="00800BE6" w:rsidRPr="00C1198D" w:rsidRDefault="00287035" w:rsidP="00C1198D">
            <w:pPr>
              <w:rPr>
                <w:rFonts w:ascii="Times New Roman" w:hAnsi="Times New Roman" w:cs="Times New Roman"/>
                <w:sz w:val="28"/>
                <w:szCs w:val="28"/>
              </w:rPr>
            </w:pPr>
            <w:r>
              <w:rPr>
                <w:rFonts w:ascii="Times New Roman" w:hAnsi="Times New Roman" w:cs="Times New Roman"/>
                <w:sz w:val="28"/>
                <w:szCs w:val="28"/>
              </w:rPr>
              <w:t>г</w:t>
            </w:r>
            <w:r w:rsidR="00800BE6" w:rsidRPr="00C1198D">
              <w:rPr>
                <w:rFonts w:ascii="Times New Roman" w:hAnsi="Times New Roman" w:cs="Times New Roman"/>
                <w:sz w:val="28"/>
                <w:szCs w:val="28"/>
              </w:rPr>
              <w:t>. Санкт-Петербург. Экскурсия по памятным местам.</w:t>
            </w:r>
          </w:p>
        </w:tc>
      </w:tr>
      <w:tr w:rsidR="00800BE6" w:rsidRPr="00C1198D" w:rsidTr="00C1198D">
        <w:tc>
          <w:tcPr>
            <w:tcW w:w="546"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3.</w:t>
            </w:r>
          </w:p>
        </w:tc>
        <w:tc>
          <w:tcPr>
            <w:tcW w:w="1689"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2007 год</w:t>
            </w:r>
          </w:p>
        </w:tc>
        <w:tc>
          <w:tcPr>
            <w:tcW w:w="7335" w:type="dxa"/>
          </w:tcPr>
          <w:p w:rsidR="00800BE6" w:rsidRPr="00C1198D" w:rsidRDefault="00287035" w:rsidP="00C1198D">
            <w:pPr>
              <w:rPr>
                <w:rFonts w:ascii="Times New Roman" w:hAnsi="Times New Roman" w:cs="Times New Roman"/>
                <w:sz w:val="28"/>
                <w:szCs w:val="28"/>
              </w:rPr>
            </w:pPr>
            <w:r>
              <w:rPr>
                <w:rFonts w:ascii="Times New Roman" w:hAnsi="Times New Roman" w:cs="Times New Roman"/>
                <w:sz w:val="28"/>
                <w:szCs w:val="28"/>
              </w:rPr>
              <w:t>г</w:t>
            </w:r>
            <w:r w:rsidR="00800BE6" w:rsidRPr="00C1198D">
              <w:rPr>
                <w:rFonts w:ascii="Times New Roman" w:hAnsi="Times New Roman" w:cs="Times New Roman"/>
                <w:sz w:val="28"/>
                <w:szCs w:val="28"/>
              </w:rPr>
              <w:t>. Москва. Экскурсия по Красной площади</w:t>
            </w:r>
          </w:p>
        </w:tc>
      </w:tr>
      <w:tr w:rsidR="00800BE6" w:rsidRPr="00C1198D" w:rsidTr="00C1198D">
        <w:tc>
          <w:tcPr>
            <w:tcW w:w="546"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4.</w:t>
            </w:r>
          </w:p>
        </w:tc>
        <w:tc>
          <w:tcPr>
            <w:tcW w:w="1689"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2008 год</w:t>
            </w:r>
          </w:p>
        </w:tc>
        <w:tc>
          <w:tcPr>
            <w:tcW w:w="7335" w:type="dxa"/>
          </w:tcPr>
          <w:p w:rsidR="00800BE6" w:rsidRPr="00C1198D" w:rsidRDefault="00287035" w:rsidP="00C1198D">
            <w:pPr>
              <w:rPr>
                <w:rFonts w:ascii="Times New Roman" w:hAnsi="Times New Roman" w:cs="Times New Roman"/>
                <w:sz w:val="28"/>
                <w:szCs w:val="28"/>
              </w:rPr>
            </w:pPr>
            <w:r>
              <w:rPr>
                <w:rFonts w:ascii="Times New Roman" w:hAnsi="Times New Roman" w:cs="Times New Roman"/>
                <w:sz w:val="28"/>
                <w:szCs w:val="28"/>
              </w:rPr>
              <w:t>г</w:t>
            </w:r>
            <w:r w:rsidR="00800BE6" w:rsidRPr="00C1198D">
              <w:rPr>
                <w:rFonts w:ascii="Times New Roman" w:hAnsi="Times New Roman" w:cs="Times New Roman"/>
                <w:sz w:val="28"/>
                <w:szCs w:val="28"/>
              </w:rPr>
              <w:t>. Санкт-Петербург. Экскурсия по памятным местам города.</w:t>
            </w:r>
          </w:p>
        </w:tc>
      </w:tr>
      <w:tr w:rsidR="00800BE6" w:rsidRPr="00C1198D" w:rsidTr="00C1198D">
        <w:tc>
          <w:tcPr>
            <w:tcW w:w="546"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 xml:space="preserve"> 5.</w:t>
            </w:r>
          </w:p>
        </w:tc>
        <w:tc>
          <w:tcPr>
            <w:tcW w:w="1689"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2008 год</w:t>
            </w:r>
          </w:p>
        </w:tc>
        <w:tc>
          <w:tcPr>
            <w:tcW w:w="7335" w:type="dxa"/>
          </w:tcPr>
          <w:p w:rsidR="00800BE6" w:rsidRPr="00C1198D" w:rsidRDefault="00287035" w:rsidP="00C1198D">
            <w:pPr>
              <w:rPr>
                <w:rFonts w:ascii="Times New Roman" w:hAnsi="Times New Roman" w:cs="Times New Roman"/>
                <w:sz w:val="28"/>
                <w:szCs w:val="28"/>
              </w:rPr>
            </w:pPr>
            <w:r>
              <w:rPr>
                <w:rFonts w:ascii="Times New Roman" w:hAnsi="Times New Roman" w:cs="Times New Roman"/>
                <w:sz w:val="28"/>
                <w:szCs w:val="28"/>
              </w:rPr>
              <w:t>г</w:t>
            </w:r>
            <w:r w:rsidR="00800BE6" w:rsidRPr="00C1198D">
              <w:rPr>
                <w:rFonts w:ascii="Times New Roman" w:hAnsi="Times New Roman" w:cs="Times New Roman"/>
                <w:sz w:val="28"/>
                <w:szCs w:val="28"/>
              </w:rPr>
              <w:t>. Волгоград. Экскурсия на Мамаев курган</w:t>
            </w:r>
          </w:p>
        </w:tc>
      </w:tr>
      <w:tr w:rsidR="00287035" w:rsidRPr="00C1198D" w:rsidTr="00C1198D">
        <w:tc>
          <w:tcPr>
            <w:tcW w:w="546" w:type="dxa"/>
          </w:tcPr>
          <w:p w:rsidR="00287035" w:rsidRPr="00C1198D" w:rsidRDefault="00287035" w:rsidP="00C1198D">
            <w:pPr>
              <w:rPr>
                <w:rFonts w:ascii="Times New Roman" w:hAnsi="Times New Roman" w:cs="Times New Roman"/>
                <w:sz w:val="28"/>
                <w:szCs w:val="28"/>
              </w:rPr>
            </w:pPr>
            <w:r>
              <w:rPr>
                <w:rFonts w:ascii="Times New Roman" w:hAnsi="Times New Roman" w:cs="Times New Roman"/>
                <w:sz w:val="28"/>
                <w:szCs w:val="28"/>
              </w:rPr>
              <w:t>6.</w:t>
            </w:r>
          </w:p>
        </w:tc>
        <w:tc>
          <w:tcPr>
            <w:tcW w:w="1689" w:type="dxa"/>
          </w:tcPr>
          <w:p w:rsidR="00287035" w:rsidRPr="00C1198D" w:rsidRDefault="00287035" w:rsidP="00C1198D">
            <w:pPr>
              <w:rPr>
                <w:rFonts w:ascii="Times New Roman" w:hAnsi="Times New Roman" w:cs="Times New Roman"/>
                <w:sz w:val="28"/>
                <w:szCs w:val="28"/>
              </w:rPr>
            </w:pPr>
          </w:p>
        </w:tc>
        <w:tc>
          <w:tcPr>
            <w:tcW w:w="7335" w:type="dxa"/>
          </w:tcPr>
          <w:p w:rsidR="00287035" w:rsidRDefault="00287035" w:rsidP="00C1198D">
            <w:pPr>
              <w:rPr>
                <w:rFonts w:ascii="Times New Roman" w:hAnsi="Times New Roman" w:cs="Times New Roman"/>
                <w:sz w:val="28"/>
                <w:szCs w:val="28"/>
              </w:rPr>
            </w:pPr>
          </w:p>
        </w:tc>
      </w:tr>
      <w:tr w:rsidR="00287035" w:rsidRPr="00C1198D" w:rsidTr="00C1198D">
        <w:tc>
          <w:tcPr>
            <w:tcW w:w="546" w:type="dxa"/>
          </w:tcPr>
          <w:p w:rsidR="00287035" w:rsidRDefault="00287035" w:rsidP="00C1198D">
            <w:pPr>
              <w:rPr>
                <w:rFonts w:ascii="Times New Roman" w:hAnsi="Times New Roman" w:cs="Times New Roman"/>
                <w:sz w:val="28"/>
                <w:szCs w:val="28"/>
              </w:rPr>
            </w:pPr>
            <w:r>
              <w:rPr>
                <w:rFonts w:ascii="Times New Roman" w:hAnsi="Times New Roman" w:cs="Times New Roman"/>
                <w:sz w:val="28"/>
                <w:szCs w:val="28"/>
              </w:rPr>
              <w:t>7.</w:t>
            </w:r>
          </w:p>
        </w:tc>
        <w:tc>
          <w:tcPr>
            <w:tcW w:w="1689" w:type="dxa"/>
          </w:tcPr>
          <w:p w:rsidR="00287035" w:rsidRPr="00C1198D" w:rsidRDefault="00287035" w:rsidP="00C1198D">
            <w:pPr>
              <w:rPr>
                <w:rFonts w:ascii="Times New Roman" w:hAnsi="Times New Roman" w:cs="Times New Roman"/>
                <w:sz w:val="28"/>
                <w:szCs w:val="28"/>
              </w:rPr>
            </w:pPr>
          </w:p>
        </w:tc>
        <w:tc>
          <w:tcPr>
            <w:tcW w:w="7335" w:type="dxa"/>
          </w:tcPr>
          <w:p w:rsidR="00287035" w:rsidRDefault="00287035" w:rsidP="00C1198D">
            <w:pPr>
              <w:rPr>
                <w:rFonts w:ascii="Times New Roman" w:hAnsi="Times New Roman" w:cs="Times New Roman"/>
                <w:sz w:val="28"/>
                <w:szCs w:val="28"/>
              </w:rPr>
            </w:pPr>
          </w:p>
        </w:tc>
      </w:tr>
      <w:tr w:rsidR="00800BE6" w:rsidRPr="00C1198D" w:rsidTr="00C1198D">
        <w:tc>
          <w:tcPr>
            <w:tcW w:w="9570" w:type="dxa"/>
            <w:gridSpan w:val="3"/>
          </w:tcPr>
          <w:p w:rsidR="00800BE6" w:rsidRPr="00C1198D" w:rsidRDefault="00800BE6"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Организация летнего отдыха с выездом на море</w:t>
            </w:r>
            <w:r w:rsidR="00287035">
              <w:rPr>
                <w:rFonts w:ascii="Times New Roman" w:hAnsi="Times New Roman" w:cs="Times New Roman"/>
                <w:b/>
                <w:sz w:val="28"/>
                <w:szCs w:val="28"/>
              </w:rPr>
              <w:t>, к памятным местам</w:t>
            </w:r>
            <w:r w:rsidRPr="00C1198D">
              <w:rPr>
                <w:rFonts w:ascii="Times New Roman" w:hAnsi="Times New Roman" w:cs="Times New Roman"/>
                <w:b/>
                <w:sz w:val="28"/>
                <w:szCs w:val="28"/>
              </w:rPr>
              <w:t>.</w:t>
            </w:r>
          </w:p>
        </w:tc>
      </w:tr>
      <w:tr w:rsidR="00800BE6" w:rsidRPr="00C1198D" w:rsidTr="00C1198D">
        <w:tc>
          <w:tcPr>
            <w:tcW w:w="546"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1.</w:t>
            </w:r>
          </w:p>
        </w:tc>
        <w:tc>
          <w:tcPr>
            <w:tcW w:w="1689"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2006 год</w:t>
            </w:r>
          </w:p>
        </w:tc>
        <w:tc>
          <w:tcPr>
            <w:tcW w:w="7335" w:type="dxa"/>
          </w:tcPr>
          <w:p w:rsidR="00800BE6" w:rsidRPr="00C1198D" w:rsidRDefault="00287035" w:rsidP="00C1198D">
            <w:pPr>
              <w:rPr>
                <w:rFonts w:ascii="Times New Roman" w:hAnsi="Times New Roman" w:cs="Times New Roman"/>
                <w:sz w:val="28"/>
                <w:szCs w:val="28"/>
              </w:rPr>
            </w:pPr>
            <w:r>
              <w:rPr>
                <w:rFonts w:ascii="Times New Roman" w:hAnsi="Times New Roman" w:cs="Times New Roman"/>
                <w:sz w:val="28"/>
                <w:szCs w:val="28"/>
              </w:rPr>
              <w:t>г</w:t>
            </w:r>
            <w:r w:rsidR="00800BE6" w:rsidRPr="00C1198D">
              <w:rPr>
                <w:rFonts w:ascii="Times New Roman" w:hAnsi="Times New Roman" w:cs="Times New Roman"/>
                <w:sz w:val="28"/>
                <w:szCs w:val="28"/>
              </w:rPr>
              <w:t>. Ейск, Азовское море. Фото на память у памятника казакам.</w:t>
            </w:r>
          </w:p>
        </w:tc>
      </w:tr>
      <w:tr w:rsidR="00800BE6" w:rsidRPr="00C1198D" w:rsidTr="00C1198D">
        <w:tc>
          <w:tcPr>
            <w:tcW w:w="546"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w:t>
            </w:r>
          </w:p>
        </w:tc>
        <w:tc>
          <w:tcPr>
            <w:tcW w:w="1689"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2009 год</w:t>
            </w:r>
          </w:p>
        </w:tc>
        <w:tc>
          <w:tcPr>
            <w:tcW w:w="7335" w:type="dxa"/>
          </w:tcPr>
          <w:p w:rsidR="00800BE6" w:rsidRPr="00C1198D" w:rsidRDefault="00287035" w:rsidP="00C1198D">
            <w:pPr>
              <w:rPr>
                <w:rFonts w:ascii="Times New Roman" w:hAnsi="Times New Roman" w:cs="Times New Roman"/>
                <w:sz w:val="28"/>
                <w:szCs w:val="28"/>
              </w:rPr>
            </w:pPr>
            <w:r>
              <w:rPr>
                <w:rFonts w:ascii="Times New Roman" w:hAnsi="Times New Roman" w:cs="Times New Roman"/>
                <w:sz w:val="28"/>
                <w:szCs w:val="28"/>
              </w:rPr>
              <w:t>г</w:t>
            </w:r>
            <w:r w:rsidR="00800BE6" w:rsidRPr="00C1198D">
              <w:rPr>
                <w:rFonts w:ascii="Times New Roman" w:hAnsi="Times New Roman" w:cs="Times New Roman"/>
                <w:sz w:val="28"/>
                <w:szCs w:val="28"/>
              </w:rPr>
              <w:t>. Лермонтов, Чёрное море.</w:t>
            </w:r>
          </w:p>
        </w:tc>
      </w:tr>
      <w:tr w:rsidR="00800BE6" w:rsidRPr="00C1198D" w:rsidTr="00C1198D">
        <w:tc>
          <w:tcPr>
            <w:tcW w:w="546"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3.</w:t>
            </w:r>
          </w:p>
        </w:tc>
        <w:tc>
          <w:tcPr>
            <w:tcW w:w="1689"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20011 год</w:t>
            </w:r>
          </w:p>
        </w:tc>
        <w:tc>
          <w:tcPr>
            <w:tcW w:w="7335" w:type="dxa"/>
          </w:tcPr>
          <w:p w:rsidR="00800BE6" w:rsidRPr="00C1198D" w:rsidRDefault="00287035" w:rsidP="00C1198D">
            <w:pPr>
              <w:rPr>
                <w:rFonts w:ascii="Times New Roman" w:hAnsi="Times New Roman" w:cs="Times New Roman"/>
                <w:sz w:val="28"/>
                <w:szCs w:val="28"/>
              </w:rPr>
            </w:pPr>
            <w:r>
              <w:rPr>
                <w:rFonts w:ascii="Times New Roman" w:hAnsi="Times New Roman" w:cs="Times New Roman"/>
                <w:sz w:val="28"/>
                <w:szCs w:val="28"/>
              </w:rPr>
              <w:t>п</w:t>
            </w:r>
            <w:r w:rsidR="00800BE6" w:rsidRPr="00C1198D">
              <w:rPr>
                <w:rFonts w:ascii="Times New Roman" w:hAnsi="Times New Roman" w:cs="Times New Roman"/>
                <w:sz w:val="28"/>
                <w:szCs w:val="28"/>
              </w:rPr>
              <w:t xml:space="preserve">. </w:t>
            </w:r>
            <w:proofErr w:type="spellStart"/>
            <w:r w:rsidR="00800BE6" w:rsidRPr="00C1198D">
              <w:rPr>
                <w:rFonts w:ascii="Times New Roman" w:hAnsi="Times New Roman" w:cs="Times New Roman"/>
                <w:sz w:val="28"/>
                <w:szCs w:val="28"/>
              </w:rPr>
              <w:t>Орхипово-Осиповка</w:t>
            </w:r>
            <w:proofErr w:type="spellEnd"/>
            <w:r w:rsidR="00800BE6" w:rsidRPr="00C1198D">
              <w:rPr>
                <w:rFonts w:ascii="Times New Roman" w:hAnsi="Times New Roman" w:cs="Times New Roman"/>
                <w:sz w:val="28"/>
                <w:szCs w:val="28"/>
              </w:rPr>
              <w:t>, Чёрное море.</w:t>
            </w:r>
          </w:p>
        </w:tc>
      </w:tr>
      <w:tr w:rsidR="00800BE6" w:rsidRPr="00C1198D" w:rsidTr="00C1198D">
        <w:tc>
          <w:tcPr>
            <w:tcW w:w="546"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4.</w:t>
            </w:r>
          </w:p>
        </w:tc>
        <w:tc>
          <w:tcPr>
            <w:tcW w:w="1689"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2012 год</w:t>
            </w:r>
          </w:p>
        </w:tc>
        <w:tc>
          <w:tcPr>
            <w:tcW w:w="7335" w:type="dxa"/>
          </w:tcPr>
          <w:p w:rsidR="00800BE6" w:rsidRPr="00C1198D" w:rsidRDefault="00287035" w:rsidP="00C1198D">
            <w:pPr>
              <w:rPr>
                <w:rFonts w:ascii="Times New Roman" w:hAnsi="Times New Roman" w:cs="Times New Roman"/>
                <w:sz w:val="28"/>
                <w:szCs w:val="28"/>
              </w:rPr>
            </w:pPr>
            <w:r>
              <w:rPr>
                <w:rFonts w:ascii="Times New Roman" w:hAnsi="Times New Roman" w:cs="Times New Roman"/>
                <w:sz w:val="28"/>
                <w:szCs w:val="28"/>
              </w:rPr>
              <w:t>г</w:t>
            </w:r>
            <w:r w:rsidR="00800BE6" w:rsidRPr="00C1198D">
              <w:rPr>
                <w:rFonts w:ascii="Times New Roman" w:hAnsi="Times New Roman" w:cs="Times New Roman"/>
                <w:sz w:val="28"/>
                <w:szCs w:val="28"/>
              </w:rPr>
              <w:t>. Ейск, Азовское море, аквапарк.</w:t>
            </w:r>
          </w:p>
        </w:tc>
      </w:tr>
      <w:tr w:rsidR="00800BE6" w:rsidRPr="00C1198D" w:rsidTr="00C1198D">
        <w:tc>
          <w:tcPr>
            <w:tcW w:w="546"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5.</w:t>
            </w:r>
          </w:p>
        </w:tc>
        <w:tc>
          <w:tcPr>
            <w:tcW w:w="1689"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 xml:space="preserve">2012 год </w:t>
            </w:r>
          </w:p>
        </w:tc>
        <w:tc>
          <w:tcPr>
            <w:tcW w:w="7335" w:type="dxa"/>
          </w:tcPr>
          <w:p w:rsidR="00800BE6" w:rsidRPr="00C1198D" w:rsidRDefault="00287035" w:rsidP="00C1198D">
            <w:pPr>
              <w:rPr>
                <w:rFonts w:ascii="Times New Roman" w:hAnsi="Times New Roman" w:cs="Times New Roman"/>
                <w:sz w:val="28"/>
                <w:szCs w:val="28"/>
              </w:rPr>
            </w:pPr>
            <w:r>
              <w:rPr>
                <w:rFonts w:ascii="Times New Roman" w:hAnsi="Times New Roman" w:cs="Times New Roman"/>
                <w:sz w:val="28"/>
                <w:szCs w:val="28"/>
              </w:rPr>
              <w:t>р</w:t>
            </w:r>
            <w:r w:rsidR="00800BE6" w:rsidRPr="00C1198D">
              <w:rPr>
                <w:rFonts w:ascii="Times New Roman" w:hAnsi="Times New Roman" w:cs="Times New Roman"/>
                <w:sz w:val="28"/>
                <w:szCs w:val="28"/>
              </w:rPr>
              <w:t xml:space="preserve">.п. </w:t>
            </w:r>
            <w:proofErr w:type="spellStart"/>
            <w:r w:rsidR="00800BE6" w:rsidRPr="00C1198D">
              <w:rPr>
                <w:rFonts w:ascii="Times New Roman" w:hAnsi="Times New Roman" w:cs="Times New Roman"/>
                <w:sz w:val="28"/>
                <w:szCs w:val="28"/>
              </w:rPr>
              <w:t>Кумылга</w:t>
            </w:r>
            <w:proofErr w:type="spellEnd"/>
            <w:r w:rsidR="00800BE6" w:rsidRPr="00C1198D">
              <w:rPr>
                <w:rFonts w:ascii="Times New Roman" w:hAnsi="Times New Roman" w:cs="Times New Roman"/>
                <w:sz w:val="28"/>
                <w:szCs w:val="28"/>
              </w:rPr>
              <w:t>, памятные места казачества.</w:t>
            </w:r>
          </w:p>
        </w:tc>
      </w:tr>
      <w:tr w:rsidR="00800BE6" w:rsidRPr="00C1198D" w:rsidTr="00C1198D">
        <w:tc>
          <w:tcPr>
            <w:tcW w:w="546"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6.</w:t>
            </w:r>
          </w:p>
        </w:tc>
        <w:tc>
          <w:tcPr>
            <w:tcW w:w="1689"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2012 год</w:t>
            </w:r>
          </w:p>
        </w:tc>
        <w:tc>
          <w:tcPr>
            <w:tcW w:w="7335" w:type="dxa"/>
          </w:tcPr>
          <w:p w:rsidR="00800BE6" w:rsidRPr="00C1198D" w:rsidRDefault="00287035" w:rsidP="00C1198D">
            <w:pPr>
              <w:rPr>
                <w:rFonts w:ascii="Times New Roman" w:hAnsi="Times New Roman" w:cs="Times New Roman"/>
                <w:sz w:val="28"/>
                <w:szCs w:val="28"/>
              </w:rPr>
            </w:pPr>
            <w:r>
              <w:rPr>
                <w:rFonts w:ascii="Times New Roman" w:hAnsi="Times New Roman" w:cs="Times New Roman"/>
                <w:sz w:val="28"/>
                <w:szCs w:val="28"/>
              </w:rPr>
              <w:t>г</w:t>
            </w:r>
            <w:r w:rsidR="00800BE6" w:rsidRPr="00C1198D">
              <w:rPr>
                <w:rFonts w:ascii="Times New Roman" w:hAnsi="Times New Roman" w:cs="Times New Roman"/>
                <w:sz w:val="28"/>
                <w:szCs w:val="28"/>
              </w:rPr>
              <w:t>. Самара, исторические игры.</w:t>
            </w:r>
          </w:p>
        </w:tc>
      </w:tr>
      <w:tr w:rsidR="00287035" w:rsidRPr="00C1198D" w:rsidTr="00C1198D">
        <w:tc>
          <w:tcPr>
            <w:tcW w:w="546" w:type="dxa"/>
          </w:tcPr>
          <w:p w:rsidR="00287035" w:rsidRPr="00C1198D" w:rsidRDefault="00287035" w:rsidP="00C1198D">
            <w:pPr>
              <w:rPr>
                <w:rFonts w:ascii="Times New Roman" w:hAnsi="Times New Roman" w:cs="Times New Roman"/>
                <w:sz w:val="28"/>
                <w:szCs w:val="28"/>
              </w:rPr>
            </w:pPr>
            <w:r>
              <w:rPr>
                <w:rFonts w:ascii="Times New Roman" w:hAnsi="Times New Roman" w:cs="Times New Roman"/>
                <w:sz w:val="28"/>
                <w:szCs w:val="28"/>
              </w:rPr>
              <w:t>7.</w:t>
            </w:r>
          </w:p>
        </w:tc>
        <w:tc>
          <w:tcPr>
            <w:tcW w:w="1689" w:type="dxa"/>
          </w:tcPr>
          <w:p w:rsidR="00287035" w:rsidRPr="00C1198D" w:rsidRDefault="00287035" w:rsidP="00C1198D">
            <w:pPr>
              <w:rPr>
                <w:rFonts w:ascii="Times New Roman" w:hAnsi="Times New Roman" w:cs="Times New Roman"/>
                <w:sz w:val="28"/>
                <w:szCs w:val="28"/>
              </w:rPr>
            </w:pPr>
            <w:r>
              <w:rPr>
                <w:rFonts w:ascii="Times New Roman" w:hAnsi="Times New Roman" w:cs="Times New Roman"/>
                <w:sz w:val="28"/>
                <w:szCs w:val="28"/>
              </w:rPr>
              <w:t>2013 год</w:t>
            </w:r>
          </w:p>
        </w:tc>
        <w:tc>
          <w:tcPr>
            <w:tcW w:w="7335" w:type="dxa"/>
          </w:tcPr>
          <w:p w:rsidR="00287035" w:rsidRDefault="00287035" w:rsidP="00C1198D">
            <w:pPr>
              <w:rPr>
                <w:rFonts w:ascii="Times New Roman" w:hAnsi="Times New Roman" w:cs="Times New Roman"/>
                <w:sz w:val="28"/>
                <w:szCs w:val="28"/>
              </w:rPr>
            </w:pPr>
            <w:r>
              <w:rPr>
                <w:rFonts w:ascii="Times New Roman" w:hAnsi="Times New Roman" w:cs="Times New Roman"/>
                <w:sz w:val="28"/>
                <w:szCs w:val="28"/>
              </w:rPr>
              <w:t xml:space="preserve">ст. </w:t>
            </w:r>
            <w:proofErr w:type="spellStart"/>
            <w:r>
              <w:rPr>
                <w:rFonts w:ascii="Times New Roman" w:hAnsi="Times New Roman" w:cs="Times New Roman"/>
                <w:sz w:val="28"/>
                <w:szCs w:val="28"/>
              </w:rPr>
              <w:t>Вёшинская</w:t>
            </w:r>
            <w:proofErr w:type="spellEnd"/>
            <w:r>
              <w:rPr>
                <w:rFonts w:ascii="Times New Roman" w:hAnsi="Times New Roman" w:cs="Times New Roman"/>
                <w:sz w:val="28"/>
                <w:szCs w:val="28"/>
              </w:rPr>
              <w:t>, Ростовская область</w:t>
            </w:r>
          </w:p>
        </w:tc>
      </w:tr>
      <w:tr w:rsidR="00800BE6" w:rsidRPr="00C1198D" w:rsidTr="00C1198D">
        <w:tc>
          <w:tcPr>
            <w:tcW w:w="9570" w:type="dxa"/>
            <w:gridSpan w:val="3"/>
          </w:tcPr>
          <w:p w:rsidR="00800BE6" w:rsidRPr="00C1198D" w:rsidRDefault="00800BE6" w:rsidP="00C1198D">
            <w:pPr>
              <w:jc w:val="center"/>
              <w:rPr>
                <w:rFonts w:ascii="Times New Roman" w:hAnsi="Times New Roman" w:cs="Times New Roman"/>
                <w:b/>
                <w:sz w:val="28"/>
                <w:szCs w:val="28"/>
              </w:rPr>
            </w:pPr>
            <w:r w:rsidRPr="00C1198D">
              <w:rPr>
                <w:rFonts w:ascii="Times New Roman" w:hAnsi="Times New Roman" w:cs="Times New Roman"/>
                <w:b/>
                <w:sz w:val="28"/>
                <w:szCs w:val="28"/>
              </w:rPr>
              <w:t>Организация летнего отдыха в спортивном лагере на туристической базе</w:t>
            </w:r>
          </w:p>
        </w:tc>
      </w:tr>
      <w:tr w:rsidR="00800BE6" w:rsidRPr="00C1198D" w:rsidTr="00C1198D">
        <w:tc>
          <w:tcPr>
            <w:tcW w:w="546"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1.</w:t>
            </w:r>
          </w:p>
        </w:tc>
        <w:tc>
          <w:tcPr>
            <w:tcW w:w="1689"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2000 год</w:t>
            </w:r>
          </w:p>
        </w:tc>
        <w:tc>
          <w:tcPr>
            <w:tcW w:w="7335" w:type="dxa"/>
          </w:tcPr>
          <w:p w:rsidR="00800BE6" w:rsidRPr="00C1198D" w:rsidRDefault="00287035" w:rsidP="00C1198D">
            <w:pPr>
              <w:rPr>
                <w:rFonts w:ascii="Times New Roman" w:hAnsi="Times New Roman" w:cs="Times New Roman"/>
                <w:sz w:val="28"/>
                <w:szCs w:val="28"/>
              </w:rPr>
            </w:pPr>
            <w:r>
              <w:rPr>
                <w:rFonts w:ascii="Times New Roman" w:hAnsi="Times New Roman" w:cs="Times New Roman"/>
                <w:sz w:val="28"/>
                <w:szCs w:val="28"/>
              </w:rPr>
              <w:t>г</w:t>
            </w:r>
            <w:r w:rsidR="00800BE6" w:rsidRPr="00C1198D">
              <w:rPr>
                <w:rFonts w:ascii="Times New Roman" w:hAnsi="Times New Roman" w:cs="Times New Roman"/>
                <w:sz w:val="28"/>
                <w:szCs w:val="28"/>
              </w:rPr>
              <w:t>. Волгоград, спортивный лагерь «Волга»</w:t>
            </w:r>
          </w:p>
        </w:tc>
      </w:tr>
      <w:tr w:rsidR="00800BE6" w:rsidRPr="00C1198D" w:rsidTr="00C1198D">
        <w:tc>
          <w:tcPr>
            <w:tcW w:w="546"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w:t>
            </w:r>
          </w:p>
        </w:tc>
        <w:tc>
          <w:tcPr>
            <w:tcW w:w="1689"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2001 год</w:t>
            </w:r>
          </w:p>
        </w:tc>
        <w:tc>
          <w:tcPr>
            <w:tcW w:w="7335" w:type="dxa"/>
          </w:tcPr>
          <w:p w:rsidR="00800BE6" w:rsidRPr="00C1198D" w:rsidRDefault="00287035" w:rsidP="00C1198D">
            <w:pPr>
              <w:rPr>
                <w:rFonts w:ascii="Times New Roman" w:hAnsi="Times New Roman" w:cs="Times New Roman"/>
                <w:sz w:val="28"/>
                <w:szCs w:val="28"/>
              </w:rPr>
            </w:pPr>
            <w:r>
              <w:rPr>
                <w:rFonts w:ascii="Times New Roman" w:hAnsi="Times New Roman" w:cs="Times New Roman"/>
                <w:sz w:val="28"/>
                <w:szCs w:val="28"/>
              </w:rPr>
              <w:t>г</w:t>
            </w:r>
            <w:r w:rsidR="00800BE6" w:rsidRPr="00C1198D">
              <w:rPr>
                <w:rFonts w:ascii="Times New Roman" w:hAnsi="Times New Roman" w:cs="Times New Roman"/>
                <w:sz w:val="28"/>
                <w:szCs w:val="28"/>
              </w:rPr>
              <w:t>. Волгоград, спортивный лагерь «Волга»</w:t>
            </w:r>
          </w:p>
        </w:tc>
      </w:tr>
      <w:tr w:rsidR="00800BE6" w:rsidRPr="00C1198D" w:rsidTr="00C1198D">
        <w:tc>
          <w:tcPr>
            <w:tcW w:w="546"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3</w:t>
            </w:r>
          </w:p>
        </w:tc>
        <w:tc>
          <w:tcPr>
            <w:tcW w:w="1689"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2010 год</w:t>
            </w:r>
          </w:p>
        </w:tc>
        <w:tc>
          <w:tcPr>
            <w:tcW w:w="7335" w:type="dxa"/>
          </w:tcPr>
          <w:p w:rsidR="00800BE6" w:rsidRPr="00C1198D" w:rsidRDefault="00287035" w:rsidP="00C1198D">
            <w:pPr>
              <w:rPr>
                <w:rFonts w:ascii="Times New Roman" w:hAnsi="Times New Roman" w:cs="Times New Roman"/>
                <w:sz w:val="28"/>
                <w:szCs w:val="28"/>
              </w:rPr>
            </w:pPr>
            <w:r>
              <w:rPr>
                <w:rFonts w:ascii="Times New Roman" w:hAnsi="Times New Roman" w:cs="Times New Roman"/>
                <w:sz w:val="28"/>
                <w:szCs w:val="28"/>
              </w:rPr>
              <w:t>г</w:t>
            </w:r>
            <w:r w:rsidR="00800BE6" w:rsidRPr="00C1198D">
              <w:rPr>
                <w:rFonts w:ascii="Times New Roman" w:hAnsi="Times New Roman" w:cs="Times New Roman"/>
                <w:sz w:val="28"/>
                <w:szCs w:val="28"/>
              </w:rPr>
              <w:t>. Волгоград, туристическая база</w:t>
            </w:r>
          </w:p>
        </w:tc>
      </w:tr>
      <w:tr w:rsidR="00800BE6" w:rsidRPr="00C1198D" w:rsidTr="00C1198D">
        <w:tc>
          <w:tcPr>
            <w:tcW w:w="546"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4.</w:t>
            </w:r>
          </w:p>
        </w:tc>
        <w:tc>
          <w:tcPr>
            <w:tcW w:w="1689" w:type="dxa"/>
          </w:tcPr>
          <w:p w:rsidR="00800BE6" w:rsidRPr="00C1198D" w:rsidRDefault="00800BE6" w:rsidP="00C1198D">
            <w:pPr>
              <w:rPr>
                <w:rFonts w:ascii="Times New Roman" w:hAnsi="Times New Roman" w:cs="Times New Roman"/>
                <w:sz w:val="28"/>
                <w:szCs w:val="28"/>
              </w:rPr>
            </w:pPr>
            <w:r w:rsidRPr="00C1198D">
              <w:rPr>
                <w:rFonts w:ascii="Times New Roman" w:hAnsi="Times New Roman" w:cs="Times New Roman"/>
                <w:sz w:val="28"/>
                <w:szCs w:val="28"/>
              </w:rPr>
              <w:t>2011 год</w:t>
            </w:r>
          </w:p>
        </w:tc>
        <w:tc>
          <w:tcPr>
            <w:tcW w:w="7335" w:type="dxa"/>
          </w:tcPr>
          <w:p w:rsidR="00800BE6" w:rsidRPr="00C1198D" w:rsidRDefault="00287035" w:rsidP="00C1198D">
            <w:pPr>
              <w:rPr>
                <w:rFonts w:ascii="Times New Roman" w:hAnsi="Times New Roman" w:cs="Times New Roman"/>
                <w:sz w:val="28"/>
                <w:szCs w:val="28"/>
              </w:rPr>
            </w:pPr>
            <w:r>
              <w:rPr>
                <w:rFonts w:ascii="Times New Roman" w:hAnsi="Times New Roman" w:cs="Times New Roman"/>
                <w:sz w:val="28"/>
                <w:szCs w:val="28"/>
              </w:rPr>
              <w:t>г</w:t>
            </w:r>
            <w:r w:rsidR="00800BE6" w:rsidRPr="00C1198D">
              <w:rPr>
                <w:rFonts w:ascii="Times New Roman" w:hAnsi="Times New Roman" w:cs="Times New Roman"/>
                <w:sz w:val="28"/>
                <w:szCs w:val="28"/>
              </w:rPr>
              <w:t>. Волгоград, туристическая база</w:t>
            </w:r>
          </w:p>
        </w:tc>
      </w:tr>
    </w:tbl>
    <w:p w:rsidR="00537CBC" w:rsidRPr="00C1198D" w:rsidRDefault="00537CBC" w:rsidP="00C1198D">
      <w:pPr>
        <w:rPr>
          <w:rFonts w:ascii="Times New Roman" w:hAnsi="Times New Roman" w:cs="Times New Roman"/>
          <w:sz w:val="28"/>
          <w:szCs w:val="28"/>
        </w:rPr>
      </w:pPr>
    </w:p>
    <w:p w:rsidR="00DC3D2E" w:rsidRPr="00C1198D" w:rsidRDefault="00DC3D2E" w:rsidP="00C1198D">
      <w:pPr>
        <w:rPr>
          <w:rFonts w:ascii="Times New Roman" w:hAnsi="Times New Roman" w:cs="Times New Roman"/>
          <w:sz w:val="28"/>
          <w:szCs w:val="28"/>
        </w:rPr>
      </w:pPr>
    </w:p>
    <w:sectPr w:rsidR="00DC3D2E" w:rsidRPr="00C1198D" w:rsidSect="00CA65CE">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100"/>
    <w:multiLevelType w:val="hybridMultilevel"/>
    <w:tmpl w:val="BCC8F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73A3D"/>
    <w:multiLevelType w:val="hybridMultilevel"/>
    <w:tmpl w:val="00FC27AA"/>
    <w:lvl w:ilvl="0" w:tplc="089E08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302490"/>
    <w:multiLevelType w:val="hybridMultilevel"/>
    <w:tmpl w:val="E1DC5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334401"/>
    <w:multiLevelType w:val="hybridMultilevel"/>
    <w:tmpl w:val="15187C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8D80E07"/>
    <w:multiLevelType w:val="hybridMultilevel"/>
    <w:tmpl w:val="14486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A06A7B"/>
    <w:multiLevelType w:val="hybridMultilevel"/>
    <w:tmpl w:val="89D4EE98"/>
    <w:lvl w:ilvl="0" w:tplc="C9A0B2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4B51798"/>
    <w:multiLevelType w:val="hybridMultilevel"/>
    <w:tmpl w:val="B7A81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E8498D"/>
    <w:multiLevelType w:val="hybridMultilevel"/>
    <w:tmpl w:val="0E0403D4"/>
    <w:lvl w:ilvl="0" w:tplc="94FAB854">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
    <w:nsid w:val="46D34791"/>
    <w:multiLevelType w:val="hybridMultilevel"/>
    <w:tmpl w:val="0416F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936AB4"/>
    <w:multiLevelType w:val="hybridMultilevel"/>
    <w:tmpl w:val="08481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90495E"/>
    <w:multiLevelType w:val="hybridMultilevel"/>
    <w:tmpl w:val="E50A4B28"/>
    <w:lvl w:ilvl="0" w:tplc="DF488A0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B3680D"/>
    <w:multiLevelType w:val="hybridMultilevel"/>
    <w:tmpl w:val="A6382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B34B90"/>
    <w:multiLevelType w:val="hybridMultilevel"/>
    <w:tmpl w:val="55E6C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0958A7"/>
    <w:multiLevelType w:val="hybridMultilevel"/>
    <w:tmpl w:val="D924F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392D9F"/>
    <w:multiLevelType w:val="hybridMultilevel"/>
    <w:tmpl w:val="FE2CA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9D4F3E"/>
    <w:multiLevelType w:val="hybridMultilevel"/>
    <w:tmpl w:val="853CDD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5790E35"/>
    <w:multiLevelType w:val="hybridMultilevel"/>
    <w:tmpl w:val="937C8D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5BD413E"/>
    <w:multiLevelType w:val="hybridMultilevel"/>
    <w:tmpl w:val="D0D2C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16029D"/>
    <w:multiLevelType w:val="hybridMultilevel"/>
    <w:tmpl w:val="959281FE"/>
    <w:lvl w:ilvl="0" w:tplc="76D43B10">
      <w:start w:val="1"/>
      <w:numFmt w:val="decimal"/>
      <w:lvlText w:val="%1."/>
      <w:lvlJc w:val="left"/>
      <w:pPr>
        <w:ind w:left="36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CD4BAD"/>
    <w:multiLevelType w:val="hybridMultilevel"/>
    <w:tmpl w:val="CAFA6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D92D9B"/>
    <w:multiLevelType w:val="hybridMultilevel"/>
    <w:tmpl w:val="92568A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05F2C3E"/>
    <w:multiLevelType w:val="hybridMultilevel"/>
    <w:tmpl w:val="111E2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C35040"/>
    <w:multiLevelType w:val="hybridMultilevel"/>
    <w:tmpl w:val="AE70A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633F2F"/>
    <w:multiLevelType w:val="multilevel"/>
    <w:tmpl w:val="5454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BA5384D"/>
    <w:multiLevelType w:val="hybridMultilevel"/>
    <w:tmpl w:val="58008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19"/>
  </w:num>
  <w:num w:numId="5">
    <w:abstractNumId w:val="22"/>
  </w:num>
  <w:num w:numId="6">
    <w:abstractNumId w:val="4"/>
  </w:num>
  <w:num w:numId="7">
    <w:abstractNumId w:val="9"/>
  </w:num>
  <w:num w:numId="8">
    <w:abstractNumId w:val="14"/>
  </w:num>
  <w:num w:numId="9">
    <w:abstractNumId w:val="1"/>
  </w:num>
  <w:num w:numId="10">
    <w:abstractNumId w:val="21"/>
  </w:num>
  <w:num w:numId="11">
    <w:abstractNumId w:val="13"/>
  </w:num>
  <w:num w:numId="12">
    <w:abstractNumId w:val="5"/>
  </w:num>
  <w:num w:numId="13">
    <w:abstractNumId w:val="24"/>
  </w:num>
  <w:num w:numId="14">
    <w:abstractNumId w:val="20"/>
  </w:num>
  <w:num w:numId="15">
    <w:abstractNumId w:val="7"/>
  </w:num>
  <w:num w:numId="16">
    <w:abstractNumId w:val="16"/>
  </w:num>
  <w:num w:numId="17">
    <w:abstractNumId w:val="23"/>
  </w:num>
  <w:num w:numId="18">
    <w:abstractNumId w:val="10"/>
  </w:num>
  <w:num w:numId="19">
    <w:abstractNumId w:val="18"/>
  </w:num>
  <w:num w:numId="20">
    <w:abstractNumId w:val="3"/>
  </w:num>
  <w:num w:numId="21">
    <w:abstractNumId w:val="15"/>
  </w:num>
  <w:num w:numId="22">
    <w:abstractNumId w:val="6"/>
  </w:num>
  <w:num w:numId="23">
    <w:abstractNumId w:val="2"/>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4058E"/>
    <w:rsid w:val="00015077"/>
    <w:rsid w:val="0002594E"/>
    <w:rsid w:val="0002659C"/>
    <w:rsid w:val="000451E2"/>
    <w:rsid w:val="00054C4C"/>
    <w:rsid w:val="0005681E"/>
    <w:rsid w:val="000A5655"/>
    <w:rsid w:val="000C122A"/>
    <w:rsid w:val="000C30C0"/>
    <w:rsid w:val="001033FA"/>
    <w:rsid w:val="00113411"/>
    <w:rsid w:val="00121C47"/>
    <w:rsid w:val="00137EF7"/>
    <w:rsid w:val="00196621"/>
    <w:rsid w:val="001C04E9"/>
    <w:rsid w:val="001F439E"/>
    <w:rsid w:val="001F62C0"/>
    <w:rsid w:val="002215E3"/>
    <w:rsid w:val="002547D6"/>
    <w:rsid w:val="00273183"/>
    <w:rsid w:val="00276ACD"/>
    <w:rsid w:val="00280146"/>
    <w:rsid w:val="00287035"/>
    <w:rsid w:val="002A0078"/>
    <w:rsid w:val="002C29F8"/>
    <w:rsid w:val="003061A3"/>
    <w:rsid w:val="003375C8"/>
    <w:rsid w:val="003505B0"/>
    <w:rsid w:val="00371078"/>
    <w:rsid w:val="003B16BF"/>
    <w:rsid w:val="003B1C1D"/>
    <w:rsid w:val="003D28EA"/>
    <w:rsid w:val="00422202"/>
    <w:rsid w:val="00427D29"/>
    <w:rsid w:val="004A65EF"/>
    <w:rsid w:val="004B3373"/>
    <w:rsid w:val="004C182C"/>
    <w:rsid w:val="004D35DE"/>
    <w:rsid w:val="004D77C9"/>
    <w:rsid w:val="004E771E"/>
    <w:rsid w:val="00501107"/>
    <w:rsid w:val="00505DE6"/>
    <w:rsid w:val="0052356E"/>
    <w:rsid w:val="00527696"/>
    <w:rsid w:val="00537CBC"/>
    <w:rsid w:val="005979EF"/>
    <w:rsid w:val="005A737F"/>
    <w:rsid w:val="005B2E74"/>
    <w:rsid w:val="00614842"/>
    <w:rsid w:val="006203D8"/>
    <w:rsid w:val="00633B92"/>
    <w:rsid w:val="00691E6F"/>
    <w:rsid w:val="006938A6"/>
    <w:rsid w:val="006E1B0E"/>
    <w:rsid w:val="006E1FAD"/>
    <w:rsid w:val="00705BC5"/>
    <w:rsid w:val="00707038"/>
    <w:rsid w:val="0071736C"/>
    <w:rsid w:val="00721094"/>
    <w:rsid w:val="007228BB"/>
    <w:rsid w:val="007600F8"/>
    <w:rsid w:val="00760B86"/>
    <w:rsid w:val="007644DB"/>
    <w:rsid w:val="00793A01"/>
    <w:rsid w:val="00800BE6"/>
    <w:rsid w:val="00851AFD"/>
    <w:rsid w:val="00867938"/>
    <w:rsid w:val="008939BE"/>
    <w:rsid w:val="008A113F"/>
    <w:rsid w:val="008B0D74"/>
    <w:rsid w:val="008F5958"/>
    <w:rsid w:val="00905814"/>
    <w:rsid w:val="009074FB"/>
    <w:rsid w:val="0093306B"/>
    <w:rsid w:val="00960DB1"/>
    <w:rsid w:val="00982643"/>
    <w:rsid w:val="0099795A"/>
    <w:rsid w:val="009E1A0C"/>
    <w:rsid w:val="009F644B"/>
    <w:rsid w:val="00A43706"/>
    <w:rsid w:val="00A814F6"/>
    <w:rsid w:val="00A94081"/>
    <w:rsid w:val="00AA4A50"/>
    <w:rsid w:val="00AB5833"/>
    <w:rsid w:val="00AC7C2C"/>
    <w:rsid w:val="00AD2410"/>
    <w:rsid w:val="00AF5ADA"/>
    <w:rsid w:val="00B171CC"/>
    <w:rsid w:val="00B31CA4"/>
    <w:rsid w:val="00B51155"/>
    <w:rsid w:val="00B56E14"/>
    <w:rsid w:val="00BC59DD"/>
    <w:rsid w:val="00C1198D"/>
    <w:rsid w:val="00C157ED"/>
    <w:rsid w:val="00C36E61"/>
    <w:rsid w:val="00C61D42"/>
    <w:rsid w:val="00C663B2"/>
    <w:rsid w:val="00CA65CE"/>
    <w:rsid w:val="00CC3778"/>
    <w:rsid w:val="00D34EB2"/>
    <w:rsid w:val="00D4058E"/>
    <w:rsid w:val="00D44EED"/>
    <w:rsid w:val="00D50B76"/>
    <w:rsid w:val="00D525E2"/>
    <w:rsid w:val="00D6258A"/>
    <w:rsid w:val="00D67556"/>
    <w:rsid w:val="00D76520"/>
    <w:rsid w:val="00D95746"/>
    <w:rsid w:val="00DC3D2E"/>
    <w:rsid w:val="00DD6ABC"/>
    <w:rsid w:val="00E064C0"/>
    <w:rsid w:val="00E06F02"/>
    <w:rsid w:val="00E54B87"/>
    <w:rsid w:val="00E57DB8"/>
    <w:rsid w:val="00ED5B7C"/>
    <w:rsid w:val="00EF204D"/>
    <w:rsid w:val="00EF42EA"/>
    <w:rsid w:val="00F00BB2"/>
    <w:rsid w:val="00F23446"/>
    <w:rsid w:val="00F30820"/>
    <w:rsid w:val="00F630B3"/>
    <w:rsid w:val="00FA0E1D"/>
    <w:rsid w:val="00FC009A"/>
    <w:rsid w:val="00FD2F30"/>
    <w:rsid w:val="00FF1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6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95A"/>
    <w:pPr>
      <w:ind w:left="720"/>
      <w:contextualSpacing/>
    </w:pPr>
  </w:style>
  <w:style w:type="paragraph" w:styleId="a4">
    <w:name w:val="Balloon Text"/>
    <w:basedOn w:val="a"/>
    <w:link w:val="a5"/>
    <w:uiPriority w:val="99"/>
    <w:semiHidden/>
    <w:unhideWhenUsed/>
    <w:rsid w:val="00CA65CE"/>
    <w:rPr>
      <w:rFonts w:ascii="Tahoma" w:hAnsi="Tahoma" w:cs="Tahoma"/>
      <w:sz w:val="16"/>
      <w:szCs w:val="16"/>
    </w:rPr>
  </w:style>
  <w:style w:type="character" w:customStyle="1" w:styleId="a5">
    <w:name w:val="Текст выноски Знак"/>
    <w:basedOn w:val="a0"/>
    <w:link w:val="a4"/>
    <w:uiPriority w:val="99"/>
    <w:semiHidden/>
    <w:rsid w:val="00CA65CE"/>
    <w:rPr>
      <w:rFonts w:ascii="Tahoma" w:hAnsi="Tahoma" w:cs="Tahoma"/>
      <w:sz w:val="16"/>
      <w:szCs w:val="16"/>
    </w:rPr>
  </w:style>
  <w:style w:type="table" w:styleId="a6">
    <w:name w:val="Table Grid"/>
    <w:basedOn w:val="a1"/>
    <w:uiPriority w:val="59"/>
    <w:rsid w:val="00FC00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3B0C-838B-4B67-8724-776C8CB0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7939</Words>
  <Characters>45253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53086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formoza</cp:lastModifiedBy>
  <cp:revision>8</cp:revision>
  <cp:lastPrinted>2018-07-01T14:17:00Z</cp:lastPrinted>
  <dcterms:created xsi:type="dcterms:W3CDTF">2013-04-03T10:14:00Z</dcterms:created>
  <dcterms:modified xsi:type="dcterms:W3CDTF">2018-07-01T14:17:00Z</dcterms:modified>
</cp:coreProperties>
</file>