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901" w:rsidRPr="00835901" w:rsidRDefault="00835901" w:rsidP="00835901">
      <w:pPr>
        <w:spacing w:after="0" w:line="240" w:lineRule="auto"/>
        <w:jc w:val="center"/>
        <w:outlineLvl w:val="1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Речевой онтогенез</w:t>
      </w:r>
    </w:p>
    <w:p w:rsidR="00835901" w:rsidRPr="00835901" w:rsidRDefault="00835901" w:rsidP="00835901">
      <w:pPr>
        <w:spacing w:after="0" w:line="315" w:lineRule="atLeast"/>
        <w:ind w:firstLine="300"/>
        <w:jc w:val="both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Анатомические и функциональные особенности ЦНС и периферического речевого аппарата не являются зрелыми с рождения ребенка и достигают зрелого уровня только в процессе общесоматического, полового и нервно-психического развития.</w:t>
      </w:r>
    </w:p>
    <w:p w:rsidR="00835901" w:rsidRPr="00835901" w:rsidRDefault="00835901" w:rsidP="00835901">
      <w:pPr>
        <w:spacing w:after="0" w:line="315" w:lineRule="atLeast"/>
        <w:ind w:firstLine="300"/>
        <w:jc w:val="both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Первый год жизни, несмотря на то</w:t>
      </w:r>
      <w:proofErr w:type="gramStart"/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.</w:t>
      </w:r>
      <w:proofErr w:type="gramEnd"/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 xml:space="preserve"> что ребенок еще не говорит, является очень важным для развития тех систем мозга и психической деятельности, которые связаны сформированием речи.</w:t>
      </w:r>
    </w:p>
    <w:p w:rsidR="00835901" w:rsidRPr="00835901" w:rsidRDefault="00835901" w:rsidP="00835901">
      <w:pPr>
        <w:spacing w:after="0" w:line="315" w:lineRule="atLeast"/>
        <w:ind w:firstLine="300"/>
        <w:jc w:val="both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Устная речь предполагает наличие голоса, и крик ребенка в первые недели и месяцы жизни уже характеризует состояние тех врожденных нервных механизмов, которые будут использованы при становлении речи. Крик здорового ребенка характеризуется звонким и продолжительным голосом</w:t>
      </w:r>
      <w:r w:rsidRPr="00835901">
        <w:rPr>
          <w:rFonts w:ascii="Georgia" w:eastAsia="Times New Roman" w:hAnsi="Georgia" w:cs="Times New Roman"/>
          <w:b/>
          <w:bCs/>
          <w:color w:val="2A2723"/>
          <w:sz w:val="28"/>
          <w:szCs w:val="28"/>
          <w:lang w:eastAsia="ru-RU"/>
        </w:rPr>
        <w:t>,</w:t>
      </w:r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 коротким вдохом и удлиненным выдохом.</w:t>
      </w:r>
    </w:p>
    <w:p w:rsidR="00835901" w:rsidRPr="00835901" w:rsidRDefault="00835901" w:rsidP="00835901">
      <w:pPr>
        <w:spacing w:after="0" w:line="315" w:lineRule="atLeast"/>
        <w:ind w:firstLine="300"/>
        <w:jc w:val="both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Уже вскоре после рождения крик приобретает различную обертональную окраску в зависимости от состояния ребенка. Так, крик “голода” отличатся от крика, связанного с охлаждением ребенка, или другими состояниями ощущения дискомфорта (протопатическими, т.е. врожденными чувствами). Крик является первой интонацией, значимой по своему коммуникативному содержанию, которая в дальнейшем оформляется как сигнал недовольства.</w:t>
      </w:r>
    </w:p>
    <w:p w:rsidR="00835901" w:rsidRPr="00835901" w:rsidRDefault="00835901" w:rsidP="00835901">
      <w:pPr>
        <w:spacing w:after="0" w:line="315" w:lineRule="atLeast"/>
        <w:ind w:firstLine="300"/>
        <w:jc w:val="both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Ко 2-3-му месяцу жизни крик ребенка значительно обогащается интонационно. При крике отмечается усиление некоординированных движений рук и ног. С этого возраста ребенок начинает реагировать криком на прекращение общения с ним, удаление ярких предметов из ноля зрения и т.п. Нередко дети реагируют криком на перевозбуждение, особенно перед засыпанием.</w:t>
      </w:r>
    </w:p>
    <w:p w:rsidR="00835901" w:rsidRPr="00835901" w:rsidRDefault="00835901" w:rsidP="00835901">
      <w:pPr>
        <w:spacing w:after="0" w:line="315" w:lineRule="atLeast"/>
        <w:ind w:firstLine="300"/>
        <w:jc w:val="both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Интонационное обогащение крика свидетельствует о том</w:t>
      </w:r>
      <w:r w:rsidRPr="00835901">
        <w:rPr>
          <w:rFonts w:ascii="Georgia" w:eastAsia="Times New Roman" w:hAnsi="Georgia" w:cs="Times New Roman"/>
          <w:b/>
          <w:bCs/>
          <w:color w:val="2A2723"/>
          <w:sz w:val="28"/>
          <w:szCs w:val="28"/>
          <w:lang w:eastAsia="ru-RU"/>
        </w:rPr>
        <w:t>,</w:t>
      </w:r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 что у ребенка начала формироваться функция общения.</w:t>
      </w:r>
    </w:p>
    <w:p w:rsidR="00835901" w:rsidRPr="00835901" w:rsidRDefault="00835901" w:rsidP="00835901">
      <w:pPr>
        <w:spacing w:after="0" w:line="315" w:lineRule="atLeast"/>
        <w:ind w:firstLine="300"/>
        <w:jc w:val="both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Период интенсивного-интонационного обогащения крика совладает с определенным этапом развития моторики. Ребенок начинает держать голову вертикально, разжимать и сжимать кисть, удерживать вложенный в руку предмет. В это же время ребенок начинает прислушиваться к звукам речи, отыскивать взглядом источник звучания, поворачивать голову к говорящему, сосредотачивая свое внимание на лице, губах взрослого.</w:t>
      </w:r>
    </w:p>
    <w:p w:rsidR="00835901" w:rsidRPr="00835901" w:rsidRDefault="00835901" w:rsidP="00835901">
      <w:pPr>
        <w:spacing w:after="0" w:line="315" w:lineRule="atLeast"/>
        <w:ind w:firstLine="300"/>
        <w:jc w:val="both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 xml:space="preserve">К 2-3-м месяцам жизни появляются специфические голосовые реакции — </w:t>
      </w:r>
      <w:proofErr w:type="spellStart"/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гуление</w:t>
      </w:r>
      <w:proofErr w:type="spellEnd"/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 xml:space="preserve">. К ним относятся звуки кряхтения, радостного повизгивания. Их с трудом можно идентифицировать со звуками родного языка. Однако можно выделить звуки, которые напоминают гласные (а, о, у, э), наиболее легкие для </w:t>
      </w:r>
      <w:proofErr w:type="spellStart"/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артикулирования</w:t>
      </w:r>
      <w:proofErr w:type="spellEnd"/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; губные согласные (п, м, б), обусловленные физиологическим актом сосания, и заднеязычные (г, к, х), связанные с физиологическим актом глотания.</w:t>
      </w:r>
    </w:p>
    <w:p w:rsidR="00835901" w:rsidRPr="00835901" w:rsidRDefault="00835901" w:rsidP="00835901">
      <w:pPr>
        <w:spacing w:after="0" w:line="315" w:lineRule="atLeast"/>
        <w:ind w:firstLine="300"/>
        <w:jc w:val="both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 xml:space="preserve">В период </w:t>
      </w:r>
      <w:proofErr w:type="spellStart"/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гуления</w:t>
      </w:r>
      <w:proofErr w:type="spellEnd"/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 xml:space="preserve">, помимо сигналов неудовольствия, выраженных криком, появляется интонация, сигнализирующая о состоянии </w:t>
      </w:r>
      <w:r w:rsidR="00FB3159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lastRenderedPageBreak/>
        <w:t>благополучия ре</w:t>
      </w:r>
      <w:bookmarkStart w:id="0" w:name="_GoBack"/>
      <w:bookmarkEnd w:id="0"/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бёнка, которая время от времени начинает носить выражение радости.</w:t>
      </w:r>
    </w:p>
    <w:p w:rsidR="00835901" w:rsidRPr="00835901" w:rsidRDefault="00835901" w:rsidP="00835901">
      <w:pPr>
        <w:spacing w:after="0" w:line="315" w:lineRule="atLeast"/>
        <w:ind w:firstLine="300"/>
        <w:jc w:val="both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Периоды гудения бывают особенно длительными в моменты эмоционального общения со взрослыми. Дети пристально смотрят в лицо говорящего человека. Если в эти моменты мимика и интонация взрослого радостны, то дети отчетливо повторяют мимические движения (</w:t>
      </w:r>
      <w:proofErr w:type="spellStart"/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эхопраксия</w:t>
      </w:r>
      <w:proofErr w:type="spellEnd"/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) и подражают голосовым реакциям (</w:t>
      </w:r>
      <w:proofErr w:type="spellStart"/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эхолалия</w:t>
      </w:r>
      <w:proofErr w:type="spellEnd"/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).</w:t>
      </w:r>
    </w:p>
    <w:p w:rsidR="00835901" w:rsidRPr="00835901" w:rsidRDefault="00835901" w:rsidP="00835901">
      <w:pPr>
        <w:spacing w:after="0" w:line="315" w:lineRule="atLeast"/>
        <w:ind w:firstLine="300"/>
        <w:jc w:val="both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Между 4-мя и 5-ю месяцами жизни начинается следующий этап предречевого развития ребенка — лепет. Этот период совпадает с формированием у ребенка функции сидения. Первоначально ребенок пытается присаживаться. Постепенно у него возрастает способность удерживать туловище в положении сидя, что обычно окончательно формируется к б-</w:t>
      </w:r>
      <w:proofErr w:type="spellStart"/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ти</w:t>
      </w:r>
      <w:proofErr w:type="spellEnd"/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 xml:space="preserve"> месяцам жизни.</w:t>
      </w:r>
    </w:p>
    <w:p w:rsidR="00835901" w:rsidRPr="00835901" w:rsidRDefault="00835901" w:rsidP="00835901">
      <w:pPr>
        <w:spacing w:after="0" w:line="315" w:lineRule="atLeast"/>
        <w:ind w:firstLine="300"/>
        <w:jc w:val="both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 xml:space="preserve">В этот период </w:t>
      </w:r>
      <w:proofErr w:type="spellStart"/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лепетных</w:t>
      </w:r>
      <w:proofErr w:type="spellEnd"/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 xml:space="preserve"> звуков появляется признак </w:t>
      </w:r>
      <w:proofErr w:type="spellStart"/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локализованности</w:t>
      </w:r>
      <w:proofErr w:type="spellEnd"/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 xml:space="preserve"> и </w:t>
      </w:r>
      <w:proofErr w:type="spellStart"/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структурация</w:t>
      </w:r>
      <w:proofErr w:type="spellEnd"/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 xml:space="preserve"> слога. Голосовой поток, характерный для </w:t>
      </w:r>
      <w:proofErr w:type="spellStart"/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гуления</w:t>
      </w:r>
      <w:proofErr w:type="spellEnd"/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 xml:space="preserve">, начинает распадаться на слоги, постепенно формируется психофизиологический механизм </w:t>
      </w:r>
      <w:proofErr w:type="spellStart"/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слогообразования</w:t>
      </w:r>
      <w:proofErr w:type="spellEnd"/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.</w:t>
      </w:r>
    </w:p>
    <w:p w:rsidR="00835901" w:rsidRPr="00835901" w:rsidRDefault="00835901" w:rsidP="00835901">
      <w:pPr>
        <w:spacing w:after="0" w:line="315" w:lineRule="atLeast"/>
        <w:ind w:firstLine="300"/>
        <w:jc w:val="both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proofErr w:type="spellStart"/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Гуление</w:t>
      </w:r>
      <w:proofErr w:type="spellEnd"/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 xml:space="preserve"> и первый этап лепета осуществляются благодаря врожденным программам центральной нервной </w:t>
      </w:r>
      <w:proofErr w:type="spellStart"/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сиетемы</w:t>
      </w:r>
      <w:proofErr w:type="spellEnd"/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, не зависят от состояния физического слуха детей и не отражают фонетический строй родного языка, т.е. они являются филогенетической речевой памятью в функциональной системе речи.</w:t>
      </w:r>
    </w:p>
    <w:p w:rsidR="00835901" w:rsidRPr="00835901" w:rsidRDefault="00835901" w:rsidP="00835901">
      <w:pPr>
        <w:spacing w:after="0" w:line="315" w:lineRule="atLeast"/>
        <w:ind w:firstLine="300"/>
        <w:jc w:val="both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 xml:space="preserve">В 1-м полугодии жизни идет диффузная отработка координации </w:t>
      </w:r>
      <w:proofErr w:type="spellStart"/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фонаторно</w:t>
      </w:r>
      <w:proofErr w:type="spellEnd"/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-дыхательных механизмов, лежащих в основе формирования устной речи.</w:t>
      </w:r>
    </w:p>
    <w:p w:rsidR="00835901" w:rsidRPr="00835901" w:rsidRDefault="00835901" w:rsidP="00835901">
      <w:pPr>
        <w:spacing w:after="0" w:line="315" w:lineRule="atLeast"/>
        <w:ind w:firstLine="300"/>
        <w:jc w:val="both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proofErr w:type="spellStart"/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Лепетная</w:t>
      </w:r>
      <w:proofErr w:type="spellEnd"/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 xml:space="preserve"> речь, являясь ритмически организованной, тесно связана с ритмическими движениями ребенка, потребность в которых появляется к 5-6-ти месяцам жизни. Взмахивая руками или прыгая на руках у взрослых, он по несколько минут подряд ритмически повторяет слоги “</w:t>
      </w:r>
      <w:proofErr w:type="gramStart"/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та-та</w:t>
      </w:r>
      <w:proofErr w:type="gramEnd"/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-та”, “га-га-га” и т.д. Этот ритм представляет собой архаическую фазу языка, что и объясняет его раннее появление в речевом онтогенезе. Поэтому очень важно давать ребенку свободу движения, что влияет не только на развитие его психомоторики, но и на формирование речевых артикуляций.</w:t>
      </w:r>
    </w:p>
    <w:p w:rsidR="00835901" w:rsidRPr="00835901" w:rsidRDefault="00835901" w:rsidP="00835901">
      <w:pPr>
        <w:spacing w:after="0" w:line="315" w:lineRule="atLeast"/>
        <w:ind w:firstLine="300"/>
        <w:jc w:val="both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 xml:space="preserve">Дальнейшее развитие речи связано с обязательным речевым (слуховым) и зрительным контактом со взрослым человеком, т.е. необходима сохранность слуха (в первую очередь) и зрения. На этом этапе онтогенеза </w:t>
      </w:r>
      <w:proofErr w:type="spellStart"/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лепетного</w:t>
      </w:r>
      <w:proofErr w:type="spellEnd"/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 xml:space="preserve"> языка у ребенка с сохранным слухом прослеживаются явления </w:t>
      </w:r>
      <w:proofErr w:type="spellStart"/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аутоэхолалии</w:t>
      </w:r>
      <w:proofErr w:type="spellEnd"/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. Ребенок подолгу повторяет один и тот же открытый слог (</w:t>
      </w:r>
      <w:proofErr w:type="spellStart"/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ва-ва-ва</w:t>
      </w:r>
      <w:proofErr w:type="spellEnd"/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 xml:space="preserve">, </w:t>
      </w:r>
      <w:proofErr w:type="gramStart"/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га-га</w:t>
      </w:r>
      <w:proofErr w:type="gramEnd"/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-га). При этом можно заметить, как он сосредоточенно слушает себя (второй этап в развитии лепета).</w:t>
      </w:r>
    </w:p>
    <w:p w:rsidR="00835901" w:rsidRPr="00835901" w:rsidRDefault="00835901" w:rsidP="00835901">
      <w:pPr>
        <w:spacing w:after="0" w:line="315" w:lineRule="atLeast"/>
        <w:ind w:firstLine="300"/>
        <w:jc w:val="both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После 8-ми-месяцев постепенно звуки, не соответствующие фонетической системе родного языка, начинают угасать.</w:t>
      </w:r>
    </w:p>
    <w:p w:rsidR="00835901" w:rsidRPr="00835901" w:rsidRDefault="00835901" w:rsidP="00835901">
      <w:pPr>
        <w:spacing w:after="0" w:line="315" w:lineRule="atLeast"/>
        <w:ind w:firstLine="300"/>
        <w:jc w:val="both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lastRenderedPageBreak/>
        <w:t xml:space="preserve">Часть </w:t>
      </w:r>
      <w:proofErr w:type="spellStart"/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лепетных</w:t>
      </w:r>
      <w:proofErr w:type="spellEnd"/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 xml:space="preserve"> звуков, которые не соответствуют фонемам слышимой ребенком речи, утрачиваются, появляются новые речевые звуки, сходные с фонемами речевого окружения.</w:t>
      </w:r>
    </w:p>
    <w:p w:rsidR="00835901" w:rsidRPr="00835901" w:rsidRDefault="00835901" w:rsidP="00835901">
      <w:pPr>
        <w:spacing w:after="0" w:line="315" w:lineRule="atLeast"/>
        <w:ind w:firstLine="300"/>
        <w:jc w:val="both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 xml:space="preserve">В этот период развития ребенка начинает формироваться собственно речевая онтогенетическая память. Постепенно у ребенка благодаря слуховым обратным </w:t>
      </w:r>
      <w:proofErr w:type="spellStart"/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афферентациям</w:t>
      </w:r>
      <w:proofErr w:type="spellEnd"/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 xml:space="preserve"> формируется фонетическая система родного языка.</w:t>
      </w:r>
    </w:p>
    <w:p w:rsidR="00835901" w:rsidRPr="00835901" w:rsidRDefault="00835901" w:rsidP="00835901">
      <w:pPr>
        <w:spacing w:after="0" w:line="315" w:lineRule="atLeast"/>
        <w:ind w:firstLine="300"/>
        <w:jc w:val="both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Выделяют и третий этап в развитии лепета, во время которого ребенок начинает произносить “слова”, образованные повторением одного и того же слога по типу: “баба”, “</w:t>
      </w:r>
      <w:proofErr w:type="spellStart"/>
      <w:proofErr w:type="gramStart"/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ма-ма</w:t>
      </w:r>
      <w:proofErr w:type="spellEnd"/>
      <w:proofErr w:type="gramEnd"/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”. В попытках вербальной коммуникации дети в 10-12 месяцев жизни уже воспроизводят наиболее типичные характеристики ритма родного языка. Временная организация таких доречевых вокализаций содержит элементы, аналогичные ритмическому структурированию речи взрослых. Такие “слова”, как правило, не соотносятся с реальным предметом, хотя ребенок произносит их достаточно четко. Этот этап лепета обычно бывает коротким, и ребенок вскоре начинает говорить первые слова.</w:t>
      </w:r>
    </w:p>
    <w:p w:rsidR="00835901" w:rsidRPr="00835901" w:rsidRDefault="00835901" w:rsidP="00835901">
      <w:pPr>
        <w:spacing w:after="0" w:line="315" w:lineRule="atLeast"/>
        <w:ind w:firstLine="300"/>
        <w:jc w:val="both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Сроки и темп развития понимания речи окружающих расходятся со сроками и темпом формирования устной речи. Уже в 7-8 месяцев дети начинают адекватно реагировать на слова и фразы, которые сопровождаются соответствующими жестами и мимикой. Например, ребенок поворачивает голову и глаза в ответ на вопрос: “Где баба?”, “Где мама?” и т.п. То есть, в это время начинает развиваться соотношение звукового образа слова с пред-</w:t>
      </w:r>
    </w:p>
    <w:p w:rsidR="00835901" w:rsidRPr="00835901" w:rsidRDefault="00835901" w:rsidP="00835901">
      <w:pPr>
        <w:spacing w:after="0" w:line="315" w:lineRule="atLeast"/>
        <w:ind w:firstLine="300"/>
        <w:jc w:val="both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 xml:space="preserve">метом в конкретной ситуации. При многократном повторении взрослым слов в сочетании с показом предмета у ребенка постепенно образуется связь между зрительным представлением предметов и звучащим словом. Таким образом, понимание слышимого слова устанавливается задолго до того, как ребенок может его произнести. Закономерность, проявляющаяся в значительном преобладании </w:t>
      </w:r>
      <w:proofErr w:type="spellStart"/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импрессивного</w:t>
      </w:r>
      <w:proofErr w:type="spellEnd"/>
      <w:r w:rsidRPr="00835901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 xml:space="preserve"> словаря над экспрессивным, остается у человека на всю жизнь.</w:t>
      </w:r>
    </w:p>
    <w:p w:rsidR="00835901" w:rsidRPr="00835901" w:rsidRDefault="00835901" w:rsidP="00835901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835901">
        <w:rPr>
          <w:rFonts w:ascii="Georgia" w:hAnsi="Georgia"/>
          <w:b/>
          <w:bCs/>
          <w:color w:val="2A2723"/>
          <w:sz w:val="28"/>
          <w:szCs w:val="28"/>
        </w:rPr>
        <w:t>Первые слова</w:t>
      </w:r>
      <w:r w:rsidRPr="00835901">
        <w:rPr>
          <w:rStyle w:val="apple-converted-space"/>
          <w:rFonts w:ascii="Georgia" w:hAnsi="Georgia"/>
          <w:color w:val="2A2723"/>
          <w:sz w:val="28"/>
          <w:szCs w:val="28"/>
        </w:rPr>
        <w:t> </w:t>
      </w:r>
      <w:r w:rsidRPr="00835901">
        <w:rPr>
          <w:rFonts w:ascii="Georgia" w:hAnsi="Georgia"/>
          <w:color w:val="2A2723"/>
          <w:sz w:val="28"/>
          <w:szCs w:val="28"/>
        </w:rPr>
        <w:t xml:space="preserve">появляются к концу первого года жизни. Этот период совпадает с новым этапом развития психомоторики. Ребенок начинает делать первые шаги, в короткое время обучается ходить. Развивается активная </w:t>
      </w:r>
      <w:proofErr w:type="spellStart"/>
      <w:r w:rsidRPr="00835901">
        <w:rPr>
          <w:rFonts w:ascii="Georgia" w:hAnsi="Georgia"/>
          <w:color w:val="2A2723"/>
          <w:sz w:val="28"/>
          <w:szCs w:val="28"/>
        </w:rPr>
        <w:t>манипулятивная</w:t>
      </w:r>
      <w:proofErr w:type="spellEnd"/>
      <w:r w:rsidRPr="00835901">
        <w:rPr>
          <w:rFonts w:ascii="Georgia" w:hAnsi="Georgia"/>
          <w:color w:val="2A2723"/>
          <w:sz w:val="28"/>
          <w:szCs w:val="28"/>
        </w:rPr>
        <w:t xml:space="preserve"> деятельность рук. В захватывании кистью предметов начинает участвовать большой палец и конечные фаланги остальных пальцев.</w:t>
      </w:r>
    </w:p>
    <w:p w:rsidR="00835901" w:rsidRPr="00835901" w:rsidRDefault="00835901" w:rsidP="00835901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835901">
        <w:rPr>
          <w:rFonts w:ascii="Georgia" w:hAnsi="Georgia"/>
          <w:color w:val="2A2723"/>
          <w:sz w:val="28"/>
          <w:szCs w:val="28"/>
        </w:rPr>
        <w:t>Наблюдаются некоторые различия в темпах развития речи у мальчиков и девочек. Есть указания на то, что у девочек слова появляются на 8-9 месяце жизни, у мальчиков — на 11-12 месяце.</w:t>
      </w:r>
    </w:p>
    <w:p w:rsidR="00835901" w:rsidRPr="00835901" w:rsidRDefault="00835901" w:rsidP="00835901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835901">
        <w:rPr>
          <w:rFonts w:ascii="Georgia" w:hAnsi="Georgia"/>
          <w:color w:val="2A2723"/>
          <w:sz w:val="28"/>
          <w:szCs w:val="28"/>
        </w:rPr>
        <w:t xml:space="preserve">Произнося первые слова, ребенок воспроизводит их общий звуковой облик, обычно в ущерб роли в нем отдельных звуков. Все исследователи детской речи единодушны в том, что фонетический строй речи и словарь дети усваивают не параллельно, а последовательными </w:t>
      </w:r>
      <w:r w:rsidRPr="00835901">
        <w:rPr>
          <w:rFonts w:ascii="Georgia" w:hAnsi="Georgia"/>
          <w:color w:val="2A2723"/>
          <w:sz w:val="28"/>
          <w:szCs w:val="28"/>
        </w:rPr>
        <w:lastRenderedPageBreak/>
        <w:t>скачками. Освоение и развитие фонетической системы языка идет вслед за появлением слов, как семантических единиц.</w:t>
      </w:r>
    </w:p>
    <w:p w:rsidR="00835901" w:rsidRPr="00835901" w:rsidRDefault="00835901" w:rsidP="00835901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835901">
        <w:rPr>
          <w:rFonts w:ascii="Georgia" w:hAnsi="Georgia"/>
          <w:color w:val="2A2723"/>
          <w:sz w:val="28"/>
          <w:szCs w:val="28"/>
        </w:rPr>
        <w:t>Первые слова, употребляемые ребенком в речи, характеризуются целым рядом особенностей. Одним и тем же словом ребенок может выражать чувства, желания и обозначать предмет (“Мама” — обращение, указание, просьба, жалоба). Слова могут выражать законченное целостное сообщение, и в этом отношении равняться предложению. Первые слова обычно-представляют собой сочетание открытых повторяющихся слогов (</w:t>
      </w:r>
      <w:proofErr w:type="spellStart"/>
      <w:proofErr w:type="gramStart"/>
      <w:r w:rsidRPr="00835901">
        <w:rPr>
          <w:rFonts w:ascii="Georgia" w:hAnsi="Georgia"/>
          <w:color w:val="2A2723"/>
          <w:sz w:val="28"/>
          <w:szCs w:val="28"/>
        </w:rPr>
        <w:t>ма-ма</w:t>
      </w:r>
      <w:proofErr w:type="spellEnd"/>
      <w:proofErr w:type="gramEnd"/>
      <w:r w:rsidRPr="00835901">
        <w:rPr>
          <w:rFonts w:ascii="Georgia" w:hAnsi="Georgia"/>
          <w:color w:val="2A2723"/>
          <w:sz w:val="28"/>
          <w:szCs w:val="28"/>
        </w:rPr>
        <w:t xml:space="preserve">, па-па, </w:t>
      </w:r>
      <w:proofErr w:type="spellStart"/>
      <w:r w:rsidRPr="00835901">
        <w:rPr>
          <w:rFonts w:ascii="Georgia" w:hAnsi="Georgia"/>
          <w:color w:val="2A2723"/>
          <w:sz w:val="28"/>
          <w:szCs w:val="28"/>
        </w:rPr>
        <w:t>дя-дя</w:t>
      </w:r>
      <w:proofErr w:type="spellEnd"/>
      <w:r w:rsidRPr="00835901">
        <w:rPr>
          <w:rFonts w:ascii="Georgia" w:hAnsi="Georgia"/>
          <w:color w:val="2A2723"/>
          <w:sz w:val="28"/>
          <w:szCs w:val="28"/>
        </w:rPr>
        <w:t xml:space="preserve"> и т.д.). Более сложные слова могут быть фонетически искажены</w:t>
      </w:r>
    </w:p>
    <w:p w:rsidR="00835901" w:rsidRPr="00835901" w:rsidRDefault="00835901" w:rsidP="00835901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835901">
        <w:rPr>
          <w:rFonts w:ascii="Georgia" w:hAnsi="Georgia"/>
          <w:color w:val="2A2723"/>
          <w:sz w:val="28"/>
          <w:szCs w:val="28"/>
        </w:rPr>
        <w:t>при сохранении части слова: корня, начального или ударного слога. По мере роста словаря фонетические искажения проступают более заметно. Это свидетельствует о более быстром развитии лексико-семантической стороны речи по сравнению с фонетической, формирование которой требует созревания фонематического восприятия и речевой моторики.</w:t>
      </w:r>
    </w:p>
    <w:p w:rsidR="00835901" w:rsidRPr="00835901" w:rsidRDefault="00835901" w:rsidP="00835901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835901">
        <w:rPr>
          <w:rFonts w:ascii="Georgia" w:hAnsi="Georgia"/>
          <w:color w:val="2A2723"/>
          <w:sz w:val="28"/>
          <w:szCs w:val="28"/>
        </w:rPr>
        <w:t xml:space="preserve">Речевая активность ребенка в этом возрасте </w:t>
      </w:r>
      <w:proofErr w:type="spellStart"/>
      <w:r w:rsidRPr="00835901">
        <w:rPr>
          <w:rFonts w:ascii="Georgia" w:hAnsi="Georgia"/>
          <w:color w:val="2A2723"/>
          <w:sz w:val="28"/>
          <w:szCs w:val="28"/>
        </w:rPr>
        <w:t>ситуативна</w:t>
      </w:r>
      <w:proofErr w:type="spellEnd"/>
      <w:r w:rsidRPr="00835901">
        <w:rPr>
          <w:rFonts w:ascii="Georgia" w:hAnsi="Georgia"/>
          <w:color w:val="2A2723"/>
          <w:sz w:val="28"/>
          <w:szCs w:val="28"/>
        </w:rPr>
        <w:t>, тесно связана с предметной-практической деятельностью ребенка и</w:t>
      </w:r>
      <w:r w:rsidRPr="00835901">
        <w:rPr>
          <w:rStyle w:val="apple-converted-space"/>
          <w:rFonts w:ascii="Georgia" w:hAnsi="Georgia"/>
          <w:b/>
          <w:bCs/>
          <w:color w:val="2A2723"/>
          <w:sz w:val="28"/>
          <w:szCs w:val="28"/>
        </w:rPr>
        <w:t> </w:t>
      </w:r>
      <w:r w:rsidRPr="00835901">
        <w:rPr>
          <w:rFonts w:ascii="Georgia" w:hAnsi="Georgia"/>
          <w:b/>
          <w:bCs/>
          <w:color w:val="2A2723"/>
          <w:sz w:val="28"/>
          <w:szCs w:val="28"/>
        </w:rPr>
        <w:t>существенно зависит от эмоционального участия взрослого в общении.</w:t>
      </w:r>
      <w:r w:rsidRPr="00835901">
        <w:rPr>
          <w:rStyle w:val="apple-converted-space"/>
          <w:rFonts w:ascii="Georgia" w:hAnsi="Georgia"/>
          <w:color w:val="2A2723"/>
          <w:sz w:val="28"/>
          <w:szCs w:val="28"/>
        </w:rPr>
        <w:t> </w:t>
      </w:r>
      <w:r w:rsidRPr="00835901">
        <w:rPr>
          <w:rFonts w:ascii="Georgia" w:hAnsi="Georgia"/>
          <w:color w:val="2A2723"/>
          <w:sz w:val="28"/>
          <w:szCs w:val="28"/>
        </w:rPr>
        <w:t xml:space="preserve">Произнесение ребенком слов </w:t>
      </w:r>
      <w:proofErr w:type="spellStart"/>
      <w:r w:rsidRPr="00835901">
        <w:rPr>
          <w:rFonts w:ascii="Georgia" w:hAnsi="Georgia"/>
          <w:color w:val="2A2723"/>
          <w:sz w:val="28"/>
          <w:szCs w:val="28"/>
        </w:rPr>
        <w:t>сопровождаетсягкак</w:t>
      </w:r>
      <w:proofErr w:type="spellEnd"/>
      <w:r w:rsidRPr="00835901">
        <w:rPr>
          <w:rFonts w:ascii="Georgia" w:hAnsi="Georgia"/>
          <w:color w:val="2A2723"/>
          <w:sz w:val="28"/>
          <w:szCs w:val="28"/>
        </w:rPr>
        <w:t xml:space="preserve"> правило,</w:t>
      </w:r>
      <w:r w:rsidRPr="00835901">
        <w:rPr>
          <w:rStyle w:val="apple-converted-space"/>
          <w:rFonts w:ascii="Georgia" w:hAnsi="Georgia"/>
          <w:b/>
          <w:bCs/>
          <w:color w:val="2A2723"/>
          <w:sz w:val="28"/>
          <w:szCs w:val="28"/>
        </w:rPr>
        <w:t> </w:t>
      </w:r>
      <w:r w:rsidRPr="00835901">
        <w:rPr>
          <w:rFonts w:ascii="Georgia" w:hAnsi="Georgia"/>
          <w:b/>
          <w:bCs/>
          <w:color w:val="2A2723"/>
          <w:sz w:val="28"/>
          <w:szCs w:val="28"/>
        </w:rPr>
        <w:t>жестом и мимикой.</w:t>
      </w:r>
    </w:p>
    <w:p w:rsidR="00835901" w:rsidRPr="00835901" w:rsidRDefault="00835901" w:rsidP="00835901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835901">
        <w:rPr>
          <w:rFonts w:ascii="Georgia" w:hAnsi="Georgia"/>
          <w:color w:val="2A2723"/>
          <w:sz w:val="28"/>
          <w:szCs w:val="28"/>
        </w:rPr>
        <w:t>Скорость овладения активным словарем в дошкольном возрасте протекает индивидуально. Особенно быстро пополняется словарь в последние месяцы 2-го года жизни. Исследователи приводят разные данные по количеству слов, употребляемых ребенком в этот период, что указывает на большую индивидуальность в темпе развития речи.</w:t>
      </w:r>
    </w:p>
    <w:p w:rsidR="00835901" w:rsidRPr="00835901" w:rsidRDefault="00835901" w:rsidP="00835901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835901">
        <w:rPr>
          <w:rFonts w:ascii="Georgia" w:hAnsi="Georgia"/>
          <w:color w:val="2A2723"/>
          <w:sz w:val="28"/>
          <w:szCs w:val="28"/>
        </w:rPr>
        <w:t>К концу второго года жизни формируется</w:t>
      </w:r>
      <w:r w:rsidRPr="00835901">
        <w:rPr>
          <w:rStyle w:val="apple-converted-space"/>
          <w:rFonts w:ascii="Georgia" w:hAnsi="Georgia"/>
          <w:b/>
          <w:bCs/>
          <w:color w:val="2A2723"/>
          <w:sz w:val="28"/>
          <w:szCs w:val="28"/>
        </w:rPr>
        <w:t> </w:t>
      </w:r>
      <w:r w:rsidRPr="00835901">
        <w:rPr>
          <w:rFonts w:ascii="Georgia" w:hAnsi="Georgia"/>
          <w:b/>
          <w:bCs/>
          <w:color w:val="2A2723"/>
          <w:sz w:val="28"/>
          <w:szCs w:val="28"/>
        </w:rPr>
        <w:t>элементарная фразовая речь.</w:t>
      </w:r>
      <w:r w:rsidRPr="00835901">
        <w:rPr>
          <w:rStyle w:val="apple-converted-space"/>
          <w:rFonts w:ascii="Georgia" w:hAnsi="Georgia"/>
          <w:color w:val="2A2723"/>
          <w:sz w:val="28"/>
          <w:szCs w:val="28"/>
        </w:rPr>
        <w:t> </w:t>
      </w:r>
      <w:r w:rsidRPr="00835901">
        <w:rPr>
          <w:rFonts w:ascii="Georgia" w:hAnsi="Georgia"/>
          <w:color w:val="2A2723"/>
          <w:sz w:val="28"/>
          <w:szCs w:val="28"/>
        </w:rPr>
        <w:t>Существуют также большие индивидуальные различия в сроках ее появления. Эти различия зависят от многих причин: генетической программы развитая, интеллекта, состояния слуха, условий воспитания и т.д.</w:t>
      </w:r>
    </w:p>
    <w:p w:rsidR="00835901" w:rsidRPr="00835901" w:rsidRDefault="00835901" w:rsidP="00835901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835901">
        <w:rPr>
          <w:rFonts w:ascii="Georgia" w:hAnsi="Georgia"/>
          <w:color w:val="2A2723"/>
          <w:sz w:val="28"/>
          <w:szCs w:val="28"/>
        </w:rPr>
        <w:t>Элементарная фразовая речь включает в себя, как правило, 2-3 слова, выражающие требования (“мама, дай”, “папа, иди”, “Лиле пить дать”). Если к 2,5 годам у ребенка не формируется элементарной фразовой речи считается, что темп его речевого развития начинает отставать от нормы.</w:t>
      </w:r>
    </w:p>
    <w:p w:rsidR="00835901" w:rsidRPr="00835901" w:rsidRDefault="00835901" w:rsidP="00835901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835901">
        <w:rPr>
          <w:rFonts w:ascii="Georgia" w:hAnsi="Georgia"/>
          <w:color w:val="2A2723"/>
          <w:sz w:val="28"/>
          <w:szCs w:val="28"/>
        </w:rPr>
        <w:t>Для фраз конца второго года жизни характерно то, что они большей частью произносятся в утвердительной форме и имеют особый порядок слов, при котором “главное” слово стоит на первом месте. В этом же возрасте дети начинают говорить с игрушками, картинками, домашними животными. К двум годам речь становится основным средством общения со взрослыми. Язык жестов и мимики начинает постепенно угасать.</w:t>
      </w:r>
    </w:p>
    <w:p w:rsidR="00835901" w:rsidRPr="00835901" w:rsidRDefault="00835901" w:rsidP="00835901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835901">
        <w:rPr>
          <w:rFonts w:ascii="Georgia" w:hAnsi="Georgia"/>
          <w:color w:val="2A2723"/>
          <w:sz w:val="28"/>
          <w:szCs w:val="28"/>
        </w:rPr>
        <w:t xml:space="preserve">Речевое развитие ребенка формируется оптимально При индивидуальном общении его со взрослым. Ребенок должен ощущать </w:t>
      </w:r>
      <w:r w:rsidRPr="00835901">
        <w:rPr>
          <w:rFonts w:ascii="Georgia" w:hAnsi="Georgia"/>
          <w:color w:val="2A2723"/>
          <w:sz w:val="28"/>
          <w:szCs w:val="28"/>
        </w:rPr>
        <w:lastRenderedPageBreak/>
        <w:t>не только эмоциональное участие в его жизни, но и постоянно на близком расстоянии видеть лицо говорящего.</w:t>
      </w:r>
    </w:p>
    <w:p w:rsidR="00835901" w:rsidRPr="00835901" w:rsidRDefault="00835901" w:rsidP="00835901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835901">
        <w:rPr>
          <w:rFonts w:ascii="Georgia" w:hAnsi="Georgia"/>
          <w:color w:val="2A2723"/>
          <w:sz w:val="28"/>
          <w:szCs w:val="28"/>
        </w:rPr>
        <w:t>Недостаток речевого общения с ребенком существенно сказывается на его развитии не только речевом, но и общем психическом.</w:t>
      </w:r>
    </w:p>
    <w:p w:rsidR="00835901" w:rsidRPr="00835901" w:rsidRDefault="00835901" w:rsidP="00835901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835901">
        <w:rPr>
          <w:rFonts w:ascii="Georgia" w:hAnsi="Georgia"/>
          <w:color w:val="2A2723"/>
          <w:sz w:val="28"/>
          <w:szCs w:val="28"/>
        </w:rPr>
        <w:t>На третьем году жизни резко усиливается потребность ребенка в общении. В этом возрасте не только стремительно увеличивается объем общеупотребительных слов, но и возрастает возникшая в конце второго года жизни способность к словотворчеству.</w:t>
      </w:r>
    </w:p>
    <w:p w:rsidR="00835901" w:rsidRPr="00835901" w:rsidRDefault="00835901" w:rsidP="00835901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835901">
        <w:rPr>
          <w:rFonts w:ascii="Georgia" w:hAnsi="Georgia"/>
          <w:color w:val="2A2723"/>
          <w:sz w:val="28"/>
          <w:szCs w:val="28"/>
        </w:rPr>
        <w:t xml:space="preserve">Первоначально это явление выглядит как </w:t>
      </w:r>
      <w:proofErr w:type="spellStart"/>
      <w:r w:rsidRPr="00835901">
        <w:rPr>
          <w:rFonts w:ascii="Georgia" w:hAnsi="Georgia"/>
          <w:color w:val="2A2723"/>
          <w:sz w:val="28"/>
          <w:szCs w:val="28"/>
        </w:rPr>
        <w:t>рифмование</w:t>
      </w:r>
      <w:proofErr w:type="spellEnd"/>
      <w:r w:rsidRPr="00835901">
        <w:rPr>
          <w:rFonts w:ascii="Georgia" w:hAnsi="Georgia"/>
          <w:color w:val="2A2723"/>
          <w:sz w:val="28"/>
          <w:szCs w:val="28"/>
        </w:rPr>
        <w:t xml:space="preserve"> (“</w:t>
      </w:r>
      <w:proofErr w:type="spellStart"/>
      <w:r w:rsidRPr="00835901">
        <w:rPr>
          <w:rFonts w:ascii="Georgia" w:hAnsi="Georgia"/>
          <w:color w:val="2A2723"/>
          <w:sz w:val="28"/>
          <w:szCs w:val="28"/>
        </w:rPr>
        <w:t>Аньдюшка</w:t>
      </w:r>
      <w:proofErr w:type="spellEnd"/>
      <w:r w:rsidRPr="00835901">
        <w:rPr>
          <w:rFonts w:ascii="Georgia" w:hAnsi="Georgia"/>
          <w:color w:val="2A2723"/>
          <w:sz w:val="28"/>
          <w:szCs w:val="28"/>
        </w:rPr>
        <w:t xml:space="preserve"> — полюшка”), затем изобретаются новые слова, имеющие определенный смысл (“</w:t>
      </w:r>
      <w:proofErr w:type="spellStart"/>
      <w:r w:rsidRPr="00835901">
        <w:rPr>
          <w:rFonts w:ascii="Georgia" w:hAnsi="Georgia"/>
          <w:color w:val="2A2723"/>
          <w:sz w:val="28"/>
          <w:szCs w:val="28"/>
        </w:rPr>
        <w:t>копатка</w:t>
      </w:r>
      <w:proofErr w:type="spellEnd"/>
      <w:r w:rsidRPr="00835901">
        <w:rPr>
          <w:rFonts w:ascii="Georgia" w:hAnsi="Georgia"/>
          <w:color w:val="2A2723"/>
          <w:sz w:val="28"/>
          <w:szCs w:val="28"/>
        </w:rPr>
        <w:t>” вместо “лопатка”; “отключить дверь” вместо “отпереть дверь” и т.д.).</w:t>
      </w:r>
    </w:p>
    <w:p w:rsidR="00835901" w:rsidRPr="00835901" w:rsidRDefault="00835901" w:rsidP="00835901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835901">
        <w:rPr>
          <w:rFonts w:ascii="Georgia" w:hAnsi="Georgia"/>
          <w:color w:val="2A2723"/>
          <w:sz w:val="28"/>
          <w:szCs w:val="28"/>
        </w:rPr>
        <w:t>В речи трехлетнего ребенка постепенно формируется умение правильно связывать разные слова в предложения. От простой двухсловной фразы ребенок переходит к употреблению сложной фразы с использованием союзов, падежных форм существительных, единственного и множественного числа. Со второго полугодия третьего года жизни значительно увеличивается число прилагательных.</w:t>
      </w:r>
    </w:p>
    <w:p w:rsidR="00835901" w:rsidRPr="00835901" w:rsidRDefault="00835901" w:rsidP="00835901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835901">
        <w:rPr>
          <w:rFonts w:ascii="Georgia" w:hAnsi="Georgia"/>
          <w:color w:val="2A2723"/>
          <w:sz w:val="28"/>
          <w:szCs w:val="28"/>
        </w:rPr>
        <w:t>После трех лет интенсивно развивается фонематическое восприятие и овладение звукопроизношением. Считается, что звуковая сторона языка при нормальном речевом развитии ребенка полностью формируется к четырем-пяти годам жизни.</w:t>
      </w:r>
    </w:p>
    <w:p w:rsidR="00835901" w:rsidRPr="00835901" w:rsidRDefault="00835901" w:rsidP="00835901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835901">
        <w:rPr>
          <w:rFonts w:ascii="Georgia" w:hAnsi="Georgia"/>
          <w:color w:val="2A2723"/>
          <w:sz w:val="28"/>
          <w:szCs w:val="28"/>
        </w:rPr>
        <w:t>Звуки русского языка появляются в речи ребенка в следующей последовательности: взрывные, щелевые, аффрикаты. Позднее всего дети обычно начинают произносить дрожащий “р”. Формирующиеся нормативные речевые звуки по началу крайне неустойчивы, легко искажаются при возбуждении или утомлении ребенка.</w:t>
      </w:r>
    </w:p>
    <w:p w:rsidR="00835901" w:rsidRPr="00835901" w:rsidRDefault="00835901" w:rsidP="00835901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835901">
        <w:rPr>
          <w:rFonts w:ascii="Georgia" w:hAnsi="Georgia"/>
          <w:color w:val="2A2723"/>
          <w:sz w:val="28"/>
          <w:szCs w:val="28"/>
        </w:rPr>
        <w:t>Артикуляторная программа в онтогенезе формируется таким образом, что безударные слоги в процессе устной речи подвергаются компрессии, т.е. длительность произнесения безударных гласных значительно редуцируется. Ритмической структурой слова ребенок овладевает постепенно. В дошкольном возрасте ребенок плохо управляет своим голосом, с трудом меняет его громкость, высоту. Только к концу четвертого года жизни появляется шепотная речь.</w:t>
      </w:r>
    </w:p>
    <w:p w:rsidR="00835901" w:rsidRPr="00835901" w:rsidRDefault="00835901" w:rsidP="00835901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835901">
        <w:rPr>
          <w:rFonts w:ascii="Georgia" w:hAnsi="Georgia"/>
          <w:color w:val="2A2723"/>
          <w:sz w:val="28"/>
          <w:szCs w:val="28"/>
        </w:rPr>
        <w:t xml:space="preserve">Начиная с четырех лет жизни фразовая речь ребенка усложняется. В среднем предложение состоит из 5-6 слов. В речи используются предлоги и союзы, сложноподчиненные и сложносочиненные предложения. В это время дети легко запоминают и рассказывают стихи, сказки, передают содержание картинок. В этом возрасте ребенок начинает </w:t>
      </w:r>
      <w:proofErr w:type="spellStart"/>
      <w:r w:rsidRPr="00835901">
        <w:rPr>
          <w:rFonts w:ascii="Georgia" w:hAnsi="Georgia"/>
          <w:color w:val="2A2723"/>
          <w:sz w:val="28"/>
          <w:szCs w:val="28"/>
        </w:rPr>
        <w:t>оречевлять</w:t>
      </w:r>
      <w:proofErr w:type="spellEnd"/>
      <w:r w:rsidRPr="00835901">
        <w:rPr>
          <w:rFonts w:ascii="Georgia" w:hAnsi="Georgia"/>
          <w:color w:val="2A2723"/>
          <w:sz w:val="28"/>
          <w:szCs w:val="28"/>
        </w:rPr>
        <w:t xml:space="preserve"> свои игровые действия, что свидетельствует о формировании регуляторной функции речи.</w:t>
      </w:r>
    </w:p>
    <w:p w:rsidR="00835901" w:rsidRPr="00835901" w:rsidRDefault="00835901" w:rsidP="00835901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835901">
        <w:rPr>
          <w:rFonts w:ascii="Georgia" w:hAnsi="Georgia"/>
          <w:color w:val="2A2723"/>
          <w:sz w:val="28"/>
          <w:szCs w:val="28"/>
        </w:rPr>
        <w:t>К пяти годам ребенок полностью усваивает обиходный словарь.</w:t>
      </w:r>
    </w:p>
    <w:p w:rsidR="00835901" w:rsidRPr="00835901" w:rsidRDefault="00835901" w:rsidP="00835901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835901">
        <w:rPr>
          <w:rFonts w:ascii="Georgia" w:hAnsi="Georgia"/>
          <w:color w:val="2A2723"/>
          <w:sz w:val="28"/>
          <w:szCs w:val="28"/>
        </w:rPr>
        <w:t>В 5-6 лет ребенок овладевает типами склонений и спряжений. В его речи появляются собирательные существительные и новые слова, образованные с помощью суффиксов.</w:t>
      </w:r>
    </w:p>
    <w:p w:rsidR="00835901" w:rsidRPr="00835901" w:rsidRDefault="00835901" w:rsidP="00835901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835901">
        <w:rPr>
          <w:rFonts w:ascii="Georgia" w:hAnsi="Georgia"/>
          <w:color w:val="2A2723"/>
          <w:sz w:val="28"/>
          <w:szCs w:val="28"/>
        </w:rPr>
        <w:lastRenderedPageBreak/>
        <w:t>К концу пятого года жизни ребенок начинает овладевать контекстной речью, т.е. самостоятельно создавать текстовое сообщение. Его высказывания начинают напоминать по форме короткий рассказ. В активном словаре появляется большое количество слов, сложных по лексико-логической и фонетической характеристикам. Высказывания включают фразы, требующие согласования большой группы слов.</w:t>
      </w:r>
    </w:p>
    <w:p w:rsidR="00835901" w:rsidRPr="00835901" w:rsidRDefault="00835901" w:rsidP="00835901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835901">
        <w:rPr>
          <w:rFonts w:ascii="Georgia" w:hAnsi="Georgia"/>
          <w:color w:val="2A2723"/>
          <w:sz w:val="28"/>
          <w:szCs w:val="28"/>
        </w:rPr>
        <w:t>Наряду с количественным и качественным обогащением речи, возрастанием ее объема в речи ребенка 5-6-ти лет наблюдается увеличение грамматических ошибок,</w:t>
      </w:r>
    </w:p>
    <w:p w:rsidR="00835901" w:rsidRPr="00835901" w:rsidRDefault="00835901" w:rsidP="00835901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835901">
        <w:rPr>
          <w:rFonts w:ascii="Georgia" w:hAnsi="Georgia"/>
          <w:color w:val="2A2723"/>
          <w:sz w:val="28"/>
          <w:szCs w:val="28"/>
        </w:rPr>
        <w:t>неправильные изменения слов, наблюдаются нарушения в структуре предложений, затруднения в планировании высказывания.</w:t>
      </w:r>
    </w:p>
    <w:p w:rsidR="00835901" w:rsidRPr="00835901" w:rsidRDefault="00835901" w:rsidP="00835901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835901">
        <w:rPr>
          <w:rFonts w:ascii="Georgia" w:hAnsi="Georgia"/>
          <w:color w:val="2A2723"/>
          <w:sz w:val="28"/>
          <w:szCs w:val="28"/>
        </w:rPr>
        <w:t xml:space="preserve">В период становления монологической речи идут поиски адекватного лексико-грамматического оформления высказывания, что выражается в появлении пауз </w:t>
      </w:r>
      <w:proofErr w:type="spellStart"/>
      <w:r w:rsidRPr="00835901">
        <w:rPr>
          <w:rFonts w:ascii="Georgia" w:hAnsi="Georgia"/>
          <w:color w:val="2A2723"/>
          <w:sz w:val="28"/>
          <w:szCs w:val="28"/>
        </w:rPr>
        <w:t>хезитации</w:t>
      </w:r>
      <w:proofErr w:type="spellEnd"/>
      <w:r w:rsidRPr="00835901">
        <w:rPr>
          <w:rFonts w:ascii="Georgia" w:hAnsi="Georgia"/>
          <w:color w:val="2A2723"/>
          <w:sz w:val="28"/>
          <w:szCs w:val="28"/>
        </w:rPr>
        <w:t xml:space="preserve">. Пауза </w:t>
      </w:r>
      <w:proofErr w:type="spellStart"/>
      <w:r w:rsidRPr="00835901">
        <w:rPr>
          <w:rFonts w:ascii="Georgia" w:hAnsi="Georgia"/>
          <w:color w:val="2A2723"/>
          <w:sz w:val="28"/>
          <w:szCs w:val="28"/>
        </w:rPr>
        <w:t>хезитации</w:t>
      </w:r>
      <w:proofErr w:type="spellEnd"/>
      <w:r w:rsidRPr="00835901">
        <w:rPr>
          <w:rFonts w:ascii="Georgia" w:hAnsi="Georgia"/>
          <w:color w:val="2A2723"/>
          <w:sz w:val="28"/>
          <w:szCs w:val="28"/>
        </w:rPr>
        <w:t xml:space="preserve"> отражает мыслительную активность говорящего, связанную с поиском адекватной лексемы или грамматической конструкции. По мнению Р.Е. Левиной, в этом возрасте аффективное напряжение ребенка относится не только к содержанию контекстной речи, но и к ее лексико-грамматическому оформлению.</w:t>
      </w:r>
    </w:p>
    <w:p w:rsidR="00835901" w:rsidRPr="00835901" w:rsidRDefault="00835901" w:rsidP="00835901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835901">
        <w:rPr>
          <w:rFonts w:ascii="Georgia" w:hAnsi="Georgia"/>
          <w:color w:val="2A2723"/>
          <w:sz w:val="28"/>
          <w:szCs w:val="28"/>
        </w:rPr>
        <w:t>Примерно к шести годам формирование речи ребенка в лексико-грамматическом плане можно считать законченным (Р.Е. Левина, 1969).</w:t>
      </w:r>
    </w:p>
    <w:p w:rsidR="00835901" w:rsidRPr="00835901" w:rsidRDefault="00835901" w:rsidP="00835901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835901">
        <w:rPr>
          <w:rFonts w:ascii="Georgia" w:hAnsi="Georgia"/>
          <w:color w:val="2A2723"/>
          <w:sz w:val="28"/>
          <w:szCs w:val="28"/>
        </w:rPr>
        <w:t>К седьмому году жизни ребенок употребляет слова, обозначающие отвлеченные понятия, использует слова с переносным значением. К этому возрасту дети полностью овладевают разговорно-бытовым стилем речи</w:t>
      </w:r>
    </w:p>
    <w:p w:rsidR="009D7CA0" w:rsidRDefault="009D7CA0" w:rsidP="00835901">
      <w:pPr>
        <w:jc w:val="both"/>
        <w:rPr>
          <w:sz w:val="28"/>
          <w:szCs w:val="28"/>
        </w:rPr>
      </w:pPr>
    </w:p>
    <w:p w:rsidR="009D7CA0" w:rsidRPr="009D7CA0" w:rsidRDefault="009D7CA0" w:rsidP="009D7CA0">
      <w:pPr>
        <w:rPr>
          <w:sz w:val="28"/>
          <w:szCs w:val="28"/>
        </w:rPr>
      </w:pPr>
    </w:p>
    <w:p w:rsidR="009D7CA0" w:rsidRDefault="009D7CA0" w:rsidP="009D7CA0">
      <w:pPr>
        <w:rPr>
          <w:sz w:val="28"/>
          <w:szCs w:val="28"/>
        </w:rPr>
      </w:pPr>
    </w:p>
    <w:p w:rsidR="009D7CA0" w:rsidRPr="009D7CA0" w:rsidRDefault="009D7CA0" w:rsidP="009D7CA0">
      <w:pPr>
        <w:rPr>
          <w:sz w:val="28"/>
          <w:szCs w:val="28"/>
        </w:rPr>
      </w:pPr>
      <w:r w:rsidRPr="009D7CA0">
        <w:rPr>
          <w:sz w:val="28"/>
          <w:szCs w:val="28"/>
        </w:rPr>
        <w:t>По словам руководителя ФМС К. Ромодановского, на территории РФ сейчас находится до 10 млн иностранцев, из которых примерно 8,7 млн — граждане стран СНГ. В 2014 году эти цифры составляли 11,1 млн и 9,1 млн соответственно. Следовательно, количество мигрантов снизилось на 10% и стабилизировалось. Согласно данным ФМС, в России пребывает почти 3,9 млн граждан центрально-азиатских стран: Узбекистана (1.784.151); Таджикистана (861.045); Казахстана (621.794); Кыргызстана (563.080); Туркменистана (24.121).</w:t>
      </w:r>
    </w:p>
    <w:p w:rsidR="009D7CA0" w:rsidRPr="009D7CA0" w:rsidRDefault="009D7CA0" w:rsidP="009D7CA0">
      <w:pPr>
        <w:rPr>
          <w:sz w:val="28"/>
          <w:szCs w:val="28"/>
        </w:rPr>
      </w:pPr>
      <w:r w:rsidRPr="009D7CA0">
        <w:rPr>
          <w:sz w:val="28"/>
          <w:szCs w:val="28"/>
        </w:rPr>
        <w:t>Источник: </w:t>
      </w:r>
      <w:hyperlink r:id="rId4" w:history="1">
        <w:r w:rsidRPr="009D7CA0">
          <w:rPr>
            <w:rStyle w:val="a4"/>
            <w:sz w:val="28"/>
            <w:szCs w:val="28"/>
          </w:rPr>
          <w:t>http://topmigrant.ru/migraciya/obshhaya-informaciya/statistika-migrantov-za-2015.html</w:t>
        </w:r>
      </w:hyperlink>
    </w:p>
    <w:p w:rsidR="00426B64" w:rsidRPr="009D7CA0" w:rsidRDefault="00426B64" w:rsidP="009D7CA0">
      <w:pPr>
        <w:rPr>
          <w:sz w:val="28"/>
          <w:szCs w:val="28"/>
        </w:rPr>
      </w:pPr>
    </w:p>
    <w:sectPr w:rsidR="00426B64" w:rsidRPr="009D7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A0"/>
    <w:rsid w:val="00404141"/>
    <w:rsid w:val="00426B64"/>
    <w:rsid w:val="00544E72"/>
    <w:rsid w:val="007041D2"/>
    <w:rsid w:val="007602E6"/>
    <w:rsid w:val="00835901"/>
    <w:rsid w:val="009D7CA0"/>
    <w:rsid w:val="00C060A0"/>
    <w:rsid w:val="00FB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BDA4-A86A-4B22-9178-3F0B25FF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5901"/>
  </w:style>
  <w:style w:type="character" w:styleId="a4">
    <w:name w:val="Hyperlink"/>
    <w:basedOn w:val="a0"/>
    <w:uiPriority w:val="99"/>
    <w:unhideWhenUsed/>
    <w:rsid w:val="009D7C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1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pmigrant.ru/migraciya/obshhaya-informaciya/statistika-migrantov-za-201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2243</Words>
  <Characters>12789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Zelepukin</dc:creator>
  <cp:keywords/>
  <dc:description/>
  <cp:lastModifiedBy>Aleksandr Zelepukin</cp:lastModifiedBy>
  <cp:revision>5</cp:revision>
  <dcterms:created xsi:type="dcterms:W3CDTF">2017-05-22T07:56:00Z</dcterms:created>
  <dcterms:modified xsi:type="dcterms:W3CDTF">2020-05-29T14:13:00Z</dcterms:modified>
</cp:coreProperties>
</file>