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4D" w:rsidRDefault="00F52C4D" w:rsidP="00F52C4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28"/>
          <w:lang w:eastAsia="ru-RU"/>
        </w:rPr>
      </w:pPr>
    </w:p>
    <w:p w:rsidR="00F52C4D" w:rsidRDefault="00F52C4D" w:rsidP="00F52C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b/>
          <w:color w:val="0070C0"/>
          <w:kern w:val="36"/>
          <w:sz w:val="72"/>
          <w:szCs w:val="28"/>
          <w:lang w:eastAsia="ru-RU"/>
        </w:rPr>
        <w:t>Мастер-класс для родителей</w:t>
      </w:r>
      <w:r w:rsidRPr="00F52C4D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28"/>
          <w:lang w:eastAsia="ru-RU"/>
        </w:rPr>
        <w:t xml:space="preserve"> </w:t>
      </w:r>
      <w:r w:rsidRPr="00F52C4D">
        <w:rPr>
          <w:rFonts w:ascii="Times New Roman" w:eastAsia="Times New Roman" w:hAnsi="Times New Roman" w:cs="Times New Roman"/>
          <w:b/>
          <w:color w:val="7030A0"/>
          <w:kern w:val="36"/>
          <w:sz w:val="72"/>
          <w:szCs w:val="28"/>
          <w:lang w:eastAsia="ru-RU"/>
        </w:rPr>
        <w:t>«Развивающие игры</w:t>
      </w:r>
      <w:r w:rsidRPr="00F52C4D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28"/>
          <w:lang w:eastAsia="ru-RU"/>
        </w:rPr>
        <w:t xml:space="preserve"> </w:t>
      </w:r>
    </w:p>
    <w:p w:rsidR="00F52C4D" w:rsidRPr="00F52C4D" w:rsidRDefault="00F52C4D" w:rsidP="00F52C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72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b/>
          <w:color w:val="0070C0"/>
          <w:kern w:val="36"/>
          <w:sz w:val="72"/>
          <w:szCs w:val="28"/>
          <w:lang w:eastAsia="ru-RU"/>
        </w:rPr>
        <w:t xml:space="preserve">В. В. </w:t>
      </w:r>
      <w:proofErr w:type="spellStart"/>
      <w:r w:rsidRPr="00F52C4D">
        <w:rPr>
          <w:rFonts w:ascii="Times New Roman" w:eastAsia="Times New Roman" w:hAnsi="Times New Roman" w:cs="Times New Roman"/>
          <w:b/>
          <w:color w:val="0070C0"/>
          <w:kern w:val="36"/>
          <w:sz w:val="72"/>
          <w:szCs w:val="28"/>
          <w:lang w:eastAsia="ru-RU"/>
        </w:rPr>
        <w:t>Воскобовича</w:t>
      </w:r>
      <w:proofErr w:type="spellEnd"/>
      <w:r w:rsidRPr="00F52C4D">
        <w:rPr>
          <w:rFonts w:ascii="Times New Roman" w:eastAsia="Times New Roman" w:hAnsi="Times New Roman" w:cs="Times New Roman"/>
          <w:b/>
          <w:color w:val="0070C0"/>
          <w:kern w:val="36"/>
          <w:sz w:val="72"/>
          <w:szCs w:val="28"/>
          <w:lang w:eastAsia="ru-RU"/>
        </w:rPr>
        <w:t xml:space="preserve"> </w:t>
      </w:r>
    </w:p>
    <w:p w:rsidR="00F52C4D" w:rsidRPr="00F52C4D" w:rsidRDefault="00F52C4D" w:rsidP="00F52C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72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b/>
          <w:color w:val="7030A0"/>
          <w:kern w:val="36"/>
          <w:sz w:val="72"/>
          <w:szCs w:val="28"/>
          <w:lang w:eastAsia="ru-RU"/>
        </w:rPr>
        <w:t>в работе с детьми</w:t>
      </w:r>
      <w:r w:rsidRPr="00F52C4D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28"/>
          <w:lang w:eastAsia="ru-RU"/>
        </w:rPr>
        <w:t xml:space="preserve"> </w:t>
      </w:r>
      <w:r w:rsidRPr="00F52C4D">
        <w:rPr>
          <w:rFonts w:ascii="Times New Roman" w:eastAsia="Times New Roman" w:hAnsi="Times New Roman" w:cs="Times New Roman"/>
          <w:b/>
          <w:color w:val="0070C0"/>
          <w:kern w:val="36"/>
          <w:sz w:val="72"/>
          <w:szCs w:val="28"/>
          <w:lang w:eastAsia="ru-RU"/>
        </w:rPr>
        <w:t>дошкольного возраста»</w:t>
      </w:r>
    </w:p>
    <w:p w:rsidR="00F52C4D" w:rsidRPr="00F52C4D" w:rsidRDefault="00F52C4D" w:rsidP="00F52C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70C0"/>
          <w:sz w:val="7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7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628015</wp:posOffset>
            </wp:positionH>
            <wp:positionV relativeFrom="paragraph">
              <wp:posOffset>333375</wp:posOffset>
            </wp:positionV>
            <wp:extent cx="4991100" cy="4314825"/>
            <wp:effectExtent l="19050" t="0" r="0" b="0"/>
            <wp:wrapSquare wrapText="bothSides"/>
            <wp:docPr id="1" name="Рисунок 1" descr="C:\Users\1\Desktop\IMG-20200609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00609-WA00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2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31482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2C4D" w:rsidRPr="00F52C4D" w:rsidRDefault="00F52C4D" w:rsidP="00F52C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72"/>
          <w:szCs w:val="28"/>
          <w:lang w:eastAsia="ru-RU"/>
        </w:rPr>
      </w:pPr>
    </w:p>
    <w:p w:rsidR="00F52C4D" w:rsidRPr="00F52C4D" w:rsidRDefault="00F52C4D" w:rsidP="00F52C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72"/>
          <w:szCs w:val="28"/>
          <w:lang w:eastAsia="ru-RU"/>
        </w:rPr>
      </w:pPr>
    </w:p>
    <w:p w:rsid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2C4D" w:rsidRDefault="00F52C4D" w:rsidP="007329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2C4D" w:rsidRDefault="00F52C4D" w:rsidP="007329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2C4D" w:rsidRPr="00F52C4D" w:rsidRDefault="00F52C4D" w:rsidP="00F52C4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32"/>
          <w:szCs w:val="28"/>
          <w:u w:val="single"/>
          <w:bdr w:val="none" w:sz="0" w:space="0" w:color="auto" w:frame="1"/>
          <w:lang w:eastAsia="ru-RU"/>
        </w:rPr>
      </w:pPr>
      <w:r w:rsidRPr="00F52C4D">
        <w:rPr>
          <w:rFonts w:ascii="Times New Roman" w:eastAsia="Times New Roman" w:hAnsi="Times New Roman" w:cs="Times New Roman"/>
          <w:b/>
          <w:color w:val="111111"/>
          <w:sz w:val="32"/>
          <w:szCs w:val="28"/>
          <w:u w:val="single"/>
          <w:bdr w:val="none" w:sz="0" w:space="0" w:color="auto" w:frame="1"/>
          <w:lang w:eastAsia="ru-RU"/>
        </w:rPr>
        <w:t xml:space="preserve">Автор </w:t>
      </w:r>
      <w:proofErr w:type="gramStart"/>
      <w:r w:rsidRPr="00F52C4D">
        <w:rPr>
          <w:rFonts w:ascii="Times New Roman" w:eastAsia="Times New Roman" w:hAnsi="Times New Roman" w:cs="Times New Roman"/>
          <w:b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-в</w:t>
      </w:r>
      <w:proofErr w:type="gramEnd"/>
      <w:r w:rsidRPr="00F52C4D">
        <w:rPr>
          <w:rFonts w:ascii="Times New Roman" w:eastAsia="Times New Roman" w:hAnsi="Times New Roman" w:cs="Times New Roman"/>
          <w:b/>
          <w:color w:val="111111"/>
          <w:sz w:val="32"/>
          <w:szCs w:val="28"/>
          <w:u w:val="single"/>
          <w:bdr w:val="none" w:sz="0" w:space="0" w:color="auto" w:frame="1"/>
          <w:lang w:eastAsia="ru-RU"/>
        </w:rPr>
        <w:t xml:space="preserve">оспитатель старшей группы </w:t>
      </w:r>
    </w:p>
    <w:p w:rsidR="00F52C4D" w:rsidRDefault="00F52C4D" w:rsidP="00F52C4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 xml:space="preserve"> МБДОУ №12 «Теремок» </w:t>
      </w:r>
    </w:p>
    <w:p w:rsidR="00F52C4D" w:rsidRPr="00F52C4D" w:rsidRDefault="00F52C4D" w:rsidP="00F52C4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proofErr w:type="spellStart"/>
      <w:r w:rsidRPr="00F52C4D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Мирзамагомедова</w:t>
      </w:r>
      <w:proofErr w:type="spellEnd"/>
      <w:r w:rsidRPr="00F52C4D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 xml:space="preserve"> Д.К </w:t>
      </w:r>
    </w:p>
    <w:p w:rsidR="007329DC" w:rsidRDefault="007329DC" w:rsidP="007329D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</w:p>
    <w:p w:rsidR="007329DC" w:rsidRDefault="007329DC" w:rsidP="007329D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</w:p>
    <w:p w:rsidR="00F52C4D" w:rsidRPr="00F52C4D" w:rsidRDefault="00F52C4D" w:rsidP="007329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Мастер-класс для родителей 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F52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Развивающие игры В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В. </w:t>
      </w:r>
      <w:proofErr w:type="spellStart"/>
      <w:r w:rsidRPr="00F52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Воскобовича</w:t>
      </w:r>
      <w:proofErr w:type="spellEnd"/>
    </w:p>
    <w:p w:rsidR="00F52C4D" w:rsidRPr="00F52C4D" w:rsidRDefault="00F52C4D" w:rsidP="007329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работе с детьми старшего </w:t>
      </w:r>
      <w:r w:rsidRPr="00F52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 возраста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7329DC" w:rsidRDefault="007329DC" w:rsidP="007329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52C4D" w:rsidRPr="007329DC" w:rsidRDefault="00F52C4D" w:rsidP="007329D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F52C4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</w:t>
      </w:r>
      <w:r w:rsidRPr="007329D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ь старшей группы </w:t>
      </w:r>
    </w:p>
    <w:p w:rsidR="00F52C4D" w:rsidRPr="00F52C4D" w:rsidRDefault="00F52C4D" w:rsidP="007329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МБДОУ №12 «Теремок»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Мирзамагомедова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Д.</w:t>
      </w:r>
      <w:proofErr w:type="gram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52C4D" w:rsidRPr="00F52C4D" w:rsidRDefault="00F52C4D" w:rsidP="007329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Февраль    2019 год</w:t>
      </w:r>
    </w:p>
    <w:p w:rsidR="007329DC" w:rsidRDefault="007329DC" w:rsidP="007329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2C4D" w:rsidRPr="00F52C4D" w:rsidRDefault="00F52C4D" w:rsidP="007329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 </w:t>
      </w:r>
      <w:r w:rsidRPr="00732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 - класса</w:t>
      </w:r>
      <w:r w:rsidRPr="00F52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знакомство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с технологией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«Сказочные лабиринты </w:t>
      </w:r>
      <w:r w:rsidRPr="00F52C4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игры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В. В. </w:t>
      </w:r>
      <w:proofErr w:type="spellStart"/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Воскобовича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C4D" w:rsidRPr="00F52C4D" w:rsidRDefault="00F52C4D" w:rsidP="007329D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52C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52C4D" w:rsidRPr="007329DC" w:rsidRDefault="007329DC" w:rsidP="007329DC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F52C4D" w:rsidRPr="0073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 </w:t>
      </w:r>
      <w:r w:rsidR="00F52C4D" w:rsidRPr="00732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с развивающими играми В</w:t>
      </w:r>
      <w:r w:rsidR="00F52C4D" w:rsidRPr="0073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В. </w:t>
      </w:r>
      <w:proofErr w:type="spellStart"/>
      <w:r w:rsidR="00F52C4D" w:rsidRPr="00732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Воскобовича</w:t>
      </w:r>
      <w:proofErr w:type="spellEnd"/>
      <w:r w:rsidR="00F52C4D" w:rsidRPr="0073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особенностями, формами и методами </w:t>
      </w:r>
      <w:r w:rsidR="00F52C4D" w:rsidRPr="00732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 с играми</w:t>
      </w:r>
      <w:r w:rsidR="00F52C4D" w:rsidRPr="0073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52C4D" w:rsidRPr="007329DC" w:rsidRDefault="007329DC" w:rsidP="007329DC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</w:t>
      </w:r>
      <w:r w:rsidR="00F52C4D" w:rsidRPr="00732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азвивать</w:t>
      </w:r>
      <w:r w:rsidR="00F52C4D" w:rsidRPr="0073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творческий познавательный интерес к играм В. В. </w:t>
      </w:r>
      <w:proofErr w:type="spellStart"/>
      <w:r w:rsidR="00F52C4D" w:rsidRPr="00732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Воскобовича</w:t>
      </w:r>
      <w:proofErr w:type="spellEnd"/>
      <w:r w:rsidR="00F52C4D" w:rsidRPr="0073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формировать желание применять полученные знания с </w:t>
      </w:r>
      <w:r w:rsidR="00F52C4D" w:rsidRPr="00732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детьми в домашних условиях</w:t>
      </w:r>
      <w:r w:rsidR="00F52C4D" w:rsidRPr="0073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52C4D" w:rsidRPr="007329DC" w:rsidRDefault="007329DC" w:rsidP="007329DC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F52C4D" w:rsidRPr="0073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оказать участникам </w:t>
      </w:r>
      <w:r w:rsidR="00F52C4D" w:rsidRPr="00732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мастер-класса</w:t>
      </w:r>
      <w:r w:rsidR="00F52C4D" w:rsidRPr="0073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различные возможности использования игр;</w:t>
      </w:r>
    </w:p>
    <w:p w:rsidR="00F52C4D" w:rsidRPr="007329DC" w:rsidRDefault="007329DC" w:rsidP="007329DC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F52C4D" w:rsidRPr="0073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 практические рекомендации по использованию игр в различных видах детской деятельности.</w:t>
      </w:r>
    </w:p>
    <w:p w:rsidR="00F52C4D" w:rsidRPr="00F52C4D" w:rsidRDefault="00F52C4D" w:rsidP="007329D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F52C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актуальность игровой деятельности повышается из-за перенасыщенности современного ребенка информацией. Телевидение, интернет увеличили и разнообразили поток получаемой информации. Но они представляют в основном материал для пассивного восприятия. Важной задачей обучения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 является развитие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умений самостоятельно оценивать и отбирать полученную информацию.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подобное умение помогает игра.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 детских учреждениях для всестороннего и творческого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с самого раннего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возраста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широко используется педагогами популярная методика В. В. </w:t>
      </w:r>
      <w:proofErr w:type="spellStart"/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Воскобовича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Дети, которые занимаются по данной методике, начинают рано читать, быстро выполняют различные математические операции, умеют логически мыслить и выполнять творческие задания, они обладают прекрасной памятью и могут долго концентрировать внимание.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«Сказочные лабиринты </w:t>
      </w:r>
      <w:r w:rsidRPr="00F52C4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игры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игровая технология, а так как игра ведущий вид деятельности, на ее основе можно строить образовательный процесс на протяжении всего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детства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Развивающие игры </w:t>
      </w:r>
      <w:proofErr w:type="spellStart"/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Воскобовича</w:t>
      </w:r>
      <w:proofErr w:type="spellEnd"/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основаны на трех принципах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Познание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Творчество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технологии</w:t>
      </w:r>
      <w:r w:rsidRPr="00F52C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построение педагогического процесса, способствующего интеллектуально-творческому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 детей в игре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Когда говорят об играх </w:t>
      </w:r>
      <w:proofErr w:type="spellStart"/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Воскобовича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выделяют конкретно 3 блока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развивающих игр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универсальный блок – в него входят пособия, которые можно использовать для решения огромного количества задач;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предметный блок – с помощью игр, входящих в него можно обучить детей конкретному предмету, например, математике или научить детей читать;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конструктивный блок – естественно туда входят конструкторы.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«Комплимент»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у родителей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коммуникативные навыки; способствовать накоплению положительного эмоционального опыта, сплочению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родительского сообщества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сенсорный мяч.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«Дорогие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прежде чем мы начнем, наш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мастер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класс давайте поднимем, друг другу настроение и поиграем в игру. Как порой нам не хватает добрых и ласковых слов, а ведь как приятно услышать о себе что-то хорошее. Вам нужно будет передать мяч по кругу и при этом говорить комплимент своему соседу, которому вы передаете мяч».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передают мяч по кругу и говорят комплименты друг другу.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«Ну, что ж наш круг замкнулся, я надеюсь, что у вас поднялось настроение, и вы почувствовали прилив сил, энергии после долгого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рабочего дня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мы можем начать наш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мастер класс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Развивающие игры В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В. </w:t>
      </w:r>
      <w:proofErr w:type="spellStart"/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Воскобовича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дают возможность придумывать и воплощать задуманное в действительность и детям, и взрослым. Сочетание вариативности и творчества делают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интересными для ребенка в течение длительного периода времени.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 деятельности для эффективного решения образовательных задач с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детьми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4-5 лет я использую такие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развивающая сенсомоторная зона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«Фиолетовый лес»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«Игровой квадрат»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«Лепестки </w:t>
      </w:r>
      <w:r w:rsidRPr="00F52C4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Воскобовича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«Чудо-цветик»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«Геоконт»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«Кораблик Плюх-плюх»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Игровизор</w:t>
      </w:r>
      <w:proofErr w:type="spellEnd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Коврограф</w:t>
      </w:r>
      <w:proofErr w:type="spellEnd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Ларчик»</w:t>
      </w:r>
      <w:proofErr w:type="gram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Кораблик Буль - </w:t>
      </w:r>
      <w:proofErr w:type="spell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буль</w:t>
      </w:r>
      <w:proofErr w:type="spellEnd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игровой деятельности с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развивающими играми </w:t>
      </w:r>
      <w:proofErr w:type="spellStart"/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Воскобовича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 знакомлю детей с персонажами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сказок</w:t>
      </w:r>
      <w:proofErr w:type="gram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апример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Геоконте</w:t>
      </w:r>
      <w:proofErr w:type="spellEnd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малыш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паук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Юк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«Игровом квадрате»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ворон Метр, в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«Кораблике Плюх-плюх»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«Кораблике Буль - </w:t>
      </w:r>
      <w:proofErr w:type="spell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буль</w:t>
      </w:r>
      <w:proofErr w:type="spellEnd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матросы – лягушата и капитан – гусь, в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Чудо-цветике</w:t>
      </w:r>
      <w:proofErr w:type="spellEnd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Малыш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девочка Долька, в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Игровизоре</w:t>
      </w:r>
      <w:proofErr w:type="spellEnd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Околесик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Коврографе</w:t>
      </w:r>
      <w:proofErr w:type="spellEnd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Ларчике»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Слон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«Лип Лип»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Знакомясь со сказочными героями, мы преодолеваем с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детьми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сказочные препятствия, добиваясь успеха.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использую как в совместной игровой деятельности с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детьми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в индивидуальной и самостоятельной.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Фиолетовом Лесу 9 сказочных областей, у каждой области есть своя игра, своя сказка и свой сказочный герой.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приглашаю вам отправиться в небольшое путешествие по областям Фиолетового леса, которые мы сможем обследовать с помощью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развивающих игр </w:t>
      </w:r>
      <w:proofErr w:type="spellStart"/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Воскобовича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Первая область - это Чудесная Поляна 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Золотых Плодов и паук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Юк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своими внучками-паучками, она представлена игрой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Геоконт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сплетем ажурный узор для паучка на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Геоконте</w:t>
      </w:r>
      <w:proofErr w:type="spellEnd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координатам игрового поля. Что у нас получилось? Из скольких линий состоит флажок?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(Флажок состоит из пяти линий.)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бывают линии?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(Линии бывают ломанные и прямые.)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нам пора спешить, и наш путь лежит к следующей области Фиолетового леса, которая называется Поляна Чудесных цветов.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вам вырастить здесь необычные цветы, используя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игры </w:t>
      </w:r>
      <w:proofErr w:type="spellStart"/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Воскобовича</w:t>
      </w:r>
      <w:proofErr w:type="spellEnd"/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«Лепестки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(эталоны цвета)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Воскобовича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и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 - цветик»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«Лепестки»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мы вырастим радужные цветы. </w:t>
      </w:r>
      <w:proofErr w:type="gram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лепестка есть носик, который определяет расположение детали в пространстве (повернута влево, вправо, вниз, вверх, и держатель, чтобы деталь удобно было захватывать пальцами.</w:t>
      </w:r>
      <w:proofErr w:type="gramEnd"/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Здесьмы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вспоминаем последовательность цветов радуги, отсчитываем нужное количество лепестков и называем их порядковые номера, получаем понятие о расположении предметов в пространстве, учимся отражать это в речи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(справа, слева, между, </w:t>
      </w:r>
      <w:proofErr w:type="gram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перед</w:t>
      </w:r>
      <w:proofErr w:type="gramEnd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др. слова)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во время игр тренируются внимание, память, образное мышление и логика. Существует несколько вариантов игр с этим пособием.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Цветок с разноцветными лепестками.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Коврограф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превращается в цветочную поляну. Сначала на ней вырастает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двухцветик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 лепестками красного и оранжевого цветов. Потом появляется новый </w:t>
      </w:r>
      <w:proofErr w:type="gram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лепесток</w:t>
      </w:r>
      <w:proofErr w:type="gram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какого он цвета?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(желтый)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Каких цветов будут лепестки у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четырехцветика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называется цветок с 5, 6, 7 и 8 лепестками?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вы переберете по порядку все цвета радуги, гамму можно будет варьировать. Например, выложите на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коврографепятицветик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</w:t>
      </w:r>
      <w:proofErr w:type="gram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котором</w:t>
      </w:r>
      <w:proofErr w:type="gram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 белого, зеленого и желтого лепестков. Какие цвета вы используете?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Шаловливый ветер. Налетел ветерок, и лепестки легли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«носиками»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разные стороны. Первый смотрит вверх, второй вправо, третий влево, четвертый вниз и т. п</w:t>
      </w:r>
      <w:proofErr w:type="gram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место порядковых номеров вы можете прорабатывать с ребенком названия цветов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красный лепесток лег носиком вверх, оранжевый – вниз, зеленый оказался над оранжевым, а желтый между красным и оранжевым и так далее.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инструкции вариантов игр гораздо больше.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путешественники, вы знаете, на поляне растут необычные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 - цветики»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хранят тайну, а какую вы узнаете, прослушав сказку.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«Однажды Малыш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шел по лесу. И вдруг услышал чей-то плач. Голосок был тоненьким и еле слышным.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прибавил шагу и скоро увидел на поляне Чудесных цветов маленькую девочку Дольку, которая сидела, утирая слезы. Вокруг неё лежали разноцветные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лепестки</w:t>
      </w:r>
      <w:proofErr w:type="gram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</w:t>
      </w:r>
      <w:proofErr w:type="gram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ео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спросил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почему ты плачешь?»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«Не могу разгадать тайну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Чудо-цветиков</w:t>
      </w:r>
      <w:proofErr w:type="spellEnd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,-</w:t>
      </w:r>
      <w:proofErr w:type="gram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ответила Долька.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«Давай, я тебе помогу»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быстро собрал рассыпанные лепестки и сложил сначала разноцветный, а потом одноцветный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«Чудо-цветик»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Давайте мы с вами рассмотрим цветочки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proofErr w:type="gram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Чудо-цветики</w:t>
      </w:r>
      <w:proofErr w:type="spellEnd"/>
      <w:proofErr w:type="gramEnd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цвета лепестки одноцветного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 - цветика»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частей в одноцветном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 - цветике»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Какие они?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цвета лепестки в разноцветном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 - цветике»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Назовите цвет каждой части. Сколько частей в разноцветном цветке?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лепесточки отличаются друг от друга?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придумаем им названия.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Двуглазка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почему?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Трехглазка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Четырехглазка.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Найдите у себя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двухглазку</w:t>
      </w:r>
      <w:proofErr w:type="spellEnd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закройте её лепестками одноцветного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 - цветика»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Сколько лепестков вам понадобилось?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лепестков вам понадобилось, чтобы закрыть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трехглазку</w:t>
      </w:r>
      <w:proofErr w:type="spellEnd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ещё можно закрыть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трехглазку</w:t>
      </w:r>
      <w:proofErr w:type="spellEnd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Найдите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«четырехглазку»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Закройте её одноцветными лепестками. Сколько их понадобилось?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можно сложить её, используя разноцветные лепестки?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можно сложить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пятиглазку</w:t>
      </w:r>
      <w:proofErr w:type="spellEnd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заметили, что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пятиглазка</w:t>
      </w:r>
      <w:proofErr w:type="spellEnd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половинка цветика? А две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пятиглазки</w:t>
      </w:r>
      <w:proofErr w:type="spellEnd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сколькоглазка</w:t>
      </w:r>
      <w:proofErr w:type="spellEnd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поляне ярко светило солнце, пели птицы, красивые бабочки перелетали цветка на цветок, творились настоящие чудеса! Но, время не ждет и нам пора спешить к следующей области, которая называется Замок Превращений.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приказу царя Малыш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отправился в Фиолетовый лес за золотыми плодами. Малышу часто помогает Ворон Метр.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чувствует</w:t>
      </w:r>
      <w:proofErr w:type="gram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,ч</w:t>
      </w:r>
      <w:proofErr w:type="gram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Ворона окружает какая то тайна. И Ворон предлагает рассказать сказку о необычном Квадрате.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самом обыкновенном городе</w:t>
      </w:r>
      <w:proofErr w:type="gramStart"/>
      <w:r w:rsidR="0073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самом обыкновенном доме жила совсем обычная семья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мама Трапеция, папа Прямоугольник и их сынишка — Квадрат. Братишек и сестричек у Квадрата не было, но зато был дедушка Четырехугольник, который жил в другом городе.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часто писал письма. Однажды за завтраком папа сказал, что вчера он снова получил от дедушки письмо. Дедушка передает всем привет, желает доброго здоровья и спрашивает, кем его любимый внук Квадрат мечтает стать.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Превращение</w:t>
      </w:r>
      <w:r w:rsidR="00732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первое</w:t>
      </w:r>
      <w:r w:rsidR="00732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:Д</w:t>
      </w:r>
      <w:proofErr w:type="gramEnd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ОМИК)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завтрака мама с папой ушли на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работу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Квадрат остался дома один.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«Интересно, а кем я могу стать?»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— вспомнил Квадрат дедушкин вопрос и подошел к зеркалу. На него смотрел обыкновенный Квадрат, у которого все стороны были равны и все углы тоже были равны. «Всюду одинаковый и ничем не примечательный, — подумал про себя Квадрат. — То ли дело домик во дворе. Такой стройный! Такой нарядный! Вот если б я мог стать домиком». Квадрат подумал об этом робко и вдруг почувствовал, что уголки его пришли в </w:t>
      </w:r>
      <w:proofErr w:type="gram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движение</w:t>
      </w:r>
      <w:proofErr w:type="gram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 как-то необычно сложился. Квадрат снова посмотрел на себя в зеркало и увидел ДОМИК. Конечно, он этому немного удивился, но невеселые мысли отвлекли его, и он снова превратился в Квадрат.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Давайте и мы с вами попробуем сложить домики из наших обыкновенных Квадратов.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-Мы сложили домики с красной крышей.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что нужно сделать, чтобы наши домики стали с зеленой крышей?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вы видите красных квадратов?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зеленый квадрат один.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вот не красных квадратов четыре.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таких заданий можно придумать великое множество!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отправляемся в следующую область под названием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«Страна </w:t>
      </w:r>
      <w:proofErr w:type="spell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Муравия</w:t>
      </w:r>
      <w:proofErr w:type="spellEnd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Ее хозяйка - королева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Мурана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вместе с муравьем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Мурашиком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приглашают нас попутешествовать в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«Лабиринте букв»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представляют игру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Игровизор</w:t>
      </w:r>
      <w:proofErr w:type="spellEnd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Пособием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Игровизор</w:t>
      </w:r>
      <w:proofErr w:type="spellEnd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 же представлена наша следующая область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«Город говорящих попугаев»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городе есть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Цифроцирк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этим набором карточек, с нарисованными на них цифрами, мы волшебным образом превращаем обучение основам математики в веселую и увлекательную игру. Каждая цифра на карточках имеет свой образ. </w:t>
      </w:r>
      <w:proofErr w:type="gram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единичка – это ежик, двойка – нарисована в виде зайки, семерка – крокодил, восьмерка – смешливая обезьянка и т. п.</w:t>
      </w:r>
      <w:proofErr w:type="gramEnd"/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Директор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Цифроцирка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Магнолик</w:t>
      </w:r>
      <w:proofErr w:type="gram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</w:t>
      </w:r>
      <w:proofErr w:type="gram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лавные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артисты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знаменитый фокусник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Филимон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3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Коттерфильд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зверята-цифрята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шуты-акробаты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Буквята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предлагают детям поиграть во множество пособий, включая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Игровизор</w:t>
      </w:r>
      <w:proofErr w:type="spellEnd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Игровизор</w:t>
      </w:r>
      <w:proofErr w:type="spellEnd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прекрасный интеллектуальный тренажер для ребенка. Теперь нам не нужно покупать ребенку множество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развивающих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книжек с графическими заданиями. Он представляет собой альбом из двух листов, скрепленных пружиной. Лист-основа выполнен из картона, второй лист – пленка ПВХ, на которой малыш сможет рисовать маркером из этого комплекта. Все нарисованное легко стирается бумажной салфеткой. Возможность многократного использования этого пособия делает его еще более привлекательным.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Достаточно подложить под пленку ли</w:t>
      </w:r>
      <w:proofErr w:type="gram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 с гр</w:t>
      </w:r>
      <w:proofErr w:type="gram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афическим изображением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(прописи, лабиринты или раскраску)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вот уже задание для малыша готово.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сейчас я предлагаю вам отправиться в следующую область под красивым названием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Голубой</w:t>
      </w:r>
      <w:proofErr w:type="spellEnd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ручей»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проплывем мы через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Голубой</w:t>
      </w:r>
      <w:proofErr w:type="spellEnd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ручей</w:t>
      </w:r>
      <w:proofErr w:type="gram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Кораблике под названием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«Плюх-плюх»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кораблика есть 5 мачт, 15 флажков пяти цветов, шнурок длиной 60 см. Мачты различны по высоте и пронумерованы от 1 до 5. На каждой из них умещается соответствующее количество парусов-флажков. Отверстия позволяют нанизывать флажки на шнурок. А вот и капитан Гусь нашего корабля и его помощники Матросы Лягушата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Капитана Гуся)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Сначала выполняем команду капитана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«Снять все флажки!»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опять надеваем их на мачты в том же порядке</w:t>
      </w:r>
      <w:proofErr w:type="gram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елкая моторика)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Подул сильный ветер, и все флажки перепутались. Сортируем их по цвету и сравниваем по количеству</w:t>
      </w:r>
      <w:proofErr w:type="gram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авыки счета, логика, изучение цветов)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Капитан снова командует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«Флажки одного цвета на мачту!»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Учимся различать высокие и низкие мачты. На какую мачту наденется больше всего флажков? А на </w:t>
      </w:r>
      <w:proofErr w:type="gram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какую</w:t>
      </w:r>
      <w:proofErr w:type="gram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меньше всего?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(логика, счет, понятие размера)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 вот плывет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«Кораблик Плюх-Плюх»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красивыми разноцветными мачтами. Называем цвета самой низкой и самой высокой. А можно попробовать перечислить и все остальные цвета</w:t>
      </w:r>
      <w:proofErr w:type="gram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овторение цветов и размеров)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Вдруг кораблик захлестнула волна.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«Сушить флажки!»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командует Гусь.</w:t>
      </w:r>
      <w:r w:rsidR="0073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Надеваем все флажки на шнурок двумя способами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через металлическое отверстие или через сам флажок. Можно сделать нарядную гирлянду</w:t>
      </w:r>
      <w:proofErr w:type="gram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елкая моторика, понятие симметрии, творчество)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Проверяем</w:t>
      </w:r>
      <w:proofErr w:type="gramStart"/>
      <w:r w:rsidR="0073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73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ли флажки на месте после бури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выкладываем их в 5 рядов по цветам, пересчитываем, говорим, где флажков меньше/больше.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(повторение счета и цветов, логика)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Лягушки-матросы отдыхают и вместе с ребенком складывают из флажков красивые узоры</w:t>
      </w:r>
      <w:proofErr w:type="gram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омбинаторика, симметрия, творчество)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«Полный вперед! Поднять паруса!»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кричит капитан. Надеваем на мачты сначала по одному флажку, затем еще по одному и так далее. На сколько мачт поместилось по одному флажку? На сколько – по два, три, четыре, пять?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(логика, повторение счета и размеров)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Вот, уважаемые коллеги мы побывали с вами еще на одной области Фиолетового леса и после довольно сложного путешествия мы добрались с вами до последней области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«Ковровая Полянка»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Ее хозяева гусеница Фифа и Лопушок. Они знакомят детей с дидактическими пособиями из комплекта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Коврограф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«Ларчик»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Коврограф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«Ларчик</w:t>
      </w:r>
      <w:proofErr w:type="gram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proofErr w:type="gram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это игровое поле </w:t>
      </w:r>
      <w:r w:rsidR="007329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из</w:t>
      </w:r>
      <w:r w:rsidR="007329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ковролина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наглядный материал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«Забавные буквы»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«Забавные цифры»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«Разноцветные веревочки»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«Разноцветные круги»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«Разноцветные квадраты-эталоны цвета»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«Буквы и цифры</w:t>
      </w:r>
      <w:proofErr w:type="gram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proofErr w:type="gram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оригинальные элементы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зажимы, кармашки.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Пособие является универсальным так как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способствует сенсорному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психических процессов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(память, внимание, мышление, воображение)</w:t>
      </w:r>
      <w:proofErr w:type="gram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.Т</w:t>
      </w:r>
      <w:proofErr w:type="gram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же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развивает математические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речевые, экологические предпосылки у детей от двух лет и школьного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возраста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коврограф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превращается в волшебную поляну в Фиолетовом лесу,</w:t>
      </w:r>
      <w:r w:rsidR="0073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которой происходят различные чудеса.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Поле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коврографа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разделено сеткой, которая помогает знакомить детей с пространственными и количественными отношениями, и облегчает построение геометрических контуров и облегчает в дальнейшем ориентировку детей в тетрадях в клетку, позволяет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увидеть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границу клеток их расположение. Дети знакомятся с такими понятиями, как вертикаль, горизонталь, диагональ. Учатся ориентироваться на плоскости.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ставлю красную точку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(липучку)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я попрошу вас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(первого </w:t>
      </w:r>
      <w:r w:rsidRPr="00F52C4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родителя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поставить синюю точку через 2 клетки вправо, спасибо. А вам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(второму </w:t>
      </w:r>
      <w:r w:rsidRPr="00F52C4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родителю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предлагаю </w:t>
      </w:r>
      <w:r w:rsidR="0073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поставить желтую точку через 3 клетки вниз от красной</w:t>
      </w:r>
      <w:proofErr w:type="gramStart"/>
      <w:r w:rsidR="0073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спасибо. Вам предлагаю поставить зеленую точку через 2 клетки влево, спасибо. Ну, а вам, предлагаю поставить оранжевую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точку</w:t>
      </w:r>
      <w:proofErr w:type="gram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,ч</w:t>
      </w:r>
      <w:proofErr w:type="gram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ерез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 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клетки вверх от красной, спасибо. Какая фигура у нас получилась. После правильного ответа, разноцветной веревочкой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«черчу»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ромб на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коврографе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Таким образом, используя разноцветные веревочки, можно заниматься графическими диктантами на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коврографе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создавать различные картины.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Коврограф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позволяет в игровой форме решать самые разнообразные задачи.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приглашаю двух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изобразить с помощью липких ленточек высокое и низкое деревья. "Росли в лесу два дерева — одно высокое, другое — низкое. (Длинную и короткую веревочку располагаем недалеко друг от друга на коврике)</w:t>
      </w:r>
      <w:proofErr w:type="gram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ысокое деревце любило похвастать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"Я — самое высокое дерево, Я — самое сильное. " А низкое дерево стояло в тени </w:t>
      </w:r>
      <w:proofErr w:type="gram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высокого</w:t>
      </w:r>
      <w:proofErr w:type="gram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вздыхало и помалкивало. Забрел как-то в те леса гуляка ветер. Какое деревце приметил? Высокое. Стал раскачивать его из стоны в сторону</w:t>
      </w:r>
      <w:proofErr w:type="gram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оказываем на коврике)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конце </w:t>
      </w:r>
      <w:proofErr w:type="gram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концов</w:t>
      </w:r>
      <w:proofErr w:type="gram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дерево сломалось и у упало к корням низенького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(сгибаем длинную веревочку, чтоб получить букву И)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Последнее,</w:t>
      </w:r>
      <w:r w:rsidR="0073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успело прокричать высокое дерево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Помоги-и-и-и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". Еще долго-долго последний звук носило лесное эхо. " Какой звук? Звук И. А какую мы букву построили — букву И.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спасибо.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ж, уважаемые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наше путешествие подошло к концу.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Таким образом, можно сделать вывод, что дома можно и нужно создавать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развивающую среду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не обязательно в виде Фиолетового Леса. Можно ли играть в эти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авторских сказок? Конечно, можно. Взрослым просто нужно придумать свой способ привлечь внимание ребенка к игре.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как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развивающие игры В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В. </w:t>
      </w:r>
      <w:r w:rsidR="0073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Воскобовича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представляют интерес для педагогов и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свою очередь в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работе с детьми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использование этих игр делает процесс обучения интересным занятием для ребенка, снимает проблемы мотивационного плана, порождает интерес к приобретаемым знаниям, умениям, навыкам, а значит, помогают в реализации основной цели образовательной деятельности любого педагога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</w:t>
      </w:r>
      <w:r w:rsidR="00732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создание условий для полноценного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ребенка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заключении оцените, пожалуйста, свои впечатления от технологии 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«Сказочные лабиринты </w:t>
      </w:r>
      <w:r w:rsidRPr="00F52C4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игры</w:t>
      </w:r>
      <w:r w:rsidRPr="00F52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развивающие игры В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В. </w:t>
      </w:r>
      <w:proofErr w:type="spellStart"/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Воскобовича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Поставьте цветную точку в выбранный сектор на </w:t>
      </w:r>
      <w:proofErr w:type="spell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коврографе</w:t>
      </w:r>
      <w:proofErr w:type="spell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 – Технологию уже использую в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работе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знаю </w:t>
      </w:r>
      <w:r w:rsidRPr="00F52C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 хорошо</w:t>
      </w: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Павлин – Больше эмоций, чем мыслей, надо все обдумать, </w:t>
      </w:r>
      <w:proofErr w:type="gramStart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возможно</w:t>
      </w:r>
      <w:proofErr w:type="gramEnd"/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буду использовать технологию.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Лань – Технологию уже использую, но необходимо расширять свои знания.</w:t>
      </w:r>
    </w:p>
    <w:p w:rsidR="00F52C4D" w:rsidRPr="00F52C4D" w:rsidRDefault="00F52C4D" w:rsidP="00F52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 – Очень интересная технология, обязательно буду использовать в своей практике.</w:t>
      </w:r>
    </w:p>
    <w:p w:rsidR="00BE5D3D" w:rsidRPr="00F52C4D" w:rsidRDefault="00BE5D3D" w:rsidP="00F52C4D">
      <w:pPr>
        <w:spacing w:after="0"/>
      </w:pPr>
    </w:p>
    <w:sectPr w:rsidR="00BE5D3D" w:rsidRPr="00F52C4D" w:rsidSect="007329DC">
      <w:pgSz w:w="11906" w:h="16838"/>
      <w:pgMar w:top="1134" w:right="991" w:bottom="1134" w:left="1134" w:header="708" w:footer="708" w:gutter="0"/>
      <w:pgBorders w:offsetFrom="page">
        <w:top w:val="celticKnotwork" w:sz="15" w:space="24" w:color="632423" w:themeColor="accent2" w:themeShade="80"/>
        <w:left w:val="celticKnotwork" w:sz="15" w:space="24" w:color="632423" w:themeColor="accent2" w:themeShade="80"/>
        <w:bottom w:val="celticKnotwork" w:sz="15" w:space="24" w:color="632423" w:themeColor="accent2" w:themeShade="80"/>
        <w:right w:val="celticKnotwork" w:sz="15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5958"/>
    <w:multiLevelType w:val="hybridMultilevel"/>
    <w:tmpl w:val="7D08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C4D"/>
    <w:rsid w:val="005E16F9"/>
    <w:rsid w:val="007329DC"/>
    <w:rsid w:val="00BE5D3D"/>
    <w:rsid w:val="00F5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3D"/>
  </w:style>
  <w:style w:type="paragraph" w:styleId="1">
    <w:name w:val="heading 1"/>
    <w:basedOn w:val="a"/>
    <w:link w:val="10"/>
    <w:uiPriority w:val="9"/>
    <w:qFormat/>
    <w:rsid w:val="00F52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5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C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C4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2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2701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2020-06-09T11:50:00Z</dcterms:created>
  <dcterms:modified xsi:type="dcterms:W3CDTF">2020-06-09T12:05:00Z</dcterms:modified>
</cp:coreProperties>
</file>