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F5" w:rsidRDefault="009F3CF5" w:rsidP="009F3CF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Консультация педагога-психолога о проблемах и возможностях решения проблем социально неуверенных детей.</w:t>
      </w:r>
    </w:p>
    <w:p w:rsidR="009F3CF5" w:rsidRPr="00911812" w:rsidRDefault="009F3CF5" w:rsidP="009F3C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F3CF5" w:rsidRDefault="009F3CF5" w:rsidP="009F3C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11812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Социально неуверенные дети - это дети, не умеющие гармонично взаимодействовать сами с собой, с социумом, с внешним миром.</w:t>
      </w:r>
    </w:p>
    <w:p w:rsidR="009F3CF5" w:rsidRDefault="009F3CF5" w:rsidP="009F3C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11812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первое место социальной неуверенности мы поставим неумение гармонично взаимодействовать с самим собой, так как неумение взаимодействовать с социумом фактически следствие неумения взаимодействовать с самим собой. Социальные проблемы порождаются личностными проблемами.</w:t>
      </w:r>
    </w:p>
    <w:p w:rsidR="009F3CF5" w:rsidRDefault="009F3CF5" w:rsidP="009F3C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11812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Одной из главных задач  является формирование у детей уверенности в себе и в своих силах, а также позитивного отношения к себе и к окружающему миру.</w:t>
      </w:r>
    </w:p>
    <w:p w:rsidR="009F3CF5" w:rsidRDefault="009F3CF5" w:rsidP="009F3C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11812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Ребенок, который плохо приспособлен к жизни, не стремится самостоятельно найти способы решения любых жизненных задач, а хочет получить готовые ответы без собственных усилий. Он ориентирован не на процесс, а на результат. Именно поэтому мудрые родители стараются помочь ребенку приобрести свой собственный опыт побед и неудач. И только тогда у ребенка, а затем и у взрослого человека формируется осознанный, гармоничный выбор способов жизни. И именно это дает ему социально уверенное поведение, социально-компетентное самоощущение в любых жизненных ситуациях.</w:t>
      </w:r>
    </w:p>
    <w:p w:rsidR="009F3CF5" w:rsidRDefault="009F3CF5" w:rsidP="009F3C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11812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нормального развития каждый ребенок нуждается в том, чтобы он находился в атмосфере любви и психологического благополучия. Если этого нет, ребенок испытывает негативные переживания, осознавая или не осознавая их, что отражается на его развитии.</w:t>
      </w:r>
    </w:p>
    <w:p w:rsidR="009F3CF5" w:rsidRDefault="009F3CF5" w:rsidP="009F3CF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1812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Ребенок воспринимает любовь окружающих его людей физически, интеллектуально, эмоционально. И если он недополучает ее по какому-либо каналу, то это подталкивает его к неадекватным защитным поведенческим реакциям, формируя социальный страх в разных его формах — беспокойство, тревогу, вину, гнев — это то, что мы называем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социальной неуверенностью.</w:t>
      </w:r>
    </w:p>
    <w:p w:rsidR="009F3CF5" w:rsidRDefault="009F3CF5" w:rsidP="009F3C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11812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ребенок чувствовал себя счастливым, был способен лучше адаптироваться и преодолевать трудности, ему необходимо иметь положительное представление о себе, которые определяются тремя факторами:</w:t>
      </w:r>
    </w:p>
    <w:p w:rsidR="009F3CF5" w:rsidRDefault="009F3CF5" w:rsidP="009F3CF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чувством собственной значимости;</w:t>
      </w:r>
    </w:p>
    <w:p w:rsidR="009F3CF5" w:rsidRDefault="009F3CF5" w:rsidP="009F3CF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убежденн</w:t>
      </w:r>
      <w:r w:rsidR="008A4D1A">
        <w:rPr>
          <w:rFonts w:ascii="Times New Roman CYR" w:hAnsi="Times New Roman CYR" w:cs="Times New Roman CYR"/>
          <w:sz w:val="28"/>
          <w:szCs w:val="28"/>
        </w:rPr>
        <w:t>остью что, ему импонируют другие люди;</w:t>
      </w:r>
    </w:p>
    <w:p w:rsidR="009F3CF5" w:rsidRDefault="009F3CF5" w:rsidP="009F3CF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уверенностью в своих способностях.</w:t>
      </w:r>
    </w:p>
    <w:p w:rsidR="009F3CF5" w:rsidRDefault="009F3CF5" w:rsidP="009F3CF5">
      <w:pPr>
        <w:autoSpaceDE w:val="0"/>
        <w:autoSpaceDN w:val="0"/>
        <w:adjustRightInd w:val="0"/>
        <w:ind w:left="45"/>
        <w:rPr>
          <w:rFonts w:ascii="Times New Roman CYR" w:hAnsi="Times New Roman CYR" w:cs="Times New Roman CYR"/>
          <w:sz w:val="28"/>
          <w:szCs w:val="28"/>
        </w:rPr>
      </w:pPr>
      <w:r w:rsidRPr="00911812"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Каждый ребенок стремится к одобрению со стороны других людей. В дошкольном возрасте такой значимой группой выступают члены семьи. И для ребенка очень важно, чтобы они относились к нему как достойной личности, что формирует в нем чувство собственной значимости.</w:t>
      </w:r>
    </w:p>
    <w:p w:rsidR="009F3CF5" w:rsidRDefault="009F3CF5" w:rsidP="009F3CF5">
      <w:pPr>
        <w:autoSpaceDE w:val="0"/>
        <w:autoSpaceDN w:val="0"/>
        <w:adjustRightInd w:val="0"/>
        <w:ind w:left="45"/>
        <w:rPr>
          <w:rFonts w:ascii="Times New Roman CYR" w:hAnsi="Times New Roman CYR" w:cs="Times New Roman CYR"/>
          <w:sz w:val="28"/>
          <w:szCs w:val="28"/>
        </w:rPr>
      </w:pPr>
      <w:r w:rsidRPr="00911812"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В воспитании детей родителям необходимо предоставить детям возможность высказаться, проявить эмоциональную активность, а самое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главное, исключить всякое давление, принуждение, осуждение, быть терпеливыми и внимательными. </w:t>
      </w:r>
    </w:p>
    <w:p w:rsidR="00AF7CE8" w:rsidRDefault="00AF7CE8" w:rsidP="009F3CF5">
      <w:pPr>
        <w:autoSpaceDE w:val="0"/>
        <w:autoSpaceDN w:val="0"/>
        <w:adjustRightInd w:val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Выявить положение ребенка в группе сверстников можно социометрическими методами, адаптированными для дошкольного возраста. Дети, которых избегают и отвергают сверстники</w:t>
      </w:r>
      <w:r w:rsidR="008A1161">
        <w:rPr>
          <w:rFonts w:ascii="Times New Roman CYR" w:hAnsi="Times New Roman CYR" w:cs="Times New Roman CYR"/>
          <w:sz w:val="28"/>
          <w:szCs w:val="28"/>
        </w:rPr>
        <w:t>, и должны стать предметом пристального внимания взрослых.</w:t>
      </w:r>
      <w:bookmarkStart w:id="0" w:name="_GoBack"/>
      <w:bookmarkEnd w:id="0"/>
    </w:p>
    <w:p w:rsidR="009F3CF5" w:rsidRDefault="009F3CF5" w:rsidP="009F3CF5"/>
    <w:p w:rsidR="00B35121" w:rsidRDefault="00AF7CE8">
      <w:r>
        <w:tab/>
      </w:r>
    </w:p>
    <w:sectPr w:rsidR="00B3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4EB7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B"/>
    <w:rsid w:val="007E2BFB"/>
    <w:rsid w:val="008A1161"/>
    <w:rsid w:val="008A4D1A"/>
    <w:rsid w:val="009F3CF5"/>
    <w:rsid w:val="00AF7CE8"/>
    <w:rsid w:val="00B35121"/>
    <w:rsid w:val="00D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ED65"/>
  <w15:chartTrackingRefBased/>
  <w15:docId w15:val="{67AFADE7-DDA3-4C8E-AC3E-345962B1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2020-06-15T12:02:00Z</dcterms:created>
  <dcterms:modified xsi:type="dcterms:W3CDTF">2020-06-16T06:30:00Z</dcterms:modified>
</cp:coreProperties>
</file>