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БЮДЖЕТНОЕ ДОШКОЛ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ЬНОЕ ОБРАЗОВАТЕЛЬНОЕ УЧРЕЖДЕНИЕ </w:t>
      </w:r>
      <w:r w:rsidRPr="0007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№11»</w:t>
      </w: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b/>
          <w:bCs/>
          <w:color w:val="000000"/>
          <w:sz w:val="26"/>
          <w:szCs w:val="26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rebuchet MS" w:eastAsia="Times New Roman" w:hAnsi="Trebuchet MS" w:cs="Calibri"/>
          <w:b/>
          <w:bCs/>
          <w:color w:val="000000"/>
          <w:sz w:val="26"/>
          <w:szCs w:val="26"/>
          <w:lang w:eastAsia="ru-RU"/>
        </w:rPr>
      </w:pP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КРАТКОСРОЧНЫЙ ИССЛЕДОВАТЕЛЬСКО-ТВОРЧЕСКИЙ ПРОЕКТ 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«ВОЛШЕБНАЯ ЛАБОРАТОРИЯ»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(ПЕРВАЯ, ВТОРАЯ МЛАДШАЯ ГРУППА)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074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ПЕДАГОГИ: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Буйневич Е.Л.,</w:t>
      </w:r>
    </w:p>
    <w:p w:rsid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Лысых А.В.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Киселева Е.В.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Лавринович Н.С.</w:t>
      </w:r>
    </w:p>
    <w:p w:rsidR="000749B5" w:rsidRPr="000749B5" w:rsidRDefault="000749B5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07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Деревянкина А.В.</w:t>
      </w: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Default="000749B5" w:rsidP="0007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49B5" w:rsidRPr="00F56EE4" w:rsidRDefault="000749B5" w:rsidP="000749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F5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ЗАТО СЕВЕРСК - 2020</w:t>
      </w:r>
    </w:p>
    <w:p w:rsidR="009829B8" w:rsidRDefault="009829B8" w:rsidP="00074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29B8" w:rsidRPr="009829B8" w:rsidRDefault="000749B5" w:rsidP="00982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  <w:r w:rsidR="009829B8" w:rsidRPr="009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829B8" w:rsidRPr="009829B8" w:rsidRDefault="000749B5" w:rsidP="009829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Вид проекта: 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исследовательско – творческий.</w:t>
      </w:r>
    </w:p>
    <w:p w:rsidR="009829B8" w:rsidRPr="009829B8" w:rsidRDefault="000749B5" w:rsidP="009829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</w:t>
      </w:r>
      <w:r w:rsidR="009829B8"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должительность:</w:t>
      </w:r>
      <w:r w:rsid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краткосрочный, 1 неделя.</w:t>
      </w:r>
    </w:p>
    <w:p w:rsidR="009829B8" w:rsidRPr="009829B8" w:rsidRDefault="009829B8" w:rsidP="009829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Буйневич Е.Л.</w:t>
      </w:r>
    </w:p>
    <w:p w:rsidR="009829B8" w:rsidRPr="009829B8" w:rsidRDefault="000749B5" w:rsidP="009829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Участники проекта: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</w:t>
      </w:r>
      <w:r w:rsid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первой, второй младших групп, воспитатели, родители.</w:t>
      </w:r>
    </w:p>
    <w:p w:rsidR="009829B8" w:rsidRPr="009829B8" w:rsidRDefault="000749B5" w:rsidP="009829B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темы: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49B5" w:rsidRPr="009829B8" w:rsidRDefault="000749B5" w:rsidP="0098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ребенка в мир природы, раскрыть его красоту, научить любить и беречь природу - вот основная задача педагога. Ознакомление детей с природой необходимо начать с первых шагов по родной земле, так как это является важным средством </w:t>
      </w:r>
      <w:r w:rsidR="009829B8"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всестороннего развития ребенка.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известно, что маленькие дети любознательны. Среди вопросов, которыми они одолевают взрослых, н</w:t>
      </w:r>
      <w:r w:rsidR="009829B8"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емало таких, как: «Почему летом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 дождь, а зимой – снег?», «Почему вода жидкая?», «Почему лед твердый?» и т.д. Те взрослые, которые отмахиваются от «докучных» вопросов ребёнка, совершают непоправимое: они задерживают его умственный рост, тормозят духовное развитие. Наш долг не только отвечать детям на их бесконечные вопросы, но и </w:t>
      </w:r>
      <w:r w:rsidR="009829B8"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побуждать их пытливость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число таких вопросов росло.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самовыражаться.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проекта позво</w:t>
      </w:r>
      <w:r w:rsidR="009829B8"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познавательно – исследовательские возможности детей. А так же, способствует возникновению познавательной активности у детей, вырабатывает умение анализировать и делать простейшие обобщения.</w:t>
      </w:r>
    </w:p>
    <w:p w:rsidR="009829B8" w:rsidRPr="009829B8" w:rsidRDefault="000749B5" w:rsidP="000749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 детей </w:t>
      </w:r>
      <w:r w:rsidR="0026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познавательную активность, 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</w:t>
      </w:r>
      <w:r w:rsidR="00265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способность к самостоятельному экспериментированию.</w:t>
      </w:r>
    </w:p>
    <w:p w:rsidR="009829B8" w:rsidRPr="00F56EE4" w:rsidRDefault="000749B5" w:rsidP="000749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9829B8" w:rsidRDefault="000749B5" w:rsidP="0026500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5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представлений детей об окружающем мире через собственную экспериментальную деятельность</w:t>
      </w:r>
      <w:r w:rsid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9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5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мыслительных способностей</w:t>
      </w:r>
      <w:r w:rsidR="009829B8"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9B8"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самостоятельность в разрешении проблемных ситуаций в исследовательской деят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ельности.</w:t>
      </w:r>
    </w:p>
    <w:p w:rsidR="00F56EE4" w:rsidRPr="00F56EE4" w:rsidRDefault="000749B5" w:rsidP="00F56E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56EE4" w:rsidRDefault="000749B5" w:rsidP="00F56EE4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и углубить знания и представления ребенка об окружающем мире;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развить познавательные умения через экспериментальную деятельность;</w:t>
      </w:r>
    </w:p>
    <w:p w:rsidR="00F56EE4" w:rsidRDefault="000749B5" w:rsidP="00F56E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E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Продукт прое</w:t>
      </w:r>
      <w:r w:rsidR="00F56EE4" w:rsidRPr="00F56E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ктной деятельности:</w:t>
      </w:r>
      <w:r w:rsid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квест «Секретная лаборатория»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5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6EE4" w:rsidRDefault="00F56EE4" w:rsidP="00F56EE4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6EE4" w:rsidRDefault="00F56EE4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65007" w:rsidRDefault="00265007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65007" w:rsidRDefault="00265007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65007" w:rsidRDefault="00265007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65007" w:rsidRDefault="00265007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6EE4" w:rsidRDefault="000749B5" w:rsidP="00F56EE4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6E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План реализации </w:t>
      </w:r>
      <w:r w:rsidR="00F56EE4" w:rsidRPr="00F56E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="00F5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65007" w:rsidRPr="00265007" w:rsidRDefault="00265007" w:rsidP="00F56E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Аналитический этап</w:t>
      </w:r>
      <w:r w:rsidR="000749B5" w:rsidRPr="00F5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749B5" w:rsidRPr="00F5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F56EE4" w:rsidRDefault="00265007" w:rsidP="00265007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ситуации, определение цели, основных задач: расширение представлений детей об окружающем мире через собственную экспериментальную деятельность.</w:t>
      </w:r>
    </w:p>
    <w:p w:rsidR="00265007" w:rsidRDefault="00265007" w:rsidP="0026500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50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этап: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-скоординировать действия педагогов, детей, родителей по созданию предметно-развивающей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-разработать основные методические материалы и изготовить необходимые методические пособия;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</w:t>
      </w:r>
      <w:r w:rsidR="000749B5" w:rsidRPr="00A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богащение уголка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кспериментирования материалами, приборами;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49B5" w:rsidRPr="00A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одбор подвижных и речевых игр,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хов и загадок о неживой природе;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49B5" w:rsidRPr="00A143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оставление и создание опытов, экспериментов с разными объектами неживой природы.</w:t>
      </w:r>
    </w:p>
    <w:p w:rsidR="00A1430F" w:rsidRPr="00A1430F" w:rsidRDefault="00A1430F" w:rsidP="00A1430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14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 этап: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экспериментальной деятельности детей для расширения знания об окружающем мире.</w:t>
      </w:r>
    </w:p>
    <w:p w:rsidR="00A1430F" w:rsidRDefault="00A1430F" w:rsidP="00A1430F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практического этапа:</w:t>
      </w:r>
    </w:p>
    <w:p w:rsidR="00E7592F" w:rsidRPr="00A1430F" w:rsidRDefault="00E7592F" w:rsidP="00A1430F">
      <w:pPr>
        <w:pStyle w:val="a3"/>
        <w:shd w:val="clear" w:color="auto" w:fill="FFFFFF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627"/>
        <w:gridCol w:w="2835"/>
        <w:gridCol w:w="6492"/>
      </w:tblGrid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Виды </w:t>
            </w:r>
            <w:r w:rsidRPr="00E7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492" w:type="dxa"/>
          </w:tcPr>
          <w:p w:rsidR="00E7592F" w:rsidRPr="000749B5" w:rsidRDefault="00E7592F" w:rsidP="00E75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Название. Ц</w:t>
            </w:r>
            <w:r w:rsidRPr="00E7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</w:t>
            </w:r>
          </w:p>
        </w:tc>
      </w:tr>
      <w:tr w:rsidR="00E7592F" w:rsidTr="00154000">
        <w:tc>
          <w:tcPr>
            <w:tcW w:w="9954" w:type="dxa"/>
            <w:gridSpan w:val="3"/>
          </w:tcPr>
          <w:p w:rsidR="00E7592F" w:rsidRDefault="0086145D" w:rsidP="00E7592F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="00E7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 2020г. понедельник «Водичка, водичка»</w:t>
            </w:r>
          </w:p>
        </w:tc>
      </w:tr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свойствах воды.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может быть вода? (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горячей, теплой , холодной, прозрачной, можно переливать, твердой -лед)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7592F" w:rsidRPr="000749B5" w:rsidRDefault="00030E24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-Для чего нужна вода? (</w:t>
            </w:r>
            <w:r w:rsidR="00E7592F"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умываемся, стираем, моем, пьем, варим еду, купаемся, поливаем растения</w:t>
            </w:r>
          </w:p>
        </w:tc>
      </w:tr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прибауток, закличек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 «Как Костя не умывался» Ознакомить с рассказом, помочь в понимании содержания.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«Дождик, дождик, пуще…»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«Водичка, водичка…»</w:t>
            </w:r>
          </w:p>
        </w:tc>
      </w:tr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опыты</w:t>
            </w: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«Прятки с водой» Дать представление о свойствах воды, о том, что вода может изменять цвет.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«Переливание воды» Формировать знания о том, что вода льется из разных сосудов по-разному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«Мыло-фокусник» Ознакомить со свойствами и назначением мыла, закреплять знание правил безопасности при работе с мылом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: «Тонет – не тонет»</w:t>
            </w:r>
          </w:p>
        </w:tc>
      </w:tr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030E24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030E24" w:rsidRDefault="00030E24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«Капает дождик» Цель: научить рисовать разные по длине линии и капельки.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«Красивые чашки для волшебницы-воды» Учить наклеивать готовые формы в определенной последовательности</w:t>
            </w:r>
          </w:p>
        </w:tc>
      </w:tr>
      <w:tr w:rsidR="00E7592F" w:rsidTr="00E7592F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произведения для прослушивания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природы» (темы: ручеёк, волны, дождик).  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музыкальных инструментах (на металлофоне «Капельки звенят»</w:t>
            </w:r>
            <w:r w:rsidRPr="00E7592F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⎫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(громко-тихо).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: «Солнышко и дождик»</w:t>
            </w:r>
          </w:p>
        </w:tc>
      </w:tr>
    </w:tbl>
    <w:p w:rsidR="00E7592F" w:rsidRDefault="00E7592F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30E24" w:rsidRDefault="00030E24" w:rsidP="00A1430F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627"/>
        <w:gridCol w:w="2835"/>
        <w:gridCol w:w="6492"/>
      </w:tblGrid>
      <w:tr w:rsidR="00E7592F" w:rsidTr="007A59FC">
        <w:tc>
          <w:tcPr>
            <w:tcW w:w="9954" w:type="dxa"/>
            <w:gridSpan w:val="3"/>
          </w:tcPr>
          <w:p w:rsidR="00E7592F" w:rsidRDefault="0086145D" w:rsidP="00E7592F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09</w:t>
            </w:r>
            <w:r w:rsidR="00E7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 2020г. вторник «Солнышко красное, солнышко ясное!»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Тематическая прогулка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2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«Учимся радоваться солнышку и природе»</w:t>
            </w: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интерес и эмоциональную отзывчивость на явления неживой природы</w:t>
            </w: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 солнышка в гостях» Учить наблюдать за солнышком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E7592F" w:rsidRPr="000749B5" w:rsidRDefault="00FF724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потешек</w:t>
            </w:r>
            <w:r w:rsidR="00E7592F"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прибауток, закличек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Стихотворение Г. Бойко «Солнышко»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Ознакомить с новым стихотворением, помочь в понимании содержания</w:t>
            </w:r>
            <w:r w:rsid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упражнений Пальчиковая игра «Солнышко, солнышко»</w:t>
            </w:r>
            <w:r w:rsid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Способствовать развитию моторики рук</w:t>
            </w:r>
            <w:r w:rsid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«Солнышко, появись, красное , покажись.»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«Смотрит солнышко в окошко»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опыты</w:t>
            </w:r>
          </w:p>
        </w:tc>
        <w:tc>
          <w:tcPr>
            <w:tcW w:w="6492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«Солнечные зайчики»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 w:rsidR="0086145D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6145D" w:rsidRDefault="0086145D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«Светит солнышко в окошко» Обучать рисованию предметов круглой формы, закрашиванию по контуру</w:t>
            </w:r>
          </w:p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«Лето»</w:t>
            </w:r>
            <w:r w:rsid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развивать умение наклеивать готовые формы (солнце, трава, цветы, насекомые)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произведения для прослушивания</w:t>
            </w:r>
          </w:p>
        </w:tc>
        <w:tc>
          <w:tcPr>
            <w:tcW w:w="6492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: «Улыбнулось солнышко»</w:t>
            </w:r>
          </w:p>
          <w:p w:rsidR="00E7592F" w:rsidRPr="000749B5" w:rsidRDefault="0086145D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</w:t>
            </w:r>
            <w:r w:rsidR="00E7592F"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«Солнышко и дождик»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Просматривание мультфильмов</w:t>
            </w:r>
          </w:p>
        </w:tc>
        <w:tc>
          <w:tcPr>
            <w:tcW w:w="6492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«Рыжий, рыжий, конопатый..»</w:t>
            </w:r>
          </w:p>
        </w:tc>
      </w:tr>
      <w:tr w:rsidR="00E7592F" w:rsidTr="007A59FC">
        <w:tc>
          <w:tcPr>
            <w:tcW w:w="627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7592F" w:rsidRPr="000749B5" w:rsidRDefault="00E7592F" w:rsidP="00E759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Игра-ситуация</w:t>
            </w:r>
          </w:p>
        </w:tc>
        <w:tc>
          <w:tcPr>
            <w:tcW w:w="6492" w:type="dxa"/>
          </w:tcPr>
          <w:p w:rsidR="00E7592F" w:rsidRPr="000749B5" w:rsidRDefault="00E7592F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Игра-ситуация «Солнечные зайчики» Способствовать развитию воображения, побуждать к двигательной активности</w:t>
            </w:r>
          </w:p>
        </w:tc>
      </w:tr>
    </w:tbl>
    <w:p w:rsidR="000749B5" w:rsidRDefault="000749B5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627"/>
        <w:gridCol w:w="2835"/>
        <w:gridCol w:w="6492"/>
      </w:tblGrid>
      <w:tr w:rsidR="0086145D" w:rsidTr="007A59FC">
        <w:tc>
          <w:tcPr>
            <w:tcW w:w="9954" w:type="dxa"/>
            <w:gridSpan w:val="3"/>
          </w:tcPr>
          <w:p w:rsidR="0086145D" w:rsidRDefault="0086145D" w:rsidP="007A59FC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июня 2020г. среда «Воздушные чудеса»</w:t>
            </w:r>
          </w:p>
        </w:tc>
      </w:tr>
      <w:tr w:rsidR="00932454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.</w:t>
            </w:r>
          </w:p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свойствах воздуха» Знакомить детей с воздух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«Наблюдение за ветром» Развивать внимательность, наблюдательность и смекалку</w:t>
            </w:r>
          </w:p>
        </w:tc>
      </w:tr>
      <w:tr w:rsidR="00932454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 из сказки АС Пушкина :   «Ветер по морю гуляет…»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«Ветер, ветер, ты могуч»</w:t>
            </w:r>
          </w:p>
        </w:tc>
      </w:tr>
      <w:tr w:rsid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опыты</w:t>
            </w:r>
          </w:p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</w:t>
            </w:r>
          </w:p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«Игры с соломинкой» Знакомить детей с тем, что внутри человека есть воздух, помочь обнаружить воздух.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мы сможем сделать из мыла воздушную пену» Подвести к выводу о том, что мыло пенится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«Игры с воздушным шариком» Ознакомить с тем, что внутри человека есть воздух, помочь сделать фокус – обнаружить воздух.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в пакете» Помочь в обнаружении воздуха в окружающем пространстве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«Ветер  по морю гуляет и кораблик подгоняет»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читает: «Ветер, ветер! Ты могуч, ты гоняешь стаи туч, ты волнуешь сине море, всюду воешь на просторе.»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Послушный ветерок»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умение правильно дышать ознакомить с таким свойством воздуха: воздушный поток имеет различную силу</w:t>
            </w:r>
          </w:p>
        </w:tc>
      </w:tr>
      <w:tr w:rsid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6145D" w:rsidRPr="000749B5" w:rsidRDefault="00932454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r w:rsidR="0086145D"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для прослушивания</w:t>
            </w:r>
          </w:p>
        </w:tc>
        <w:tc>
          <w:tcPr>
            <w:tcW w:w="6492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природы . Ветер, ураган, шторм…</w:t>
            </w:r>
          </w:p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«Ветерок»</w:t>
            </w:r>
          </w:p>
        </w:tc>
      </w:tr>
      <w:tr w:rsid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6492" w:type="dxa"/>
          </w:tcPr>
          <w:p w:rsidR="0086145D" w:rsidRPr="000749B5" w:rsidRDefault="0086145D" w:rsidP="00861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«Пускание мыльных пузырей»</w:t>
            </w:r>
          </w:p>
          <w:p w:rsidR="0086145D" w:rsidRPr="000749B5" w:rsidRDefault="0086145D" w:rsidP="00861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Стимулировать двигательную активность</w:t>
            </w:r>
          </w:p>
          <w:p w:rsidR="0086145D" w:rsidRPr="000749B5" w:rsidRDefault="0086145D" w:rsidP="00861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с вертушками.</w:t>
            </w:r>
          </w:p>
          <w:p w:rsidR="0086145D" w:rsidRPr="000749B5" w:rsidRDefault="0086145D" w:rsidP="00861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Дыхательное упражнение «Легкий ветерок» Учить остужать еду, слегка подув на 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86145D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6145D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627"/>
        <w:gridCol w:w="2835"/>
        <w:gridCol w:w="6492"/>
      </w:tblGrid>
      <w:tr w:rsidR="0086145D" w:rsidTr="007A59FC">
        <w:tc>
          <w:tcPr>
            <w:tcW w:w="9954" w:type="dxa"/>
            <w:gridSpan w:val="3"/>
          </w:tcPr>
          <w:p w:rsidR="0086145D" w:rsidRDefault="0086145D" w:rsidP="007A59FC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июня 2020г. четверг «Фокусы с песком»</w:t>
            </w:r>
          </w:p>
        </w:tc>
      </w:tr>
      <w:tr w:rsidR="0086145D" w:rsidRP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свойствах мокрого и сухого песка»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Развивать познавательную и речевую деятельность детей</w:t>
            </w:r>
          </w:p>
        </w:tc>
      </w:tr>
      <w:tr w:rsidR="0086145D" w:rsidRP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– опыты</w:t>
            </w:r>
          </w:p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Игра-экспериментирование с мокрым и сухим песком</w:t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«Пирожки для  Машеньки» Развивать познавательную активность в процессе экспериментирования, делать выводы</w:t>
            </w:r>
          </w:p>
        </w:tc>
      </w:tr>
      <w:tr w:rsidR="0086145D" w:rsidRP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мокром песке.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«Чудесное превращение круга и квадрата» Закреплять знание о геометрических фигурах, развивать воображение детей</w:t>
            </w:r>
          </w:p>
        </w:tc>
      </w:tr>
      <w:tr w:rsidR="0086145D" w:rsidRPr="0086145D" w:rsidTr="007A59FC">
        <w:tc>
          <w:tcPr>
            <w:tcW w:w="627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86145D" w:rsidRPr="000749B5" w:rsidRDefault="0086145D" w:rsidP="008614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6492" w:type="dxa"/>
          </w:tcPr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Проблемная ситуация, игра</w:t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«Юные кладоискатели» Развивать наблюдательность, изучение свойств песка, учить находить игрушку в песке</w:t>
            </w:r>
          </w:p>
          <w:p w:rsidR="0086145D" w:rsidRPr="000749B5" w:rsidRDefault="0086145D" w:rsidP="00030E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с песком</w:t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«Постройка зоопарка» Помочь в изучении свойств сырого песка, в совершенствовании конструктивных умений</w:t>
            </w:r>
          </w:p>
        </w:tc>
      </w:tr>
    </w:tbl>
    <w:p w:rsidR="0086145D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6145D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4"/>
        <w:tblW w:w="10266" w:type="dxa"/>
        <w:tblInd w:w="502" w:type="dxa"/>
        <w:tblLook w:val="04A0" w:firstRow="1" w:lastRow="0" w:firstColumn="1" w:lastColumn="0" w:noHBand="0" w:noVBand="1"/>
      </w:tblPr>
      <w:tblGrid>
        <w:gridCol w:w="627"/>
        <w:gridCol w:w="2835"/>
        <w:gridCol w:w="6804"/>
      </w:tblGrid>
      <w:tr w:rsidR="00030E24" w:rsidTr="005215CD">
        <w:tc>
          <w:tcPr>
            <w:tcW w:w="10266" w:type="dxa"/>
            <w:gridSpan w:val="3"/>
          </w:tcPr>
          <w:p w:rsidR="00030E24" w:rsidRDefault="00030E24" w:rsidP="007A59FC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июня 2020г. Понедельник квест «Волшебная лаборатория»</w:t>
            </w:r>
          </w:p>
        </w:tc>
      </w:tr>
      <w:tr w:rsidR="00030E24" w:rsidRPr="0086145D" w:rsidTr="005215CD">
        <w:tc>
          <w:tcPr>
            <w:tcW w:w="627" w:type="dxa"/>
          </w:tcPr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30E24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станция</w:t>
            </w:r>
          </w:p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(игры со звуком)</w:t>
            </w:r>
          </w:p>
        </w:tc>
        <w:tc>
          <w:tcPr>
            <w:tcW w:w="6804" w:type="dxa"/>
          </w:tcPr>
          <w:p w:rsidR="008C1AEA" w:rsidRDefault="008C1AEA" w:rsidP="008C1AEA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8C1AEA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Ребята, в природе очень много звуков и некоторые из них вы уже знаете! Давайте присядем в кружок и внимательно послушаем, что это за звук? (звуки ветра, прибоя волн, дождя, птичьи голоса, шелест листьев, крик медведя) </w:t>
            </w:r>
            <w:r w:rsidR="00932454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Молодцы, угадали)))</w:t>
            </w:r>
          </w:p>
          <w:p w:rsidR="00932454" w:rsidRPr="008C1AEA" w:rsidRDefault="00932454" w:rsidP="008C1AEA">
            <w:pPr>
              <w:jc w:val="both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8C1AEA" w:rsidRDefault="00932454" w:rsidP="008C1AEA">
            <w:pPr>
              <w:pStyle w:val="aa"/>
              <w:spacing w:before="0" w:beforeAutospacing="0" w:after="0" w:afterAutospacing="0" w:line="360" w:lineRule="atLeast"/>
              <w:jc w:val="both"/>
              <w:rPr>
                <w:rStyle w:val="a9"/>
                <w:b w:val="0"/>
                <w:color w:val="000000" w:themeColor="text1"/>
              </w:rPr>
            </w:pPr>
            <w:r>
              <w:rPr>
                <w:rStyle w:val="a9"/>
                <w:b w:val="0"/>
                <w:color w:val="000000" w:themeColor="text1"/>
              </w:rPr>
              <w:t>- А теперь р</w:t>
            </w:r>
            <w:r w:rsidR="008C1AEA">
              <w:rPr>
                <w:rStyle w:val="a9"/>
                <w:b w:val="0"/>
                <w:color w:val="000000" w:themeColor="text1"/>
              </w:rPr>
              <w:t>ебята, громко за мной повторяйте:</w:t>
            </w:r>
          </w:p>
          <w:p w:rsidR="008C1AEA" w:rsidRPr="008C1AEA" w:rsidRDefault="008C1AEA" w:rsidP="008C1A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C1AEA">
              <w:rPr>
                <w:color w:val="111111"/>
              </w:rPr>
              <w:t>Ло-ло-ло — лето к нам пришло!</w:t>
            </w:r>
            <w:r w:rsidRPr="008C1AEA">
              <w:rPr>
                <w:color w:val="111111"/>
              </w:rPr>
              <w:br/>
              <w:t>Ето-ето-ето — наступило лето!</w:t>
            </w:r>
            <w:r w:rsidRPr="008C1AEA">
              <w:rPr>
                <w:color w:val="111111"/>
              </w:rPr>
              <w:br/>
              <w:t>Ето-ето-ето — солнцем всё согрето!</w:t>
            </w:r>
            <w:r w:rsidRPr="008C1AEA">
              <w:rPr>
                <w:color w:val="111111"/>
              </w:rPr>
              <w:br/>
              <w:t>Ета-ета-ета — летом много света!</w:t>
            </w:r>
            <w:r w:rsidRPr="008C1AEA">
              <w:rPr>
                <w:color w:val="111111"/>
              </w:rPr>
              <w:br/>
              <w:t>Ета-ета-ета — летом много цвета!</w:t>
            </w:r>
            <w:r w:rsidRPr="008C1AEA">
              <w:rPr>
                <w:color w:val="111111"/>
              </w:rPr>
              <w:br/>
              <w:t>Ло-ло-ло — на дворе тепло!</w:t>
            </w:r>
            <w:r w:rsidRPr="008C1AEA">
              <w:rPr>
                <w:color w:val="111111"/>
              </w:rPr>
              <w:br/>
              <w:t>Ра-ра-ра — летняя жара!</w:t>
            </w:r>
          </w:p>
          <w:p w:rsidR="008C1AEA" w:rsidRPr="008C1AEA" w:rsidRDefault="008C1AEA" w:rsidP="008C1AEA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C1AEA">
              <w:rPr>
                <w:color w:val="111111"/>
              </w:rPr>
              <w:t>Ину-ину-ину — будем есть малину!</w:t>
            </w:r>
            <w:r w:rsidRPr="008C1AEA">
              <w:rPr>
                <w:color w:val="111111"/>
              </w:rPr>
              <w:br/>
              <w:t>Ику-ику-ику — будем есть клубнику!</w:t>
            </w:r>
            <w:r w:rsidRPr="008C1AEA">
              <w:rPr>
                <w:color w:val="111111"/>
              </w:rPr>
              <w:br/>
              <w:t>Ишни-ишни-ишни — будем кушать вишни!</w:t>
            </w:r>
            <w:r w:rsidRPr="008C1AEA">
              <w:rPr>
                <w:color w:val="111111"/>
              </w:rPr>
              <w:br/>
              <w:t>Ивы-ивы-ивы — созревают сливы!</w:t>
            </w:r>
            <w:r w:rsidRPr="008C1AEA">
              <w:rPr>
                <w:color w:val="111111"/>
              </w:rPr>
              <w:br/>
              <w:t>Уши-уши-уши — очень любим груши!</w:t>
            </w:r>
            <w:r w:rsidRPr="008C1AEA">
              <w:rPr>
                <w:color w:val="111111"/>
              </w:rPr>
              <w:br/>
              <w:t>Осы-осы-осы — любим абрикосы!</w:t>
            </w:r>
            <w:r w:rsidRPr="008C1AEA">
              <w:rPr>
                <w:color w:val="111111"/>
              </w:rPr>
              <w:br/>
              <w:t>Рад-рад-рад — сладкий виноград!</w:t>
            </w:r>
          </w:p>
          <w:p w:rsidR="00932454" w:rsidRDefault="00932454" w:rsidP="00932454">
            <w:pPr>
              <w:pStyle w:val="aa"/>
              <w:spacing w:before="0" w:beforeAutospacing="0" w:after="0" w:afterAutospacing="0" w:line="360" w:lineRule="atLeast"/>
              <w:jc w:val="center"/>
              <w:rPr>
                <w:rStyle w:val="a9"/>
                <w:b w:val="0"/>
                <w:color w:val="000000" w:themeColor="text1"/>
              </w:rPr>
            </w:pPr>
          </w:p>
          <w:p w:rsidR="008C1AEA" w:rsidRPr="008C1AEA" w:rsidRDefault="00932454" w:rsidP="00932454">
            <w:pPr>
              <w:pStyle w:val="aa"/>
              <w:spacing w:before="0" w:beforeAutospacing="0" w:after="0" w:afterAutospacing="0" w:line="360" w:lineRule="atLeast"/>
              <w:jc w:val="center"/>
              <w:rPr>
                <w:rStyle w:val="a9"/>
                <w:b w:val="0"/>
                <w:color w:val="000000" w:themeColor="text1"/>
              </w:rPr>
            </w:pPr>
            <w:r w:rsidRPr="00BC7150">
              <w:rPr>
                <w:rStyle w:val="a9"/>
                <w:b w:val="0"/>
                <w:color w:val="000000" w:themeColor="text1"/>
              </w:rPr>
              <w:t>Игра "Музыканты" Картушиной</w:t>
            </w:r>
          </w:p>
          <w:p w:rsidR="00BC7150" w:rsidRPr="00BC7150" w:rsidRDefault="00932454" w:rsidP="00932454">
            <w:pPr>
              <w:jc w:val="both"/>
              <w:rPr>
                <w:b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</w:rPr>
              <w:t>- А сейчас все ребята встают в кружок. Под музыку идем по кругу. По сигналу останавливаемся, берем музыкальный инструмент, который к вам ближе всего и играем!</w:t>
            </w:r>
          </w:p>
          <w:p w:rsidR="00BC7150" w:rsidRPr="00BC7150" w:rsidRDefault="00BC7150" w:rsidP="00932454">
            <w:r w:rsidRPr="00BC7150">
              <w:t>Музыкантами мы стали</w:t>
            </w:r>
          </w:p>
          <w:p w:rsidR="00932454" w:rsidRDefault="00BC7150" w:rsidP="00932454">
            <w:r w:rsidRPr="00BC7150">
              <w:t>Друг за другом зашагали.</w:t>
            </w:r>
          </w:p>
          <w:p w:rsidR="00932454" w:rsidRDefault="00BC7150" w:rsidP="009324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7150">
              <w:rPr>
                <w:rFonts w:ascii="Times New Roman" w:hAnsi="Times New Roman" w:cs="Times New Roman"/>
                <w:color w:val="000000" w:themeColor="text1"/>
              </w:rPr>
              <w:t xml:space="preserve">Инструменты в руки взяли </w:t>
            </w:r>
            <w:r w:rsidR="00932454">
              <w:rPr>
                <w:rFonts w:ascii="Times New Roman" w:hAnsi="Times New Roman" w:cs="Times New Roman"/>
                <w:color w:val="000000" w:themeColor="text1"/>
              </w:rPr>
              <w:t>–</w:t>
            </w:r>
          </w:p>
          <w:p w:rsidR="00030E24" w:rsidRPr="000749B5" w:rsidRDefault="00BC7150" w:rsidP="005215CD">
            <w:r w:rsidRPr="00BC7150">
              <w:rPr>
                <w:rFonts w:ascii="Times New Roman" w:hAnsi="Times New Roman" w:cs="Times New Roman"/>
                <w:color w:val="000000" w:themeColor="text1"/>
              </w:rPr>
              <w:t>Очень весело сыграли.</w:t>
            </w:r>
          </w:p>
        </w:tc>
      </w:tr>
      <w:tr w:rsidR="00030E24" w:rsidRPr="0086145D" w:rsidTr="005215CD">
        <w:tc>
          <w:tcPr>
            <w:tcW w:w="627" w:type="dxa"/>
          </w:tcPr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030E24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 станция</w:t>
            </w:r>
          </w:p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(игры с песком)</w:t>
            </w:r>
          </w:p>
        </w:tc>
        <w:tc>
          <w:tcPr>
            <w:tcW w:w="6804" w:type="dxa"/>
            <w:shd w:val="clear" w:color="auto" w:fill="FFFFFF" w:themeFill="background1"/>
          </w:tcPr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Детки, я хочу вам стишок прочитать.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Течёт в стране песочной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Песочная река.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Построен дом высотный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Из жёлтого песка.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А справа, возле речки,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Где круче бережок,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Пекут в песочной печке</w:t>
            </w:r>
          </w:p>
          <w:p w:rsidR="00932454" w:rsidRPr="00932454" w:rsidRDefault="00932454" w:rsidP="009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454">
              <w:rPr>
                <w:rFonts w:ascii="Times New Roman" w:hAnsi="Times New Roman" w:cs="Times New Roman"/>
                <w:sz w:val="24"/>
                <w:szCs w:val="24"/>
              </w:rPr>
              <w:t>Песочный пирожок.</w:t>
            </w:r>
          </w:p>
          <w:p w:rsidR="00932454" w:rsidRDefault="00932454" w:rsidP="007A59F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324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Давайте теперь попробуем печь куличики из песочка, который на дорожке лежит. Не получается? Здесь песочек сухой, он сыплется, и вылепить из него ничего нельзя. Но если мы его водичкой смочим, он тоже станет влажным и липким. И можно опять играть.</w:t>
            </w:r>
            <w:r w:rsidR="005215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 теперь давайте подойдем к песочнице</w:t>
            </w:r>
            <w:r w:rsidRPr="009324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Песочек мягкий, влажный, из него можно лепить фигурки. Печём куличики.</w:t>
            </w:r>
          </w:p>
          <w:p w:rsidR="00932454" w:rsidRDefault="00932454" w:rsidP="007A59F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(Дети «пекут» куличики, воспитатель проговаривает</w:t>
            </w:r>
          </w:p>
          <w:p w:rsidR="00932454" w:rsidRDefault="00932454" w:rsidP="007A59F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 пеку, пеку, пеку</w:t>
            </w:r>
          </w:p>
          <w:p w:rsidR="00932454" w:rsidRDefault="00932454" w:rsidP="007A59F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Деткам всем по пирожку.</w:t>
            </w:r>
          </w:p>
          <w:p w:rsidR="00932454" w:rsidRDefault="00932454" w:rsidP="007A59FC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 для милой мамочки испеку два пряничка!</w:t>
            </w:r>
            <w:r w:rsidR="005215C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-А давайте ребята, сделаем отпечатки на мокром песке своих рук. А затем их украсим камешками! Посмотрим на что они стали похожи! (веселые мордочки, птички, рыбки) и т.д.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-А сейчас я посмотрю какие вы у меня внимательные! 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Воспитатель показывает детям 2-3 игрушки. Дети их называют.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Затем все поворачиваются спиной к песочнице. Воспитатель одну игрушку закапывает. По сигналу «Готово, можно!», дети поворачиваются и отгадывают, какая игрушка зарыта в песок. Отвечает тот ребенок, которого назвал воспитатель. Игрушка выкапывается. Если ребенок правильно назвал, ему се хлопают в ладоши. Игра повторяется, постепенно увеличивается количество закопанных игрушек.</w:t>
            </w:r>
          </w:p>
          <w:p w:rsidR="005215CD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215CD" w:rsidRPr="000749B5" w:rsidRDefault="005215CD" w:rsidP="005215C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030E24" w:rsidRPr="0086145D" w:rsidTr="005215CD">
        <w:tc>
          <w:tcPr>
            <w:tcW w:w="627" w:type="dxa"/>
          </w:tcPr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30E24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станция</w:t>
            </w:r>
          </w:p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(игры с мыльными пузырями)</w:t>
            </w:r>
          </w:p>
        </w:tc>
        <w:tc>
          <w:tcPr>
            <w:tcW w:w="6804" w:type="dxa"/>
          </w:tcPr>
          <w:p w:rsidR="00AC0DBB" w:rsidRDefault="00AC0DBB" w:rsidP="00AC0DBB">
            <w:pPr>
              <w:shd w:val="clear" w:color="auto" w:fill="FFFFFF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Ребята,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кто-нибудь из вас знает, на что похожи мыльные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AC0DBB" w:rsidRDefault="00AC0DBB" w:rsidP="00AC0DBB">
            <w:pPr>
              <w:shd w:val="clear" w:color="auto" w:fill="FFFFFF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пузыри? Сейчас я буду вас спрашивать, на что похож</w:t>
            </w:r>
          </w:p>
          <w:p w:rsidR="00AC0DBB" w:rsidRDefault="00AC0DBB" w:rsidP="00AC0DBB">
            <w:pPr>
              <w:shd w:val="clear" w:color="auto" w:fill="FFFFFF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мыльный пузырь, а вы, если согласны, кричите громко «Да»</w:t>
            </w:r>
          </w:p>
          <w:p w:rsidR="00AC0DBB" w:rsidRDefault="00AC0DBB" w:rsidP="00AC0DBB">
            <w:pPr>
              <w:shd w:val="clear" w:color="auto" w:fill="FFFFFF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хлопайте в ладоши, а если не согласны, кричите громко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«Нет» и топайте ногами.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Мыльный пузырь похож на апельсин? (дети «Да»)</w:t>
            </w:r>
          </w:p>
          <w:p w:rsidR="00AC0DBB" w:rsidRPr="00AC0DBB" w:rsidRDefault="00AC0DBB" w:rsidP="004E22C9">
            <w:pPr>
              <w:shd w:val="clear" w:color="auto" w:fill="FFFFFF"/>
              <w:tabs>
                <w:tab w:val="left" w:pos="285"/>
                <w:tab w:val="center" w:pos="2854"/>
              </w:tabs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он похож на мандарин?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яблоки в саду?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рыбку, там в пруду? (дети «Нет»)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Мыльный пузырь похож на шар земной?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мячик надувной?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Он похож на телефон? (дети «Нет»)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большой светофор? (дети «Нет»)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он, как солнце в небе?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колесо на велосипеде? (дети «Да»)</w:t>
            </w:r>
          </w:p>
          <w:p w:rsidR="00AC0DBB" w:rsidRPr="00AC0DBB" w:rsidRDefault="00AC0DBB" w:rsidP="004E22C9">
            <w:pPr>
              <w:shd w:val="clear" w:color="auto" w:fill="FFFFFF"/>
              <w:ind w:left="-56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ещё, похож на дом? (дети «Нет»)</w:t>
            </w:r>
          </w:p>
          <w:p w:rsidR="00AC0DBB" w:rsidRDefault="00AC0DBB" w:rsidP="004E22C9">
            <w:pPr>
              <w:shd w:val="clear" w:color="auto" w:fill="FFFFFF"/>
              <w:ind w:left="-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белый снежный ком? (дети «Да»)</w:t>
            </w:r>
          </w:p>
          <w:p w:rsidR="00AC0DBB" w:rsidRDefault="00AC0DBB" w:rsidP="004E22C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0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Вед.</w:t>
            </w:r>
            <w:r w:rsidRP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Молодцы! Справились с заданием.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 у</w:t>
            </w:r>
            <w:r w:rsidRPr="004E2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любите дуть мыльные пузыри?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               Дети:</w:t>
            </w:r>
            <w:r w:rsidRPr="004E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Да!!!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Ведущий:</w:t>
            </w:r>
            <w:r w:rsidRPr="004E22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поиграем!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Раз, два, три, четыре, пять,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Пузырь через верёвочку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Заставим мы летать.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4E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Аттракцион «Лети пузырь через веревочку»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4E22C9" w:rsidRDefault="004E22C9" w:rsidP="004E22C9">
            <w:pPr>
              <w:shd w:val="clear" w:color="auto" w:fill="FFFFFF"/>
              <w:ind w:left="-56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4E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Натягивают веревочку, 2 детей выдувают пузыри так, чтоб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4E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ы они перелетели через неё. Аттракцион проводится 3-4 раза.</w:t>
            </w:r>
          </w:p>
          <w:p w:rsidR="004E22C9" w:rsidRPr="004E22C9" w:rsidRDefault="004E22C9" w:rsidP="004E22C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71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-Молодцы, ребята!</w:t>
            </w:r>
            <w:r w:rsidR="00BC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</w:t>
            </w:r>
            <w:r w:rsidR="004C0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C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превратимся в пузырики.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скажем волшебные слова: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«Раз-два-три,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Все мы  мыльные пузыри».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Пузырики любят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тать. По сигналу: «Полетели» выбудете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бегать по участку.У пузыриков есть домики. Это обручи.</w:t>
            </w:r>
          </w:p>
          <w:p w:rsidR="004E22C9" w:rsidRPr="004E22C9" w:rsidRDefault="004E22C9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сигналу: «Пора домой!» вы постараетесь занять место в</w:t>
            </w:r>
          </w:p>
          <w:p w:rsidR="004E22C9" w:rsidRPr="004E22C9" w:rsidRDefault="00BC7150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="004E22C9"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«домике». Кому места не хватит, выбывает из нашей игры и</w:t>
            </w:r>
          </w:p>
          <w:p w:rsidR="004E22C9" w:rsidRPr="004E22C9" w:rsidRDefault="00BC7150" w:rsidP="004E22C9">
            <w:pPr>
              <w:shd w:val="clear" w:color="auto" w:fill="FFFFFF"/>
              <w:ind w:left="-56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</w:t>
            </w:r>
            <w:r w:rsidR="004E22C9" w:rsidRPr="004E2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превращается снова в мальчика или девочку.</w:t>
            </w:r>
          </w:p>
          <w:p w:rsidR="004E22C9" w:rsidRPr="000749B5" w:rsidRDefault="004E22C9" w:rsidP="004E22C9">
            <w:pPr>
              <w:shd w:val="clear" w:color="auto" w:fill="FFFFFF"/>
              <w:ind w:left="-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E24" w:rsidRPr="0086145D" w:rsidTr="005215CD">
        <w:tc>
          <w:tcPr>
            <w:tcW w:w="627" w:type="dxa"/>
          </w:tcPr>
          <w:p w:rsidR="00030E24" w:rsidRPr="000749B5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030E24" w:rsidRDefault="00030E24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Физкультурная станция</w:t>
            </w:r>
          </w:p>
          <w:p w:rsidR="00030E24" w:rsidRPr="000749B5" w:rsidRDefault="00D27180" w:rsidP="007A5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C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игры с зеркалом)</w:t>
            </w:r>
          </w:p>
        </w:tc>
        <w:tc>
          <w:tcPr>
            <w:tcW w:w="6804" w:type="dxa"/>
          </w:tcPr>
          <w:p w:rsidR="00AC0DBB" w:rsidRDefault="00D27180" w:rsidP="007A59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нас у всех одна планета- другой такой на свете нету! Ребята, а что не так на площадке? Конечно, везде разбросан мусор! Можно мусор бросать? Нет! Давайте быстрее соберем! (собирают под музыку в мешки мусор)</w:t>
            </w:r>
          </w:p>
          <w:p w:rsidR="00D27180" w:rsidRDefault="00D27180" w:rsidP="007A59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180" w:rsidRPr="00D27180" w:rsidRDefault="00382A82" w:rsidP="00D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180" w:rsidRPr="00D27180">
              <w:rPr>
                <w:rFonts w:ascii="Times New Roman" w:hAnsi="Times New Roman" w:cs="Times New Roman"/>
                <w:sz w:val="24"/>
                <w:szCs w:val="24"/>
              </w:rPr>
              <w:t>Зеленый луг, как чудный сад,</w:t>
            </w:r>
          </w:p>
          <w:p w:rsidR="00D27180" w:rsidRPr="00D27180" w:rsidRDefault="00D27180" w:rsidP="00D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80">
              <w:rPr>
                <w:rFonts w:ascii="Times New Roman" w:hAnsi="Times New Roman" w:cs="Times New Roman"/>
                <w:sz w:val="24"/>
                <w:szCs w:val="24"/>
              </w:rPr>
              <w:t>Пахуч и свеж в часы рассвета.</w:t>
            </w:r>
          </w:p>
          <w:p w:rsidR="00D27180" w:rsidRPr="00D27180" w:rsidRDefault="00D27180" w:rsidP="00D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80">
              <w:rPr>
                <w:rFonts w:ascii="Times New Roman" w:hAnsi="Times New Roman" w:cs="Times New Roman"/>
                <w:sz w:val="24"/>
                <w:szCs w:val="24"/>
              </w:rPr>
              <w:t>Красивых, радужных цветов</w:t>
            </w:r>
          </w:p>
          <w:p w:rsidR="00D27180" w:rsidRDefault="00D27180" w:rsidP="00D2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80">
              <w:rPr>
                <w:rFonts w:ascii="Times New Roman" w:hAnsi="Times New Roman" w:cs="Times New Roman"/>
                <w:sz w:val="24"/>
                <w:szCs w:val="24"/>
              </w:rPr>
              <w:t>На них разбросаны букеты.</w:t>
            </w:r>
          </w:p>
          <w:p w:rsidR="00D27180" w:rsidRDefault="00382A82" w:rsidP="00382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чтобы на нашей планете стало еще красивее, давайте посадим цветы! Эстафета «Посади цветы!» (дети делятся на две команды, по свистку бегут до ориентира и «садят» цветок –кеглю. Когда все цветы посажены, следующие участники «поливают» цветы из лейки).</w:t>
            </w:r>
          </w:p>
          <w:p w:rsidR="00030E24" w:rsidRDefault="00FF724F" w:rsidP="00FF72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-Молодцы, ребята! Какая красивая полянка</w:t>
            </w:r>
            <w:r w:rsidR="0038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 нас стал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38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! А теперь давайте сядем в кружок, возьмите зеркало в руки.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38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теперь с помощью мимики изобразите</w:t>
            </w:r>
            <w:r w:rsidR="00382A82" w:rsidRPr="0038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различные эмоции: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когда вы увидели нашу полянку всю в мусоре – какая у вас была эмоция (грусть, злость, удивление), а </w:t>
            </w:r>
            <w:r w:rsidR="00382A82" w:rsidRPr="00382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когда мы посадили на полянке цветы? (радость, счастье).</w:t>
            </w:r>
          </w:p>
          <w:p w:rsidR="00FF724F" w:rsidRDefault="00FF724F" w:rsidP="00FF72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будет солнечная погода, можно половить зеркалом солнечных зайчиков.</w:t>
            </w:r>
          </w:p>
          <w:p w:rsidR="00FF724F" w:rsidRPr="00FF724F" w:rsidRDefault="00FF724F" w:rsidP="00FF7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Улыбается мой мальчик,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Прыгает по стенке зайчик.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Этот зайчик не простой -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Лучик света золотой.</w:t>
            </w:r>
          </w:p>
          <w:p w:rsidR="00FF724F" w:rsidRPr="00FF724F" w:rsidRDefault="00FF724F" w:rsidP="00FF72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Кроха ручки к нему тянет,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Он пока ещё не знает,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Зайчик сможет ускакать,</w:t>
            </w:r>
            <w:r w:rsidRPr="00FF724F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F7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поймать его никак.</w:t>
            </w:r>
          </w:p>
        </w:tc>
      </w:tr>
    </w:tbl>
    <w:p w:rsidR="0086145D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6145D" w:rsidRPr="000749B5" w:rsidRDefault="0086145D" w:rsidP="00E7592F">
      <w:pPr>
        <w:shd w:val="clear" w:color="auto" w:fill="FFFFFF"/>
        <w:tabs>
          <w:tab w:val="left" w:pos="549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749B5" w:rsidRPr="000749B5" w:rsidRDefault="000749B5" w:rsidP="0086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07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Основная образовательная программа дошкольного образования «От рождения до школы» под редакцией Н. Е. Вераксы, Т. С. Комаровой, М. А. Васильевой. Мозайка- Синтез, Москва, 2015-366с.</w:t>
      </w:r>
      <w:r w:rsidRPr="0007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«Занятия по ознакомлению с природным и социальным миром» во второй младшей 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группе детского сада Дыбина О.В. Мозайка- Синтез, 2015-72 с.</w:t>
      </w:r>
      <w:r w:rsidRPr="00074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 экспериментальной деятельности дошкольников: метод. Рекомендации/под общ. ред. Л. Н. Прохоровой. -3-е изд., доп. -М.: АРКТИ,2008. – 64 с.</w:t>
      </w:r>
    </w:p>
    <w:p w:rsidR="0086145D" w:rsidRDefault="0086145D" w:rsidP="0086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B5" w:rsidRPr="000749B5" w:rsidRDefault="000749B5" w:rsidP="0086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0749B5" w:rsidRPr="000749B5" w:rsidRDefault="000749B5" w:rsidP="0086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Эксперименты, исследования и опыты</w:t>
      </w:r>
    </w:p>
    <w:p w:rsidR="0086145D" w:rsidRPr="0086145D" w:rsidRDefault="000749B5" w:rsidP="008614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Опыты с воздушным шариком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с детьми рассматривают 2 воздушных шарика(один сильно надут – упругий, другой слабо – мягкий). Дети выясняют, с каким шариком лучше играть. Обсуждают причину различия. Взрослый предлагает подумать, что нужно делать со вторым шариком, чтобы с ним тоже было хорошо играть (сильно надуть); что находится внутри шарика (воздух); откуда воздух берется (его выдыхают). Взрослый организует игру со вторым шариком: надувает его так, чтобы он стал упругим, опускает шарик с отверстием в воду, чтобы дети наблюдали, как сдувается шарик и выходит через пузырьки воздух. В конце игры взрослый предлагает повторить опыт самим.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Опыт с соломинкой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показывает, как человек вдыхает и выдыхает воздух, подставив руку под струю воздуха. Выясняет, откуда берется воздух. Затем с помощью соломинки и воды в стакане показывает, как появляется воздух при выдыхании (Появляются пузырьки на поверхности воды). В конце эксперимента, предлагается детям повторить опыт самим.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Что в пакете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Взрослый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Послушный ветерок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читает: «Ветер, ветер! Ты могуч, ты гоняешь стаи туч, ты волнуешь сине море, всюду воешь на просторе.» 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 Дети подводят итоги (при слабом ветре кораблик движется медленно, при сильном потоке воздуха увеличивает скорость).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Мыло-фокусник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трогают и нюхают сухое мыло. (Оно гладкое, душистое.)</w:t>
      </w:r>
      <w:r w:rsidR="0086145D"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Обследуют воду. (Теплая, прозрачная.) Делают быстрые движения руками в воде. Что происходит? (В воде появляются пузырьки воздуха.) Дети погружают мыло в воду, потом берут его в руки. Каким оно стало? (Скользким.) Натирают губку мылом, погружают в воду, отжимают. Что происходит? (Вода изменяет цвет, в ней появляется пена.) Играют с пеной: делают ладони трубочкой, набирают мыльной воды, дуют. (Появляются большие пузыри)</w:t>
      </w:r>
      <w:r w:rsidR="0086145D"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Опускают в мыльную воду конец трубочки, вынимают, медленно дуют. (Появляется мыльный пузырь, переливается на свету.) погружают конец трубочки в воду и дуют в нее. Что появляется на поверхности воды? (Много мыльных пузырей.)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подводят итоги: сухое мыло гладкое; влажное мыло гладкое и скользкое; при намыливании губки появляется пена; при попадании воздуха в мыльную воду появляются мыльные пузыри, они легкие и могут летать; мыльная пена 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жжет глаза.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Переливание воды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Воспитатель показывает, как переливать воду из разных сосудов по-разному. Из широкого сосуда – большим потоком, из узкого – тоненькой струйкой. Объясняет, что от воды летят брызги. Затем предлагает детям самостоятельно переливать воду из сосуда в сосуд. Воспитатель объясняет, что вода принимает форму того сосуда, в который налита. Если воду лишь перелить из одного сосуда в другой, ее останется столько же; воды станет меньше, если ее отлить.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«Пирожки для Машеньки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Эксперимент с мокрым и сухим песком. Воспитатель предлагает детям слепить пирожки из мокрого песка, а затем из сухого песка. Дети делают выводы: мокрый песок лепится, держит форму, а сухой – рассыпается.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 Игра опыт «Прятки с водой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Воспитатель показывает детям прозрачный сосуд с водой и спрашивает, какого цвета вода. (Прозрачная, бесцветная.) Затем опускает в воду камушек. Что наблюдаем? Виден ли камушек? (Видно.) Затем воспитатель добавляет в воду краску и спрашивает, какая стала вода. (Цветная.) Опускает камушек в воду. Что наблюдаем?(Камень не виден.) Вывод: вода может изменять цвет.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Пальчиковая гимнастика «Солнышко, солнышко»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солнышко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Золотое донышко,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Гори, гори ясно,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погасло.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 в саду ручей,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сто грачей,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ладонями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Сгибают и разгибают ладони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Показывают волну.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Машут руками.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сугробы тают, тают,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цветочки подрастают.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Опускают руки вниз.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Поднимают руки вверх.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Игра-ситуация «Солнечные зайчики».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берет зеркало и показывает солнечного зайчика. Объясняет, что солнце отражается от зеркала. Затем воспитатель начинает водить зеркалом в разны направлениях. Дети бегают за солнечным зайчиком, пытаясь его достать. Затем предлагается водить кому-нибудь из детей.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Пускание мыльных пузырей. 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«Юные кладоискатели».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и дети рассматривают песок, изучают его свойства(сухой, сыплется, на солнце нагревается). Затем воспитатель прячет в песок пластмассовые игрушки. А дети должны найти игрушки, копая совочком и не рассыпая песок.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5. «Строительство зоопарка».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прогулке воспитатель предлагает рассмотреть песок, изучить его свойства (сырой, лепится, плотный). Затем предлагает построить зоопарк из песка и строительных деталей. Воспитатель предлагает использовать в строительстве формочку, закопанную в песок вровень с землей и наполненную водой. Предлагает подумать, что получилось (пруд для водоплавающих птиц или бассейн для белого медведя и бегемотиков).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Подвижная игра </w:t>
      </w:r>
      <w:r w:rsidRPr="008614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 султанчиками и вертушками».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прогулке воспитатель показывает как можно играть с вертушкой и султанчиками. Если есть ветер, то султанчики шевелятся и вертушка вертится. Если нет ветра на улице, то можно пробежаться. Что наблюдаем? При беге вертушка тоже вертится, и шевелятся султанчики. Раздаются всем султанчики и вертушки. По сигналу «Ветер» все бегут, по сигналу «ветра нет» все стоят.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4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 Рисование на мокром песке «Чудесное превращение круга и квадрата»</w:t>
      </w: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749B5" w:rsidRPr="0086145D" w:rsidRDefault="000749B5" w:rsidP="008614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прогулке воспитатель рисует на мокром песке круги и квадраты. Предлагает детям рассмотреть их, выделить их свойства. Затем предлагает превратить круг в солнышко, в часы, яблоко, мяч, колесо, лицо и т. д. А квадрат предлагается превратить в дом, сумку, телевизор, часы и т. д. Дети рисуют на песке.</w:t>
      </w:r>
    </w:p>
    <w:p w:rsidR="00E10646" w:rsidRDefault="00E10646"/>
    <w:sectPr w:rsidR="00E10646" w:rsidSect="00074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2F" w:rsidRDefault="009E6C2F" w:rsidP="00E7592F">
      <w:pPr>
        <w:spacing w:after="0" w:line="240" w:lineRule="auto"/>
      </w:pPr>
      <w:r>
        <w:separator/>
      </w:r>
    </w:p>
  </w:endnote>
  <w:endnote w:type="continuationSeparator" w:id="0">
    <w:p w:rsidR="009E6C2F" w:rsidRDefault="009E6C2F" w:rsidP="00E7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2F" w:rsidRDefault="009E6C2F" w:rsidP="00E7592F">
      <w:pPr>
        <w:spacing w:after="0" w:line="240" w:lineRule="auto"/>
      </w:pPr>
      <w:r>
        <w:separator/>
      </w:r>
    </w:p>
  </w:footnote>
  <w:footnote w:type="continuationSeparator" w:id="0">
    <w:p w:rsidR="009E6C2F" w:rsidRDefault="009E6C2F" w:rsidP="00E75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EB4"/>
    <w:multiLevelType w:val="hybridMultilevel"/>
    <w:tmpl w:val="9DB478FA"/>
    <w:lvl w:ilvl="0" w:tplc="C9F09C4E">
      <w:start w:val="1"/>
      <w:numFmt w:val="decimal"/>
      <w:lvlText w:val="%1."/>
      <w:lvlJc w:val="lef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C1544"/>
    <w:multiLevelType w:val="hybridMultilevel"/>
    <w:tmpl w:val="B17EA6B0"/>
    <w:lvl w:ilvl="0" w:tplc="C9F09C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B2264"/>
    <w:multiLevelType w:val="hybridMultilevel"/>
    <w:tmpl w:val="18DC11BC"/>
    <w:lvl w:ilvl="0" w:tplc="C9F09C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7642CA"/>
    <w:multiLevelType w:val="hybridMultilevel"/>
    <w:tmpl w:val="7138DFF2"/>
    <w:lvl w:ilvl="0" w:tplc="25EE9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0B"/>
    <w:rsid w:val="00030E24"/>
    <w:rsid w:val="000749B5"/>
    <w:rsid w:val="00265007"/>
    <w:rsid w:val="00382A82"/>
    <w:rsid w:val="004C0113"/>
    <w:rsid w:val="004E22C9"/>
    <w:rsid w:val="005215CD"/>
    <w:rsid w:val="0086145D"/>
    <w:rsid w:val="00874826"/>
    <w:rsid w:val="008C1AEA"/>
    <w:rsid w:val="00932454"/>
    <w:rsid w:val="009829B8"/>
    <w:rsid w:val="009E6C2F"/>
    <w:rsid w:val="00A1430F"/>
    <w:rsid w:val="00AC0DBB"/>
    <w:rsid w:val="00BB190B"/>
    <w:rsid w:val="00BC7150"/>
    <w:rsid w:val="00D27180"/>
    <w:rsid w:val="00E10646"/>
    <w:rsid w:val="00E7592F"/>
    <w:rsid w:val="00F56EE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0F85-09A5-4653-AD93-EE4C0838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7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49B5"/>
  </w:style>
  <w:style w:type="character" w:customStyle="1" w:styleId="c6">
    <w:name w:val="c6"/>
    <w:basedOn w:val="a0"/>
    <w:rsid w:val="000749B5"/>
  </w:style>
  <w:style w:type="character" w:customStyle="1" w:styleId="c2">
    <w:name w:val="c2"/>
    <w:basedOn w:val="a0"/>
    <w:rsid w:val="000749B5"/>
  </w:style>
  <w:style w:type="character" w:customStyle="1" w:styleId="c8">
    <w:name w:val="c8"/>
    <w:basedOn w:val="a0"/>
    <w:rsid w:val="000749B5"/>
  </w:style>
  <w:style w:type="paragraph" w:customStyle="1" w:styleId="c4">
    <w:name w:val="c4"/>
    <w:basedOn w:val="a"/>
    <w:rsid w:val="0007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9B5"/>
  </w:style>
  <w:style w:type="character" w:customStyle="1" w:styleId="c0">
    <w:name w:val="c0"/>
    <w:basedOn w:val="a0"/>
    <w:rsid w:val="000749B5"/>
  </w:style>
  <w:style w:type="character" w:customStyle="1" w:styleId="c22">
    <w:name w:val="c22"/>
    <w:basedOn w:val="a0"/>
    <w:rsid w:val="000749B5"/>
  </w:style>
  <w:style w:type="character" w:customStyle="1" w:styleId="c18">
    <w:name w:val="c18"/>
    <w:basedOn w:val="a0"/>
    <w:rsid w:val="000749B5"/>
  </w:style>
  <w:style w:type="paragraph" w:styleId="a3">
    <w:name w:val="List Paragraph"/>
    <w:basedOn w:val="a"/>
    <w:uiPriority w:val="34"/>
    <w:qFormat/>
    <w:rsid w:val="009829B8"/>
    <w:pPr>
      <w:ind w:left="720"/>
      <w:contextualSpacing/>
    </w:pPr>
  </w:style>
  <w:style w:type="table" w:styleId="a4">
    <w:name w:val="Table Grid"/>
    <w:basedOn w:val="a1"/>
    <w:uiPriority w:val="39"/>
    <w:rsid w:val="00E7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7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92F"/>
  </w:style>
  <w:style w:type="paragraph" w:styleId="a7">
    <w:name w:val="footer"/>
    <w:basedOn w:val="a"/>
    <w:link w:val="a8"/>
    <w:uiPriority w:val="99"/>
    <w:unhideWhenUsed/>
    <w:rsid w:val="00E7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92F"/>
  </w:style>
  <w:style w:type="character" w:styleId="a9">
    <w:name w:val="Strong"/>
    <w:basedOn w:val="a0"/>
    <w:uiPriority w:val="22"/>
    <w:qFormat/>
    <w:rsid w:val="00AC0DBB"/>
    <w:rPr>
      <w:b/>
      <w:bCs/>
    </w:rPr>
  </w:style>
  <w:style w:type="character" w:customStyle="1" w:styleId="c5">
    <w:name w:val="c5"/>
    <w:basedOn w:val="a0"/>
    <w:rsid w:val="00AC0DBB"/>
  </w:style>
  <w:style w:type="paragraph" w:customStyle="1" w:styleId="c3">
    <w:name w:val="c3"/>
    <w:basedOn w:val="a"/>
    <w:rsid w:val="00AC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C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0DBB"/>
  </w:style>
  <w:style w:type="character" w:customStyle="1" w:styleId="c28">
    <w:name w:val="c28"/>
    <w:basedOn w:val="a0"/>
    <w:rsid w:val="004E22C9"/>
  </w:style>
  <w:style w:type="paragraph" w:styleId="aa">
    <w:name w:val="Normal (Web)"/>
    <w:basedOn w:val="a"/>
    <w:uiPriority w:val="99"/>
    <w:unhideWhenUsed/>
    <w:rsid w:val="00BC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215CD"/>
    <w:rPr>
      <w:i/>
      <w:iCs/>
    </w:rPr>
  </w:style>
  <w:style w:type="character" w:styleId="ac">
    <w:name w:val="Hyperlink"/>
    <w:basedOn w:val="a0"/>
    <w:uiPriority w:val="99"/>
    <w:semiHidden/>
    <w:unhideWhenUsed/>
    <w:rsid w:val="00FF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5</cp:revision>
  <dcterms:created xsi:type="dcterms:W3CDTF">2020-06-07T10:36:00Z</dcterms:created>
  <dcterms:modified xsi:type="dcterms:W3CDTF">2020-06-14T09:24:00Z</dcterms:modified>
</cp:coreProperties>
</file>