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CF" w:rsidRPr="000D22CF" w:rsidRDefault="000D22CF" w:rsidP="000D22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0D2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Квест-игра</w:t>
      </w:r>
      <w:proofErr w:type="spellEnd"/>
      <w:r w:rsidRPr="000D22C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 «Код здоровья – ЗОЖ».</w:t>
      </w:r>
    </w:p>
    <w:p w:rsidR="000D22CF" w:rsidRPr="002D0C66" w:rsidRDefault="000D22CF" w:rsidP="000D2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здорового образа жизни; воспитание личной ответственности за сохранение своего здоровья.</w:t>
      </w:r>
    </w:p>
    <w:p w:rsidR="000D22CF" w:rsidRPr="002D0C66" w:rsidRDefault="000D22CF" w:rsidP="000D2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0D22CF" w:rsidRPr="002D0C66" w:rsidRDefault="000D22CF" w:rsidP="000D2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1.активизировать внимание на значении состояния здоровья в жизни человека, на здоровом образе жизни и влиянии его на здоровье; на факторах, отрицательно влияющих на здоровье человека: экологии, вредных привычках и др.;</w:t>
      </w:r>
    </w:p>
    <w:p w:rsidR="000D22CF" w:rsidRPr="002D0C66" w:rsidRDefault="000D22CF" w:rsidP="000D2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2.помочь подросткам сделать правильный выбор - здоровый образ жизни;</w:t>
      </w:r>
    </w:p>
    <w:p w:rsidR="000D22CF" w:rsidRPr="002D0C66" w:rsidRDefault="000D22CF" w:rsidP="000D2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вызывать позитивные эмоции, способствующие поднятию духа и сплочению команд.</w:t>
      </w: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22CF" w:rsidRPr="000D22CF" w:rsidRDefault="000D22CF" w:rsidP="000D22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D22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игры:</w:t>
      </w:r>
    </w:p>
    <w:p w:rsid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- это совокупность физических и психических качеств человека, которые являются основой долголетия, осуществления творческих планов, создания крепкой дружной семьи, рождения и воспитания детей, овладения достижениями культуры. В русской пословице говорится: «Деньги потерял – ничего не потерял, время потерял – многое потерял, здоровье потерял – всё потерял».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Сохранять и улучшать своё здоровье, вести здоровый образ жизни – это важная задача для каждого человека и всего общества в целом.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во многом зависит от жизненных позиций и усилий человека, способного активно регулировать собственное состояние, учитывать индивидуальные особенности своего организма, реализовывать программы самоорганизации, саморазвития. Для этого нужны мотивация к сохранению здоровья, знание особенностей своего организма, понимание собственных психофизиологических возможностей.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 время, когда школьники перегружены информацией, находятся в чрезмерном нервно-эмоциональном напряжении, мало двигаются и гуляют на свежем воздухе, все больше возрастает вероятность потери здоровья детьми.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как в настоящее время среди молодежи особой популярностью стали пользоваться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квест-игры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 именно такая форма проведения мероприятий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интересна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учащихся подросткового и юношеского возрастов.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Квест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игра – это альтернатива 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привычному образу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жизни и серым будням, альтернатива вредным привычкам, настрой на здоровый образ жизни.</w:t>
      </w:r>
    </w:p>
    <w:p w:rsidR="000D22CF" w:rsidRDefault="000D22CF" w:rsidP="000D2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0C66" w:rsidRPr="002D0C66" w:rsidRDefault="002D0C66" w:rsidP="000D22C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Начало игры и спорные ситуации:</w:t>
      </w:r>
    </w:p>
    <w:p w:rsidR="002D0C66" w:rsidRPr="002D0C66" w:rsidRDefault="002D0C66" w:rsidP="002D0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начинается с введения в ситуацию. Участникам раздаются маршрутные листы. Игра начинается по сигналу;</w:t>
      </w:r>
    </w:p>
    <w:p w:rsidR="002D0C66" w:rsidRPr="002D0C66" w:rsidRDefault="002D0C66" w:rsidP="002D0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 даются правила, по которым они взаимодействуют все игровое время;</w:t>
      </w:r>
    </w:p>
    <w:p w:rsidR="002D0C66" w:rsidRPr="002D0C66" w:rsidRDefault="002D0C66" w:rsidP="002D0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указания помощников также должны выполняться;</w:t>
      </w:r>
    </w:p>
    <w:p w:rsidR="002D0C66" w:rsidRPr="002D0C66" w:rsidRDefault="002D0C66" w:rsidP="002D0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того чтобы завершить игру и дойти до финала, участникам необходимо собрать как можно больше жетонов (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частей ответа на главный вопрос игры) на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каждой из 7 этапов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квест-игры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;</w:t>
      </w:r>
    </w:p>
    <w:p w:rsidR="002D0C66" w:rsidRPr="002D0C66" w:rsidRDefault="002D0C66" w:rsidP="002D0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Жетоны выдаются только при условии качественного выполнения условий этапа (на усмотрение помощника). Жетоны представляют собой части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2D0C66" w:rsidRPr="002D0C66" w:rsidRDefault="002D0C66" w:rsidP="002D0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команды на общий этап должны придти с заполненными маршрутными листами;</w:t>
      </w:r>
    </w:p>
    <w:p w:rsidR="002D0C66" w:rsidRPr="002D0C66" w:rsidRDefault="002D0C66" w:rsidP="002D0C6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возникновении 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спорных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ситуаций участники должны обратится к помощнику на станции или вернуться на общий этап к организатору;</w:t>
      </w:r>
    </w:p>
    <w:p w:rsidR="002D0C66" w:rsidRPr="002D0C66" w:rsidRDefault="002D0C66" w:rsidP="002D0C6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Разрешено в игре:</w:t>
      </w:r>
    </w:p>
    <w:p w:rsidR="002D0C66" w:rsidRPr="002D0C66" w:rsidRDefault="002D0C66" w:rsidP="002D0C6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Обращаться за разъяснением к организаторам и помощникам;</w:t>
      </w:r>
    </w:p>
    <w:p w:rsidR="002D0C66" w:rsidRPr="002D0C66" w:rsidRDefault="002D0C66" w:rsidP="002D0C6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Зарабатывать дополнительные подсказки;</w:t>
      </w:r>
    </w:p>
    <w:p w:rsidR="002D0C66" w:rsidRPr="002D0C66" w:rsidRDefault="002D0C66" w:rsidP="002D0C6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Запросить один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тайм-аут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минут за игру.</w:t>
      </w:r>
    </w:p>
    <w:p w:rsidR="002D0C66" w:rsidRPr="002D0C66" w:rsidRDefault="002D0C66" w:rsidP="002D0C66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Запрещено:</w:t>
      </w:r>
    </w:p>
    <w:p w:rsidR="002D0C66" w:rsidRPr="002D0C66" w:rsidRDefault="002D0C66" w:rsidP="002D0C6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Заменять участников после начала игры;</w:t>
      </w:r>
    </w:p>
    <w:p w:rsidR="002D0C66" w:rsidRPr="002D0C66" w:rsidRDefault="002D0C66" w:rsidP="002D0C6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Мешать другим участникам;</w:t>
      </w:r>
    </w:p>
    <w:p w:rsidR="002D0C66" w:rsidRPr="002D0C66" w:rsidRDefault="002D0C66" w:rsidP="002D0C6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Меняться участниками с другой командой;</w:t>
      </w:r>
    </w:p>
    <w:p w:rsidR="002D0C66" w:rsidRPr="002D0C66" w:rsidRDefault="002D0C66" w:rsidP="002D0C6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Бездействовать и пропускать этапы;</w:t>
      </w:r>
    </w:p>
    <w:p w:rsidR="002D0C66" w:rsidRPr="002D0C66" w:rsidRDefault="002D0C66" w:rsidP="002D0C6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Штрафные санкции: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При нарушениях вышеуказанных правил назначается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штрафнои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̆ балл.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0D22C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Описание этапов </w:t>
      </w:r>
      <w:proofErr w:type="spellStart"/>
      <w:r w:rsidRPr="002D0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квеста</w:t>
      </w:r>
      <w:proofErr w:type="spellEnd"/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1.Вводная часть.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введение в атмосферу игры, знакомство с группами и ведущими; представление программы.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Ведущий: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Добрый день, дорогие друзья! Мы собрались для того, чтобы поближе познакомиться и крепче подружиться друг с другом, посмотреть, что мы умеем делать. Многим знаком роман Роберта Стивенсона «Остров сокровищ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приключениях, связанных с поиском сокровищ, спрятанных пиратом </w:t>
      </w:r>
      <w:hyperlink r:id="rId5" w:history="1">
        <w:r w:rsidRPr="002D0C66">
          <w:rPr>
            <w:rFonts w:ascii="Times New Roman" w:eastAsia="Times New Roman" w:hAnsi="Times New Roman" w:cs="Times New Roman"/>
            <w:color w:val="00000A"/>
            <w:sz w:val="27"/>
            <w:lang w:eastAsia="ru-RU"/>
          </w:rPr>
          <w:t>Флинтом</w:t>
        </w:r>
      </w:hyperlink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на необитаемом острове.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вы знаете, что коварные враги похитили наше сокровище, наш клад. Поэтому вы сейчас отправляетесь на поиски клада. Но сначала давайте поприветствуем друг друга. (Представление команд).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Суть игры заключается в движении по установленному маршруту-карте, где на каждой станции выполняя задания, вы будете получать подсказки, где находится клад. На выполнение задания на каждой станции вам дается 7 – 10 минут. Заданий может быть несколько, поэтому быстро справиться может только самая дружная команда, работающая на общую цель. Капитаны команд пройдите за маршрутной картой.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2.Этапы </w:t>
      </w:r>
      <w:proofErr w:type="spellStart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квеста</w:t>
      </w:r>
      <w:proofErr w:type="spellEnd"/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 остановка: Станция «Успевай-ка»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данной станции участники демонстрируют знания о значении режима дня как одной из наиболее значимых тем здорового образа жизни, узнают секреты успешных людей; вспоминают о том, насколько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важно уметь правильно рассчитать, сколько уйдет времени на приготовление уроков, на занятия в 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кружках, на помощь родителям, на прогулку и игры с друзьями, на чтение книг, на просмотр телепередач, компьютер, спорт и т.д. (Приложение 1)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остановка: станция «Эрудит»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данном этапе участники выполняют тестовое задание. Основной целью проведения тестирования является проверка знаний, умение старшеклассников интегрировать предметные знания по отношению к вопросам здоровья, его сохранения и укрепления, формирования навыков здорового образа жизни (Приложение 2).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правильное выполнение теста команда получает конверт с частью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подсказку для нахождения следующей остановки.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 остановка: Станция «</w:t>
      </w:r>
      <w:proofErr w:type="spellStart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Медиа-ЗОЖ</w:t>
      </w:r>
      <w:proofErr w:type="spellEnd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Цель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пропаганда здорового образа жизни, формирование ценностного отношения к собственному здоровью.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данном этапе участники получают от ведущего код доступа в сеть интернет, пройдя по 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ссылке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просматривают видеоролика о вреде алкоголя и отвечают на ряд вопросов (Приложение 3).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правильный ответ на каждый вопрос команда получает части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указание для дальнейших действий.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 остановка: Станция «Экологическая»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Цель: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повышение общего уровня экологической культуры, демонстрация знаний о правилах поведения в лесу.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получают текст, содержащий ошибки.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правильное нахождение ошибок команда получает часть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 остановка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 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Станция: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«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Хорошее настроение – жизни продолжение»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Цель: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обозначение способов, помогающих справляться с плохим настроением, выбор адекватных, «здоровых», не вредящих здоровью способов поднятия настроения.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разбираются с определением слова «настроение», вспоминают о причинах смены настроения и предлагают свое упражнение для поднятия настроения. (Приложение 5)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 остановка: Станция «Зеленая аптека</w:t>
      </w:r>
      <w:r w:rsidR="006022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применение знаний о лекарственных растениях, овладение простейшими приемами заваривания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фиточая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Участники получают подсказку для правильного приготовления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фиточая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отгадывают названия лекарственных растений по изображению и описанию, пробуют приготовленный ими чай. (Приложение 6)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7остановка: Станция « Спортивная»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Цель: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развитие координации движений, стремления к физическому саморазвитию.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данном этапе участники под руководством учителя физической культуры выполняют элементы нормативов по физической культуре: прыжки на скакалке, прыжки в длину с места, метание в мишень.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 задания: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выполнение нормативов не ниже, чем на «удовлетворительно», участникам выдаётся часть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Подведение итогов, награждение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После прохождения всех этапов игроки собираются начальной точке маршрута, сдают маршрутные листы, собирают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6022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 команда, которая быстрее всех справилась, получает ключ от сундука сокровищ, в котором находятся </w:t>
      </w:r>
      <w:r w:rsidR="006022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бананы.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0225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Приложение 1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 остановка: Станция «Успевай-ка»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Вы замечали, что среди нас есть ребята, которые всё успевают: и уроки приготовить, и в спортивной секции позаниматься, и с друзьями погулять? Да еще книжки почитать и по дому помочь. На столе у них все прибрано, одежда в порядке. А у другого одни обещания: потом, завтра. Вот так и живут «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успевайки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«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неуспевайки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Сейчас нам предстоит раскрыть главные секреты «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успеваек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На первый взгляд, перед вами лежит обычный листок со словами. Но это не совсем так. Именно на этом листке бумаги и зашифрован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первый секрет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Соберите первые буквы каждого слова, и вы узнаете его: </w:t>
      </w:r>
      <w:proofErr w:type="gramStart"/>
      <w:r w:rsidRPr="002D0C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Волк, заяц, яблоко, лиса, сок, яхта, зима, абрикос, дом, ель, лимон, </w:t>
      </w:r>
      <w:proofErr w:type="spellStart"/>
      <w:r w:rsidRPr="002D0C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осёл</w:t>
      </w:r>
      <w:proofErr w:type="spellEnd"/>
      <w:r w:rsidRPr="002D0C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ноль, енот, обруч, тыква, вилка, лось, Емеля, каток, арбуз, йод, сахар, ярмарка.</w:t>
      </w:r>
      <w:proofErr w:type="gramEnd"/>
      <w:r w:rsidRPr="002D0C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(Ответ: взялся за дело - не отвлекайся!)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Расставьте буквы по порядку, и вы узнаете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второй секрет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2D0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(ответ: делай все быстро)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такое режим дня и умеете ли вы планировать свой день?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(Режим – это установленный распорядок жизни человека, который включает в себя труд, питание, отдых и сон)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командам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расположить в нужном порядке пункты режима дня (ПОДЪЕМ, ГИГИЕНИЧЕСКИЕ ПРОЦЕДЫРЫ, ЗАРЯДКА, ЗАВТРАК, ДОРОГА В ШКОЛУ, УРОКИ, ОБЕД, ПОСЕЩЕНИЕ КРУЖКОВ И СЕКЦИЙ, ПРОГУЛКА, УЖИН, СВОБОДНОЕ ВРЕМЯ, СОН), приклеить их на лист бумаги и ответить на вопрос: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Зачем нужно соблюдать режим дня? (Команды выполняют и сдают жюри)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Примерный ответ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регулярность режимных моментов обеспечивает выработку определенного ритма в деятельности организма человека. Например, прием пищи в определенные часы обеспечивает хороший аппетит и нормальное пищеварение. Еще один пример: если ложишься в одно и то же время спать, то быстрее засыпаешь и дольше спишь. Учебная работа в одни и те же часы приводит к лучшему усвоению знаний.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Для перехода на следующую станцию нужно найти ключевое слово. Посмотрите на доску: здесь находятся билеты со смайликами. 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лишний билет (слова: режим, время, лень, зарядка, сон, прогулка, отдых, труд).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билет со словом ЛЕНЬ.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Верно, мы снимаем этот билет с ненужным для нас словом, а под ним оказывается другое слово: УСПЕХ. Это ключевое слово, потому что мы разгадали три секрета, как стать «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успевайками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Получите части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конверт с подсказкой.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2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остановка: станция «Эрудит»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 Вам необходимо решить тестовое задание, выберите правильный вариант ответа.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</w:t>
      </w:r>
    </w:p>
    <w:p w:rsidR="002D0C66" w:rsidRPr="002D0C66" w:rsidRDefault="002D0C66" w:rsidP="002D0C6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каких пределах может изменяться температура тела человека?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 35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ºС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42ºС; Б) от 0ºС до 100ºС; В) от 20ºС до 42ºС.</w:t>
      </w:r>
    </w:p>
    <w:p w:rsidR="002D0C66" w:rsidRPr="002D0C66" w:rsidRDefault="002D0C66" w:rsidP="002D0C66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Укажите, от чего предохраняет кожу пигмент меланин: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от старения; Б) от ультрафиолетового излучения; В) от кожных заболеваний.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Укажите, что необходимо сделать после обливания холодной водой: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обтереть тело сухим полотенцем; Б) сразу надеть одежду;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укрыться теплым одеялом.</w:t>
      </w:r>
    </w:p>
    <w:p w:rsidR="002D0C66" w:rsidRPr="002D0C66" w:rsidRDefault="002D0C66" w:rsidP="002D0C66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Закончите фразу «В ответ на действие стрессора в организме возникает ________»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боль; Б) спокойствие; В) тревога.</w:t>
      </w:r>
    </w:p>
    <w:p w:rsidR="002D0C66" w:rsidRPr="002D0C66" w:rsidRDefault="002D0C66" w:rsidP="002D0C66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основные последствия недосыпания: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переутомление; Б) истощение нервной системы; В) снижение зрения.</w:t>
      </w:r>
    </w:p>
    <w:p w:rsidR="002D0C66" w:rsidRPr="002D0C66" w:rsidRDefault="002D0C66" w:rsidP="002D0C66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микроэлемент является необходимым для организма человека, т.к. при его недостатке развивается болезнь щитовидной железы – зоб.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фтор; Б) йод; В) магний.</w:t>
      </w:r>
    </w:p>
    <w:p w:rsidR="002D0C66" w:rsidRPr="002D0C66" w:rsidRDefault="002D0C66" w:rsidP="002D0C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Появлению цинги препятствует употребление витамина: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6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Б) С ; В) Д.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Что нужно делать для предупреждения переутомления во время занятий физическими упражнениями?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правильно дозировать нагрузки и чередовать упражнения, связанные с напряжением и расслаблением;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чередовать упражнения, связанные с напряжением и расслаблением;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измерять пульс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Что означает термин «здоровье»?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состояние, при котором отсутствуют болезни;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духовно-нравственное и физическое благополучие; В) отсутствие болезней, физическое, психическое и духовно-нравственное благополучие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Гигиена – это: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наука о чистоте тела и жилища;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наука о здоровье и гигиенических требованиях, предъявляемых к здоровью человека;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наука, изучающая влияние внешней среды на здоровье отдельного человека и всего населения, разрабатывающая нормы и правила сохранения здоровья, высокой трудоспособности и продления активного долголетия.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Употребление наркотиков, алкоголя опасно не только для здоровья взрослого человека, но и его потомства, т.к. эти вещества: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вызывают изменения генов и хромосом;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выполняют гормональную функцию в организме;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выполняют энергетическую функцию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Приложение 3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остановка: Станция «</w:t>
      </w:r>
      <w:proofErr w:type="spellStart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Медиа-ЗОЖ</w:t>
      </w:r>
      <w:proofErr w:type="spellEnd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2D0C66" w:rsidRPr="002D0C66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</w:t>
      </w:r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Получите код доступа, наберите в компьютере адрес ссылки - </w:t>
      </w:r>
      <w:hyperlink r:id="rId6" w:history="1">
        <w:r w:rsidR="002D0C66" w:rsidRPr="002D0C66">
          <w:rPr>
            <w:rFonts w:ascii="Times New Roman" w:eastAsia="Times New Roman" w:hAnsi="Times New Roman" w:cs="Times New Roman"/>
            <w:color w:val="0066FF"/>
            <w:sz w:val="27"/>
            <w:lang w:eastAsia="ru-RU"/>
          </w:rPr>
          <w:t>https://www.youtube.com/watch?v=_xiIErDftys</w:t>
        </w:r>
      </w:hyperlink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ваша задача - посмотреть видеоролик и ответить на вопросы: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1.Как влияет алкоголь на желудок человека?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2.Как влияет алкоголь на кровеносную систему человека?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3.Как влияет алкоголь на пищеварительную систему человека?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4.Как влияет алкоголь на печень человека?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5.Как влияет алкоголь на мозг человека?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верные ответы команда получает часть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4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остановка: Станция «Экологическая»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Известно, что здоровье человека на 20 % зависит от экологической обстановки, а многие люди своими неразумным отношением к природе еще больше усугубляют экологическую ситуацию. Перед вами текст, написанный воском, закрасьте его красками, прочитайте и найдите нарушения и ошибки школьников в лесу.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(За каждую верно подмеченную ошибку - 1 балл)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Отдых с друзьями.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Веселой музыкой мы оповестили лес – мы прибыли. 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Громкая музыка распугает зверей и птиц.)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Дни стояли жаркие, сухие, но в лесу не так ощущалась жара. Знакомая дорожка привела нас к берёзовой роще. По дороге нам попадались грибы – белые, подберезовики, сыроежки. Кто срезал упругие ножки грибов, кто выкручивал их, а кто и вырывал. Все грибы, которые мы не знали, сбивали палками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( Вырывать и сбивать грибы не следует – разрушается грибница.)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Привал. Быстро наломали веток и разожгли костер. </w:t>
      </w:r>
      <w:proofErr w:type="gramStart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Для костра собирается сушняк.</w:t>
      </w:r>
      <w:proofErr w:type="gramEnd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жаркую и сухую погоду костры разводить не следует)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Заварили чай в котелке, закусили и пошли дальше. Перед уходом Петя выбросил банки и полиэтиленовые мешки, сказав: « Все равно микробы их разрушат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 ( Эти вещества разрушаются 100 -200 лет).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Горящие угли костра подмигивали нам на прощание. 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(Угли следует забросать землёй или залить водой)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 охапками луговых и лесных цветов мы пошли домой. 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(Луговые и лесные цветы рвать не следует). 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час мы вернулись домой.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5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остановка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Станция:</w:t>
      </w: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Хорошее настроение – жизни продолжение»</w:t>
      </w:r>
    </w:p>
    <w:p w:rsidR="002D0C66" w:rsidRPr="002D0C66" w:rsidRDefault="0060225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="002D0C66"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  <w:proofErr w:type="gramStart"/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сухом бассейне найдите</w:t>
      </w:r>
      <w:r w:rsidR="002D0C66"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словарь С.И.Ожегова, а в нем определение слова «настроение» (Из словаря С.И</w:t>
      </w:r>
      <w:r w:rsidR="002D0C66"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Ожегова:</w:t>
      </w:r>
      <w:proofErr w:type="gramEnd"/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2D0C66" w:rsidRPr="002D0C6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НАСТРОЕНИЕ</w:t>
      </w:r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это наше внутреннее, душевное состояние. </w:t>
      </w:r>
      <w:proofErr w:type="gramStart"/>
      <w:r w:rsidR="002D0C66"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Настроение может быть хорошим и плохим».)</w:t>
      </w:r>
      <w:proofErr w:type="gramEnd"/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Ведущий: ответьте на вопросы.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От чего зависит настроение человека? (От того, какие чувства, эмоции мы переживаем.)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2.Поясните свой выбор? (Эмоции выражают наши чувства, помогают нам справляться с различными трудностями, а значит, помогают нашему здоровью.) Верно, положительные эмоции полезны и необходимы для нашего здоровья!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3. Предложите ваш вариант упражнения для поднятия настроения 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прочтя инструкцию, продемонстрируйте его: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Прежде чем начать, внимательно прочитайте все пункты инструкции.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Подпрыгните на левой ноге 5 раз.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Поднимите вверх обе руки 2 раза.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Разведите руки в сторону.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5.Громко скажите: «Я люблю делать зарядку!»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Дважды громко мяукните.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Поцелуйте любых 3 человек.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Повернитесь вокруг своей оси.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Громко посмейтесь над ведущим станции.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Коснитесь рукой любых 3 человек.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Подпрыгните на правой ноге 5 раз.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Присядьте на корточки.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13.Громко произнесите свою имя и фамилию.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Вед. Старайтесь чаще дарить друг другу улыбки, и у вас никогда не будет плохого настроения, получите часть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следующую подсказку.</w:t>
      </w: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Приложение 6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Команды встречает аптекарь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Компрессик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Компрессик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Я аптекарь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Компрессик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 меня в аптеке имеются не только различные таблетки, но еще и лекарственные растения, которые я собираю. Здорово, что Вы заглянули ко мне. Я должен проверить, знаете ли Вы лекарственные растения.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задание: вам необходимо из предложенных трав заварить вкусный и ароматный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фиточай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(плоды шиповника и рябины, сушеные листья душицы, земляники, зверобоя, мяты, цветки календулы), а пока он заваривается, вы выполните задание № 2.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задание: Вам предложено описание растения, вы должны узнать его и назвать целебные свойства.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№1.</w:t>
      </w:r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и сорняк, и лекарственное растение одновременно. Мое русское название происходит от древнерусского слова «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коприна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шелк.  Из моих стеблей получали волокно для выработки тканей. Даже в сказках об этом говорится.  Вспомните сказку Андерсена «Дикие лебеди». Весной, когда витаминов мало, из меня можно приготовить не только вкусные, но и полезные блюда.   (Крапива, останавливает кровотечение, содержит витамины)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№2.</w:t>
      </w:r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ягода – одна из любимейших ягод в Сибири, называют ее виноградом Севера. И действительно, по пищевым и лечебным целям она не уступает солнечной ягоде. В Сибири растет в зоне хвойных лесов. Собирают ягоды 2 раза в год – осенью и весной.  (Клюква, ягоды используют для понижения температуры тела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№3.</w:t>
      </w:r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былые времена на Руси это растение считалось «травой от 99 болезней». Специальным царским указом растение везли из Сибири в Москву. Однако, как оказалось, зря. Ее много и в лесах Европейской части России. Народная молва наделила траву «страшной» силой – дескать, косит она всякое зверье направо и налево. Отсюда и название травы. Что это за трава?    (Зверобой,</w:t>
      </w:r>
      <w:r w:rsidRPr="002D0C66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 в качестве антибактериального, антисептического, болеутоляющего, ранозаживляющего, противоглистного средства</w:t>
      </w:r>
      <w:proofErr w:type="gramStart"/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2D0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Компрессик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Молодцы. Получите часть </w:t>
      </w:r>
      <w:proofErr w:type="spellStart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пазла</w:t>
      </w:r>
      <w:proofErr w:type="spellEnd"/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подсказку.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D22CF" w:rsidRDefault="000D22CF" w:rsidP="002D0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Приложение 7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7 остановка: Станция «Спортивная»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Прыжки на скакалке (суммируется количество прыжков за 2 – 3 минуты)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Меткий «стрелок» (суммируется количество попаданий в цель за 2 минуты).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D0C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3.Прыжок с места в длину поочередно (суммируется общий результат команды)</w:t>
      </w:r>
    </w:p>
    <w:p w:rsidR="002D0C66" w:rsidRPr="002D0C66" w:rsidRDefault="002D0C66" w:rsidP="002D0C6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17A29" w:rsidRPr="0002068A" w:rsidRDefault="00917A29" w:rsidP="002D0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7A29" w:rsidRPr="0002068A" w:rsidSect="0091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A0E"/>
    <w:multiLevelType w:val="multilevel"/>
    <w:tmpl w:val="A584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B056C"/>
    <w:multiLevelType w:val="multilevel"/>
    <w:tmpl w:val="7C241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E0167"/>
    <w:multiLevelType w:val="multilevel"/>
    <w:tmpl w:val="0EE6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A2855"/>
    <w:multiLevelType w:val="multilevel"/>
    <w:tmpl w:val="E97A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16F78"/>
    <w:multiLevelType w:val="multilevel"/>
    <w:tmpl w:val="5E5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8796B"/>
    <w:multiLevelType w:val="multilevel"/>
    <w:tmpl w:val="C626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F7DAF"/>
    <w:multiLevelType w:val="multilevel"/>
    <w:tmpl w:val="FA20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33D79"/>
    <w:multiLevelType w:val="multilevel"/>
    <w:tmpl w:val="109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A1885"/>
    <w:multiLevelType w:val="multilevel"/>
    <w:tmpl w:val="AA9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F1805"/>
    <w:multiLevelType w:val="multilevel"/>
    <w:tmpl w:val="5AF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5553C"/>
    <w:multiLevelType w:val="multilevel"/>
    <w:tmpl w:val="2A9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FB3596"/>
    <w:multiLevelType w:val="multilevel"/>
    <w:tmpl w:val="E51E49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01CA2"/>
    <w:multiLevelType w:val="multilevel"/>
    <w:tmpl w:val="4AE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5D664D"/>
    <w:multiLevelType w:val="multilevel"/>
    <w:tmpl w:val="AB26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251760"/>
    <w:multiLevelType w:val="multilevel"/>
    <w:tmpl w:val="0366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34ED0"/>
    <w:multiLevelType w:val="multilevel"/>
    <w:tmpl w:val="7FC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46D01"/>
    <w:multiLevelType w:val="multilevel"/>
    <w:tmpl w:val="053C4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15072"/>
    <w:multiLevelType w:val="multilevel"/>
    <w:tmpl w:val="B7C8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9E61EF"/>
    <w:multiLevelType w:val="multilevel"/>
    <w:tmpl w:val="CCDA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7A2059"/>
    <w:multiLevelType w:val="multilevel"/>
    <w:tmpl w:val="7A56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99459A"/>
    <w:multiLevelType w:val="multilevel"/>
    <w:tmpl w:val="F5A0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C4238"/>
    <w:multiLevelType w:val="multilevel"/>
    <w:tmpl w:val="29A4F6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3"/>
  </w:num>
  <w:num w:numId="5">
    <w:abstractNumId w:val="9"/>
  </w:num>
  <w:num w:numId="6">
    <w:abstractNumId w:val="17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  <w:num w:numId="13">
    <w:abstractNumId w:val="20"/>
  </w:num>
  <w:num w:numId="14">
    <w:abstractNumId w:val="8"/>
  </w:num>
  <w:num w:numId="15">
    <w:abstractNumId w:val="14"/>
  </w:num>
  <w:num w:numId="16">
    <w:abstractNumId w:val="6"/>
  </w:num>
  <w:num w:numId="17">
    <w:abstractNumId w:val="19"/>
  </w:num>
  <w:num w:numId="18">
    <w:abstractNumId w:val="16"/>
  </w:num>
  <w:num w:numId="19">
    <w:abstractNumId w:val="1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2068A"/>
    <w:rsid w:val="0002068A"/>
    <w:rsid w:val="000D22CF"/>
    <w:rsid w:val="002D0C66"/>
    <w:rsid w:val="00602256"/>
    <w:rsid w:val="00917A29"/>
    <w:rsid w:val="00BB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29"/>
  </w:style>
  <w:style w:type="paragraph" w:styleId="1">
    <w:name w:val="heading 1"/>
    <w:basedOn w:val="a"/>
    <w:link w:val="10"/>
    <w:uiPriority w:val="9"/>
    <w:qFormat/>
    <w:rsid w:val="00020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68A"/>
    <w:rPr>
      <w:b/>
      <w:bCs/>
    </w:rPr>
  </w:style>
  <w:style w:type="character" w:styleId="a5">
    <w:name w:val="Hyperlink"/>
    <w:basedOn w:val="a0"/>
    <w:uiPriority w:val="99"/>
    <w:semiHidden/>
    <w:unhideWhenUsed/>
    <w:rsid w:val="002D0C66"/>
    <w:rPr>
      <w:color w:val="0000FF"/>
      <w:u w:val="single"/>
    </w:rPr>
  </w:style>
  <w:style w:type="character" w:styleId="a6">
    <w:name w:val="Emphasis"/>
    <w:basedOn w:val="a0"/>
    <w:uiPriority w:val="20"/>
    <w:qFormat/>
    <w:rsid w:val="002D0C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youtube.com%2Fwatch%3Fv%3D_xiIErDftys" TargetMode="External"/><Relationship Id="rId5" Type="http://schemas.openxmlformats.org/officeDocument/2006/relationships/hyperlink" Target="https://infourok.ru/go.html?href=https%3A%2F%2Fclck.yandex.ru%2Fredir%2Fdv%2F%2Adata%3Durl%253Dhttps%25253A%25252F%25252Fru.wikipedia.org%25252Fwiki%25252F%252525D0%2525259A%252525D0%252525B0%252525D0%252525BF%252525D0%252525B8%252525D1%25252582%252525D0%252525B0%252525D0%252525BD_%252525D0%252525A4%252525D0%252525BB%252525D0%252525B8%252525D0%252525BD%252525D1%25252582%2526ts%253D1490326031%2526uid%253D2110291491459172927%26sign%3D375af6ff20b895b814cf0b15ee635cb3%26keyno%3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3</cp:revision>
  <dcterms:created xsi:type="dcterms:W3CDTF">2019-11-17T19:07:00Z</dcterms:created>
  <dcterms:modified xsi:type="dcterms:W3CDTF">2020-07-02T08:33:00Z</dcterms:modified>
</cp:coreProperties>
</file>