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A0" w:rsidRPr="00B00EA8" w:rsidRDefault="006473D6" w:rsidP="004C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544C72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Индивидуаль</w:t>
      </w:r>
      <w:r w:rsidR="00317300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</w:t>
      </w:r>
      <w:r w:rsidR="00544C72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</w:t>
      </w:r>
      <w:proofErr w:type="gramStart"/>
      <w:r w:rsidR="00544C72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дифференцированный </w:t>
      </w:r>
      <w:r w:rsidR="00317300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подход</w:t>
      </w:r>
      <w:proofErr w:type="gramEnd"/>
      <w:r w:rsidR="00D83BBC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44C72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организации  двигательной деятельности детей старшего дошкольного возраста на занятиях по физической культуре</w:t>
      </w:r>
      <w:r w:rsidR="00AC68E7" w:rsidRPr="00B00E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A66CCA" w:rsidRDefault="00A66CCA" w:rsidP="00D83BB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</w:t>
      </w:r>
    </w:p>
    <w:p w:rsidR="00A66CCA" w:rsidRPr="00A66CCA" w:rsidRDefault="00A66CCA" w:rsidP="00AE09A5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A66CC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Инструктор по физической культуре Саушкина Нина Александровна, </w:t>
      </w:r>
    </w:p>
    <w:p w:rsidR="003E6137" w:rsidRPr="00A66CCA" w:rsidRDefault="00A66CCA" w:rsidP="00AE09A5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A66CC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высшая квалификационная категория.</w:t>
      </w:r>
      <w:bookmarkStart w:id="0" w:name="_GoBack"/>
      <w:bookmarkEnd w:id="0"/>
    </w:p>
    <w:p w:rsidR="00A66CCA" w:rsidRPr="00AC68E7" w:rsidRDefault="00A66CCA" w:rsidP="00A66CCA">
      <w:pPr>
        <w:shd w:val="clear" w:color="auto" w:fill="FFFFFF"/>
        <w:spacing w:after="0" w:line="276" w:lineRule="auto"/>
        <w:ind w:left="425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361BB" w:rsidRPr="003D2046" w:rsidRDefault="00E361BB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Старший дошкольный возраст является наиболее важным периодом в формировании двигательной активности.</w:t>
      </w:r>
    </w:p>
    <w:p w:rsidR="00E361BB" w:rsidRPr="003D2046" w:rsidRDefault="00E361BB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5 – 6 лет обладают развитым творческим воображением и высокой потребностью в движениях.</w:t>
      </w:r>
      <w:r w:rsidR="00D83BBC" w:rsidRPr="00D83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Отличительной особенностью старших воспитанников является познавательная активность, интерес ко всему новому, яркому, высокая эмоциональность во время физкультурных занятий. Поэтому наряду с рациональной организацией (разумная дисциплина, основанная на точном соблюдении заданий, команд, указаний инструктора) важны определенная свобода и самостоятельность действий, стимулирующая творчество и инициативу детей.  Каждое занятие по физической культуре должно приносить радость ребенку, пробуждать у него интерес, стимулировать творческую активность, развивать потребность в разных видах упражнений и подвижных играх. </w:t>
      </w:r>
    </w:p>
    <w:p w:rsidR="00D86091" w:rsidRPr="003D2046" w:rsidRDefault="001607A7" w:rsidP="00D83B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</w:t>
      </w:r>
      <w:r w:rsidR="00FF7A9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форм физического воспитания в </w:t>
      </w:r>
      <w:r w:rsidR="00E361BB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старшем дошкольном возрасте</w:t>
      </w:r>
      <w:r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осуществление </w:t>
      </w:r>
      <w:r w:rsidR="003C75F6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индивидуально</w:t>
      </w:r>
      <w:r w:rsidR="007461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-дифференцированного</w:t>
      </w:r>
      <w:r w:rsidR="003C75F6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подхода</w:t>
      </w:r>
      <w:r w:rsidR="003D2046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83BBC" w:rsidRPr="00D83B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6091"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учитывает разные стороны развития ребенка и включает в себя комплекс методов и приемов работы, направленных на установление взаимосвязи между содержанием двигательных знаний и индивидуальных особенностей детей.</w:t>
      </w:r>
    </w:p>
    <w:p w:rsidR="003E6137" w:rsidRPr="00D83BBC" w:rsidRDefault="00FF7A9A" w:rsidP="00D83BBC">
      <w:pPr>
        <w:spacing w:after="0" w:line="240" w:lineRule="auto"/>
        <w:ind w:left="-567" w:firstLine="567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</w:t>
      </w:r>
      <w:r w:rsidR="00FA6B35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индивидуально-</w:t>
      </w:r>
      <w:r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дифференцированного подхода </w:t>
      </w:r>
      <w:r w:rsidR="00D86091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рационально </w:t>
      </w:r>
      <w:r w:rsidR="00D86091" w:rsidRPr="00D83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распределить </w:t>
      </w:r>
      <w:r w:rsidR="00D86091" w:rsidRPr="00D83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по подгруппам на основании результатов анализа данных о состоянии здоровья, физического развития и </w:t>
      </w:r>
      <w:r w:rsidR="008B436B" w:rsidRPr="00D83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D86091" w:rsidRPr="00D83BBC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подготовленности.</w:t>
      </w:r>
      <w:r w:rsidR="00D86091"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Каждую подгруппу составляют дети со сходными показателями физического состояния. </w:t>
      </w:r>
      <w:r w:rsidR="003E3686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Установление нескольких  подгрупп дает возможность педагогу осуществлять </w:t>
      </w:r>
      <w:r w:rsidR="00FA6B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индивидуально-</w:t>
      </w:r>
      <w:r w:rsidR="003E3686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дифференцированный подход </w:t>
      </w:r>
      <w:r w:rsidR="00A80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занятия:</w:t>
      </w:r>
      <w:r w:rsidR="00D83BBC" w:rsidRPr="00D83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0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различные методы</w:t>
      </w:r>
      <w:r w:rsidR="00A80649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прием</w:t>
      </w:r>
      <w:r w:rsidR="00A80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D83BBC" w:rsidRPr="00D83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0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</w:t>
      </w:r>
      <w:r w:rsidR="00293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83BBC" w:rsidRPr="00D83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0649" w:rsidRPr="003D2046">
        <w:rPr>
          <w:rStyle w:val="a5"/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  <w:t>корректировать план физкультурного занятия</w:t>
      </w:r>
      <w:r w:rsidR="00A80649" w:rsidRPr="003D204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в части содержания физических упражнений,</w:t>
      </w:r>
      <w:r w:rsidR="00A80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регулировать физическую нагрузку, </w:t>
      </w:r>
      <w:r w:rsidR="00A8064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изменять</w:t>
      </w:r>
      <w:r w:rsidR="007461E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условия</w:t>
      </w:r>
      <w:r w:rsidR="00C004AE" w:rsidRPr="003D204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организации обучения детей движениям и самостоятельной двигательной деятельности детей, </w:t>
      </w:r>
      <w:r w:rsidR="00C004AE"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использовать </w:t>
      </w:r>
      <w:r w:rsidR="00386C02"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дифференцированные двигательные задания, </w:t>
      </w:r>
      <w:r w:rsidR="00C004AE"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специальные оздоровительные технологии</w:t>
      </w:r>
      <w:r w:rsidR="00C004AE" w:rsidRPr="003D2046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.</w:t>
      </w:r>
      <w:r w:rsidR="00293516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каждой подгруппы дается свой подбор игр и упражнений в основных видах движений. </w:t>
      </w:r>
      <w:r w:rsidR="003E3686" w:rsidRPr="003D2046">
        <w:rPr>
          <w:rFonts w:ascii="Times New Roman" w:hAnsi="Times New Roman" w:cs="Times New Roman"/>
          <w:sz w:val="28"/>
          <w:szCs w:val="28"/>
        </w:rPr>
        <w:t>А это в свою очередь, позволит более эффективно решатьзадачи развивающего обучения каждого дошкольника с учетом его индивидуальныхвозможностей.</w:t>
      </w:r>
    </w:p>
    <w:p w:rsidR="003E6137" w:rsidRPr="00D83BBC" w:rsidRDefault="003D2046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 </w:t>
      </w:r>
      <w:proofErr w:type="gramStart"/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качестве  </w:t>
      </w:r>
      <w:r w:rsidRPr="00D83BB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основных</w:t>
      </w:r>
      <w:proofErr w:type="gramEnd"/>
      <w:r w:rsidRPr="00D83BB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направлений реализации</w:t>
      </w: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 индивидуально  - дифференцированного подхода на физкультурных занятиях можно выделить:</w:t>
      </w:r>
    </w:p>
    <w:p w:rsidR="003D2046" w:rsidRPr="003D2046" w:rsidRDefault="003D2046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1.  </w:t>
      </w:r>
      <w:r w:rsidR="00A806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Уровень  двигательной активности и физической подготовленности.</w:t>
      </w:r>
    </w:p>
    <w:p w:rsidR="003D2046" w:rsidRPr="003D2046" w:rsidRDefault="003D2046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2.  Уровень иммунитета </w:t>
      </w:r>
      <w:r w:rsidR="007461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ребенка</w:t>
      </w: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ЧБД</w:t>
      </w: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</w:t>
      </w:r>
      <w:r w:rsidR="00A806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3D2046" w:rsidRPr="003D2046" w:rsidRDefault="003D2046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3.  Проблемы со здоровьем (наличие или отсутствие </w:t>
      </w:r>
      <w:proofErr w:type="gramStart"/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приобретенной</w:t>
      </w:r>
      <w:proofErr w:type="gramEnd"/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или наследственной патологии</w:t>
      </w:r>
      <w:r w:rsidR="00A806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нарушения в опорно-двигательном аппарате</w:t>
      </w: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</w:t>
      </w:r>
      <w:r w:rsidR="00D83BB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A80649" w:rsidRPr="00293516" w:rsidRDefault="003D2046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4.  Половые различия</w:t>
      </w:r>
      <w:r w:rsidR="00A8064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E31129" w:rsidRDefault="00E31129" w:rsidP="00D83BBC">
      <w:pPr>
        <w:spacing w:before="150"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Главной задачей </w:t>
      </w:r>
      <w:r w:rsidR="00FA6B3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индивидуально-</w:t>
      </w: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дифференцированного подхода</w:t>
      </w:r>
      <w:r w:rsidR="00285162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по уровню двигательной </w:t>
      </w:r>
      <w:proofErr w:type="gramStart"/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активности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  является</w:t>
      </w:r>
      <w:proofErr w:type="gramEnd"/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вовлечение малоподвижных детей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 в </w:t>
      </w: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активную двигательную деятельность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 и </w:t>
      </w: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переключение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  <w:proofErr w:type="spellStart"/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гиперактивных</w:t>
      </w:r>
      <w:proofErr w:type="spellEnd"/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детей 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на</w:t>
      </w:r>
      <w:r w:rsidR="00D83BBC" w:rsidRPr="00D83B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83BBC">
        <w:rPr>
          <w:rFonts w:ascii="Times New Roman" w:eastAsia="Times New Roman" w:hAnsi="Times New Roman" w:cs="Times New Roman"/>
          <w:spacing w:val="-4"/>
          <w:sz w:val="28"/>
          <w:szCs w:val="28"/>
        </w:rPr>
        <w:t>более спокойную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112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деятельность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C77BF3" w:rsidRPr="00D83B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31129">
        <w:rPr>
          <w:rFonts w:ascii="Times New Roman" w:eastAsia="Times New Roman" w:hAnsi="Times New Roman" w:cs="Times New Roman"/>
          <w:spacing w:val="-4"/>
          <w:sz w:val="28"/>
          <w:szCs w:val="28"/>
        </w:rPr>
        <w:t>чаще всего требующую внимания и сосредоточенности.</w:t>
      </w:r>
    </w:p>
    <w:p w:rsidR="00D83BBC" w:rsidRDefault="00E31129" w:rsidP="00D83B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3C">
        <w:rPr>
          <w:rFonts w:ascii="Times New Roman" w:hAnsi="Times New Roman" w:cs="Times New Roman"/>
          <w:sz w:val="28"/>
          <w:szCs w:val="28"/>
        </w:rPr>
        <w:t xml:space="preserve">В процессе занятий нагрузку </w:t>
      </w:r>
      <w:proofErr w:type="gramStart"/>
      <w:r w:rsidRPr="00BA213C">
        <w:rPr>
          <w:rFonts w:ascii="Times New Roman" w:hAnsi="Times New Roman" w:cs="Times New Roman"/>
          <w:sz w:val="28"/>
          <w:szCs w:val="28"/>
        </w:rPr>
        <w:t>можно  дифференцировать</w:t>
      </w:r>
      <w:proofErr w:type="gramEnd"/>
      <w:r w:rsidRPr="00BA213C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 w:rsidR="00D83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129" w:rsidRPr="00D83BBC" w:rsidRDefault="00D83BBC" w:rsidP="00D83B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изменять темп упражнений и </w:t>
      </w:r>
      <w:r w:rsidR="00E31129" w:rsidRPr="00BA213C">
        <w:rPr>
          <w:rFonts w:ascii="Times New Roman" w:hAnsi="Times New Roman" w:cs="Times New Roman"/>
          <w:sz w:val="28"/>
          <w:szCs w:val="28"/>
        </w:rPr>
        <w:t>интервалы отдыха;</w:t>
      </w:r>
    </w:p>
    <w:p w:rsidR="00E31129" w:rsidRPr="00BA213C" w:rsidRDefault="00E31129" w:rsidP="00D83B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3C">
        <w:rPr>
          <w:rFonts w:ascii="Times New Roman" w:hAnsi="Times New Roman" w:cs="Times New Roman"/>
          <w:sz w:val="28"/>
          <w:szCs w:val="28"/>
        </w:rPr>
        <w:t>- варьировать количество повторений при выполнении физических упражнений;</w:t>
      </w:r>
    </w:p>
    <w:p w:rsidR="00E31129" w:rsidRPr="00BA213C" w:rsidRDefault="00E31129" w:rsidP="00D83B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3C">
        <w:rPr>
          <w:rFonts w:ascii="Times New Roman" w:hAnsi="Times New Roman" w:cs="Times New Roman"/>
          <w:sz w:val="28"/>
          <w:szCs w:val="28"/>
        </w:rPr>
        <w:t>- вводить дополнительные «станции» с облегченной или, наоборот, более высокой нагрузкой;</w:t>
      </w:r>
    </w:p>
    <w:p w:rsidR="00D83BBC" w:rsidRDefault="00E31129" w:rsidP="00D83B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3C">
        <w:rPr>
          <w:rFonts w:ascii="Times New Roman" w:hAnsi="Times New Roman" w:cs="Times New Roman"/>
          <w:sz w:val="28"/>
          <w:szCs w:val="28"/>
        </w:rPr>
        <w:t>- варьировать способы и условия выполнения упражнений.</w:t>
      </w:r>
    </w:p>
    <w:p w:rsidR="004C494A" w:rsidRDefault="00D83BBC" w:rsidP="004C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="004C49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детей, </w:t>
      </w:r>
      <w:r w:rsidR="004C4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имеющих</w:t>
      </w:r>
      <w:r w:rsidR="004C494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хороший уровень двигательной </w:t>
      </w:r>
      <w:proofErr w:type="gramStart"/>
      <w:r w:rsidR="004C494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активности  и</w:t>
      </w:r>
      <w:proofErr w:type="gramEnd"/>
      <w:r w:rsidR="004C494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физической подготовленности</w:t>
      </w:r>
      <w:r w:rsidR="004C4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4C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повышена потребность в движении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она должна быть удовлетворена.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r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ограничивать в движении.</w:t>
      </w:r>
      <w:r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Золотое правило здесь: не запрещать, а регулировать; сосредоточить их внимание на движениях, требующих сдержанности, и осмысленности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осторожности</w:t>
      </w:r>
      <w:r w:rsidR="004C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C494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Задачи индивидуальной работы с </w:t>
      </w:r>
      <w:r w:rsidR="004C4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такими </w:t>
      </w:r>
      <w:r w:rsidR="004C494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детьми</w:t>
      </w:r>
      <w:r w:rsidR="004C4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494A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направлены на совершенствование и дальнейшее развитие их двигательных способностей. </w:t>
      </w:r>
      <w:r w:rsidR="00C2307F" w:rsidRPr="00BA21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Этому способствует выполнение знакомых упражнений в новых сочетаниях, из необычной исходной позиции, в новых условиях. </w:t>
      </w:r>
      <w:r w:rsidR="001950EB" w:rsidRPr="001950EB">
        <w:rPr>
          <w:rFonts w:ascii="Times New Roman" w:hAnsi="Times New Roman"/>
          <w:sz w:val="28"/>
          <w:szCs w:val="24"/>
          <w:lang w:eastAsia="ru-RU"/>
        </w:rPr>
        <w:t xml:space="preserve">В образовательной деятельности </w:t>
      </w:r>
      <w:r w:rsidR="001950EB" w:rsidRPr="001950EB">
        <w:rPr>
          <w:rFonts w:ascii="Times New Roman" w:hAnsi="Times New Roman"/>
          <w:sz w:val="28"/>
          <w:szCs w:val="24"/>
        </w:rPr>
        <w:t>детям предлагаю</w:t>
      </w:r>
      <w:r w:rsidR="004C494A">
        <w:rPr>
          <w:rFonts w:ascii="Times New Roman" w:hAnsi="Times New Roman"/>
          <w:sz w:val="28"/>
          <w:szCs w:val="24"/>
        </w:rPr>
        <w:t>тся</w:t>
      </w:r>
      <w:r w:rsidR="001950EB" w:rsidRPr="001950EB">
        <w:rPr>
          <w:rFonts w:ascii="Times New Roman" w:hAnsi="Times New Roman"/>
          <w:sz w:val="28"/>
          <w:szCs w:val="24"/>
        </w:rPr>
        <w:t xml:space="preserve"> наиболее сложные варианты двигательных заданий, направленных на совершенствование двигательных навыков,</w:t>
      </w:r>
      <w:r w:rsidR="00C77BF3">
        <w:rPr>
          <w:rFonts w:ascii="Times New Roman" w:hAnsi="Times New Roman"/>
          <w:sz w:val="28"/>
          <w:szCs w:val="24"/>
        </w:rPr>
        <w:t xml:space="preserve"> </w:t>
      </w:r>
      <w:r w:rsidR="0095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</w:t>
      </w:r>
      <w:r w:rsidR="00C77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упражнения </w:t>
      </w:r>
      <w:r w:rsidR="00952CB9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развитие внимания, координации движений, ловкости, </w:t>
      </w:r>
      <w:r w:rsidR="00952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глазомера, </w:t>
      </w:r>
      <w:r w:rsidR="00952CB9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требующие точности выполнения действий:</w:t>
      </w:r>
      <w:r w:rsidR="00952CB9"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виды метания, </w:t>
      </w:r>
      <w:r w:rsidR="0095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прыжковые упражнения с усложнениями (прыжки через препятствия с поворотом кругом, на одной ноге), </w:t>
      </w:r>
      <w:r w:rsidR="00952CB9"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 с мячами</w:t>
      </w:r>
      <w:r w:rsidR="0095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(подбрасывание и ловля мяча с хлопками в ладоши перед собой, за спиной; ведение мяча правой, левой рукой) </w:t>
      </w:r>
      <w:r w:rsidR="00952CB9"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ходьба</w:t>
      </w:r>
      <w:r w:rsidR="0095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бег по ограниченной площади (подъем с спуск спиной вперед, с поворотом кругом), </w:t>
      </w:r>
      <w:r w:rsidR="00952CB9" w:rsidRPr="003D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</w:t>
      </w:r>
      <w:r w:rsidR="0095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 с</w:t>
      </w:r>
      <w:r w:rsidR="004D7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предметом на двоих и др.</w:t>
      </w:r>
    </w:p>
    <w:p w:rsidR="00021523" w:rsidRPr="004C494A" w:rsidRDefault="00C2307F" w:rsidP="004C49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1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Дети с </w:t>
      </w:r>
      <w:r w:rsidR="00E31129" w:rsidRPr="00E31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достаточным уровнем двигательной активностии</w:t>
      </w:r>
      <w:r w:rsidRPr="00E311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физической подготовленности нуждаются в замедленном показе упражнений, с указанием, на какой элемент техники необходимо обратить особое внимание, наиболее сложные упражнения им следует демонстрировать в различных плоскостях, многократно повторяя показ в процессе занятия. Важно подчеркнуть особенности наиболее сложных элементов движения, сделать указание о необходимости сохранения нужного положения тела при его выполнении. При подборе двигательных заданий особое внимание следует уделить технике основных движений (прыжки, бег, лазание, метание)</w:t>
      </w:r>
      <w:r w:rsidR="000215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021523" w:rsidRPr="004C494A">
        <w:rPr>
          <w:rFonts w:ascii="Times New Roman" w:hAnsi="Times New Roman" w:cs="Times New Roman"/>
          <w:color w:val="000000"/>
          <w:sz w:val="28"/>
          <w:szCs w:val="28"/>
        </w:rPr>
        <w:t xml:space="preserve">Лучший метод руководства – увлечь застенчивого, нерешительного, не умеющего двигаться ребенка </w:t>
      </w:r>
      <w:proofErr w:type="gramStart"/>
      <w:r w:rsidR="00021523" w:rsidRPr="004C494A">
        <w:rPr>
          <w:rFonts w:ascii="Times New Roman" w:hAnsi="Times New Roman" w:cs="Times New Roman"/>
          <w:color w:val="000000"/>
          <w:sz w:val="28"/>
          <w:szCs w:val="28"/>
        </w:rPr>
        <w:t>игрой,</w:t>
      </w:r>
      <w:r w:rsidR="00021523" w:rsidRPr="004C494A">
        <w:rPr>
          <w:rFonts w:ascii="Times New Roman" w:hAnsi="Times New Roman" w:cs="Times New Roman"/>
          <w:sz w:val="28"/>
          <w:szCs w:val="28"/>
        </w:rPr>
        <w:t>повышать</w:t>
      </w:r>
      <w:proofErr w:type="gramEnd"/>
      <w:r w:rsidR="00021523" w:rsidRPr="004C494A">
        <w:rPr>
          <w:rFonts w:ascii="Times New Roman" w:hAnsi="Times New Roman" w:cs="Times New Roman"/>
          <w:sz w:val="28"/>
          <w:szCs w:val="28"/>
        </w:rPr>
        <w:t xml:space="preserve"> их эмоциональный тонус.</w:t>
      </w:r>
      <w:r w:rsidR="00021523" w:rsidRPr="004C494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4C4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ля </w:t>
      </w:r>
      <w:r w:rsidR="00021523" w:rsidRPr="004C4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этого необходимо</w:t>
      </w:r>
      <w:r w:rsidRPr="004C4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создавать условия для игр с движениями, проводить игры, во время которых дети выполняют одинаковые упражнения с установкой на их качественное выполнение. </w:t>
      </w:r>
      <w:r w:rsidR="00021523" w:rsidRPr="004C494A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406561" w:rsidRPr="004C494A">
        <w:rPr>
          <w:rFonts w:ascii="Times New Roman" w:hAnsi="Times New Roman" w:cs="Times New Roman"/>
          <w:color w:val="111111"/>
          <w:sz w:val="28"/>
          <w:szCs w:val="28"/>
        </w:rPr>
        <w:t>редлагаю</w:t>
      </w:r>
      <w:r w:rsidR="00A80649" w:rsidRPr="004C494A">
        <w:rPr>
          <w:rFonts w:ascii="Times New Roman" w:hAnsi="Times New Roman" w:cs="Times New Roman"/>
          <w:color w:val="111111"/>
          <w:sz w:val="28"/>
          <w:szCs w:val="28"/>
        </w:rPr>
        <w:t xml:space="preserve"> игры и </w:t>
      </w:r>
      <w:r w:rsidR="004D7C9B" w:rsidRPr="004C494A">
        <w:rPr>
          <w:rFonts w:ascii="Times New Roman" w:hAnsi="Times New Roman" w:cs="Times New Roman"/>
          <w:color w:val="111111"/>
          <w:sz w:val="28"/>
          <w:szCs w:val="28"/>
        </w:rPr>
        <w:t>упражнения на развитие быстроты,</w:t>
      </w:r>
      <w:r w:rsidR="00A80649" w:rsidRPr="004C494A">
        <w:rPr>
          <w:rFonts w:ascii="Times New Roman" w:hAnsi="Times New Roman" w:cs="Times New Roman"/>
          <w:color w:val="111111"/>
          <w:sz w:val="28"/>
          <w:szCs w:val="28"/>
        </w:rPr>
        <w:t xml:space="preserve"> скорости движения   и выносливости, на быстрое переключение с одного движения на другое, пробежки с постепенным </w:t>
      </w:r>
      <w:r w:rsidR="00A80649" w:rsidRPr="004C494A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увеличением скорости и дистанции. </w:t>
      </w:r>
      <w:r w:rsidR="00021523" w:rsidRPr="004C494A">
        <w:rPr>
          <w:rFonts w:ascii="Times New Roman" w:hAnsi="Times New Roman" w:cs="Times New Roman"/>
          <w:sz w:val="28"/>
          <w:szCs w:val="28"/>
        </w:rPr>
        <w:t>Для активации и повышения эмоционального тонуса д</w:t>
      </w:r>
      <w:r w:rsidR="00B12407" w:rsidRPr="004C494A">
        <w:rPr>
          <w:rFonts w:ascii="Times New Roman" w:hAnsi="Times New Roman" w:cs="Times New Roman"/>
          <w:sz w:val="28"/>
          <w:szCs w:val="28"/>
        </w:rPr>
        <w:t>етей</w:t>
      </w:r>
      <w:r w:rsidR="00021523" w:rsidRPr="004C494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D7C9B" w:rsidRPr="004C494A">
        <w:rPr>
          <w:rFonts w:ascii="Times New Roman" w:hAnsi="Times New Roman" w:cs="Times New Roman"/>
          <w:sz w:val="28"/>
          <w:szCs w:val="28"/>
        </w:rPr>
        <w:t>ю</w:t>
      </w:r>
      <w:r w:rsidR="00021523" w:rsidRPr="004C494A">
        <w:rPr>
          <w:rFonts w:ascii="Times New Roman" w:hAnsi="Times New Roman" w:cs="Times New Roman"/>
          <w:sz w:val="28"/>
          <w:szCs w:val="28"/>
        </w:rPr>
        <w:t xml:space="preserve"> индивидуальный подход</w:t>
      </w:r>
      <w:r w:rsidR="00B12407" w:rsidRPr="004C494A">
        <w:rPr>
          <w:rFonts w:ascii="Times New Roman" w:hAnsi="Times New Roman" w:cs="Times New Roman"/>
          <w:sz w:val="28"/>
          <w:szCs w:val="28"/>
        </w:rPr>
        <w:t>:</w:t>
      </w:r>
      <w:r w:rsidR="00021523" w:rsidRPr="004C494A">
        <w:rPr>
          <w:rFonts w:ascii="Times New Roman" w:hAnsi="Times New Roman" w:cs="Times New Roman"/>
          <w:sz w:val="28"/>
          <w:szCs w:val="28"/>
        </w:rPr>
        <w:t xml:space="preserve"> объединяю</w:t>
      </w:r>
      <w:r w:rsidR="004D7C9B" w:rsidRPr="004C494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1523" w:rsidRPr="004C494A">
        <w:rPr>
          <w:rFonts w:ascii="Times New Roman" w:hAnsi="Times New Roman" w:cs="Times New Roman"/>
          <w:sz w:val="28"/>
          <w:szCs w:val="28"/>
        </w:rPr>
        <w:t xml:space="preserve"> разных подгрупп в команды, где рядом с неуверенными детьми действуют инициативн</w:t>
      </w:r>
      <w:r w:rsidR="001F7400" w:rsidRPr="004C494A">
        <w:rPr>
          <w:rFonts w:ascii="Times New Roman" w:hAnsi="Times New Roman" w:cs="Times New Roman"/>
          <w:sz w:val="28"/>
          <w:szCs w:val="28"/>
        </w:rPr>
        <w:t>ые. Застенчивые дети назначаю</w:t>
      </w:r>
      <w:r w:rsidR="00021523" w:rsidRPr="004C494A">
        <w:rPr>
          <w:rFonts w:ascii="Times New Roman" w:hAnsi="Times New Roman" w:cs="Times New Roman"/>
          <w:sz w:val="28"/>
          <w:szCs w:val="28"/>
        </w:rPr>
        <w:t xml:space="preserve"> на роль ведущего в вводной и основной части, в подвижных играх.</w:t>
      </w:r>
    </w:p>
    <w:p w:rsidR="004C494A" w:rsidRDefault="00B81368" w:rsidP="004C49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046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</w:t>
      </w:r>
      <w:r w:rsidR="004C494A">
        <w:rPr>
          <w:rFonts w:ascii="Times New Roman" w:hAnsi="Times New Roman" w:cs="Times New Roman"/>
          <w:sz w:val="28"/>
          <w:szCs w:val="28"/>
        </w:rPr>
        <w:t>широко используется</w:t>
      </w:r>
      <w:r w:rsidR="0040656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06561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3D20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D2046">
        <w:rPr>
          <w:rFonts w:ascii="Times New Roman" w:hAnsi="Times New Roman" w:cs="Times New Roman"/>
          <w:sz w:val="28"/>
          <w:szCs w:val="28"/>
        </w:rPr>
        <w:t xml:space="preserve"> </w:t>
      </w:r>
      <w:r w:rsidR="004C494A">
        <w:rPr>
          <w:rFonts w:ascii="Times New Roman" w:hAnsi="Times New Roman" w:cs="Times New Roman"/>
          <w:sz w:val="28"/>
          <w:szCs w:val="28"/>
        </w:rPr>
        <w:t>часто болеющими детьми (</w:t>
      </w:r>
      <w:r w:rsidRPr="003D2046">
        <w:rPr>
          <w:rFonts w:ascii="Times New Roman" w:hAnsi="Times New Roman" w:cs="Times New Roman"/>
          <w:sz w:val="28"/>
          <w:szCs w:val="28"/>
        </w:rPr>
        <w:t>ЧБД</w:t>
      </w:r>
      <w:r w:rsidR="004C494A">
        <w:rPr>
          <w:rFonts w:ascii="Times New Roman" w:hAnsi="Times New Roman" w:cs="Times New Roman"/>
          <w:sz w:val="28"/>
          <w:szCs w:val="28"/>
        </w:rPr>
        <w:t>)</w:t>
      </w:r>
      <w:r w:rsidRPr="003D2046">
        <w:rPr>
          <w:rFonts w:ascii="Times New Roman" w:hAnsi="Times New Roman" w:cs="Times New Roman"/>
          <w:sz w:val="28"/>
          <w:szCs w:val="28"/>
        </w:rPr>
        <w:t xml:space="preserve">. </w:t>
      </w:r>
      <w:r w:rsidRPr="003D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дети имеют определенные нарушения в состоянии здоровья, а также проблемы в освоении двигательной деятельности - низкий уровень двигательной активности, отставание в развитии основных движений (метание, бег, прыжки и т.п.). У них снижена выносливость мышц спины и живота. </w:t>
      </w:r>
      <w:r w:rsidR="0090468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детям на занятиях по физкультуре нужно уделять особое внимание.</w:t>
      </w:r>
      <w:r w:rsidR="0090468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Нельзя</w:t>
      </w:r>
      <w:r w:rsidR="001438E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ограничива</w:t>
      </w:r>
      <w:r w:rsidR="0090468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ть</w:t>
      </w:r>
      <w:r w:rsidR="00C77B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1438E8" w:rsidRPr="003D204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возможности </w:t>
      </w:r>
      <w:r w:rsidR="001438E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ребенка</w:t>
      </w:r>
      <w:r w:rsidRPr="003D204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удовлетворять естественную потребность в движении</w:t>
      </w:r>
      <w:r w:rsidR="001438E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вызывая у него </w:t>
      </w:r>
      <w:r w:rsidRPr="003D2046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ощущение неполноценности, ущербности</w:t>
      </w:r>
      <w:r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="00B12407"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Необходимо </w:t>
      </w:r>
      <w:r w:rsidR="00904687">
        <w:rPr>
          <w:rFonts w:ascii="Times New Roman" w:hAnsi="Times New Roman" w:cs="Times New Roman"/>
          <w:sz w:val="28"/>
          <w:szCs w:val="28"/>
        </w:rPr>
        <w:t>подбирать</w:t>
      </w:r>
      <w:r w:rsidR="00C77BF3">
        <w:rPr>
          <w:rFonts w:ascii="Times New Roman" w:hAnsi="Times New Roman" w:cs="Times New Roman"/>
          <w:sz w:val="28"/>
          <w:szCs w:val="28"/>
        </w:rPr>
        <w:t xml:space="preserve"> </w:t>
      </w:r>
      <w:r w:rsidR="00904687">
        <w:rPr>
          <w:rFonts w:ascii="Times New Roman" w:hAnsi="Times New Roman" w:cs="Times New Roman"/>
          <w:sz w:val="28"/>
          <w:szCs w:val="28"/>
        </w:rPr>
        <w:t xml:space="preserve">индивидуальные задания, оказывать помощь в выполнении основных движений, </w:t>
      </w:r>
      <w:r w:rsidR="00B12407"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вовлекать в игровой процесс</w:t>
      </w:r>
      <w:r w:rsidR="003E61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(давать несложные роли в подвижных играх), </w:t>
      </w:r>
      <w:r w:rsidR="00B12407" w:rsidRPr="003D20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создавать проблемные ситуации, давать ответственные поручения</w:t>
      </w:r>
      <w:r w:rsidR="003E61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(выбрать ведущего,</w:t>
      </w:r>
      <w:r w:rsidR="00C77B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3E61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наблюдать за правильностью выполнения движений, выбрать лучшего игрока и т.д.</w:t>
      </w:r>
      <w:proofErr w:type="gramStart"/>
      <w:r w:rsidR="003E613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</w:t>
      </w:r>
      <w:r w:rsidR="0090468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  <w:r w:rsidR="0090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proofErr w:type="gramEnd"/>
      <w:r w:rsidR="009046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1129" w:rsidRPr="003D20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E31129" w:rsidRPr="00B1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предоставить детям самостоятельно выбрать любимое пособие и выполнять с ним </w:t>
      </w:r>
      <w:r w:rsidR="003E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</w:t>
      </w:r>
      <w:r w:rsidR="00E31129" w:rsidRPr="00B12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произвольные движения.</w:t>
      </w:r>
    </w:p>
    <w:p w:rsidR="005124BE" w:rsidRPr="004C494A" w:rsidRDefault="006F5A70" w:rsidP="004C494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</w:t>
      </w:r>
      <w:r w:rsidR="005124BE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тарший дошкольный возраст наиболее нестабильный период</w:t>
      </w:r>
      <w:r w:rsidR="005124BE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в физическом развитии и функциональном состоянии, </w:t>
      </w:r>
      <w:r w:rsidR="005124BE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имеющий свою специфику, </w:t>
      </w:r>
      <w:r w:rsidR="005124BE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 у мальчиков, так и у девочек.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</w:t>
      </w:r>
      <w:r w:rsidR="00916DD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девочек происходит </w:t>
      </w:r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интенсивное нарастание длины и замедление прироста массы тела</w:t>
      </w:r>
      <w:r w:rsidR="00243D83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 </w:t>
      </w:r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 мальчиков</w:t>
      </w:r>
      <w:r w:rsidR="00243D83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– </w:t>
      </w:r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спад функциональных возможностей</w:t>
      </w:r>
      <w:r w:rsidR="00243D83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за счет </w:t>
      </w:r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снижения темпов прироста </w:t>
      </w:r>
      <w:proofErr w:type="spellStart"/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физиометрических</w:t>
      </w:r>
      <w:proofErr w:type="spellEnd"/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показателей</w:t>
      </w:r>
      <w:r w:rsidR="00243D83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243D83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 показателей мышечной силы</w:t>
      </w:r>
      <w:r w:rsidR="00243D83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04687" w:rsidRPr="00D83BBC" w:rsidRDefault="00916DD4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Существуют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особенности овладения двигательной деятельностью детьми разного пола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Так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мальчики 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быстрее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овладевают бегом, прыжками, метанием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девочкам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лучше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даются упражнения на гибкость, равновесие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r w:rsidR="00B31627" w:rsidRPr="00243D8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Двигательные предпочтения</w:t>
      </w:r>
      <w:r w:rsidR="00B31627" w:rsidRPr="00243D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и </w:t>
      </w:r>
      <w:r w:rsidR="00B31627" w:rsidRPr="00243D8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темпы овладения</w:t>
      </w:r>
      <w:r w:rsidR="00B31627" w:rsidRPr="00243D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отдельными видами физических упражнений отличаются у </w:t>
      </w:r>
      <w:r w:rsidR="00B316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мальчиков и девочек.  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Например, такие упражнения, как 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вращение обруча, прыжки через скакалку, сложно - координированные общеразвивающие упражнения с </w:t>
      </w:r>
      <w:proofErr w:type="gramStart"/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предметами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быстрее</w:t>
      </w:r>
      <w:proofErr w:type="gramEnd"/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осваиваются 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девочками 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старшего дошкольного возраста, нежели мальчиками.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3162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Кроме того</w:t>
      </w:r>
      <w:r w:rsidR="00C77B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,  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девочки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проявляют 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творческие способности, создавая варианты этих упражнений</w:t>
      </w:r>
      <w:r w:rsidR="00B3162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r w:rsidR="00B316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акие физические упражнения</w:t>
      </w:r>
      <w:r w:rsidR="00B316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как 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метание на дальность, по</w:t>
      </w:r>
      <w:r w:rsidR="00B3162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дтягивание лежа на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скамейке, </w:t>
      </w:r>
      <w:r w:rsidR="00B3162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висы на перекладинах, 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лазание по гимнастической лестнице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являются 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двигательным предпочтением мальчиков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этой возрастной группы 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 не вызывают у них особых</w:t>
      </w:r>
      <w:r w:rsidR="00C77B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31627"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проблем</w:t>
      </w:r>
      <w:r w:rsidR="00B31627"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при овладении их техникой.</w:t>
      </w:r>
      <w:r w:rsidR="00B3162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Все это должно учитываться при проведении физкультурных занятий.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3162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  требования</w:t>
      </w:r>
      <w:r w:rsidR="00B31627"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качеству выполнения заданий</w:t>
      </w:r>
      <w:r w:rsidR="00B3162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31627"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мальчиков мы требуем большей четкости, ритмичности, затраты дополнительных усилий, а от девочек - больше пластичности</w:t>
      </w:r>
      <w:r w:rsidR="00B31627">
        <w:rPr>
          <w:rFonts w:ascii="Times New Roman" w:hAnsi="Times New Roman" w:cs="Times New Roman"/>
          <w:sz w:val="28"/>
          <w:szCs w:val="28"/>
          <w:shd w:val="clear" w:color="auto" w:fill="FFFFFF"/>
        </w:rPr>
        <w:t>, выразительности, грациозности</w:t>
      </w:r>
      <w:r w:rsidR="00B31627"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A213C" w:rsidRPr="006F5A70" w:rsidRDefault="00916DD4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Мальчики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более активны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самостоятельной двигательной деятельности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поэтому нуждаются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лишь в создании условий, направляющих их активность в позитивное русло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Девочкам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необходима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дополнительная мотивация к использованию физкультурных пособий</w:t>
      </w:r>
      <w:r w:rsidRPr="006F5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и </w:t>
      </w:r>
      <w:r w:rsidRPr="006F5A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оборудования</w:t>
      </w:r>
      <w:r w:rsidR="00C77B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(например, гимнасты на бревне).</w:t>
      </w:r>
    </w:p>
    <w:p w:rsidR="00916DD4" w:rsidRPr="006F5A70" w:rsidRDefault="00B12407" w:rsidP="00D83BB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Pr="003D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игр у мальчиков большее место занимают движения скоростно-силового характера (бег, метание предметов в цель, на дальность, лазание, борьба, спортивные игры). Девочки любят игры с мячом, скакалкой, лентой. </w:t>
      </w:r>
    </w:p>
    <w:p w:rsidR="00916DD4" w:rsidRPr="001950EB" w:rsidRDefault="00285162" w:rsidP="00D83BBC">
      <w:pPr>
        <w:pStyle w:val="a8"/>
        <w:ind w:left="-567"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85162">
        <w:rPr>
          <w:rFonts w:ascii="Times New Roman" w:hAnsi="Times New Roman"/>
          <w:sz w:val="28"/>
          <w:szCs w:val="28"/>
        </w:rPr>
        <w:t xml:space="preserve">Индивидуально-дифференцированный подход помогает </w:t>
      </w:r>
      <w:r w:rsidR="00FC4FBE" w:rsidRPr="00285162">
        <w:rPr>
          <w:rFonts w:ascii="Times New Roman" w:hAnsi="Times New Roman"/>
          <w:sz w:val="28"/>
          <w:szCs w:val="28"/>
        </w:rPr>
        <w:t>выявить способности  детей к физкультурно-спортивной деятельности</w:t>
      </w:r>
      <w:r w:rsidR="001950EB">
        <w:rPr>
          <w:rFonts w:ascii="Times New Roman" w:hAnsi="Times New Roman"/>
          <w:sz w:val="28"/>
          <w:szCs w:val="28"/>
        </w:rPr>
        <w:t>.</w:t>
      </w:r>
      <w:r w:rsidR="00C77B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4FBE" w:rsidRPr="00285162">
        <w:rPr>
          <w:rFonts w:ascii="Times New Roman" w:hAnsi="Times New Roman"/>
          <w:sz w:val="28"/>
          <w:szCs w:val="28"/>
          <w:lang w:eastAsia="ru-RU"/>
        </w:rPr>
        <w:t>Развитие  способностей</w:t>
      </w:r>
      <w:proofErr w:type="gramEnd"/>
      <w:r w:rsidR="00FC4FBE" w:rsidRPr="00285162">
        <w:rPr>
          <w:rFonts w:ascii="Times New Roman" w:hAnsi="Times New Roman"/>
          <w:sz w:val="28"/>
          <w:szCs w:val="28"/>
          <w:lang w:eastAsia="ru-RU"/>
        </w:rPr>
        <w:t xml:space="preserve"> к физкультурно-спортивной деятельности достигаю</w:t>
      </w:r>
      <w:r w:rsidR="004C494A">
        <w:rPr>
          <w:rFonts w:ascii="Times New Roman" w:hAnsi="Times New Roman"/>
          <w:sz w:val="28"/>
          <w:szCs w:val="28"/>
          <w:lang w:eastAsia="ru-RU"/>
        </w:rPr>
        <w:t>тся</w:t>
      </w:r>
      <w:r w:rsidR="00FC4FBE" w:rsidRPr="00285162">
        <w:rPr>
          <w:rFonts w:ascii="Times New Roman" w:hAnsi="Times New Roman"/>
          <w:sz w:val="28"/>
          <w:szCs w:val="28"/>
          <w:lang w:eastAsia="ru-RU"/>
        </w:rPr>
        <w:t xml:space="preserve"> за счет усложнения содержания игровой и двигательной деятельности, ориентации на двигател</w:t>
      </w:r>
      <w:r w:rsidRPr="00285162">
        <w:rPr>
          <w:rFonts w:ascii="Times New Roman" w:hAnsi="Times New Roman"/>
          <w:sz w:val="28"/>
          <w:szCs w:val="28"/>
          <w:lang w:eastAsia="ru-RU"/>
        </w:rPr>
        <w:t>ьную инициативность, активизацию</w:t>
      </w:r>
      <w:r w:rsidR="00FC4FBE" w:rsidRPr="00285162">
        <w:rPr>
          <w:rFonts w:ascii="Times New Roman" w:hAnsi="Times New Roman"/>
          <w:sz w:val="28"/>
          <w:szCs w:val="28"/>
          <w:lang w:eastAsia="ru-RU"/>
        </w:rPr>
        <w:t xml:space="preserve"> лидерских способностей.</w:t>
      </w:r>
      <w:r w:rsidRPr="00285162">
        <w:rPr>
          <w:rFonts w:ascii="Times New Roman" w:hAnsi="Times New Roman"/>
          <w:sz w:val="28"/>
          <w:szCs w:val="28"/>
        </w:rPr>
        <w:t xml:space="preserve"> В общении со сверстниками </w:t>
      </w:r>
      <w:r w:rsidR="002A524B">
        <w:rPr>
          <w:rFonts w:ascii="Times New Roman" w:hAnsi="Times New Roman"/>
          <w:sz w:val="28"/>
          <w:szCs w:val="28"/>
        </w:rPr>
        <w:t xml:space="preserve">такие дети </w:t>
      </w:r>
      <w:r w:rsidR="001950EB">
        <w:rPr>
          <w:rFonts w:ascii="Times New Roman" w:hAnsi="Times New Roman"/>
          <w:sz w:val="28"/>
          <w:szCs w:val="28"/>
        </w:rPr>
        <w:t>довольно часто беру</w:t>
      </w:r>
      <w:r w:rsidRPr="00285162">
        <w:rPr>
          <w:rFonts w:ascii="Times New Roman" w:hAnsi="Times New Roman"/>
          <w:sz w:val="28"/>
          <w:szCs w:val="28"/>
        </w:rPr>
        <w:t xml:space="preserve">т на себя роль организатора игровой деятельности и подвижных игр. Поэтому таких детей </w:t>
      </w:r>
      <w:r w:rsidR="004C494A">
        <w:rPr>
          <w:rFonts w:ascii="Times New Roman" w:hAnsi="Times New Roman"/>
          <w:sz w:val="28"/>
          <w:szCs w:val="28"/>
        </w:rPr>
        <w:t>нужно активно вовлекать</w:t>
      </w:r>
      <w:r w:rsidRPr="00285162">
        <w:rPr>
          <w:rFonts w:ascii="Times New Roman" w:hAnsi="Times New Roman"/>
          <w:sz w:val="28"/>
          <w:szCs w:val="28"/>
        </w:rPr>
        <w:t xml:space="preserve"> к демонстрации упражнений </w:t>
      </w:r>
      <w:r w:rsidR="002A524B">
        <w:rPr>
          <w:rFonts w:ascii="Times New Roman" w:hAnsi="Times New Roman"/>
          <w:sz w:val="28"/>
          <w:szCs w:val="28"/>
        </w:rPr>
        <w:t>в</w:t>
      </w:r>
      <w:r w:rsidR="00C77BF3">
        <w:rPr>
          <w:rFonts w:ascii="Times New Roman" w:hAnsi="Times New Roman"/>
          <w:sz w:val="28"/>
          <w:szCs w:val="28"/>
        </w:rPr>
        <w:t xml:space="preserve"> разминке, </w:t>
      </w:r>
      <w:r w:rsidR="005750D8">
        <w:rPr>
          <w:rFonts w:ascii="Times New Roman" w:hAnsi="Times New Roman"/>
          <w:sz w:val="28"/>
          <w:szCs w:val="28"/>
        </w:rPr>
        <w:t xml:space="preserve">к организации и проведению подвижных игр со </w:t>
      </w:r>
      <w:proofErr w:type="gramStart"/>
      <w:r w:rsidR="005750D8">
        <w:rPr>
          <w:rFonts w:ascii="Times New Roman" w:hAnsi="Times New Roman"/>
          <w:sz w:val="28"/>
          <w:szCs w:val="28"/>
        </w:rPr>
        <w:t xml:space="preserve">сверстниками, </w:t>
      </w:r>
      <w:r w:rsidRPr="00285162">
        <w:rPr>
          <w:rFonts w:ascii="Times New Roman" w:hAnsi="Times New Roman"/>
          <w:sz w:val="28"/>
          <w:szCs w:val="28"/>
        </w:rPr>
        <w:t xml:space="preserve"> инструкторской</w:t>
      </w:r>
      <w:proofErr w:type="gramEnd"/>
      <w:r w:rsidRPr="00285162">
        <w:rPr>
          <w:rFonts w:ascii="Times New Roman" w:hAnsi="Times New Roman"/>
          <w:sz w:val="28"/>
          <w:szCs w:val="28"/>
        </w:rPr>
        <w:t xml:space="preserve"> деятельности в работе с отстающими, судейству соревнований на внутригрупповом  уровне.</w:t>
      </w:r>
    </w:p>
    <w:sectPr w:rsidR="00916DD4" w:rsidRPr="001950EB" w:rsidSect="004C494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D95"/>
    <w:multiLevelType w:val="hybridMultilevel"/>
    <w:tmpl w:val="41FA95AC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9831AA"/>
    <w:multiLevelType w:val="hybridMultilevel"/>
    <w:tmpl w:val="97E236BA"/>
    <w:lvl w:ilvl="0" w:tplc="02C0D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64A6"/>
    <w:multiLevelType w:val="multilevel"/>
    <w:tmpl w:val="DB1A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36D6B"/>
    <w:multiLevelType w:val="multilevel"/>
    <w:tmpl w:val="FB6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A2E8E"/>
    <w:multiLevelType w:val="hybridMultilevel"/>
    <w:tmpl w:val="1D245F6E"/>
    <w:lvl w:ilvl="0" w:tplc="957AEBC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300"/>
    <w:rsid w:val="00006A90"/>
    <w:rsid w:val="00021523"/>
    <w:rsid w:val="00024B6D"/>
    <w:rsid w:val="00066183"/>
    <w:rsid w:val="000A6862"/>
    <w:rsid w:val="000B293A"/>
    <w:rsid w:val="00101D27"/>
    <w:rsid w:val="001438E8"/>
    <w:rsid w:val="001607A7"/>
    <w:rsid w:val="001950EB"/>
    <w:rsid w:val="001D4E34"/>
    <w:rsid w:val="001F7400"/>
    <w:rsid w:val="00243D83"/>
    <w:rsid w:val="00261923"/>
    <w:rsid w:val="00285162"/>
    <w:rsid w:val="00293516"/>
    <w:rsid w:val="002A524B"/>
    <w:rsid w:val="002E54D9"/>
    <w:rsid w:val="00317300"/>
    <w:rsid w:val="0032491F"/>
    <w:rsid w:val="00386C02"/>
    <w:rsid w:val="003A24FB"/>
    <w:rsid w:val="003C75F6"/>
    <w:rsid w:val="003D2046"/>
    <w:rsid w:val="003E3686"/>
    <w:rsid w:val="003E6137"/>
    <w:rsid w:val="00400DEB"/>
    <w:rsid w:val="00406561"/>
    <w:rsid w:val="00451EA5"/>
    <w:rsid w:val="004C494A"/>
    <w:rsid w:val="004D7C9B"/>
    <w:rsid w:val="005124BE"/>
    <w:rsid w:val="00516FD9"/>
    <w:rsid w:val="00544C72"/>
    <w:rsid w:val="005750D8"/>
    <w:rsid w:val="00615A3A"/>
    <w:rsid w:val="006473D6"/>
    <w:rsid w:val="00661EBB"/>
    <w:rsid w:val="006A2301"/>
    <w:rsid w:val="006C7CCD"/>
    <w:rsid w:val="006F5A70"/>
    <w:rsid w:val="0071280B"/>
    <w:rsid w:val="007461EC"/>
    <w:rsid w:val="0078196D"/>
    <w:rsid w:val="007C7391"/>
    <w:rsid w:val="00823136"/>
    <w:rsid w:val="00887838"/>
    <w:rsid w:val="008B436B"/>
    <w:rsid w:val="008D722C"/>
    <w:rsid w:val="00904687"/>
    <w:rsid w:val="00916DD4"/>
    <w:rsid w:val="00952CB9"/>
    <w:rsid w:val="00987E1F"/>
    <w:rsid w:val="009D4339"/>
    <w:rsid w:val="00A61E36"/>
    <w:rsid w:val="00A66CCA"/>
    <w:rsid w:val="00A80649"/>
    <w:rsid w:val="00AC68E7"/>
    <w:rsid w:val="00AE09A5"/>
    <w:rsid w:val="00AE235C"/>
    <w:rsid w:val="00B00EA8"/>
    <w:rsid w:val="00B12407"/>
    <w:rsid w:val="00B16260"/>
    <w:rsid w:val="00B31627"/>
    <w:rsid w:val="00B433C2"/>
    <w:rsid w:val="00B81368"/>
    <w:rsid w:val="00BA213C"/>
    <w:rsid w:val="00C004AE"/>
    <w:rsid w:val="00C2307F"/>
    <w:rsid w:val="00C77BF3"/>
    <w:rsid w:val="00CC6A04"/>
    <w:rsid w:val="00D83BBC"/>
    <w:rsid w:val="00D86091"/>
    <w:rsid w:val="00D9106A"/>
    <w:rsid w:val="00DA1121"/>
    <w:rsid w:val="00E31129"/>
    <w:rsid w:val="00E361BB"/>
    <w:rsid w:val="00F14F79"/>
    <w:rsid w:val="00FA6B35"/>
    <w:rsid w:val="00FC4FBE"/>
    <w:rsid w:val="00FD7DA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6ED7"/>
  <w15:docId w15:val="{2D0ABE56-B0ED-42CA-8F40-A678482E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62"/>
  </w:style>
  <w:style w:type="paragraph" w:styleId="1">
    <w:name w:val="heading 1"/>
    <w:basedOn w:val="a"/>
    <w:link w:val="10"/>
    <w:uiPriority w:val="9"/>
    <w:qFormat/>
    <w:rsid w:val="00317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73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300"/>
    <w:rPr>
      <w:b/>
      <w:bCs/>
    </w:rPr>
  </w:style>
  <w:style w:type="paragraph" w:styleId="a6">
    <w:name w:val="List Paragraph"/>
    <w:basedOn w:val="a"/>
    <w:uiPriority w:val="34"/>
    <w:qFormat/>
    <w:rsid w:val="00FD7DA0"/>
    <w:pPr>
      <w:ind w:left="720"/>
      <w:contextualSpacing/>
    </w:pPr>
  </w:style>
  <w:style w:type="paragraph" w:styleId="a7">
    <w:name w:val="Block Text"/>
    <w:basedOn w:val="a"/>
    <w:uiPriority w:val="99"/>
    <w:semiHidden/>
    <w:unhideWhenUsed/>
    <w:rsid w:val="0071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FC4FBE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C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1385-082B-4553-BCB8-7E1B1AB1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Саушкина</dc:creator>
  <cp:keywords/>
  <dc:description/>
  <cp:lastModifiedBy>Нина Саушкина</cp:lastModifiedBy>
  <cp:revision>39</cp:revision>
  <cp:lastPrinted>2002-12-31T21:14:00Z</cp:lastPrinted>
  <dcterms:created xsi:type="dcterms:W3CDTF">2018-05-23T16:16:00Z</dcterms:created>
  <dcterms:modified xsi:type="dcterms:W3CDTF">2018-07-11T06:58:00Z</dcterms:modified>
</cp:coreProperties>
</file>