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8C" w:rsidRPr="0018302A" w:rsidRDefault="006F688C" w:rsidP="006F688C">
      <w:pPr>
        <w:jc w:val="center"/>
        <w:rPr>
          <w:sz w:val="28"/>
          <w:szCs w:val="28"/>
        </w:rPr>
      </w:pPr>
      <w:r w:rsidRPr="0018302A">
        <w:rPr>
          <w:sz w:val="28"/>
          <w:szCs w:val="28"/>
        </w:rPr>
        <w:t>Муниципальное бюджетное общеобразовательное учреждение</w:t>
      </w:r>
    </w:p>
    <w:p w:rsidR="006F688C" w:rsidRPr="0018302A" w:rsidRDefault="006F688C" w:rsidP="006F688C">
      <w:pPr>
        <w:jc w:val="center"/>
        <w:rPr>
          <w:sz w:val="28"/>
          <w:szCs w:val="28"/>
        </w:rPr>
      </w:pPr>
      <w:r w:rsidRPr="0018302A">
        <w:rPr>
          <w:sz w:val="28"/>
          <w:szCs w:val="28"/>
        </w:rPr>
        <w:t>«Средняя общеобразовательная школа села Уральского»</w:t>
      </w:r>
    </w:p>
    <w:p w:rsidR="006F688C" w:rsidRPr="0018302A" w:rsidRDefault="006F688C" w:rsidP="006F688C">
      <w:pPr>
        <w:jc w:val="center"/>
        <w:rPr>
          <w:sz w:val="28"/>
          <w:szCs w:val="28"/>
        </w:rPr>
      </w:pPr>
    </w:p>
    <w:p w:rsidR="006F688C" w:rsidRPr="0018302A" w:rsidRDefault="006F688C" w:rsidP="006F688C">
      <w:pPr>
        <w:jc w:val="center"/>
        <w:rPr>
          <w:sz w:val="28"/>
          <w:szCs w:val="28"/>
        </w:rPr>
      </w:pPr>
    </w:p>
    <w:p w:rsidR="006F688C" w:rsidRPr="0018302A" w:rsidRDefault="006F688C" w:rsidP="006F688C">
      <w:pPr>
        <w:jc w:val="center"/>
        <w:rPr>
          <w:sz w:val="28"/>
          <w:szCs w:val="28"/>
        </w:rPr>
      </w:pPr>
    </w:p>
    <w:p w:rsidR="006F688C" w:rsidRPr="0018302A" w:rsidRDefault="006F688C" w:rsidP="006F688C">
      <w:pPr>
        <w:jc w:val="center"/>
        <w:rPr>
          <w:sz w:val="28"/>
          <w:szCs w:val="28"/>
        </w:rPr>
      </w:pPr>
    </w:p>
    <w:p w:rsidR="006F688C" w:rsidRPr="0018302A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Pr="00C322E1" w:rsidRDefault="006F688C" w:rsidP="006F688C">
      <w:pPr>
        <w:rPr>
          <w:sz w:val="28"/>
          <w:szCs w:val="28"/>
        </w:rPr>
      </w:pPr>
    </w:p>
    <w:p w:rsidR="006F688C" w:rsidRPr="00454489" w:rsidRDefault="006F688C" w:rsidP="006F688C">
      <w:pPr>
        <w:jc w:val="center"/>
        <w:rPr>
          <w:b/>
        </w:rPr>
      </w:pPr>
      <w:r w:rsidRPr="00454489">
        <w:rPr>
          <w:b/>
        </w:rPr>
        <w:t>ПРОГРАММА ДЕЯТЕЛЬНОСТИ ПРОФИЛЬНОГО ОТРЯДА</w:t>
      </w:r>
    </w:p>
    <w:p w:rsidR="006F688C" w:rsidRPr="00454489" w:rsidRDefault="006F688C" w:rsidP="006F688C">
      <w:pPr>
        <w:jc w:val="center"/>
        <w:rPr>
          <w:b/>
        </w:rPr>
      </w:pPr>
      <w:r w:rsidRPr="00454489">
        <w:rPr>
          <w:b/>
          <w:sz w:val="28"/>
          <w:szCs w:val="28"/>
        </w:rPr>
        <w:t>Интеллектуально - оздоровительного направления</w:t>
      </w:r>
    </w:p>
    <w:p w:rsidR="006F688C" w:rsidRPr="00454489" w:rsidRDefault="006F688C" w:rsidP="006F688C">
      <w:pPr>
        <w:jc w:val="center"/>
        <w:rPr>
          <w:b/>
          <w:sz w:val="32"/>
          <w:szCs w:val="32"/>
        </w:rPr>
      </w:pPr>
      <w:r w:rsidRPr="00454489">
        <w:rPr>
          <w:b/>
          <w:sz w:val="32"/>
          <w:szCs w:val="32"/>
        </w:rPr>
        <w:t>«Весёлые ребята»</w:t>
      </w:r>
    </w:p>
    <w:p w:rsidR="006F688C" w:rsidRPr="00C322E1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Pr="00C322E1" w:rsidRDefault="006F688C" w:rsidP="006F688C">
      <w:pPr>
        <w:rPr>
          <w:sz w:val="28"/>
          <w:szCs w:val="28"/>
        </w:rPr>
      </w:pPr>
    </w:p>
    <w:p w:rsidR="006F688C" w:rsidRPr="00C322E1" w:rsidRDefault="006F688C" w:rsidP="006F68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Руководитель</w:t>
      </w:r>
      <w:r w:rsidRPr="00C322E1">
        <w:rPr>
          <w:sz w:val="28"/>
          <w:szCs w:val="28"/>
        </w:rPr>
        <w:t>:</w:t>
      </w:r>
    </w:p>
    <w:p w:rsidR="006F688C" w:rsidRPr="00C322E1" w:rsidRDefault="006F688C" w:rsidP="006F688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Дуева</w:t>
      </w:r>
      <w:proofErr w:type="spellEnd"/>
      <w:r>
        <w:rPr>
          <w:sz w:val="28"/>
          <w:szCs w:val="28"/>
        </w:rPr>
        <w:t xml:space="preserve"> Ольга Витальевна</w:t>
      </w:r>
    </w:p>
    <w:p w:rsidR="006F688C" w:rsidRPr="00C322E1" w:rsidRDefault="006F688C" w:rsidP="006F688C">
      <w:pPr>
        <w:jc w:val="right"/>
        <w:rPr>
          <w:sz w:val="28"/>
          <w:szCs w:val="28"/>
        </w:rPr>
      </w:pPr>
    </w:p>
    <w:p w:rsidR="006F688C" w:rsidRDefault="006F688C" w:rsidP="006F688C">
      <w:pPr>
        <w:ind w:left="2124" w:firstLine="708"/>
        <w:rPr>
          <w:sz w:val="28"/>
          <w:szCs w:val="28"/>
        </w:rPr>
      </w:pPr>
    </w:p>
    <w:p w:rsidR="006F688C" w:rsidRDefault="006F688C" w:rsidP="006F688C">
      <w:pPr>
        <w:ind w:left="2124" w:firstLine="708"/>
        <w:rPr>
          <w:sz w:val="28"/>
          <w:szCs w:val="28"/>
        </w:rPr>
      </w:pPr>
    </w:p>
    <w:p w:rsidR="006F688C" w:rsidRDefault="006F688C" w:rsidP="006F688C">
      <w:pPr>
        <w:ind w:left="2124" w:firstLine="708"/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rPr>
          <w:sz w:val="28"/>
          <w:szCs w:val="28"/>
        </w:rPr>
      </w:pPr>
    </w:p>
    <w:p w:rsidR="006F688C" w:rsidRDefault="006F688C" w:rsidP="006F688C">
      <w:pPr>
        <w:ind w:left="2124" w:firstLine="708"/>
        <w:jc w:val="center"/>
        <w:rPr>
          <w:sz w:val="28"/>
          <w:szCs w:val="28"/>
        </w:rPr>
      </w:pPr>
    </w:p>
    <w:p w:rsidR="006F688C" w:rsidRDefault="006F688C" w:rsidP="006F688C">
      <w:pPr>
        <w:ind w:left="2124" w:firstLine="708"/>
        <w:jc w:val="center"/>
        <w:rPr>
          <w:sz w:val="28"/>
          <w:szCs w:val="28"/>
        </w:rPr>
      </w:pPr>
    </w:p>
    <w:p w:rsidR="006F688C" w:rsidRDefault="006F688C" w:rsidP="006F688C">
      <w:pPr>
        <w:ind w:left="2124" w:firstLine="708"/>
        <w:jc w:val="center"/>
        <w:rPr>
          <w:sz w:val="28"/>
          <w:szCs w:val="28"/>
        </w:rPr>
      </w:pPr>
    </w:p>
    <w:p w:rsidR="006F688C" w:rsidRDefault="006F688C" w:rsidP="006F688C">
      <w:pPr>
        <w:ind w:left="2124" w:firstLine="708"/>
        <w:jc w:val="center"/>
        <w:rPr>
          <w:sz w:val="28"/>
          <w:szCs w:val="28"/>
        </w:rPr>
      </w:pPr>
    </w:p>
    <w:p w:rsidR="006F688C" w:rsidRDefault="006F688C" w:rsidP="006F688C">
      <w:pPr>
        <w:ind w:left="2124" w:firstLine="708"/>
        <w:jc w:val="center"/>
        <w:rPr>
          <w:sz w:val="28"/>
          <w:szCs w:val="28"/>
        </w:rPr>
      </w:pPr>
    </w:p>
    <w:p w:rsidR="006F688C" w:rsidRDefault="006F688C" w:rsidP="006F688C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6F688C" w:rsidRDefault="006F688C" w:rsidP="006F688C">
      <w:pPr>
        <w:rPr>
          <w:b/>
          <w:sz w:val="32"/>
          <w:szCs w:val="32"/>
        </w:rPr>
      </w:pPr>
    </w:p>
    <w:p w:rsidR="006F688C" w:rsidRPr="00A475A8" w:rsidRDefault="006F688C" w:rsidP="006F688C">
      <w:pPr>
        <w:jc w:val="center"/>
        <w:rPr>
          <w:sz w:val="28"/>
          <w:szCs w:val="28"/>
        </w:rPr>
      </w:pPr>
      <w:r w:rsidRPr="00A475A8">
        <w:rPr>
          <w:b/>
          <w:sz w:val="32"/>
          <w:szCs w:val="32"/>
        </w:rPr>
        <w:lastRenderedPageBreak/>
        <w:t>Информационная карта 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288"/>
        <w:gridCol w:w="6277"/>
      </w:tblGrid>
      <w:tr w:rsidR="006F688C" w:rsidRPr="00A475A8" w:rsidTr="00066A3C">
        <w:trPr>
          <w:trHeight w:val="6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 xml:space="preserve">профильного отряда интеллектуально - оздоровительного направления </w:t>
            </w:r>
            <w:r w:rsidRPr="00A475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Весёлые ребята</w:t>
            </w:r>
            <w:r w:rsidRPr="00A475A8">
              <w:rPr>
                <w:sz w:val="28"/>
                <w:szCs w:val="28"/>
              </w:rPr>
              <w:t>»</w:t>
            </w:r>
          </w:p>
        </w:tc>
      </w:tr>
      <w:tr w:rsidR="006F688C" w:rsidRPr="00A475A8" w:rsidTr="00066A3C">
        <w:trPr>
          <w:trHeight w:val="10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525BDC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 xml:space="preserve">Создание оптимальных условий для </w:t>
            </w:r>
            <w:r>
              <w:rPr>
                <w:sz w:val="28"/>
                <w:szCs w:val="28"/>
              </w:rPr>
              <w:t xml:space="preserve">повышения качества подготовки к ОГЭ по русскому языку, </w:t>
            </w:r>
            <w:r w:rsidRPr="00F12FF3">
              <w:rPr>
                <w:sz w:val="28"/>
                <w:szCs w:val="28"/>
              </w:rPr>
              <w:t>укрепления здоровья, полноценного отдыха детей.</w:t>
            </w:r>
          </w:p>
        </w:tc>
      </w:tr>
      <w:tr w:rsidR="006F688C" w:rsidRPr="00A475A8" w:rsidTr="00066A3C">
        <w:trPr>
          <w:trHeight w:val="4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Default="006F688C" w:rsidP="00066A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мышления, памяти, логики;</w:t>
            </w:r>
          </w:p>
          <w:p w:rsidR="006F688C" w:rsidRDefault="006F688C" w:rsidP="00066A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ОГЭ по русскому языку посредством занимательных игр и тренингов; </w:t>
            </w:r>
          </w:p>
          <w:p w:rsidR="006F688C" w:rsidRPr="00030741" w:rsidRDefault="006F688C" w:rsidP="00066A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оптимальных условий, обеспечивающие</w:t>
            </w:r>
            <w:r w:rsidRPr="00F12FF3">
              <w:rPr>
                <w:sz w:val="28"/>
                <w:szCs w:val="28"/>
              </w:rPr>
              <w:t xml:space="preserve"> полноценный отдых детей, их озд</w:t>
            </w:r>
            <w:r>
              <w:rPr>
                <w:sz w:val="28"/>
                <w:szCs w:val="28"/>
              </w:rPr>
              <w:t>оровление и творческое развитие</w:t>
            </w:r>
          </w:p>
        </w:tc>
      </w:tr>
      <w:tr w:rsidR="006F688C" w:rsidRPr="00A475A8" w:rsidTr="00066A3C">
        <w:trPr>
          <w:trHeight w:val="6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525BDC" w:rsidRDefault="006F688C" w:rsidP="00066A3C">
            <w:pPr>
              <w:pStyle w:val="a4"/>
              <w:rPr>
                <w:sz w:val="28"/>
                <w:szCs w:val="28"/>
              </w:rPr>
            </w:pPr>
            <w:r w:rsidRPr="00525BDC">
              <w:rPr>
                <w:sz w:val="28"/>
                <w:szCs w:val="28"/>
              </w:rPr>
      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</w:t>
            </w:r>
            <w:r>
              <w:rPr>
                <w:sz w:val="28"/>
                <w:szCs w:val="28"/>
              </w:rPr>
              <w:t xml:space="preserve">интеллектуальной деятельности, </w:t>
            </w:r>
            <w:r w:rsidRPr="00525BDC">
              <w:rPr>
                <w:sz w:val="28"/>
                <w:szCs w:val="28"/>
              </w:rPr>
              <w:t>оздоровления, отдыха и воспитания детей в условиях оздоровительного лагеря.</w:t>
            </w:r>
          </w:p>
        </w:tc>
      </w:tr>
      <w:tr w:rsidR="006F688C" w:rsidRPr="00A475A8" w:rsidTr="00066A3C">
        <w:trPr>
          <w:trHeight w:val="9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5</w:t>
            </w:r>
          </w:p>
          <w:p w:rsidR="006F688C" w:rsidRPr="00A475A8" w:rsidRDefault="006F688C" w:rsidP="00066A3C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525BDC" w:rsidRDefault="006F688C" w:rsidP="00066A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содержит: пояснительную записку</w:t>
            </w:r>
            <w:r w:rsidRPr="00525BDC">
              <w:rPr>
                <w:sz w:val="28"/>
                <w:szCs w:val="28"/>
              </w:rPr>
              <w:t xml:space="preserve">; мероприятия, реализующие Программу; ожидаемые </w:t>
            </w:r>
            <w:r>
              <w:rPr>
                <w:sz w:val="28"/>
                <w:szCs w:val="28"/>
              </w:rPr>
              <w:t>результаты и условия реализации</w:t>
            </w:r>
            <w:r w:rsidRPr="00525BDC">
              <w:rPr>
                <w:sz w:val="28"/>
                <w:szCs w:val="28"/>
              </w:rPr>
              <w:t>.</w:t>
            </w:r>
          </w:p>
        </w:tc>
      </w:tr>
      <w:tr w:rsidR="006F688C" w:rsidRPr="00A475A8" w:rsidTr="00066A3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525BDC" w:rsidRDefault="006F688C" w:rsidP="00066A3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Дуева</w:t>
            </w:r>
            <w:proofErr w:type="spellEnd"/>
            <w:r>
              <w:rPr>
                <w:sz w:val="28"/>
                <w:szCs w:val="28"/>
              </w:rPr>
              <w:t xml:space="preserve"> Ольга Витальевна</w:t>
            </w:r>
          </w:p>
        </w:tc>
      </w:tr>
      <w:tr w:rsidR="006F688C" w:rsidRPr="00A475A8" w:rsidTr="00066A3C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4B47FD" w:rsidRDefault="006F688C" w:rsidP="00066A3C">
            <w:pPr>
              <w:rPr>
                <w:sz w:val="28"/>
                <w:szCs w:val="28"/>
              </w:rPr>
            </w:pPr>
            <w:r w:rsidRPr="004B47FD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sz w:val="28"/>
                <w:szCs w:val="28"/>
              </w:rPr>
              <w:t xml:space="preserve"> «</w:t>
            </w:r>
            <w:r w:rsidRPr="004B47FD">
              <w:rPr>
                <w:sz w:val="28"/>
                <w:szCs w:val="28"/>
              </w:rPr>
              <w:t>Средняя общеобразовательная школа села Уральского»</w:t>
            </w:r>
          </w:p>
          <w:p w:rsidR="006F688C" w:rsidRPr="00A475A8" w:rsidRDefault="006F688C" w:rsidP="00066A3C">
            <w:pPr>
              <w:rPr>
                <w:sz w:val="28"/>
                <w:szCs w:val="28"/>
              </w:rPr>
            </w:pPr>
          </w:p>
        </w:tc>
      </w:tr>
      <w:tr w:rsidR="006F688C" w:rsidRPr="00A475A8" w:rsidTr="00066A3C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Пермский край, Чайковский район, с. Уральское, ул. Школьная,5</w:t>
            </w:r>
            <w:r>
              <w:rPr>
                <w:sz w:val="28"/>
                <w:szCs w:val="28"/>
              </w:rPr>
              <w:t xml:space="preserve"> тел. 5-60-45</w:t>
            </w:r>
          </w:p>
        </w:tc>
      </w:tr>
      <w:tr w:rsidR="006F688C" w:rsidRPr="00A475A8" w:rsidTr="00066A3C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Многопрофильный лагерь «Радуга» </w:t>
            </w:r>
            <w:r w:rsidRPr="00A475A8">
              <w:rPr>
                <w:sz w:val="28"/>
                <w:szCs w:val="28"/>
              </w:rPr>
              <w:t>на базе  МБОУ СОШ с. Уральского</w:t>
            </w:r>
          </w:p>
        </w:tc>
      </w:tr>
      <w:tr w:rsidR="006F688C" w:rsidRPr="00A475A8" w:rsidTr="00066A3C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475A8">
              <w:rPr>
                <w:sz w:val="28"/>
                <w:szCs w:val="28"/>
              </w:rPr>
              <w:t xml:space="preserve"> учащихся</w:t>
            </w:r>
            <w:r>
              <w:rPr>
                <w:sz w:val="28"/>
                <w:szCs w:val="28"/>
              </w:rPr>
              <w:t xml:space="preserve"> 8 класса, с 14  до 15</w:t>
            </w:r>
            <w:r w:rsidRPr="00A475A8">
              <w:rPr>
                <w:sz w:val="28"/>
                <w:szCs w:val="28"/>
              </w:rPr>
              <w:t xml:space="preserve"> лет</w:t>
            </w:r>
          </w:p>
        </w:tc>
      </w:tr>
      <w:tr w:rsidR="006F688C" w:rsidRPr="00A475A8" w:rsidTr="00066A3C">
        <w:trPr>
          <w:trHeight w:val="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F12FF3" w:rsidRDefault="006F688C" w:rsidP="00066A3C">
            <w:pPr>
              <w:pStyle w:val="a4"/>
              <w:rPr>
                <w:sz w:val="28"/>
                <w:szCs w:val="28"/>
              </w:rPr>
            </w:pPr>
            <w:r w:rsidRPr="00F12FF3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8C" w:rsidRPr="00A475A8" w:rsidRDefault="006F688C" w:rsidP="00066A3C">
            <w:pPr>
              <w:rPr>
                <w:sz w:val="28"/>
              </w:rPr>
            </w:pPr>
            <w:r w:rsidRPr="00A475A8">
              <w:rPr>
                <w:sz w:val="28"/>
              </w:rPr>
              <w:t xml:space="preserve">июнь, 1 смена </w:t>
            </w:r>
          </w:p>
        </w:tc>
      </w:tr>
    </w:tbl>
    <w:p w:rsidR="006F688C" w:rsidRPr="00A475A8" w:rsidRDefault="006F688C" w:rsidP="006F688C">
      <w:pPr>
        <w:rPr>
          <w:b/>
          <w:sz w:val="28"/>
          <w:szCs w:val="28"/>
        </w:rPr>
      </w:pPr>
    </w:p>
    <w:p w:rsidR="006F688C" w:rsidRDefault="006F688C" w:rsidP="006F688C">
      <w:pPr>
        <w:jc w:val="center"/>
        <w:rPr>
          <w:b/>
          <w:sz w:val="28"/>
          <w:szCs w:val="28"/>
        </w:rPr>
      </w:pPr>
    </w:p>
    <w:p w:rsidR="006F688C" w:rsidRDefault="006F688C" w:rsidP="006F688C">
      <w:pPr>
        <w:jc w:val="center"/>
        <w:rPr>
          <w:b/>
          <w:sz w:val="28"/>
          <w:szCs w:val="28"/>
        </w:rPr>
      </w:pPr>
    </w:p>
    <w:p w:rsidR="006F688C" w:rsidRDefault="006F688C" w:rsidP="006F688C">
      <w:pPr>
        <w:jc w:val="center"/>
        <w:rPr>
          <w:b/>
          <w:sz w:val="28"/>
          <w:szCs w:val="28"/>
        </w:rPr>
      </w:pPr>
    </w:p>
    <w:p w:rsidR="006F688C" w:rsidRPr="00F15EE7" w:rsidRDefault="006F688C" w:rsidP="006F688C">
      <w:pPr>
        <w:jc w:val="center"/>
        <w:rPr>
          <w:b/>
          <w:sz w:val="32"/>
          <w:szCs w:val="32"/>
        </w:rPr>
      </w:pPr>
      <w:r w:rsidRPr="00F15EE7">
        <w:rPr>
          <w:b/>
          <w:sz w:val="32"/>
          <w:szCs w:val="32"/>
        </w:rPr>
        <w:t>Пояснительная записка</w:t>
      </w:r>
    </w:p>
    <w:p w:rsidR="006F688C" w:rsidRPr="00F15EE7" w:rsidRDefault="006F688C" w:rsidP="006F688C">
      <w:pPr>
        <w:rPr>
          <w:b/>
          <w:sz w:val="32"/>
          <w:szCs w:val="32"/>
        </w:rPr>
      </w:pPr>
    </w:p>
    <w:p w:rsidR="006F688C" w:rsidRPr="006F688C" w:rsidRDefault="006F688C" w:rsidP="006F688C">
      <w:pPr>
        <w:pStyle w:val="a7"/>
        <w:spacing w:line="360" w:lineRule="auto"/>
        <w:ind w:firstLine="567"/>
        <w:jc w:val="both"/>
        <w:rPr>
          <w:sz w:val="32"/>
          <w:szCs w:val="32"/>
        </w:rPr>
      </w:pPr>
      <w:r w:rsidRPr="00F15EE7">
        <w:rPr>
          <w:sz w:val="32"/>
          <w:szCs w:val="32"/>
        </w:rPr>
        <w:t>С наступлением летних каникул перед большинством родителей встает вопрос о том, каким образом организовать летний отдых своих детей. Особую роль играют летние лагеря дневного пребывания детей, где ребёнок получает возможность общения со сверстниками, учится социализироваться в обществе. У учащихся 8 класса есть возможность не только отдохнуть, но и дополнительно позаниматься по русскому языку. Одни заполняют пробелы в знаниях, другие – работают с углублённые сведениями в области русского языка. В связи с этим индивидуальный и дифференцированный подходы становятся ведущими в данных</w:t>
      </w:r>
      <w:r>
        <w:rPr>
          <w:sz w:val="32"/>
          <w:szCs w:val="32"/>
        </w:rPr>
        <w:t xml:space="preserve"> </w:t>
      </w:r>
      <w:r w:rsidRPr="006F688C">
        <w:rPr>
          <w:sz w:val="32"/>
          <w:szCs w:val="32"/>
        </w:rPr>
        <w:t>условиях.</w:t>
      </w:r>
      <w:bookmarkStart w:id="0" w:name="_GoBack"/>
      <w:bookmarkEnd w:id="0"/>
    </w:p>
    <w:p w:rsidR="006F688C" w:rsidRPr="006F688C" w:rsidRDefault="006F688C" w:rsidP="006F688C">
      <w:pPr>
        <w:pStyle w:val="a4"/>
        <w:spacing w:after="120" w:line="360" w:lineRule="auto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>Программа направлена на создание необходимых условий для формирования умений, необходимых для успешной сдачи ОГЭ по русскому языку; создание условий, обеспечивающих оздоровление, отдых, рационального использования каникулярного времени у детей, формирования у них общей культуры, навыков здорового образа жизни, создание максимальных условий для социальной адаптации с учетом их возрастных особенностей.</w:t>
      </w:r>
    </w:p>
    <w:p w:rsidR="006F688C" w:rsidRPr="006F688C" w:rsidRDefault="006F688C" w:rsidP="006F688C">
      <w:pPr>
        <w:pStyle w:val="a7"/>
        <w:spacing w:after="0" w:line="360" w:lineRule="auto"/>
        <w:ind w:firstLine="567"/>
        <w:jc w:val="both"/>
        <w:rPr>
          <w:sz w:val="32"/>
          <w:szCs w:val="32"/>
        </w:rPr>
      </w:pPr>
      <w:r w:rsidRPr="006F688C">
        <w:rPr>
          <w:sz w:val="32"/>
          <w:szCs w:val="32"/>
        </w:rPr>
        <w:t>В отряде ведётся работа по двум направлениям: интеллектуальное и развлекательное. Продумана система ежедневных награждений.</w:t>
      </w:r>
    </w:p>
    <w:p w:rsidR="006F688C" w:rsidRPr="006F688C" w:rsidRDefault="006F688C" w:rsidP="006F688C">
      <w:pPr>
        <w:pStyle w:val="a7"/>
        <w:spacing w:after="0" w:line="360" w:lineRule="auto"/>
        <w:ind w:firstLine="567"/>
        <w:jc w:val="both"/>
        <w:rPr>
          <w:sz w:val="32"/>
          <w:szCs w:val="32"/>
        </w:rPr>
      </w:pPr>
      <w:r w:rsidRPr="006F688C">
        <w:rPr>
          <w:sz w:val="32"/>
          <w:szCs w:val="32"/>
        </w:rPr>
        <w:t xml:space="preserve">В учебное время на уроках русского языка не всегда есть время для решения задач повышенной трудности. Вот почему лагерь </w:t>
      </w:r>
      <w:r w:rsidRPr="006F688C">
        <w:rPr>
          <w:sz w:val="32"/>
          <w:szCs w:val="32"/>
        </w:rPr>
        <w:lastRenderedPageBreak/>
        <w:t>летнего отдыха «Весёлые ребята» - хорошая возможность поработать в этом направлении с сильными учащимися, а для слабых он будет носить повторительно-</w:t>
      </w:r>
      <w:proofErr w:type="spellStart"/>
      <w:r w:rsidRPr="006F688C">
        <w:rPr>
          <w:sz w:val="32"/>
          <w:szCs w:val="32"/>
        </w:rPr>
        <w:t>обобщительный</w:t>
      </w:r>
      <w:proofErr w:type="spellEnd"/>
      <w:r w:rsidRPr="006F688C">
        <w:rPr>
          <w:sz w:val="32"/>
          <w:szCs w:val="32"/>
        </w:rPr>
        <w:t xml:space="preserve"> характер. </w:t>
      </w:r>
    </w:p>
    <w:p w:rsidR="006F688C" w:rsidRPr="006F688C" w:rsidRDefault="006F688C" w:rsidP="006F688C">
      <w:pPr>
        <w:pStyle w:val="a7"/>
        <w:spacing w:after="0" w:line="360" w:lineRule="auto"/>
        <w:ind w:firstLine="567"/>
        <w:jc w:val="both"/>
        <w:rPr>
          <w:sz w:val="32"/>
          <w:szCs w:val="32"/>
        </w:rPr>
      </w:pPr>
      <w:r w:rsidRPr="006F688C">
        <w:rPr>
          <w:sz w:val="32"/>
          <w:szCs w:val="32"/>
        </w:rPr>
        <w:t xml:space="preserve">Работа ведется в групповой, индивидуальной и коллективной форме. </w:t>
      </w:r>
    </w:p>
    <w:p w:rsidR="006F688C" w:rsidRPr="006F688C" w:rsidRDefault="006F688C" w:rsidP="006F688C">
      <w:pPr>
        <w:spacing w:line="360" w:lineRule="auto"/>
        <w:ind w:firstLine="540"/>
        <w:jc w:val="both"/>
        <w:rPr>
          <w:sz w:val="32"/>
          <w:szCs w:val="32"/>
        </w:rPr>
      </w:pPr>
      <w:r w:rsidRPr="006F688C">
        <w:rPr>
          <w:sz w:val="32"/>
          <w:szCs w:val="32"/>
        </w:rPr>
        <w:t xml:space="preserve">Данная программа по своей направленности является интеллектуальной и включает в себя как исследовательскую, экскурсионную, просветительскую деятельность, так и различные направления по оздоровлению, организации активного отдыха и воспитанию детей в условиях летнего лагеря дневного пребывания. </w:t>
      </w:r>
    </w:p>
    <w:p w:rsidR="006F688C" w:rsidRPr="006F688C" w:rsidRDefault="006F688C" w:rsidP="006F688C">
      <w:pPr>
        <w:spacing w:line="360" w:lineRule="auto"/>
        <w:ind w:firstLine="540"/>
        <w:jc w:val="both"/>
        <w:rPr>
          <w:sz w:val="32"/>
          <w:szCs w:val="32"/>
        </w:rPr>
      </w:pPr>
      <w:r w:rsidRPr="006F688C">
        <w:rPr>
          <w:sz w:val="32"/>
          <w:szCs w:val="32"/>
        </w:rPr>
        <w:t>Актуальность программы заключается в повышении качества подготовки к ОГЭ по русскому языку, развитии орографической и пунктуационной зоркости, получении новых знаний и закреплении на новом уровне уже имеющихся.</w:t>
      </w:r>
    </w:p>
    <w:p w:rsidR="006F688C" w:rsidRPr="006F688C" w:rsidRDefault="006F688C" w:rsidP="006F688C">
      <w:pPr>
        <w:spacing w:line="360" w:lineRule="auto"/>
        <w:ind w:firstLine="540"/>
        <w:jc w:val="both"/>
        <w:rPr>
          <w:sz w:val="32"/>
          <w:szCs w:val="32"/>
        </w:rPr>
      </w:pPr>
      <w:r w:rsidRPr="006F688C">
        <w:rPr>
          <w:sz w:val="32"/>
          <w:szCs w:val="32"/>
        </w:rPr>
        <w:t xml:space="preserve">По продолжительности программа является краткосрочной. Она    реализуется в течение 21 календарного дня лагерной смены с 04.06.2018 по   25.06.2018 года  </w:t>
      </w:r>
    </w:p>
    <w:p w:rsidR="006F688C" w:rsidRPr="006F688C" w:rsidRDefault="006F688C" w:rsidP="006F688C">
      <w:pPr>
        <w:spacing w:line="360" w:lineRule="auto"/>
        <w:ind w:firstLine="708"/>
        <w:jc w:val="both"/>
        <w:rPr>
          <w:sz w:val="32"/>
          <w:szCs w:val="32"/>
        </w:rPr>
      </w:pPr>
      <w:r w:rsidRPr="006F688C">
        <w:rPr>
          <w:sz w:val="32"/>
          <w:szCs w:val="32"/>
        </w:rPr>
        <w:t xml:space="preserve">Программа ориентирована на средний школьный возраст, т.е.  на детей в возрасте от 14 до 15 лет. </w:t>
      </w:r>
    </w:p>
    <w:p w:rsidR="006F688C" w:rsidRPr="006F688C" w:rsidRDefault="006F688C" w:rsidP="006F688C">
      <w:pPr>
        <w:ind w:left="720"/>
        <w:jc w:val="center"/>
        <w:rPr>
          <w:b/>
          <w:sz w:val="28"/>
          <w:szCs w:val="28"/>
        </w:rPr>
      </w:pPr>
      <w:r w:rsidRPr="006F688C">
        <w:rPr>
          <w:b/>
          <w:sz w:val="28"/>
          <w:szCs w:val="28"/>
        </w:rPr>
        <w:t>Планируемые результаты: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>1. Повышение орфографической и пунктуационной грамотности;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>2. Расширение словарного запаса;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>3. Совершенствование устной и письменной речи;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>4. Сплочение детского коллектива;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 xml:space="preserve">5. Формирование у школьников ответственного отношения к окружающей среде. 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F688C">
        <w:rPr>
          <w:rFonts w:ascii="Times New Roman" w:hAnsi="Times New Roman" w:cs="Times New Roman"/>
          <w:b/>
          <w:sz w:val="32"/>
          <w:szCs w:val="32"/>
        </w:rPr>
        <w:t xml:space="preserve">Учащиеся научатся 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>1. создавать устные и письменные высказывания с соблюдением всех требований хорошей речи;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lastRenderedPageBreak/>
        <w:t>2. писать сочинения-рассуждения по предложенному тексту;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>3. находить в тексте главную и неявную информацию;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>4. распознавать и находить в тексте художественно-изобразительные средства (сравнение, метафора, олицетворение, фразеологизм, эпитет, гипербола, метонимия, градация)</w:t>
      </w:r>
    </w:p>
    <w:p w:rsidR="006F688C" w:rsidRPr="006F688C" w:rsidRDefault="006F688C" w:rsidP="006F688C">
      <w:pPr>
        <w:pStyle w:val="a4"/>
        <w:rPr>
          <w:rFonts w:ascii="Times New Roman" w:hAnsi="Times New Roman" w:cs="Times New Roman"/>
          <w:sz w:val="32"/>
          <w:szCs w:val="32"/>
        </w:rPr>
      </w:pPr>
      <w:r w:rsidRPr="006F688C">
        <w:rPr>
          <w:rFonts w:ascii="Times New Roman" w:hAnsi="Times New Roman" w:cs="Times New Roman"/>
          <w:sz w:val="32"/>
          <w:szCs w:val="32"/>
        </w:rPr>
        <w:t>5. верно определять синтаксическую роль главных и второстепенных членов предложения.</w:t>
      </w:r>
    </w:p>
    <w:p w:rsidR="006F688C" w:rsidRDefault="006F688C" w:rsidP="006F688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F688C" w:rsidRPr="00154CED" w:rsidRDefault="006F688C" w:rsidP="006F688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75A8">
        <w:rPr>
          <w:b/>
          <w:color w:val="000000"/>
          <w:sz w:val="28"/>
          <w:szCs w:val="28"/>
        </w:rPr>
        <w:t>Принципы построения программы</w:t>
      </w:r>
    </w:p>
    <w:p w:rsidR="006F688C" w:rsidRPr="00A475A8" w:rsidRDefault="006F688C" w:rsidP="006F688C">
      <w:pPr>
        <w:spacing w:line="360" w:lineRule="auto"/>
        <w:jc w:val="both"/>
        <w:rPr>
          <w:color w:val="333333"/>
          <w:sz w:val="28"/>
          <w:szCs w:val="28"/>
        </w:rPr>
      </w:pPr>
      <w:r w:rsidRPr="00A475A8">
        <w:rPr>
          <w:b/>
          <w:i/>
          <w:color w:val="000000"/>
          <w:sz w:val="28"/>
          <w:szCs w:val="28"/>
        </w:rPr>
        <w:t>Принцип сотрудничества</w:t>
      </w:r>
      <w:r w:rsidRPr="00A475A8">
        <w:rPr>
          <w:color w:val="000000"/>
          <w:sz w:val="28"/>
          <w:szCs w:val="28"/>
        </w:rPr>
        <w:t xml:space="preserve">. Важно, чтобы дети устанавливали контакты как со взрослыми, так и со своими сверстниками.   Так они учатся считаться с потребностями других, помогать другим и самим обращаться за помощью.  </w:t>
      </w:r>
    </w:p>
    <w:p w:rsidR="006F688C" w:rsidRPr="00A475A8" w:rsidRDefault="006F688C" w:rsidP="006F688C">
      <w:pPr>
        <w:spacing w:line="360" w:lineRule="auto"/>
        <w:jc w:val="both"/>
        <w:rPr>
          <w:color w:val="000000"/>
          <w:sz w:val="28"/>
          <w:szCs w:val="28"/>
        </w:rPr>
      </w:pPr>
      <w:r w:rsidRPr="00A475A8">
        <w:rPr>
          <w:b/>
          <w:i/>
          <w:color w:val="000000"/>
          <w:sz w:val="28"/>
          <w:szCs w:val="28"/>
        </w:rPr>
        <w:t xml:space="preserve">Принцип </w:t>
      </w:r>
      <w:proofErr w:type="spellStart"/>
      <w:r w:rsidRPr="00A475A8">
        <w:rPr>
          <w:b/>
          <w:i/>
          <w:color w:val="000000"/>
          <w:sz w:val="28"/>
          <w:szCs w:val="28"/>
        </w:rPr>
        <w:t>природосообразности</w:t>
      </w:r>
      <w:proofErr w:type="spellEnd"/>
      <w:r w:rsidRPr="00A475A8">
        <w:rPr>
          <w:color w:val="000000"/>
          <w:sz w:val="28"/>
          <w:szCs w:val="28"/>
        </w:rPr>
        <w:t xml:space="preserve"> рассматривается как воспитание с учетом природы ребенка, его индивидуальных, биологических, физиологических и психических особенностей, в зависимости от пола и возраста.</w:t>
      </w:r>
    </w:p>
    <w:p w:rsidR="006F688C" w:rsidRPr="00A475A8" w:rsidRDefault="006F688C" w:rsidP="006F688C">
      <w:pPr>
        <w:spacing w:line="360" w:lineRule="auto"/>
        <w:jc w:val="both"/>
        <w:rPr>
          <w:color w:val="000000"/>
          <w:sz w:val="28"/>
          <w:szCs w:val="28"/>
        </w:rPr>
      </w:pPr>
      <w:r w:rsidRPr="00A475A8">
        <w:rPr>
          <w:b/>
          <w:i/>
          <w:color w:val="000000"/>
          <w:sz w:val="28"/>
          <w:szCs w:val="28"/>
        </w:rPr>
        <w:t xml:space="preserve">Принцип </w:t>
      </w:r>
      <w:proofErr w:type="spellStart"/>
      <w:r w:rsidRPr="00A475A8">
        <w:rPr>
          <w:b/>
          <w:i/>
          <w:color w:val="000000"/>
          <w:sz w:val="28"/>
          <w:szCs w:val="28"/>
        </w:rPr>
        <w:t>самоактуализации</w:t>
      </w:r>
      <w:proofErr w:type="spellEnd"/>
      <w:r w:rsidRPr="00A475A8">
        <w:rPr>
          <w:b/>
          <w:i/>
          <w:color w:val="000000"/>
          <w:sz w:val="28"/>
          <w:szCs w:val="28"/>
        </w:rPr>
        <w:t>.</w:t>
      </w:r>
      <w:r w:rsidRPr="00A475A8">
        <w:rPr>
          <w:color w:val="000000"/>
          <w:sz w:val="28"/>
          <w:szCs w:val="28"/>
        </w:rPr>
        <w:t xml:space="preserve">  Важно побудить и поддержать стремление ребенка к проявлению и развитию своих интеллектуальны</w:t>
      </w:r>
      <w:r>
        <w:rPr>
          <w:color w:val="000000"/>
          <w:sz w:val="28"/>
          <w:szCs w:val="28"/>
        </w:rPr>
        <w:t>х, коммуникативных, творческих и физических возмож</w:t>
      </w:r>
      <w:r w:rsidRPr="00A475A8">
        <w:rPr>
          <w:color w:val="000000"/>
          <w:sz w:val="28"/>
          <w:szCs w:val="28"/>
        </w:rPr>
        <w:t>ностей.</w:t>
      </w:r>
    </w:p>
    <w:p w:rsidR="006F688C" w:rsidRPr="00A475A8" w:rsidRDefault="006F688C" w:rsidP="006F688C">
      <w:pPr>
        <w:spacing w:line="360" w:lineRule="auto"/>
        <w:jc w:val="both"/>
        <w:rPr>
          <w:color w:val="000000"/>
          <w:sz w:val="28"/>
          <w:szCs w:val="28"/>
        </w:rPr>
      </w:pPr>
      <w:r w:rsidRPr="00A475A8">
        <w:rPr>
          <w:b/>
          <w:i/>
          <w:color w:val="000000"/>
          <w:sz w:val="28"/>
          <w:szCs w:val="28"/>
        </w:rPr>
        <w:t>Принцип гуманистического подхода к построению отношений</w:t>
      </w:r>
      <w:r w:rsidRPr="00A475A8">
        <w:rPr>
          <w:color w:val="000000"/>
          <w:sz w:val="28"/>
          <w:szCs w:val="28"/>
        </w:rPr>
        <w:t>. Взаимоотношения учитель – ученик – родитель строятся на принци</w:t>
      </w:r>
      <w:r>
        <w:rPr>
          <w:color w:val="000000"/>
          <w:sz w:val="28"/>
          <w:szCs w:val="28"/>
        </w:rPr>
        <w:t xml:space="preserve">пе равенства всех субъектов на </w:t>
      </w:r>
      <w:r w:rsidRPr="00A475A8">
        <w:rPr>
          <w:color w:val="000000"/>
          <w:sz w:val="28"/>
          <w:szCs w:val="28"/>
        </w:rPr>
        <w:t>взаимном доверии, уважении и понимании.</w:t>
      </w:r>
    </w:p>
    <w:p w:rsidR="006F688C" w:rsidRDefault="006F688C" w:rsidP="006F688C">
      <w:pPr>
        <w:spacing w:line="360" w:lineRule="auto"/>
        <w:jc w:val="both"/>
        <w:rPr>
          <w:color w:val="000000"/>
          <w:sz w:val="28"/>
          <w:szCs w:val="28"/>
        </w:rPr>
      </w:pPr>
      <w:r w:rsidRPr="00A475A8">
        <w:rPr>
          <w:b/>
          <w:i/>
          <w:color w:val="000000"/>
          <w:sz w:val="28"/>
          <w:szCs w:val="28"/>
        </w:rPr>
        <w:t>Принцип выбора</w:t>
      </w:r>
      <w:r w:rsidRPr="00A475A8">
        <w:rPr>
          <w:color w:val="000000"/>
          <w:sz w:val="28"/>
          <w:szCs w:val="28"/>
        </w:rPr>
        <w:t xml:space="preserve"> предполагает развитие индивидуальности и суб</w:t>
      </w:r>
      <w:r>
        <w:rPr>
          <w:color w:val="000000"/>
          <w:sz w:val="28"/>
          <w:szCs w:val="28"/>
        </w:rPr>
        <w:t xml:space="preserve">ъективности, </w:t>
      </w:r>
      <w:proofErr w:type="spellStart"/>
      <w:r w:rsidRPr="00A475A8">
        <w:rPr>
          <w:color w:val="000000"/>
          <w:sz w:val="28"/>
          <w:szCs w:val="28"/>
        </w:rPr>
        <w:t>самоактуализации</w:t>
      </w:r>
      <w:proofErr w:type="spellEnd"/>
      <w:r w:rsidRPr="00A475A8">
        <w:rPr>
          <w:color w:val="000000"/>
          <w:sz w:val="28"/>
          <w:szCs w:val="28"/>
        </w:rPr>
        <w:t xml:space="preserve"> способностей ребенка в условиях постоянного выбора.</w:t>
      </w:r>
    </w:p>
    <w:p w:rsidR="006F688C" w:rsidRDefault="006F688C" w:rsidP="006F688C">
      <w:pPr>
        <w:jc w:val="center"/>
        <w:rPr>
          <w:b/>
          <w:color w:val="000000"/>
          <w:sz w:val="28"/>
          <w:szCs w:val="28"/>
        </w:rPr>
      </w:pPr>
    </w:p>
    <w:p w:rsidR="006F688C" w:rsidRDefault="006F688C" w:rsidP="006F688C">
      <w:pPr>
        <w:jc w:val="center"/>
        <w:rPr>
          <w:b/>
          <w:color w:val="000000"/>
          <w:sz w:val="28"/>
          <w:szCs w:val="28"/>
        </w:rPr>
      </w:pPr>
    </w:p>
    <w:p w:rsidR="006F688C" w:rsidRDefault="006F688C" w:rsidP="006F688C">
      <w:pPr>
        <w:jc w:val="center"/>
        <w:rPr>
          <w:b/>
          <w:color w:val="000000"/>
          <w:sz w:val="28"/>
          <w:szCs w:val="28"/>
        </w:rPr>
      </w:pPr>
    </w:p>
    <w:p w:rsidR="006F688C" w:rsidRDefault="006F688C" w:rsidP="006F688C">
      <w:pPr>
        <w:jc w:val="center"/>
        <w:rPr>
          <w:b/>
          <w:color w:val="000000"/>
          <w:sz w:val="28"/>
          <w:szCs w:val="28"/>
        </w:rPr>
      </w:pPr>
    </w:p>
    <w:p w:rsidR="006F688C" w:rsidRDefault="006F688C" w:rsidP="006F688C">
      <w:pPr>
        <w:jc w:val="center"/>
        <w:rPr>
          <w:b/>
          <w:color w:val="000000"/>
          <w:sz w:val="28"/>
          <w:szCs w:val="28"/>
        </w:rPr>
      </w:pPr>
    </w:p>
    <w:p w:rsidR="006F688C" w:rsidRDefault="006F688C" w:rsidP="006F688C">
      <w:pPr>
        <w:jc w:val="center"/>
        <w:rPr>
          <w:b/>
          <w:color w:val="000000"/>
          <w:sz w:val="28"/>
          <w:szCs w:val="28"/>
        </w:rPr>
      </w:pPr>
    </w:p>
    <w:p w:rsidR="006F688C" w:rsidRDefault="006F688C" w:rsidP="006F688C">
      <w:pPr>
        <w:jc w:val="center"/>
        <w:rPr>
          <w:b/>
          <w:color w:val="000000"/>
          <w:sz w:val="28"/>
          <w:szCs w:val="28"/>
        </w:rPr>
      </w:pPr>
    </w:p>
    <w:p w:rsidR="006F688C" w:rsidRDefault="006F688C" w:rsidP="006F688C">
      <w:pPr>
        <w:jc w:val="center"/>
        <w:rPr>
          <w:b/>
          <w:color w:val="000000"/>
          <w:sz w:val="28"/>
          <w:szCs w:val="28"/>
        </w:rPr>
      </w:pPr>
      <w:r w:rsidRPr="00F12FF3">
        <w:rPr>
          <w:b/>
          <w:color w:val="000000"/>
          <w:sz w:val="28"/>
          <w:szCs w:val="28"/>
        </w:rPr>
        <w:t>Режим дня</w:t>
      </w:r>
    </w:p>
    <w:p w:rsidR="006F688C" w:rsidRDefault="006F688C" w:rsidP="006F688C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576"/>
        <w:gridCol w:w="2169"/>
        <w:gridCol w:w="5210"/>
      </w:tblGrid>
      <w:tr w:rsidR="006F688C" w:rsidRPr="00F12FF3" w:rsidTr="00066A3C">
        <w:trPr>
          <w:trHeight w:val="549"/>
        </w:trPr>
        <w:tc>
          <w:tcPr>
            <w:tcW w:w="1333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8-0</w:t>
            </w:r>
            <w:r w:rsidRPr="00F12F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 w:rsidRPr="00F12F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6F688C" w:rsidRPr="00F12FF3" w:rsidRDefault="006F688C" w:rsidP="00066A3C">
            <w:pPr>
              <w:ind w:left="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</w:t>
            </w:r>
            <w:r w:rsidRPr="00F12F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6F688C" w:rsidRPr="0043611C" w:rsidRDefault="006F688C" w:rsidP="00066A3C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3611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Сбор детей, зарядка</w:t>
            </w:r>
          </w:p>
        </w:tc>
      </w:tr>
      <w:tr w:rsidR="006F688C" w:rsidRPr="00F12FF3" w:rsidTr="00066A3C">
        <w:trPr>
          <w:trHeight w:val="592"/>
        </w:trPr>
        <w:tc>
          <w:tcPr>
            <w:tcW w:w="1333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9-00</w:t>
            </w:r>
          </w:p>
        </w:tc>
        <w:tc>
          <w:tcPr>
            <w:tcW w:w="576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 w:rsidRPr="00F12F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6F688C" w:rsidRPr="00F12FF3" w:rsidRDefault="006F688C" w:rsidP="00066A3C">
            <w:pPr>
              <w:ind w:left="12"/>
              <w:jc w:val="both"/>
              <w:rPr>
                <w:bCs/>
                <w:sz w:val="28"/>
                <w:szCs w:val="28"/>
              </w:rPr>
            </w:pPr>
            <w:r w:rsidRPr="00F12FF3"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5210" w:type="dxa"/>
          </w:tcPr>
          <w:p w:rsidR="006F688C" w:rsidRPr="00F12FF3" w:rsidRDefault="006F688C" w:rsidP="00066A3C">
            <w:pPr>
              <w:rPr>
                <w:bCs/>
                <w:iCs/>
                <w:sz w:val="28"/>
                <w:szCs w:val="28"/>
              </w:rPr>
            </w:pPr>
            <w:r w:rsidRPr="00F12FF3">
              <w:rPr>
                <w:bCs/>
                <w:iCs/>
                <w:sz w:val="28"/>
                <w:szCs w:val="28"/>
              </w:rPr>
              <w:t>Завтрак</w:t>
            </w:r>
          </w:p>
        </w:tc>
      </w:tr>
      <w:tr w:rsidR="006F688C" w:rsidRPr="00F12FF3" w:rsidTr="00066A3C">
        <w:trPr>
          <w:trHeight w:val="549"/>
        </w:trPr>
        <w:tc>
          <w:tcPr>
            <w:tcW w:w="1333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 w:rsidRPr="00F12FF3">
              <w:rPr>
                <w:bCs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576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 w:rsidRPr="00F12F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6F688C" w:rsidRPr="00F12FF3" w:rsidRDefault="006F688C" w:rsidP="00066A3C">
            <w:pPr>
              <w:ind w:left="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5210" w:type="dxa"/>
          </w:tcPr>
          <w:p w:rsidR="006F688C" w:rsidRPr="00F12FF3" w:rsidRDefault="006F688C" w:rsidP="00066A3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Час русского языка</w:t>
            </w:r>
          </w:p>
        </w:tc>
      </w:tr>
      <w:tr w:rsidR="006F688C" w:rsidRPr="00F12FF3" w:rsidTr="00066A3C">
        <w:trPr>
          <w:trHeight w:val="781"/>
        </w:trPr>
        <w:tc>
          <w:tcPr>
            <w:tcW w:w="1333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11-0</w:t>
            </w:r>
            <w:r w:rsidRPr="00F12F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 w:rsidRPr="00F12F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</w:t>
            </w:r>
            <w:r w:rsidRPr="00F12F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6F688C" w:rsidRPr="00F12FF3" w:rsidRDefault="006F688C" w:rsidP="00066A3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Экскурсии. </w:t>
            </w:r>
            <w:proofErr w:type="spellStart"/>
            <w:r>
              <w:rPr>
                <w:bCs/>
                <w:iCs/>
                <w:sz w:val="28"/>
                <w:szCs w:val="28"/>
              </w:rPr>
              <w:t>О</w:t>
            </w:r>
            <w:r w:rsidRPr="00F12FF3">
              <w:rPr>
                <w:bCs/>
                <w:iCs/>
                <w:sz w:val="28"/>
                <w:szCs w:val="28"/>
              </w:rPr>
              <w:t>бщелагерные</w:t>
            </w:r>
            <w:proofErr w:type="spellEnd"/>
            <w:r w:rsidRPr="00F12FF3">
              <w:rPr>
                <w:bCs/>
                <w:iCs/>
                <w:sz w:val="28"/>
                <w:szCs w:val="28"/>
              </w:rPr>
              <w:t xml:space="preserve"> мероприятия</w:t>
            </w:r>
            <w:r>
              <w:rPr>
                <w:bCs/>
                <w:iCs/>
                <w:sz w:val="28"/>
                <w:szCs w:val="28"/>
              </w:rPr>
              <w:t xml:space="preserve">. </w:t>
            </w:r>
            <w:r w:rsidRPr="00F12FF3">
              <w:rPr>
                <w:bCs/>
                <w:iCs/>
                <w:sz w:val="28"/>
                <w:szCs w:val="28"/>
              </w:rPr>
              <w:t>Клубный час. Познавательные мероприятия (игры на воздухе, беседы, конкурсы, викторины)</w:t>
            </w:r>
          </w:p>
        </w:tc>
      </w:tr>
      <w:tr w:rsidR="006F688C" w:rsidRPr="00F12FF3" w:rsidTr="00066A3C">
        <w:trPr>
          <w:trHeight w:val="592"/>
        </w:trPr>
        <w:tc>
          <w:tcPr>
            <w:tcW w:w="1333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</w:t>
            </w:r>
            <w:r w:rsidRPr="00F12F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6F688C" w:rsidRPr="00F12FF3" w:rsidRDefault="006F688C" w:rsidP="00066A3C">
            <w:pPr>
              <w:rPr>
                <w:bCs/>
                <w:sz w:val="28"/>
                <w:szCs w:val="28"/>
              </w:rPr>
            </w:pPr>
            <w:r w:rsidRPr="00F12F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</w:t>
            </w:r>
            <w:r w:rsidRPr="00F12F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6F688C" w:rsidRPr="00F12FF3" w:rsidRDefault="006F688C" w:rsidP="00066A3C">
            <w:pPr>
              <w:rPr>
                <w:bCs/>
                <w:iCs/>
                <w:sz w:val="28"/>
                <w:szCs w:val="28"/>
              </w:rPr>
            </w:pPr>
            <w:r w:rsidRPr="00F12FF3">
              <w:rPr>
                <w:bCs/>
                <w:iCs/>
                <w:sz w:val="28"/>
                <w:szCs w:val="28"/>
              </w:rPr>
              <w:t>Обед</w:t>
            </w:r>
          </w:p>
        </w:tc>
      </w:tr>
      <w:tr w:rsidR="006F688C" w:rsidRPr="00F12FF3" w:rsidTr="00066A3C">
        <w:trPr>
          <w:trHeight w:val="592"/>
        </w:trPr>
        <w:tc>
          <w:tcPr>
            <w:tcW w:w="1333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</w:t>
            </w:r>
            <w:r w:rsidRPr="00F12FF3">
              <w:rPr>
                <w:bCs/>
                <w:sz w:val="28"/>
                <w:szCs w:val="28"/>
              </w:rPr>
              <w:t xml:space="preserve">0         </w:t>
            </w:r>
          </w:p>
        </w:tc>
        <w:tc>
          <w:tcPr>
            <w:tcW w:w="576" w:type="dxa"/>
          </w:tcPr>
          <w:p w:rsidR="006F688C" w:rsidRPr="00F12FF3" w:rsidRDefault="006F688C" w:rsidP="00066A3C">
            <w:pPr>
              <w:rPr>
                <w:bCs/>
                <w:sz w:val="28"/>
                <w:szCs w:val="28"/>
              </w:rPr>
            </w:pPr>
            <w:r w:rsidRPr="00F12FF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69" w:type="dxa"/>
          </w:tcPr>
          <w:p w:rsidR="006F688C" w:rsidRPr="00F12FF3" w:rsidRDefault="006F688C" w:rsidP="00066A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</w:t>
            </w:r>
            <w:r w:rsidRPr="00F12F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6F688C" w:rsidRPr="00F12FF3" w:rsidRDefault="006F688C" w:rsidP="00066A3C">
            <w:pPr>
              <w:rPr>
                <w:bCs/>
                <w:iCs/>
                <w:sz w:val="28"/>
                <w:szCs w:val="28"/>
              </w:rPr>
            </w:pPr>
            <w:r w:rsidRPr="00F12FF3">
              <w:rPr>
                <w:bCs/>
                <w:iCs/>
                <w:sz w:val="28"/>
                <w:szCs w:val="28"/>
              </w:rPr>
              <w:t>Занятия по интересам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Pr="00F12FF3">
              <w:rPr>
                <w:color w:val="000000"/>
                <w:sz w:val="28"/>
                <w:szCs w:val="28"/>
              </w:rPr>
              <w:t xml:space="preserve"> Уход домой</w:t>
            </w:r>
          </w:p>
        </w:tc>
      </w:tr>
    </w:tbl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Pr="0043611C" w:rsidRDefault="006F688C" w:rsidP="006F688C">
      <w:pPr>
        <w:tabs>
          <w:tab w:val="center" w:pos="4497"/>
        </w:tabs>
        <w:autoSpaceDE w:val="0"/>
        <w:autoSpaceDN w:val="0"/>
        <w:adjustRightInd w:val="0"/>
        <w:ind w:left="-720" w:firstLine="360"/>
        <w:jc w:val="both"/>
        <w:rPr>
          <w:color w:val="000000"/>
          <w:sz w:val="28"/>
          <w:szCs w:val="28"/>
        </w:rPr>
      </w:pPr>
    </w:p>
    <w:p w:rsidR="006F688C" w:rsidRDefault="006F688C" w:rsidP="006F688C">
      <w:pPr>
        <w:jc w:val="center"/>
        <w:rPr>
          <w:b/>
          <w:sz w:val="28"/>
          <w:szCs w:val="28"/>
        </w:rPr>
      </w:pPr>
      <w:r w:rsidRPr="00A475A8">
        <w:rPr>
          <w:b/>
          <w:sz w:val="28"/>
          <w:szCs w:val="28"/>
        </w:rPr>
        <w:t>План – сетка</w:t>
      </w:r>
      <w:r>
        <w:rPr>
          <w:b/>
          <w:sz w:val="28"/>
          <w:szCs w:val="28"/>
        </w:rPr>
        <w:t xml:space="preserve"> развлекательных мероприятий</w:t>
      </w:r>
    </w:p>
    <w:p w:rsidR="006F688C" w:rsidRPr="00A475A8" w:rsidRDefault="006F688C" w:rsidP="006F688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7707"/>
      </w:tblGrid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b/>
              </w:rPr>
            </w:pPr>
            <w:r w:rsidRPr="00A475A8">
              <w:rPr>
                <w:b/>
              </w:rPr>
              <w:t xml:space="preserve">Дата 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jc w:val="center"/>
              <w:rPr>
                <w:b/>
              </w:rPr>
            </w:pPr>
            <w:r w:rsidRPr="00A475A8">
              <w:rPr>
                <w:b/>
              </w:rPr>
              <w:t xml:space="preserve">Мероприятия 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04.06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pStyle w:val="a6"/>
              <w:spacing w:before="0" w:beforeAutospacing="0" w:after="0" w:afterAutospacing="0"/>
              <w:textAlignment w:val="top"/>
              <w:rPr>
                <w:bCs/>
                <w:iCs/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Праздничное открытие лагеря</w:t>
            </w:r>
            <w:r>
              <w:rPr>
                <w:sz w:val="28"/>
                <w:szCs w:val="28"/>
              </w:rPr>
              <w:t xml:space="preserve"> </w:t>
            </w:r>
            <w:r w:rsidRPr="00A475A8">
              <w:rPr>
                <w:sz w:val="28"/>
                <w:szCs w:val="28"/>
              </w:rPr>
              <w:t>«</w:t>
            </w:r>
            <w:r w:rsidRPr="00A475A8">
              <w:rPr>
                <w:bCs/>
                <w:iCs/>
                <w:sz w:val="28"/>
                <w:szCs w:val="28"/>
              </w:rPr>
              <w:t>Здравствуй, лето золотое»!</w:t>
            </w:r>
          </w:p>
          <w:p w:rsidR="006F688C" w:rsidRPr="00A475A8" w:rsidRDefault="006F688C" w:rsidP="00066A3C">
            <w:pPr>
              <w:pStyle w:val="a6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Инструктаж по технике безопасности;</w:t>
            </w:r>
          </w:p>
          <w:p w:rsidR="006F688C" w:rsidRPr="00A475A8" w:rsidRDefault="006F688C" w:rsidP="00066A3C">
            <w:pPr>
              <w:pStyle w:val="a6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</w:t>
            </w:r>
            <w:r w:rsidRPr="00A475A8">
              <w:rPr>
                <w:sz w:val="28"/>
                <w:szCs w:val="28"/>
              </w:rPr>
              <w:t xml:space="preserve">ного уголка; </w:t>
            </w:r>
          </w:p>
          <w:p w:rsidR="006F688C" w:rsidRPr="00A475A8" w:rsidRDefault="006F688C" w:rsidP="00066A3C">
            <w:pPr>
              <w:pStyle w:val="a6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Игры на свежем воздухе</w:t>
            </w:r>
            <w:r>
              <w:rPr>
                <w:sz w:val="28"/>
                <w:szCs w:val="28"/>
              </w:rPr>
              <w:t>: «12 палочек»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05.06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«12 записок»</w:t>
            </w:r>
          </w:p>
          <w:p w:rsidR="006F688C" w:rsidRPr="00A475A8" w:rsidRDefault="006F688C" w:rsidP="00066A3C">
            <w:pPr>
              <w:jc w:val="both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Игры на свежем воздухе</w:t>
            </w:r>
            <w:r>
              <w:rPr>
                <w:sz w:val="28"/>
                <w:szCs w:val="28"/>
              </w:rPr>
              <w:t>: «Вышибалы»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06.06</w:t>
            </w:r>
          </w:p>
        </w:tc>
        <w:tc>
          <w:tcPr>
            <w:tcW w:w="7903" w:type="dxa"/>
          </w:tcPr>
          <w:p w:rsidR="006F688C" w:rsidRPr="0093430F" w:rsidRDefault="006F688C" w:rsidP="00066A3C">
            <w:pPr>
              <w:rPr>
                <w:sz w:val="28"/>
                <w:szCs w:val="28"/>
              </w:rPr>
            </w:pPr>
            <w:proofErr w:type="spellStart"/>
            <w:r w:rsidRPr="00154CED">
              <w:rPr>
                <w:sz w:val="28"/>
                <w:szCs w:val="28"/>
              </w:rPr>
              <w:t>Общелагерное</w:t>
            </w:r>
            <w:proofErr w:type="spellEnd"/>
            <w:r w:rsidRPr="00154CED">
              <w:rPr>
                <w:sz w:val="28"/>
                <w:szCs w:val="28"/>
              </w:rPr>
              <w:t xml:space="preserve"> мероприятие. </w:t>
            </w:r>
            <w:r>
              <w:rPr>
                <w:b/>
                <w:bCs/>
                <w:sz w:val="28"/>
                <w:szCs w:val="28"/>
              </w:rPr>
              <w:t>День противопожарной безопасности</w:t>
            </w:r>
            <w:r>
              <w:rPr>
                <w:sz w:val="28"/>
                <w:szCs w:val="28"/>
              </w:rPr>
              <w:t>.</w:t>
            </w:r>
          </w:p>
          <w:p w:rsidR="006F688C" w:rsidRPr="00A475A8" w:rsidRDefault="006F688C" w:rsidP="00066A3C">
            <w:pPr>
              <w:rPr>
                <w:sz w:val="28"/>
                <w:szCs w:val="28"/>
              </w:rPr>
            </w:pP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07.06</w:t>
            </w:r>
          </w:p>
        </w:tc>
        <w:tc>
          <w:tcPr>
            <w:tcW w:w="7903" w:type="dxa"/>
          </w:tcPr>
          <w:p w:rsidR="006F688C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б</w:t>
            </w:r>
            <w:r w:rsidRPr="008B7445">
              <w:rPr>
                <w:sz w:val="28"/>
                <w:szCs w:val="28"/>
              </w:rPr>
              <w:t xml:space="preserve">иблиотеку </w:t>
            </w:r>
          </w:p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Игры на свежем воздухе</w:t>
            </w:r>
            <w:r>
              <w:rPr>
                <w:sz w:val="28"/>
                <w:szCs w:val="28"/>
              </w:rPr>
              <w:t>: «Пионербол»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08.06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Чемпионат по футболу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Чемпионат по волейболу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13.06</w:t>
            </w:r>
          </w:p>
        </w:tc>
        <w:tc>
          <w:tcPr>
            <w:tcW w:w="7903" w:type="dxa"/>
          </w:tcPr>
          <w:p w:rsidR="006F688C" w:rsidRDefault="006F688C" w:rsidP="00066A3C">
            <w:pPr>
              <w:rPr>
                <w:sz w:val="28"/>
                <w:szCs w:val="28"/>
              </w:rPr>
            </w:pPr>
            <w:proofErr w:type="spellStart"/>
            <w:r w:rsidRPr="00154CED">
              <w:rPr>
                <w:sz w:val="28"/>
                <w:szCs w:val="28"/>
              </w:rPr>
              <w:t>Общелагерное</w:t>
            </w:r>
            <w:proofErr w:type="spellEnd"/>
            <w:r w:rsidRPr="00154CED">
              <w:rPr>
                <w:sz w:val="28"/>
                <w:szCs w:val="28"/>
              </w:rPr>
              <w:t xml:space="preserve"> мероприятие. День ПДД</w:t>
            </w:r>
          </w:p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ОЛИМПИЙСКОГО ДВИЖЕНИЯ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lastRenderedPageBreak/>
              <w:t>14.06</w:t>
            </w:r>
          </w:p>
        </w:tc>
        <w:tc>
          <w:tcPr>
            <w:tcW w:w="7903" w:type="dxa"/>
          </w:tcPr>
          <w:p w:rsidR="006F688C" w:rsidRDefault="006F688C" w:rsidP="00066A3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Поход  в</w:t>
            </w:r>
            <w:proofErr w:type="gramEnd"/>
            <w:r>
              <w:rPr>
                <w:sz w:val="28"/>
                <w:szCs w:val="28"/>
              </w:rPr>
              <w:t xml:space="preserve"> ДНТ и Р </w:t>
            </w:r>
          </w:p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 xml:space="preserve">скурсия  на родник «Три брата» 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15.06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 xml:space="preserve">Очумелые ручки «Вторая жизнь старых вещей» </w:t>
            </w:r>
          </w:p>
          <w:p w:rsidR="006F688C" w:rsidRPr="00A475A8" w:rsidRDefault="006F688C" w:rsidP="00066A3C">
            <w:pPr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Чемпионат по шахматам и шашкам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18.06</w:t>
            </w:r>
          </w:p>
        </w:tc>
        <w:tc>
          <w:tcPr>
            <w:tcW w:w="7903" w:type="dxa"/>
          </w:tcPr>
          <w:p w:rsidR="006F688C" w:rsidRDefault="006F688C" w:rsidP="00066A3C">
            <w:pPr>
              <w:rPr>
                <w:sz w:val="28"/>
                <w:szCs w:val="28"/>
              </w:rPr>
            </w:pPr>
            <w:r w:rsidRPr="008B7445">
              <w:rPr>
                <w:sz w:val="28"/>
                <w:szCs w:val="28"/>
              </w:rPr>
              <w:t xml:space="preserve">Выход в </w:t>
            </w:r>
            <w:r>
              <w:rPr>
                <w:sz w:val="28"/>
                <w:szCs w:val="28"/>
              </w:rPr>
              <w:t>ДНТ и Р</w:t>
            </w:r>
          </w:p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воздухе: «Ворованные флажки»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19.06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Игры на свежем воздухе</w:t>
            </w:r>
            <w:r>
              <w:rPr>
                <w:sz w:val="28"/>
                <w:szCs w:val="28"/>
              </w:rPr>
              <w:t>: «Зарница»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20.06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proofErr w:type="spellStart"/>
            <w:r w:rsidRPr="0043611C">
              <w:rPr>
                <w:sz w:val="28"/>
                <w:szCs w:val="28"/>
              </w:rPr>
              <w:t>Общелагерное</w:t>
            </w:r>
            <w:proofErr w:type="spellEnd"/>
            <w:r w:rsidRPr="0043611C">
              <w:rPr>
                <w:sz w:val="28"/>
                <w:szCs w:val="28"/>
              </w:rPr>
              <w:t xml:space="preserve"> мероприятие. День </w:t>
            </w:r>
            <w:r>
              <w:rPr>
                <w:sz w:val="28"/>
                <w:szCs w:val="28"/>
              </w:rPr>
              <w:t>ЗОЖ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21.06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pStyle w:val="a4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Спортивный час</w:t>
            </w:r>
            <w:r>
              <w:rPr>
                <w:sz w:val="28"/>
                <w:szCs w:val="28"/>
              </w:rPr>
              <w:t>: «Веселые старты»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22.06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pStyle w:val="a4"/>
              <w:rPr>
                <w:color w:val="FF0000"/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 xml:space="preserve">Торжественная линейка, посвященная </w:t>
            </w:r>
            <w:r w:rsidRPr="00A475A8">
              <w:rPr>
                <w:b/>
                <w:sz w:val="28"/>
                <w:szCs w:val="28"/>
              </w:rPr>
              <w:t>Дню памяти и скорби</w:t>
            </w:r>
            <w:r w:rsidRPr="00A475A8">
              <w:rPr>
                <w:sz w:val="28"/>
                <w:szCs w:val="28"/>
              </w:rPr>
              <w:t>.</w:t>
            </w:r>
          </w:p>
          <w:p w:rsidR="006F688C" w:rsidRPr="00D53D57" w:rsidRDefault="006F688C" w:rsidP="00066A3C">
            <w:pPr>
              <w:pStyle w:val="a4"/>
              <w:rPr>
                <w:i/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 xml:space="preserve">Музыкально-поэтическая программа </w:t>
            </w:r>
            <w:r w:rsidRPr="00A475A8">
              <w:rPr>
                <w:i/>
                <w:sz w:val="28"/>
                <w:szCs w:val="28"/>
              </w:rPr>
              <w:t>«Дорогами войны!».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475A8">
              <w:rPr>
                <w:sz w:val="28"/>
                <w:szCs w:val="28"/>
              </w:rPr>
              <w:t>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pStyle w:val="a4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Праздник закрытия смены</w:t>
            </w:r>
            <w:r>
              <w:rPr>
                <w:sz w:val="28"/>
                <w:szCs w:val="28"/>
              </w:rPr>
              <w:t xml:space="preserve">. </w:t>
            </w:r>
            <w:r w:rsidRPr="00A475A8">
              <w:rPr>
                <w:sz w:val="28"/>
                <w:szCs w:val="28"/>
              </w:rPr>
              <w:t>Подведение итогов работы лагеря.</w:t>
            </w:r>
          </w:p>
        </w:tc>
      </w:tr>
    </w:tbl>
    <w:p w:rsidR="006F688C" w:rsidRPr="00A475A8" w:rsidRDefault="006F688C" w:rsidP="006F688C">
      <w:pPr>
        <w:jc w:val="right"/>
        <w:rPr>
          <w:b/>
          <w:sz w:val="28"/>
          <w:szCs w:val="28"/>
        </w:rPr>
      </w:pPr>
    </w:p>
    <w:p w:rsidR="006F688C" w:rsidRDefault="006F688C" w:rsidP="006F688C">
      <w:pPr>
        <w:rPr>
          <w:sz w:val="32"/>
          <w:szCs w:val="32"/>
        </w:rPr>
      </w:pPr>
    </w:p>
    <w:p w:rsidR="006F688C" w:rsidRDefault="006F688C" w:rsidP="006F688C">
      <w:pPr>
        <w:jc w:val="center"/>
        <w:rPr>
          <w:b/>
          <w:sz w:val="28"/>
          <w:szCs w:val="28"/>
        </w:rPr>
      </w:pPr>
      <w:r w:rsidRPr="00A475A8">
        <w:rPr>
          <w:b/>
          <w:sz w:val="28"/>
          <w:szCs w:val="28"/>
        </w:rPr>
        <w:t>План – сетка</w:t>
      </w:r>
      <w:r>
        <w:rPr>
          <w:b/>
          <w:sz w:val="28"/>
          <w:szCs w:val="28"/>
        </w:rPr>
        <w:t xml:space="preserve"> интеллектуальных мероприятий (Час русского языка)</w:t>
      </w:r>
    </w:p>
    <w:p w:rsidR="006F688C" w:rsidRDefault="006F688C" w:rsidP="006F688C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7707"/>
      </w:tblGrid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b/>
              </w:rPr>
            </w:pPr>
            <w:r w:rsidRPr="00A475A8">
              <w:rPr>
                <w:b/>
              </w:rPr>
              <w:t xml:space="preserve">Дата 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05.06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текстом. Задание 2 из части 2. Тренинг. 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06.06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художественно-изобразительными средствами. Задание 3 из части 2. Тренинг с использованием занимательного материала и различных техник запоминания.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07.06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приставок. Задание 4 из части 2. Тренинг с использованием занимательного материала и различных техник запоминания.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08.06</w:t>
            </w:r>
          </w:p>
        </w:tc>
        <w:tc>
          <w:tcPr>
            <w:tcW w:w="7903" w:type="dxa"/>
          </w:tcPr>
          <w:p w:rsidR="006F688C" w:rsidRDefault="006F688C" w:rsidP="00066A3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>
              <w:rPr>
                <w:sz w:val="32"/>
                <w:szCs w:val="32"/>
              </w:rPr>
              <w:t>Н и</w:t>
            </w:r>
            <w:r w:rsidRPr="00D46DCA">
              <w:rPr>
                <w:b/>
                <w:sz w:val="32"/>
                <w:szCs w:val="32"/>
              </w:rPr>
              <w:t xml:space="preserve"> </w:t>
            </w:r>
            <w:r w:rsidRPr="00D46DCA">
              <w:rPr>
                <w:sz w:val="32"/>
                <w:szCs w:val="32"/>
              </w:rPr>
              <w:t>НН</w:t>
            </w:r>
            <w:r>
              <w:rPr>
                <w:sz w:val="32"/>
                <w:szCs w:val="32"/>
              </w:rPr>
              <w:t xml:space="preserve"> в разных частях речи. </w:t>
            </w:r>
            <w:r>
              <w:rPr>
                <w:sz w:val="28"/>
                <w:szCs w:val="28"/>
              </w:rPr>
              <w:t>Задание 5 из части 2. Тренинг с использованием занимательного материала и различных техник запоминания.</w:t>
            </w:r>
          </w:p>
          <w:p w:rsidR="006F688C" w:rsidRPr="00A475A8" w:rsidRDefault="006F688C" w:rsidP="00066A3C">
            <w:pPr>
              <w:rPr>
                <w:sz w:val="28"/>
                <w:szCs w:val="28"/>
              </w:rPr>
            </w:pP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Стилистическая синонимия. Задание 6 из части 2. Тренинг.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13.06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Синтаксическая синонимия. Задание 6 из части 2. Тренинг.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14.06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 Задания 8 и 11 из части 2. Тренинг с использованием занимательного материала и различных техник запоминания.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15.06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Осложнённое простое предложение. Задания 9 и 10 из части 2. Тренинг с использованием занимательного материала и различных техник запоминания.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18.06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связей в сложном предложении. Задания 12 и 14 из части 2. Тренинг.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19.06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подчинений в сложном предложении с несколькими придаточными. Задание 13 из части 2. Тренинг.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20.06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 Сочинение-рассуждение 15.1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lastRenderedPageBreak/>
              <w:t>21.06</w:t>
            </w:r>
          </w:p>
        </w:tc>
        <w:tc>
          <w:tcPr>
            <w:tcW w:w="7903" w:type="dxa"/>
          </w:tcPr>
          <w:p w:rsidR="006F688C" w:rsidRPr="00A475A8" w:rsidRDefault="006F688C" w:rsidP="00066A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 Сочинение-рассуждение 15.2</w:t>
            </w:r>
          </w:p>
        </w:tc>
      </w:tr>
      <w:tr w:rsidR="006F688C" w:rsidRPr="00A475A8" w:rsidTr="00066A3C">
        <w:tc>
          <w:tcPr>
            <w:tcW w:w="1668" w:type="dxa"/>
          </w:tcPr>
          <w:p w:rsidR="006F688C" w:rsidRPr="00A475A8" w:rsidRDefault="006F688C" w:rsidP="00066A3C">
            <w:pPr>
              <w:jc w:val="center"/>
              <w:rPr>
                <w:sz w:val="28"/>
                <w:szCs w:val="28"/>
              </w:rPr>
            </w:pPr>
            <w:r w:rsidRPr="00A475A8">
              <w:rPr>
                <w:sz w:val="28"/>
                <w:szCs w:val="28"/>
              </w:rPr>
              <w:t>22.06</w:t>
            </w:r>
          </w:p>
        </w:tc>
        <w:tc>
          <w:tcPr>
            <w:tcW w:w="7903" w:type="dxa"/>
          </w:tcPr>
          <w:p w:rsidR="006F688C" w:rsidRPr="00D53D57" w:rsidRDefault="006F688C" w:rsidP="00066A3C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 Сочинение-рассуждение 15.3</w:t>
            </w:r>
          </w:p>
        </w:tc>
      </w:tr>
    </w:tbl>
    <w:p w:rsidR="006F688C" w:rsidRDefault="006F688C" w:rsidP="006F688C">
      <w:pPr>
        <w:rPr>
          <w:b/>
          <w:sz w:val="32"/>
          <w:szCs w:val="32"/>
        </w:rPr>
      </w:pPr>
      <w:r w:rsidRPr="00D46DCA">
        <w:rPr>
          <w:b/>
          <w:sz w:val="32"/>
          <w:szCs w:val="32"/>
        </w:rPr>
        <w:t xml:space="preserve">Литература </w:t>
      </w:r>
    </w:p>
    <w:p w:rsidR="006F688C" w:rsidRDefault="006F688C" w:rsidP="006F68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Ахременкова</w:t>
      </w:r>
      <w:proofErr w:type="spellEnd"/>
      <w:r>
        <w:rPr>
          <w:sz w:val="32"/>
          <w:szCs w:val="32"/>
        </w:rPr>
        <w:t xml:space="preserve"> Л.А. К пятёрке шаг за шагом, или 50 занятий с репетитором. 5 – 9 класс.</w:t>
      </w:r>
      <w:r w:rsidRPr="00745C33">
        <w:rPr>
          <w:sz w:val="32"/>
          <w:szCs w:val="32"/>
        </w:rPr>
        <w:t xml:space="preserve"> </w:t>
      </w:r>
      <w:r>
        <w:rPr>
          <w:sz w:val="32"/>
          <w:szCs w:val="32"/>
        </w:rPr>
        <w:t>– М.: Просвещение, 2018.</w:t>
      </w:r>
    </w:p>
    <w:p w:rsidR="006F688C" w:rsidRDefault="006F688C" w:rsidP="006F68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Беловицкая</w:t>
      </w:r>
      <w:proofErr w:type="spellEnd"/>
      <w:r>
        <w:rPr>
          <w:sz w:val="32"/>
          <w:szCs w:val="32"/>
        </w:rPr>
        <w:t xml:space="preserve"> А. Русский язык. Грамотные коты.</w:t>
      </w:r>
      <w:r w:rsidRPr="005A3726">
        <w:rPr>
          <w:sz w:val="32"/>
          <w:szCs w:val="32"/>
        </w:rPr>
        <w:t xml:space="preserve"> </w:t>
      </w:r>
      <w:r>
        <w:rPr>
          <w:sz w:val="32"/>
          <w:szCs w:val="32"/>
        </w:rPr>
        <w:t>– М.: Издательство АСТ, 2018.</w:t>
      </w:r>
    </w:p>
    <w:p w:rsidR="006F688C" w:rsidRDefault="006F688C" w:rsidP="006F688C">
      <w:pPr>
        <w:rPr>
          <w:sz w:val="32"/>
          <w:szCs w:val="32"/>
        </w:rPr>
      </w:pPr>
      <w:r>
        <w:rPr>
          <w:sz w:val="32"/>
          <w:szCs w:val="32"/>
        </w:rPr>
        <w:t>Васильевых И.П. ОГЭ 2018. Русский язык: типовые тестовые задания от разработчиков ОГЭ: 36 вариантов. – М.: Издательство «Экзамен», 2018.</w:t>
      </w:r>
    </w:p>
    <w:p w:rsidR="006F688C" w:rsidRDefault="006F688C" w:rsidP="006F68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Еремеева</w:t>
      </w:r>
      <w:proofErr w:type="spellEnd"/>
      <w:r>
        <w:rPr>
          <w:sz w:val="32"/>
          <w:szCs w:val="32"/>
        </w:rPr>
        <w:t xml:space="preserve"> А.П. Таблицы по русскому языку для самостоятельной работы в классе и дома. 5-9 класс. - М.: «</w:t>
      </w:r>
      <w:proofErr w:type="spellStart"/>
      <w:r>
        <w:rPr>
          <w:sz w:val="32"/>
          <w:szCs w:val="32"/>
        </w:rPr>
        <w:t>Сантакс</w:t>
      </w:r>
      <w:proofErr w:type="spellEnd"/>
      <w:r>
        <w:rPr>
          <w:sz w:val="32"/>
          <w:szCs w:val="32"/>
        </w:rPr>
        <w:t>-пресс», 1995.</w:t>
      </w:r>
    </w:p>
    <w:p w:rsidR="006F688C" w:rsidRDefault="006F688C" w:rsidP="006F688C">
      <w:pPr>
        <w:rPr>
          <w:sz w:val="32"/>
          <w:szCs w:val="32"/>
        </w:rPr>
      </w:pPr>
      <w:r>
        <w:rPr>
          <w:sz w:val="32"/>
          <w:szCs w:val="32"/>
        </w:rPr>
        <w:t xml:space="preserve">Сычёва Н. Пишем без ошибок. Все правила русского зыка. – М.: АСТ, СПб.: </w:t>
      </w:r>
      <w:proofErr w:type="spellStart"/>
      <w:r>
        <w:rPr>
          <w:sz w:val="32"/>
          <w:szCs w:val="32"/>
        </w:rPr>
        <w:t>прайм</w:t>
      </w:r>
      <w:proofErr w:type="spellEnd"/>
      <w:r>
        <w:rPr>
          <w:sz w:val="32"/>
          <w:szCs w:val="32"/>
        </w:rPr>
        <w:t>-ЕВРОЗНАК; Владимир: ВКТ, 2010.</w:t>
      </w:r>
    </w:p>
    <w:p w:rsidR="006F688C" w:rsidRDefault="006F688C" w:rsidP="006F688C">
      <w:pPr>
        <w:rPr>
          <w:sz w:val="32"/>
          <w:szCs w:val="32"/>
        </w:rPr>
      </w:pPr>
      <w:r>
        <w:rPr>
          <w:sz w:val="32"/>
          <w:szCs w:val="32"/>
        </w:rPr>
        <w:t>Ягудин Р. Русский язык: Грамматика. Орфография. Пунктуация. – Уфа, 2006.</w:t>
      </w:r>
    </w:p>
    <w:p w:rsidR="006F688C" w:rsidRDefault="006F688C" w:rsidP="006F68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Леонович</w:t>
      </w:r>
      <w:proofErr w:type="spellEnd"/>
      <w:r>
        <w:rPr>
          <w:sz w:val="32"/>
          <w:szCs w:val="32"/>
        </w:rPr>
        <w:t xml:space="preserve"> Е.Н. Наш язык. – М.: Ротапринт, 1991.</w:t>
      </w:r>
    </w:p>
    <w:p w:rsidR="006F688C" w:rsidRDefault="006F688C" w:rsidP="006F688C">
      <w:pPr>
        <w:rPr>
          <w:sz w:val="32"/>
          <w:szCs w:val="32"/>
        </w:rPr>
      </w:pPr>
      <w:r>
        <w:rPr>
          <w:sz w:val="32"/>
          <w:szCs w:val="32"/>
        </w:rPr>
        <w:t xml:space="preserve">Макарова Б.А. Русский язык: Абсолютная орфографическая и пунктуационная грамотность за 50 дней. – М.: АСТ: </w:t>
      </w:r>
      <w:proofErr w:type="spellStart"/>
      <w:r>
        <w:rPr>
          <w:sz w:val="32"/>
          <w:szCs w:val="32"/>
        </w:rPr>
        <w:t>Астрель</w:t>
      </w:r>
      <w:proofErr w:type="spellEnd"/>
      <w:r>
        <w:rPr>
          <w:sz w:val="32"/>
          <w:szCs w:val="32"/>
        </w:rPr>
        <w:t>; Владимир: ВКТ, 2011.</w:t>
      </w:r>
    </w:p>
    <w:p w:rsidR="006F688C" w:rsidRDefault="006F688C" w:rsidP="006F688C">
      <w:pPr>
        <w:rPr>
          <w:sz w:val="32"/>
          <w:szCs w:val="32"/>
        </w:rPr>
      </w:pPr>
      <w:r>
        <w:rPr>
          <w:sz w:val="32"/>
          <w:szCs w:val="32"/>
        </w:rPr>
        <w:t xml:space="preserve">Руднева А.В. ОГЭ. Русский язык: Универсальный справочник. – М.: </w:t>
      </w:r>
      <w:proofErr w:type="spellStart"/>
      <w:r>
        <w:rPr>
          <w:sz w:val="32"/>
          <w:szCs w:val="32"/>
        </w:rPr>
        <w:t>Эксмо</w:t>
      </w:r>
      <w:proofErr w:type="spellEnd"/>
      <w:r>
        <w:rPr>
          <w:sz w:val="32"/>
          <w:szCs w:val="32"/>
        </w:rPr>
        <w:t>, 2015.</w:t>
      </w:r>
    </w:p>
    <w:p w:rsidR="006F688C" w:rsidRDefault="006F688C" w:rsidP="006F688C">
      <w:pPr>
        <w:rPr>
          <w:sz w:val="32"/>
          <w:szCs w:val="32"/>
        </w:rPr>
      </w:pPr>
      <w:r>
        <w:rPr>
          <w:sz w:val="32"/>
          <w:szCs w:val="32"/>
        </w:rPr>
        <w:t>Сенина Н.А. Русский язык. 9-й класс. Подготовка к ГИА – 2017. – Ростов н</w:t>
      </w:r>
      <w:r w:rsidRPr="00745C33">
        <w:rPr>
          <w:sz w:val="32"/>
          <w:szCs w:val="32"/>
        </w:rPr>
        <w:t>/</w:t>
      </w:r>
      <w:r>
        <w:rPr>
          <w:sz w:val="32"/>
          <w:szCs w:val="32"/>
        </w:rPr>
        <w:t>Д: Легион, 2016.</w:t>
      </w:r>
    </w:p>
    <w:p w:rsidR="006F688C" w:rsidRDefault="006F688C" w:rsidP="006F68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Узорова</w:t>
      </w:r>
      <w:proofErr w:type="spellEnd"/>
      <w:r>
        <w:rPr>
          <w:sz w:val="32"/>
          <w:szCs w:val="32"/>
        </w:rPr>
        <w:t xml:space="preserve"> О.В. Все основные правила русского языка, без знания которых невозможно писать без ошибок. – М.: АСТ: </w:t>
      </w:r>
      <w:proofErr w:type="spellStart"/>
      <w:r>
        <w:rPr>
          <w:sz w:val="32"/>
          <w:szCs w:val="32"/>
        </w:rPr>
        <w:t>Астрель</w:t>
      </w:r>
      <w:proofErr w:type="spellEnd"/>
      <w:r>
        <w:rPr>
          <w:sz w:val="32"/>
          <w:szCs w:val="32"/>
        </w:rPr>
        <w:t>, 2013.</w:t>
      </w:r>
    </w:p>
    <w:p w:rsidR="006F688C" w:rsidRDefault="006F688C" w:rsidP="006F68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Цыбулько</w:t>
      </w:r>
      <w:proofErr w:type="spellEnd"/>
      <w:r>
        <w:rPr>
          <w:sz w:val="32"/>
          <w:szCs w:val="32"/>
        </w:rPr>
        <w:t xml:space="preserve"> И.П. ОГЭ. Русский язык: типовые экзаменационные варианты: 36 вариантов. – М.: Издательство «Национальное образование», 2018.</w:t>
      </w:r>
    </w:p>
    <w:p w:rsidR="006F688C" w:rsidRDefault="006F688C" w:rsidP="006F68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Шипачева</w:t>
      </w:r>
      <w:proofErr w:type="spellEnd"/>
      <w:r>
        <w:rPr>
          <w:sz w:val="32"/>
          <w:szCs w:val="32"/>
        </w:rPr>
        <w:t xml:space="preserve"> Л.А. Русская орфография и пунктуация в таблицах и схемах.</w:t>
      </w:r>
      <w:r w:rsidRPr="00B46D97">
        <w:rPr>
          <w:sz w:val="32"/>
          <w:szCs w:val="32"/>
        </w:rPr>
        <w:t xml:space="preserve"> </w:t>
      </w:r>
      <w:r>
        <w:rPr>
          <w:sz w:val="32"/>
          <w:szCs w:val="32"/>
        </w:rPr>
        <w:t>– М.:</w:t>
      </w:r>
      <w:r w:rsidRPr="00B46D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Издательство «Школьная пресса», 2018. </w:t>
      </w:r>
    </w:p>
    <w:p w:rsidR="006F688C" w:rsidRDefault="006F688C" w:rsidP="006F688C">
      <w:pPr>
        <w:rPr>
          <w:sz w:val="32"/>
          <w:szCs w:val="32"/>
        </w:rPr>
      </w:pPr>
      <w:r>
        <w:rPr>
          <w:sz w:val="32"/>
          <w:szCs w:val="32"/>
        </w:rPr>
        <w:t xml:space="preserve">Хайт А.И. </w:t>
      </w:r>
      <w:proofErr w:type="spellStart"/>
      <w:r>
        <w:rPr>
          <w:sz w:val="32"/>
          <w:szCs w:val="32"/>
        </w:rPr>
        <w:t>Радионяня</w:t>
      </w:r>
      <w:proofErr w:type="spellEnd"/>
      <w:r>
        <w:rPr>
          <w:sz w:val="32"/>
          <w:szCs w:val="32"/>
        </w:rPr>
        <w:t>. Весёлая грамматика.</w:t>
      </w:r>
      <w:r w:rsidRPr="00B829B7">
        <w:rPr>
          <w:sz w:val="32"/>
          <w:szCs w:val="32"/>
        </w:rPr>
        <w:t xml:space="preserve"> </w:t>
      </w:r>
      <w:r>
        <w:rPr>
          <w:sz w:val="32"/>
          <w:szCs w:val="32"/>
        </w:rPr>
        <w:t>– М.: Зебра Е; 2011.</w:t>
      </w:r>
    </w:p>
    <w:p w:rsidR="006F688C" w:rsidRDefault="006F688C" w:rsidP="006F688C">
      <w:pPr>
        <w:rPr>
          <w:sz w:val="32"/>
          <w:szCs w:val="32"/>
        </w:rPr>
      </w:pPr>
    </w:p>
    <w:p w:rsidR="006F688C" w:rsidRPr="00745C33" w:rsidRDefault="006F688C" w:rsidP="006F688C">
      <w:pPr>
        <w:rPr>
          <w:sz w:val="32"/>
          <w:szCs w:val="32"/>
        </w:rPr>
      </w:pPr>
    </w:p>
    <w:p w:rsidR="006F688C" w:rsidRDefault="006F688C" w:rsidP="006F688C">
      <w:pPr>
        <w:rPr>
          <w:sz w:val="32"/>
          <w:szCs w:val="32"/>
        </w:rPr>
      </w:pPr>
    </w:p>
    <w:p w:rsidR="006F688C" w:rsidRDefault="006F688C" w:rsidP="006F688C">
      <w:pPr>
        <w:rPr>
          <w:sz w:val="32"/>
          <w:szCs w:val="32"/>
        </w:rPr>
      </w:pPr>
    </w:p>
    <w:p w:rsidR="006F688C" w:rsidRDefault="006F688C" w:rsidP="006F688C">
      <w:pPr>
        <w:rPr>
          <w:sz w:val="32"/>
          <w:szCs w:val="32"/>
        </w:rPr>
      </w:pPr>
    </w:p>
    <w:p w:rsidR="006F688C" w:rsidRDefault="006F688C" w:rsidP="006F688C">
      <w:pPr>
        <w:rPr>
          <w:sz w:val="32"/>
          <w:szCs w:val="32"/>
        </w:rPr>
      </w:pPr>
    </w:p>
    <w:p w:rsidR="006F688C" w:rsidRDefault="006F688C" w:rsidP="006F688C">
      <w:pPr>
        <w:rPr>
          <w:sz w:val="32"/>
          <w:szCs w:val="32"/>
        </w:rPr>
      </w:pPr>
    </w:p>
    <w:p w:rsidR="006F688C" w:rsidRDefault="006F688C" w:rsidP="006F688C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p w:rsidR="00AF3B26" w:rsidRDefault="00AF3B26" w:rsidP="00AF3B26">
      <w:pPr>
        <w:rPr>
          <w:sz w:val="32"/>
          <w:szCs w:val="32"/>
        </w:rPr>
      </w:pPr>
    </w:p>
    <w:sectPr w:rsidR="00AF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09E3"/>
    <w:multiLevelType w:val="hybridMultilevel"/>
    <w:tmpl w:val="1758F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A2446"/>
    <w:multiLevelType w:val="hybridMultilevel"/>
    <w:tmpl w:val="7C0665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10"/>
    <w:rsid w:val="006F688C"/>
    <w:rsid w:val="00AF3B26"/>
    <w:rsid w:val="00B60810"/>
    <w:rsid w:val="00BD4610"/>
    <w:rsid w:val="00C92DD8"/>
    <w:rsid w:val="00DF403E"/>
    <w:rsid w:val="00E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E64-35D9-4534-99ED-DDFD3C15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92DD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F3B2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AF3B2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8">
    <w:name w:val="style8"/>
    <w:basedOn w:val="a"/>
    <w:rsid w:val="00AF3B26"/>
    <w:pPr>
      <w:jc w:val="both"/>
    </w:pPr>
    <w:rPr>
      <w:rFonts w:ascii="New York" w:hAnsi="New York"/>
    </w:rPr>
  </w:style>
  <w:style w:type="character" w:customStyle="1" w:styleId="a5">
    <w:name w:val="Без интервала Знак"/>
    <w:link w:val="a4"/>
    <w:uiPriority w:val="1"/>
    <w:rsid w:val="006F688C"/>
  </w:style>
  <w:style w:type="paragraph" w:styleId="a6">
    <w:name w:val="Normal (Web)"/>
    <w:basedOn w:val="a"/>
    <w:uiPriority w:val="99"/>
    <w:unhideWhenUsed/>
    <w:rsid w:val="006F688C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6F688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2020-07-31T01:48:00Z</dcterms:created>
  <dcterms:modified xsi:type="dcterms:W3CDTF">2020-07-31T03:06:00Z</dcterms:modified>
</cp:coreProperties>
</file>