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64" w:rsidRDefault="00B628C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EC7D48" w:rsidRPr="00EC7D48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r w:rsidR="00EC7D48">
        <w:rPr>
          <w:rFonts w:ascii="Times New Roman" w:hAnsi="Times New Roman" w:cs="Times New Roman"/>
          <w:sz w:val="24"/>
          <w:szCs w:val="24"/>
        </w:rPr>
        <w:t xml:space="preserve">Поэтический пафос повести Гоголя </w:t>
      </w:r>
      <w:r w:rsidR="00EC7D48" w:rsidRPr="00EC7D48">
        <w:rPr>
          <w:rFonts w:ascii="Times New Roman" w:hAnsi="Times New Roman" w:cs="Times New Roman"/>
          <w:sz w:val="24"/>
          <w:szCs w:val="24"/>
        </w:rPr>
        <w:t>“</w:t>
      </w:r>
      <w:r w:rsidR="00EC7D48">
        <w:rPr>
          <w:rFonts w:ascii="Times New Roman" w:hAnsi="Times New Roman" w:cs="Times New Roman"/>
          <w:sz w:val="24"/>
          <w:szCs w:val="24"/>
        </w:rPr>
        <w:t>Тарас Бульба</w:t>
      </w:r>
      <w:r w:rsidR="00EC7D48" w:rsidRPr="00EC7D48">
        <w:rPr>
          <w:rFonts w:ascii="Times New Roman" w:hAnsi="Times New Roman" w:cs="Times New Roman"/>
          <w:sz w:val="24"/>
          <w:szCs w:val="24"/>
        </w:rPr>
        <w:t>”</w:t>
      </w:r>
      <w:r w:rsidR="00EC7D48">
        <w:rPr>
          <w:rFonts w:ascii="Times New Roman" w:hAnsi="Times New Roman" w:cs="Times New Roman"/>
          <w:sz w:val="24"/>
          <w:szCs w:val="24"/>
        </w:rPr>
        <w:t>. Особенности изображения природы</w:t>
      </w:r>
      <w:r w:rsidR="00EC7D48" w:rsidRPr="00EC7D48">
        <w:rPr>
          <w:rFonts w:ascii="Times New Roman" w:hAnsi="Times New Roman" w:cs="Times New Roman"/>
          <w:sz w:val="24"/>
          <w:szCs w:val="24"/>
        </w:rPr>
        <w:t>”</w:t>
      </w:r>
    </w:p>
    <w:bookmarkEnd w:id="0"/>
    <w:p w:rsidR="00EC7D48" w:rsidRDefault="00EC7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доказать, что пейза</w:t>
      </w:r>
      <w:proofErr w:type="gramStart"/>
      <w:r>
        <w:rPr>
          <w:rFonts w:ascii="Times New Roman" w:hAnsi="Times New Roman" w:cs="Times New Roman"/>
          <w:sz w:val="24"/>
          <w:szCs w:val="24"/>
        </w:rPr>
        <w:t>ж-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средство изображения героев, идеи произведения.</w:t>
      </w:r>
      <w:r>
        <w:rPr>
          <w:rFonts w:ascii="Times New Roman" w:hAnsi="Times New Roman" w:cs="Times New Roman"/>
          <w:sz w:val="24"/>
          <w:szCs w:val="24"/>
        </w:rPr>
        <w:br/>
        <w:t>Задачи: умение анализировать, систематизировать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577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выдвигать гипотезы.</w:t>
      </w:r>
    </w:p>
    <w:p w:rsidR="00EC7D48" w:rsidRDefault="00EC7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изучение нового материала.</w:t>
      </w:r>
    </w:p>
    <w:p w:rsidR="00EC7D48" w:rsidRDefault="00EC7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Формы: фронтальная беседа, индивидуальная работа, самостоятельная работа.</w:t>
      </w:r>
    </w:p>
    <w:p w:rsidR="00EC7D48" w:rsidRDefault="00EC7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приёмы: работа с текстом, виды анализа, работа с понятием, выразительное чтение текст</w:t>
      </w:r>
      <w:r w:rsidR="002475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лексическая работа, репродуктивный пересказ.</w:t>
      </w:r>
    </w:p>
    <w:tbl>
      <w:tblPr>
        <w:tblpPr w:leftFromText="180" w:rightFromText="180" w:vertAnchor="text" w:horzAnchor="margin" w:tblpXSpec="center" w:tblpY="274"/>
        <w:tblW w:w="8200" w:type="dxa"/>
        <w:tblLook w:val="04A0" w:firstRow="1" w:lastRow="0" w:firstColumn="1" w:lastColumn="0" w:noHBand="0" w:noVBand="1"/>
      </w:tblPr>
      <w:tblGrid>
        <w:gridCol w:w="4080"/>
        <w:gridCol w:w="4120"/>
      </w:tblGrid>
      <w:tr w:rsidR="00BD500F" w:rsidRPr="00BD500F" w:rsidTr="00BD500F">
        <w:trPr>
          <w:trHeight w:val="63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00F" w:rsidRPr="00BD500F" w:rsidRDefault="00BD500F" w:rsidP="00BD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Формализованные способы работы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0F" w:rsidRPr="00BD500F" w:rsidRDefault="00BD500F" w:rsidP="00BD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активизации деятельности учащихся на уроке</w:t>
            </w:r>
          </w:p>
        </w:tc>
      </w:tr>
      <w:tr w:rsidR="00BD500F" w:rsidRPr="00BD500F" w:rsidTr="00BD500F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0F" w:rsidRPr="00BD500F" w:rsidRDefault="00551F3A" w:rsidP="00BD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</w:t>
            </w:r>
            <w:r w:rsidR="00BD500F" w:rsidRPr="00BD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тренинги</w:t>
            </w:r>
            <w:proofErr w:type="spellEnd"/>
            <w:r w:rsidR="00BD500F" w:rsidRPr="00BD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памяти, внимание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0F" w:rsidRPr="00BD500F" w:rsidRDefault="00BD500F" w:rsidP="00BD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Задание на развитие логики, воображения</w:t>
            </w:r>
          </w:p>
        </w:tc>
      </w:tr>
      <w:tr w:rsidR="00BD500F" w:rsidRPr="00BD500F" w:rsidTr="00BD500F">
        <w:trPr>
          <w:trHeight w:val="12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0F" w:rsidRPr="00BD500F" w:rsidRDefault="00BD500F" w:rsidP="00BD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по данному образцу, алгоритму, опорным схемам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0F" w:rsidRPr="00BD500F" w:rsidRDefault="00BD500F" w:rsidP="00BD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Самостоятельное планирование, детализации своих действий. Обсуждение предл</w:t>
            </w:r>
            <w:r w:rsidR="0055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D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учащимися образцов, алгоритмов.</w:t>
            </w:r>
          </w:p>
        </w:tc>
      </w:tr>
      <w:tr w:rsidR="00BD500F" w:rsidRPr="00BD500F" w:rsidTr="00BD500F">
        <w:trPr>
          <w:trHeight w:val="12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0F" w:rsidRPr="00BD500F" w:rsidRDefault="00BD500F" w:rsidP="00BD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формализов</w:t>
            </w:r>
            <w:r w:rsidR="0055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анными способами контроля за знаниями </w:t>
            </w:r>
            <w:r w:rsidRPr="00BD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r w:rsidR="0024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тесты, таблицы, т</w:t>
            </w:r>
            <w:r w:rsidRPr="00BD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ексты с пропусками, скобками и </w:t>
            </w:r>
            <w:proofErr w:type="spellStart"/>
            <w:r w:rsidRPr="00BD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proofErr w:type="gramStart"/>
            <w:r w:rsidRPr="00BD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D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0F" w:rsidRPr="00BD500F" w:rsidRDefault="00BD500F" w:rsidP="00BD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Творчес</w:t>
            </w:r>
            <w:r w:rsidR="0055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задания, приобретение знаний</w:t>
            </w:r>
            <w:r w:rsidRPr="00BD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ходе дискуссии, обсуждения проблемы, выдвижение гипотезы, её проверки</w:t>
            </w:r>
          </w:p>
        </w:tc>
      </w:tr>
      <w:tr w:rsidR="00BD500F" w:rsidRPr="00BD500F" w:rsidTr="00BD500F">
        <w:trPr>
          <w:trHeight w:val="157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0F" w:rsidRPr="00BD500F" w:rsidRDefault="00BD500F" w:rsidP="00BD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Формирование способности переводить полученные знания в конкретный ответ на вопрос, умение делать выбор правильного ответа из нескольких предложений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0F" w:rsidRPr="00BD500F" w:rsidRDefault="00BD500F" w:rsidP="00BD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Привлечение к решению задачи (ПБ) своего личного опыта, знаний по другим учебным предметам.</w:t>
            </w:r>
          </w:p>
        </w:tc>
      </w:tr>
      <w:tr w:rsidR="00BD500F" w:rsidRPr="00BD500F" w:rsidTr="00BD500F">
        <w:trPr>
          <w:trHeight w:val="12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0F" w:rsidRPr="00BD500F" w:rsidRDefault="00BD500F" w:rsidP="00BD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 Заучивание определений, правил, составление таблиц, схем, облегчающих усвоение материала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0F" w:rsidRPr="00BD500F" w:rsidRDefault="00BD500F" w:rsidP="00BD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Работа с текстами, с различными источниками информации, анализ материала, подготовка сообщений, докладов.</w:t>
            </w:r>
          </w:p>
        </w:tc>
      </w:tr>
    </w:tbl>
    <w:p w:rsidR="00EC7D48" w:rsidRDefault="00EC7D48">
      <w:pPr>
        <w:rPr>
          <w:rFonts w:ascii="Times New Roman" w:hAnsi="Times New Roman" w:cs="Times New Roman"/>
          <w:sz w:val="24"/>
          <w:szCs w:val="24"/>
        </w:rPr>
      </w:pPr>
    </w:p>
    <w:p w:rsidR="00BD500F" w:rsidRPr="00EC7D48" w:rsidRDefault="00EC7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0E5" w:rsidRDefault="00B610E5">
      <w:pPr>
        <w:rPr>
          <w:rFonts w:ascii="Times New Roman" w:hAnsi="Times New Roman" w:cs="Times New Roman"/>
          <w:sz w:val="24"/>
          <w:szCs w:val="24"/>
        </w:rPr>
      </w:pPr>
    </w:p>
    <w:p w:rsidR="00B610E5" w:rsidRPr="00B610E5" w:rsidRDefault="00B610E5" w:rsidP="00B610E5">
      <w:pPr>
        <w:rPr>
          <w:rFonts w:ascii="Times New Roman" w:hAnsi="Times New Roman" w:cs="Times New Roman"/>
          <w:sz w:val="24"/>
          <w:szCs w:val="24"/>
        </w:rPr>
      </w:pPr>
    </w:p>
    <w:p w:rsidR="00B610E5" w:rsidRPr="00B610E5" w:rsidRDefault="00B610E5" w:rsidP="00B610E5">
      <w:pPr>
        <w:rPr>
          <w:rFonts w:ascii="Times New Roman" w:hAnsi="Times New Roman" w:cs="Times New Roman"/>
          <w:sz w:val="24"/>
          <w:szCs w:val="24"/>
        </w:rPr>
      </w:pPr>
    </w:p>
    <w:p w:rsidR="00B610E5" w:rsidRPr="00B610E5" w:rsidRDefault="00B610E5" w:rsidP="00B610E5">
      <w:pPr>
        <w:rPr>
          <w:rFonts w:ascii="Times New Roman" w:hAnsi="Times New Roman" w:cs="Times New Roman"/>
          <w:sz w:val="24"/>
          <w:szCs w:val="24"/>
        </w:rPr>
      </w:pPr>
    </w:p>
    <w:p w:rsidR="00B610E5" w:rsidRPr="00B610E5" w:rsidRDefault="00B610E5" w:rsidP="00B610E5">
      <w:pPr>
        <w:rPr>
          <w:rFonts w:ascii="Times New Roman" w:hAnsi="Times New Roman" w:cs="Times New Roman"/>
          <w:sz w:val="24"/>
          <w:szCs w:val="24"/>
        </w:rPr>
      </w:pPr>
    </w:p>
    <w:p w:rsidR="00B610E5" w:rsidRPr="00B610E5" w:rsidRDefault="00B610E5" w:rsidP="00B610E5">
      <w:pPr>
        <w:rPr>
          <w:rFonts w:ascii="Times New Roman" w:hAnsi="Times New Roman" w:cs="Times New Roman"/>
          <w:sz w:val="24"/>
          <w:szCs w:val="24"/>
        </w:rPr>
      </w:pPr>
    </w:p>
    <w:p w:rsidR="00B610E5" w:rsidRPr="00B610E5" w:rsidRDefault="00B610E5" w:rsidP="00B610E5">
      <w:pPr>
        <w:rPr>
          <w:rFonts w:ascii="Times New Roman" w:hAnsi="Times New Roman" w:cs="Times New Roman"/>
          <w:sz w:val="24"/>
          <w:szCs w:val="24"/>
        </w:rPr>
      </w:pPr>
    </w:p>
    <w:p w:rsidR="00B610E5" w:rsidRPr="00B610E5" w:rsidRDefault="00B610E5" w:rsidP="00B610E5">
      <w:pPr>
        <w:rPr>
          <w:rFonts w:ascii="Times New Roman" w:hAnsi="Times New Roman" w:cs="Times New Roman"/>
          <w:sz w:val="24"/>
          <w:szCs w:val="24"/>
        </w:rPr>
      </w:pPr>
    </w:p>
    <w:p w:rsidR="00B610E5" w:rsidRPr="00B610E5" w:rsidRDefault="00B610E5" w:rsidP="00B610E5">
      <w:pPr>
        <w:rPr>
          <w:rFonts w:ascii="Times New Roman" w:hAnsi="Times New Roman" w:cs="Times New Roman"/>
          <w:sz w:val="24"/>
          <w:szCs w:val="24"/>
        </w:rPr>
      </w:pPr>
    </w:p>
    <w:p w:rsidR="00B610E5" w:rsidRPr="00B610E5" w:rsidRDefault="00B610E5" w:rsidP="00B610E5">
      <w:pPr>
        <w:rPr>
          <w:rFonts w:ascii="Times New Roman" w:hAnsi="Times New Roman" w:cs="Times New Roman"/>
          <w:sz w:val="24"/>
          <w:szCs w:val="24"/>
        </w:rPr>
      </w:pPr>
    </w:p>
    <w:p w:rsidR="00B610E5" w:rsidRPr="00B610E5" w:rsidRDefault="00B610E5" w:rsidP="00B610E5">
      <w:pPr>
        <w:rPr>
          <w:rFonts w:ascii="Times New Roman" w:hAnsi="Times New Roman" w:cs="Times New Roman"/>
          <w:sz w:val="24"/>
          <w:szCs w:val="24"/>
        </w:rPr>
      </w:pPr>
    </w:p>
    <w:p w:rsidR="00B610E5" w:rsidRPr="00B610E5" w:rsidRDefault="00B610E5" w:rsidP="00B610E5">
      <w:pPr>
        <w:rPr>
          <w:rFonts w:ascii="Times New Roman" w:hAnsi="Times New Roman" w:cs="Times New Roman"/>
          <w:sz w:val="24"/>
          <w:szCs w:val="24"/>
        </w:rPr>
      </w:pPr>
    </w:p>
    <w:p w:rsidR="00B610E5" w:rsidRPr="00B610E5" w:rsidRDefault="00B610E5" w:rsidP="00B610E5">
      <w:pPr>
        <w:rPr>
          <w:rFonts w:ascii="Times New Roman" w:hAnsi="Times New Roman" w:cs="Times New Roman"/>
          <w:sz w:val="24"/>
          <w:szCs w:val="24"/>
        </w:rPr>
      </w:pPr>
    </w:p>
    <w:p w:rsidR="00B610E5" w:rsidRPr="00B610E5" w:rsidRDefault="00B610E5" w:rsidP="00B610E5">
      <w:pPr>
        <w:rPr>
          <w:rFonts w:ascii="Times New Roman" w:hAnsi="Times New Roman" w:cs="Times New Roman"/>
          <w:sz w:val="24"/>
          <w:szCs w:val="24"/>
        </w:rPr>
      </w:pPr>
    </w:p>
    <w:p w:rsidR="00B610E5" w:rsidRPr="00B610E5" w:rsidRDefault="00B610E5" w:rsidP="00B610E5">
      <w:pPr>
        <w:rPr>
          <w:rFonts w:ascii="Times New Roman" w:hAnsi="Times New Roman" w:cs="Times New Roman"/>
          <w:sz w:val="24"/>
          <w:szCs w:val="24"/>
        </w:rPr>
      </w:pPr>
    </w:p>
    <w:p w:rsidR="00B610E5" w:rsidRPr="00B610E5" w:rsidRDefault="00B610E5" w:rsidP="00B610E5">
      <w:pPr>
        <w:rPr>
          <w:rFonts w:ascii="Times New Roman" w:hAnsi="Times New Roman" w:cs="Times New Roman"/>
          <w:sz w:val="24"/>
          <w:szCs w:val="24"/>
        </w:rPr>
      </w:pPr>
    </w:p>
    <w:p w:rsidR="00B610E5" w:rsidRPr="00B610E5" w:rsidRDefault="00B610E5" w:rsidP="00B610E5">
      <w:pPr>
        <w:rPr>
          <w:rFonts w:ascii="Times New Roman" w:hAnsi="Times New Roman" w:cs="Times New Roman"/>
          <w:sz w:val="24"/>
          <w:szCs w:val="24"/>
        </w:rPr>
      </w:pPr>
    </w:p>
    <w:p w:rsidR="00B610E5" w:rsidRPr="00B610E5" w:rsidRDefault="00B610E5" w:rsidP="00B610E5">
      <w:pPr>
        <w:rPr>
          <w:rFonts w:ascii="Times New Roman" w:hAnsi="Times New Roman" w:cs="Times New Roman"/>
          <w:sz w:val="24"/>
          <w:szCs w:val="24"/>
        </w:rPr>
      </w:pPr>
    </w:p>
    <w:p w:rsidR="00EC7D48" w:rsidRDefault="00EC7D48" w:rsidP="00B610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0E5" w:rsidRDefault="00B610E5" w:rsidP="00B610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0E5" w:rsidRDefault="00B610E5" w:rsidP="00B610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0E5" w:rsidRDefault="00B610E5" w:rsidP="00B61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p w:rsidR="00B610E5" w:rsidRPr="00B610E5" w:rsidRDefault="00B610E5" w:rsidP="00B6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Гогол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одинокая звезда русской словесности, неповторимая писательская индивидуальность. Человеческий и творческий облик Гоголя очень сложен, поэтому вот уже на протяжении полутора столетий не утихают споры о </w:t>
      </w:r>
      <w:r w:rsidRPr="00B610E5">
        <w:rPr>
          <w:rFonts w:ascii="Times New Roman" w:hAnsi="Times New Roman" w:cs="Times New Roman"/>
          <w:sz w:val="24"/>
          <w:szCs w:val="24"/>
        </w:rPr>
        <w:t>“</w:t>
      </w:r>
      <w:r w:rsidR="0024757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еномене Гоголя</w:t>
      </w:r>
      <w:r w:rsidRPr="00B610E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загадке искусства, тайне его творчества.</w:t>
      </w:r>
      <w:r>
        <w:rPr>
          <w:rFonts w:ascii="Times New Roman" w:hAnsi="Times New Roman" w:cs="Times New Roman"/>
          <w:sz w:val="24"/>
          <w:szCs w:val="24"/>
        </w:rPr>
        <w:br/>
        <w:t xml:space="preserve">     Сегодня на уроке мы попробуем, попытаемся постигнуть эти загадки, тайны, побывав в лаборато</w:t>
      </w:r>
      <w:r w:rsidR="00247577">
        <w:rPr>
          <w:rFonts w:ascii="Times New Roman" w:hAnsi="Times New Roman" w:cs="Times New Roman"/>
          <w:sz w:val="24"/>
          <w:szCs w:val="24"/>
        </w:rPr>
        <w:t>рии писателя. Тема н</w:t>
      </w:r>
      <w:r>
        <w:rPr>
          <w:rFonts w:ascii="Times New Roman" w:hAnsi="Times New Roman" w:cs="Times New Roman"/>
          <w:sz w:val="24"/>
          <w:szCs w:val="24"/>
        </w:rPr>
        <w:t xml:space="preserve">ашего урока </w:t>
      </w:r>
      <w:r w:rsidRPr="00B610E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Особенности изображения природы в повести Гоголя</w:t>
      </w:r>
      <w:r w:rsidRPr="00B610E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- О чём  говорилось в первой главе? ( Знакомство с главным героем, интерьер дома, поступки героя) </w:t>
      </w:r>
      <w:r>
        <w:rPr>
          <w:rFonts w:ascii="Times New Roman" w:hAnsi="Times New Roman" w:cs="Times New Roman"/>
          <w:sz w:val="24"/>
          <w:szCs w:val="24"/>
        </w:rPr>
        <w:br/>
        <w:t>- О чём вторая глава? (Тарас Бульба едет с сыновьями в Запорожскую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ечь)</w:t>
      </w:r>
    </w:p>
    <w:p w:rsidR="00B610E5" w:rsidRDefault="00E05B3A" w:rsidP="00B61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Представим в виде таблицы образ литературного героя</w:t>
      </w:r>
    </w:p>
    <w:tbl>
      <w:tblPr>
        <w:tblW w:w="4260" w:type="dxa"/>
        <w:tblInd w:w="3112" w:type="dxa"/>
        <w:tblLook w:val="04A0" w:firstRow="1" w:lastRow="0" w:firstColumn="1" w:lastColumn="0" w:noHBand="0" w:noVBand="1"/>
      </w:tblPr>
      <w:tblGrid>
        <w:gridCol w:w="1575"/>
        <w:gridCol w:w="1725"/>
        <w:gridCol w:w="960"/>
      </w:tblGrid>
      <w:tr w:rsidR="00E05B3A" w:rsidRPr="00E05B3A" w:rsidTr="00E05B3A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B3A" w:rsidRPr="00E05B3A" w:rsidRDefault="00E05B3A" w:rsidP="00E05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5B3A">
              <w:rPr>
                <w:rFonts w:ascii="Calibri" w:eastAsia="Times New Roman" w:hAnsi="Calibri" w:cs="Times New Roman"/>
                <w:color w:val="000000"/>
                <w:lang w:eastAsia="ru-RU"/>
              </w:rPr>
              <w:t>Поступки героя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B3A" w:rsidRPr="00E05B3A" w:rsidRDefault="00E05B3A" w:rsidP="00E05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5B3A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Интерьер дома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B3A" w:rsidRPr="00E05B3A" w:rsidRDefault="00E05B3A" w:rsidP="00E05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5B3A">
              <w:rPr>
                <w:rFonts w:ascii="Calibri" w:eastAsia="Times New Roman" w:hAnsi="Calibri" w:cs="Times New Roman"/>
                <w:color w:val="000000"/>
                <w:lang w:eastAsia="ru-RU"/>
              </w:rPr>
              <w:t>?</w:t>
            </w:r>
          </w:p>
        </w:tc>
      </w:tr>
      <w:tr w:rsidR="00E05B3A" w:rsidRPr="00E05B3A" w:rsidTr="00E05B3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B3A" w:rsidRPr="00E05B3A" w:rsidRDefault="00E05B3A" w:rsidP="00E05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5B3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B3A" w:rsidRPr="00E05B3A" w:rsidRDefault="00E05B3A" w:rsidP="00E05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5B3A">
              <w:rPr>
                <w:rFonts w:ascii="Calibri" w:eastAsia="Times New Roman" w:hAnsi="Calibri" w:cs="Times New Roman"/>
                <w:color w:val="000000"/>
                <w:lang w:eastAsia="ru-RU"/>
              </w:rPr>
              <w:t>Портрет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B3A" w:rsidRPr="00E05B3A" w:rsidRDefault="00E05B3A" w:rsidP="00E05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5B3A">
              <w:rPr>
                <w:rFonts w:ascii="Calibri" w:eastAsia="Times New Roman" w:hAnsi="Calibri" w:cs="Times New Roman"/>
                <w:color w:val="000000"/>
                <w:lang w:eastAsia="ru-RU"/>
              </w:rPr>
              <w:t>?</w:t>
            </w:r>
          </w:p>
        </w:tc>
      </w:tr>
    </w:tbl>
    <w:p w:rsidR="003927FF" w:rsidRDefault="003927FF" w:rsidP="003927FF">
      <w:pPr>
        <w:rPr>
          <w:rFonts w:ascii="Times New Roman" w:hAnsi="Times New Roman" w:cs="Times New Roman"/>
          <w:sz w:val="24"/>
          <w:szCs w:val="24"/>
        </w:rPr>
      </w:pPr>
    </w:p>
    <w:p w:rsidR="003927FF" w:rsidRDefault="003927FF" w:rsidP="00392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вопросы сегодняшнего урока будут такими:</w:t>
      </w:r>
      <w:r>
        <w:rPr>
          <w:rFonts w:ascii="Times New Roman" w:hAnsi="Times New Roman" w:cs="Times New Roman"/>
          <w:sz w:val="24"/>
          <w:szCs w:val="24"/>
        </w:rPr>
        <w:br/>
        <w:t>- Почему Гоголь вводит в ткань повествования картины природы? Почему именно в начале второй главы идёт подробное описание степи?</w:t>
      </w:r>
      <w:r w:rsidR="00247577">
        <w:rPr>
          <w:rFonts w:ascii="Times New Roman" w:hAnsi="Times New Roman" w:cs="Times New Roman"/>
          <w:sz w:val="24"/>
          <w:szCs w:val="24"/>
        </w:rPr>
        <w:br/>
        <w:t>Зачитаем эти описания.</w:t>
      </w:r>
      <w:r>
        <w:rPr>
          <w:rFonts w:ascii="Times New Roman" w:hAnsi="Times New Roman" w:cs="Times New Roman"/>
          <w:sz w:val="24"/>
          <w:szCs w:val="24"/>
        </w:rPr>
        <w:br/>
        <w:t xml:space="preserve">- Каковы ваши мнения по этому вопросу? (запись на доске). </w:t>
      </w:r>
      <w:r>
        <w:rPr>
          <w:rFonts w:ascii="Times New Roman" w:hAnsi="Times New Roman" w:cs="Times New Roman"/>
          <w:sz w:val="24"/>
          <w:szCs w:val="24"/>
        </w:rPr>
        <w:br/>
        <w:t xml:space="preserve">Окончательный вывод мы сделаем в конце урока. Может что-то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</w:t>
      </w:r>
      <w:r w:rsidR="00247577">
        <w:rPr>
          <w:rFonts w:ascii="Times New Roman" w:hAnsi="Times New Roman" w:cs="Times New Roman"/>
          <w:sz w:val="24"/>
          <w:szCs w:val="24"/>
        </w:rPr>
        <w:t>исанному</w:t>
      </w:r>
      <w:proofErr w:type="gramEnd"/>
      <w:r w:rsidR="00247577">
        <w:rPr>
          <w:rFonts w:ascii="Times New Roman" w:hAnsi="Times New Roman" w:cs="Times New Roman"/>
          <w:sz w:val="24"/>
          <w:szCs w:val="24"/>
        </w:rPr>
        <w:t xml:space="preserve"> добавится, что-то наобо</w:t>
      </w:r>
      <w:r>
        <w:rPr>
          <w:rFonts w:ascii="Times New Roman" w:hAnsi="Times New Roman" w:cs="Times New Roman"/>
          <w:sz w:val="24"/>
          <w:szCs w:val="24"/>
        </w:rPr>
        <w:t>рот не найдет по</w:t>
      </w:r>
      <w:r w:rsidR="0024757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тверждения.</w:t>
      </w:r>
      <w:r>
        <w:rPr>
          <w:rFonts w:ascii="Times New Roman" w:hAnsi="Times New Roman" w:cs="Times New Roman"/>
          <w:sz w:val="24"/>
          <w:szCs w:val="24"/>
        </w:rPr>
        <w:br/>
        <w:t>Итак, давайте при</w:t>
      </w:r>
      <w:r w:rsidR="00247577">
        <w:rPr>
          <w:rFonts w:ascii="Times New Roman" w:hAnsi="Times New Roman" w:cs="Times New Roman"/>
          <w:sz w:val="24"/>
          <w:szCs w:val="24"/>
        </w:rPr>
        <w:t>стальнее посмотрим на эти описа</w:t>
      </w:r>
      <w:r>
        <w:rPr>
          <w:rFonts w:ascii="Times New Roman" w:hAnsi="Times New Roman" w:cs="Times New Roman"/>
          <w:sz w:val="24"/>
          <w:szCs w:val="24"/>
        </w:rPr>
        <w:t>ния. На</w:t>
      </w:r>
      <w:r w:rsidR="00C34A20">
        <w:rPr>
          <w:rFonts w:ascii="Times New Roman" w:hAnsi="Times New Roman" w:cs="Times New Roman"/>
          <w:sz w:val="24"/>
          <w:szCs w:val="24"/>
        </w:rPr>
        <w:t xml:space="preserve"> что Г</w:t>
      </w:r>
      <w:r>
        <w:rPr>
          <w:rFonts w:ascii="Times New Roman" w:hAnsi="Times New Roman" w:cs="Times New Roman"/>
          <w:sz w:val="24"/>
          <w:szCs w:val="24"/>
        </w:rPr>
        <w:t>оголь обращает внимания, как помогает увидеть богатство ст</w:t>
      </w:r>
      <w:r w:rsidR="00C34A20">
        <w:rPr>
          <w:rFonts w:ascii="Times New Roman" w:hAnsi="Times New Roman" w:cs="Times New Roman"/>
          <w:sz w:val="24"/>
          <w:szCs w:val="24"/>
        </w:rPr>
        <w:t xml:space="preserve">епи, </w:t>
      </w:r>
      <w:proofErr w:type="gramStart"/>
      <w:r w:rsidR="00C34A20">
        <w:rPr>
          <w:rFonts w:ascii="Times New Roman" w:hAnsi="Times New Roman" w:cs="Times New Roman"/>
          <w:sz w:val="24"/>
          <w:szCs w:val="24"/>
        </w:rPr>
        <w:t>попробуем</w:t>
      </w:r>
      <w:proofErr w:type="gramEnd"/>
      <w:r w:rsidR="00C34A20">
        <w:rPr>
          <w:rFonts w:ascii="Times New Roman" w:hAnsi="Times New Roman" w:cs="Times New Roman"/>
          <w:sz w:val="24"/>
          <w:szCs w:val="24"/>
        </w:rPr>
        <w:t xml:space="preserve"> и мы вслед за автором</w:t>
      </w:r>
      <w:r>
        <w:rPr>
          <w:rFonts w:ascii="Times New Roman" w:hAnsi="Times New Roman" w:cs="Times New Roman"/>
          <w:sz w:val="24"/>
          <w:szCs w:val="24"/>
        </w:rPr>
        <w:t xml:space="preserve"> полюбить украинскую степь.</w:t>
      </w:r>
      <w:r>
        <w:rPr>
          <w:rFonts w:ascii="Times New Roman" w:hAnsi="Times New Roman" w:cs="Times New Roman"/>
          <w:sz w:val="24"/>
          <w:szCs w:val="24"/>
        </w:rPr>
        <w:br/>
        <w:t>- Выпишите ключевые слова, разделив их на три колонки : зрение, слух, обоняние</w:t>
      </w:r>
      <w:proofErr w:type="gramStart"/>
      <w:r w:rsidR="00C34A20"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Степь днём, вечером, ночью).</w:t>
      </w:r>
      <w:r>
        <w:rPr>
          <w:rFonts w:ascii="Times New Roman" w:hAnsi="Times New Roman" w:cs="Times New Roman"/>
          <w:sz w:val="24"/>
          <w:szCs w:val="24"/>
        </w:rPr>
        <w:br/>
        <w:t>- Какие наблюдения, выводы вы может</w:t>
      </w:r>
      <w:r w:rsidR="00F86A9C">
        <w:rPr>
          <w:rFonts w:ascii="Times New Roman" w:hAnsi="Times New Roman" w:cs="Times New Roman"/>
          <w:sz w:val="24"/>
          <w:szCs w:val="24"/>
        </w:rPr>
        <w:t>е отметить</w:t>
      </w:r>
      <w:proofErr w:type="gramStart"/>
      <w:r w:rsidR="00F86A9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F86A9C">
        <w:rPr>
          <w:rFonts w:ascii="Times New Roman" w:hAnsi="Times New Roman" w:cs="Times New Roman"/>
          <w:sz w:val="24"/>
          <w:szCs w:val="24"/>
        </w:rPr>
        <w:t xml:space="preserve"> Днем больше зрител</w:t>
      </w:r>
      <w:r>
        <w:rPr>
          <w:rFonts w:ascii="Times New Roman" w:hAnsi="Times New Roman" w:cs="Times New Roman"/>
          <w:sz w:val="24"/>
          <w:szCs w:val="24"/>
        </w:rPr>
        <w:t>ьных образов, вечером- слуховых и связанны</w:t>
      </w:r>
      <w:r w:rsidR="00C34A20">
        <w:rPr>
          <w:rFonts w:ascii="Times New Roman" w:hAnsi="Times New Roman" w:cs="Times New Roman"/>
          <w:sz w:val="24"/>
          <w:szCs w:val="24"/>
        </w:rPr>
        <w:t>х с обонянием. Гоголь подключа</w:t>
      </w:r>
      <w:r w:rsidR="00F86A9C">
        <w:rPr>
          <w:rFonts w:ascii="Times New Roman" w:hAnsi="Times New Roman" w:cs="Times New Roman"/>
          <w:sz w:val="24"/>
          <w:szCs w:val="24"/>
        </w:rPr>
        <w:t>ет все органы чу</w:t>
      </w:r>
      <w:proofErr w:type="gramStart"/>
      <w:r w:rsidR="00F86A9C">
        <w:rPr>
          <w:rFonts w:ascii="Times New Roman" w:hAnsi="Times New Roman" w:cs="Times New Roman"/>
          <w:sz w:val="24"/>
          <w:szCs w:val="24"/>
        </w:rPr>
        <w:t>вств дл</w:t>
      </w:r>
      <w:proofErr w:type="gramEnd"/>
      <w:r w:rsidR="00F86A9C">
        <w:rPr>
          <w:rFonts w:ascii="Times New Roman" w:hAnsi="Times New Roman" w:cs="Times New Roman"/>
          <w:sz w:val="24"/>
          <w:szCs w:val="24"/>
        </w:rPr>
        <w:t xml:space="preserve">я передачи удивительных картин природы. Следовательно, неизбежен вывод: степи, как вы хороши! </w:t>
      </w:r>
      <w:proofErr w:type="gramStart"/>
      <w:r w:rsidR="00F86A9C">
        <w:rPr>
          <w:rFonts w:ascii="Times New Roman" w:hAnsi="Times New Roman" w:cs="Times New Roman"/>
          <w:sz w:val="24"/>
          <w:szCs w:val="24"/>
        </w:rPr>
        <w:t>Этот вывод неизбежен)</w:t>
      </w:r>
      <w:proofErr w:type="gramEnd"/>
    </w:p>
    <w:p w:rsidR="00DF609C" w:rsidRPr="00B610E5" w:rsidRDefault="00F86A9C" w:rsidP="00392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Обратите внимание на такие метафоры, образные ряды;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зелено-золотой океан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девственная пустыня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волны воздуха</w:t>
      </w:r>
      <w:r>
        <w:rPr>
          <w:rFonts w:ascii="Times New Roman" w:hAnsi="Times New Roman" w:cs="Times New Roman"/>
          <w:sz w:val="24"/>
          <w:szCs w:val="24"/>
        </w:rPr>
        <w:br/>
        <w:t>- Какие синонимы, синонимические выражения можно подобрать?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огромное пространство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открытая местность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свободная стихия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ничем не защищенная степь</w:t>
      </w:r>
      <w:r>
        <w:rPr>
          <w:rFonts w:ascii="Times New Roman" w:hAnsi="Times New Roman" w:cs="Times New Roman"/>
          <w:sz w:val="24"/>
          <w:szCs w:val="24"/>
        </w:rPr>
        <w:br/>
        <w:t>- А для чего Гоголь так подробно перечисляет цветы, растущие в степи?</w:t>
      </w:r>
      <w:r>
        <w:rPr>
          <w:rFonts w:ascii="Times New Roman" w:hAnsi="Times New Roman" w:cs="Times New Roman"/>
          <w:sz w:val="24"/>
          <w:szCs w:val="24"/>
        </w:rPr>
        <w:br/>
        <w:t xml:space="preserve">Причём многие критики указывали на эту ошибку: дрок,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кашка, спелая рожь одновременн</w:t>
      </w:r>
      <w:r w:rsidR="00E57B0E">
        <w:rPr>
          <w:rFonts w:ascii="Times New Roman" w:hAnsi="Times New Roman" w:cs="Times New Roman"/>
          <w:sz w:val="24"/>
          <w:szCs w:val="24"/>
        </w:rPr>
        <w:t>о на лугу не встречается, они цв</w:t>
      </w:r>
      <w:r>
        <w:rPr>
          <w:rFonts w:ascii="Times New Roman" w:hAnsi="Times New Roman" w:cs="Times New Roman"/>
          <w:sz w:val="24"/>
          <w:szCs w:val="24"/>
        </w:rPr>
        <w:t>етут в разный период, но для Гоголя это не принципиально, скорее, я думаю, он специально так описал степь.</w:t>
      </w:r>
      <w:r w:rsidR="009F21B2">
        <w:rPr>
          <w:rFonts w:ascii="Times New Roman" w:hAnsi="Times New Roman" w:cs="Times New Roman"/>
          <w:sz w:val="24"/>
          <w:szCs w:val="24"/>
        </w:rPr>
        <w:t xml:space="preserve"> Это не буйство а</w:t>
      </w:r>
      <w:r w:rsidR="00E57B0E">
        <w:rPr>
          <w:rFonts w:ascii="Times New Roman" w:hAnsi="Times New Roman" w:cs="Times New Roman"/>
          <w:sz w:val="24"/>
          <w:szCs w:val="24"/>
        </w:rPr>
        <w:t>фриканских цветов. Это неброские</w:t>
      </w:r>
      <w:r w:rsidR="009F21B2">
        <w:rPr>
          <w:rFonts w:ascii="Times New Roman" w:hAnsi="Times New Roman" w:cs="Times New Roman"/>
          <w:sz w:val="24"/>
          <w:szCs w:val="24"/>
        </w:rPr>
        <w:t xml:space="preserve"> краски. Это детали украинского пейзажа, но он очень хорошо узнаваем. Это именно Украина, Малороссия, место рождения самого Гоголя.</w:t>
      </w:r>
      <w:r w:rsidR="009F21B2">
        <w:rPr>
          <w:rFonts w:ascii="Times New Roman" w:hAnsi="Times New Roman" w:cs="Times New Roman"/>
          <w:sz w:val="24"/>
          <w:szCs w:val="24"/>
        </w:rPr>
        <w:br/>
      </w:r>
      <w:r w:rsidR="00F74B1C">
        <w:rPr>
          <w:rFonts w:ascii="Times New Roman" w:hAnsi="Times New Roman" w:cs="Times New Roman"/>
          <w:sz w:val="24"/>
          <w:szCs w:val="24"/>
        </w:rPr>
        <w:br/>
      </w:r>
      <w:r w:rsidR="00F74B1C">
        <w:rPr>
          <w:rFonts w:ascii="Times New Roman" w:hAnsi="Times New Roman" w:cs="Times New Roman"/>
          <w:sz w:val="24"/>
          <w:szCs w:val="24"/>
        </w:rPr>
        <w:br/>
      </w:r>
      <w:r w:rsidR="009F21B2">
        <w:rPr>
          <w:rFonts w:ascii="Times New Roman" w:hAnsi="Times New Roman" w:cs="Times New Roman"/>
          <w:sz w:val="24"/>
          <w:szCs w:val="24"/>
        </w:rPr>
        <w:lastRenderedPageBreak/>
        <w:t>Итак, художественная деталь. Что это такое? Запишем определение.</w:t>
      </w:r>
      <w:r w:rsidR="009F21B2">
        <w:rPr>
          <w:rFonts w:ascii="Times New Roman" w:hAnsi="Times New Roman" w:cs="Times New Roman"/>
          <w:sz w:val="24"/>
          <w:szCs w:val="24"/>
        </w:rPr>
        <w:br/>
        <w:t>Художественная деталь- деталь интерьера, пейзажа внешности героя, ег</w:t>
      </w:r>
      <w:r w:rsidR="00F74B1C">
        <w:rPr>
          <w:rFonts w:ascii="Times New Roman" w:hAnsi="Times New Roman" w:cs="Times New Roman"/>
          <w:sz w:val="24"/>
          <w:szCs w:val="24"/>
        </w:rPr>
        <w:t>о речи, которая помогает глубже понять образ или идею произведения.</w:t>
      </w:r>
      <w:r w:rsidR="00F74B1C">
        <w:rPr>
          <w:rFonts w:ascii="Times New Roman" w:hAnsi="Times New Roman" w:cs="Times New Roman"/>
          <w:sz w:val="24"/>
          <w:szCs w:val="24"/>
        </w:rPr>
        <w:br/>
        <w:t>- Вернёмся к нашему кругу. Куда мы пометим пейзаж?</w:t>
      </w:r>
      <w:r w:rsidR="00F74B1C">
        <w:rPr>
          <w:rFonts w:ascii="Times New Roman" w:hAnsi="Times New Roman" w:cs="Times New Roman"/>
          <w:sz w:val="24"/>
          <w:szCs w:val="24"/>
        </w:rPr>
        <w:br/>
        <w:t>То есть пейзаж не существует сам по себе. Это одно из средств раскрытия образов героя.</w:t>
      </w:r>
      <w:r w:rsidR="00F74B1C">
        <w:rPr>
          <w:rFonts w:ascii="Times New Roman" w:hAnsi="Times New Roman" w:cs="Times New Roman"/>
          <w:sz w:val="24"/>
          <w:szCs w:val="24"/>
        </w:rPr>
        <w:br/>
        <w:t>- Попробуйте, учитывая выводы и суждения по ходу урока, ответить на главные вопросы урока: почему в начале второй главных даётся описания степи, что это даёт для понимания образов главных героев, идеи произведения?</w:t>
      </w:r>
      <w:r w:rsidR="00F74B1C">
        <w:rPr>
          <w:rFonts w:ascii="Times New Roman" w:hAnsi="Times New Roman" w:cs="Times New Roman"/>
          <w:sz w:val="24"/>
          <w:szCs w:val="24"/>
        </w:rPr>
        <w:br/>
      </w:r>
      <w:r w:rsidR="00F74B1C">
        <w:rPr>
          <w:rFonts w:ascii="Times New Roman" w:hAnsi="Times New Roman" w:cs="Times New Roman"/>
          <w:sz w:val="24"/>
          <w:szCs w:val="24"/>
        </w:rPr>
        <w:br/>
        <w:t>Степ</w:t>
      </w:r>
      <w:proofErr w:type="gramStart"/>
      <w:r w:rsidR="00F74B1C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F74B1C">
        <w:rPr>
          <w:rFonts w:ascii="Times New Roman" w:hAnsi="Times New Roman" w:cs="Times New Roman"/>
          <w:sz w:val="24"/>
          <w:szCs w:val="24"/>
        </w:rPr>
        <w:t xml:space="preserve"> это прежде всего для Тараса и его сыновей символ родины. Природа выступает средством изображения широкого украинского характера, такого же безграничного, как степь. Степ</w:t>
      </w:r>
      <w:proofErr w:type="gramStart"/>
      <w:r w:rsidR="00F74B1C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F74B1C">
        <w:rPr>
          <w:rFonts w:ascii="Times New Roman" w:hAnsi="Times New Roman" w:cs="Times New Roman"/>
          <w:sz w:val="24"/>
          <w:szCs w:val="24"/>
        </w:rPr>
        <w:t xml:space="preserve"> это и стихия, напоминающая жизнь вольного казачества, их неукротимую силу и стремление отстоять свою свободу.</w:t>
      </w:r>
      <w:r w:rsidR="00F74B1C">
        <w:rPr>
          <w:rFonts w:ascii="Times New Roman" w:hAnsi="Times New Roman" w:cs="Times New Roman"/>
          <w:sz w:val="24"/>
          <w:szCs w:val="24"/>
        </w:rPr>
        <w:br/>
      </w:r>
      <w:r w:rsidR="000C0B10">
        <w:rPr>
          <w:rFonts w:ascii="Times New Roman" w:hAnsi="Times New Roman" w:cs="Times New Roman"/>
          <w:sz w:val="24"/>
          <w:szCs w:val="24"/>
        </w:rPr>
        <w:t>Тема открытого простра</w:t>
      </w:r>
      <w:r w:rsidR="00F74B1C">
        <w:rPr>
          <w:rFonts w:ascii="Times New Roman" w:hAnsi="Times New Roman" w:cs="Times New Roman"/>
          <w:sz w:val="24"/>
          <w:szCs w:val="24"/>
        </w:rPr>
        <w:t>нства</w:t>
      </w:r>
      <w:r w:rsidR="00DF609C">
        <w:rPr>
          <w:rFonts w:ascii="Times New Roman" w:hAnsi="Times New Roman" w:cs="Times New Roman"/>
          <w:sz w:val="24"/>
          <w:szCs w:val="24"/>
        </w:rPr>
        <w:t xml:space="preserve"> превращается в мотив воли. Обратите внимание, все главные события происходят на открытом пространстве. А у главного героя Тараса вообще можно отметить неприязнь к закрытым помещения, к осёдлости, к отсутствию движения.</w:t>
      </w:r>
      <w:r w:rsidR="00DF609C">
        <w:rPr>
          <w:rFonts w:ascii="Times New Roman" w:hAnsi="Times New Roman" w:cs="Times New Roman"/>
          <w:sz w:val="24"/>
          <w:szCs w:val="24"/>
        </w:rPr>
        <w:br/>
        <w:t>(гл. 1- спать лёг во дворе, не сидится на месте, детей на следующий день везёт в Запорожскую</w:t>
      </w:r>
      <w:proofErr w:type="gramStart"/>
      <w:r w:rsidR="00DF609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F609C">
        <w:rPr>
          <w:rFonts w:ascii="Times New Roman" w:hAnsi="Times New Roman" w:cs="Times New Roman"/>
          <w:sz w:val="24"/>
          <w:szCs w:val="24"/>
        </w:rPr>
        <w:t>ечь.)</w:t>
      </w:r>
      <w:r w:rsidR="00DF609C">
        <w:rPr>
          <w:rFonts w:ascii="Times New Roman" w:hAnsi="Times New Roman" w:cs="Times New Roman"/>
          <w:sz w:val="24"/>
          <w:szCs w:val="24"/>
        </w:rPr>
        <w:br/>
        <w:t>Но</w:t>
      </w:r>
      <w:r w:rsidR="000C0B10">
        <w:rPr>
          <w:rFonts w:ascii="Times New Roman" w:hAnsi="Times New Roman" w:cs="Times New Roman"/>
          <w:sz w:val="24"/>
          <w:szCs w:val="24"/>
        </w:rPr>
        <w:t xml:space="preserve"> это описание природы не только</w:t>
      </w:r>
      <w:r w:rsidR="00DF609C">
        <w:rPr>
          <w:rFonts w:ascii="Times New Roman" w:hAnsi="Times New Roman" w:cs="Times New Roman"/>
          <w:sz w:val="24"/>
          <w:szCs w:val="24"/>
        </w:rPr>
        <w:t xml:space="preserve"> подготовка к встрече с запорожскими </w:t>
      </w:r>
      <w:proofErr w:type="spellStart"/>
      <w:r w:rsidR="00DF609C">
        <w:rPr>
          <w:rFonts w:ascii="Times New Roman" w:hAnsi="Times New Roman" w:cs="Times New Roman"/>
          <w:sz w:val="24"/>
          <w:szCs w:val="24"/>
        </w:rPr>
        <w:t>козакам</w:t>
      </w:r>
      <w:proofErr w:type="gramStart"/>
      <w:r w:rsidR="00DF609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F609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F609C">
        <w:rPr>
          <w:rFonts w:ascii="Times New Roman" w:hAnsi="Times New Roman" w:cs="Times New Roman"/>
          <w:sz w:val="24"/>
          <w:szCs w:val="24"/>
        </w:rPr>
        <w:t xml:space="preserve"> вольными, гордыми людьми. Это еще и связь двух миров: дом Тараса и Запорожская</w:t>
      </w:r>
      <w:proofErr w:type="gramStart"/>
      <w:r w:rsidR="00DF609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F609C">
        <w:rPr>
          <w:rFonts w:ascii="Times New Roman" w:hAnsi="Times New Roman" w:cs="Times New Roman"/>
          <w:sz w:val="24"/>
          <w:szCs w:val="24"/>
        </w:rPr>
        <w:t>ечь.</w:t>
      </w:r>
      <w:r w:rsidR="00DF609C">
        <w:rPr>
          <w:rFonts w:ascii="Times New Roman" w:hAnsi="Times New Roman" w:cs="Times New Roman"/>
          <w:sz w:val="24"/>
          <w:szCs w:val="24"/>
        </w:rPr>
        <w:br/>
        <w:t xml:space="preserve">Степь принимает </w:t>
      </w:r>
      <w:proofErr w:type="spellStart"/>
      <w:r w:rsidR="00C34A20">
        <w:rPr>
          <w:rFonts w:ascii="Times New Roman" w:hAnsi="Times New Roman" w:cs="Times New Roman"/>
          <w:sz w:val="24"/>
          <w:szCs w:val="24"/>
        </w:rPr>
        <w:t>к</w:t>
      </w:r>
      <w:r w:rsidR="000C0B10">
        <w:rPr>
          <w:rFonts w:ascii="Times New Roman" w:hAnsi="Times New Roman" w:cs="Times New Roman"/>
          <w:sz w:val="24"/>
          <w:szCs w:val="24"/>
        </w:rPr>
        <w:t>озаков</w:t>
      </w:r>
      <w:proofErr w:type="spellEnd"/>
      <w:r w:rsidR="000C0B10">
        <w:rPr>
          <w:rFonts w:ascii="Times New Roman" w:hAnsi="Times New Roman" w:cs="Times New Roman"/>
          <w:sz w:val="24"/>
          <w:szCs w:val="24"/>
        </w:rPr>
        <w:t>,</w:t>
      </w:r>
      <w:r w:rsidR="00DF609C">
        <w:rPr>
          <w:rFonts w:ascii="Times New Roman" w:hAnsi="Times New Roman" w:cs="Times New Roman"/>
          <w:sz w:val="24"/>
          <w:szCs w:val="24"/>
        </w:rPr>
        <w:t xml:space="preserve"> и тема степи п</w:t>
      </w:r>
      <w:r w:rsidR="000C0B10">
        <w:rPr>
          <w:rFonts w:ascii="Times New Roman" w:hAnsi="Times New Roman" w:cs="Times New Roman"/>
          <w:sz w:val="24"/>
          <w:szCs w:val="24"/>
        </w:rPr>
        <w:t>е</w:t>
      </w:r>
      <w:r w:rsidR="00DF609C">
        <w:rPr>
          <w:rFonts w:ascii="Times New Roman" w:hAnsi="Times New Roman" w:cs="Times New Roman"/>
          <w:sz w:val="24"/>
          <w:szCs w:val="24"/>
        </w:rPr>
        <w:t>рекли</w:t>
      </w:r>
      <w:r w:rsidR="00C34A20">
        <w:rPr>
          <w:rFonts w:ascii="Times New Roman" w:hAnsi="Times New Roman" w:cs="Times New Roman"/>
          <w:sz w:val="24"/>
          <w:szCs w:val="24"/>
        </w:rPr>
        <w:t>кается с темой дороги</w:t>
      </w:r>
      <w:r w:rsidR="00DF609C">
        <w:rPr>
          <w:rFonts w:ascii="Times New Roman" w:hAnsi="Times New Roman" w:cs="Times New Roman"/>
          <w:sz w:val="24"/>
          <w:szCs w:val="24"/>
        </w:rPr>
        <w:t>?</w:t>
      </w:r>
      <w:r w:rsidR="000C0B10">
        <w:rPr>
          <w:rFonts w:ascii="Times New Roman" w:hAnsi="Times New Roman" w:cs="Times New Roman"/>
          <w:sz w:val="24"/>
          <w:szCs w:val="24"/>
        </w:rPr>
        <w:br/>
        <w:t>- Какие ассоциации у вас лично вызывает это слово дорога?</w:t>
      </w:r>
      <w:r w:rsidR="000C0B10">
        <w:rPr>
          <w:rFonts w:ascii="Times New Roman" w:hAnsi="Times New Roman" w:cs="Times New Roman"/>
          <w:sz w:val="24"/>
          <w:szCs w:val="24"/>
        </w:rPr>
        <w:br/>
        <w:t>Движения происходит не только в пространстве, но и в душе герое</w:t>
      </w:r>
      <w:proofErr w:type="gramStart"/>
      <w:r w:rsidR="000C0B10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0C0B10">
        <w:rPr>
          <w:rFonts w:ascii="Times New Roman" w:hAnsi="Times New Roman" w:cs="Times New Roman"/>
          <w:sz w:val="24"/>
          <w:szCs w:val="24"/>
        </w:rPr>
        <w:t xml:space="preserve"> прощание с детством.</w:t>
      </w:r>
      <w:r w:rsidR="000C0B10">
        <w:rPr>
          <w:rFonts w:ascii="Times New Roman" w:hAnsi="Times New Roman" w:cs="Times New Roman"/>
          <w:sz w:val="24"/>
          <w:szCs w:val="24"/>
        </w:rPr>
        <w:br/>
        <w:t>Дорог</w:t>
      </w:r>
      <w:proofErr w:type="gramStart"/>
      <w:r w:rsidR="000C0B1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0C0B10">
        <w:rPr>
          <w:rFonts w:ascii="Times New Roman" w:hAnsi="Times New Roman" w:cs="Times New Roman"/>
          <w:sz w:val="24"/>
          <w:szCs w:val="24"/>
        </w:rPr>
        <w:t xml:space="preserve"> это мотив духовного развития, переход от одного этапа жизни к другому.</w:t>
      </w:r>
      <w:r w:rsidR="000C0B10">
        <w:rPr>
          <w:rFonts w:ascii="Times New Roman" w:hAnsi="Times New Roman" w:cs="Times New Roman"/>
          <w:sz w:val="24"/>
          <w:szCs w:val="24"/>
        </w:rPr>
        <w:br/>
      </w:r>
      <w:r w:rsidR="000C0B10">
        <w:rPr>
          <w:rFonts w:ascii="Times New Roman" w:hAnsi="Times New Roman" w:cs="Times New Roman"/>
          <w:sz w:val="24"/>
          <w:szCs w:val="24"/>
        </w:rPr>
        <w:br/>
        <w:t>Домашнее задание:</w:t>
      </w:r>
      <w:proofErr w:type="gramStart"/>
      <w:r w:rsidR="000C0B10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0C0B10">
        <w:rPr>
          <w:rFonts w:ascii="Times New Roman" w:hAnsi="Times New Roman" w:cs="Times New Roman"/>
          <w:sz w:val="24"/>
          <w:szCs w:val="24"/>
        </w:rPr>
        <w:t>О чём третья глава?( Тарас и сыновья в окружении других героев в Запорожской Сечи)</w:t>
      </w:r>
      <w:r w:rsidR="000C0B10">
        <w:rPr>
          <w:rFonts w:ascii="Times New Roman" w:hAnsi="Times New Roman" w:cs="Times New Roman"/>
          <w:sz w:val="24"/>
          <w:szCs w:val="24"/>
        </w:rPr>
        <w:br/>
        <w:t>наш круг замкнулся.(</w:t>
      </w:r>
      <w:proofErr w:type="spellStart"/>
      <w:r w:rsidR="000C0B10">
        <w:rPr>
          <w:rFonts w:ascii="Times New Roman" w:hAnsi="Times New Roman" w:cs="Times New Roman"/>
          <w:sz w:val="24"/>
          <w:szCs w:val="24"/>
        </w:rPr>
        <w:t>внесюжетные</w:t>
      </w:r>
      <w:proofErr w:type="spellEnd"/>
      <w:r w:rsidR="000C0B10">
        <w:rPr>
          <w:rFonts w:ascii="Times New Roman" w:hAnsi="Times New Roman" w:cs="Times New Roman"/>
          <w:sz w:val="24"/>
          <w:szCs w:val="24"/>
        </w:rPr>
        <w:t xml:space="preserve"> элементы: косвенные характеристики героев, отношение к героям других героев.)</w:t>
      </w:r>
      <w:r w:rsidR="000C0B10">
        <w:rPr>
          <w:rFonts w:ascii="Times New Roman" w:hAnsi="Times New Roman" w:cs="Times New Roman"/>
          <w:sz w:val="24"/>
          <w:szCs w:val="24"/>
        </w:rPr>
        <w:br/>
        <w:t>Запорожская Сечь, нравы, обычаи, поведение герое</w:t>
      </w:r>
      <w:proofErr w:type="gramStart"/>
      <w:r w:rsidR="000C0B10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0C0B10">
        <w:rPr>
          <w:rFonts w:ascii="Times New Roman" w:hAnsi="Times New Roman" w:cs="Times New Roman"/>
          <w:sz w:val="24"/>
          <w:szCs w:val="24"/>
        </w:rPr>
        <w:t xml:space="preserve"> пересказ. </w:t>
      </w:r>
    </w:p>
    <w:sectPr w:rsidR="00DF609C" w:rsidRPr="00B610E5" w:rsidSect="00B62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1A" w:rsidRDefault="0099211A" w:rsidP="00B610E5">
      <w:pPr>
        <w:spacing w:after="0" w:line="240" w:lineRule="auto"/>
      </w:pPr>
      <w:r>
        <w:separator/>
      </w:r>
    </w:p>
  </w:endnote>
  <w:endnote w:type="continuationSeparator" w:id="0">
    <w:p w:rsidR="0099211A" w:rsidRDefault="0099211A" w:rsidP="00B6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1A" w:rsidRDefault="0099211A" w:rsidP="00B610E5">
      <w:pPr>
        <w:spacing w:after="0" w:line="240" w:lineRule="auto"/>
      </w:pPr>
      <w:r>
        <w:separator/>
      </w:r>
    </w:p>
  </w:footnote>
  <w:footnote w:type="continuationSeparator" w:id="0">
    <w:p w:rsidR="0099211A" w:rsidRDefault="0099211A" w:rsidP="00B61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35"/>
    <w:rsid w:val="000C0B10"/>
    <w:rsid w:val="00156135"/>
    <w:rsid w:val="00247577"/>
    <w:rsid w:val="002A78A9"/>
    <w:rsid w:val="003927FF"/>
    <w:rsid w:val="004D7651"/>
    <w:rsid w:val="00551F3A"/>
    <w:rsid w:val="006F5470"/>
    <w:rsid w:val="0099211A"/>
    <w:rsid w:val="009F21B2"/>
    <w:rsid w:val="00B610E5"/>
    <w:rsid w:val="00B628C9"/>
    <w:rsid w:val="00BD500F"/>
    <w:rsid w:val="00C34A20"/>
    <w:rsid w:val="00DF609C"/>
    <w:rsid w:val="00E05B3A"/>
    <w:rsid w:val="00E57B0E"/>
    <w:rsid w:val="00EC7D48"/>
    <w:rsid w:val="00F74B1C"/>
    <w:rsid w:val="00F8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0E5"/>
  </w:style>
  <w:style w:type="paragraph" w:styleId="a5">
    <w:name w:val="footer"/>
    <w:basedOn w:val="a"/>
    <w:link w:val="a6"/>
    <w:uiPriority w:val="99"/>
    <w:unhideWhenUsed/>
    <w:rsid w:val="00B6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0E5"/>
  </w:style>
  <w:style w:type="paragraph" w:styleId="a5">
    <w:name w:val="footer"/>
    <w:basedOn w:val="a"/>
    <w:link w:val="a6"/>
    <w:uiPriority w:val="99"/>
    <w:unhideWhenUsed/>
    <w:rsid w:val="00B6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1C87-5595-41C5-A704-A891E8C5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Бодрякова</dc:creator>
  <cp:lastModifiedBy>Бодрякова</cp:lastModifiedBy>
  <cp:revision>2</cp:revision>
  <dcterms:created xsi:type="dcterms:W3CDTF">2020-08-12T06:09:00Z</dcterms:created>
  <dcterms:modified xsi:type="dcterms:W3CDTF">2020-08-12T06:09:00Z</dcterms:modified>
</cp:coreProperties>
</file>