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343" w:type="dxa"/>
        <w:tblLook w:val="04A0" w:firstRow="1" w:lastRow="0" w:firstColumn="1" w:lastColumn="0" w:noHBand="0" w:noVBand="1"/>
      </w:tblPr>
      <w:tblGrid>
        <w:gridCol w:w="2830"/>
        <w:gridCol w:w="19"/>
        <w:gridCol w:w="7345"/>
        <w:gridCol w:w="149"/>
      </w:tblGrid>
      <w:tr w:rsidR="00D75FB8" w:rsidTr="00D75FB8">
        <w:trPr>
          <w:gridAfter w:val="1"/>
          <w:wAfter w:w="149" w:type="dxa"/>
        </w:trPr>
        <w:tc>
          <w:tcPr>
            <w:tcW w:w="2830" w:type="dxa"/>
            <w:tcBorders>
              <w:top w:val="single" w:sz="4" w:space="0" w:color="auto"/>
              <w:left w:val="single" w:sz="4" w:space="0" w:color="auto"/>
              <w:bottom w:val="single" w:sz="4" w:space="0" w:color="auto"/>
              <w:right w:val="single" w:sz="4" w:space="0" w:color="auto"/>
            </w:tcBorders>
            <w:hideMark/>
          </w:tcPr>
          <w:p w:rsidR="00D75FB8" w:rsidRDefault="00D75FB8">
            <w:pPr>
              <w:spacing w:line="240" w:lineRule="auto"/>
              <w:rPr>
                <w:rFonts w:ascii="Times New Roman" w:hAnsi="Times New Roman" w:cs="Times New Roman"/>
                <w:sz w:val="28"/>
                <w:szCs w:val="28"/>
              </w:rPr>
            </w:pPr>
            <w:bookmarkStart w:id="0" w:name="_GoBack"/>
            <w:bookmarkEnd w:id="0"/>
            <w:r>
              <w:rPr>
                <w:rFonts w:ascii="Times New Roman" w:hAnsi="Times New Roman" w:cs="Times New Roman"/>
                <w:b/>
                <w:sz w:val="28"/>
                <w:szCs w:val="28"/>
              </w:rPr>
              <w:t>Дата:</w:t>
            </w:r>
            <w:r>
              <w:rPr>
                <w:rFonts w:ascii="Times New Roman" w:hAnsi="Times New Roman" w:cs="Times New Roman"/>
                <w:sz w:val="28"/>
                <w:szCs w:val="28"/>
              </w:rPr>
              <w:t xml:space="preserve"> 16.09.2019-</w:t>
            </w:r>
          </w:p>
          <w:p w:rsidR="00D75FB8" w:rsidRDefault="00D75FB8">
            <w:pPr>
              <w:spacing w:line="240" w:lineRule="auto"/>
              <w:rPr>
                <w:rFonts w:ascii="Times New Roman" w:hAnsi="Times New Roman" w:cs="Times New Roman"/>
                <w:sz w:val="28"/>
                <w:szCs w:val="28"/>
              </w:rPr>
            </w:pPr>
            <w:r>
              <w:rPr>
                <w:rFonts w:ascii="Times New Roman" w:hAnsi="Times New Roman" w:cs="Times New Roman"/>
                <w:sz w:val="28"/>
                <w:szCs w:val="28"/>
              </w:rPr>
              <w:t xml:space="preserve">           20.09.2019</w:t>
            </w:r>
          </w:p>
        </w:tc>
        <w:tc>
          <w:tcPr>
            <w:tcW w:w="7364" w:type="dxa"/>
            <w:gridSpan w:val="2"/>
            <w:tcBorders>
              <w:top w:val="single" w:sz="4" w:space="0" w:color="auto"/>
              <w:left w:val="single" w:sz="4" w:space="0" w:color="auto"/>
              <w:bottom w:val="single" w:sz="4" w:space="0" w:color="auto"/>
              <w:right w:val="single" w:sz="4" w:space="0" w:color="auto"/>
            </w:tcBorders>
          </w:tcPr>
          <w:p w:rsidR="00D75FB8" w:rsidRDefault="00D75FB8">
            <w:pPr>
              <w:spacing w:line="240" w:lineRule="auto"/>
              <w:rPr>
                <w:rFonts w:ascii="Times New Roman" w:hAnsi="Times New Roman" w:cs="Times New Roman"/>
                <w:sz w:val="28"/>
                <w:szCs w:val="28"/>
              </w:rPr>
            </w:pPr>
            <w:r>
              <w:rPr>
                <w:rFonts w:ascii="Times New Roman" w:hAnsi="Times New Roman" w:cs="Times New Roman"/>
                <w:b/>
                <w:sz w:val="28"/>
                <w:szCs w:val="28"/>
              </w:rPr>
              <w:t>Тема недели:</w:t>
            </w:r>
            <w:r>
              <w:rPr>
                <w:rFonts w:ascii="Times New Roman" w:hAnsi="Times New Roman" w:cs="Times New Roman"/>
                <w:sz w:val="28"/>
                <w:szCs w:val="28"/>
              </w:rPr>
              <w:t xml:space="preserve"> «Что у осени в корзине? Фрукты».</w:t>
            </w:r>
          </w:p>
          <w:p w:rsidR="00D75FB8" w:rsidRDefault="00D75FB8">
            <w:pPr>
              <w:spacing w:line="240" w:lineRule="auto"/>
              <w:rPr>
                <w:rFonts w:ascii="Times New Roman" w:hAnsi="Times New Roman" w:cs="Times New Roman"/>
                <w:sz w:val="28"/>
                <w:szCs w:val="28"/>
              </w:rPr>
            </w:pPr>
          </w:p>
        </w:tc>
      </w:tr>
      <w:tr w:rsidR="00D75FB8" w:rsidTr="00D75FB8">
        <w:trPr>
          <w:gridAfter w:val="1"/>
          <w:wAfter w:w="149" w:type="dxa"/>
        </w:trPr>
        <w:tc>
          <w:tcPr>
            <w:tcW w:w="10194" w:type="dxa"/>
            <w:gridSpan w:val="3"/>
            <w:tcBorders>
              <w:top w:val="single" w:sz="4" w:space="0" w:color="auto"/>
              <w:left w:val="single" w:sz="4" w:space="0" w:color="auto"/>
              <w:bottom w:val="single" w:sz="4" w:space="0" w:color="auto"/>
              <w:right w:val="single" w:sz="4" w:space="0" w:color="auto"/>
            </w:tcBorders>
            <w:hideMark/>
          </w:tcPr>
          <w:p w:rsidR="00D75FB8" w:rsidRDefault="00D75FB8">
            <w:pPr>
              <w:spacing w:line="240" w:lineRule="auto"/>
              <w:rPr>
                <w:rFonts w:ascii="Times New Roman" w:hAnsi="Times New Roman" w:cs="Times New Roman"/>
                <w:b/>
                <w:sz w:val="28"/>
                <w:szCs w:val="28"/>
              </w:rPr>
            </w:pPr>
            <w:r>
              <w:rPr>
                <w:rFonts w:ascii="Times New Roman" w:hAnsi="Times New Roman" w:cs="Times New Roman"/>
                <w:b/>
                <w:sz w:val="28"/>
                <w:szCs w:val="28"/>
              </w:rPr>
              <w:t>Цель:</w:t>
            </w:r>
          </w:p>
        </w:tc>
      </w:tr>
      <w:tr w:rsidR="00D75FB8" w:rsidTr="00D75FB8">
        <w:trPr>
          <w:gridAfter w:val="1"/>
          <w:wAfter w:w="149" w:type="dxa"/>
        </w:trPr>
        <w:tc>
          <w:tcPr>
            <w:tcW w:w="10194" w:type="dxa"/>
            <w:gridSpan w:val="3"/>
            <w:tcBorders>
              <w:top w:val="single" w:sz="4" w:space="0" w:color="auto"/>
              <w:left w:val="single" w:sz="4" w:space="0" w:color="auto"/>
              <w:bottom w:val="single" w:sz="4" w:space="0" w:color="auto"/>
              <w:right w:val="single" w:sz="4" w:space="0" w:color="auto"/>
            </w:tcBorders>
            <w:hideMark/>
          </w:tcPr>
          <w:p w:rsidR="00D75FB8" w:rsidRDefault="00D75FB8">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Уточнение представлений о фруктах (различать по внешнему виду, вкусу, форме наиболее распространенные фрукты). Знакомство детей с пользой фруктов. Уточнение представлений о труде людей по сбору урожая, о труде в саду. </w:t>
            </w:r>
          </w:p>
        </w:tc>
      </w:tr>
      <w:tr w:rsidR="00D75FB8" w:rsidTr="00D75FB8">
        <w:trPr>
          <w:gridAfter w:val="1"/>
          <w:wAfter w:w="149" w:type="dxa"/>
        </w:trPr>
        <w:tc>
          <w:tcPr>
            <w:tcW w:w="10194" w:type="dxa"/>
            <w:gridSpan w:val="3"/>
            <w:tcBorders>
              <w:top w:val="single" w:sz="4" w:space="0" w:color="auto"/>
              <w:left w:val="single" w:sz="4" w:space="0" w:color="auto"/>
              <w:bottom w:val="single" w:sz="4" w:space="0" w:color="auto"/>
              <w:right w:val="single" w:sz="4" w:space="0" w:color="auto"/>
            </w:tcBorders>
            <w:hideMark/>
          </w:tcPr>
          <w:p w:rsidR="00D75FB8" w:rsidRDefault="00D75FB8">
            <w:pPr>
              <w:spacing w:line="240" w:lineRule="auto"/>
              <w:rPr>
                <w:rFonts w:ascii="Times New Roman" w:hAnsi="Times New Roman" w:cs="Times New Roman"/>
                <w:b/>
                <w:sz w:val="28"/>
                <w:szCs w:val="28"/>
              </w:rPr>
            </w:pPr>
            <w:r>
              <w:rPr>
                <w:rFonts w:ascii="Times New Roman" w:hAnsi="Times New Roman" w:cs="Times New Roman"/>
                <w:b/>
                <w:sz w:val="28"/>
                <w:szCs w:val="28"/>
              </w:rPr>
              <w:t>Образовательные задачи:</w:t>
            </w:r>
          </w:p>
        </w:tc>
      </w:tr>
      <w:tr w:rsidR="00D75FB8" w:rsidTr="00D75FB8">
        <w:trPr>
          <w:gridAfter w:val="1"/>
          <w:wAfter w:w="149" w:type="dxa"/>
        </w:trPr>
        <w:tc>
          <w:tcPr>
            <w:tcW w:w="2830" w:type="dxa"/>
            <w:tcBorders>
              <w:top w:val="single" w:sz="4" w:space="0" w:color="auto"/>
              <w:left w:val="single" w:sz="4" w:space="0" w:color="auto"/>
              <w:bottom w:val="single" w:sz="4" w:space="0" w:color="auto"/>
              <w:right w:val="single" w:sz="4" w:space="0" w:color="auto"/>
            </w:tcBorders>
            <w:hideMark/>
          </w:tcPr>
          <w:p w:rsidR="00D75FB8" w:rsidRDefault="00D75FB8">
            <w:pPr>
              <w:spacing w:line="240" w:lineRule="auto"/>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7364" w:type="dxa"/>
            <w:gridSpan w:val="2"/>
            <w:tcBorders>
              <w:top w:val="single" w:sz="4" w:space="0" w:color="auto"/>
              <w:left w:val="single" w:sz="4" w:space="0" w:color="auto"/>
              <w:bottom w:val="single" w:sz="4" w:space="0" w:color="auto"/>
              <w:right w:val="single" w:sz="4" w:space="0" w:color="auto"/>
            </w:tcBorders>
          </w:tcPr>
          <w:p w:rsidR="00D75FB8" w:rsidRPr="00D75FB8" w:rsidRDefault="00D75FB8" w:rsidP="00D75FB8">
            <w:pPr>
              <w:shd w:val="clear" w:color="auto" w:fill="FFFFFF"/>
              <w:spacing w:line="240" w:lineRule="auto"/>
              <w:jc w:val="both"/>
              <w:rPr>
                <w:rFonts w:ascii="Times New Roman" w:eastAsia="Times New Roman" w:hAnsi="Times New Roman" w:cs="Times New Roman"/>
                <w:color w:val="000000"/>
                <w:sz w:val="28"/>
                <w:szCs w:val="28"/>
                <w:lang w:eastAsia="ru-RU"/>
              </w:rPr>
            </w:pPr>
            <w:r w:rsidRPr="00D75FB8">
              <w:rPr>
                <w:rFonts w:ascii="Times New Roman" w:eastAsia="Times New Roman" w:hAnsi="Times New Roman" w:cs="Times New Roman"/>
                <w:bCs/>
                <w:color w:val="000000"/>
                <w:sz w:val="28"/>
                <w:szCs w:val="28"/>
                <w:lang w:eastAsia="ru-RU"/>
              </w:rPr>
              <w:t>- О</w:t>
            </w:r>
            <w:r w:rsidRPr="00D75FB8">
              <w:rPr>
                <w:rFonts w:ascii="Times New Roman" w:eastAsia="Times New Roman" w:hAnsi="Times New Roman" w:cs="Times New Roman"/>
                <w:color w:val="000000"/>
                <w:sz w:val="28"/>
                <w:szCs w:val="28"/>
                <w:lang w:eastAsia="ru-RU"/>
              </w:rPr>
              <w:t>богащать представления детей о фруктах, закрепить знания о том, что фрукты растут в саду;</w:t>
            </w:r>
          </w:p>
          <w:p w:rsidR="00D75FB8" w:rsidRPr="00D75FB8" w:rsidRDefault="00D75FB8" w:rsidP="00D75FB8">
            <w:pPr>
              <w:shd w:val="clear" w:color="auto" w:fill="FFFFFF"/>
              <w:spacing w:line="240" w:lineRule="auto"/>
              <w:jc w:val="both"/>
              <w:rPr>
                <w:rFonts w:ascii="Times New Roman" w:eastAsia="Times New Roman" w:hAnsi="Times New Roman" w:cs="Times New Roman"/>
                <w:iCs/>
                <w:color w:val="000000"/>
                <w:sz w:val="28"/>
                <w:szCs w:val="28"/>
                <w:lang w:eastAsia="ru-RU"/>
              </w:rPr>
            </w:pPr>
            <w:r w:rsidRPr="00D75FB8">
              <w:rPr>
                <w:rFonts w:ascii="Times New Roman" w:eastAsia="Times New Roman" w:hAnsi="Times New Roman" w:cs="Times New Roman"/>
                <w:color w:val="000000"/>
                <w:sz w:val="28"/>
                <w:szCs w:val="28"/>
                <w:lang w:eastAsia="ru-RU"/>
              </w:rPr>
              <w:t>- </w:t>
            </w:r>
            <w:proofErr w:type="gramStart"/>
            <w:r w:rsidRPr="00D75FB8">
              <w:rPr>
                <w:rFonts w:ascii="Times New Roman" w:eastAsia="Times New Roman" w:hAnsi="Times New Roman" w:cs="Times New Roman"/>
                <w:color w:val="000000"/>
                <w:sz w:val="28"/>
                <w:szCs w:val="28"/>
                <w:lang w:eastAsia="ru-RU"/>
              </w:rPr>
              <w:t>обучать  соотнесению</w:t>
            </w:r>
            <w:proofErr w:type="gramEnd"/>
            <w:r w:rsidRPr="00D75FB8">
              <w:rPr>
                <w:rFonts w:ascii="Times New Roman" w:eastAsia="Times New Roman" w:hAnsi="Times New Roman" w:cs="Times New Roman"/>
                <w:color w:val="000000"/>
                <w:sz w:val="28"/>
                <w:szCs w:val="28"/>
                <w:lang w:eastAsia="ru-RU"/>
              </w:rPr>
              <w:t xml:space="preserve">  предметов  по цвету, размеру (</w:t>
            </w:r>
            <w:r w:rsidRPr="00D75FB8">
              <w:rPr>
                <w:rFonts w:ascii="Times New Roman" w:eastAsia="Times New Roman" w:hAnsi="Times New Roman" w:cs="Times New Roman"/>
                <w:iCs/>
                <w:color w:val="000000"/>
                <w:sz w:val="28"/>
                <w:szCs w:val="28"/>
                <w:lang w:eastAsia="ru-RU"/>
              </w:rPr>
              <w:t>красный, желтый, зелёный, синий; большой, маленький);</w:t>
            </w:r>
          </w:p>
          <w:p w:rsidR="00D75FB8" w:rsidRPr="00D75FB8" w:rsidRDefault="00D75FB8" w:rsidP="00D75FB8">
            <w:pPr>
              <w:shd w:val="clear" w:color="auto" w:fill="FFFFFF"/>
              <w:spacing w:line="240" w:lineRule="auto"/>
              <w:jc w:val="both"/>
              <w:rPr>
                <w:rFonts w:ascii="Times New Roman" w:eastAsia="Times New Roman" w:hAnsi="Times New Roman" w:cs="Times New Roman"/>
                <w:color w:val="000000"/>
                <w:sz w:val="28"/>
                <w:szCs w:val="28"/>
                <w:lang w:eastAsia="ru-RU"/>
              </w:rPr>
            </w:pPr>
            <w:r w:rsidRPr="00D75FB8">
              <w:rPr>
                <w:rFonts w:ascii="Times New Roman" w:eastAsia="Times New Roman" w:hAnsi="Times New Roman" w:cs="Times New Roman"/>
                <w:iCs/>
                <w:color w:val="000000"/>
                <w:sz w:val="28"/>
                <w:szCs w:val="28"/>
                <w:lang w:eastAsia="ru-RU"/>
              </w:rPr>
              <w:t xml:space="preserve">- </w:t>
            </w:r>
            <w:r w:rsidRPr="00D75FB8">
              <w:rPr>
                <w:rFonts w:ascii="Times New Roman" w:eastAsia="Times New Roman" w:hAnsi="Times New Roman" w:cs="Times New Roman"/>
                <w:color w:val="000000"/>
                <w:sz w:val="28"/>
                <w:szCs w:val="28"/>
                <w:lang w:eastAsia="ru-RU"/>
              </w:rPr>
              <w:t>формирование умения различать объёмные формы (шарик - кубик) и геометрические фигуры (круг - квадрат).  </w:t>
            </w:r>
          </w:p>
          <w:p w:rsidR="00D75FB8" w:rsidRPr="00D75FB8" w:rsidRDefault="00D75FB8" w:rsidP="00D75FB8">
            <w:pPr>
              <w:shd w:val="clear" w:color="auto" w:fill="FFFFFF"/>
              <w:spacing w:line="240" w:lineRule="auto"/>
              <w:jc w:val="both"/>
              <w:rPr>
                <w:rFonts w:ascii="Calibri" w:eastAsia="Times New Roman" w:hAnsi="Calibri" w:cs="Calibri"/>
                <w:color w:val="000000"/>
                <w:sz w:val="28"/>
                <w:szCs w:val="28"/>
                <w:lang w:eastAsia="ru-RU"/>
              </w:rPr>
            </w:pPr>
            <w:r w:rsidRPr="00D75FB8">
              <w:rPr>
                <w:rFonts w:ascii="Times New Roman" w:eastAsia="Times New Roman" w:hAnsi="Times New Roman" w:cs="Times New Roman"/>
                <w:color w:val="000000"/>
                <w:sz w:val="28"/>
                <w:szCs w:val="28"/>
                <w:lang w:eastAsia="ru-RU"/>
              </w:rPr>
              <w:t> </w:t>
            </w:r>
          </w:p>
          <w:p w:rsidR="00D75FB8" w:rsidRPr="00D75FB8" w:rsidRDefault="00D75FB8">
            <w:pPr>
              <w:spacing w:line="240" w:lineRule="auto"/>
              <w:rPr>
                <w:rFonts w:ascii="Times New Roman" w:hAnsi="Times New Roman" w:cs="Times New Roman"/>
                <w:sz w:val="28"/>
                <w:szCs w:val="28"/>
              </w:rPr>
            </w:pPr>
          </w:p>
          <w:p w:rsidR="00D75FB8" w:rsidRPr="00D75FB8" w:rsidRDefault="00D75FB8">
            <w:pPr>
              <w:spacing w:line="240" w:lineRule="auto"/>
              <w:rPr>
                <w:rFonts w:ascii="Times New Roman" w:hAnsi="Times New Roman" w:cs="Times New Roman"/>
              </w:rPr>
            </w:pPr>
          </w:p>
          <w:p w:rsidR="00D75FB8" w:rsidRDefault="00D75FB8">
            <w:pPr>
              <w:spacing w:line="240" w:lineRule="auto"/>
              <w:rPr>
                <w:rFonts w:ascii="Times New Roman" w:hAnsi="Times New Roman" w:cs="Times New Roman"/>
              </w:rPr>
            </w:pPr>
          </w:p>
          <w:p w:rsidR="00D75FB8" w:rsidRPr="00D75FB8" w:rsidRDefault="00D75FB8">
            <w:pPr>
              <w:spacing w:line="240" w:lineRule="auto"/>
              <w:rPr>
                <w:rFonts w:ascii="Times New Roman" w:hAnsi="Times New Roman" w:cs="Times New Roman"/>
              </w:rPr>
            </w:pPr>
          </w:p>
        </w:tc>
      </w:tr>
      <w:tr w:rsidR="00D75FB8" w:rsidTr="00D75FB8">
        <w:trPr>
          <w:gridAfter w:val="1"/>
          <w:wAfter w:w="149" w:type="dxa"/>
        </w:trPr>
        <w:tc>
          <w:tcPr>
            <w:tcW w:w="2830" w:type="dxa"/>
            <w:tcBorders>
              <w:top w:val="single" w:sz="4" w:space="0" w:color="auto"/>
              <w:left w:val="single" w:sz="4" w:space="0" w:color="auto"/>
              <w:bottom w:val="single" w:sz="4" w:space="0" w:color="auto"/>
              <w:right w:val="single" w:sz="4" w:space="0" w:color="auto"/>
            </w:tcBorders>
            <w:hideMark/>
          </w:tcPr>
          <w:p w:rsidR="00D75FB8" w:rsidRDefault="00D75FB8">
            <w:pPr>
              <w:spacing w:line="240" w:lineRule="auto"/>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7364" w:type="dxa"/>
            <w:gridSpan w:val="2"/>
            <w:tcBorders>
              <w:top w:val="single" w:sz="4" w:space="0" w:color="auto"/>
              <w:left w:val="single" w:sz="4" w:space="0" w:color="auto"/>
              <w:bottom w:val="single" w:sz="4" w:space="0" w:color="auto"/>
              <w:right w:val="single" w:sz="4" w:space="0" w:color="auto"/>
            </w:tcBorders>
          </w:tcPr>
          <w:p w:rsidR="00D75FB8" w:rsidRPr="00D75FB8" w:rsidRDefault="00D75FB8" w:rsidP="00D75FB8">
            <w:pPr>
              <w:shd w:val="clear" w:color="auto" w:fill="FFFFFF"/>
              <w:spacing w:line="240" w:lineRule="auto"/>
              <w:jc w:val="both"/>
              <w:rPr>
                <w:rFonts w:ascii="Calibri" w:eastAsia="Times New Roman" w:hAnsi="Calibri" w:cs="Calibri"/>
                <w:color w:val="000000"/>
                <w:sz w:val="28"/>
                <w:szCs w:val="28"/>
                <w:lang w:eastAsia="ru-RU"/>
              </w:rPr>
            </w:pPr>
            <w:r w:rsidRPr="00D75FB8">
              <w:rPr>
                <w:rFonts w:ascii="Times New Roman" w:eastAsia="Times New Roman" w:hAnsi="Times New Roman" w:cs="Times New Roman"/>
                <w:bCs/>
                <w:color w:val="000000"/>
                <w:sz w:val="28"/>
                <w:szCs w:val="28"/>
                <w:lang w:eastAsia="ru-RU"/>
              </w:rPr>
              <w:t>- Словарь:</w:t>
            </w:r>
            <w:r w:rsidRPr="00D75FB8">
              <w:rPr>
                <w:rFonts w:ascii="Times New Roman" w:eastAsia="Times New Roman" w:hAnsi="Times New Roman" w:cs="Times New Roman"/>
                <w:color w:val="000000"/>
                <w:sz w:val="28"/>
                <w:szCs w:val="28"/>
                <w:lang w:eastAsia="ru-RU"/>
              </w:rPr>
              <w:t> яблоко, груша, апельсин, лимон, банан, слива, срывать, мыть, резать, варить, сладкий, душистый, кислый, сочный, вкусный.</w:t>
            </w:r>
          </w:p>
          <w:p w:rsidR="00D75FB8" w:rsidRPr="00D75FB8" w:rsidRDefault="00D75FB8" w:rsidP="00D75FB8">
            <w:pPr>
              <w:shd w:val="clear" w:color="auto" w:fill="FFFFFF"/>
              <w:spacing w:line="240" w:lineRule="auto"/>
              <w:jc w:val="both"/>
              <w:rPr>
                <w:rFonts w:ascii="Calibri" w:eastAsia="Times New Roman" w:hAnsi="Calibri" w:cs="Calibri"/>
                <w:color w:val="000000"/>
                <w:sz w:val="28"/>
                <w:szCs w:val="28"/>
                <w:lang w:eastAsia="ru-RU"/>
              </w:rPr>
            </w:pPr>
            <w:r w:rsidRPr="00D75FB8">
              <w:rPr>
                <w:rFonts w:ascii="Times New Roman" w:eastAsia="Times New Roman" w:hAnsi="Times New Roman" w:cs="Times New Roman"/>
                <w:bCs/>
                <w:color w:val="000000"/>
                <w:sz w:val="28"/>
                <w:szCs w:val="28"/>
                <w:lang w:eastAsia="ru-RU"/>
              </w:rPr>
              <w:t>- Грамматический строй: </w:t>
            </w:r>
            <w:r w:rsidRPr="00D75FB8">
              <w:rPr>
                <w:rFonts w:ascii="Times New Roman" w:eastAsia="Times New Roman" w:hAnsi="Times New Roman" w:cs="Times New Roman"/>
                <w:color w:val="000000"/>
                <w:sz w:val="28"/>
                <w:szCs w:val="28"/>
                <w:lang w:eastAsia="ru-RU"/>
              </w:rPr>
              <w:t>уменьшительная форма слов, употребление существительных в единственном и множественном числе.</w:t>
            </w:r>
          </w:p>
          <w:p w:rsidR="00D75FB8" w:rsidRPr="00D75FB8" w:rsidRDefault="00D75FB8" w:rsidP="00D75FB8">
            <w:pPr>
              <w:shd w:val="clear" w:color="auto" w:fill="FFFFFF"/>
              <w:spacing w:line="240" w:lineRule="auto"/>
              <w:jc w:val="both"/>
              <w:rPr>
                <w:rFonts w:ascii="Calibri" w:eastAsia="Times New Roman" w:hAnsi="Calibri" w:cs="Calibri"/>
                <w:color w:val="000000"/>
                <w:sz w:val="28"/>
                <w:szCs w:val="28"/>
                <w:lang w:eastAsia="ru-RU"/>
              </w:rPr>
            </w:pPr>
            <w:r w:rsidRPr="00D75FB8">
              <w:rPr>
                <w:rFonts w:ascii="Times New Roman" w:eastAsia="Times New Roman" w:hAnsi="Times New Roman" w:cs="Times New Roman"/>
                <w:bCs/>
                <w:color w:val="000000"/>
                <w:sz w:val="28"/>
                <w:szCs w:val="28"/>
                <w:lang w:eastAsia="ru-RU"/>
              </w:rPr>
              <w:t>З.К.Р.: з</w:t>
            </w:r>
            <w:r w:rsidRPr="00D75FB8">
              <w:rPr>
                <w:rFonts w:ascii="Times New Roman" w:eastAsia="Times New Roman" w:hAnsi="Times New Roman" w:cs="Times New Roman"/>
                <w:color w:val="000000"/>
                <w:sz w:val="28"/>
                <w:szCs w:val="28"/>
                <w:lang w:eastAsia="ru-RU"/>
              </w:rPr>
              <w:t xml:space="preserve">вуки: </w:t>
            </w:r>
            <w:proofErr w:type="gramStart"/>
            <w:r w:rsidRPr="00D75FB8">
              <w:rPr>
                <w:rFonts w:ascii="Times New Roman" w:eastAsia="Times New Roman" w:hAnsi="Times New Roman" w:cs="Times New Roman"/>
                <w:color w:val="000000"/>
                <w:sz w:val="28"/>
                <w:szCs w:val="28"/>
                <w:lang w:eastAsia="ru-RU"/>
              </w:rPr>
              <w:t>« а</w:t>
            </w:r>
            <w:proofErr w:type="gramEnd"/>
            <w:r w:rsidRPr="00D75FB8">
              <w:rPr>
                <w:rFonts w:ascii="Times New Roman" w:eastAsia="Times New Roman" w:hAnsi="Times New Roman" w:cs="Times New Roman"/>
                <w:color w:val="000000"/>
                <w:sz w:val="28"/>
                <w:szCs w:val="28"/>
                <w:lang w:eastAsia="ru-RU"/>
              </w:rPr>
              <w:t>, о, у».  Назови первый звук в слове.</w:t>
            </w:r>
          </w:p>
          <w:p w:rsidR="00D75FB8" w:rsidRPr="00D75FB8" w:rsidRDefault="00D75FB8">
            <w:pPr>
              <w:spacing w:line="240" w:lineRule="auto"/>
              <w:jc w:val="both"/>
              <w:rPr>
                <w:rFonts w:ascii="Times New Roman" w:hAnsi="Times New Roman" w:cs="Times New Roman"/>
                <w:sz w:val="28"/>
                <w:szCs w:val="28"/>
              </w:rPr>
            </w:pPr>
          </w:p>
          <w:p w:rsidR="00D75FB8" w:rsidRDefault="00D75FB8">
            <w:pPr>
              <w:spacing w:line="240" w:lineRule="auto"/>
              <w:jc w:val="both"/>
              <w:rPr>
                <w:rFonts w:ascii="Times New Roman" w:hAnsi="Times New Roman" w:cs="Times New Roman"/>
                <w:sz w:val="28"/>
                <w:szCs w:val="28"/>
              </w:rPr>
            </w:pPr>
          </w:p>
          <w:p w:rsidR="00D75FB8" w:rsidRDefault="00D75FB8">
            <w:pPr>
              <w:spacing w:line="240" w:lineRule="auto"/>
              <w:jc w:val="both"/>
              <w:rPr>
                <w:rFonts w:ascii="Times New Roman" w:hAnsi="Times New Roman" w:cs="Times New Roman"/>
                <w:sz w:val="28"/>
                <w:szCs w:val="28"/>
              </w:rPr>
            </w:pPr>
          </w:p>
          <w:p w:rsidR="00D75FB8" w:rsidRDefault="00D75FB8">
            <w:pPr>
              <w:spacing w:line="240" w:lineRule="auto"/>
              <w:jc w:val="both"/>
              <w:rPr>
                <w:rFonts w:ascii="Times New Roman" w:hAnsi="Times New Roman" w:cs="Times New Roman"/>
                <w:sz w:val="28"/>
                <w:szCs w:val="28"/>
              </w:rPr>
            </w:pPr>
          </w:p>
          <w:p w:rsidR="00D75FB8" w:rsidRDefault="00D75FB8">
            <w:pPr>
              <w:spacing w:line="240" w:lineRule="auto"/>
              <w:jc w:val="both"/>
              <w:rPr>
                <w:rFonts w:ascii="Times New Roman" w:hAnsi="Times New Roman" w:cs="Times New Roman"/>
                <w:sz w:val="28"/>
                <w:szCs w:val="28"/>
              </w:rPr>
            </w:pPr>
          </w:p>
          <w:p w:rsidR="00D75FB8" w:rsidRDefault="00D75FB8">
            <w:pPr>
              <w:spacing w:line="240" w:lineRule="auto"/>
              <w:jc w:val="both"/>
              <w:rPr>
                <w:rFonts w:ascii="Times New Roman" w:hAnsi="Times New Roman" w:cs="Times New Roman"/>
                <w:sz w:val="28"/>
                <w:szCs w:val="28"/>
              </w:rPr>
            </w:pPr>
          </w:p>
        </w:tc>
      </w:tr>
      <w:tr w:rsidR="00D75FB8" w:rsidTr="00D75FB8">
        <w:trPr>
          <w:gridAfter w:val="1"/>
          <w:wAfter w:w="149" w:type="dxa"/>
        </w:trPr>
        <w:tc>
          <w:tcPr>
            <w:tcW w:w="2830" w:type="dxa"/>
            <w:tcBorders>
              <w:top w:val="single" w:sz="4" w:space="0" w:color="auto"/>
              <w:left w:val="single" w:sz="4" w:space="0" w:color="auto"/>
              <w:bottom w:val="single" w:sz="4" w:space="0" w:color="auto"/>
              <w:right w:val="single" w:sz="4" w:space="0" w:color="auto"/>
            </w:tcBorders>
            <w:hideMark/>
          </w:tcPr>
          <w:p w:rsidR="00D75FB8" w:rsidRDefault="00D75FB8">
            <w:pPr>
              <w:spacing w:line="240" w:lineRule="auto"/>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7364" w:type="dxa"/>
            <w:gridSpan w:val="2"/>
            <w:tcBorders>
              <w:top w:val="single" w:sz="4" w:space="0" w:color="auto"/>
              <w:left w:val="single" w:sz="4" w:space="0" w:color="auto"/>
              <w:bottom w:val="single" w:sz="4" w:space="0" w:color="auto"/>
              <w:right w:val="single" w:sz="4" w:space="0" w:color="auto"/>
            </w:tcBorders>
          </w:tcPr>
          <w:p w:rsidR="00D75FB8" w:rsidRPr="00D75FB8" w:rsidRDefault="00D75FB8" w:rsidP="00D75FB8">
            <w:pPr>
              <w:spacing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75FB8">
              <w:rPr>
                <w:rFonts w:ascii="Times New Roman" w:eastAsia="Times New Roman" w:hAnsi="Times New Roman" w:cs="Times New Roman"/>
                <w:color w:val="000000"/>
                <w:sz w:val="28"/>
                <w:szCs w:val="28"/>
                <w:lang w:eastAsia="ru-RU"/>
              </w:rPr>
              <w:t xml:space="preserve">Упражнять в технике </w:t>
            </w:r>
            <w:proofErr w:type="gramStart"/>
            <w:r w:rsidRPr="00D75FB8">
              <w:rPr>
                <w:rFonts w:ascii="Times New Roman" w:eastAsia="Times New Roman" w:hAnsi="Times New Roman" w:cs="Times New Roman"/>
                <w:color w:val="000000"/>
                <w:sz w:val="28"/>
                <w:szCs w:val="28"/>
                <w:lang w:eastAsia="ru-RU"/>
              </w:rPr>
              <w:t>рисования  гуашевыми</w:t>
            </w:r>
            <w:proofErr w:type="gramEnd"/>
            <w:r w:rsidRPr="00D75FB8">
              <w:rPr>
                <w:rFonts w:ascii="Times New Roman" w:eastAsia="Times New Roman" w:hAnsi="Times New Roman" w:cs="Times New Roman"/>
                <w:color w:val="000000"/>
                <w:sz w:val="28"/>
                <w:szCs w:val="28"/>
                <w:lang w:eastAsia="ru-RU"/>
              </w:rPr>
              <w:t xml:space="preserve">  красками  предметы  круглой формы разной величины, проводя штрихи и линии в одном направлении, не выходя за пределы контура;</w:t>
            </w:r>
            <w:r w:rsidRPr="00D75FB8">
              <w:rPr>
                <w:rFonts w:ascii="Times New Roman" w:eastAsia="Times New Roman" w:hAnsi="Times New Roman" w:cs="Times New Roman"/>
                <w:bCs/>
                <w:color w:val="000000"/>
                <w:sz w:val="28"/>
                <w:szCs w:val="28"/>
                <w:lang w:eastAsia="ru-RU"/>
              </w:rPr>
              <w:t xml:space="preserve"> </w:t>
            </w:r>
          </w:p>
          <w:p w:rsidR="00D75FB8" w:rsidRPr="00D75FB8" w:rsidRDefault="00D75FB8" w:rsidP="00D75FB8">
            <w:pPr>
              <w:spacing w:line="240" w:lineRule="auto"/>
              <w:jc w:val="both"/>
              <w:rPr>
                <w:rFonts w:ascii="Times New Roman" w:hAnsi="Times New Roman" w:cs="Times New Roman"/>
                <w:color w:val="000000"/>
                <w:sz w:val="28"/>
                <w:szCs w:val="28"/>
                <w:shd w:val="clear" w:color="auto" w:fill="FFFFFF"/>
              </w:rPr>
            </w:pPr>
            <w:r w:rsidRPr="00D75FB8">
              <w:rPr>
                <w:rFonts w:ascii="Times New Roman" w:eastAsia="Times New Roman" w:hAnsi="Times New Roman" w:cs="Times New Roman"/>
                <w:bCs/>
                <w:color w:val="000000"/>
                <w:sz w:val="28"/>
                <w:szCs w:val="28"/>
                <w:lang w:eastAsia="ru-RU"/>
              </w:rPr>
              <w:t>- У</w:t>
            </w:r>
            <w:r w:rsidRPr="00D75FB8">
              <w:rPr>
                <w:rFonts w:ascii="Times New Roman" w:eastAsia="Times New Roman" w:hAnsi="Times New Roman" w:cs="Times New Roman"/>
                <w:color w:val="000000"/>
                <w:sz w:val="28"/>
                <w:szCs w:val="28"/>
                <w:lang w:eastAsia="ru-RU"/>
              </w:rPr>
              <w:t>чить лепить предметы шарообразной формы; воспитывать благодарное чувство к природе.</w:t>
            </w:r>
          </w:p>
          <w:p w:rsidR="00D75FB8" w:rsidRPr="00D75FB8" w:rsidRDefault="00D75FB8" w:rsidP="00D75FB8">
            <w:pPr>
              <w:spacing w:line="240" w:lineRule="auto"/>
              <w:jc w:val="both"/>
              <w:rPr>
                <w:rFonts w:ascii="Times New Roman" w:hAnsi="Times New Roman" w:cs="Times New Roman"/>
                <w:color w:val="000000"/>
                <w:sz w:val="28"/>
                <w:szCs w:val="28"/>
                <w:shd w:val="clear" w:color="auto" w:fill="FFFFFF"/>
              </w:rPr>
            </w:pPr>
            <w:r w:rsidRPr="00D75FB8">
              <w:rPr>
                <w:rFonts w:ascii="Times New Roman" w:hAnsi="Times New Roman" w:cs="Times New Roman"/>
                <w:color w:val="000000"/>
                <w:sz w:val="28"/>
                <w:szCs w:val="28"/>
                <w:shd w:val="clear" w:color="auto" w:fill="FFFFFF"/>
              </w:rPr>
              <w:t>- Разукрашивание любимых фруктов.</w:t>
            </w:r>
          </w:p>
          <w:p w:rsidR="00D75FB8" w:rsidRPr="00D75FB8" w:rsidRDefault="00D75FB8" w:rsidP="00D75FB8">
            <w:pPr>
              <w:spacing w:line="240" w:lineRule="auto"/>
              <w:jc w:val="both"/>
              <w:rPr>
                <w:rFonts w:ascii="Times New Roman" w:hAnsi="Times New Roman" w:cs="Times New Roman"/>
                <w:sz w:val="28"/>
                <w:szCs w:val="28"/>
              </w:rPr>
            </w:pPr>
          </w:p>
          <w:p w:rsidR="00D75FB8" w:rsidRDefault="00D75FB8">
            <w:pPr>
              <w:spacing w:line="240" w:lineRule="auto"/>
              <w:rPr>
                <w:rFonts w:ascii="Times New Roman" w:hAnsi="Times New Roman" w:cs="Times New Roman"/>
                <w:sz w:val="28"/>
                <w:szCs w:val="28"/>
              </w:rPr>
            </w:pPr>
          </w:p>
          <w:p w:rsidR="00D75FB8" w:rsidRDefault="00D75FB8">
            <w:pPr>
              <w:spacing w:line="240" w:lineRule="auto"/>
              <w:rPr>
                <w:rFonts w:ascii="Times New Roman" w:hAnsi="Times New Roman" w:cs="Times New Roman"/>
                <w:sz w:val="28"/>
                <w:szCs w:val="28"/>
              </w:rPr>
            </w:pPr>
          </w:p>
        </w:tc>
      </w:tr>
      <w:tr w:rsidR="00D75FB8" w:rsidTr="00D75FB8">
        <w:trPr>
          <w:gridAfter w:val="1"/>
          <w:wAfter w:w="149" w:type="dxa"/>
        </w:trPr>
        <w:tc>
          <w:tcPr>
            <w:tcW w:w="2830" w:type="dxa"/>
            <w:tcBorders>
              <w:top w:val="single" w:sz="4" w:space="0" w:color="auto"/>
              <w:left w:val="single" w:sz="4" w:space="0" w:color="auto"/>
              <w:bottom w:val="single" w:sz="4" w:space="0" w:color="auto"/>
              <w:right w:val="single" w:sz="4" w:space="0" w:color="auto"/>
            </w:tcBorders>
            <w:hideMark/>
          </w:tcPr>
          <w:p w:rsidR="00D75FB8" w:rsidRDefault="00D75FB8">
            <w:pPr>
              <w:spacing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 (ЗОЖ)</w:t>
            </w:r>
          </w:p>
        </w:tc>
        <w:tc>
          <w:tcPr>
            <w:tcW w:w="7364" w:type="dxa"/>
            <w:gridSpan w:val="2"/>
            <w:tcBorders>
              <w:top w:val="single" w:sz="4" w:space="0" w:color="auto"/>
              <w:left w:val="single" w:sz="4" w:space="0" w:color="auto"/>
              <w:bottom w:val="single" w:sz="4" w:space="0" w:color="auto"/>
              <w:right w:val="single" w:sz="4" w:space="0" w:color="auto"/>
            </w:tcBorders>
          </w:tcPr>
          <w:p w:rsidR="00D75FB8" w:rsidRPr="00D75FB8" w:rsidRDefault="00D75FB8">
            <w:pPr>
              <w:pStyle w:val="c1"/>
              <w:shd w:val="clear" w:color="auto" w:fill="FFFFFF"/>
              <w:spacing w:before="0" w:beforeAutospacing="0" w:after="0" w:afterAutospacing="0"/>
              <w:jc w:val="both"/>
              <w:rPr>
                <w:rFonts w:ascii="Calibri" w:hAnsi="Calibri" w:cs="Calibri"/>
                <w:color w:val="000000"/>
                <w:sz w:val="28"/>
                <w:szCs w:val="28"/>
                <w:lang w:eastAsia="en-US"/>
              </w:rPr>
            </w:pPr>
            <w:r w:rsidRPr="00D75FB8">
              <w:rPr>
                <w:rStyle w:val="c2"/>
                <w:color w:val="000000"/>
                <w:sz w:val="28"/>
                <w:szCs w:val="28"/>
                <w:lang w:eastAsia="en-US"/>
              </w:rPr>
              <w:t xml:space="preserve">- Водные процедуры после сна с </w:t>
            </w:r>
            <w:proofErr w:type="spellStart"/>
            <w:r w:rsidRPr="00D75FB8">
              <w:rPr>
                <w:rStyle w:val="c2"/>
                <w:color w:val="000000"/>
                <w:sz w:val="28"/>
                <w:szCs w:val="28"/>
                <w:lang w:eastAsia="en-US"/>
              </w:rPr>
              <w:t>потешкой</w:t>
            </w:r>
            <w:proofErr w:type="spellEnd"/>
            <w:r w:rsidRPr="00D75FB8">
              <w:rPr>
                <w:rStyle w:val="c2"/>
                <w:color w:val="000000"/>
                <w:sz w:val="28"/>
                <w:szCs w:val="28"/>
                <w:lang w:eastAsia="en-US"/>
              </w:rPr>
              <w:t xml:space="preserve"> «Мы умеем умываться»</w:t>
            </w:r>
          </w:p>
          <w:p w:rsidR="00D75FB8" w:rsidRDefault="00D75FB8">
            <w:pPr>
              <w:spacing w:line="240" w:lineRule="auto"/>
              <w:rPr>
                <w:rFonts w:ascii="Times New Roman" w:hAnsi="Times New Roman" w:cs="Times New Roman"/>
                <w:sz w:val="28"/>
                <w:szCs w:val="28"/>
              </w:rPr>
            </w:pPr>
          </w:p>
          <w:p w:rsidR="004C5656" w:rsidRDefault="004C5656">
            <w:pPr>
              <w:spacing w:line="240" w:lineRule="auto"/>
              <w:rPr>
                <w:rFonts w:ascii="Times New Roman" w:hAnsi="Times New Roman" w:cs="Times New Roman"/>
                <w:sz w:val="28"/>
                <w:szCs w:val="28"/>
              </w:rPr>
            </w:pPr>
          </w:p>
          <w:p w:rsidR="00C07D38" w:rsidRDefault="00C07D38">
            <w:pPr>
              <w:spacing w:line="240" w:lineRule="auto"/>
              <w:rPr>
                <w:rFonts w:ascii="Times New Roman" w:hAnsi="Times New Roman" w:cs="Times New Roman"/>
                <w:sz w:val="28"/>
                <w:szCs w:val="28"/>
              </w:rPr>
            </w:pPr>
          </w:p>
          <w:p w:rsidR="004C5656" w:rsidRDefault="004C5656">
            <w:pPr>
              <w:spacing w:line="240" w:lineRule="auto"/>
              <w:rPr>
                <w:rFonts w:ascii="Times New Roman" w:hAnsi="Times New Roman" w:cs="Times New Roman"/>
                <w:sz w:val="28"/>
                <w:szCs w:val="28"/>
              </w:rPr>
            </w:pP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lastRenderedPageBreak/>
              <w:t>Тема недел</w:t>
            </w:r>
            <w:r w:rsidR="00C07D38" w:rsidRPr="00E91A2C">
              <w:rPr>
                <w:rFonts w:ascii="Times New Roman" w:hAnsi="Times New Roman" w:cs="Times New Roman"/>
                <w:sz w:val="28"/>
                <w:szCs w:val="28"/>
              </w:rPr>
              <w:t>и: «Что у осени в корзине? Фрукты</w:t>
            </w:r>
            <w:r w:rsidRPr="00E91A2C">
              <w:rPr>
                <w:rFonts w:ascii="Times New Roman" w:hAnsi="Times New Roman" w:cs="Times New Roman"/>
                <w:sz w:val="28"/>
                <w:szCs w:val="28"/>
              </w:rPr>
              <w:t>».</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Центр математики</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hd w:val="clear" w:color="auto" w:fill="FFFFFF"/>
              <w:spacing w:line="240" w:lineRule="auto"/>
              <w:rPr>
                <w:rFonts w:ascii="Times New Roman" w:eastAsia="Times New Roman" w:hAnsi="Times New Roman" w:cs="Times New Roman"/>
                <w:lang w:eastAsia="ru-RU"/>
              </w:rPr>
            </w:pPr>
            <w:r w:rsidRPr="00E91A2C">
              <w:rPr>
                <w:rFonts w:ascii="Times New Roman" w:eastAsia="Times New Roman" w:hAnsi="Times New Roman" w:cs="Times New Roman"/>
                <w:bCs/>
                <w:lang w:eastAsia="ru-RU"/>
              </w:rPr>
              <w:t>«Кто ходит в гости по утрам»</w:t>
            </w:r>
            <w:r w:rsidRPr="00E91A2C">
              <w:rPr>
                <w:rFonts w:ascii="Times New Roman" w:eastAsia="Times New Roman" w:hAnsi="Times New Roman" w:cs="Times New Roman"/>
                <w:lang w:eastAsia="ru-RU"/>
              </w:rPr>
              <w:t xml:space="preserve"> Игра на составление множества из двух подмножеств, на закрепление понятии «один», «много», «ни одного»</w:t>
            </w:r>
          </w:p>
          <w:p w:rsidR="00D75FB8" w:rsidRPr="00E91A2C" w:rsidRDefault="00D75FB8">
            <w:pPr>
              <w:shd w:val="clear" w:color="auto" w:fill="FFFFFF"/>
              <w:spacing w:line="240" w:lineRule="auto"/>
              <w:ind w:firstLine="356"/>
              <w:jc w:val="both"/>
              <w:rPr>
                <w:rFonts w:ascii="Times New Roman" w:eastAsia="Times New Roman" w:hAnsi="Times New Roman" w:cs="Times New Roman"/>
                <w:lang w:eastAsia="ru-RU"/>
              </w:rPr>
            </w:pPr>
            <w:r w:rsidRPr="00E91A2C">
              <w:rPr>
                <w:rFonts w:ascii="Times New Roman" w:eastAsia="Times New Roman" w:hAnsi="Times New Roman" w:cs="Times New Roman"/>
                <w:lang w:eastAsia="ru-RU"/>
              </w:rPr>
              <w:t>Необходимый инвентарь: сюжетные игрушки, кружочки двух цветов: красного и желтого.</w:t>
            </w:r>
          </w:p>
          <w:p w:rsidR="00D75FB8" w:rsidRPr="00E91A2C" w:rsidRDefault="00D75FB8">
            <w:pPr>
              <w:shd w:val="clear" w:color="auto" w:fill="FFFFFF"/>
              <w:spacing w:line="240" w:lineRule="auto"/>
              <w:jc w:val="both"/>
              <w:rPr>
                <w:rFonts w:ascii="Times New Roman" w:eastAsia="Times New Roman" w:hAnsi="Times New Roman" w:cs="Times New Roman"/>
                <w:lang w:eastAsia="ru-RU"/>
              </w:rPr>
            </w:pPr>
            <w:r w:rsidRPr="00E91A2C">
              <w:rPr>
                <w:rFonts w:ascii="Times New Roman" w:eastAsia="Times New Roman" w:hAnsi="Times New Roman" w:cs="Times New Roman"/>
                <w:lang w:eastAsia="ru-RU"/>
              </w:rPr>
              <w:t>Как играем: «Кто ходит в гости по утрам, тот поступает мудро, тарам-парам, тарам-парам, на то оно и утро». Поиграйте с игрушками, скажите, что к нам утром пришли гости и нужно угостить их яблоками (кружочками). На тарелке лежат яблоки: сколько их? (Много.) А гостей? (Мало.) Раздайте сначала желтые яблоки и спросите: «Сколько еще яблок осталось?» (Много.) «Каких?» (Красных.) Раздайте и их тоже. «Сколько яблок на тарелке?» (Ни одного не осталось.) «Сколько яблок дали каждому гостю? (По одному.) «Сколько желтых, красных яблок?» (Много). «Сколько всего яблок?» (Яблок много, среди них есть и красные, и желтые.</w:t>
            </w:r>
          </w:p>
          <w:p w:rsidR="00D75FB8" w:rsidRPr="00E91A2C" w:rsidRDefault="00D75FB8">
            <w:pPr>
              <w:shd w:val="clear" w:color="auto" w:fill="FFFFFF"/>
              <w:spacing w:line="240" w:lineRule="auto"/>
              <w:jc w:val="both"/>
              <w:rPr>
                <w:rFonts w:ascii="Times New Roman" w:eastAsia="Times New Roman" w:hAnsi="Times New Roman" w:cs="Times New Roman"/>
                <w:lang w:eastAsia="ru-RU"/>
              </w:rPr>
            </w:pPr>
            <w:r w:rsidRPr="00E91A2C">
              <w:rPr>
                <w:rFonts w:ascii="Times New Roman" w:eastAsia="Times New Roman" w:hAnsi="Times New Roman" w:cs="Times New Roman"/>
                <w:lang w:eastAsia="ru-RU"/>
              </w:rPr>
              <w:t>Закрепляем: если вы на кухне моете яблоки, предложите разложить их в тарелки по цветам. Отметьте, что яблок много, но среди них есть много, например, яблок зеленых и желтых (множество яблок состоит из подмножества желтых и зеленых).</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Центр книги</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rPr>
            </w:pPr>
            <w:r w:rsidRPr="00E91A2C">
              <w:rPr>
                <w:rFonts w:ascii="Times New Roman" w:hAnsi="Times New Roman" w:cs="Times New Roman"/>
                <w:color w:val="000000"/>
                <w:shd w:val="clear" w:color="auto" w:fill="FFFFFF"/>
              </w:rPr>
              <w:t>-</w:t>
            </w:r>
            <w:r w:rsidR="00C07D38" w:rsidRPr="00E91A2C">
              <w:rPr>
                <w:rFonts w:ascii="Times New Roman" w:hAnsi="Times New Roman" w:cs="Times New Roman"/>
                <w:color w:val="000000"/>
                <w:shd w:val="clear" w:color="auto" w:fill="FFFFFF"/>
              </w:rPr>
              <w:t xml:space="preserve"> </w:t>
            </w:r>
            <w:r w:rsidRPr="00E91A2C">
              <w:rPr>
                <w:rFonts w:ascii="Times New Roman" w:hAnsi="Times New Roman" w:cs="Times New Roman"/>
                <w:color w:val="000000"/>
                <w:shd w:val="clear" w:color="auto" w:fill="FFFFFF"/>
              </w:rPr>
              <w:t>Рассматриван</w:t>
            </w:r>
            <w:r w:rsidR="004C5656" w:rsidRPr="00E91A2C">
              <w:rPr>
                <w:rFonts w:ascii="Times New Roman" w:hAnsi="Times New Roman" w:cs="Times New Roman"/>
                <w:color w:val="000000"/>
                <w:shd w:val="clear" w:color="auto" w:fill="FFFFFF"/>
              </w:rPr>
              <w:t>ие фотоальбома «Мой любимый фрукт</w:t>
            </w:r>
            <w:r w:rsidRPr="00E91A2C">
              <w:rPr>
                <w:rFonts w:ascii="Times New Roman" w:hAnsi="Times New Roman" w:cs="Times New Roman"/>
                <w:color w:val="000000"/>
                <w:shd w:val="clear" w:color="auto" w:fill="FFFFFF"/>
              </w:rPr>
              <w:t>»;</w:t>
            </w:r>
          </w:p>
          <w:p w:rsidR="00370D42" w:rsidRPr="00E91A2C" w:rsidRDefault="00D75FB8">
            <w:pPr>
              <w:pStyle w:val="c1"/>
              <w:shd w:val="clear" w:color="auto" w:fill="FFFFFF"/>
              <w:spacing w:before="0" w:beforeAutospacing="0" w:after="0" w:afterAutospacing="0"/>
              <w:rPr>
                <w:rStyle w:val="c5"/>
                <w:color w:val="000000"/>
                <w:sz w:val="22"/>
                <w:szCs w:val="22"/>
                <w:shd w:val="clear" w:color="auto" w:fill="FFFFFF"/>
              </w:rPr>
            </w:pPr>
            <w:r w:rsidRPr="00E91A2C">
              <w:rPr>
                <w:rStyle w:val="c2"/>
                <w:color w:val="000000"/>
                <w:sz w:val="22"/>
                <w:szCs w:val="22"/>
                <w:lang w:eastAsia="en-US"/>
              </w:rPr>
              <w:t>-</w:t>
            </w:r>
            <w:r w:rsidR="00370D42" w:rsidRPr="00E91A2C">
              <w:rPr>
                <w:rStyle w:val="c2"/>
                <w:color w:val="000000"/>
                <w:sz w:val="22"/>
                <w:szCs w:val="22"/>
                <w:lang w:eastAsia="en-US"/>
              </w:rPr>
              <w:t xml:space="preserve"> </w:t>
            </w:r>
            <w:r w:rsidR="00370D42" w:rsidRPr="00E91A2C">
              <w:rPr>
                <w:rStyle w:val="c7"/>
                <w:bCs/>
                <w:color w:val="000000"/>
                <w:sz w:val="22"/>
                <w:szCs w:val="22"/>
                <w:shd w:val="clear" w:color="auto" w:fill="FFFFFF"/>
              </w:rPr>
              <w:t>Чтение «Яблоко»</w:t>
            </w:r>
            <w:r w:rsidR="00370D42" w:rsidRPr="00E91A2C">
              <w:rPr>
                <w:rStyle w:val="c5"/>
                <w:color w:val="000000"/>
                <w:sz w:val="22"/>
                <w:szCs w:val="22"/>
                <w:shd w:val="clear" w:color="auto" w:fill="FFFFFF"/>
              </w:rPr>
              <w:t> Я. Аким.</w:t>
            </w:r>
          </w:p>
          <w:p w:rsidR="00D75FB8" w:rsidRPr="00E91A2C" w:rsidRDefault="00D75FB8">
            <w:pPr>
              <w:pStyle w:val="c1"/>
              <w:shd w:val="clear" w:color="auto" w:fill="FFFFFF"/>
              <w:spacing w:before="0" w:beforeAutospacing="0" w:after="0" w:afterAutospacing="0"/>
              <w:rPr>
                <w:sz w:val="22"/>
                <w:szCs w:val="22"/>
                <w:shd w:val="clear" w:color="auto" w:fill="FFFFFF"/>
              </w:rPr>
            </w:pPr>
            <w:r w:rsidRPr="00E91A2C">
              <w:rPr>
                <w:rStyle w:val="c2"/>
                <w:color w:val="000000"/>
                <w:sz w:val="22"/>
                <w:szCs w:val="22"/>
                <w:lang w:eastAsia="en-US"/>
              </w:rPr>
              <w:t>-</w:t>
            </w:r>
            <w:r w:rsidRPr="00E91A2C">
              <w:rPr>
                <w:color w:val="000000"/>
                <w:sz w:val="22"/>
                <w:szCs w:val="22"/>
                <w:shd w:val="clear" w:color="auto" w:fill="FFFFFF"/>
                <w:lang w:eastAsia="en-US"/>
              </w:rPr>
              <w:t xml:space="preserve"> Рассматривание иллюстраций на тему «Сбор урожая»;</w:t>
            </w:r>
          </w:p>
          <w:p w:rsidR="00D75FB8" w:rsidRPr="00E91A2C" w:rsidRDefault="00D75FB8" w:rsidP="004C5656">
            <w:pPr>
              <w:pStyle w:val="c1"/>
              <w:shd w:val="clear" w:color="auto" w:fill="FFFFFF"/>
              <w:spacing w:before="0" w:beforeAutospacing="0" w:after="0" w:afterAutospacing="0"/>
              <w:jc w:val="both"/>
              <w:rPr>
                <w:color w:val="000000"/>
                <w:sz w:val="22"/>
                <w:szCs w:val="22"/>
                <w:shd w:val="clear" w:color="auto" w:fill="FFFFFF"/>
                <w:lang w:eastAsia="en-US"/>
              </w:rPr>
            </w:pPr>
            <w:r w:rsidRPr="00E91A2C">
              <w:rPr>
                <w:color w:val="000000"/>
                <w:sz w:val="22"/>
                <w:szCs w:val="22"/>
                <w:shd w:val="clear" w:color="auto" w:fill="FFFFFF"/>
                <w:lang w:eastAsia="en-US"/>
              </w:rPr>
              <w:t xml:space="preserve">- Чтение (заучивание, рассказывание) разучивание </w:t>
            </w:r>
            <w:proofErr w:type="spellStart"/>
            <w:proofErr w:type="gramStart"/>
            <w:r w:rsidRPr="00E91A2C">
              <w:rPr>
                <w:color w:val="000000"/>
                <w:sz w:val="22"/>
                <w:szCs w:val="22"/>
                <w:shd w:val="clear" w:color="auto" w:fill="FFFFFF"/>
                <w:lang w:eastAsia="en-US"/>
              </w:rPr>
              <w:t>заклички</w:t>
            </w:r>
            <w:proofErr w:type="spellEnd"/>
            <w:r w:rsidRPr="00E91A2C">
              <w:rPr>
                <w:color w:val="000000"/>
                <w:sz w:val="22"/>
                <w:szCs w:val="22"/>
                <w:shd w:val="clear" w:color="auto" w:fill="FFFFFF"/>
                <w:lang w:eastAsia="en-US"/>
              </w:rPr>
              <w:t xml:space="preserve">  «</w:t>
            </w:r>
            <w:proofErr w:type="gramEnd"/>
            <w:r w:rsidRPr="00E91A2C">
              <w:rPr>
                <w:color w:val="000000"/>
                <w:sz w:val="22"/>
                <w:szCs w:val="22"/>
                <w:shd w:val="clear" w:color="auto" w:fill="FFFFFF"/>
                <w:lang w:eastAsia="en-US"/>
              </w:rPr>
              <w:t xml:space="preserve">Дождик, дождик пуще». Цель: </w:t>
            </w:r>
            <w:proofErr w:type="spellStart"/>
            <w:r w:rsidRPr="00E91A2C">
              <w:rPr>
                <w:color w:val="000000"/>
                <w:sz w:val="22"/>
                <w:szCs w:val="22"/>
                <w:shd w:val="clear" w:color="auto" w:fill="FFFFFF"/>
                <w:lang w:eastAsia="en-US"/>
              </w:rPr>
              <w:t>равивать</w:t>
            </w:r>
            <w:proofErr w:type="spellEnd"/>
            <w:r w:rsidRPr="00E91A2C">
              <w:rPr>
                <w:color w:val="000000"/>
                <w:sz w:val="22"/>
                <w:szCs w:val="22"/>
                <w:shd w:val="clear" w:color="auto" w:fill="FFFFFF"/>
                <w:lang w:eastAsia="en-US"/>
              </w:rPr>
              <w:t xml:space="preserve"> </w:t>
            </w:r>
            <w:proofErr w:type="gramStart"/>
            <w:r w:rsidRPr="00E91A2C">
              <w:rPr>
                <w:color w:val="000000"/>
                <w:sz w:val="22"/>
                <w:szCs w:val="22"/>
                <w:shd w:val="clear" w:color="auto" w:fill="FFFFFF"/>
                <w:lang w:eastAsia="en-US"/>
              </w:rPr>
              <w:t>умение  читать</w:t>
            </w:r>
            <w:proofErr w:type="gramEnd"/>
            <w:r w:rsidRPr="00E91A2C">
              <w:rPr>
                <w:color w:val="000000"/>
                <w:sz w:val="22"/>
                <w:szCs w:val="22"/>
                <w:shd w:val="clear" w:color="auto" w:fill="FFFFFF"/>
                <w:lang w:eastAsia="en-US"/>
              </w:rPr>
              <w:t xml:space="preserve"> </w:t>
            </w:r>
            <w:proofErr w:type="spellStart"/>
            <w:r w:rsidRPr="00E91A2C">
              <w:rPr>
                <w:color w:val="000000"/>
                <w:sz w:val="22"/>
                <w:szCs w:val="22"/>
                <w:shd w:val="clear" w:color="auto" w:fill="FFFFFF"/>
                <w:lang w:eastAsia="en-US"/>
              </w:rPr>
              <w:t>заклички</w:t>
            </w:r>
            <w:proofErr w:type="spellEnd"/>
            <w:r w:rsidRPr="00E91A2C">
              <w:rPr>
                <w:color w:val="000000"/>
                <w:sz w:val="22"/>
                <w:szCs w:val="22"/>
                <w:shd w:val="clear" w:color="auto" w:fill="FFFFFF"/>
                <w:lang w:eastAsia="en-US"/>
              </w:rPr>
              <w:t xml:space="preserve">, </w:t>
            </w:r>
            <w:proofErr w:type="spellStart"/>
            <w:r w:rsidRPr="00E91A2C">
              <w:rPr>
                <w:color w:val="000000"/>
                <w:sz w:val="22"/>
                <w:szCs w:val="22"/>
                <w:shd w:val="clear" w:color="auto" w:fill="FFFFFF"/>
                <w:lang w:eastAsia="en-US"/>
              </w:rPr>
              <w:t>потешки</w:t>
            </w:r>
            <w:proofErr w:type="spellEnd"/>
            <w:r w:rsidRPr="00E91A2C">
              <w:rPr>
                <w:color w:val="000000"/>
                <w:sz w:val="22"/>
                <w:szCs w:val="22"/>
                <w:shd w:val="clear" w:color="auto" w:fill="FFFFFF"/>
                <w:lang w:eastAsia="en-US"/>
              </w:rPr>
              <w:t>.</w:t>
            </w:r>
          </w:p>
          <w:p w:rsidR="00BD38C3" w:rsidRPr="00E91A2C" w:rsidRDefault="00BD38C3" w:rsidP="004C5656">
            <w:pPr>
              <w:pStyle w:val="c1"/>
              <w:shd w:val="clear" w:color="auto" w:fill="FFFFFF"/>
              <w:spacing w:before="0" w:beforeAutospacing="0" w:after="0" w:afterAutospacing="0"/>
              <w:jc w:val="both"/>
              <w:rPr>
                <w:color w:val="000000"/>
                <w:sz w:val="22"/>
                <w:szCs w:val="22"/>
                <w:lang w:eastAsia="en-US"/>
              </w:rPr>
            </w:pPr>
            <w:r w:rsidRPr="00E91A2C">
              <w:rPr>
                <w:color w:val="000000"/>
                <w:sz w:val="22"/>
                <w:szCs w:val="22"/>
                <w:shd w:val="clear" w:color="auto" w:fill="FFFFFF"/>
                <w:lang w:eastAsia="en-US"/>
              </w:rPr>
              <w:t>- Отгадывание загадок про фрукты.</w:t>
            </w:r>
          </w:p>
          <w:p w:rsidR="00D75FB8" w:rsidRPr="00E91A2C" w:rsidRDefault="00D75FB8">
            <w:pPr>
              <w:spacing w:line="240" w:lineRule="auto"/>
              <w:rPr>
                <w:rFonts w:ascii="Times New Roman" w:hAnsi="Times New Roman" w:cs="Times New Roman"/>
              </w:rPr>
            </w:pP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Центр конструирования</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C07D38">
            <w:pPr>
              <w:pStyle w:val="c1"/>
              <w:shd w:val="clear" w:color="auto" w:fill="FFFFFF"/>
              <w:spacing w:before="0" w:beforeAutospacing="0" w:after="0" w:afterAutospacing="0"/>
              <w:jc w:val="both"/>
              <w:rPr>
                <w:rFonts w:ascii="Calibri" w:hAnsi="Calibri" w:cs="Calibri"/>
                <w:color w:val="000000"/>
                <w:sz w:val="22"/>
                <w:szCs w:val="22"/>
                <w:lang w:eastAsia="en-US"/>
              </w:rPr>
            </w:pPr>
            <w:r w:rsidRPr="00E91A2C">
              <w:rPr>
                <w:rStyle w:val="c2"/>
                <w:color w:val="000000"/>
                <w:sz w:val="22"/>
                <w:szCs w:val="22"/>
                <w:lang w:eastAsia="en-US"/>
              </w:rPr>
              <w:t>- «Заборчик для сада</w:t>
            </w:r>
            <w:r w:rsidR="00D75FB8" w:rsidRPr="00E91A2C">
              <w:rPr>
                <w:rStyle w:val="c2"/>
                <w:color w:val="000000"/>
                <w:sz w:val="22"/>
                <w:szCs w:val="22"/>
                <w:lang w:eastAsia="en-US"/>
              </w:rPr>
              <w:t>» конструировать заборчик из строительного материала; развивать желание конструировать;</w:t>
            </w:r>
            <w:r w:rsidR="00D75FB8" w:rsidRPr="00E91A2C">
              <w:rPr>
                <w:rFonts w:ascii="Calibri" w:hAnsi="Calibri" w:cs="Calibri"/>
                <w:color w:val="000000"/>
                <w:sz w:val="22"/>
                <w:szCs w:val="22"/>
                <w:lang w:eastAsia="en-US"/>
              </w:rPr>
              <w:t xml:space="preserve"> </w:t>
            </w:r>
            <w:r w:rsidR="00D75FB8" w:rsidRPr="00E91A2C">
              <w:rPr>
                <w:rStyle w:val="c2"/>
                <w:color w:val="000000"/>
                <w:sz w:val="22"/>
                <w:szCs w:val="22"/>
                <w:lang w:eastAsia="en-US"/>
              </w:rPr>
              <w:t>прививать бережное отношение к материалам.</w:t>
            </w:r>
          </w:p>
          <w:p w:rsidR="00D75FB8" w:rsidRPr="00E91A2C" w:rsidRDefault="00D75FB8">
            <w:pPr>
              <w:spacing w:line="240" w:lineRule="auto"/>
              <w:jc w:val="both"/>
              <w:rPr>
                <w:rFonts w:ascii="Times New Roman" w:hAnsi="Times New Roman" w:cs="Times New Roman"/>
                <w:color w:val="000000"/>
                <w:shd w:val="clear" w:color="auto" w:fill="FFFFFF"/>
              </w:rPr>
            </w:pPr>
            <w:r w:rsidRPr="00E91A2C">
              <w:rPr>
                <w:rFonts w:ascii="Times New Roman" w:hAnsi="Times New Roman" w:cs="Times New Roman"/>
                <w:color w:val="000000"/>
                <w:shd w:val="clear" w:color="auto" w:fill="FFFFFF"/>
              </w:rPr>
              <w:t>- Работа в центре «Строитель» построим лесенку и горку. Цель: учить составлять кубики друг на друга, побуждать обыгрывать постройку.</w:t>
            </w:r>
          </w:p>
          <w:p w:rsidR="00D75FB8" w:rsidRPr="00E91A2C" w:rsidRDefault="00D75FB8">
            <w:pPr>
              <w:spacing w:line="240" w:lineRule="auto"/>
              <w:jc w:val="both"/>
              <w:rPr>
                <w:rFonts w:ascii="Times New Roman" w:hAnsi="Times New Roman" w:cs="Times New Roman"/>
                <w:sz w:val="28"/>
                <w:szCs w:val="28"/>
              </w:rPr>
            </w:pPr>
            <w:r w:rsidRPr="00E91A2C">
              <w:rPr>
                <w:rFonts w:ascii="Times New Roman" w:hAnsi="Times New Roman" w:cs="Times New Roman"/>
                <w:color w:val="000000"/>
                <w:shd w:val="clear" w:color="auto" w:fill="FFFFFF"/>
              </w:rPr>
              <w:t xml:space="preserve">- Строительные игры: «Мои игрушки». Цель: продолжать учить сравнивать детали по цвету, форме, величине, формировать интерес к конструктивной </w:t>
            </w:r>
            <w:proofErr w:type="gramStart"/>
            <w:r w:rsidRPr="00E91A2C">
              <w:rPr>
                <w:rFonts w:ascii="Times New Roman" w:hAnsi="Times New Roman" w:cs="Times New Roman"/>
                <w:color w:val="000000"/>
                <w:shd w:val="clear" w:color="auto" w:fill="FFFFFF"/>
              </w:rPr>
              <w:t xml:space="preserve">деятельности.   </w:t>
            </w:r>
            <w:proofErr w:type="gramEnd"/>
            <w:r w:rsidRPr="00E91A2C">
              <w:rPr>
                <w:rFonts w:ascii="Times New Roman" w:hAnsi="Times New Roman" w:cs="Times New Roman"/>
                <w:color w:val="000000"/>
                <w:shd w:val="clear" w:color="auto" w:fill="FFFFFF"/>
              </w:rPr>
              <w:t>    </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Центр природы и экспериментирования</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370D42">
            <w:pPr>
              <w:spacing w:line="240" w:lineRule="auto"/>
              <w:jc w:val="both"/>
              <w:rPr>
                <w:rFonts w:ascii="Times New Roman" w:hAnsi="Times New Roman" w:cs="Times New Roman"/>
              </w:rPr>
            </w:pPr>
            <w:r w:rsidRPr="00E91A2C">
              <w:rPr>
                <w:rFonts w:ascii="Times New Roman" w:hAnsi="Times New Roman" w:cs="Times New Roman"/>
              </w:rPr>
              <w:t>Попробовать на вкус яблоко, банан, лимон. Определить какой фрукт кислый, сладкий</w:t>
            </w:r>
            <w:r w:rsidR="00C07D38" w:rsidRPr="00E91A2C">
              <w:rPr>
                <w:rFonts w:ascii="Times New Roman" w:hAnsi="Times New Roman" w:cs="Times New Roman"/>
              </w:rPr>
              <w:t>.</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Центр с/р игр</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color w:val="000000"/>
                <w:shd w:val="clear" w:color="auto" w:fill="FFFFFF"/>
              </w:rPr>
            </w:pPr>
            <w:r w:rsidRPr="00E91A2C">
              <w:rPr>
                <w:rFonts w:ascii="Times New Roman" w:hAnsi="Times New Roman" w:cs="Times New Roman"/>
                <w:color w:val="000000"/>
                <w:shd w:val="clear" w:color="auto" w:fill="FFFFFF"/>
              </w:rPr>
              <w:t>-Сю</w:t>
            </w:r>
            <w:r w:rsidR="00370D42" w:rsidRPr="00E91A2C">
              <w:rPr>
                <w:rFonts w:ascii="Times New Roman" w:hAnsi="Times New Roman" w:cs="Times New Roman"/>
                <w:color w:val="000000"/>
                <w:shd w:val="clear" w:color="auto" w:fill="FFFFFF"/>
              </w:rPr>
              <w:t xml:space="preserve">жетная </w:t>
            </w:r>
            <w:proofErr w:type="gramStart"/>
            <w:r w:rsidR="00370D42" w:rsidRPr="00E91A2C">
              <w:rPr>
                <w:rFonts w:ascii="Times New Roman" w:hAnsi="Times New Roman" w:cs="Times New Roman"/>
                <w:color w:val="000000"/>
                <w:shd w:val="clear" w:color="auto" w:fill="FFFFFF"/>
              </w:rPr>
              <w:t>игра  «</w:t>
            </w:r>
            <w:proofErr w:type="gramEnd"/>
            <w:r w:rsidR="00370D42" w:rsidRPr="00E91A2C">
              <w:rPr>
                <w:rFonts w:ascii="Times New Roman" w:hAnsi="Times New Roman" w:cs="Times New Roman"/>
                <w:color w:val="000000"/>
                <w:shd w:val="clear" w:color="auto" w:fill="FFFFFF"/>
              </w:rPr>
              <w:t>Машины везут фрукты</w:t>
            </w:r>
            <w:r w:rsidRPr="00E91A2C">
              <w:rPr>
                <w:rFonts w:ascii="Times New Roman" w:hAnsi="Times New Roman" w:cs="Times New Roman"/>
                <w:color w:val="000000"/>
                <w:shd w:val="clear" w:color="auto" w:fill="FFFFFF"/>
              </w:rPr>
              <w:t>». Цель: закреплят</w:t>
            </w:r>
            <w:r w:rsidR="00370D42" w:rsidRPr="00E91A2C">
              <w:rPr>
                <w:rFonts w:ascii="Times New Roman" w:hAnsi="Times New Roman" w:cs="Times New Roman"/>
                <w:color w:val="000000"/>
                <w:shd w:val="clear" w:color="auto" w:fill="FFFFFF"/>
              </w:rPr>
              <w:t>ь знания детей, где растут фрукты</w:t>
            </w:r>
            <w:r w:rsidRPr="00E91A2C">
              <w:rPr>
                <w:rFonts w:ascii="Times New Roman" w:hAnsi="Times New Roman" w:cs="Times New Roman"/>
                <w:color w:val="000000"/>
                <w:shd w:val="clear" w:color="auto" w:fill="FFFFFF"/>
              </w:rPr>
              <w:t>, как они попадают в магазин, кто их привозит.</w:t>
            </w:r>
          </w:p>
          <w:p w:rsidR="00D75FB8" w:rsidRPr="00E91A2C" w:rsidRDefault="00D75FB8">
            <w:pPr>
              <w:pStyle w:val="c1"/>
              <w:shd w:val="clear" w:color="auto" w:fill="FFFFFF"/>
              <w:spacing w:before="0" w:beforeAutospacing="0" w:after="0" w:afterAutospacing="0"/>
              <w:jc w:val="both"/>
              <w:rPr>
                <w:rFonts w:ascii="Calibri" w:hAnsi="Calibri" w:cs="Calibri"/>
                <w:color w:val="000000"/>
                <w:sz w:val="22"/>
                <w:szCs w:val="22"/>
                <w:lang w:eastAsia="en-US"/>
              </w:rPr>
            </w:pPr>
            <w:r w:rsidRPr="00E91A2C">
              <w:rPr>
                <w:rStyle w:val="c2"/>
                <w:color w:val="000000"/>
                <w:sz w:val="22"/>
                <w:szCs w:val="22"/>
                <w:lang w:eastAsia="en-US"/>
              </w:rPr>
              <w:t>- Сюжетно-ролевые игры: «Угостим кукол обедом»</w:t>
            </w:r>
            <w:r w:rsidRPr="00E91A2C">
              <w:rPr>
                <w:rFonts w:ascii="Calibri" w:hAnsi="Calibri" w:cs="Calibri"/>
                <w:color w:val="000000"/>
                <w:sz w:val="22"/>
                <w:szCs w:val="22"/>
                <w:lang w:eastAsia="en-US"/>
              </w:rPr>
              <w:t xml:space="preserve">, </w:t>
            </w:r>
            <w:r w:rsidR="00370D42" w:rsidRPr="00E91A2C">
              <w:rPr>
                <w:rStyle w:val="c2"/>
                <w:color w:val="000000"/>
                <w:sz w:val="22"/>
                <w:szCs w:val="22"/>
                <w:lang w:eastAsia="en-US"/>
              </w:rPr>
              <w:t>«Полезные фрукты</w:t>
            </w:r>
            <w:r w:rsidRPr="00E91A2C">
              <w:rPr>
                <w:rStyle w:val="c2"/>
                <w:color w:val="000000"/>
                <w:sz w:val="22"/>
                <w:szCs w:val="22"/>
                <w:lang w:eastAsia="en-US"/>
              </w:rPr>
              <w:t>».</w:t>
            </w:r>
          </w:p>
          <w:p w:rsidR="00D75FB8" w:rsidRPr="00E91A2C" w:rsidRDefault="00D75FB8">
            <w:pPr>
              <w:pStyle w:val="c1"/>
              <w:shd w:val="clear" w:color="auto" w:fill="FFFFFF"/>
              <w:spacing w:before="0" w:beforeAutospacing="0" w:after="0" w:afterAutospacing="0"/>
              <w:jc w:val="both"/>
              <w:rPr>
                <w:rFonts w:ascii="Calibri" w:hAnsi="Calibri" w:cs="Calibri"/>
                <w:color w:val="000000"/>
                <w:sz w:val="22"/>
                <w:szCs w:val="22"/>
                <w:lang w:eastAsia="en-US"/>
              </w:rPr>
            </w:pPr>
            <w:r w:rsidRPr="00E91A2C">
              <w:rPr>
                <w:rStyle w:val="c2"/>
                <w:color w:val="000000"/>
                <w:sz w:val="22"/>
                <w:szCs w:val="22"/>
                <w:lang w:eastAsia="en-US"/>
              </w:rPr>
              <w:t>Цели: закрепит</w:t>
            </w:r>
            <w:r w:rsidR="00370D42" w:rsidRPr="00E91A2C">
              <w:rPr>
                <w:rStyle w:val="c2"/>
                <w:color w:val="000000"/>
                <w:sz w:val="22"/>
                <w:szCs w:val="22"/>
                <w:lang w:eastAsia="en-US"/>
              </w:rPr>
              <w:t>ь знания о том, где растут фрукты</w:t>
            </w:r>
            <w:r w:rsidRPr="00E91A2C">
              <w:rPr>
                <w:rStyle w:val="c2"/>
                <w:color w:val="000000"/>
                <w:sz w:val="22"/>
                <w:szCs w:val="22"/>
                <w:lang w:eastAsia="en-US"/>
              </w:rPr>
              <w:t>; учить описы</w:t>
            </w:r>
            <w:r w:rsidR="00370D42" w:rsidRPr="00E91A2C">
              <w:rPr>
                <w:rStyle w:val="c2"/>
                <w:color w:val="000000"/>
                <w:sz w:val="22"/>
                <w:szCs w:val="22"/>
                <w:lang w:eastAsia="en-US"/>
              </w:rPr>
              <w:t>вать фрукты</w:t>
            </w:r>
            <w:r w:rsidRPr="00E91A2C">
              <w:rPr>
                <w:rStyle w:val="c2"/>
                <w:color w:val="000000"/>
                <w:sz w:val="22"/>
                <w:szCs w:val="22"/>
                <w:lang w:eastAsia="en-US"/>
              </w:rPr>
              <w:t xml:space="preserve"> по их характерным</w:t>
            </w:r>
            <w:r w:rsidRPr="00E91A2C">
              <w:rPr>
                <w:rFonts w:ascii="Calibri" w:hAnsi="Calibri" w:cs="Calibri"/>
                <w:color w:val="000000"/>
                <w:sz w:val="22"/>
                <w:szCs w:val="22"/>
                <w:lang w:eastAsia="en-US"/>
              </w:rPr>
              <w:t xml:space="preserve"> </w:t>
            </w:r>
            <w:r w:rsidRPr="00E91A2C">
              <w:rPr>
                <w:rStyle w:val="c2"/>
                <w:color w:val="000000"/>
                <w:sz w:val="22"/>
                <w:szCs w:val="22"/>
                <w:lang w:eastAsia="en-US"/>
              </w:rPr>
              <w:t>признакам: цвет, форма; воспитывать навыки самообслуживания, желание следить за своим здоровьем.</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Центр дидактических и настольно-печатных игр</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370D42">
            <w:pPr>
              <w:pStyle w:val="c1"/>
              <w:shd w:val="clear" w:color="auto" w:fill="FFFFFF"/>
              <w:spacing w:before="0" w:beforeAutospacing="0" w:after="0" w:afterAutospacing="0"/>
              <w:jc w:val="both"/>
              <w:rPr>
                <w:rStyle w:val="c2"/>
                <w:color w:val="000000"/>
                <w:sz w:val="22"/>
                <w:szCs w:val="22"/>
                <w:lang w:eastAsia="en-US"/>
              </w:rPr>
            </w:pPr>
            <w:r w:rsidRPr="00E91A2C">
              <w:rPr>
                <w:rStyle w:val="c2"/>
                <w:color w:val="000000"/>
                <w:sz w:val="22"/>
                <w:szCs w:val="22"/>
                <w:lang w:eastAsia="en-US"/>
              </w:rPr>
              <w:t>- «Чудесный мешочек – фрукты</w:t>
            </w:r>
            <w:r w:rsidR="00D75FB8" w:rsidRPr="00E91A2C">
              <w:rPr>
                <w:rStyle w:val="c2"/>
                <w:color w:val="000000"/>
                <w:sz w:val="22"/>
                <w:szCs w:val="22"/>
                <w:lang w:eastAsia="en-US"/>
              </w:rPr>
              <w:t>». Цел</w:t>
            </w:r>
            <w:r w:rsidRPr="00E91A2C">
              <w:rPr>
                <w:rStyle w:val="c2"/>
                <w:color w:val="000000"/>
                <w:sz w:val="22"/>
                <w:szCs w:val="22"/>
                <w:lang w:eastAsia="en-US"/>
              </w:rPr>
              <w:t>ь: учить называть знакомые фрукты</w:t>
            </w:r>
            <w:r w:rsidR="00D75FB8" w:rsidRPr="00E91A2C">
              <w:rPr>
                <w:rStyle w:val="c2"/>
                <w:color w:val="000000"/>
                <w:sz w:val="22"/>
                <w:szCs w:val="22"/>
                <w:lang w:eastAsia="en-US"/>
              </w:rPr>
              <w:t xml:space="preserve"> выделяя внешние особенности (цвет, форма, вкус).</w:t>
            </w:r>
          </w:p>
          <w:p w:rsidR="00D75FB8" w:rsidRPr="00E91A2C" w:rsidRDefault="00D75FB8">
            <w:pPr>
              <w:pStyle w:val="c1"/>
              <w:shd w:val="clear" w:color="auto" w:fill="FFFFFF"/>
              <w:spacing w:before="0" w:beforeAutospacing="0" w:after="0" w:afterAutospacing="0"/>
              <w:jc w:val="both"/>
              <w:rPr>
                <w:rFonts w:ascii="Calibri" w:hAnsi="Calibri" w:cs="Calibri"/>
              </w:rPr>
            </w:pPr>
            <w:r w:rsidRPr="00E91A2C">
              <w:rPr>
                <w:rStyle w:val="c2"/>
                <w:color w:val="000000"/>
                <w:sz w:val="22"/>
                <w:szCs w:val="22"/>
                <w:lang w:eastAsia="en-US"/>
              </w:rPr>
              <w:t xml:space="preserve">- </w:t>
            </w:r>
            <w:r w:rsidRPr="00E91A2C">
              <w:rPr>
                <w:color w:val="000000"/>
                <w:sz w:val="22"/>
                <w:szCs w:val="22"/>
                <w:shd w:val="clear" w:color="auto" w:fill="FFFFFF"/>
                <w:lang w:eastAsia="en-US"/>
              </w:rPr>
              <w:t>«Найди своё место». Цель: уч</w:t>
            </w:r>
            <w:r w:rsidR="00370D42" w:rsidRPr="00E91A2C">
              <w:rPr>
                <w:color w:val="000000"/>
                <w:sz w:val="22"/>
                <w:szCs w:val="22"/>
                <w:shd w:val="clear" w:color="auto" w:fill="FFFFFF"/>
                <w:lang w:eastAsia="en-US"/>
              </w:rPr>
              <w:t>ить детей классифицировать фрукты</w:t>
            </w:r>
            <w:r w:rsidRPr="00E91A2C">
              <w:rPr>
                <w:color w:val="000000"/>
                <w:sz w:val="22"/>
                <w:szCs w:val="22"/>
                <w:shd w:val="clear" w:color="auto" w:fill="FFFFFF"/>
                <w:lang w:eastAsia="en-US"/>
              </w:rPr>
              <w:t>.</w:t>
            </w:r>
          </w:p>
          <w:p w:rsidR="00D75FB8" w:rsidRPr="00E91A2C" w:rsidRDefault="00D75FB8">
            <w:pPr>
              <w:spacing w:line="240" w:lineRule="auto"/>
              <w:jc w:val="both"/>
              <w:rPr>
                <w:rFonts w:ascii="Times New Roman" w:hAnsi="Times New Roman" w:cs="Times New Roman"/>
                <w:sz w:val="28"/>
                <w:szCs w:val="28"/>
              </w:rPr>
            </w:pPr>
            <w:r w:rsidRPr="00E91A2C">
              <w:rPr>
                <w:rStyle w:val="c2"/>
                <w:rFonts w:ascii="Times New Roman" w:hAnsi="Times New Roman" w:cs="Times New Roman"/>
                <w:color w:val="000000"/>
              </w:rPr>
              <w:t xml:space="preserve">- </w:t>
            </w:r>
            <w:r w:rsidRPr="00E91A2C">
              <w:rPr>
                <w:rFonts w:ascii="Times New Roman" w:hAnsi="Times New Roman" w:cs="Times New Roman"/>
                <w:color w:val="000000"/>
                <w:shd w:val="clear" w:color="auto" w:fill="FFFFFF"/>
              </w:rPr>
              <w:t>«Найди лишнее». Цель: закрепить у</w:t>
            </w:r>
            <w:r w:rsidR="00370D42" w:rsidRPr="00E91A2C">
              <w:rPr>
                <w:rFonts w:ascii="Times New Roman" w:hAnsi="Times New Roman" w:cs="Times New Roman"/>
                <w:color w:val="000000"/>
                <w:shd w:val="clear" w:color="auto" w:fill="FFFFFF"/>
              </w:rPr>
              <w:t>мение узнавать и различать фрукты</w:t>
            </w:r>
            <w:r w:rsidRPr="00E91A2C">
              <w:rPr>
                <w:rFonts w:ascii="Times New Roman" w:hAnsi="Times New Roman" w:cs="Times New Roman"/>
                <w:color w:val="000000"/>
                <w:shd w:val="clear" w:color="auto" w:fill="FFFFFF"/>
              </w:rPr>
              <w:t>; закрепить цвета: красный, желтый, зеленый; развитие мелкой моторики рук.</w:t>
            </w:r>
          </w:p>
          <w:p w:rsidR="00D75FB8" w:rsidRPr="00E91A2C" w:rsidRDefault="00370D42">
            <w:pPr>
              <w:pStyle w:val="c1"/>
              <w:shd w:val="clear" w:color="auto" w:fill="FFFFFF"/>
              <w:spacing w:before="0" w:beforeAutospacing="0" w:after="0" w:afterAutospacing="0"/>
              <w:rPr>
                <w:rStyle w:val="c2"/>
                <w:color w:val="000000"/>
                <w:sz w:val="22"/>
                <w:szCs w:val="22"/>
                <w:lang w:eastAsia="en-US"/>
              </w:rPr>
            </w:pPr>
            <w:r w:rsidRPr="00E91A2C">
              <w:rPr>
                <w:color w:val="000000"/>
                <w:sz w:val="22"/>
                <w:szCs w:val="22"/>
                <w:shd w:val="clear" w:color="auto" w:fill="FFFFFF"/>
                <w:lang w:eastAsia="en-US"/>
              </w:rPr>
              <w:t>-</w:t>
            </w:r>
            <w:r w:rsidR="00D75FB8" w:rsidRPr="00E91A2C">
              <w:rPr>
                <w:color w:val="000000"/>
                <w:shd w:val="clear" w:color="auto" w:fill="FFFFFF"/>
                <w:lang w:eastAsia="en-US"/>
              </w:rPr>
              <w:t xml:space="preserve"> «Назови </w:t>
            </w:r>
            <w:r w:rsidR="00D75FB8" w:rsidRPr="00E91A2C">
              <w:rPr>
                <w:color w:val="000000"/>
                <w:sz w:val="22"/>
                <w:szCs w:val="22"/>
                <w:shd w:val="clear" w:color="auto" w:fill="FFFFFF"/>
                <w:lang w:eastAsia="en-US"/>
              </w:rPr>
              <w:t>ласково</w:t>
            </w:r>
            <w:r w:rsidRPr="00E91A2C">
              <w:rPr>
                <w:color w:val="000000"/>
                <w:shd w:val="clear" w:color="auto" w:fill="FFFFFF"/>
                <w:lang w:eastAsia="en-US"/>
              </w:rPr>
              <w:t xml:space="preserve"> фрукты</w:t>
            </w:r>
            <w:r w:rsidR="00D75FB8" w:rsidRPr="00E91A2C">
              <w:rPr>
                <w:color w:val="000000"/>
                <w:sz w:val="22"/>
                <w:szCs w:val="22"/>
                <w:shd w:val="clear" w:color="auto" w:fill="FFFFFF"/>
                <w:lang w:eastAsia="en-US"/>
              </w:rPr>
              <w:t>»</w:t>
            </w:r>
            <w:r w:rsidR="00D75FB8" w:rsidRPr="00E91A2C">
              <w:rPr>
                <w:color w:val="000000"/>
                <w:shd w:val="clear" w:color="auto" w:fill="FFFFFF"/>
                <w:lang w:eastAsia="en-US"/>
              </w:rPr>
              <w:t xml:space="preserve">. </w:t>
            </w:r>
            <w:proofErr w:type="gramStart"/>
            <w:r w:rsidR="00D75FB8" w:rsidRPr="00E91A2C">
              <w:rPr>
                <w:color w:val="000000"/>
                <w:sz w:val="22"/>
                <w:szCs w:val="22"/>
                <w:shd w:val="clear" w:color="auto" w:fill="FFFFFF"/>
                <w:lang w:eastAsia="en-US"/>
              </w:rPr>
              <w:t xml:space="preserve">Цель: </w:t>
            </w:r>
            <w:r w:rsidR="00D75FB8" w:rsidRPr="00E91A2C">
              <w:rPr>
                <w:color w:val="000000"/>
                <w:shd w:val="clear" w:color="auto" w:fill="FFFFFF"/>
                <w:lang w:eastAsia="en-US"/>
              </w:rPr>
              <w:t xml:space="preserve">  </w:t>
            </w:r>
            <w:proofErr w:type="gramEnd"/>
            <w:r w:rsidR="00D75FB8" w:rsidRPr="00E91A2C">
              <w:rPr>
                <w:color w:val="000000"/>
                <w:sz w:val="22"/>
                <w:szCs w:val="22"/>
                <w:shd w:val="clear" w:color="auto" w:fill="FFFFFF"/>
                <w:lang w:eastAsia="en-US"/>
              </w:rPr>
              <w:t>совершенствование грамматического строя речи</w:t>
            </w:r>
            <w:r w:rsidR="00D75FB8" w:rsidRPr="00E91A2C">
              <w:rPr>
                <w:rStyle w:val="c2"/>
                <w:color w:val="000000"/>
                <w:sz w:val="22"/>
                <w:szCs w:val="22"/>
                <w:lang w:eastAsia="en-US"/>
              </w:rPr>
              <w:t>.</w:t>
            </w:r>
          </w:p>
          <w:p w:rsidR="00D75FB8" w:rsidRPr="00E91A2C" w:rsidRDefault="00D75FB8">
            <w:pPr>
              <w:pStyle w:val="c1"/>
              <w:shd w:val="clear" w:color="auto" w:fill="FFFFFF"/>
              <w:spacing w:before="0" w:beforeAutospacing="0" w:after="0" w:afterAutospacing="0"/>
              <w:jc w:val="both"/>
              <w:rPr>
                <w:rFonts w:ascii="Calibri" w:hAnsi="Calibri" w:cs="Calibri"/>
              </w:rPr>
            </w:pPr>
            <w:r w:rsidRPr="00E91A2C">
              <w:rPr>
                <w:rStyle w:val="c2"/>
                <w:color w:val="000000"/>
                <w:sz w:val="22"/>
                <w:szCs w:val="22"/>
                <w:lang w:eastAsia="en-US"/>
              </w:rPr>
              <w:t>- «Хлопай в ладоши" Цель: закреплять умение на с</w:t>
            </w:r>
            <w:r w:rsidR="00370D42" w:rsidRPr="00E91A2C">
              <w:rPr>
                <w:rStyle w:val="c2"/>
                <w:color w:val="000000"/>
                <w:sz w:val="22"/>
                <w:szCs w:val="22"/>
                <w:lang w:eastAsia="en-US"/>
              </w:rPr>
              <w:t>лух воспринимать названия фруктов</w:t>
            </w:r>
            <w:r w:rsidRPr="00E91A2C">
              <w:rPr>
                <w:rStyle w:val="c2"/>
                <w:color w:val="000000"/>
                <w:sz w:val="22"/>
                <w:szCs w:val="22"/>
                <w:lang w:eastAsia="en-US"/>
              </w:rPr>
              <w:t>, находить их на картинках, развивать слуховое восприятие</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Центр рисования</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pStyle w:val="c1"/>
              <w:shd w:val="clear" w:color="auto" w:fill="FFFFFF"/>
              <w:spacing w:before="0" w:beforeAutospacing="0" w:after="0" w:afterAutospacing="0"/>
              <w:rPr>
                <w:rStyle w:val="c2"/>
                <w:color w:val="000000"/>
                <w:sz w:val="22"/>
                <w:szCs w:val="22"/>
                <w:lang w:eastAsia="en-US"/>
              </w:rPr>
            </w:pPr>
            <w:r w:rsidRPr="00E91A2C">
              <w:rPr>
                <w:rStyle w:val="c2"/>
                <w:color w:val="000000"/>
                <w:sz w:val="22"/>
                <w:szCs w:val="22"/>
                <w:lang w:eastAsia="en-US"/>
              </w:rPr>
              <w:t>- Рассматривание и обследов</w:t>
            </w:r>
            <w:r w:rsidR="00370D42" w:rsidRPr="00E91A2C">
              <w:rPr>
                <w:rStyle w:val="c2"/>
                <w:color w:val="000000"/>
                <w:sz w:val="22"/>
                <w:szCs w:val="22"/>
                <w:lang w:eastAsia="en-US"/>
              </w:rPr>
              <w:t>ание муляжей, натуральных фруктов</w:t>
            </w:r>
            <w:r w:rsidRPr="00E91A2C">
              <w:rPr>
                <w:rStyle w:val="c2"/>
                <w:color w:val="000000"/>
                <w:sz w:val="22"/>
                <w:szCs w:val="22"/>
                <w:lang w:eastAsia="en-US"/>
              </w:rPr>
              <w:t xml:space="preserve">. </w:t>
            </w:r>
          </w:p>
          <w:p w:rsidR="00D75FB8" w:rsidRPr="00E91A2C" w:rsidRDefault="00370D42">
            <w:pPr>
              <w:pStyle w:val="c1"/>
              <w:shd w:val="clear" w:color="auto" w:fill="FFFFFF"/>
              <w:spacing w:before="0" w:beforeAutospacing="0" w:after="0" w:afterAutospacing="0"/>
              <w:rPr>
                <w:rStyle w:val="c2"/>
                <w:color w:val="000000"/>
                <w:sz w:val="22"/>
                <w:szCs w:val="22"/>
                <w:lang w:eastAsia="en-US"/>
              </w:rPr>
            </w:pPr>
            <w:r w:rsidRPr="00E91A2C">
              <w:rPr>
                <w:rStyle w:val="c2"/>
                <w:color w:val="000000"/>
                <w:sz w:val="22"/>
                <w:szCs w:val="22"/>
                <w:lang w:eastAsia="en-US"/>
              </w:rPr>
              <w:t>- Разукрашивать фрукты</w:t>
            </w:r>
            <w:r w:rsidR="00D75FB8" w:rsidRPr="00E91A2C">
              <w:rPr>
                <w:rStyle w:val="c2"/>
                <w:color w:val="000000"/>
                <w:sz w:val="22"/>
                <w:szCs w:val="22"/>
                <w:lang w:eastAsia="en-US"/>
              </w:rPr>
              <w:t xml:space="preserve"> цветными карандашами (раскраски).</w:t>
            </w:r>
          </w:p>
          <w:p w:rsidR="00D75FB8" w:rsidRPr="00E91A2C" w:rsidRDefault="00370D42">
            <w:pPr>
              <w:pStyle w:val="c1"/>
              <w:shd w:val="clear" w:color="auto" w:fill="FFFFFF"/>
              <w:spacing w:before="0" w:beforeAutospacing="0" w:after="0" w:afterAutospacing="0"/>
              <w:rPr>
                <w:rStyle w:val="c2"/>
                <w:color w:val="000000"/>
                <w:sz w:val="22"/>
                <w:szCs w:val="22"/>
                <w:lang w:eastAsia="en-US"/>
              </w:rPr>
            </w:pPr>
            <w:r w:rsidRPr="00E91A2C">
              <w:rPr>
                <w:rStyle w:val="c2"/>
                <w:color w:val="000000"/>
                <w:sz w:val="22"/>
                <w:szCs w:val="22"/>
                <w:lang w:eastAsia="en-US"/>
              </w:rPr>
              <w:t>- Рисование любимого фрукта</w:t>
            </w:r>
            <w:r w:rsidR="00D75FB8" w:rsidRPr="00E91A2C">
              <w:rPr>
                <w:rStyle w:val="c2"/>
                <w:color w:val="000000"/>
                <w:sz w:val="22"/>
                <w:szCs w:val="22"/>
                <w:lang w:eastAsia="en-US"/>
              </w:rPr>
              <w:t>.</w:t>
            </w:r>
          </w:p>
          <w:p w:rsidR="00C07D38" w:rsidRPr="00E91A2C" w:rsidRDefault="00C07D38">
            <w:pPr>
              <w:pStyle w:val="c1"/>
              <w:shd w:val="clear" w:color="auto" w:fill="FFFFFF"/>
              <w:spacing w:before="0" w:beforeAutospacing="0" w:after="0" w:afterAutospacing="0"/>
              <w:rPr>
                <w:rFonts w:ascii="Calibri" w:hAnsi="Calibri" w:cs="Calibri"/>
                <w:sz w:val="22"/>
                <w:szCs w:val="22"/>
              </w:rPr>
            </w:pPr>
            <w:r w:rsidRPr="00E91A2C">
              <w:rPr>
                <w:color w:val="000000"/>
                <w:sz w:val="22"/>
                <w:szCs w:val="22"/>
                <w:shd w:val="clear" w:color="auto" w:fill="FFFFFF"/>
              </w:rPr>
              <w:t>- Обведение трафаретов фруктов.</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Центр аппликации и лепки</w:t>
            </w:r>
          </w:p>
        </w:tc>
        <w:tc>
          <w:tcPr>
            <w:tcW w:w="7494" w:type="dxa"/>
            <w:gridSpan w:val="2"/>
            <w:tcBorders>
              <w:top w:val="single" w:sz="4" w:space="0" w:color="auto"/>
              <w:left w:val="single" w:sz="4" w:space="0" w:color="auto"/>
              <w:bottom w:val="single" w:sz="4" w:space="0" w:color="auto"/>
              <w:right w:val="single" w:sz="4" w:space="0" w:color="auto"/>
            </w:tcBorders>
          </w:tcPr>
          <w:p w:rsidR="00D75FB8" w:rsidRPr="00E91A2C" w:rsidRDefault="00D75FB8">
            <w:pPr>
              <w:spacing w:line="240" w:lineRule="auto"/>
              <w:rPr>
                <w:rFonts w:ascii="Times New Roman" w:hAnsi="Times New Roman" w:cs="Times New Roman"/>
              </w:rPr>
            </w:pPr>
            <w:r w:rsidRPr="00E91A2C">
              <w:rPr>
                <w:rStyle w:val="c2"/>
                <w:rFonts w:ascii="Times New Roman" w:hAnsi="Times New Roman" w:cs="Times New Roman"/>
                <w:color w:val="000000"/>
              </w:rPr>
              <w:t>- Рассматривание и обследов</w:t>
            </w:r>
            <w:r w:rsidR="00C07D38" w:rsidRPr="00E91A2C">
              <w:rPr>
                <w:rStyle w:val="c2"/>
                <w:rFonts w:ascii="Times New Roman" w:hAnsi="Times New Roman" w:cs="Times New Roman"/>
                <w:color w:val="000000"/>
              </w:rPr>
              <w:t>ание муляжей, натуральных фруктов</w:t>
            </w:r>
            <w:r w:rsidRPr="00E91A2C">
              <w:rPr>
                <w:rFonts w:ascii="Times New Roman" w:hAnsi="Times New Roman" w:cs="Times New Roman"/>
              </w:rPr>
              <w:t xml:space="preserve">. </w:t>
            </w:r>
          </w:p>
          <w:p w:rsidR="00D75FB8" w:rsidRPr="00E91A2C" w:rsidRDefault="00D75FB8">
            <w:pPr>
              <w:spacing w:line="240" w:lineRule="auto"/>
              <w:rPr>
                <w:rFonts w:ascii="Times New Roman" w:hAnsi="Times New Roman" w:cs="Times New Roman"/>
              </w:rPr>
            </w:pPr>
            <w:r w:rsidRPr="00E91A2C">
              <w:rPr>
                <w:rFonts w:ascii="Times New Roman" w:hAnsi="Times New Roman" w:cs="Times New Roman"/>
              </w:rPr>
              <w:t>- Работа с пла</w:t>
            </w:r>
            <w:r w:rsidR="00C07D38" w:rsidRPr="00E91A2C">
              <w:rPr>
                <w:rFonts w:ascii="Times New Roman" w:hAnsi="Times New Roman" w:cs="Times New Roman"/>
              </w:rPr>
              <w:t>стилином: слепить с детьми фрукты</w:t>
            </w:r>
            <w:r w:rsidRPr="00E91A2C">
              <w:rPr>
                <w:rFonts w:ascii="Times New Roman" w:hAnsi="Times New Roman" w:cs="Times New Roman"/>
              </w:rPr>
              <w:t xml:space="preserve"> по желанию.</w:t>
            </w:r>
          </w:p>
          <w:p w:rsidR="00D75FB8" w:rsidRPr="00E91A2C" w:rsidRDefault="00D75FB8">
            <w:pPr>
              <w:spacing w:line="240" w:lineRule="auto"/>
              <w:rPr>
                <w:rFonts w:ascii="Times New Roman" w:hAnsi="Times New Roman" w:cs="Times New Roman"/>
              </w:rPr>
            </w:pPr>
            <w:r w:rsidRPr="00E91A2C">
              <w:rPr>
                <w:rFonts w:ascii="Times New Roman" w:hAnsi="Times New Roman" w:cs="Times New Roman"/>
              </w:rPr>
              <w:t>- Ап</w:t>
            </w:r>
            <w:r w:rsidR="00C07D38" w:rsidRPr="00E91A2C">
              <w:rPr>
                <w:rFonts w:ascii="Times New Roman" w:hAnsi="Times New Roman" w:cs="Times New Roman"/>
              </w:rPr>
              <w:t>пликация: наклеить готовые фрукты из бумаги на деревья</w:t>
            </w:r>
            <w:r w:rsidRPr="00E91A2C">
              <w:rPr>
                <w:rFonts w:ascii="Times New Roman" w:hAnsi="Times New Roman" w:cs="Times New Roman"/>
              </w:rPr>
              <w:t>.</w:t>
            </w:r>
          </w:p>
          <w:p w:rsidR="00D75FB8" w:rsidRPr="00E91A2C" w:rsidRDefault="00D75FB8">
            <w:pPr>
              <w:spacing w:line="240" w:lineRule="auto"/>
              <w:rPr>
                <w:rFonts w:ascii="Times New Roman" w:hAnsi="Times New Roman" w:cs="Times New Roman"/>
              </w:rPr>
            </w:pP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lastRenderedPageBreak/>
              <w:t>Центр музыки и театра</w:t>
            </w:r>
          </w:p>
        </w:tc>
        <w:tc>
          <w:tcPr>
            <w:tcW w:w="7494" w:type="dxa"/>
            <w:gridSpan w:val="2"/>
            <w:tcBorders>
              <w:top w:val="single" w:sz="4" w:space="0" w:color="auto"/>
              <w:left w:val="single" w:sz="4" w:space="0" w:color="auto"/>
              <w:bottom w:val="single" w:sz="4" w:space="0" w:color="auto"/>
              <w:right w:val="single" w:sz="4" w:space="0" w:color="auto"/>
            </w:tcBorders>
          </w:tcPr>
          <w:p w:rsidR="00E84F54" w:rsidRPr="00E91A2C" w:rsidRDefault="00E84F54" w:rsidP="00E84F54">
            <w:pPr>
              <w:shd w:val="clear" w:color="auto" w:fill="FFFFFF"/>
              <w:spacing w:before="150" w:after="180" w:line="240" w:lineRule="auto"/>
              <w:jc w:val="both"/>
              <w:rPr>
                <w:rFonts w:ascii="Times New Roman" w:eastAsia="Times New Roman" w:hAnsi="Times New Roman" w:cs="Times New Roman"/>
                <w:color w:val="111111"/>
                <w:lang w:eastAsia="ru-RU"/>
              </w:rPr>
            </w:pPr>
            <w:r w:rsidRPr="00E91A2C">
              <w:rPr>
                <w:rFonts w:ascii="Times New Roman" w:eastAsia="Times New Roman" w:hAnsi="Times New Roman" w:cs="Times New Roman"/>
                <w:bCs/>
                <w:color w:val="111111"/>
                <w:lang w:eastAsia="ru-RU"/>
              </w:rPr>
              <w:t>Музыкальная игра «К нам гости пришли»</w:t>
            </w:r>
            <w:r w:rsidRPr="00E91A2C">
              <w:rPr>
                <w:rFonts w:ascii="Times New Roman" w:eastAsia="Times New Roman" w:hAnsi="Times New Roman" w:cs="Times New Roman"/>
                <w:color w:val="111111"/>
                <w:lang w:eastAsia="ru-RU"/>
              </w:rPr>
              <w:t xml:space="preserve">. Цель: </w:t>
            </w:r>
            <w:r w:rsidRPr="00E84F54">
              <w:rPr>
                <w:rFonts w:ascii="Times New Roman" w:eastAsia="Times New Roman" w:hAnsi="Times New Roman" w:cs="Times New Roman"/>
                <w:color w:val="111111"/>
                <w:lang w:eastAsia="ru-RU"/>
              </w:rPr>
              <w:t>Развивать чувство ритма.</w:t>
            </w:r>
          </w:p>
          <w:p w:rsidR="00D75FB8" w:rsidRPr="00E91A2C" w:rsidRDefault="00E84F54" w:rsidP="00E84F54">
            <w:pPr>
              <w:shd w:val="clear" w:color="auto" w:fill="FFFFFF"/>
              <w:spacing w:before="150" w:after="180" w:line="240" w:lineRule="auto"/>
              <w:jc w:val="both"/>
              <w:rPr>
                <w:rFonts w:ascii="Times New Roman" w:eastAsia="Times New Roman" w:hAnsi="Times New Roman" w:cs="Times New Roman"/>
                <w:i/>
                <w:color w:val="111111"/>
                <w:lang w:eastAsia="ru-RU"/>
              </w:rPr>
            </w:pPr>
            <w:r w:rsidRPr="00E91A2C">
              <w:rPr>
                <w:rFonts w:ascii="Times New Roman" w:eastAsia="Times New Roman" w:hAnsi="Times New Roman" w:cs="Times New Roman"/>
                <w:bCs/>
                <w:color w:val="111111"/>
                <w:lang w:eastAsia="ru-RU"/>
              </w:rPr>
              <w:t>Игровой материал: </w:t>
            </w:r>
            <w:r w:rsidRPr="00E84F54">
              <w:rPr>
                <w:rFonts w:ascii="Times New Roman" w:eastAsia="Times New Roman" w:hAnsi="Times New Roman" w:cs="Times New Roman"/>
                <w:color w:val="111111"/>
                <w:lang w:eastAsia="ru-RU"/>
              </w:rPr>
              <w:t>Игрушки бибабо (медведь, зайчик, лошадка, птичка), бубен, металлофон, музыкальный молоточек, колокольчик.</w:t>
            </w:r>
            <w:r w:rsidRPr="00E91A2C">
              <w:rPr>
                <w:rFonts w:ascii="Times New Roman" w:eastAsia="Times New Roman" w:hAnsi="Times New Roman" w:cs="Times New Roman"/>
                <w:color w:val="111111"/>
                <w:lang w:eastAsia="ru-RU"/>
              </w:rPr>
              <w:t xml:space="preserve"> </w:t>
            </w:r>
            <w:r w:rsidRPr="00E91A2C">
              <w:rPr>
                <w:rFonts w:ascii="Times New Roman" w:eastAsia="Times New Roman" w:hAnsi="Times New Roman" w:cs="Times New Roman"/>
                <w:bCs/>
                <w:color w:val="111111"/>
                <w:lang w:eastAsia="ru-RU"/>
              </w:rPr>
              <w:t>Ход игры: </w:t>
            </w:r>
            <w:r w:rsidRPr="00E84F54">
              <w:rPr>
                <w:rFonts w:ascii="Times New Roman" w:eastAsia="Times New Roman" w:hAnsi="Times New Roman" w:cs="Times New Roman"/>
                <w:color w:val="111111"/>
                <w:lang w:eastAsia="ru-RU"/>
              </w:rPr>
              <w:t>Воспитатель п</w:t>
            </w:r>
            <w:r w:rsidRPr="00E91A2C">
              <w:rPr>
                <w:rFonts w:ascii="Times New Roman" w:eastAsia="Times New Roman" w:hAnsi="Times New Roman" w:cs="Times New Roman"/>
                <w:color w:val="111111"/>
                <w:lang w:eastAsia="ru-RU"/>
              </w:rPr>
              <w:t xml:space="preserve">редлагает детям подойти к </w:t>
            </w:r>
            <w:proofErr w:type="spellStart"/>
            <w:proofErr w:type="gramStart"/>
            <w:r w:rsidRPr="00E91A2C">
              <w:rPr>
                <w:rFonts w:ascii="Times New Roman" w:eastAsia="Times New Roman" w:hAnsi="Times New Roman" w:cs="Times New Roman"/>
                <w:color w:val="111111"/>
                <w:lang w:eastAsia="ru-RU"/>
              </w:rPr>
              <w:t>нему:</w:t>
            </w:r>
            <w:r w:rsidRPr="00E84F54">
              <w:rPr>
                <w:rFonts w:ascii="Times New Roman" w:eastAsia="Times New Roman" w:hAnsi="Times New Roman" w:cs="Times New Roman"/>
                <w:color w:val="111111"/>
                <w:lang w:eastAsia="ru-RU"/>
              </w:rPr>
              <w:t>«</w:t>
            </w:r>
            <w:proofErr w:type="gramEnd"/>
            <w:r w:rsidRPr="00E84F54">
              <w:rPr>
                <w:rFonts w:ascii="Times New Roman" w:eastAsia="Times New Roman" w:hAnsi="Times New Roman" w:cs="Times New Roman"/>
                <w:color w:val="111111"/>
                <w:lang w:eastAsia="ru-RU"/>
              </w:rPr>
              <w:t>Дети</w:t>
            </w:r>
            <w:proofErr w:type="spellEnd"/>
            <w:r w:rsidRPr="00E84F54">
              <w:rPr>
                <w:rFonts w:ascii="Times New Roman" w:eastAsia="Times New Roman" w:hAnsi="Times New Roman" w:cs="Times New Roman"/>
                <w:color w:val="111111"/>
                <w:lang w:eastAsia="ru-RU"/>
              </w:rPr>
              <w:t>, сегодня к нам в гости должны прийти игрушки». Слышится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 Аналогичным образом воспитатель обыгрывает приход других игрушек. Зайчик прыгает под быстрые удары молоточком на металлофоне, лошадка скачет под четкие ритмические удары музыкального молоточка, птичка летит под звон колокольчика.</w:t>
            </w: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jc w:val="center"/>
              <w:rPr>
                <w:rFonts w:ascii="Times New Roman" w:hAnsi="Times New Roman" w:cs="Times New Roman"/>
                <w:sz w:val="28"/>
                <w:szCs w:val="28"/>
              </w:rPr>
            </w:pPr>
            <w:r w:rsidRPr="00E91A2C">
              <w:rPr>
                <w:rFonts w:ascii="Times New Roman" w:hAnsi="Times New Roman" w:cs="Times New Roman"/>
                <w:sz w:val="28"/>
                <w:szCs w:val="28"/>
              </w:rPr>
              <w:t>Беседы</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rPr>
            </w:pPr>
            <w:r w:rsidRPr="00E91A2C">
              <w:rPr>
                <w:rFonts w:ascii="Times New Roman" w:hAnsi="Times New Roman" w:cs="Times New Roman"/>
              </w:rPr>
              <w:t>По теме недели</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pStyle w:val="c1"/>
              <w:shd w:val="clear" w:color="auto" w:fill="FFFFFF"/>
              <w:spacing w:before="0" w:beforeAutospacing="0" w:after="0" w:afterAutospacing="0"/>
              <w:jc w:val="both"/>
              <w:rPr>
                <w:rStyle w:val="c2"/>
                <w:color w:val="000000"/>
                <w:sz w:val="22"/>
                <w:szCs w:val="22"/>
                <w:lang w:eastAsia="en-US"/>
              </w:rPr>
            </w:pPr>
            <w:r w:rsidRPr="00E91A2C">
              <w:rPr>
                <w:rStyle w:val="c2"/>
                <w:color w:val="000000"/>
                <w:sz w:val="22"/>
                <w:szCs w:val="22"/>
                <w:lang w:eastAsia="en-US"/>
              </w:rPr>
              <w:t>-</w:t>
            </w:r>
            <w:r w:rsidR="00E84F54" w:rsidRPr="00E91A2C">
              <w:rPr>
                <w:rStyle w:val="c2"/>
                <w:color w:val="000000"/>
                <w:sz w:val="22"/>
                <w:szCs w:val="22"/>
                <w:lang w:eastAsia="en-US"/>
              </w:rPr>
              <w:t xml:space="preserve"> </w:t>
            </w:r>
            <w:r w:rsidRPr="00E91A2C">
              <w:rPr>
                <w:rStyle w:val="c2"/>
                <w:color w:val="000000"/>
                <w:sz w:val="22"/>
                <w:szCs w:val="22"/>
                <w:lang w:eastAsia="en-US"/>
              </w:rPr>
              <w:t xml:space="preserve">Ситуативная беседа «Дары осени». Упражнять детей в </w:t>
            </w:r>
            <w:r w:rsidR="00E84F54" w:rsidRPr="00E91A2C">
              <w:rPr>
                <w:rStyle w:val="c2"/>
                <w:color w:val="000000"/>
                <w:sz w:val="22"/>
                <w:szCs w:val="22"/>
                <w:lang w:eastAsia="en-US"/>
              </w:rPr>
              <w:t>различении фруктов</w:t>
            </w:r>
            <w:r w:rsidRPr="00E91A2C">
              <w:rPr>
                <w:rStyle w:val="c2"/>
                <w:color w:val="000000"/>
                <w:sz w:val="22"/>
                <w:szCs w:val="22"/>
                <w:lang w:eastAsia="en-US"/>
              </w:rPr>
              <w:t xml:space="preserve"> по цвету, форме и запаху. </w:t>
            </w:r>
          </w:p>
          <w:p w:rsidR="00D75FB8" w:rsidRPr="00E91A2C" w:rsidRDefault="00D75FB8">
            <w:pPr>
              <w:pStyle w:val="c1"/>
              <w:shd w:val="clear" w:color="auto" w:fill="FFFFFF"/>
              <w:spacing w:before="0" w:beforeAutospacing="0" w:after="0" w:afterAutospacing="0"/>
              <w:jc w:val="both"/>
              <w:rPr>
                <w:sz w:val="22"/>
                <w:szCs w:val="22"/>
              </w:rPr>
            </w:pPr>
            <w:r w:rsidRPr="00E91A2C">
              <w:rPr>
                <w:rStyle w:val="c2"/>
                <w:color w:val="000000"/>
                <w:sz w:val="22"/>
                <w:szCs w:val="22"/>
                <w:lang w:eastAsia="en-US"/>
              </w:rPr>
              <w:t>-</w:t>
            </w:r>
            <w:r w:rsidR="00E84F54" w:rsidRPr="00E91A2C">
              <w:rPr>
                <w:rStyle w:val="c2"/>
                <w:color w:val="000000"/>
                <w:sz w:val="22"/>
                <w:szCs w:val="22"/>
                <w:lang w:eastAsia="en-US"/>
              </w:rPr>
              <w:t xml:space="preserve"> Беседа «Вкусные и полезные фрукты</w:t>
            </w:r>
            <w:r w:rsidRPr="00E91A2C">
              <w:rPr>
                <w:rStyle w:val="c2"/>
                <w:color w:val="000000"/>
                <w:sz w:val="22"/>
                <w:szCs w:val="22"/>
                <w:lang w:eastAsia="en-US"/>
              </w:rPr>
              <w:t>».</w:t>
            </w:r>
          </w:p>
          <w:p w:rsidR="00D75FB8" w:rsidRPr="00E91A2C" w:rsidRDefault="00E84F54">
            <w:pPr>
              <w:pStyle w:val="c1"/>
              <w:shd w:val="clear" w:color="auto" w:fill="FFFFFF"/>
              <w:spacing w:before="0" w:beforeAutospacing="0" w:after="0" w:afterAutospacing="0"/>
              <w:rPr>
                <w:rStyle w:val="c2"/>
                <w:sz w:val="22"/>
                <w:szCs w:val="22"/>
              </w:rPr>
            </w:pPr>
            <w:r w:rsidRPr="00E91A2C">
              <w:rPr>
                <w:rStyle w:val="c2"/>
                <w:color w:val="000000"/>
                <w:sz w:val="22"/>
                <w:szCs w:val="22"/>
                <w:lang w:eastAsia="en-US"/>
              </w:rPr>
              <w:t>- «Чудо фрукты</w:t>
            </w:r>
            <w:r w:rsidR="00D75FB8" w:rsidRPr="00E91A2C">
              <w:rPr>
                <w:rStyle w:val="c2"/>
                <w:color w:val="000000"/>
                <w:sz w:val="22"/>
                <w:szCs w:val="22"/>
                <w:lang w:eastAsia="en-US"/>
              </w:rPr>
              <w:t>» формировать пред</w:t>
            </w:r>
            <w:r w:rsidRPr="00E91A2C">
              <w:rPr>
                <w:rStyle w:val="c2"/>
                <w:color w:val="000000"/>
                <w:sz w:val="22"/>
                <w:szCs w:val="22"/>
                <w:lang w:eastAsia="en-US"/>
              </w:rPr>
              <w:t>ставление детей о том, что фрукты растут на деревьях</w:t>
            </w:r>
            <w:r w:rsidR="00D75FB8" w:rsidRPr="00E91A2C">
              <w:rPr>
                <w:rStyle w:val="c2"/>
                <w:color w:val="000000"/>
                <w:sz w:val="22"/>
                <w:szCs w:val="22"/>
                <w:lang w:eastAsia="en-US"/>
              </w:rPr>
              <w:t>, что</w:t>
            </w:r>
            <w:r w:rsidRPr="00E91A2C">
              <w:rPr>
                <w:rStyle w:val="c2"/>
                <w:color w:val="000000"/>
                <w:sz w:val="22"/>
                <w:szCs w:val="22"/>
                <w:lang w:eastAsia="en-US"/>
              </w:rPr>
              <w:t xml:space="preserve"> человек ухаживает за ними</w:t>
            </w:r>
            <w:r w:rsidR="00D75FB8" w:rsidRPr="00E91A2C">
              <w:rPr>
                <w:rStyle w:val="c2"/>
                <w:color w:val="000000"/>
                <w:sz w:val="22"/>
                <w:szCs w:val="22"/>
                <w:lang w:eastAsia="en-US"/>
              </w:rPr>
              <w:t xml:space="preserve">, чтобы получить хороший урожай; </w:t>
            </w:r>
            <w:proofErr w:type="spellStart"/>
            <w:r w:rsidR="00D75FB8" w:rsidRPr="00E91A2C">
              <w:rPr>
                <w:rStyle w:val="c2"/>
                <w:color w:val="000000"/>
                <w:sz w:val="22"/>
                <w:szCs w:val="22"/>
                <w:lang w:eastAsia="en-US"/>
              </w:rPr>
              <w:t>восп-ть</w:t>
            </w:r>
            <w:proofErr w:type="spellEnd"/>
            <w:r w:rsidR="00D75FB8" w:rsidRPr="00E91A2C">
              <w:rPr>
                <w:rStyle w:val="c2"/>
                <w:color w:val="000000"/>
                <w:sz w:val="22"/>
                <w:szCs w:val="22"/>
                <w:lang w:eastAsia="en-US"/>
              </w:rPr>
              <w:t xml:space="preserve"> благородное чувство к природе, к труду людей.</w:t>
            </w:r>
          </w:p>
          <w:p w:rsidR="00D75FB8" w:rsidRPr="00E91A2C" w:rsidRDefault="00D75FB8">
            <w:pPr>
              <w:pStyle w:val="c1"/>
              <w:shd w:val="clear" w:color="auto" w:fill="FFFFFF"/>
              <w:spacing w:before="0" w:beforeAutospacing="0" w:after="0" w:afterAutospacing="0"/>
              <w:rPr>
                <w:sz w:val="22"/>
                <w:szCs w:val="22"/>
              </w:rPr>
            </w:pPr>
            <w:r w:rsidRPr="00E91A2C">
              <w:rPr>
                <w:rStyle w:val="c2"/>
                <w:color w:val="000000"/>
                <w:sz w:val="22"/>
                <w:szCs w:val="22"/>
                <w:lang w:eastAsia="en-US"/>
              </w:rPr>
              <w:t>- Беседа «Можно-нельзя» (нел</w:t>
            </w:r>
            <w:r w:rsidR="00E84F54" w:rsidRPr="00E91A2C">
              <w:rPr>
                <w:rStyle w:val="c2"/>
                <w:color w:val="000000"/>
                <w:sz w:val="22"/>
                <w:szCs w:val="22"/>
                <w:lang w:eastAsia="en-US"/>
              </w:rPr>
              <w:t>ьзя есть незрелые, немытые фрукты</w:t>
            </w:r>
            <w:r w:rsidRPr="00E91A2C">
              <w:rPr>
                <w:rStyle w:val="c2"/>
                <w:color w:val="000000"/>
                <w:sz w:val="22"/>
                <w:szCs w:val="22"/>
                <w:lang w:eastAsia="en-US"/>
              </w:rPr>
              <w:t>). Напоминание «Зачем нам нужно мыть</w:t>
            </w:r>
            <w:r w:rsidRPr="00E91A2C">
              <w:rPr>
                <w:color w:val="000000"/>
                <w:sz w:val="22"/>
                <w:szCs w:val="22"/>
                <w:lang w:eastAsia="en-US"/>
              </w:rPr>
              <w:t xml:space="preserve"> </w:t>
            </w:r>
            <w:r w:rsidR="00E84F54" w:rsidRPr="00E91A2C">
              <w:rPr>
                <w:rStyle w:val="c2"/>
                <w:color w:val="000000"/>
                <w:sz w:val="22"/>
                <w:szCs w:val="22"/>
                <w:lang w:eastAsia="en-US"/>
              </w:rPr>
              <w:t>свежие фрукты</w:t>
            </w:r>
            <w:r w:rsidRPr="00E91A2C">
              <w:rPr>
                <w:rStyle w:val="c2"/>
                <w:color w:val="000000"/>
                <w:sz w:val="22"/>
                <w:szCs w:val="22"/>
                <w:lang w:eastAsia="en-US"/>
              </w:rPr>
              <w:t>» (объяснять детям, что нельзя</w:t>
            </w:r>
            <w:r w:rsidR="00E84F54" w:rsidRPr="00E91A2C">
              <w:rPr>
                <w:rStyle w:val="c2"/>
                <w:color w:val="000000"/>
                <w:sz w:val="22"/>
                <w:szCs w:val="22"/>
                <w:lang w:eastAsia="en-US"/>
              </w:rPr>
              <w:t xml:space="preserve"> есть немытые фрукты</w:t>
            </w:r>
            <w:r w:rsidRPr="00E91A2C">
              <w:rPr>
                <w:rStyle w:val="c2"/>
                <w:color w:val="000000"/>
                <w:sz w:val="22"/>
                <w:szCs w:val="22"/>
                <w:lang w:eastAsia="en-US"/>
              </w:rPr>
              <w:t xml:space="preserve"> – можно заболеть)</w:t>
            </w:r>
            <w:r w:rsidRPr="00E91A2C">
              <w:rPr>
                <w:color w:val="000000"/>
                <w:sz w:val="22"/>
                <w:szCs w:val="22"/>
                <w:lang w:eastAsia="en-US"/>
              </w:rPr>
              <w:t>.</w:t>
            </w:r>
          </w:p>
          <w:p w:rsidR="00D75FB8" w:rsidRPr="00E91A2C" w:rsidRDefault="00D75FB8">
            <w:pPr>
              <w:pStyle w:val="c1"/>
              <w:shd w:val="clear" w:color="auto" w:fill="FFFFFF"/>
              <w:spacing w:before="0" w:beforeAutospacing="0" w:after="0" w:afterAutospacing="0"/>
              <w:jc w:val="both"/>
              <w:rPr>
                <w:color w:val="000000"/>
                <w:sz w:val="22"/>
                <w:szCs w:val="22"/>
                <w:lang w:eastAsia="en-US"/>
              </w:rPr>
            </w:pP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Нравственное воспитание</w:t>
            </w:r>
          </w:p>
        </w:tc>
        <w:tc>
          <w:tcPr>
            <w:tcW w:w="7494" w:type="dxa"/>
            <w:gridSpan w:val="2"/>
            <w:tcBorders>
              <w:top w:val="single" w:sz="4" w:space="0" w:color="auto"/>
              <w:left w:val="single" w:sz="4" w:space="0" w:color="auto"/>
              <w:bottom w:val="single" w:sz="4" w:space="0" w:color="auto"/>
              <w:right w:val="single" w:sz="4" w:space="0" w:color="auto"/>
            </w:tcBorders>
          </w:tcPr>
          <w:p w:rsidR="00D75FB8" w:rsidRPr="00E91A2C" w:rsidRDefault="004C5656" w:rsidP="004C5656">
            <w:pPr>
              <w:spacing w:line="240" w:lineRule="auto"/>
              <w:jc w:val="both"/>
              <w:rPr>
                <w:rFonts w:ascii="Times New Roman" w:hAnsi="Times New Roman" w:cs="Times New Roman"/>
                <w:sz w:val="28"/>
                <w:szCs w:val="28"/>
              </w:rPr>
            </w:pPr>
            <w:r w:rsidRPr="00E91A2C">
              <w:rPr>
                <w:rStyle w:val="c5"/>
                <w:color w:val="000000"/>
                <w:sz w:val="20"/>
                <w:szCs w:val="20"/>
                <w:shd w:val="clear" w:color="auto" w:fill="FFFFFF"/>
              </w:rPr>
              <w:t> «</w:t>
            </w:r>
            <w:r w:rsidRPr="00E91A2C">
              <w:rPr>
                <w:rStyle w:val="c5"/>
                <w:rFonts w:ascii="Times New Roman" w:hAnsi="Times New Roman" w:cs="Times New Roman"/>
                <w:color w:val="000000"/>
                <w:shd w:val="clear" w:color="auto" w:fill="FFFFFF"/>
              </w:rPr>
              <w:t xml:space="preserve">Расскажи, мой дорогой, что ты </w:t>
            </w:r>
            <w:proofErr w:type="gramStart"/>
            <w:r w:rsidRPr="00E91A2C">
              <w:rPr>
                <w:rStyle w:val="c5"/>
                <w:rFonts w:ascii="Times New Roman" w:hAnsi="Times New Roman" w:cs="Times New Roman"/>
                <w:color w:val="000000"/>
                <w:shd w:val="clear" w:color="auto" w:fill="FFFFFF"/>
              </w:rPr>
              <w:t>делал  в</w:t>
            </w:r>
            <w:proofErr w:type="gramEnd"/>
            <w:r w:rsidRPr="00E91A2C">
              <w:rPr>
                <w:rStyle w:val="c5"/>
                <w:rFonts w:ascii="Times New Roman" w:hAnsi="Times New Roman" w:cs="Times New Roman"/>
                <w:color w:val="000000"/>
                <w:shd w:val="clear" w:color="auto" w:fill="FFFFFF"/>
              </w:rPr>
              <w:t xml:space="preserve"> выходной. Хорошие </w:t>
            </w:r>
            <w:proofErr w:type="gramStart"/>
            <w:r w:rsidRPr="00E91A2C">
              <w:rPr>
                <w:rStyle w:val="c5"/>
                <w:rFonts w:ascii="Times New Roman" w:hAnsi="Times New Roman" w:cs="Times New Roman"/>
                <w:color w:val="000000"/>
                <w:shd w:val="clear" w:color="auto" w:fill="FFFFFF"/>
              </w:rPr>
              <w:t>поступки »</w:t>
            </w:r>
            <w:proofErr w:type="gramEnd"/>
            <w:r w:rsidRPr="00E91A2C">
              <w:rPr>
                <w:rStyle w:val="c5"/>
                <w:rFonts w:ascii="Times New Roman" w:hAnsi="Times New Roman" w:cs="Times New Roman"/>
                <w:color w:val="000000"/>
                <w:shd w:val="clear" w:color="auto" w:fill="FFFFFF"/>
              </w:rPr>
              <w:t>- учить детей составлять короткий рассказ  из личного опыта, отвечая  на вопросы  воспитателя.</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Гендерное воспитание</w:t>
            </w:r>
          </w:p>
        </w:tc>
        <w:tc>
          <w:tcPr>
            <w:tcW w:w="7494" w:type="dxa"/>
            <w:gridSpan w:val="2"/>
            <w:tcBorders>
              <w:top w:val="single" w:sz="4" w:space="0" w:color="auto"/>
              <w:left w:val="single" w:sz="4" w:space="0" w:color="auto"/>
              <w:bottom w:val="single" w:sz="4" w:space="0" w:color="auto"/>
              <w:right w:val="single" w:sz="4" w:space="0" w:color="auto"/>
            </w:tcBorders>
          </w:tcPr>
          <w:p w:rsidR="008E31EC" w:rsidRPr="008E31EC" w:rsidRDefault="008E31EC" w:rsidP="008E31EC">
            <w:pPr>
              <w:shd w:val="clear" w:color="auto" w:fill="FFFFFF"/>
              <w:spacing w:line="240" w:lineRule="auto"/>
              <w:jc w:val="both"/>
              <w:rPr>
                <w:rFonts w:ascii="Calibri" w:eastAsia="Times New Roman" w:hAnsi="Calibri" w:cs="Calibri"/>
                <w:color w:val="000000"/>
                <w:lang w:eastAsia="ru-RU"/>
              </w:rPr>
            </w:pPr>
            <w:r w:rsidRPr="008E31EC">
              <w:rPr>
                <w:rFonts w:ascii="Times New Roman" w:eastAsia="Times New Roman" w:hAnsi="Times New Roman" w:cs="Times New Roman"/>
                <w:bCs/>
                <w:iCs/>
                <w:color w:val="111111"/>
                <w:lang w:eastAsia="ru-RU"/>
              </w:rPr>
              <w:t>«Чем похожи наши мамы? Чем похожи наши папы?»</w:t>
            </w:r>
            <w:r w:rsidRPr="00E91A2C">
              <w:rPr>
                <w:rFonts w:ascii="Calibri" w:eastAsia="Times New Roman" w:hAnsi="Calibri" w:cs="Calibri"/>
                <w:color w:val="000000"/>
                <w:lang w:eastAsia="ru-RU"/>
              </w:rPr>
              <w:t xml:space="preserve"> </w:t>
            </w:r>
            <w:proofErr w:type="gramStart"/>
            <w:r w:rsidRPr="008E31EC">
              <w:rPr>
                <w:rFonts w:ascii="Times New Roman" w:eastAsia="Times New Roman" w:hAnsi="Times New Roman" w:cs="Times New Roman"/>
                <w:bCs/>
                <w:color w:val="111111"/>
                <w:lang w:eastAsia="ru-RU"/>
              </w:rPr>
              <w:t>Цели:</w:t>
            </w:r>
            <w:r w:rsidRPr="00E91A2C">
              <w:rPr>
                <w:rFonts w:ascii="Times New Roman" w:eastAsia="Times New Roman" w:hAnsi="Times New Roman" w:cs="Times New Roman"/>
                <w:color w:val="111111"/>
                <w:lang w:eastAsia="ru-RU"/>
              </w:rPr>
              <w:t>  Формировать</w:t>
            </w:r>
            <w:proofErr w:type="gramEnd"/>
            <w:r w:rsidRPr="00E91A2C">
              <w:rPr>
                <w:rFonts w:ascii="Times New Roman" w:eastAsia="Times New Roman" w:hAnsi="Times New Roman" w:cs="Times New Roman"/>
                <w:color w:val="111111"/>
                <w:lang w:eastAsia="ru-RU"/>
              </w:rPr>
              <w:t xml:space="preserve"> умение выделять существенные сходства и различия между представителями разного пола. Воспитывать любовь к близким людям, уважение к их труду. Помочь ребенку выразить свои чувства к близким ему людям.</w:t>
            </w:r>
            <w:r w:rsidRPr="00E91A2C">
              <w:rPr>
                <w:rFonts w:ascii="Calibri" w:eastAsia="Times New Roman" w:hAnsi="Calibri" w:cs="Calibri"/>
                <w:color w:val="000000"/>
                <w:lang w:eastAsia="ru-RU"/>
              </w:rPr>
              <w:t xml:space="preserve"> </w:t>
            </w:r>
            <w:r w:rsidRPr="008E31EC">
              <w:rPr>
                <w:rFonts w:ascii="Times New Roman" w:eastAsia="Times New Roman" w:hAnsi="Times New Roman" w:cs="Times New Roman"/>
                <w:bCs/>
                <w:color w:val="111111"/>
                <w:lang w:eastAsia="ru-RU"/>
              </w:rPr>
              <w:t>Материал:</w:t>
            </w:r>
            <w:r w:rsidRPr="00E91A2C">
              <w:rPr>
                <w:rFonts w:ascii="Times New Roman" w:eastAsia="Times New Roman" w:hAnsi="Times New Roman" w:cs="Times New Roman"/>
                <w:color w:val="111111"/>
                <w:lang w:eastAsia="ru-RU"/>
              </w:rPr>
              <w:t> семейные альбомные фотографии каждого ребенка.</w:t>
            </w:r>
          </w:p>
          <w:p w:rsidR="00D75FB8" w:rsidRPr="00E91A2C" w:rsidRDefault="00D75FB8" w:rsidP="008E31EC">
            <w:pPr>
              <w:pStyle w:val="c1"/>
              <w:shd w:val="clear" w:color="auto" w:fill="FFFFFF"/>
              <w:spacing w:before="0" w:beforeAutospacing="0" w:after="0" w:afterAutospacing="0"/>
              <w:jc w:val="both"/>
              <w:rPr>
                <w:rFonts w:ascii="Calibri" w:hAnsi="Calibri" w:cs="Calibri"/>
              </w:rPr>
            </w:pP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ППД</w:t>
            </w:r>
          </w:p>
        </w:tc>
        <w:tc>
          <w:tcPr>
            <w:tcW w:w="7494" w:type="dxa"/>
            <w:gridSpan w:val="2"/>
            <w:tcBorders>
              <w:top w:val="single" w:sz="4" w:space="0" w:color="auto"/>
              <w:left w:val="single" w:sz="4" w:space="0" w:color="auto"/>
              <w:bottom w:val="single" w:sz="4" w:space="0" w:color="auto"/>
              <w:right w:val="single" w:sz="4" w:space="0" w:color="auto"/>
            </w:tcBorders>
            <w:hideMark/>
          </w:tcPr>
          <w:p w:rsidR="008E31EC" w:rsidRPr="008E31EC" w:rsidRDefault="008E31EC" w:rsidP="008E31EC">
            <w:pPr>
              <w:shd w:val="clear" w:color="auto" w:fill="FFFFFF"/>
              <w:spacing w:line="240" w:lineRule="auto"/>
              <w:jc w:val="both"/>
              <w:rPr>
                <w:rFonts w:ascii="Calibri" w:eastAsia="Times New Roman" w:hAnsi="Calibri" w:cs="Calibri"/>
                <w:color w:val="000000"/>
                <w:lang w:eastAsia="ru-RU"/>
              </w:rPr>
            </w:pPr>
            <w:r w:rsidRPr="008E31EC">
              <w:rPr>
                <w:rFonts w:ascii="Times New Roman" w:eastAsia="Times New Roman" w:hAnsi="Times New Roman" w:cs="Times New Roman"/>
                <w:bCs/>
                <w:color w:val="000000"/>
                <w:lang w:eastAsia="ru-RU"/>
              </w:rPr>
              <w:t>Дидактическая игра «Умные машины»</w:t>
            </w:r>
            <w:r w:rsidRPr="00E91A2C">
              <w:rPr>
                <w:rFonts w:ascii="Calibri" w:eastAsia="Times New Roman" w:hAnsi="Calibri" w:cs="Calibri"/>
                <w:color w:val="000000"/>
                <w:lang w:eastAsia="ru-RU"/>
              </w:rPr>
              <w:t xml:space="preserve"> </w:t>
            </w:r>
            <w:proofErr w:type="gramStart"/>
            <w:r w:rsidRPr="008E31EC">
              <w:rPr>
                <w:rFonts w:ascii="Times New Roman" w:eastAsia="Times New Roman" w:hAnsi="Times New Roman" w:cs="Times New Roman"/>
                <w:bCs/>
                <w:color w:val="000000"/>
                <w:lang w:eastAsia="ru-RU"/>
              </w:rPr>
              <w:t>Цель:</w:t>
            </w:r>
            <w:r w:rsidRPr="008E31EC">
              <w:rPr>
                <w:rFonts w:ascii="Times New Roman" w:eastAsia="Times New Roman" w:hAnsi="Times New Roman" w:cs="Times New Roman"/>
                <w:color w:val="000000"/>
                <w:lang w:eastAsia="ru-RU"/>
              </w:rPr>
              <w:t>  Формировать</w:t>
            </w:r>
            <w:proofErr w:type="gramEnd"/>
            <w:r w:rsidRPr="008E31EC">
              <w:rPr>
                <w:rFonts w:ascii="Times New Roman" w:eastAsia="Times New Roman" w:hAnsi="Times New Roman" w:cs="Times New Roman"/>
                <w:color w:val="000000"/>
                <w:lang w:eastAsia="ru-RU"/>
              </w:rPr>
              <w:t xml:space="preserve"> представления детей о различных видах транспорта, закреплять знания о сенсорных эталонах цвета, упражнять в различении предметов по форме и величине, развивать наглядно-образное мышление, развивать способность объединять предметы на основании определенных признаков (классификация)</w:t>
            </w:r>
          </w:p>
          <w:p w:rsidR="00D75FB8" w:rsidRPr="00E91A2C" w:rsidRDefault="00D75FB8">
            <w:pPr>
              <w:pStyle w:val="a3"/>
              <w:shd w:val="clear" w:color="auto" w:fill="FFFFFF"/>
              <w:spacing w:before="0" w:beforeAutospacing="0" w:after="0" w:afterAutospacing="0"/>
              <w:jc w:val="both"/>
              <w:rPr>
                <w:color w:val="000000"/>
                <w:sz w:val="22"/>
                <w:szCs w:val="22"/>
                <w:lang w:eastAsia="en-US"/>
              </w:rPr>
            </w:pP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ОБЖ</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E84F54">
            <w:pPr>
              <w:spacing w:line="240" w:lineRule="auto"/>
              <w:jc w:val="both"/>
              <w:rPr>
                <w:rFonts w:ascii="Times New Roman" w:hAnsi="Times New Roman" w:cs="Times New Roman"/>
              </w:rPr>
            </w:pPr>
            <w:r w:rsidRPr="00E91A2C">
              <w:rPr>
                <w:rFonts w:ascii="Times New Roman" w:hAnsi="Times New Roman" w:cs="Times New Roman"/>
                <w:color w:val="000000"/>
                <w:shd w:val="clear" w:color="auto" w:fill="FFFFFF"/>
              </w:rPr>
              <w:t>Н</w:t>
            </w:r>
            <w:r w:rsidRPr="00E91A2C">
              <w:rPr>
                <w:rFonts w:ascii="Times New Roman" w:hAnsi="Times New Roman" w:cs="Times New Roman"/>
                <w:color w:val="000000"/>
                <w:shd w:val="clear" w:color="auto" w:fill="FFFFFF"/>
              </w:rPr>
              <w:t>е берите ничего в рот – листочки грязные: можете заболеть.</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Безопасное поведение в природе</w:t>
            </w:r>
          </w:p>
        </w:tc>
        <w:tc>
          <w:tcPr>
            <w:tcW w:w="7494" w:type="dxa"/>
            <w:gridSpan w:val="2"/>
            <w:tcBorders>
              <w:top w:val="single" w:sz="4" w:space="0" w:color="auto"/>
              <w:left w:val="single" w:sz="4" w:space="0" w:color="auto"/>
              <w:bottom w:val="single" w:sz="4" w:space="0" w:color="auto"/>
              <w:right w:val="single" w:sz="4" w:space="0" w:color="auto"/>
            </w:tcBorders>
            <w:hideMark/>
          </w:tcPr>
          <w:p w:rsidR="008E31EC" w:rsidRPr="008E31EC" w:rsidRDefault="008E31EC" w:rsidP="008E31EC">
            <w:pPr>
              <w:shd w:val="clear" w:color="auto" w:fill="FFFFFF"/>
              <w:spacing w:line="240" w:lineRule="auto"/>
              <w:rPr>
                <w:rFonts w:ascii="Calibri" w:eastAsia="Times New Roman" w:hAnsi="Calibri" w:cs="Calibri"/>
                <w:color w:val="000000"/>
                <w:lang w:eastAsia="ru-RU"/>
              </w:rPr>
            </w:pPr>
            <w:r w:rsidRPr="00E91A2C">
              <w:rPr>
                <w:rFonts w:ascii="Times New Roman" w:eastAsia="Times New Roman" w:hAnsi="Times New Roman" w:cs="Times New Roman"/>
                <w:bCs/>
                <w:color w:val="000000"/>
                <w:sz w:val="24"/>
                <w:szCs w:val="24"/>
                <w:lang w:eastAsia="ru-RU"/>
              </w:rPr>
              <w:t>Тема: «Гололед» Цель:</w:t>
            </w:r>
            <w:r w:rsidRPr="00E91A2C">
              <w:rPr>
                <w:rFonts w:ascii="Calibri" w:eastAsia="Times New Roman" w:hAnsi="Calibri" w:cs="Calibri"/>
                <w:color w:val="000000"/>
                <w:lang w:eastAsia="ru-RU"/>
              </w:rPr>
              <w:t xml:space="preserve"> </w:t>
            </w:r>
            <w:r w:rsidRPr="00E91A2C">
              <w:rPr>
                <w:rFonts w:ascii="Times New Roman" w:eastAsia="Times New Roman" w:hAnsi="Times New Roman" w:cs="Times New Roman"/>
                <w:color w:val="000000"/>
                <w:sz w:val="24"/>
                <w:szCs w:val="24"/>
                <w:lang w:eastAsia="ru-RU"/>
              </w:rPr>
              <w:t xml:space="preserve">закреплять правила безопасности в холодное время года - в </w:t>
            </w:r>
            <w:proofErr w:type="spellStart"/>
            <w:proofErr w:type="gramStart"/>
            <w:r w:rsidRPr="00E91A2C">
              <w:rPr>
                <w:rFonts w:ascii="Times New Roman" w:eastAsia="Times New Roman" w:hAnsi="Times New Roman" w:cs="Times New Roman"/>
                <w:color w:val="000000"/>
                <w:sz w:val="24"/>
                <w:szCs w:val="24"/>
                <w:lang w:eastAsia="ru-RU"/>
              </w:rPr>
              <w:t>гололед;учить</w:t>
            </w:r>
            <w:proofErr w:type="spellEnd"/>
            <w:proofErr w:type="gramEnd"/>
            <w:r w:rsidRPr="00E91A2C">
              <w:rPr>
                <w:rFonts w:ascii="Times New Roman" w:eastAsia="Times New Roman" w:hAnsi="Times New Roman" w:cs="Times New Roman"/>
                <w:color w:val="000000"/>
                <w:sz w:val="24"/>
                <w:szCs w:val="24"/>
                <w:lang w:eastAsia="ru-RU"/>
              </w:rPr>
              <w:t xml:space="preserve"> определять по картинкам опасную ситуацию, описывать ее, и правила,</w:t>
            </w:r>
            <w:r w:rsidRPr="00E91A2C">
              <w:rPr>
                <w:rFonts w:ascii="Calibri" w:eastAsia="Times New Roman" w:hAnsi="Calibri" w:cs="Calibri"/>
                <w:color w:val="000000"/>
                <w:lang w:eastAsia="ru-RU"/>
              </w:rPr>
              <w:t xml:space="preserve"> </w:t>
            </w:r>
            <w:r w:rsidRPr="00E91A2C">
              <w:rPr>
                <w:rFonts w:ascii="Times New Roman" w:eastAsia="Times New Roman" w:hAnsi="Times New Roman" w:cs="Times New Roman"/>
                <w:color w:val="000000"/>
                <w:sz w:val="24"/>
                <w:szCs w:val="24"/>
                <w:lang w:eastAsia="ru-RU"/>
              </w:rPr>
              <w:t>которые надо соблюдать, чтобы не получить травму.</w:t>
            </w:r>
          </w:p>
          <w:p w:rsidR="00D75FB8" w:rsidRPr="00E91A2C" w:rsidRDefault="00D75FB8" w:rsidP="008E31EC">
            <w:pPr>
              <w:shd w:val="clear" w:color="auto" w:fill="FFFFFF"/>
              <w:spacing w:line="240" w:lineRule="auto"/>
              <w:rPr>
                <w:rFonts w:ascii="Times New Roman" w:hAnsi="Times New Roman" w:cs="Times New Roman"/>
                <w:sz w:val="28"/>
                <w:szCs w:val="28"/>
              </w:rPr>
            </w:pP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jc w:val="center"/>
              <w:rPr>
                <w:rFonts w:ascii="Times New Roman" w:hAnsi="Times New Roman" w:cs="Times New Roman"/>
                <w:sz w:val="28"/>
                <w:szCs w:val="28"/>
              </w:rPr>
            </w:pPr>
            <w:r w:rsidRPr="00E91A2C">
              <w:rPr>
                <w:rFonts w:ascii="Times New Roman" w:hAnsi="Times New Roman" w:cs="Times New Roman"/>
                <w:sz w:val="28"/>
                <w:szCs w:val="28"/>
              </w:rPr>
              <w:t>Трудовое воспитание</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Самообслуживание</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pStyle w:val="c1"/>
              <w:shd w:val="clear" w:color="auto" w:fill="FFFFFF"/>
              <w:spacing w:before="0" w:beforeAutospacing="0" w:after="0" w:afterAutospacing="0"/>
              <w:jc w:val="both"/>
              <w:rPr>
                <w:color w:val="000000"/>
                <w:sz w:val="22"/>
                <w:szCs w:val="22"/>
                <w:lang w:eastAsia="en-US"/>
              </w:rPr>
            </w:pPr>
            <w:r w:rsidRPr="00E91A2C">
              <w:rPr>
                <w:rStyle w:val="c2"/>
                <w:color w:val="000000"/>
                <w:sz w:val="22"/>
                <w:szCs w:val="22"/>
                <w:lang w:eastAsia="en-US"/>
              </w:rPr>
              <w:t>Обучение детей аккуратному складыванию вещей в шкафчик.</w:t>
            </w:r>
          </w:p>
          <w:p w:rsidR="00BD38C3" w:rsidRPr="00BD38C3" w:rsidRDefault="00BD38C3" w:rsidP="00BD38C3">
            <w:pPr>
              <w:shd w:val="clear" w:color="auto" w:fill="FFFFFF"/>
              <w:spacing w:line="240" w:lineRule="auto"/>
              <w:rPr>
                <w:rFonts w:ascii="Calibri" w:eastAsia="Times New Roman" w:hAnsi="Calibri" w:cs="Calibri"/>
                <w:color w:val="000000"/>
                <w:lang w:eastAsia="ru-RU"/>
              </w:rPr>
            </w:pPr>
            <w:r w:rsidRPr="00E91A2C">
              <w:rPr>
                <w:rFonts w:ascii="Times New Roman" w:eastAsia="Times New Roman" w:hAnsi="Times New Roman" w:cs="Times New Roman"/>
                <w:bCs/>
                <w:color w:val="000000"/>
                <w:lang w:eastAsia="ru-RU"/>
              </w:rPr>
              <w:t xml:space="preserve">Ситуативная беседа о </w:t>
            </w:r>
            <w:proofErr w:type="gramStart"/>
            <w:r w:rsidRPr="00E91A2C">
              <w:rPr>
                <w:rFonts w:ascii="Times New Roman" w:eastAsia="Times New Roman" w:hAnsi="Times New Roman" w:cs="Times New Roman"/>
                <w:bCs/>
                <w:color w:val="000000"/>
                <w:lang w:eastAsia="ru-RU"/>
              </w:rPr>
              <w:t>культуре  поведения</w:t>
            </w:r>
            <w:proofErr w:type="gramEnd"/>
            <w:r w:rsidRPr="00E91A2C">
              <w:rPr>
                <w:rFonts w:ascii="Times New Roman" w:eastAsia="Times New Roman" w:hAnsi="Times New Roman" w:cs="Times New Roman"/>
                <w:color w:val="000000"/>
                <w:lang w:eastAsia="ru-RU"/>
              </w:rPr>
              <w:t>  </w:t>
            </w:r>
            <w:r w:rsidRPr="00E91A2C">
              <w:rPr>
                <w:rFonts w:ascii="Times New Roman" w:eastAsia="Times New Roman" w:hAnsi="Times New Roman" w:cs="Times New Roman"/>
                <w:bCs/>
                <w:color w:val="000000"/>
                <w:lang w:eastAsia="ru-RU"/>
              </w:rPr>
              <w:t>за столом </w:t>
            </w:r>
            <w:r w:rsidRPr="00E91A2C">
              <w:rPr>
                <w:rFonts w:ascii="Times New Roman" w:eastAsia="Times New Roman" w:hAnsi="Times New Roman" w:cs="Times New Roman"/>
                <w:color w:val="000000"/>
                <w:lang w:eastAsia="ru-RU"/>
              </w:rPr>
              <w:t> ( пережевывать пищу с закрытым  ртом, пользоваться салфеткой по мере необходимости</w:t>
            </w:r>
          </w:p>
          <w:p w:rsidR="00D75FB8" w:rsidRPr="00E91A2C" w:rsidRDefault="00BD38C3" w:rsidP="00BD38C3">
            <w:pPr>
              <w:shd w:val="clear" w:color="auto" w:fill="FFFFFF"/>
              <w:spacing w:line="240" w:lineRule="auto"/>
              <w:rPr>
                <w:rFonts w:ascii="Calibri" w:eastAsia="Times New Roman" w:hAnsi="Calibri" w:cs="Calibri"/>
                <w:color w:val="000000"/>
                <w:lang w:eastAsia="ru-RU"/>
              </w:rPr>
            </w:pPr>
            <w:proofErr w:type="gramStart"/>
            <w:r w:rsidRPr="00E91A2C">
              <w:rPr>
                <w:rFonts w:ascii="Times New Roman" w:eastAsia="Times New Roman" w:hAnsi="Times New Roman" w:cs="Times New Roman"/>
                <w:color w:val="000000"/>
                <w:lang w:eastAsia="ru-RU"/>
              </w:rPr>
              <w:t>и  говорить</w:t>
            </w:r>
            <w:proofErr w:type="gramEnd"/>
            <w:r w:rsidRPr="00E91A2C">
              <w:rPr>
                <w:rFonts w:ascii="Times New Roman" w:eastAsia="Times New Roman" w:hAnsi="Times New Roman" w:cs="Times New Roman"/>
                <w:color w:val="000000"/>
                <w:lang w:eastAsia="ru-RU"/>
              </w:rPr>
              <w:t xml:space="preserve"> «спасибо» ).</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Дежурство</w:t>
            </w:r>
          </w:p>
        </w:tc>
        <w:tc>
          <w:tcPr>
            <w:tcW w:w="74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75FB8" w:rsidRPr="00E91A2C" w:rsidRDefault="00D75FB8">
            <w:pPr>
              <w:shd w:val="clear" w:color="auto" w:fill="FFFFFF"/>
              <w:spacing w:line="240" w:lineRule="auto"/>
              <w:rPr>
                <w:rFonts w:ascii="Times New Roman" w:eastAsia="Times New Roman" w:hAnsi="Times New Roman" w:cs="Times New Roman"/>
                <w:lang w:eastAsia="ru-RU"/>
              </w:rPr>
            </w:pPr>
            <w:r w:rsidRPr="00E91A2C">
              <w:rPr>
                <w:rFonts w:ascii="Times New Roman" w:eastAsia="Times New Roman" w:hAnsi="Times New Roman" w:cs="Times New Roman"/>
                <w:bCs/>
                <w:lang w:eastAsia="ru-RU"/>
              </w:rPr>
              <w:t>«Помогаем няне»</w:t>
            </w:r>
            <w:r w:rsidRPr="00E91A2C">
              <w:rPr>
                <w:rFonts w:ascii="Cambria" w:eastAsia="Times New Roman" w:hAnsi="Cambria" w:cs="Times New Roman"/>
                <w:lang w:eastAsia="ru-RU"/>
              </w:rPr>
              <w:t xml:space="preserve">. </w:t>
            </w:r>
            <w:r w:rsidRPr="00E91A2C">
              <w:rPr>
                <w:rFonts w:ascii="Times New Roman" w:eastAsia="Times New Roman" w:hAnsi="Times New Roman" w:cs="Times New Roman"/>
                <w:bCs/>
                <w:lang w:eastAsia="ru-RU"/>
              </w:rPr>
              <w:t>Цель</w:t>
            </w:r>
            <w:r w:rsidRPr="00E91A2C">
              <w:rPr>
                <w:rFonts w:ascii="Times New Roman" w:eastAsia="Times New Roman" w:hAnsi="Times New Roman" w:cs="Times New Roman"/>
                <w:lang w:eastAsia="ru-RU"/>
              </w:rPr>
              <w:t>: Учить убирать посуду со столов после еды, приучать детей оказывать посильную помощь взрослым. Развивать трудолюбие, желание помогать взрослым. Воспитывать уважение к труду взрослых.</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lastRenderedPageBreak/>
              <w:t>Хозяйственно-бытовой труд</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color w:val="000000"/>
                <w:shd w:val="clear" w:color="auto" w:fill="FFFFFF"/>
              </w:rPr>
              <w:t>«Каждая игрушка имеет свое место». Цель: учить детей убирать игрушки на место.</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Труд в природе</w:t>
            </w:r>
          </w:p>
        </w:tc>
        <w:tc>
          <w:tcPr>
            <w:tcW w:w="7494" w:type="dxa"/>
            <w:gridSpan w:val="2"/>
            <w:tcBorders>
              <w:top w:val="single" w:sz="4" w:space="0" w:color="auto"/>
              <w:left w:val="single" w:sz="4" w:space="0" w:color="auto"/>
              <w:bottom w:val="single" w:sz="4" w:space="0" w:color="auto"/>
              <w:right w:val="single" w:sz="4" w:space="0" w:color="auto"/>
            </w:tcBorders>
          </w:tcPr>
          <w:p w:rsidR="00D75FB8" w:rsidRPr="00E91A2C" w:rsidRDefault="00E84F54" w:rsidP="00BD38C3">
            <w:pPr>
              <w:shd w:val="clear" w:color="auto" w:fill="FFFFFF"/>
              <w:spacing w:line="240" w:lineRule="auto"/>
              <w:rPr>
                <w:rFonts w:ascii="Calibri" w:eastAsia="Times New Roman" w:hAnsi="Calibri" w:cs="Calibri"/>
                <w:color w:val="000000"/>
                <w:lang w:eastAsia="ru-RU"/>
              </w:rPr>
            </w:pPr>
            <w:r w:rsidRPr="00E91A2C">
              <w:rPr>
                <w:rFonts w:ascii="Times New Roman" w:eastAsia="Times New Roman" w:hAnsi="Times New Roman" w:cs="Times New Roman"/>
                <w:bCs/>
                <w:color w:val="000000"/>
                <w:lang w:eastAsia="ru-RU"/>
              </w:rPr>
              <w:t>К</w:t>
            </w:r>
            <w:r w:rsidRPr="00E91A2C">
              <w:rPr>
                <w:rFonts w:ascii="Times New Roman" w:eastAsia="Times New Roman" w:hAnsi="Times New Roman" w:cs="Times New Roman"/>
                <w:color w:val="000000"/>
                <w:lang w:eastAsia="ru-RU"/>
              </w:rPr>
              <w:t>ормление птиц.</w:t>
            </w:r>
            <w:r w:rsidRPr="00E91A2C">
              <w:rPr>
                <w:rFonts w:ascii="Calibri" w:eastAsia="Times New Roman" w:hAnsi="Calibri" w:cs="Calibri"/>
                <w:color w:val="000000"/>
                <w:lang w:eastAsia="ru-RU"/>
              </w:rPr>
              <w:t xml:space="preserve"> </w:t>
            </w:r>
            <w:r w:rsidRPr="00E91A2C">
              <w:rPr>
                <w:rFonts w:ascii="Times New Roman" w:eastAsia="Times New Roman" w:hAnsi="Times New Roman" w:cs="Times New Roman"/>
                <w:bCs/>
                <w:color w:val="000000"/>
                <w:lang w:eastAsia="ru-RU"/>
              </w:rPr>
              <w:t>Цель</w:t>
            </w:r>
            <w:r w:rsidRPr="00E91A2C">
              <w:rPr>
                <w:rFonts w:ascii="Times New Roman" w:eastAsia="Times New Roman" w:hAnsi="Times New Roman" w:cs="Times New Roman"/>
                <w:color w:val="000000"/>
                <w:lang w:eastAsia="ru-RU"/>
              </w:rPr>
              <w:t>:</w:t>
            </w:r>
            <w:r w:rsidR="00BD38C3" w:rsidRPr="00E91A2C">
              <w:rPr>
                <w:rFonts w:ascii="Times New Roman" w:eastAsia="Times New Roman" w:hAnsi="Times New Roman" w:cs="Times New Roman"/>
                <w:color w:val="000000"/>
                <w:lang w:eastAsia="ru-RU"/>
              </w:rPr>
              <w:t xml:space="preserve"> </w:t>
            </w:r>
            <w:r w:rsidRPr="00E91A2C">
              <w:rPr>
                <w:rFonts w:ascii="Times New Roman" w:eastAsia="Times New Roman" w:hAnsi="Times New Roman" w:cs="Times New Roman"/>
                <w:color w:val="000000"/>
                <w:lang w:eastAsia="ru-RU"/>
              </w:rPr>
              <w:t>побуждать к самостоятельному выполнению элементарных поручений,</w:t>
            </w:r>
            <w:r w:rsidR="00BD38C3" w:rsidRPr="00E91A2C">
              <w:rPr>
                <w:rFonts w:ascii="Calibri" w:eastAsia="Times New Roman" w:hAnsi="Calibri" w:cs="Calibri"/>
                <w:color w:val="000000"/>
                <w:lang w:eastAsia="ru-RU"/>
              </w:rPr>
              <w:t xml:space="preserve"> </w:t>
            </w:r>
            <w:r w:rsidRPr="00E91A2C">
              <w:rPr>
                <w:rFonts w:ascii="Times New Roman" w:eastAsia="Times New Roman" w:hAnsi="Times New Roman" w:cs="Times New Roman"/>
                <w:color w:val="000000"/>
                <w:lang w:eastAsia="ru-RU"/>
              </w:rPr>
              <w:t>воспитывать желание ухаживать за животными.</w:t>
            </w:r>
            <w:r w:rsidR="00BD38C3" w:rsidRPr="00E91A2C">
              <w:rPr>
                <w:rFonts w:ascii="Calibri" w:eastAsia="Times New Roman" w:hAnsi="Calibri" w:cs="Calibri"/>
                <w:color w:val="000000"/>
                <w:lang w:eastAsia="ru-RU"/>
              </w:rPr>
              <w:t xml:space="preserve"> </w:t>
            </w:r>
            <w:r w:rsidRPr="00E91A2C">
              <w:rPr>
                <w:rFonts w:ascii="Times New Roman" w:eastAsia="Times New Roman" w:hAnsi="Times New Roman" w:cs="Times New Roman"/>
                <w:bCs/>
                <w:color w:val="000000"/>
                <w:lang w:eastAsia="ru-RU"/>
              </w:rPr>
              <w:t>Выносной материал:</w:t>
            </w:r>
            <w:r w:rsidRPr="00E91A2C">
              <w:rPr>
                <w:rFonts w:ascii="Times New Roman" w:eastAsia="Times New Roman" w:hAnsi="Times New Roman" w:cs="Times New Roman"/>
                <w:color w:val="000000"/>
                <w:lang w:eastAsia="ru-RU"/>
              </w:rPr>
              <w:t> корм для птиц</w:t>
            </w:r>
            <w:r w:rsidR="00BD38C3" w:rsidRPr="00E91A2C">
              <w:rPr>
                <w:rFonts w:ascii="Times New Roman" w:eastAsia="Times New Roman" w:hAnsi="Times New Roman" w:cs="Times New Roman"/>
                <w:color w:val="000000"/>
                <w:lang w:eastAsia="ru-RU"/>
              </w:rPr>
              <w:t>.</w:t>
            </w: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jc w:val="center"/>
              <w:rPr>
                <w:rFonts w:ascii="Times New Roman" w:hAnsi="Times New Roman" w:cs="Times New Roman"/>
                <w:sz w:val="28"/>
                <w:szCs w:val="28"/>
              </w:rPr>
            </w:pPr>
            <w:r w:rsidRPr="00E91A2C">
              <w:rPr>
                <w:rFonts w:ascii="Times New Roman" w:hAnsi="Times New Roman" w:cs="Times New Roman"/>
                <w:sz w:val="28"/>
                <w:szCs w:val="28"/>
              </w:rPr>
              <w:t>КГН</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Утренняя гимнастика</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rPr>
            </w:pPr>
            <w:r w:rsidRPr="00E91A2C">
              <w:rPr>
                <w:rFonts w:ascii="Times New Roman" w:hAnsi="Times New Roman" w:cs="Times New Roman"/>
              </w:rPr>
              <w:t>Комплекс «Бабочки»</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После сна</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color w:val="000000"/>
                <w:shd w:val="clear" w:color="auto" w:fill="FFFFFF"/>
              </w:rPr>
            </w:pPr>
            <w:r w:rsidRPr="00E91A2C">
              <w:rPr>
                <w:rFonts w:ascii="Times New Roman" w:hAnsi="Times New Roman" w:cs="Times New Roman"/>
                <w:color w:val="000000"/>
                <w:shd w:val="clear" w:color="auto" w:fill="FFFFFF"/>
              </w:rPr>
              <w:t xml:space="preserve">Игровые проблемные ситуации с целью обучения умений следить за своим внешним видом «Как ходить без шнурков», «Нужно ли застегивать </w:t>
            </w:r>
            <w:proofErr w:type="spellStart"/>
            <w:r w:rsidRPr="00E91A2C">
              <w:rPr>
                <w:rFonts w:ascii="Times New Roman" w:hAnsi="Times New Roman" w:cs="Times New Roman"/>
                <w:color w:val="000000"/>
                <w:shd w:val="clear" w:color="auto" w:fill="FFFFFF"/>
              </w:rPr>
              <w:t>сандали</w:t>
            </w:r>
            <w:proofErr w:type="spellEnd"/>
            <w:r w:rsidR="008E31EC" w:rsidRPr="00E91A2C">
              <w:rPr>
                <w:rFonts w:ascii="Times New Roman" w:hAnsi="Times New Roman" w:cs="Times New Roman"/>
                <w:color w:val="000000"/>
                <w:shd w:val="clear" w:color="auto" w:fill="FFFFFF"/>
              </w:rPr>
              <w:t>»</w:t>
            </w:r>
            <w:r w:rsidRPr="00E91A2C">
              <w:rPr>
                <w:rFonts w:ascii="Times New Roman" w:hAnsi="Times New Roman" w:cs="Times New Roman"/>
                <w:color w:val="000000"/>
                <w:shd w:val="clear" w:color="auto" w:fill="FFFFFF"/>
              </w:rPr>
              <w:t>.</w:t>
            </w: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jc w:val="center"/>
              <w:rPr>
                <w:rFonts w:ascii="Times New Roman" w:hAnsi="Times New Roman" w:cs="Times New Roman"/>
                <w:sz w:val="28"/>
                <w:szCs w:val="28"/>
              </w:rPr>
            </w:pPr>
            <w:r w:rsidRPr="00E91A2C">
              <w:rPr>
                <w:rFonts w:ascii="Times New Roman" w:hAnsi="Times New Roman" w:cs="Times New Roman"/>
                <w:sz w:val="28"/>
                <w:szCs w:val="28"/>
              </w:rPr>
              <w:t>Игры с детьми</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proofErr w:type="spellStart"/>
            <w:r w:rsidRPr="00E91A2C">
              <w:rPr>
                <w:rFonts w:ascii="Times New Roman" w:hAnsi="Times New Roman" w:cs="Times New Roman"/>
                <w:sz w:val="28"/>
                <w:szCs w:val="28"/>
              </w:rPr>
              <w:t>Логоритмика</w:t>
            </w:r>
            <w:proofErr w:type="spellEnd"/>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pStyle w:val="c1"/>
              <w:shd w:val="clear" w:color="auto" w:fill="FFFFFF"/>
              <w:spacing w:before="0" w:beforeAutospacing="0" w:after="0" w:afterAutospacing="0"/>
              <w:rPr>
                <w:rStyle w:val="c2"/>
                <w:sz w:val="22"/>
                <w:szCs w:val="22"/>
                <w:lang w:eastAsia="en-US"/>
              </w:rPr>
            </w:pPr>
            <w:r w:rsidRPr="00E91A2C">
              <w:rPr>
                <w:rStyle w:val="c2"/>
                <w:sz w:val="22"/>
                <w:szCs w:val="22"/>
                <w:lang w:eastAsia="en-US"/>
              </w:rPr>
              <w:t>- Пальчиков</w:t>
            </w:r>
            <w:r w:rsidR="004C5656" w:rsidRPr="00E91A2C">
              <w:rPr>
                <w:rStyle w:val="c2"/>
                <w:sz w:val="22"/>
                <w:szCs w:val="22"/>
                <w:lang w:eastAsia="en-US"/>
              </w:rPr>
              <w:t>ая игра «Апельсин</w:t>
            </w:r>
            <w:proofErr w:type="gramStart"/>
            <w:r w:rsidRPr="00E91A2C">
              <w:rPr>
                <w:rStyle w:val="c2"/>
                <w:sz w:val="22"/>
                <w:szCs w:val="22"/>
                <w:lang w:eastAsia="en-US"/>
              </w:rPr>
              <w:t>».</w:t>
            </w:r>
            <w:r w:rsidR="004C5656" w:rsidRPr="00E91A2C">
              <w:rPr>
                <w:color w:val="222222"/>
                <w:sz w:val="22"/>
                <w:szCs w:val="22"/>
              </w:rPr>
              <w:br/>
            </w:r>
            <w:r w:rsidR="004C5656" w:rsidRPr="00E91A2C">
              <w:rPr>
                <w:color w:val="222222"/>
                <w:sz w:val="22"/>
                <w:szCs w:val="22"/>
                <w:shd w:val="clear" w:color="auto" w:fill="FFFFFF"/>
              </w:rPr>
              <w:t>Мы</w:t>
            </w:r>
            <w:proofErr w:type="gramEnd"/>
            <w:r w:rsidR="004C5656" w:rsidRPr="00E91A2C">
              <w:rPr>
                <w:color w:val="222222"/>
                <w:sz w:val="22"/>
                <w:szCs w:val="22"/>
                <w:shd w:val="clear" w:color="auto" w:fill="FFFFFF"/>
              </w:rPr>
              <w:t xml:space="preserve"> делили апельсин;</w:t>
            </w:r>
            <w:r w:rsidR="004C5656" w:rsidRPr="00E91A2C">
              <w:rPr>
                <w:color w:val="222222"/>
                <w:sz w:val="22"/>
                <w:szCs w:val="22"/>
              </w:rPr>
              <w:br/>
            </w:r>
            <w:r w:rsidR="004C5656" w:rsidRPr="00E91A2C">
              <w:rPr>
                <w:color w:val="222222"/>
                <w:sz w:val="22"/>
                <w:szCs w:val="22"/>
                <w:shd w:val="clear" w:color="auto" w:fill="FFFFFF"/>
              </w:rPr>
              <w:t>Много нас, а он один.</w:t>
            </w:r>
            <w:r w:rsidR="004C5656" w:rsidRPr="00E91A2C">
              <w:rPr>
                <w:color w:val="222222"/>
                <w:sz w:val="22"/>
                <w:szCs w:val="22"/>
              </w:rPr>
              <w:br/>
            </w:r>
            <w:r w:rsidR="004C5656" w:rsidRPr="00E91A2C">
              <w:rPr>
                <w:color w:val="222222"/>
                <w:sz w:val="22"/>
                <w:szCs w:val="22"/>
                <w:shd w:val="clear" w:color="auto" w:fill="FFFFFF"/>
              </w:rPr>
              <w:t>Эта долька — для ежа,</w:t>
            </w:r>
            <w:r w:rsidR="004C5656" w:rsidRPr="00E91A2C">
              <w:rPr>
                <w:color w:val="222222"/>
                <w:sz w:val="22"/>
                <w:szCs w:val="22"/>
              </w:rPr>
              <w:br/>
            </w:r>
            <w:r w:rsidR="004C5656" w:rsidRPr="00E91A2C">
              <w:rPr>
                <w:color w:val="222222"/>
                <w:sz w:val="22"/>
                <w:szCs w:val="22"/>
                <w:shd w:val="clear" w:color="auto" w:fill="FFFFFF"/>
              </w:rPr>
              <w:t>Эта долька — для стрижа,</w:t>
            </w:r>
            <w:r w:rsidR="004C5656" w:rsidRPr="00E91A2C">
              <w:rPr>
                <w:color w:val="222222"/>
                <w:sz w:val="22"/>
                <w:szCs w:val="22"/>
              </w:rPr>
              <w:br/>
            </w:r>
            <w:r w:rsidR="004C5656" w:rsidRPr="00E91A2C">
              <w:rPr>
                <w:color w:val="222222"/>
                <w:sz w:val="22"/>
                <w:szCs w:val="22"/>
                <w:shd w:val="clear" w:color="auto" w:fill="FFFFFF"/>
              </w:rPr>
              <w:t>Эта долька — для утят,</w:t>
            </w:r>
            <w:r w:rsidR="004C5656" w:rsidRPr="00E91A2C">
              <w:rPr>
                <w:color w:val="222222"/>
                <w:sz w:val="22"/>
                <w:szCs w:val="22"/>
              </w:rPr>
              <w:br/>
            </w:r>
            <w:r w:rsidR="004C5656" w:rsidRPr="00E91A2C">
              <w:rPr>
                <w:color w:val="222222"/>
                <w:sz w:val="22"/>
                <w:szCs w:val="22"/>
                <w:shd w:val="clear" w:color="auto" w:fill="FFFFFF"/>
              </w:rPr>
              <w:t>Эта долька — для котят,</w:t>
            </w:r>
            <w:r w:rsidR="004C5656" w:rsidRPr="00E91A2C">
              <w:rPr>
                <w:color w:val="222222"/>
                <w:sz w:val="22"/>
                <w:szCs w:val="22"/>
              </w:rPr>
              <w:br/>
            </w:r>
            <w:r w:rsidR="004C5656" w:rsidRPr="00E91A2C">
              <w:rPr>
                <w:color w:val="222222"/>
                <w:sz w:val="22"/>
                <w:szCs w:val="22"/>
                <w:shd w:val="clear" w:color="auto" w:fill="FFFFFF"/>
              </w:rPr>
              <w:t>Эта долька — для бобра,</w:t>
            </w:r>
            <w:r w:rsidR="004C5656" w:rsidRPr="00E91A2C">
              <w:rPr>
                <w:color w:val="222222"/>
                <w:sz w:val="22"/>
                <w:szCs w:val="22"/>
              </w:rPr>
              <w:br/>
            </w:r>
            <w:r w:rsidR="004C5656" w:rsidRPr="00E91A2C">
              <w:rPr>
                <w:color w:val="222222"/>
                <w:sz w:val="22"/>
                <w:szCs w:val="22"/>
                <w:shd w:val="clear" w:color="auto" w:fill="FFFFFF"/>
              </w:rPr>
              <w:t>А для волка — кожура.</w:t>
            </w:r>
            <w:r w:rsidR="004C5656" w:rsidRPr="00E91A2C">
              <w:rPr>
                <w:color w:val="222222"/>
                <w:sz w:val="22"/>
                <w:szCs w:val="22"/>
              </w:rPr>
              <w:br/>
            </w:r>
            <w:r w:rsidR="004C5656" w:rsidRPr="00E91A2C">
              <w:rPr>
                <w:rStyle w:val="a6"/>
                <w:color w:val="222222"/>
                <w:sz w:val="22"/>
                <w:szCs w:val="22"/>
                <w:shd w:val="clear" w:color="auto" w:fill="FFFFFF"/>
              </w:rPr>
              <w:t>(на каждую строчку сжимают пальцы рук в кулак, начиная загибать их с большого)</w:t>
            </w:r>
            <w:r w:rsidR="004C5656" w:rsidRPr="00E91A2C">
              <w:rPr>
                <w:color w:val="222222"/>
                <w:sz w:val="22"/>
                <w:szCs w:val="22"/>
              </w:rPr>
              <w:br/>
            </w:r>
            <w:r w:rsidR="004C5656" w:rsidRPr="00E91A2C">
              <w:rPr>
                <w:color w:val="222222"/>
                <w:sz w:val="22"/>
                <w:szCs w:val="22"/>
                <w:shd w:val="clear" w:color="auto" w:fill="FFFFFF"/>
              </w:rPr>
              <w:t>Он сердит на нас, беда!!!</w:t>
            </w:r>
            <w:r w:rsidR="004C5656" w:rsidRPr="00E91A2C">
              <w:rPr>
                <w:color w:val="222222"/>
                <w:sz w:val="22"/>
                <w:szCs w:val="22"/>
              </w:rPr>
              <w:br/>
            </w:r>
            <w:r w:rsidR="004C5656" w:rsidRPr="00E91A2C">
              <w:rPr>
                <w:rStyle w:val="a6"/>
                <w:color w:val="222222"/>
                <w:sz w:val="22"/>
                <w:szCs w:val="22"/>
                <w:shd w:val="clear" w:color="auto" w:fill="FFFFFF"/>
              </w:rPr>
              <w:t>(бросательное движение правой рукой)</w:t>
            </w:r>
            <w:r w:rsidR="004C5656" w:rsidRPr="00E91A2C">
              <w:rPr>
                <w:color w:val="222222"/>
                <w:sz w:val="22"/>
                <w:szCs w:val="22"/>
              </w:rPr>
              <w:br/>
            </w:r>
            <w:r w:rsidR="004C5656" w:rsidRPr="00E91A2C">
              <w:rPr>
                <w:color w:val="222222"/>
                <w:sz w:val="22"/>
                <w:szCs w:val="22"/>
                <w:shd w:val="clear" w:color="auto" w:fill="FFFFFF"/>
              </w:rPr>
              <w:t>Разбегайтесь кто куда!!!</w:t>
            </w:r>
            <w:r w:rsidR="004C5656" w:rsidRPr="00E91A2C">
              <w:rPr>
                <w:color w:val="222222"/>
                <w:sz w:val="22"/>
                <w:szCs w:val="22"/>
              </w:rPr>
              <w:br/>
            </w:r>
            <w:r w:rsidR="004C5656" w:rsidRPr="00E91A2C">
              <w:rPr>
                <w:rStyle w:val="a6"/>
                <w:color w:val="222222"/>
                <w:sz w:val="22"/>
                <w:szCs w:val="22"/>
                <w:shd w:val="clear" w:color="auto" w:fill="FFFFFF"/>
              </w:rPr>
              <w:t>(бегут пальцами по столу)</w:t>
            </w:r>
          </w:p>
          <w:p w:rsidR="00D75FB8" w:rsidRPr="00E91A2C" w:rsidRDefault="00D75FB8">
            <w:pPr>
              <w:pStyle w:val="c1"/>
              <w:shd w:val="clear" w:color="auto" w:fill="FFFFFF"/>
              <w:spacing w:before="0" w:beforeAutospacing="0" w:after="0" w:afterAutospacing="0"/>
              <w:rPr>
                <w:rFonts w:ascii="Calibri" w:hAnsi="Calibri" w:cs="Calibri"/>
                <w:color w:val="000000"/>
                <w:sz w:val="22"/>
                <w:szCs w:val="22"/>
              </w:rPr>
            </w:pPr>
            <w:r w:rsidRPr="00E91A2C">
              <w:rPr>
                <w:rStyle w:val="c2"/>
                <w:sz w:val="22"/>
                <w:szCs w:val="22"/>
                <w:lang w:eastAsia="en-US"/>
              </w:rPr>
              <w:t>Пальчиковая игра «Урожай мы собираем»</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Словесные игры</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BD38C3">
            <w:pPr>
              <w:pStyle w:val="c64"/>
              <w:shd w:val="clear" w:color="auto" w:fill="FFFFFF"/>
              <w:spacing w:before="0" w:beforeAutospacing="0" w:after="0" w:afterAutospacing="0"/>
              <w:jc w:val="both"/>
              <w:rPr>
                <w:rFonts w:ascii="Calibri" w:hAnsi="Calibri" w:cs="Calibri"/>
                <w:color w:val="000000"/>
                <w:sz w:val="22"/>
                <w:szCs w:val="22"/>
                <w:lang w:eastAsia="en-US"/>
              </w:rPr>
            </w:pPr>
            <w:r w:rsidRPr="00E91A2C">
              <w:rPr>
                <w:rStyle w:val="c2"/>
              </w:rPr>
              <w:t>«У медведя во бору»</w:t>
            </w:r>
            <w:r w:rsidRPr="00E91A2C">
              <w:rPr>
                <w:color w:val="000000"/>
                <w:sz w:val="22"/>
                <w:szCs w:val="22"/>
                <w:shd w:val="clear" w:color="auto" w:fill="FFFFFF"/>
              </w:rPr>
              <w:t xml:space="preserve"> </w:t>
            </w:r>
            <w:r w:rsidRPr="00E91A2C">
              <w:rPr>
                <w:color w:val="000000"/>
                <w:sz w:val="22"/>
                <w:szCs w:val="22"/>
                <w:shd w:val="clear" w:color="auto" w:fill="FFFFFF"/>
              </w:rPr>
              <w:t>Развивать речевую активность детей, умение соотносить свои действия со словом, быстро реагировать на словесный сигнал, упражнять в произношении звука р.</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proofErr w:type="spellStart"/>
            <w:r w:rsidRPr="00E91A2C">
              <w:rPr>
                <w:rFonts w:ascii="Times New Roman" w:hAnsi="Times New Roman" w:cs="Times New Roman"/>
                <w:sz w:val="28"/>
                <w:szCs w:val="28"/>
              </w:rPr>
              <w:t>Хор.игры</w:t>
            </w:r>
            <w:proofErr w:type="spellEnd"/>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8E31EC">
            <w:pPr>
              <w:spacing w:line="240" w:lineRule="auto"/>
              <w:jc w:val="both"/>
              <w:rPr>
                <w:rFonts w:ascii="Times New Roman" w:hAnsi="Times New Roman" w:cs="Times New Roman"/>
                <w:sz w:val="28"/>
                <w:szCs w:val="28"/>
              </w:rPr>
            </w:pPr>
            <w:r w:rsidRPr="00E91A2C">
              <w:rPr>
                <w:rFonts w:ascii="Times New Roman" w:hAnsi="Times New Roman" w:cs="Times New Roman"/>
                <w:color w:val="000000"/>
                <w:shd w:val="clear" w:color="auto" w:fill="FFFFFF"/>
              </w:rPr>
              <w:t>«Большие и маленькие ножки</w:t>
            </w:r>
            <w:r w:rsidR="00D75FB8" w:rsidRPr="00E91A2C">
              <w:rPr>
                <w:rFonts w:ascii="Times New Roman" w:hAnsi="Times New Roman" w:cs="Times New Roman"/>
                <w:color w:val="000000"/>
                <w:shd w:val="clear" w:color="auto" w:fill="FFFFFF"/>
              </w:rPr>
              <w:t>». Цель: учить выполнять игровые действия соответственно тексту игры</w:t>
            </w:r>
            <w:r w:rsidRPr="00E91A2C">
              <w:rPr>
                <w:rFonts w:ascii="Times New Roman" w:hAnsi="Times New Roman" w:cs="Times New Roman"/>
                <w:color w:val="000000"/>
                <w:shd w:val="clear" w:color="auto" w:fill="FFFFFF"/>
              </w:rPr>
              <w:t>.</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Малоподвижные игры</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jc w:val="both"/>
              <w:rPr>
                <w:rFonts w:ascii="Times New Roman" w:hAnsi="Times New Roman" w:cs="Times New Roman"/>
              </w:rPr>
            </w:pPr>
            <w:r w:rsidRPr="00E91A2C">
              <w:rPr>
                <w:rStyle w:val="c3"/>
                <w:rFonts w:ascii="Times New Roman" w:hAnsi="Times New Roman" w:cs="Times New Roman"/>
                <w:bCs/>
                <w:color w:val="000000"/>
                <w:shd w:val="clear" w:color="auto" w:fill="FFFFFF"/>
              </w:rPr>
              <w:t>- «Что спрятано?»</w:t>
            </w:r>
            <w:r w:rsidRPr="00E91A2C">
              <w:rPr>
                <w:rFonts w:ascii="Times New Roman" w:hAnsi="Times New Roman" w:cs="Times New Roman"/>
                <w:color w:val="000000"/>
                <w:shd w:val="clear" w:color="auto" w:fill="FFFFFF"/>
              </w:rPr>
              <w:t xml:space="preserve"> </w:t>
            </w:r>
            <w:r w:rsidRPr="00E91A2C">
              <w:rPr>
                <w:rStyle w:val="c4"/>
                <w:rFonts w:ascii="Times New Roman" w:hAnsi="Times New Roman" w:cs="Times New Roman"/>
                <w:color w:val="000000"/>
                <w:shd w:val="clear" w:color="auto" w:fill="FFFFFF"/>
              </w:rPr>
              <w:t>Дети сидят на стульях, на полу, по одной линии. Воспитатель кладет в центре к</w:t>
            </w:r>
            <w:r w:rsidR="008E31EC" w:rsidRPr="00E91A2C">
              <w:rPr>
                <w:rStyle w:val="c4"/>
                <w:rFonts w:ascii="Times New Roman" w:hAnsi="Times New Roman" w:cs="Times New Roman"/>
                <w:color w:val="000000"/>
                <w:shd w:val="clear" w:color="auto" w:fill="FFFFFF"/>
              </w:rPr>
              <w:t>руга три – пять предметов фруктов</w:t>
            </w:r>
            <w:r w:rsidRPr="00E91A2C">
              <w:rPr>
                <w:rStyle w:val="c4"/>
                <w:rFonts w:ascii="Times New Roman" w:hAnsi="Times New Roman" w:cs="Times New Roman"/>
                <w:color w:val="000000"/>
                <w:shd w:val="clear" w:color="auto" w:fill="FFFFFF"/>
              </w:rPr>
              <w:t xml:space="preserve"> и предлагает их запомнить. Затем играющие встают и поворачиваются спиной к центру или к стене и закрывают глаза. Воспитатель прячет один предмет, лежащий в центре круга, и говорит «Посмотрите». Дети открывают глаза, поворачиваются лицом к центу и вспоминают, какого предмета </w:t>
            </w:r>
            <w:proofErr w:type="gramStart"/>
            <w:r w:rsidRPr="00E91A2C">
              <w:rPr>
                <w:rStyle w:val="c4"/>
                <w:rFonts w:ascii="Times New Roman" w:hAnsi="Times New Roman" w:cs="Times New Roman"/>
                <w:color w:val="000000"/>
                <w:shd w:val="clear" w:color="auto" w:fill="FFFFFF"/>
              </w:rPr>
              <w:t>нет. </w:t>
            </w:r>
            <w:r w:rsidRPr="00E91A2C">
              <w:rPr>
                <w:rFonts w:ascii="Times New Roman" w:hAnsi="Times New Roman" w:cs="Times New Roman"/>
              </w:rPr>
              <w:t xml:space="preserve"> </w:t>
            </w:r>
            <w:proofErr w:type="gramEnd"/>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Подвижные игры</w:t>
            </w:r>
          </w:p>
        </w:tc>
        <w:tc>
          <w:tcPr>
            <w:tcW w:w="7494" w:type="dxa"/>
            <w:gridSpan w:val="2"/>
            <w:tcBorders>
              <w:top w:val="single" w:sz="4" w:space="0" w:color="auto"/>
              <w:left w:val="single" w:sz="4" w:space="0" w:color="auto"/>
              <w:bottom w:val="single" w:sz="4" w:space="0" w:color="auto"/>
              <w:right w:val="single" w:sz="4" w:space="0" w:color="auto"/>
            </w:tcBorders>
            <w:hideMark/>
          </w:tcPr>
          <w:p w:rsidR="004C5656" w:rsidRPr="00E91A2C" w:rsidRDefault="00370D42" w:rsidP="00C07D38">
            <w:pPr>
              <w:pStyle w:val="c16"/>
              <w:shd w:val="clear" w:color="auto" w:fill="FFFFFF"/>
              <w:spacing w:before="0" w:beforeAutospacing="0" w:after="0" w:afterAutospacing="0"/>
              <w:jc w:val="both"/>
              <w:rPr>
                <w:rFonts w:ascii="Calibri" w:hAnsi="Calibri" w:cs="Calibri"/>
                <w:color w:val="000000"/>
                <w:sz w:val="22"/>
                <w:szCs w:val="22"/>
              </w:rPr>
            </w:pPr>
            <w:r w:rsidRPr="00E91A2C">
              <w:rPr>
                <w:rStyle w:val="c5"/>
                <w:color w:val="000000"/>
                <w:sz w:val="22"/>
                <w:szCs w:val="22"/>
              </w:rPr>
              <w:t xml:space="preserve">- </w:t>
            </w:r>
            <w:r w:rsidR="004C5656" w:rsidRPr="00E91A2C">
              <w:rPr>
                <w:rStyle w:val="c5"/>
                <w:color w:val="000000"/>
                <w:sz w:val="22"/>
                <w:szCs w:val="22"/>
              </w:rPr>
              <w:t>«Кто больше соберёт фруктов» -</w:t>
            </w:r>
            <w:r w:rsidR="004C5656" w:rsidRPr="00E91A2C">
              <w:rPr>
                <w:rFonts w:ascii="Calibri" w:hAnsi="Calibri" w:cs="Calibri"/>
                <w:color w:val="000000"/>
                <w:sz w:val="22"/>
                <w:szCs w:val="22"/>
              </w:rPr>
              <w:t xml:space="preserve"> </w:t>
            </w:r>
            <w:proofErr w:type="gramStart"/>
            <w:r w:rsidR="004C5656" w:rsidRPr="00E91A2C">
              <w:rPr>
                <w:rStyle w:val="c5"/>
                <w:color w:val="000000"/>
                <w:sz w:val="22"/>
                <w:szCs w:val="22"/>
              </w:rPr>
              <w:t>действовать  по</w:t>
            </w:r>
            <w:proofErr w:type="gramEnd"/>
            <w:r w:rsidR="004C5656" w:rsidRPr="00E91A2C">
              <w:rPr>
                <w:rStyle w:val="c5"/>
                <w:color w:val="000000"/>
                <w:sz w:val="22"/>
                <w:szCs w:val="22"/>
              </w:rPr>
              <w:t xml:space="preserve"> команде, развивать двигательную активность.</w:t>
            </w:r>
          </w:p>
          <w:p w:rsidR="00370D42" w:rsidRPr="00E91A2C" w:rsidRDefault="00370D42" w:rsidP="00C07D38">
            <w:pPr>
              <w:pStyle w:val="c16"/>
              <w:shd w:val="clear" w:color="auto" w:fill="FFFFFF"/>
              <w:spacing w:before="0" w:beforeAutospacing="0" w:after="0" w:afterAutospacing="0"/>
              <w:jc w:val="both"/>
              <w:rPr>
                <w:rFonts w:ascii="Calibri" w:hAnsi="Calibri" w:cs="Calibri"/>
                <w:color w:val="000000"/>
                <w:sz w:val="22"/>
                <w:szCs w:val="22"/>
              </w:rPr>
            </w:pPr>
            <w:r w:rsidRPr="00E91A2C">
              <w:rPr>
                <w:rStyle w:val="c7"/>
                <w:b/>
                <w:bCs/>
                <w:color w:val="000000"/>
                <w:sz w:val="22"/>
                <w:szCs w:val="22"/>
              </w:rPr>
              <w:t xml:space="preserve">- </w:t>
            </w:r>
            <w:r w:rsidRPr="00E91A2C">
              <w:rPr>
                <w:rStyle w:val="c5"/>
                <w:color w:val="000000"/>
                <w:sz w:val="22"/>
                <w:szCs w:val="22"/>
              </w:rPr>
              <w:t>«Попади в корзину» -</w:t>
            </w:r>
            <w:r w:rsidRPr="00E91A2C">
              <w:rPr>
                <w:rFonts w:ascii="Calibri" w:hAnsi="Calibri" w:cs="Calibri"/>
                <w:color w:val="000000"/>
                <w:sz w:val="22"/>
                <w:szCs w:val="22"/>
              </w:rPr>
              <w:t xml:space="preserve"> </w:t>
            </w:r>
            <w:r w:rsidRPr="00E91A2C">
              <w:rPr>
                <w:rStyle w:val="c5"/>
                <w:color w:val="000000"/>
                <w:sz w:val="22"/>
                <w:szCs w:val="22"/>
              </w:rPr>
              <w:t xml:space="preserve">упражнять в </w:t>
            </w:r>
            <w:proofErr w:type="gramStart"/>
            <w:r w:rsidRPr="00E91A2C">
              <w:rPr>
                <w:rStyle w:val="c5"/>
                <w:color w:val="000000"/>
                <w:sz w:val="22"/>
                <w:szCs w:val="22"/>
              </w:rPr>
              <w:t>бросании  мяча</w:t>
            </w:r>
            <w:proofErr w:type="gramEnd"/>
            <w:r w:rsidRPr="00E91A2C">
              <w:rPr>
                <w:rStyle w:val="c5"/>
                <w:color w:val="000000"/>
                <w:sz w:val="22"/>
                <w:szCs w:val="22"/>
              </w:rPr>
              <w:t xml:space="preserve"> двумя руками снизу.</w:t>
            </w:r>
          </w:p>
          <w:p w:rsidR="00C07D38" w:rsidRPr="00E91A2C" w:rsidRDefault="00C07D38" w:rsidP="00C07D38">
            <w:pPr>
              <w:pStyle w:val="c16"/>
              <w:shd w:val="clear" w:color="auto" w:fill="FFFFFF"/>
              <w:spacing w:before="0" w:beforeAutospacing="0" w:after="0" w:afterAutospacing="0"/>
              <w:jc w:val="both"/>
              <w:rPr>
                <w:rFonts w:ascii="Calibri" w:hAnsi="Calibri" w:cs="Calibri"/>
                <w:color w:val="000000"/>
                <w:sz w:val="22"/>
                <w:szCs w:val="22"/>
              </w:rPr>
            </w:pPr>
            <w:r w:rsidRPr="00E91A2C">
              <w:rPr>
                <w:rStyle w:val="c5"/>
                <w:color w:val="000000"/>
                <w:sz w:val="22"/>
                <w:szCs w:val="22"/>
              </w:rPr>
              <w:t>- «Магазин фруктов» - учить детей играть вместе: ждать своей очереди, развивать навыки общения.</w:t>
            </w:r>
          </w:p>
          <w:p w:rsidR="00D75FB8" w:rsidRPr="00E91A2C" w:rsidRDefault="00D75FB8" w:rsidP="00C07D38">
            <w:pPr>
              <w:pStyle w:val="c0"/>
              <w:shd w:val="clear" w:color="auto" w:fill="FFFFFF"/>
              <w:spacing w:before="0" w:beforeAutospacing="0" w:after="0" w:afterAutospacing="0"/>
              <w:jc w:val="both"/>
              <w:rPr>
                <w:rFonts w:ascii="Calibri" w:hAnsi="Calibri" w:cs="Calibri"/>
                <w:color w:val="000000"/>
                <w:sz w:val="22"/>
                <w:szCs w:val="22"/>
                <w:lang w:eastAsia="en-US"/>
              </w:rPr>
            </w:pP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jc w:val="center"/>
              <w:rPr>
                <w:rFonts w:ascii="Times New Roman" w:hAnsi="Times New Roman" w:cs="Times New Roman"/>
                <w:sz w:val="28"/>
                <w:szCs w:val="28"/>
              </w:rPr>
            </w:pPr>
            <w:r w:rsidRPr="00E91A2C">
              <w:rPr>
                <w:rFonts w:ascii="Times New Roman" w:hAnsi="Times New Roman" w:cs="Times New Roman"/>
                <w:sz w:val="28"/>
                <w:szCs w:val="28"/>
              </w:rPr>
              <w:t>Прогулки</w:t>
            </w: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tcPr>
          <w:p w:rsidR="00D75FB8" w:rsidRPr="00E91A2C" w:rsidRDefault="00D75FB8">
            <w:pPr>
              <w:pStyle w:val="c6"/>
              <w:shd w:val="clear" w:color="auto" w:fill="FFFFFF"/>
              <w:spacing w:before="0" w:beforeAutospacing="0" w:after="0" w:afterAutospacing="0"/>
              <w:jc w:val="both"/>
              <w:rPr>
                <w:color w:val="000000"/>
                <w:sz w:val="22"/>
                <w:szCs w:val="22"/>
                <w:lang w:eastAsia="en-US"/>
              </w:rPr>
            </w:pPr>
            <w:r w:rsidRPr="00E91A2C">
              <w:rPr>
                <w:rStyle w:val="c30"/>
                <w:bCs/>
                <w:color w:val="000000"/>
                <w:sz w:val="22"/>
                <w:szCs w:val="22"/>
                <w:lang w:eastAsia="en-US"/>
              </w:rPr>
              <w:t xml:space="preserve">Наблюдение за птицами. Цель: </w:t>
            </w:r>
            <w:r w:rsidRPr="00E91A2C">
              <w:rPr>
                <w:rStyle w:val="c18"/>
                <w:color w:val="000000"/>
                <w:sz w:val="22"/>
                <w:szCs w:val="22"/>
                <w:lang w:eastAsia="en-US"/>
              </w:rPr>
              <w:t xml:space="preserve">продолжить наблюдение за птицами на участке; </w:t>
            </w:r>
            <w:r w:rsidRPr="00E91A2C">
              <w:rPr>
                <w:rStyle w:val="c2"/>
                <w:color w:val="000000"/>
                <w:sz w:val="22"/>
                <w:szCs w:val="22"/>
                <w:lang w:eastAsia="en-US"/>
              </w:rPr>
              <w:t>учить различать основные части тела.</w:t>
            </w:r>
          </w:p>
          <w:p w:rsidR="00D75FB8" w:rsidRPr="00E91A2C" w:rsidRDefault="00D75FB8">
            <w:pPr>
              <w:pStyle w:val="c1"/>
              <w:shd w:val="clear" w:color="auto" w:fill="FFFFFF"/>
              <w:spacing w:before="0" w:beforeAutospacing="0" w:after="0" w:afterAutospacing="0"/>
              <w:jc w:val="both"/>
              <w:rPr>
                <w:color w:val="000000"/>
                <w:sz w:val="22"/>
                <w:szCs w:val="22"/>
                <w:lang w:eastAsia="en-US"/>
              </w:rPr>
            </w:pPr>
            <w:r w:rsidRPr="00E91A2C">
              <w:rPr>
                <w:rStyle w:val="c30"/>
                <w:bCs/>
                <w:color w:val="000000"/>
                <w:sz w:val="22"/>
                <w:szCs w:val="22"/>
                <w:lang w:eastAsia="en-US"/>
              </w:rPr>
              <w:t xml:space="preserve">Подвижные </w:t>
            </w:r>
            <w:proofErr w:type="gramStart"/>
            <w:r w:rsidRPr="00E91A2C">
              <w:rPr>
                <w:rStyle w:val="c30"/>
                <w:bCs/>
                <w:color w:val="000000"/>
                <w:sz w:val="22"/>
                <w:szCs w:val="22"/>
                <w:lang w:eastAsia="en-US"/>
              </w:rPr>
              <w:t>игры:   </w:t>
            </w:r>
            <w:proofErr w:type="gramEnd"/>
            <w:r w:rsidRPr="00E91A2C">
              <w:rPr>
                <w:rStyle w:val="c18"/>
                <w:color w:val="000000"/>
                <w:sz w:val="22"/>
                <w:szCs w:val="22"/>
                <w:lang w:eastAsia="en-US"/>
              </w:rPr>
              <w:t xml:space="preserve">«Воробушки и кот». </w:t>
            </w:r>
            <w:proofErr w:type="gramStart"/>
            <w:r w:rsidRPr="00E91A2C">
              <w:rPr>
                <w:rStyle w:val="c18"/>
                <w:iCs/>
                <w:color w:val="000000"/>
                <w:sz w:val="22"/>
                <w:szCs w:val="22"/>
                <w:lang w:eastAsia="en-US"/>
              </w:rPr>
              <w:t>Цели:  -</w:t>
            </w:r>
            <w:proofErr w:type="gramEnd"/>
            <w:r w:rsidRPr="00E91A2C">
              <w:rPr>
                <w:rStyle w:val="c18"/>
                <w:iCs/>
                <w:color w:val="000000"/>
                <w:sz w:val="22"/>
                <w:szCs w:val="22"/>
                <w:lang w:eastAsia="en-US"/>
              </w:rPr>
              <w:t xml:space="preserve">  </w:t>
            </w:r>
            <w:r w:rsidRPr="00E91A2C">
              <w:rPr>
                <w:rStyle w:val="c2"/>
                <w:color w:val="000000"/>
                <w:sz w:val="22"/>
                <w:szCs w:val="22"/>
                <w:lang w:eastAsia="en-US"/>
              </w:rPr>
              <w:t>учить мягко спрыгивать; бегать, не задевая друг друга, приучать быть осторожными, занимая место, не толкать товарища.</w:t>
            </w:r>
          </w:p>
          <w:p w:rsidR="00D75FB8" w:rsidRPr="00E91A2C" w:rsidRDefault="00D75FB8">
            <w:pPr>
              <w:spacing w:line="240" w:lineRule="auto"/>
              <w:rPr>
                <w:rStyle w:val="c2"/>
              </w:rPr>
            </w:pPr>
            <w:r w:rsidRPr="00E91A2C">
              <w:rPr>
                <w:rStyle w:val="c2"/>
                <w:rFonts w:ascii="Times New Roman" w:hAnsi="Times New Roman" w:cs="Times New Roman"/>
                <w:color w:val="000000"/>
              </w:rPr>
              <w:t>«Воробушки и автомобиль».</w:t>
            </w:r>
            <w:r w:rsidRPr="00E91A2C">
              <w:rPr>
                <w:rStyle w:val="c2"/>
                <w:color w:val="000000"/>
              </w:rPr>
              <w:t xml:space="preserve"> </w:t>
            </w:r>
            <w:r w:rsidRPr="00E91A2C">
              <w:rPr>
                <w:rStyle w:val="c2"/>
                <w:rFonts w:ascii="Times New Roman" w:hAnsi="Times New Roman" w:cs="Times New Roman"/>
                <w:color w:val="000000"/>
              </w:rPr>
              <w:t>Цель: учить детей быстро бегать по сигналу, но не</w:t>
            </w:r>
            <w:r w:rsidRPr="00E91A2C">
              <w:rPr>
                <w:rStyle w:val="c2"/>
                <w:color w:val="000000"/>
              </w:rPr>
              <w:t xml:space="preserve"> н</w:t>
            </w:r>
            <w:r w:rsidRPr="00E91A2C">
              <w:rPr>
                <w:rStyle w:val="c2"/>
                <w:rFonts w:ascii="Times New Roman" w:hAnsi="Times New Roman" w:cs="Times New Roman"/>
                <w:color w:val="000000"/>
              </w:rPr>
              <w:t>аталкиваться друг на друга, начинать движение и</w:t>
            </w:r>
            <w:r w:rsidRPr="00E91A2C">
              <w:rPr>
                <w:rStyle w:val="c2"/>
                <w:color w:val="000000"/>
              </w:rPr>
              <w:t xml:space="preserve"> </w:t>
            </w:r>
            <w:r w:rsidRPr="00E91A2C">
              <w:rPr>
                <w:rStyle w:val="c2"/>
                <w:rFonts w:ascii="Times New Roman" w:hAnsi="Times New Roman" w:cs="Times New Roman"/>
                <w:color w:val="000000"/>
              </w:rPr>
              <w:t>менять его</w:t>
            </w:r>
            <w:r w:rsidRPr="00E91A2C">
              <w:rPr>
                <w:rStyle w:val="c2"/>
                <w:color w:val="000000"/>
              </w:rPr>
              <w:t xml:space="preserve"> </w:t>
            </w:r>
            <w:r w:rsidRPr="00E91A2C">
              <w:rPr>
                <w:rStyle w:val="c2"/>
                <w:rFonts w:ascii="Times New Roman" w:hAnsi="Times New Roman" w:cs="Times New Roman"/>
                <w:color w:val="000000"/>
              </w:rPr>
              <w:t>по сигналу воспитателя, находить свое мес</w:t>
            </w:r>
            <w:r w:rsidRPr="00E91A2C">
              <w:rPr>
                <w:rStyle w:val="c2"/>
                <w:color w:val="000000"/>
              </w:rPr>
              <w:t>то.</w:t>
            </w:r>
          </w:p>
          <w:p w:rsidR="00D75FB8" w:rsidRPr="00E91A2C" w:rsidRDefault="00D75FB8">
            <w:pPr>
              <w:spacing w:line="240" w:lineRule="auto"/>
              <w:rPr>
                <w:rFonts w:ascii="Times New Roman" w:hAnsi="Times New Roman" w:cs="Times New Roman"/>
                <w:sz w:val="28"/>
                <w:szCs w:val="28"/>
              </w:rPr>
            </w:pP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hideMark/>
          </w:tcPr>
          <w:p w:rsidR="00D75FB8" w:rsidRPr="00E91A2C" w:rsidRDefault="00D75FB8">
            <w:pPr>
              <w:pStyle w:val="c6"/>
              <w:shd w:val="clear" w:color="auto" w:fill="FFFFFF"/>
              <w:spacing w:before="0" w:beforeAutospacing="0" w:after="0" w:afterAutospacing="0"/>
              <w:jc w:val="both"/>
              <w:rPr>
                <w:rStyle w:val="c30"/>
                <w:bCs/>
                <w:color w:val="000000"/>
                <w:sz w:val="22"/>
                <w:szCs w:val="22"/>
                <w:lang w:eastAsia="en-US"/>
              </w:rPr>
            </w:pPr>
            <w:r w:rsidRPr="00E91A2C">
              <w:rPr>
                <w:rStyle w:val="c2"/>
                <w:color w:val="000000"/>
                <w:sz w:val="22"/>
                <w:szCs w:val="22"/>
                <w:lang w:eastAsia="en-US"/>
              </w:rPr>
              <w:t>Целевая прогулка на огород. Познакомить детей с произрастанием овощей. Проведение дидактической игры «Вершки - корешки».</w:t>
            </w: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tcPr>
          <w:p w:rsidR="00D75FB8" w:rsidRPr="00E91A2C" w:rsidRDefault="00D75FB8">
            <w:pPr>
              <w:pStyle w:val="c1"/>
              <w:shd w:val="clear" w:color="auto" w:fill="FFFFFF"/>
              <w:spacing w:before="0" w:beforeAutospacing="0" w:after="0" w:afterAutospacing="0"/>
              <w:jc w:val="both"/>
            </w:pPr>
            <w:r w:rsidRPr="00E91A2C">
              <w:rPr>
                <w:rStyle w:val="c2"/>
                <w:color w:val="000000"/>
                <w:sz w:val="22"/>
                <w:szCs w:val="22"/>
                <w:lang w:eastAsia="en-US"/>
              </w:rPr>
              <w:t xml:space="preserve">Наблюдение на участке: </w:t>
            </w:r>
            <w:r w:rsidRPr="00E91A2C">
              <w:rPr>
                <w:rStyle w:val="c30"/>
                <w:bCs/>
                <w:color w:val="000000"/>
                <w:sz w:val="22"/>
                <w:szCs w:val="22"/>
                <w:lang w:eastAsia="en-US"/>
              </w:rPr>
              <w:t>«У цветочной клумбы».</w:t>
            </w:r>
            <w:r w:rsidRPr="00E91A2C">
              <w:rPr>
                <w:rStyle w:val="c2"/>
                <w:color w:val="000000"/>
                <w:sz w:val="22"/>
                <w:szCs w:val="22"/>
                <w:lang w:eastAsia="en-US"/>
              </w:rPr>
              <w:t> Цель: продолжать учить различать и называть два цветущих растения по цвету, размеру, обращать внимание на их окраску; воспитывать любовь к природе.</w:t>
            </w:r>
          </w:p>
          <w:p w:rsidR="00D75FB8" w:rsidRPr="00E91A2C" w:rsidRDefault="00D75FB8">
            <w:pPr>
              <w:pStyle w:val="c1"/>
              <w:shd w:val="clear" w:color="auto" w:fill="FFFFFF"/>
              <w:spacing w:before="0" w:beforeAutospacing="0" w:after="0" w:afterAutospacing="0"/>
              <w:jc w:val="both"/>
              <w:rPr>
                <w:color w:val="000000"/>
                <w:sz w:val="22"/>
                <w:szCs w:val="22"/>
                <w:lang w:eastAsia="en-US"/>
              </w:rPr>
            </w:pPr>
            <w:r w:rsidRPr="00E91A2C">
              <w:rPr>
                <w:rStyle w:val="c2"/>
                <w:color w:val="000000"/>
                <w:sz w:val="22"/>
                <w:szCs w:val="22"/>
                <w:lang w:eastAsia="en-US"/>
              </w:rPr>
              <w:t xml:space="preserve">Подвижные игры: «Бегите ко мне!», «Попади </w:t>
            </w:r>
            <w:proofErr w:type="gramStart"/>
            <w:r w:rsidRPr="00E91A2C">
              <w:rPr>
                <w:rStyle w:val="c2"/>
                <w:color w:val="000000"/>
                <w:sz w:val="22"/>
                <w:szCs w:val="22"/>
                <w:lang w:eastAsia="en-US"/>
              </w:rPr>
              <w:t>в  круг</w:t>
            </w:r>
            <w:proofErr w:type="gramEnd"/>
            <w:r w:rsidRPr="00E91A2C">
              <w:rPr>
                <w:rStyle w:val="c2"/>
                <w:color w:val="000000"/>
                <w:sz w:val="22"/>
                <w:szCs w:val="22"/>
                <w:lang w:eastAsia="en-US"/>
              </w:rPr>
              <w:t>», «Вейся венок».</w:t>
            </w:r>
          </w:p>
          <w:p w:rsidR="00D75FB8" w:rsidRPr="00E91A2C" w:rsidRDefault="00D75FB8">
            <w:pPr>
              <w:pStyle w:val="c1"/>
              <w:shd w:val="clear" w:color="auto" w:fill="FFFFFF"/>
              <w:spacing w:before="0" w:beforeAutospacing="0" w:after="0" w:afterAutospacing="0"/>
              <w:jc w:val="both"/>
              <w:rPr>
                <w:rStyle w:val="c2"/>
              </w:rPr>
            </w:pPr>
            <w:r w:rsidRPr="00E91A2C">
              <w:rPr>
                <w:rStyle w:val="c2"/>
                <w:color w:val="000000"/>
                <w:sz w:val="22"/>
                <w:szCs w:val="22"/>
                <w:lang w:eastAsia="en-US"/>
              </w:rPr>
              <w:lastRenderedPageBreak/>
              <w:t>«</w:t>
            </w:r>
            <w:proofErr w:type="spellStart"/>
            <w:r w:rsidRPr="00E91A2C">
              <w:rPr>
                <w:rStyle w:val="c2"/>
                <w:color w:val="000000"/>
                <w:sz w:val="22"/>
                <w:szCs w:val="22"/>
                <w:lang w:eastAsia="en-US"/>
              </w:rPr>
              <w:t>Огуречик</w:t>
            </w:r>
            <w:proofErr w:type="spellEnd"/>
            <w:r w:rsidRPr="00E91A2C">
              <w:rPr>
                <w:rStyle w:val="c2"/>
                <w:color w:val="000000"/>
                <w:sz w:val="22"/>
                <w:szCs w:val="22"/>
                <w:lang w:eastAsia="en-US"/>
              </w:rPr>
              <w:t xml:space="preserve">… </w:t>
            </w:r>
            <w:proofErr w:type="spellStart"/>
            <w:r w:rsidRPr="00E91A2C">
              <w:rPr>
                <w:rStyle w:val="c2"/>
                <w:color w:val="000000"/>
                <w:sz w:val="22"/>
                <w:szCs w:val="22"/>
                <w:lang w:eastAsia="en-US"/>
              </w:rPr>
              <w:t>огуречик</w:t>
            </w:r>
            <w:proofErr w:type="spellEnd"/>
            <w:r w:rsidRPr="00E91A2C">
              <w:rPr>
                <w:rStyle w:val="c2"/>
                <w:color w:val="000000"/>
                <w:sz w:val="22"/>
                <w:szCs w:val="22"/>
                <w:lang w:eastAsia="en-US"/>
              </w:rPr>
              <w:t>…» Цель: формировать умение прыгать на двух ногах в прямом направлении; бегать не наталкиваясь друг на друга; совершать игровые действия в соответствии с текстом.</w:t>
            </w:r>
          </w:p>
          <w:p w:rsidR="00D75FB8" w:rsidRPr="00E91A2C" w:rsidRDefault="00D75FB8">
            <w:pPr>
              <w:pStyle w:val="c1"/>
              <w:shd w:val="clear" w:color="auto" w:fill="FFFFFF"/>
              <w:spacing w:before="0" w:beforeAutospacing="0" w:after="0" w:afterAutospacing="0"/>
              <w:jc w:val="both"/>
            </w:pP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tcPr>
          <w:p w:rsidR="00D75FB8" w:rsidRPr="00E91A2C" w:rsidRDefault="00D75FB8">
            <w:pPr>
              <w:pStyle w:val="c1"/>
              <w:shd w:val="clear" w:color="auto" w:fill="FFFFFF"/>
              <w:spacing w:before="0" w:beforeAutospacing="0" w:after="0" w:afterAutospacing="0"/>
              <w:jc w:val="both"/>
              <w:rPr>
                <w:rStyle w:val="c18"/>
              </w:rPr>
            </w:pPr>
            <w:r w:rsidRPr="00E91A2C">
              <w:rPr>
                <w:rStyle w:val="c2"/>
                <w:color w:val="000000"/>
                <w:sz w:val="22"/>
                <w:szCs w:val="22"/>
                <w:lang w:eastAsia="en-US"/>
              </w:rPr>
              <w:lastRenderedPageBreak/>
              <w:t xml:space="preserve">Самостоятельная деятельность на прогулке. </w:t>
            </w:r>
            <w:r w:rsidRPr="00E91A2C">
              <w:rPr>
                <w:rStyle w:val="c30"/>
                <w:bCs/>
                <w:color w:val="000000"/>
                <w:sz w:val="22"/>
                <w:szCs w:val="22"/>
                <w:lang w:eastAsia="en-US"/>
              </w:rPr>
              <w:t>Игры с выносным материалом.</w:t>
            </w:r>
            <w:r w:rsidRPr="00E91A2C">
              <w:rPr>
                <w:color w:val="000000"/>
                <w:sz w:val="22"/>
                <w:szCs w:val="22"/>
                <w:lang w:eastAsia="en-US"/>
              </w:rPr>
              <w:t xml:space="preserve"> </w:t>
            </w:r>
            <w:r w:rsidRPr="00E91A2C">
              <w:rPr>
                <w:rStyle w:val="c18"/>
                <w:color w:val="000000"/>
                <w:sz w:val="22"/>
                <w:szCs w:val="22"/>
                <w:lang w:eastAsia="en-US"/>
              </w:rPr>
              <w:t>Совочки, мелкие игрушки, спортивные обручи, формочки, лопатки, ящики для цветов.</w:t>
            </w:r>
          </w:p>
          <w:p w:rsidR="00D75FB8" w:rsidRPr="00E91A2C" w:rsidRDefault="00D75FB8">
            <w:pPr>
              <w:pStyle w:val="c1"/>
              <w:shd w:val="clear" w:color="auto" w:fill="FFFFFF"/>
              <w:spacing w:before="0" w:beforeAutospacing="0" w:after="0" w:afterAutospacing="0"/>
              <w:jc w:val="both"/>
              <w:rPr>
                <w:rStyle w:val="c2"/>
              </w:rPr>
            </w:pP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tcPr>
          <w:p w:rsidR="00D75FB8" w:rsidRPr="00E91A2C" w:rsidRDefault="00D75FB8">
            <w:pPr>
              <w:pStyle w:val="c1"/>
              <w:shd w:val="clear" w:color="auto" w:fill="FFFFFF"/>
              <w:spacing w:before="0" w:beforeAutospacing="0" w:after="0" w:afterAutospacing="0"/>
              <w:jc w:val="both"/>
              <w:rPr>
                <w:rStyle w:val="c18"/>
              </w:rPr>
            </w:pPr>
            <w:r w:rsidRPr="00E91A2C">
              <w:rPr>
                <w:rStyle w:val="c30"/>
                <w:bCs/>
                <w:color w:val="000000"/>
                <w:sz w:val="22"/>
                <w:szCs w:val="22"/>
                <w:lang w:eastAsia="en-US"/>
              </w:rPr>
              <w:t xml:space="preserve">Трудовая деятельность. </w:t>
            </w:r>
            <w:r w:rsidRPr="00E91A2C">
              <w:rPr>
                <w:rStyle w:val="c18"/>
                <w:color w:val="000000"/>
                <w:sz w:val="22"/>
                <w:szCs w:val="22"/>
                <w:lang w:eastAsia="en-US"/>
              </w:rPr>
              <w:t xml:space="preserve">Подметание дорожки, ведущей </w:t>
            </w:r>
            <w:proofErr w:type="gramStart"/>
            <w:r w:rsidRPr="00E91A2C">
              <w:rPr>
                <w:rStyle w:val="c18"/>
                <w:color w:val="000000"/>
                <w:sz w:val="22"/>
                <w:szCs w:val="22"/>
                <w:lang w:eastAsia="en-US"/>
              </w:rPr>
              <w:t>к  участку</w:t>
            </w:r>
            <w:proofErr w:type="gramEnd"/>
            <w:r w:rsidRPr="00E91A2C">
              <w:rPr>
                <w:rStyle w:val="c18"/>
                <w:color w:val="000000"/>
                <w:sz w:val="22"/>
                <w:szCs w:val="22"/>
                <w:lang w:eastAsia="en-US"/>
              </w:rPr>
              <w:t>. </w:t>
            </w:r>
            <w:r w:rsidRPr="00E91A2C">
              <w:rPr>
                <w:rStyle w:val="c18"/>
                <w:iCs/>
                <w:color w:val="000000"/>
                <w:sz w:val="22"/>
                <w:szCs w:val="22"/>
                <w:lang w:eastAsia="en-US"/>
              </w:rPr>
              <w:t>Цель: </w:t>
            </w:r>
            <w:r w:rsidRPr="00E91A2C">
              <w:rPr>
                <w:rStyle w:val="c18"/>
                <w:color w:val="000000"/>
                <w:sz w:val="22"/>
                <w:szCs w:val="22"/>
                <w:lang w:eastAsia="en-US"/>
              </w:rPr>
              <w:t xml:space="preserve">учить правильно пользоваться веничками. </w:t>
            </w:r>
          </w:p>
          <w:p w:rsidR="00D75FB8" w:rsidRPr="00E91A2C" w:rsidRDefault="00D75FB8">
            <w:pPr>
              <w:pStyle w:val="c1"/>
              <w:shd w:val="clear" w:color="auto" w:fill="FFFFFF"/>
              <w:spacing w:before="0" w:beforeAutospacing="0" w:after="0" w:afterAutospacing="0"/>
              <w:jc w:val="both"/>
              <w:rPr>
                <w:rStyle w:val="c18"/>
                <w:color w:val="000000"/>
                <w:sz w:val="22"/>
                <w:szCs w:val="22"/>
                <w:lang w:eastAsia="en-US"/>
              </w:rPr>
            </w:pPr>
            <w:r w:rsidRPr="00E91A2C">
              <w:rPr>
                <w:rStyle w:val="c18"/>
                <w:color w:val="000000"/>
                <w:sz w:val="22"/>
                <w:szCs w:val="22"/>
                <w:lang w:eastAsia="en-US"/>
              </w:rPr>
              <w:t xml:space="preserve">Подвижные игры «Береги предмет». </w:t>
            </w:r>
            <w:r w:rsidRPr="00E91A2C">
              <w:rPr>
                <w:rStyle w:val="c18"/>
                <w:iCs/>
                <w:color w:val="000000"/>
                <w:sz w:val="22"/>
                <w:szCs w:val="22"/>
                <w:lang w:eastAsia="en-US"/>
              </w:rPr>
              <w:t>Цель: </w:t>
            </w:r>
            <w:r w:rsidRPr="00E91A2C">
              <w:rPr>
                <w:rStyle w:val="c18"/>
                <w:color w:val="000000"/>
                <w:sz w:val="22"/>
                <w:szCs w:val="22"/>
                <w:lang w:eastAsia="en-US"/>
              </w:rPr>
              <w:t>учить действовать и ориентироваться по сигналу, в пространстве, развивать ловкость. </w:t>
            </w:r>
          </w:p>
          <w:p w:rsidR="00D75FB8" w:rsidRPr="00E91A2C" w:rsidRDefault="00D75FB8">
            <w:pPr>
              <w:pStyle w:val="c1"/>
              <w:shd w:val="clear" w:color="auto" w:fill="FFFFFF"/>
              <w:spacing w:before="0" w:beforeAutospacing="0" w:after="0" w:afterAutospacing="0"/>
              <w:jc w:val="both"/>
            </w:pPr>
            <w:r w:rsidRPr="00E91A2C">
              <w:rPr>
                <w:rStyle w:val="c2"/>
                <w:color w:val="000000"/>
                <w:sz w:val="22"/>
                <w:szCs w:val="22"/>
                <w:lang w:eastAsia="en-US"/>
              </w:rPr>
              <w:t>«Солнышко и дождик» Цель: формировать умение ходить и бегать врассыпную, не наталкиваясь, друг на друга; приучать действовать по сигналу. Самостоятельные игры по желанию детей   с выносными игрушками. Цель: развивать самостоятельность в выборе темы для игр.</w:t>
            </w:r>
          </w:p>
          <w:p w:rsidR="00D75FB8" w:rsidRPr="00E91A2C" w:rsidRDefault="00D75FB8">
            <w:pPr>
              <w:pStyle w:val="c1"/>
              <w:shd w:val="clear" w:color="auto" w:fill="FFFFFF"/>
              <w:spacing w:before="0" w:beforeAutospacing="0" w:after="0" w:afterAutospacing="0"/>
              <w:jc w:val="both"/>
              <w:rPr>
                <w:rStyle w:val="c2"/>
              </w:rPr>
            </w:pP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hideMark/>
          </w:tcPr>
          <w:p w:rsidR="00D75FB8" w:rsidRPr="00E91A2C" w:rsidRDefault="00D75FB8">
            <w:pPr>
              <w:pStyle w:val="c1"/>
              <w:shd w:val="clear" w:color="auto" w:fill="FFFFFF"/>
              <w:spacing w:before="0" w:beforeAutospacing="0" w:after="0" w:afterAutospacing="0"/>
              <w:ind w:firstLine="142"/>
              <w:jc w:val="both"/>
              <w:rPr>
                <w:rFonts w:ascii="Calibri" w:hAnsi="Calibri" w:cs="Calibri"/>
              </w:rPr>
            </w:pPr>
            <w:r w:rsidRPr="00E91A2C">
              <w:rPr>
                <w:rStyle w:val="c2"/>
                <w:color w:val="000000"/>
                <w:sz w:val="22"/>
                <w:szCs w:val="22"/>
                <w:lang w:eastAsia="en-US"/>
              </w:rPr>
              <w:t>Наблюдение за огородом детского сада. Цель: закрепление обобщающих понятий «овощи»; развивать внимание, наблюдательность.</w:t>
            </w:r>
          </w:p>
          <w:p w:rsidR="00D75FB8" w:rsidRPr="00E91A2C" w:rsidRDefault="00D75FB8">
            <w:pPr>
              <w:pStyle w:val="c1"/>
              <w:shd w:val="clear" w:color="auto" w:fill="FFFFFF"/>
              <w:spacing w:before="0" w:beforeAutospacing="0" w:after="0" w:afterAutospacing="0"/>
              <w:jc w:val="both"/>
              <w:rPr>
                <w:rFonts w:ascii="Calibri" w:hAnsi="Calibri" w:cs="Calibri"/>
                <w:color w:val="000000"/>
                <w:sz w:val="22"/>
                <w:szCs w:val="22"/>
                <w:lang w:eastAsia="en-US"/>
              </w:rPr>
            </w:pPr>
            <w:r w:rsidRPr="00E91A2C">
              <w:rPr>
                <w:rStyle w:val="c2"/>
                <w:color w:val="000000"/>
                <w:sz w:val="22"/>
                <w:szCs w:val="22"/>
                <w:lang w:eastAsia="en-US"/>
              </w:rPr>
              <w:t>Труд на участке (сбор овощей на огороде). Цель: привлекать к посильной помощи по сборке урожая; воспитывать желание помочь.</w:t>
            </w:r>
          </w:p>
          <w:p w:rsidR="00D75FB8" w:rsidRPr="00E91A2C" w:rsidRDefault="00D75FB8">
            <w:pPr>
              <w:pStyle w:val="c1"/>
              <w:shd w:val="clear" w:color="auto" w:fill="FFFFFF"/>
              <w:spacing w:before="0" w:beforeAutospacing="0" w:after="0" w:afterAutospacing="0"/>
              <w:jc w:val="both"/>
              <w:rPr>
                <w:rStyle w:val="c30"/>
              </w:rPr>
            </w:pPr>
            <w:r w:rsidRPr="00E91A2C">
              <w:rPr>
                <w:rStyle w:val="c2"/>
                <w:color w:val="000000"/>
                <w:sz w:val="22"/>
                <w:szCs w:val="22"/>
                <w:lang w:eastAsia="en-US"/>
              </w:rPr>
              <w:t>«Попади в круг». Цели: совершенствовать умение действовать с разными предметами; развивать умение бросать предметы в определенном направлении двумя руками; развивать глазомер, координацию движений, ловкость.</w:t>
            </w: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Индивидуальная работа</w:t>
            </w:r>
          </w:p>
        </w:tc>
        <w:tc>
          <w:tcPr>
            <w:tcW w:w="7494" w:type="dxa"/>
            <w:gridSpan w:val="2"/>
            <w:tcBorders>
              <w:top w:val="single" w:sz="4" w:space="0" w:color="auto"/>
              <w:left w:val="single" w:sz="4" w:space="0" w:color="auto"/>
              <w:bottom w:val="single" w:sz="4" w:space="0" w:color="auto"/>
              <w:right w:val="single" w:sz="4" w:space="0" w:color="auto"/>
            </w:tcBorders>
          </w:tcPr>
          <w:p w:rsidR="00E91A2C" w:rsidRPr="00E91A2C" w:rsidRDefault="00D75FB8" w:rsidP="00E91A2C">
            <w:pPr>
              <w:pStyle w:val="c12"/>
              <w:shd w:val="clear" w:color="auto" w:fill="FFFFFF"/>
              <w:spacing w:before="0" w:beforeAutospacing="0" w:after="0" w:afterAutospacing="0"/>
              <w:ind w:firstLine="142"/>
              <w:jc w:val="both"/>
              <w:rPr>
                <w:color w:val="000000"/>
                <w:sz w:val="22"/>
                <w:szCs w:val="22"/>
                <w:shd w:val="clear" w:color="auto" w:fill="FFFFFF"/>
              </w:rPr>
            </w:pPr>
            <w:r w:rsidRPr="00E91A2C">
              <w:rPr>
                <w:rStyle w:val="c2"/>
                <w:color w:val="000000"/>
                <w:sz w:val="22"/>
                <w:szCs w:val="22"/>
                <w:lang w:eastAsia="en-US"/>
              </w:rPr>
              <w:t xml:space="preserve">- </w:t>
            </w:r>
            <w:r w:rsidR="00CE1D2F" w:rsidRPr="00E91A2C">
              <w:rPr>
                <w:color w:val="000000"/>
                <w:sz w:val="22"/>
                <w:szCs w:val="22"/>
                <w:shd w:val="clear" w:color="auto" w:fill="FFFFFF"/>
              </w:rPr>
              <w:t>Д/ игра «Помоги накормить куклу» - учить называть посуду, продукты питания.</w:t>
            </w:r>
          </w:p>
          <w:p w:rsidR="00D75FB8" w:rsidRPr="00E91A2C" w:rsidRDefault="00D75FB8" w:rsidP="00E91A2C">
            <w:pPr>
              <w:pStyle w:val="c12"/>
              <w:shd w:val="clear" w:color="auto" w:fill="FFFFFF"/>
              <w:spacing w:before="0" w:beforeAutospacing="0" w:after="0" w:afterAutospacing="0"/>
              <w:ind w:firstLine="142"/>
              <w:jc w:val="both"/>
              <w:rPr>
                <w:rFonts w:ascii="Calibri" w:hAnsi="Calibri" w:cs="Calibri"/>
                <w:sz w:val="22"/>
                <w:szCs w:val="22"/>
              </w:rPr>
            </w:pPr>
            <w:r w:rsidRPr="00E91A2C">
              <w:rPr>
                <w:rStyle w:val="c2"/>
                <w:color w:val="000000"/>
                <w:sz w:val="22"/>
                <w:szCs w:val="22"/>
                <w:lang w:eastAsia="en-US"/>
              </w:rPr>
              <w:t>- Учить прыжкам на двух ногах на месте, с передвижение вперёд</w:t>
            </w:r>
          </w:p>
          <w:p w:rsidR="00CE1D2F" w:rsidRPr="00E91A2C" w:rsidRDefault="00CE1D2F" w:rsidP="00E91A2C">
            <w:pPr>
              <w:pStyle w:val="c1"/>
              <w:shd w:val="clear" w:color="auto" w:fill="FFFFFF"/>
              <w:spacing w:before="0" w:beforeAutospacing="0" w:after="0" w:afterAutospacing="0"/>
              <w:jc w:val="both"/>
              <w:rPr>
                <w:color w:val="000000"/>
                <w:sz w:val="22"/>
                <w:szCs w:val="22"/>
                <w:shd w:val="clear" w:color="auto" w:fill="FFFFFF"/>
              </w:rPr>
            </w:pPr>
            <w:r w:rsidRPr="00E91A2C">
              <w:rPr>
                <w:rStyle w:val="c2"/>
                <w:color w:val="000000"/>
                <w:sz w:val="22"/>
                <w:szCs w:val="22"/>
                <w:lang w:eastAsia="en-US"/>
              </w:rPr>
              <w:t xml:space="preserve">- </w:t>
            </w:r>
            <w:r w:rsidR="00D75FB8" w:rsidRPr="00E91A2C">
              <w:rPr>
                <w:rStyle w:val="c2"/>
                <w:color w:val="000000"/>
                <w:sz w:val="22"/>
                <w:szCs w:val="22"/>
                <w:lang w:eastAsia="en-US"/>
              </w:rPr>
              <w:t>«</w:t>
            </w:r>
            <w:r w:rsidRPr="00E91A2C">
              <w:rPr>
                <w:color w:val="000000"/>
                <w:sz w:val="22"/>
                <w:szCs w:val="22"/>
                <w:shd w:val="clear" w:color="auto" w:fill="FFFFFF"/>
              </w:rPr>
              <w:t>Игры с геометрическими фигурами – «Собери узор, любой предмет – елочку и т.д.</w:t>
            </w:r>
          </w:p>
          <w:p w:rsidR="00CE1D2F" w:rsidRPr="00E91A2C" w:rsidRDefault="00CE1D2F" w:rsidP="00E91A2C">
            <w:pPr>
              <w:pStyle w:val="c1"/>
              <w:shd w:val="clear" w:color="auto" w:fill="FFFFFF"/>
              <w:spacing w:before="0" w:beforeAutospacing="0" w:after="0" w:afterAutospacing="0"/>
              <w:jc w:val="both"/>
              <w:rPr>
                <w:color w:val="000000"/>
                <w:sz w:val="22"/>
                <w:szCs w:val="22"/>
                <w:shd w:val="clear" w:color="auto" w:fill="FFFFFF"/>
              </w:rPr>
            </w:pPr>
            <w:r w:rsidRPr="00E91A2C">
              <w:rPr>
                <w:color w:val="000000"/>
                <w:sz w:val="22"/>
                <w:szCs w:val="22"/>
                <w:shd w:val="clear" w:color="auto" w:fill="FFFFFF"/>
              </w:rPr>
              <w:t>Д/ упражнения «Рисование в воздухе» - развитие кисти рук.</w:t>
            </w:r>
          </w:p>
          <w:p w:rsidR="00D75FB8" w:rsidRPr="00E91A2C" w:rsidRDefault="00CE1D2F" w:rsidP="00E91A2C">
            <w:pPr>
              <w:pStyle w:val="c1"/>
              <w:shd w:val="clear" w:color="auto" w:fill="FFFFFF"/>
              <w:spacing w:before="0" w:beforeAutospacing="0" w:after="0" w:afterAutospacing="0"/>
              <w:jc w:val="both"/>
              <w:rPr>
                <w:color w:val="000000"/>
                <w:sz w:val="22"/>
                <w:szCs w:val="22"/>
                <w:shd w:val="clear" w:color="auto" w:fill="FFFFFF"/>
              </w:rPr>
            </w:pPr>
            <w:r w:rsidRPr="00E91A2C">
              <w:rPr>
                <w:color w:val="000000"/>
                <w:sz w:val="22"/>
                <w:szCs w:val="22"/>
                <w:shd w:val="clear" w:color="auto" w:fill="FFFFFF"/>
              </w:rPr>
              <w:t xml:space="preserve">- </w:t>
            </w:r>
            <w:r w:rsidRPr="00E91A2C">
              <w:rPr>
                <w:color w:val="000000"/>
                <w:sz w:val="22"/>
                <w:szCs w:val="22"/>
                <w:shd w:val="clear" w:color="auto" w:fill="FFFFFF"/>
              </w:rPr>
              <w:t>Мозаики,</w:t>
            </w:r>
            <w:r w:rsidRPr="00E91A2C">
              <w:rPr>
                <w:color w:val="000000"/>
                <w:sz w:val="22"/>
                <w:szCs w:val="22"/>
                <w:shd w:val="clear" w:color="auto" w:fill="FFFFFF"/>
              </w:rPr>
              <w:t xml:space="preserve"> </w:t>
            </w:r>
            <w:r w:rsidRPr="00E91A2C">
              <w:rPr>
                <w:color w:val="000000"/>
                <w:sz w:val="22"/>
                <w:szCs w:val="22"/>
                <w:shd w:val="clear" w:color="auto" w:fill="FFFFFF"/>
              </w:rPr>
              <w:t>шнуровки, трафареты, раскраски, мелки – развитие мелкой моторики</w:t>
            </w:r>
          </w:p>
          <w:p w:rsidR="00CE1D2F" w:rsidRPr="00E91A2C" w:rsidRDefault="00E91A2C" w:rsidP="00E91A2C">
            <w:pPr>
              <w:pStyle w:val="c1"/>
              <w:shd w:val="clear" w:color="auto" w:fill="FFFFFF"/>
              <w:spacing w:before="0" w:beforeAutospacing="0" w:after="0" w:afterAutospacing="0"/>
              <w:jc w:val="both"/>
              <w:rPr>
                <w:color w:val="000000"/>
                <w:sz w:val="22"/>
                <w:szCs w:val="22"/>
                <w:shd w:val="clear" w:color="auto" w:fill="FFFFFF"/>
              </w:rPr>
            </w:pPr>
            <w:r w:rsidRPr="00E91A2C">
              <w:rPr>
                <w:color w:val="000000"/>
                <w:sz w:val="22"/>
                <w:szCs w:val="22"/>
                <w:shd w:val="clear" w:color="auto" w:fill="FFFFFF"/>
              </w:rPr>
              <w:t xml:space="preserve">- </w:t>
            </w:r>
            <w:r w:rsidR="00CE1D2F" w:rsidRPr="00E91A2C">
              <w:rPr>
                <w:color w:val="000000"/>
                <w:sz w:val="22"/>
                <w:szCs w:val="22"/>
                <w:shd w:val="clear" w:color="auto" w:fill="FFFFFF"/>
              </w:rPr>
              <w:t xml:space="preserve">Д/ игра </w:t>
            </w:r>
            <w:proofErr w:type="gramStart"/>
            <w:r w:rsidR="00CE1D2F" w:rsidRPr="00E91A2C">
              <w:rPr>
                <w:color w:val="000000"/>
                <w:sz w:val="22"/>
                <w:szCs w:val="22"/>
                <w:shd w:val="clear" w:color="auto" w:fill="FFFFFF"/>
              </w:rPr>
              <w:t>« Повтори</w:t>
            </w:r>
            <w:proofErr w:type="gramEnd"/>
            <w:r w:rsidR="00CE1D2F" w:rsidRPr="00E91A2C">
              <w:rPr>
                <w:color w:val="000000"/>
                <w:sz w:val="22"/>
                <w:szCs w:val="22"/>
                <w:shd w:val="clear" w:color="auto" w:fill="FFFFFF"/>
              </w:rPr>
              <w:t>» - учить производить звуки животных.</w:t>
            </w:r>
          </w:p>
          <w:p w:rsidR="00E91A2C" w:rsidRPr="00E91A2C" w:rsidRDefault="00E91A2C" w:rsidP="00E91A2C">
            <w:pPr>
              <w:pStyle w:val="c1"/>
              <w:shd w:val="clear" w:color="auto" w:fill="FFFFFF"/>
              <w:spacing w:before="0" w:beforeAutospacing="0" w:after="0" w:afterAutospacing="0"/>
              <w:jc w:val="both"/>
              <w:rPr>
                <w:rFonts w:ascii="Calibri" w:hAnsi="Calibri" w:cs="Calibri"/>
              </w:rPr>
            </w:pPr>
            <w:r w:rsidRPr="00E91A2C">
              <w:rPr>
                <w:color w:val="000000"/>
                <w:sz w:val="22"/>
                <w:szCs w:val="22"/>
                <w:shd w:val="clear" w:color="auto" w:fill="FFFFFF"/>
              </w:rPr>
              <w:t xml:space="preserve">- </w:t>
            </w:r>
            <w:r w:rsidRPr="00E91A2C">
              <w:rPr>
                <w:color w:val="000000"/>
                <w:sz w:val="22"/>
                <w:szCs w:val="22"/>
                <w:shd w:val="clear" w:color="auto" w:fill="FFFFFF"/>
              </w:rPr>
              <w:t>Д/ игра «Чудесный мешочек» учить различать овощи и фрукты.</w:t>
            </w:r>
          </w:p>
        </w:tc>
      </w:tr>
      <w:tr w:rsidR="00D75FB8" w:rsidRPr="00E91A2C" w:rsidTr="00D75FB8">
        <w:tc>
          <w:tcPr>
            <w:tcW w:w="10343" w:type="dxa"/>
            <w:gridSpan w:val="4"/>
            <w:tcBorders>
              <w:top w:val="single" w:sz="4" w:space="0" w:color="auto"/>
              <w:left w:val="single" w:sz="4" w:space="0" w:color="auto"/>
              <w:bottom w:val="single" w:sz="4" w:space="0" w:color="auto"/>
              <w:right w:val="single" w:sz="4" w:space="0" w:color="auto"/>
            </w:tcBorders>
          </w:tcPr>
          <w:p w:rsidR="00D75FB8" w:rsidRPr="00E91A2C" w:rsidRDefault="00D75FB8">
            <w:pPr>
              <w:spacing w:line="240" w:lineRule="auto"/>
              <w:rPr>
                <w:rFonts w:ascii="Times New Roman" w:hAnsi="Times New Roman" w:cs="Times New Roman"/>
                <w:sz w:val="28"/>
                <w:szCs w:val="28"/>
              </w:rPr>
            </w:pPr>
          </w:p>
        </w:tc>
      </w:tr>
      <w:tr w:rsidR="00D75FB8" w:rsidRPr="00E91A2C"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Работа с родителями:</w:t>
            </w:r>
          </w:p>
        </w:tc>
        <w:tc>
          <w:tcPr>
            <w:tcW w:w="7494" w:type="dxa"/>
            <w:gridSpan w:val="2"/>
            <w:tcBorders>
              <w:top w:val="single" w:sz="4" w:space="0" w:color="auto"/>
              <w:left w:val="single" w:sz="4" w:space="0" w:color="auto"/>
              <w:bottom w:val="single" w:sz="4" w:space="0" w:color="auto"/>
              <w:right w:val="single" w:sz="4" w:space="0" w:color="auto"/>
            </w:tcBorders>
          </w:tcPr>
          <w:p w:rsidR="00D75FB8" w:rsidRPr="00E91A2C" w:rsidRDefault="00D75FB8">
            <w:pPr>
              <w:spacing w:line="240" w:lineRule="auto"/>
              <w:rPr>
                <w:rFonts w:ascii="Times New Roman" w:hAnsi="Times New Roman" w:cs="Times New Roman"/>
                <w:color w:val="000000"/>
                <w:shd w:val="clear" w:color="auto" w:fill="FFFFFF"/>
              </w:rPr>
            </w:pPr>
            <w:r w:rsidRPr="00E91A2C">
              <w:rPr>
                <w:rFonts w:ascii="Times New Roman" w:hAnsi="Times New Roman" w:cs="Times New Roman"/>
                <w:color w:val="000000"/>
                <w:shd w:val="clear" w:color="auto" w:fill="FFFFFF"/>
              </w:rPr>
              <w:t>- Консультация для родителей «В каких продуктах живут витамины».</w:t>
            </w:r>
          </w:p>
          <w:p w:rsidR="00D75FB8" w:rsidRPr="00E91A2C" w:rsidRDefault="00D75FB8">
            <w:pPr>
              <w:pStyle w:val="c1"/>
              <w:shd w:val="clear" w:color="auto" w:fill="FFFFFF"/>
              <w:spacing w:before="0" w:beforeAutospacing="0" w:after="0" w:afterAutospacing="0"/>
              <w:rPr>
                <w:rFonts w:ascii="Calibri" w:hAnsi="Calibri" w:cs="Calibri"/>
                <w:color w:val="000000"/>
                <w:sz w:val="22"/>
                <w:szCs w:val="22"/>
                <w:lang w:eastAsia="en-US"/>
              </w:rPr>
            </w:pPr>
            <w:r w:rsidRPr="00E91A2C">
              <w:rPr>
                <w:rStyle w:val="c2"/>
                <w:color w:val="000000"/>
                <w:sz w:val="22"/>
                <w:szCs w:val="22"/>
                <w:lang w:eastAsia="en-US"/>
              </w:rPr>
              <w:t>- Наглядная</w:t>
            </w:r>
            <w:r w:rsidR="00CE1D2F" w:rsidRPr="00E91A2C">
              <w:rPr>
                <w:rStyle w:val="c2"/>
                <w:color w:val="000000"/>
                <w:sz w:val="22"/>
                <w:szCs w:val="22"/>
                <w:lang w:eastAsia="en-US"/>
              </w:rPr>
              <w:t xml:space="preserve"> информация «Ешьте больше фруктов</w:t>
            </w:r>
            <w:r w:rsidRPr="00E91A2C">
              <w:rPr>
                <w:rStyle w:val="c2"/>
                <w:color w:val="000000"/>
                <w:sz w:val="22"/>
                <w:szCs w:val="22"/>
                <w:lang w:eastAsia="en-US"/>
              </w:rPr>
              <w:t xml:space="preserve"> – будете здоровы!»</w:t>
            </w:r>
          </w:p>
          <w:p w:rsidR="00D75FB8" w:rsidRPr="00E91A2C" w:rsidRDefault="00D75FB8">
            <w:pPr>
              <w:spacing w:line="240" w:lineRule="auto"/>
              <w:rPr>
                <w:rFonts w:ascii="Times New Roman" w:hAnsi="Times New Roman" w:cs="Times New Roman"/>
                <w:color w:val="000000"/>
                <w:shd w:val="clear" w:color="auto" w:fill="FFFFFF"/>
              </w:rPr>
            </w:pPr>
            <w:r w:rsidRPr="00E91A2C">
              <w:rPr>
                <w:rFonts w:ascii="Times New Roman" w:hAnsi="Times New Roman" w:cs="Times New Roman"/>
                <w:color w:val="000000"/>
                <w:shd w:val="clear" w:color="auto" w:fill="FFFFFF"/>
              </w:rPr>
              <w:t>- Составление кулинарной книги семьи «Книга витаминных рецептов».</w:t>
            </w:r>
          </w:p>
          <w:p w:rsidR="00D75FB8" w:rsidRPr="00E91A2C" w:rsidRDefault="00D75FB8">
            <w:pPr>
              <w:spacing w:line="240" w:lineRule="auto"/>
              <w:rPr>
                <w:rFonts w:ascii="Times New Roman" w:hAnsi="Times New Roman" w:cs="Times New Roman"/>
                <w:sz w:val="28"/>
                <w:szCs w:val="28"/>
              </w:rPr>
            </w:pPr>
          </w:p>
        </w:tc>
      </w:tr>
      <w:tr w:rsidR="00D75FB8" w:rsidTr="00D75FB8">
        <w:tc>
          <w:tcPr>
            <w:tcW w:w="2849" w:type="dxa"/>
            <w:gridSpan w:val="2"/>
            <w:tcBorders>
              <w:top w:val="single" w:sz="4" w:space="0" w:color="auto"/>
              <w:left w:val="single" w:sz="4" w:space="0" w:color="auto"/>
              <w:bottom w:val="single" w:sz="4" w:space="0" w:color="auto"/>
              <w:right w:val="single" w:sz="4" w:space="0" w:color="auto"/>
            </w:tcBorders>
            <w:hideMark/>
          </w:tcPr>
          <w:p w:rsidR="00D75FB8" w:rsidRPr="00E91A2C" w:rsidRDefault="00D75FB8">
            <w:pPr>
              <w:spacing w:line="240" w:lineRule="auto"/>
              <w:rPr>
                <w:rFonts w:ascii="Times New Roman" w:hAnsi="Times New Roman" w:cs="Times New Roman"/>
                <w:sz w:val="28"/>
                <w:szCs w:val="28"/>
              </w:rPr>
            </w:pPr>
            <w:r w:rsidRPr="00E91A2C">
              <w:rPr>
                <w:rFonts w:ascii="Times New Roman" w:hAnsi="Times New Roman" w:cs="Times New Roman"/>
                <w:sz w:val="28"/>
                <w:szCs w:val="28"/>
              </w:rPr>
              <w:t>Итоговое мероприятие</w:t>
            </w:r>
          </w:p>
        </w:tc>
        <w:tc>
          <w:tcPr>
            <w:tcW w:w="7494" w:type="dxa"/>
            <w:gridSpan w:val="2"/>
            <w:tcBorders>
              <w:top w:val="single" w:sz="4" w:space="0" w:color="auto"/>
              <w:left w:val="single" w:sz="4" w:space="0" w:color="auto"/>
              <w:bottom w:val="single" w:sz="4" w:space="0" w:color="auto"/>
              <w:right w:val="single" w:sz="4" w:space="0" w:color="auto"/>
            </w:tcBorders>
            <w:hideMark/>
          </w:tcPr>
          <w:p w:rsidR="00D75FB8" w:rsidRDefault="00D75FB8">
            <w:pPr>
              <w:spacing w:line="240" w:lineRule="auto"/>
              <w:rPr>
                <w:rFonts w:ascii="Times New Roman" w:hAnsi="Times New Roman" w:cs="Times New Roman"/>
                <w:color w:val="000000"/>
                <w:shd w:val="clear" w:color="auto" w:fill="FFFFFF"/>
              </w:rPr>
            </w:pPr>
            <w:r w:rsidRPr="00E91A2C">
              <w:rPr>
                <w:rFonts w:ascii="Times New Roman" w:hAnsi="Times New Roman" w:cs="Times New Roman"/>
                <w:color w:val="000000"/>
                <w:shd w:val="clear" w:color="auto" w:fill="FFFFFF"/>
              </w:rPr>
              <w:t>Просмотр презентации «Мы собираем урожай».</w:t>
            </w:r>
          </w:p>
        </w:tc>
      </w:tr>
    </w:tbl>
    <w:p w:rsidR="00D75FB8" w:rsidRDefault="00D75FB8" w:rsidP="00D75FB8">
      <w:pPr>
        <w:rPr>
          <w:rFonts w:ascii="Times New Roman" w:hAnsi="Times New Roman" w:cs="Times New Roman"/>
          <w:sz w:val="28"/>
          <w:szCs w:val="28"/>
        </w:rPr>
      </w:pPr>
    </w:p>
    <w:p w:rsidR="009D18A2" w:rsidRDefault="009D18A2"/>
    <w:sectPr w:rsidR="009D18A2" w:rsidSect="00D75FB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33A27"/>
    <w:multiLevelType w:val="multilevel"/>
    <w:tmpl w:val="47BA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B8"/>
    <w:rsid w:val="002B3E90"/>
    <w:rsid w:val="00370D42"/>
    <w:rsid w:val="004C5656"/>
    <w:rsid w:val="00856D6B"/>
    <w:rsid w:val="008E31EC"/>
    <w:rsid w:val="009C4EB8"/>
    <w:rsid w:val="009D18A2"/>
    <w:rsid w:val="00BD38C3"/>
    <w:rsid w:val="00C07D38"/>
    <w:rsid w:val="00CE1D2F"/>
    <w:rsid w:val="00D75FB8"/>
    <w:rsid w:val="00E84F54"/>
    <w:rsid w:val="00E91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75EF0-7B88-481A-A0B4-F2A6EEAB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FB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D75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D75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uiPriority w:val="99"/>
    <w:rsid w:val="00D75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D75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75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75FB8"/>
  </w:style>
  <w:style w:type="character" w:customStyle="1" w:styleId="c30">
    <w:name w:val="c30"/>
    <w:basedOn w:val="a0"/>
    <w:rsid w:val="00D75FB8"/>
  </w:style>
  <w:style w:type="character" w:customStyle="1" w:styleId="c18">
    <w:name w:val="c18"/>
    <w:basedOn w:val="a0"/>
    <w:rsid w:val="00D75FB8"/>
  </w:style>
  <w:style w:type="character" w:customStyle="1" w:styleId="c3">
    <w:name w:val="c3"/>
    <w:basedOn w:val="a0"/>
    <w:rsid w:val="00D75FB8"/>
  </w:style>
  <w:style w:type="character" w:customStyle="1" w:styleId="c4">
    <w:name w:val="c4"/>
    <w:basedOn w:val="a0"/>
    <w:rsid w:val="00D75FB8"/>
  </w:style>
  <w:style w:type="table" w:styleId="a4">
    <w:name w:val="Table Grid"/>
    <w:basedOn w:val="a1"/>
    <w:uiPriority w:val="39"/>
    <w:rsid w:val="00D75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D75FB8"/>
    <w:rPr>
      <w:b/>
      <w:bCs/>
    </w:rPr>
  </w:style>
  <w:style w:type="character" w:styleId="a6">
    <w:name w:val="Emphasis"/>
    <w:basedOn w:val="a0"/>
    <w:uiPriority w:val="20"/>
    <w:qFormat/>
    <w:rsid w:val="00D75FB8"/>
    <w:rPr>
      <w:i/>
      <w:iCs/>
    </w:rPr>
  </w:style>
  <w:style w:type="character" w:customStyle="1" w:styleId="c7">
    <w:name w:val="c7"/>
    <w:basedOn w:val="a0"/>
    <w:rsid w:val="00D75FB8"/>
  </w:style>
  <w:style w:type="character" w:customStyle="1" w:styleId="c5">
    <w:name w:val="c5"/>
    <w:basedOn w:val="a0"/>
    <w:rsid w:val="00D75FB8"/>
  </w:style>
  <w:style w:type="paragraph" w:customStyle="1" w:styleId="c16">
    <w:name w:val="c16"/>
    <w:basedOn w:val="a"/>
    <w:rsid w:val="004C5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E3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E31EC"/>
  </w:style>
  <w:style w:type="character" w:customStyle="1" w:styleId="c36">
    <w:name w:val="c36"/>
    <w:basedOn w:val="a0"/>
    <w:rsid w:val="008E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95592">
      <w:bodyDiv w:val="1"/>
      <w:marLeft w:val="0"/>
      <w:marRight w:val="0"/>
      <w:marTop w:val="0"/>
      <w:marBottom w:val="0"/>
      <w:divBdr>
        <w:top w:val="none" w:sz="0" w:space="0" w:color="auto"/>
        <w:left w:val="none" w:sz="0" w:space="0" w:color="auto"/>
        <w:bottom w:val="none" w:sz="0" w:space="0" w:color="auto"/>
        <w:right w:val="none" w:sz="0" w:space="0" w:color="auto"/>
      </w:divBdr>
    </w:div>
    <w:div w:id="279531722">
      <w:bodyDiv w:val="1"/>
      <w:marLeft w:val="0"/>
      <w:marRight w:val="0"/>
      <w:marTop w:val="0"/>
      <w:marBottom w:val="0"/>
      <w:divBdr>
        <w:top w:val="none" w:sz="0" w:space="0" w:color="auto"/>
        <w:left w:val="none" w:sz="0" w:space="0" w:color="auto"/>
        <w:bottom w:val="none" w:sz="0" w:space="0" w:color="auto"/>
        <w:right w:val="none" w:sz="0" w:space="0" w:color="auto"/>
      </w:divBdr>
    </w:div>
    <w:div w:id="474179245">
      <w:bodyDiv w:val="1"/>
      <w:marLeft w:val="0"/>
      <w:marRight w:val="0"/>
      <w:marTop w:val="0"/>
      <w:marBottom w:val="0"/>
      <w:divBdr>
        <w:top w:val="none" w:sz="0" w:space="0" w:color="auto"/>
        <w:left w:val="none" w:sz="0" w:space="0" w:color="auto"/>
        <w:bottom w:val="none" w:sz="0" w:space="0" w:color="auto"/>
        <w:right w:val="none" w:sz="0" w:space="0" w:color="auto"/>
      </w:divBdr>
    </w:div>
    <w:div w:id="475731984">
      <w:bodyDiv w:val="1"/>
      <w:marLeft w:val="0"/>
      <w:marRight w:val="0"/>
      <w:marTop w:val="0"/>
      <w:marBottom w:val="0"/>
      <w:divBdr>
        <w:top w:val="none" w:sz="0" w:space="0" w:color="auto"/>
        <w:left w:val="none" w:sz="0" w:space="0" w:color="auto"/>
        <w:bottom w:val="none" w:sz="0" w:space="0" w:color="auto"/>
        <w:right w:val="none" w:sz="0" w:space="0" w:color="auto"/>
      </w:divBdr>
    </w:div>
    <w:div w:id="494224712">
      <w:bodyDiv w:val="1"/>
      <w:marLeft w:val="0"/>
      <w:marRight w:val="0"/>
      <w:marTop w:val="0"/>
      <w:marBottom w:val="0"/>
      <w:divBdr>
        <w:top w:val="none" w:sz="0" w:space="0" w:color="auto"/>
        <w:left w:val="none" w:sz="0" w:space="0" w:color="auto"/>
        <w:bottom w:val="none" w:sz="0" w:space="0" w:color="auto"/>
        <w:right w:val="none" w:sz="0" w:space="0" w:color="auto"/>
      </w:divBdr>
    </w:div>
    <w:div w:id="666977954">
      <w:bodyDiv w:val="1"/>
      <w:marLeft w:val="0"/>
      <w:marRight w:val="0"/>
      <w:marTop w:val="0"/>
      <w:marBottom w:val="0"/>
      <w:divBdr>
        <w:top w:val="none" w:sz="0" w:space="0" w:color="auto"/>
        <w:left w:val="none" w:sz="0" w:space="0" w:color="auto"/>
        <w:bottom w:val="none" w:sz="0" w:space="0" w:color="auto"/>
        <w:right w:val="none" w:sz="0" w:space="0" w:color="auto"/>
      </w:divBdr>
    </w:div>
    <w:div w:id="782531866">
      <w:bodyDiv w:val="1"/>
      <w:marLeft w:val="0"/>
      <w:marRight w:val="0"/>
      <w:marTop w:val="0"/>
      <w:marBottom w:val="0"/>
      <w:divBdr>
        <w:top w:val="none" w:sz="0" w:space="0" w:color="auto"/>
        <w:left w:val="none" w:sz="0" w:space="0" w:color="auto"/>
        <w:bottom w:val="none" w:sz="0" w:space="0" w:color="auto"/>
        <w:right w:val="none" w:sz="0" w:space="0" w:color="auto"/>
      </w:divBdr>
    </w:div>
    <w:div w:id="805659075">
      <w:bodyDiv w:val="1"/>
      <w:marLeft w:val="0"/>
      <w:marRight w:val="0"/>
      <w:marTop w:val="0"/>
      <w:marBottom w:val="0"/>
      <w:divBdr>
        <w:top w:val="none" w:sz="0" w:space="0" w:color="auto"/>
        <w:left w:val="none" w:sz="0" w:space="0" w:color="auto"/>
        <w:bottom w:val="none" w:sz="0" w:space="0" w:color="auto"/>
        <w:right w:val="none" w:sz="0" w:space="0" w:color="auto"/>
      </w:divBdr>
    </w:div>
    <w:div w:id="955868231">
      <w:bodyDiv w:val="1"/>
      <w:marLeft w:val="0"/>
      <w:marRight w:val="0"/>
      <w:marTop w:val="0"/>
      <w:marBottom w:val="0"/>
      <w:divBdr>
        <w:top w:val="none" w:sz="0" w:space="0" w:color="auto"/>
        <w:left w:val="none" w:sz="0" w:space="0" w:color="auto"/>
        <w:bottom w:val="none" w:sz="0" w:space="0" w:color="auto"/>
        <w:right w:val="none" w:sz="0" w:space="0" w:color="auto"/>
      </w:divBdr>
    </w:div>
    <w:div w:id="1403989773">
      <w:bodyDiv w:val="1"/>
      <w:marLeft w:val="0"/>
      <w:marRight w:val="0"/>
      <w:marTop w:val="0"/>
      <w:marBottom w:val="0"/>
      <w:divBdr>
        <w:top w:val="none" w:sz="0" w:space="0" w:color="auto"/>
        <w:left w:val="none" w:sz="0" w:space="0" w:color="auto"/>
        <w:bottom w:val="none" w:sz="0" w:space="0" w:color="auto"/>
        <w:right w:val="none" w:sz="0" w:space="0" w:color="auto"/>
      </w:divBdr>
    </w:div>
    <w:div w:id="16820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 Буйневич</dc:creator>
  <cp:keywords/>
  <dc:description/>
  <cp:lastModifiedBy>Вова Буйневич</cp:lastModifiedBy>
  <cp:revision>9</cp:revision>
  <dcterms:created xsi:type="dcterms:W3CDTF">2019-09-15T11:36:00Z</dcterms:created>
  <dcterms:modified xsi:type="dcterms:W3CDTF">2019-09-15T13:43:00Z</dcterms:modified>
</cp:coreProperties>
</file>