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66" w:rsidRPr="00FB1766" w:rsidRDefault="00FB1766" w:rsidP="00FB176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766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НА 2019-2020 УЧ.ГОД</w:t>
      </w:r>
    </w:p>
    <w:p w:rsidR="00FB1766" w:rsidRPr="00FB1766" w:rsidRDefault="00FB1766" w:rsidP="00FB176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766">
        <w:rPr>
          <w:rFonts w:ascii="Times New Roman" w:hAnsi="Times New Roman" w:cs="Times New Roman"/>
          <w:color w:val="000000" w:themeColor="text1"/>
          <w:sz w:val="28"/>
          <w:szCs w:val="28"/>
        </w:rPr>
        <w:t>Группа:</w:t>
      </w:r>
      <w:r w:rsidR="0080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«Колосок»</w:t>
      </w:r>
    </w:p>
    <w:p w:rsidR="00FB1766" w:rsidRPr="00FB1766" w:rsidRDefault="00FB1766" w:rsidP="00FB17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r w:rsidR="002B6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F3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Родина-Россия</w:t>
      </w:r>
      <w:r w:rsidRPr="00FB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B6BBE" w:rsidRPr="003F3A98" w:rsidRDefault="00FB1766" w:rsidP="003F3A98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A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</w:p>
    <w:p w:rsidR="00FB1766" w:rsidRDefault="002B6BBE" w:rsidP="003F3A9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Гражданско-патриотическое воспитание одно из важнейших направлений воспитательной работы</w:t>
      </w:r>
      <w:r w:rsidR="00F15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Патриотическое воспитание детей дошкольного возраста- это воспитание любви к родным краям, семье, к месту, где родился и где живешь, к природе, к национальным праздникам и обычаям, толерантное отношение к другим национальностям. </w:t>
      </w:r>
    </w:p>
    <w:p w:rsidR="003F3A98" w:rsidRDefault="003F3A98" w:rsidP="003F3A9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 этом формирования у детей любви к своей малой Родине является накопление ими социального опыта жизни в городе, поселке, приобщение к культуре, интереса и уважения к труду, формирование бережного отношения к природе родного края.</w:t>
      </w:r>
    </w:p>
    <w:p w:rsidR="00FB1766" w:rsidRPr="003F3A98" w:rsidRDefault="00F15334" w:rsidP="003F3A9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A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F3A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Дать детям представление о Родине-России. </w:t>
      </w:r>
      <w:r w:rsidRPr="00F153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Формировать нравственно-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патриотические чувства у детей, познакомить</w:t>
      </w:r>
      <w:r w:rsidRPr="00F153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традициями, достопримечательностями, памятниками, историей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России</w:t>
      </w:r>
      <w:r w:rsidRPr="00F153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Расширить представления детей о национальных праздниках.</w:t>
      </w:r>
    </w:p>
    <w:p w:rsidR="003F3A98" w:rsidRPr="003F3A98" w:rsidRDefault="00FB1766" w:rsidP="00FB17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1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Задачи: </w:t>
      </w:r>
    </w:p>
    <w:p w:rsidR="003F3A98" w:rsidRDefault="003F3A98" w:rsidP="00FB176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о России, ее столице;</w:t>
      </w:r>
    </w:p>
    <w:p w:rsidR="003F3A98" w:rsidRDefault="003F3A98" w:rsidP="00FB176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знания детей</w:t>
      </w:r>
      <w:r w:rsidR="0077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родном края;</w:t>
      </w:r>
    </w:p>
    <w:p w:rsidR="00FB1766" w:rsidRPr="00FB1766" w:rsidRDefault="00F15334" w:rsidP="00FB176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Привить чувство любви к своему городу, к окружающим людям, уважение к традициям и обычаям;</w:t>
      </w:r>
    </w:p>
    <w:p w:rsidR="00FB1766" w:rsidRPr="00FB1766" w:rsidRDefault="00F15334" w:rsidP="00FB176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о празднике «День народного единства»</w:t>
      </w:r>
      <w:r w:rsidR="00CB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«День Защитника Отечества»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1766" w:rsidRPr="00FB1766" w:rsidRDefault="00F15334" w:rsidP="00FB176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 национальных праздниках России.</w:t>
      </w:r>
    </w:p>
    <w:p w:rsidR="00F70508" w:rsidRDefault="007727BB" w:rsidP="00F70508">
      <w:pPr>
        <w:spacing w:before="12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0A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работы с детьми:</w:t>
      </w:r>
    </w:p>
    <w:p w:rsidR="007727BB" w:rsidRPr="00F70508" w:rsidRDefault="004D0ADC" w:rsidP="004F47E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0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="00CB0D78">
        <w:rPr>
          <w:rFonts w:ascii="Times New Roman" w:hAnsi="Times New Roman" w:cs="Times New Roman"/>
          <w:color w:val="000000" w:themeColor="text1"/>
          <w:sz w:val="28"/>
          <w:szCs w:val="28"/>
        </w:rPr>
        <w:t>сование, дидактические игры,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зентация, аппликация</w:t>
      </w:r>
      <w:r w:rsidR="00F70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прослушивание аудиозаписи, </w:t>
      </w:r>
      <w:r w:rsidR="00CB0D78">
        <w:rPr>
          <w:rFonts w:ascii="Times New Roman" w:hAnsi="Times New Roman" w:cs="Times New Roman"/>
          <w:color w:val="000000" w:themeColor="text1"/>
          <w:sz w:val="28"/>
          <w:szCs w:val="28"/>
        </w:rPr>
        <w:t>игры.</w:t>
      </w:r>
    </w:p>
    <w:p w:rsidR="00F70508" w:rsidRDefault="004F47E0" w:rsidP="00F7050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7727BB" w:rsidRPr="004D0A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родителями: </w:t>
      </w:r>
    </w:p>
    <w:p w:rsidR="00F70508" w:rsidRPr="00F70508" w:rsidRDefault="00F70508" w:rsidP="00F7050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</w:t>
      </w:r>
      <w:r w:rsidR="00BF4B61">
        <w:rPr>
          <w:rFonts w:ascii="Times New Roman" w:hAnsi="Times New Roman" w:cs="Times New Roman"/>
          <w:color w:val="000000" w:themeColor="text1"/>
          <w:sz w:val="28"/>
          <w:szCs w:val="28"/>
        </w:rPr>
        <w:t>, совместное творчество родителей и детей (конкурс творческих работ «День Победы»</w:t>
      </w:r>
      <w:r w:rsidR="00CB0D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F4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27BB" w:rsidRPr="00F70508" w:rsidRDefault="007727BB" w:rsidP="00F70508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</w:t>
      </w:r>
    </w:p>
    <w:p w:rsidR="007727BB" w:rsidRPr="00F70508" w:rsidRDefault="007727BB" w:rsidP="00F705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508">
        <w:rPr>
          <w:rFonts w:ascii="Times New Roman" w:hAnsi="Times New Roman" w:cs="Times New Roman"/>
          <w:color w:val="000000" w:themeColor="text1"/>
          <w:sz w:val="28"/>
          <w:szCs w:val="28"/>
        </w:rPr>
        <w:t>«Моя семья»</w:t>
      </w:r>
    </w:p>
    <w:p w:rsidR="007727BB" w:rsidRDefault="007727BB" w:rsidP="007727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Беседа на тему «Моя любимая семья».</w:t>
      </w:r>
    </w:p>
    <w:p w:rsidR="007727BB" w:rsidRDefault="007727BB" w:rsidP="007727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на тему «Я и моя семья».</w:t>
      </w:r>
    </w:p>
    <w:p w:rsidR="007727BB" w:rsidRDefault="00CB0D78" w:rsidP="007727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«Для чего человеку имя».</w:t>
      </w:r>
    </w:p>
    <w:p w:rsidR="00726832" w:rsidRPr="007727BB" w:rsidRDefault="00CB0D78" w:rsidP="007727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понятиями фамилия, имя, отчество.</w:t>
      </w:r>
    </w:p>
    <w:p w:rsidR="00726832" w:rsidRPr="00F70508" w:rsidRDefault="00726832" w:rsidP="009E3F93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Октябрь</w:t>
      </w:r>
    </w:p>
    <w:p w:rsidR="00726832" w:rsidRDefault="00726832" w:rsidP="009E3F93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«Я люблю свой город»</w:t>
      </w:r>
    </w:p>
    <w:p w:rsidR="00726832" w:rsidRPr="00726832" w:rsidRDefault="00726832" w:rsidP="0072683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832">
        <w:rPr>
          <w:rFonts w:ascii="Times New Roman" w:hAnsi="Times New Roman" w:cs="Times New Roman"/>
          <w:color w:val="000000" w:themeColor="text1"/>
          <w:sz w:val="28"/>
          <w:szCs w:val="28"/>
        </w:rPr>
        <w:t>Беседа на тему «Город, в котором я живу».</w:t>
      </w:r>
    </w:p>
    <w:p w:rsidR="00726832" w:rsidRPr="00726832" w:rsidRDefault="00726832" w:rsidP="0072683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83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с детьми рассказа о родном городе.</w:t>
      </w:r>
    </w:p>
    <w:p w:rsidR="00726832" w:rsidRPr="00726832" w:rsidRDefault="00726832" w:rsidP="0072683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832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папки-передвижки «Мой любимый город-Волгодонск».</w:t>
      </w:r>
    </w:p>
    <w:p w:rsidR="00726832" w:rsidRPr="00726832" w:rsidRDefault="00726832" w:rsidP="0072683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832">
        <w:rPr>
          <w:rFonts w:ascii="Times New Roman" w:hAnsi="Times New Roman" w:cs="Times New Roman"/>
          <w:color w:val="000000" w:themeColor="text1"/>
          <w:sz w:val="28"/>
          <w:szCs w:val="28"/>
        </w:rPr>
        <w:t>Рисовани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26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 «В нашем городе красиво».</w:t>
      </w:r>
    </w:p>
    <w:p w:rsidR="00726832" w:rsidRPr="00F70508" w:rsidRDefault="00726832" w:rsidP="00F705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Ноябрь</w:t>
      </w:r>
    </w:p>
    <w:p w:rsidR="00726832" w:rsidRDefault="00726832" w:rsidP="00F70508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«Наша Родина-Россия»</w:t>
      </w:r>
    </w:p>
    <w:p w:rsidR="00726832" w:rsidRDefault="00726832" w:rsidP="0072683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Беседа на тему «День народного единства».</w:t>
      </w:r>
    </w:p>
    <w:p w:rsidR="00726832" w:rsidRDefault="00726832" w:rsidP="0072683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 государственной символики (герб, флаг), прослушивание аудиозаписи гимна.</w:t>
      </w:r>
    </w:p>
    <w:p w:rsidR="006E0B51" w:rsidRDefault="006E0B51" w:rsidP="0072683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 «Флаг Российской Федерации».</w:t>
      </w:r>
    </w:p>
    <w:p w:rsidR="00726832" w:rsidRDefault="00726832" w:rsidP="0072683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Просмотр </w:t>
      </w:r>
      <w:r w:rsidR="006E0B51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 «Наша Родина –Россия».</w:t>
      </w:r>
    </w:p>
    <w:p w:rsidR="006E0B51" w:rsidRPr="00F70508" w:rsidRDefault="006E0B51" w:rsidP="00F705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Декабрь</w:t>
      </w:r>
    </w:p>
    <w:p w:rsidR="006E0B51" w:rsidRDefault="006E0B51" w:rsidP="00F70508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«Москва- столица нашей Родины»</w:t>
      </w:r>
    </w:p>
    <w:p w:rsidR="006E0B51" w:rsidRDefault="006E0B51" w:rsidP="006E0B5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экскурсия по Красной площади (применение ИКТ).</w:t>
      </w:r>
    </w:p>
    <w:p w:rsidR="006E0B51" w:rsidRDefault="006E0B51" w:rsidP="006E0B5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Заучивание стихотворений о Москве.</w:t>
      </w:r>
    </w:p>
    <w:p w:rsidR="006E0B51" w:rsidRDefault="006E0B51" w:rsidP="006E0B5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рассказа по сюжетным картинкам «Москва-столица нашей Родины».</w:t>
      </w:r>
    </w:p>
    <w:p w:rsidR="00726832" w:rsidRDefault="004D0ADC" w:rsidP="009E3F93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</w:t>
      </w:r>
    </w:p>
    <w:p w:rsidR="002B6144" w:rsidRDefault="002B6144" w:rsidP="009E3F93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144">
        <w:rPr>
          <w:rFonts w:ascii="Times New Roman" w:hAnsi="Times New Roman" w:cs="Times New Roman"/>
          <w:color w:val="000000" w:themeColor="text1"/>
          <w:sz w:val="28"/>
          <w:szCs w:val="28"/>
        </w:rPr>
        <w:t>«Мой любимый детский сад»</w:t>
      </w:r>
    </w:p>
    <w:p w:rsidR="002B6144" w:rsidRDefault="002B6144" w:rsidP="002B6144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Целевая прогулка «Мой детский сад»</w:t>
      </w:r>
    </w:p>
    <w:p w:rsidR="002B6144" w:rsidRDefault="002B6144" w:rsidP="002B6144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Беседа о важности труда работников детского сада.</w:t>
      </w:r>
    </w:p>
    <w:p w:rsidR="002B6144" w:rsidRDefault="002B6144" w:rsidP="002B6144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Чтение стихов о детском сад</w:t>
      </w:r>
      <w:r w:rsidR="00B01A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144" w:rsidRPr="002B6144" w:rsidRDefault="002B6144" w:rsidP="002B6144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детских рисунков на тему «Мой любимы детский сад».</w:t>
      </w:r>
    </w:p>
    <w:p w:rsidR="004D0ADC" w:rsidRDefault="00F70508" w:rsidP="009E3F93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61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Февраль</w:t>
      </w:r>
    </w:p>
    <w:p w:rsidR="00B01AFB" w:rsidRDefault="00B01AFB" w:rsidP="009E3F93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«Праздники»</w:t>
      </w:r>
    </w:p>
    <w:p w:rsidR="00B01AFB" w:rsidRDefault="00B01AFB" w:rsidP="00B01AFB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о традициях и обрядах праздника – Масленица. </w:t>
      </w:r>
    </w:p>
    <w:p w:rsidR="00B01AFB" w:rsidRDefault="00B01AFB" w:rsidP="00B01AFB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«Защитники Отечества». </w:t>
      </w:r>
    </w:p>
    <w:p w:rsidR="00B01AFB" w:rsidRDefault="00B01AFB" w:rsidP="00B01AFB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подарков для пап и дедушек ко Дню защитника Отечества.</w:t>
      </w:r>
    </w:p>
    <w:p w:rsidR="00B01AFB" w:rsidRPr="00B01AFB" w:rsidRDefault="00B01AFB" w:rsidP="00B01AFB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Сюжетно-ролевые игры моряки, летчики.</w:t>
      </w:r>
    </w:p>
    <w:p w:rsidR="00F70508" w:rsidRDefault="00F70508" w:rsidP="00B01AF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1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</w:t>
      </w:r>
    </w:p>
    <w:p w:rsidR="00B11E1D" w:rsidRDefault="00B11E1D" w:rsidP="00B01A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«Мамы всякие нужны, мамы всякие важны»</w:t>
      </w:r>
    </w:p>
    <w:p w:rsidR="00B11E1D" w:rsidRPr="00B11E1D" w:rsidRDefault="00B11E1D" w:rsidP="00B11E1D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рассказов из личного опыта на тему «Моя мама лучше всех».</w:t>
      </w:r>
    </w:p>
    <w:p w:rsidR="00B11E1D" w:rsidRDefault="00B11E1D" w:rsidP="00B11E1D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подарков для мам.</w:t>
      </w:r>
    </w:p>
    <w:p w:rsidR="00B11E1D" w:rsidRDefault="00B11E1D" w:rsidP="00B11E1D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Чтение стихов о маме.</w:t>
      </w:r>
    </w:p>
    <w:p w:rsidR="00B11E1D" w:rsidRPr="00B11E1D" w:rsidRDefault="00B11E1D" w:rsidP="00B11E1D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«Портрет моей мамы».</w:t>
      </w:r>
    </w:p>
    <w:p w:rsidR="00F70508" w:rsidRDefault="00F70508" w:rsidP="00B11E1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E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</w:t>
      </w:r>
    </w:p>
    <w:p w:rsidR="00B11E1D" w:rsidRDefault="00B11E1D" w:rsidP="00B11E1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«Красота искусства»</w:t>
      </w:r>
    </w:p>
    <w:p w:rsidR="00B11E1D" w:rsidRDefault="00CB0D78" w:rsidP="00B11E1D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Беседа на тему «Народно-прикладное искусство России»</w:t>
      </w:r>
    </w:p>
    <w:p w:rsidR="00CB0D78" w:rsidRDefault="00CB0D78" w:rsidP="00B11E1D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Лепка из глины дымковской игрушки «Индюк».</w:t>
      </w:r>
    </w:p>
    <w:p w:rsidR="00CB0D78" w:rsidRDefault="00CB0D78" w:rsidP="00B11E1D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«Городецкая роспись».</w:t>
      </w:r>
    </w:p>
    <w:p w:rsidR="00CB0D78" w:rsidRPr="00B11E1D" w:rsidRDefault="00CB0D78" w:rsidP="00B11E1D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гуашью «Матрешка».</w:t>
      </w:r>
    </w:p>
    <w:p w:rsidR="00F70508" w:rsidRPr="00B11E1D" w:rsidRDefault="00F70508" w:rsidP="009E3F93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11E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</w:t>
      </w:r>
    </w:p>
    <w:p w:rsidR="00B11E1D" w:rsidRDefault="00B11E1D" w:rsidP="009E3F93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«Герои войны» </w:t>
      </w:r>
    </w:p>
    <w:bookmarkEnd w:id="0"/>
    <w:p w:rsidR="00B11E1D" w:rsidRDefault="00B11E1D" w:rsidP="00B11E1D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Беседа о детях-героях Великой Отечественной Войн.</w:t>
      </w:r>
    </w:p>
    <w:p w:rsidR="00B11E1D" w:rsidRDefault="00B11E1D" w:rsidP="00B11E1D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альбома «Наша память». Предложить родителям собрать информацию о родственниках, которые учувствовали в Великой Отечественной Войне (фото, ксерокопии писем, наград).</w:t>
      </w:r>
    </w:p>
    <w:p w:rsidR="00B11E1D" w:rsidRDefault="00B11E1D" w:rsidP="00B11E1D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 рисунков ко дню Великой Отечественной Войны.</w:t>
      </w:r>
    </w:p>
    <w:p w:rsidR="00B11E1D" w:rsidRPr="00B01AFB" w:rsidRDefault="00B11E1D" w:rsidP="00B11E1D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Прослушивание песен о Великой Отечественной Войне.</w:t>
      </w:r>
    </w:p>
    <w:p w:rsidR="00CB0D78" w:rsidRDefault="00CB0D78" w:rsidP="00CB0D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D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</w:p>
    <w:p w:rsidR="00B11E1D" w:rsidRPr="009E3F93" w:rsidRDefault="00CB0D78" w:rsidP="00CB0D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реализации данного п</w:t>
      </w:r>
      <w:r w:rsidRPr="00CB0D78">
        <w:rPr>
          <w:rFonts w:ascii="Times New Roman" w:hAnsi="Times New Roman" w:cs="Times New Roman"/>
          <w:color w:val="000000" w:themeColor="text1"/>
          <w:sz w:val="28"/>
          <w:szCs w:val="28"/>
        </w:rPr>
        <w:t>роекта мы ожидаем получить следующие результаты: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0D78">
        <w:rPr>
          <w:rFonts w:ascii="Times New Roman" w:hAnsi="Times New Roman" w:cs="Times New Roman"/>
          <w:color w:val="000000" w:themeColor="text1"/>
          <w:sz w:val="28"/>
          <w:szCs w:val="28"/>
        </w:rPr>
        <w:t>будет создана культурно – образ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овательная среда в детском саду, </w:t>
      </w:r>
      <w:r w:rsidRPr="00CB0D78">
        <w:rPr>
          <w:rFonts w:ascii="Times New Roman" w:hAnsi="Times New Roman" w:cs="Times New Roman"/>
          <w:color w:val="000000" w:themeColor="text1"/>
          <w:sz w:val="28"/>
          <w:szCs w:val="28"/>
        </w:rPr>
        <w:t>при объединении усилий семьи, педагогов будут сформированы у старших дошкольников нравст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 – патриотические </w:t>
      </w:r>
      <w:r w:rsidR="009E3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чувства, </w:t>
      </w:r>
      <w:r w:rsidR="009E3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CB0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будет развит интерес к настоящему и прошлому своего народа, расширены знания детей о традициях, междунаро</w:t>
      </w:r>
      <w:r w:rsidR="009E3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дных и всероссийских праздниках, </w:t>
      </w:r>
      <w:r w:rsidRPr="00CB0D78">
        <w:rPr>
          <w:rFonts w:ascii="Times New Roman" w:hAnsi="Times New Roman" w:cs="Times New Roman"/>
          <w:color w:val="000000" w:themeColor="text1"/>
          <w:sz w:val="28"/>
          <w:szCs w:val="28"/>
        </w:rPr>
        <w:t>будут созданы условия для проявления нравственных качеств дошкольников в различных видах деятельности.</w:t>
      </w:r>
    </w:p>
    <w:p w:rsidR="00F70508" w:rsidRPr="009E3F93" w:rsidRDefault="00F70508" w:rsidP="00CB0D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литература</w:t>
      </w:r>
    </w:p>
    <w:p w:rsidR="00BF4B61" w:rsidRPr="00BF4B61" w:rsidRDefault="00BF4B61" w:rsidP="00CB0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F4B61">
        <w:rPr>
          <w:rFonts w:ascii="Times New Roman" w:hAnsi="Times New Roman" w:cs="Times New Roman"/>
          <w:color w:val="000000" w:themeColor="text1"/>
          <w:sz w:val="28"/>
          <w:szCs w:val="28"/>
        </w:rPr>
        <w:t>Белая К.Ю. Художественно-эстетическое и социально-нравственное воспитание дошкольника, М.: Школьная пресса, 2007.</w:t>
      </w:r>
    </w:p>
    <w:p w:rsidR="00BF4B61" w:rsidRPr="00BF4B61" w:rsidRDefault="00BF4B61" w:rsidP="00CB0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Pr="00BF4B61">
        <w:rPr>
          <w:rFonts w:ascii="Times New Roman" w:hAnsi="Times New Roman" w:cs="Times New Roman"/>
          <w:color w:val="000000" w:themeColor="text1"/>
          <w:sz w:val="28"/>
          <w:szCs w:val="28"/>
        </w:rPr>
        <w:t>Зеленова Н.Г. Мы живем в России: старшая группа. Мы живем в России: подготовительная к школе группа. М.: Скрипторий. 2003, 2008.</w:t>
      </w:r>
    </w:p>
    <w:p w:rsidR="00BF4B61" w:rsidRPr="00BF4B61" w:rsidRDefault="00BF4B61" w:rsidP="00CB0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F4B61">
        <w:rPr>
          <w:rFonts w:ascii="Times New Roman" w:hAnsi="Times New Roman" w:cs="Times New Roman"/>
          <w:color w:val="000000" w:themeColor="text1"/>
          <w:sz w:val="28"/>
          <w:szCs w:val="28"/>
        </w:rPr>
        <w:t>Казаков А.П., Шорыгина Т.А. Детям о Великой Победе! Беседы о Второй мировой войне. М.: ГНОМ и Д, 2008.</w:t>
      </w:r>
    </w:p>
    <w:p w:rsidR="00BF4B61" w:rsidRPr="00BF4B61" w:rsidRDefault="00BF4B61" w:rsidP="00CB0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BF4B61">
        <w:rPr>
          <w:rFonts w:ascii="Times New Roman" w:hAnsi="Times New Roman" w:cs="Times New Roman"/>
          <w:color w:val="000000" w:themeColor="text1"/>
          <w:sz w:val="28"/>
          <w:szCs w:val="28"/>
        </w:rPr>
        <w:t>Кондрыкинская Л.А. С чего начинается Родина? Опыт работы по патриотическому воспитанию в ДОУ. М.: Сфера, 2005.</w:t>
      </w:r>
    </w:p>
    <w:p w:rsidR="00F70508" w:rsidRPr="00FB1766" w:rsidRDefault="00BF4B61" w:rsidP="00CB0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BF4B61">
        <w:rPr>
          <w:rFonts w:ascii="Times New Roman" w:hAnsi="Times New Roman" w:cs="Times New Roman"/>
          <w:color w:val="000000" w:themeColor="text1"/>
          <w:sz w:val="28"/>
          <w:szCs w:val="28"/>
        </w:rPr>
        <w:t>Логинова Л.В. Что может герб нам рассказать… Нетрадиционные формы работы с дошкольниками по патриотическому воспитанию. М.: Скрипторий 2003, 2008.</w:t>
      </w:r>
    </w:p>
    <w:sectPr w:rsidR="00F70508" w:rsidRPr="00FB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567"/>
    <w:multiLevelType w:val="hybridMultilevel"/>
    <w:tmpl w:val="FC841B3A"/>
    <w:lvl w:ilvl="0" w:tplc="D6DE9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E08C0"/>
    <w:multiLevelType w:val="hybridMultilevel"/>
    <w:tmpl w:val="A5C63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29D2"/>
    <w:multiLevelType w:val="hybridMultilevel"/>
    <w:tmpl w:val="0A5CBDFC"/>
    <w:lvl w:ilvl="0" w:tplc="0C685C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2365"/>
    <w:multiLevelType w:val="hybridMultilevel"/>
    <w:tmpl w:val="374A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5066"/>
    <w:multiLevelType w:val="hybridMultilevel"/>
    <w:tmpl w:val="F604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530F2"/>
    <w:multiLevelType w:val="hybridMultilevel"/>
    <w:tmpl w:val="A176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10452"/>
    <w:multiLevelType w:val="hybridMultilevel"/>
    <w:tmpl w:val="8900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74FC"/>
    <w:multiLevelType w:val="hybridMultilevel"/>
    <w:tmpl w:val="93B6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C061F"/>
    <w:multiLevelType w:val="hybridMultilevel"/>
    <w:tmpl w:val="8372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F2FBB"/>
    <w:multiLevelType w:val="hybridMultilevel"/>
    <w:tmpl w:val="263A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96C1C"/>
    <w:multiLevelType w:val="hybridMultilevel"/>
    <w:tmpl w:val="5A48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622D6"/>
    <w:multiLevelType w:val="hybridMultilevel"/>
    <w:tmpl w:val="E106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55AA9"/>
    <w:multiLevelType w:val="hybridMultilevel"/>
    <w:tmpl w:val="769C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97A91"/>
    <w:multiLevelType w:val="hybridMultilevel"/>
    <w:tmpl w:val="9A1C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743A5"/>
    <w:multiLevelType w:val="hybridMultilevel"/>
    <w:tmpl w:val="EAF8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3"/>
    <w:rsid w:val="002B1C97"/>
    <w:rsid w:val="002B6144"/>
    <w:rsid w:val="002B6BBE"/>
    <w:rsid w:val="003F3A98"/>
    <w:rsid w:val="00413BC3"/>
    <w:rsid w:val="004D0ADC"/>
    <w:rsid w:val="004F47E0"/>
    <w:rsid w:val="00581068"/>
    <w:rsid w:val="006E0B51"/>
    <w:rsid w:val="00726832"/>
    <w:rsid w:val="007727BB"/>
    <w:rsid w:val="00802955"/>
    <w:rsid w:val="009E3F93"/>
    <w:rsid w:val="00B01AFB"/>
    <w:rsid w:val="00B11E1D"/>
    <w:rsid w:val="00BF4B61"/>
    <w:rsid w:val="00CB0D78"/>
    <w:rsid w:val="00F15334"/>
    <w:rsid w:val="00F70508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1A6A"/>
  <w15:docId w15:val="{7FA4690F-4EB5-4057-A70D-4B6EED10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6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E0B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0B5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E0B5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0B5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E0B5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0B5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5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2019-10-09T18:55:00Z</dcterms:created>
  <dcterms:modified xsi:type="dcterms:W3CDTF">2019-11-05T16:13:00Z</dcterms:modified>
</cp:coreProperties>
</file>