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FD" w:rsidRDefault="00734BB1" w:rsidP="00734BB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34BB1">
        <w:rPr>
          <w:rFonts w:ascii="Times New Roman" w:hAnsi="Times New Roman" w:cs="Times New Roman"/>
          <w:b/>
        </w:rPr>
        <w:t xml:space="preserve">УДК </w:t>
      </w:r>
      <w:hyperlink r:id="rId6" w:history="1">
        <w:r w:rsidRPr="00734BB1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519.87</w:t>
        </w:r>
      </w:hyperlink>
    </w:p>
    <w:p w:rsidR="00734BB1" w:rsidRDefault="00734BB1" w:rsidP="00734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34BB1">
        <w:rPr>
          <w:rFonts w:ascii="Times New Roman" w:hAnsi="Times New Roman" w:cs="Times New Roman"/>
          <w:b/>
        </w:rPr>
        <w:t>WEB–ДИЗАЙН</w:t>
      </w:r>
    </w:p>
    <w:p w:rsidR="00734BB1" w:rsidRPr="00734BB1" w:rsidRDefault="00734BB1" w:rsidP="00734BB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be-BY"/>
        </w:rPr>
      </w:pPr>
      <w:r w:rsidRPr="00FC5B96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be-BY"/>
        </w:rPr>
        <w:t>Г.Ш. Мустафина</w:t>
      </w:r>
    </w:p>
    <w:p w:rsidR="00734BB1" w:rsidRPr="00734BB1" w:rsidRDefault="00734BB1" w:rsidP="00734B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734BB1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студент 1 курса </w:t>
      </w:r>
      <w:r w:rsidRPr="00734BB1">
        <w:rPr>
          <w:rFonts w:ascii="Times New Roman" w:eastAsia="Calibri" w:hAnsi="Times New Roman" w:cs="Times New Roman"/>
          <w:iCs/>
          <w:sz w:val="20"/>
          <w:szCs w:val="20"/>
        </w:rPr>
        <w:t>естественно-математического ф-та</w:t>
      </w:r>
      <w:r w:rsidRPr="00734BB1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, </w:t>
      </w:r>
    </w:p>
    <w:p w:rsidR="00734BB1" w:rsidRPr="00734BB1" w:rsidRDefault="00734BB1" w:rsidP="00734BB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734BB1">
        <w:rPr>
          <w:rFonts w:ascii="Times New Roman" w:eastAsia="Calibri" w:hAnsi="Times New Roman" w:cs="Times New Roman"/>
          <w:sz w:val="20"/>
          <w:szCs w:val="20"/>
          <w:lang w:val="be-BY"/>
        </w:rPr>
        <w:t>научный рук. – к.ф.-м.н., доцент кафедры ПМиИТ Хисаметдинов Ф.З.</w:t>
      </w:r>
    </w:p>
    <w:p w:rsidR="00734BB1" w:rsidRPr="00734BB1" w:rsidRDefault="00734BB1" w:rsidP="00734B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734BB1">
        <w:rPr>
          <w:rFonts w:ascii="Times New Roman" w:eastAsia="Calibri" w:hAnsi="Times New Roman" w:cs="Times New Roman"/>
          <w:sz w:val="20"/>
          <w:szCs w:val="20"/>
          <w:lang w:val="be-BY"/>
        </w:rPr>
        <w:t>СИ (филиал) БашГУ, г. Сибай</w:t>
      </w:r>
    </w:p>
    <w:p w:rsidR="00734BB1" w:rsidRPr="00734BB1" w:rsidRDefault="00734BB1" w:rsidP="00734B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2638" w:rsidRPr="005D4317" w:rsidRDefault="00E52638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5D4317">
        <w:rPr>
          <w:rFonts w:ascii="Times New Roman" w:hAnsi="Times New Roman" w:cs="Times New Roman"/>
        </w:rPr>
        <w:t>Интернет-технологии</w:t>
      </w:r>
      <w:proofErr w:type="gramEnd"/>
      <w:r w:rsidRPr="005D4317">
        <w:rPr>
          <w:rFonts w:ascii="Times New Roman" w:hAnsi="Times New Roman" w:cs="Times New Roman"/>
        </w:rPr>
        <w:t xml:space="preserve"> </w:t>
      </w:r>
      <w:r w:rsidR="00CC7B09" w:rsidRPr="005D4317">
        <w:rPr>
          <w:rFonts w:ascii="Times New Roman" w:hAnsi="Times New Roman" w:cs="Times New Roman"/>
        </w:rPr>
        <w:t>совершенствуются быстрыми темпами и</w:t>
      </w:r>
      <w:r w:rsidRPr="005D4317">
        <w:rPr>
          <w:rFonts w:ascii="Times New Roman" w:hAnsi="Times New Roman" w:cs="Times New Roman"/>
        </w:rPr>
        <w:t xml:space="preserve"> с каждым днём </w:t>
      </w:r>
      <w:r w:rsidR="00CC7B09" w:rsidRPr="005D4317">
        <w:rPr>
          <w:rFonts w:ascii="Times New Roman" w:hAnsi="Times New Roman" w:cs="Times New Roman"/>
        </w:rPr>
        <w:t>появляются</w:t>
      </w:r>
      <w:r w:rsidRPr="005D4317">
        <w:rPr>
          <w:rFonts w:ascii="Times New Roman" w:hAnsi="Times New Roman" w:cs="Times New Roman"/>
        </w:rPr>
        <w:t xml:space="preserve"> всё больше сайтов.</w:t>
      </w:r>
      <w:r w:rsidR="00CC7B09" w:rsidRPr="005D4317">
        <w:rPr>
          <w:rFonts w:ascii="Times New Roman" w:hAnsi="Times New Roman" w:cs="Times New Roman"/>
        </w:rPr>
        <w:t xml:space="preserve"> </w:t>
      </w:r>
      <w:r w:rsidRPr="005D4317">
        <w:rPr>
          <w:rFonts w:ascii="Times New Roman" w:hAnsi="Times New Roman" w:cs="Times New Roman"/>
        </w:rPr>
        <w:t>Они имеют дизайн, контент и другие составляющие. За внешнее оформление отвечает дизайнер.</w:t>
      </w:r>
      <w:r w:rsidR="002257EC" w:rsidRPr="005D4317">
        <w:rPr>
          <w:rFonts w:ascii="Times New Roman" w:hAnsi="Times New Roman" w:cs="Times New Roman"/>
        </w:rPr>
        <w:t xml:space="preserve"> В этой статье мы выясним, что представляет </w:t>
      </w:r>
      <w:proofErr w:type="spellStart"/>
      <w:r w:rsidR="002257EC" w:rsidRPr="005D4317">
        <w:rPr>
          <w:rFonts w:ascii="Times New Roman" w:hAnsi="Times New Roman" w:cs="Times New Roman"/>
        </w:rPr>
        <w:t>web</w:t>
      </w:r>
      <w:proofErr w:type="spellEnd"/>
      <w:r w:rsidR="002257EC" w:rsidRPr="005D4317">
        <w:rPr>
          <w:rFonts w:ascii="Times New Roman" w:hAnsi="Times New Roman" w:cs="Times New Roman"/>
        </w:rPr>
        <w:t xml:space="preserve">–дизайн и кто такой </w:t>
      </w:r>
      <w:proofErr w:type="spellStart"/>
      <w:r w:rsidR="002257EC" w:rsidRPr="005D4317">
        <w:rPr>
          <w:rFonts w:ascii="Times New Roman" w:hAnsi="Times New Roman" w:cs="Times New Roman"/>
        </w:rPr>
        <w:t>web</w:t>
      </w:r>
      <w:proofErr w:type="spellEnd"/>
      <w:r w:rsidR="002257EC" w:rsidRPr="005D4317">
        <w:rPr>
          <w:rFonts w:ascii="Times New Roman" w:hAnsi="Times New Roman" w:cs="Times New Roman"/>
        </w:rPr>
        <w:t>–дизайнер.</w:t>
      </w:r>
    </w:p>
    <w:p w:rsidR="00A205F1" w:rsidRPr="005D4317" w:rsidRDefault="00A5571F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317">
        <w:rPr>
          <w:rFonts w:ascii="Times New Roman" w:hAnsi="Times New Roman" w:cs="Times New Roman"/>
        </w:rPr>
        <w:t xml:space="preserve">  </w:t>
      </w:r>
      <w:proofErr w:type="gramStart"/>
      <w:r w:rsidRPr="005D4317">
        <w:rPr>
          <w:rFonts w:ascii="Times New Roman" w:hAnsi="Times New Roman" w:cs="Times New Roman"/>
          <w:lang w:val="en-US"/>
        </w:rPr>
        <w:t>W</w:t>
      </w:r>
      <w:proofErr w:type="spellStart"/>
      <w:r w:rsidR="00A36E96" w:rsidRPr="005D4317">
        <w:rPr>
          <w:rFonts w:ascii="Times New Roman" w:hAnsi="Times New Roman" w:cs="Times New Roman"/>
        </w:rPr>
        <w:t>eb</w:t>
      </w:r>
      <w:proofErr w:type="spellEnd"/>
      <w:r w:rsidRPr="005D4317">
        <w:rPr>
          <w:rFonts w:ascii="Times New Roman" w:hAnsi="Times New Roman" w:cs="Times New Roman"/>
        </w:rPr>
        <w:t>–дизайнеры появили</w:t>
      </w:r>
      <w:r w:rsidR="00A36E96" w:rsidRPr="005D4317">
        <w:rPr>
          <w:rFonts w:ascii="Times New Roman" w:hAnsi="Times New Roman" w:cs="Times New Roman"/>
        </w:rPr>
        <w:t xml:space="preserve">сь только с возникновением мировой компьютерной сети </w:t>
      </w:r>
      <w:proofErr w:type="spellStart"/>
      <w:r w:rsidR="00A36E96" w:rsidRPr="005D4317">
        <w:rPr>
          <w:rFonts w:ascii="Times New Roman" w:hAnsi="Times New Roman" w:cs="Times New Roman"/>
        </w:rPr>
        <w:t>WorldWideWeb</w:t>
      </w:r>
      <w:proofErr w:type="spellEnd"/>
      <w:r w:rsidR="00A36E96" w:rsidRPr="005D4317">
        <w:rPr>
          <w:rFonts w:ascii="Times New Roman" w:hAnsi="Times New Roman" w:cs="Times New Roman"/>
        </w:rPr>
        <w:t xml:space="preserve"> (WW</w:t>
      </w:r>
      <w:r w:rsidR="00741654" w:rsidRPr="005D4317">
        <w:rPr>
          <w:rFonts w:ascii="Times New Roman" w:hAnsi="Times New Roman" w:cs="Times New Roman"/>
        </w:rPr>
        <w:t xml:space="preserve">W), в которой возможно создание </w:t>
      </w:r>
      <w:proofErr w:type="spellStart"/>
      <w:r w:rsidR="00A36E96" w:rsidRPr="005D4317">
        <w:rPr>
          <w:rFonts w:ascii="Times New Roman" w:hAnsi="Times New Roman" w:cs="Times New Roman"/>
        </w:rPr>
        <w:t>web</w:t>
      </w:r>
      <w:proofErr w:type="spellEnd"/>
      <w:r w:rsidR="00A36E96" w:rsidRPr="005D4317">
        <w:rPr>
          <w:rFonts w:ascii="Times New Roman" w:hAnsi="Times New Roman" w:cs="Times New Roman"/>
        </w:rPr>
        <w:t>–сайтов в рекламных целях.</w:t>
      </w:r>
      <w:proofErr w:type="gramEnd"/>
      <w:r w:rsidRPr="005D4317">
        <w:rPr>
          <w:rFonts w:ascii="Times New Roman" w:hAnsi="Times New Roman" w:cs="Times New Roman"/>
        </w:rPr>
        <w:t xml:space="preserve"> 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Веб-дизайнер — сравнительно молодая </w:t>
      </w:r>
      <w:hyperlink r:id="rId7" w:tooltip="Профессия" w:history="1">
        <w:r w:rsidRPr="005D4317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профессия</w:t>
        </w:r>
      </w:hyperlink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, и </w:t>
      </w:r>
      <w:hyperlink r:id="rId8" w:tooltip="Профессиональное образование" w:history="1">
        <w:r w:rsidRPr="005D4317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профессиональное образование</w:t>
        </w:r>
      </w:hyperlink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 в области веб-дизайна в </w:t>
      </w:r>
      <w:hyperlink r:id="rId9" w:tooltip="Россия" w:history="1">
        <w:r w:rsidRPr="005D4317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России</w:t>
        </w:r>
      </w:hyperlink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 пока не распространено.</w:t>
      </w:r>
    </w:p>
    <w:p w:rsidR="00340AFB" w:rsidRPr="005D4317" w:rsidRDefault="00741654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4317">
        <w:rPr>
          <w:rFonts w:ascii="Times New Roman" w:hAnsi="Times New Roman" w:cs="Times New Roman"/>
          <w:color w:val="000000"/>
          <w:shd w:val="clear" w:color="auto" w:fill="FFFFFF"/>
        </w:rPr>
        <w:t>Создание действительно хорошего сайта – это настоящее искусство</w:t>
      </w:r>
      <w:r w:rsidR="00EB5709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EB5709" w:rsidRPr="005D4317">
        <w:rPr>
          <w:rFonts w:ascii="Times New Roman" w:hAnsi="Times New Roman" w:cs="Times New Roman"/>
        </w:rPr>
        <w:t>Web</w:t>
      </w:r>
      <w:proofErr w:type="spellEnd"/>
      <w:r w:rsidRPr="005D4317">
        <w:rPr>
          <w:rFonts w:ascii="Times New Roman" w:hAnsi="Times New Roman" w:cs="Times New Roman"/>
        </w:rPr>
        <w:t>–дизайнер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должен быть разносторонне развитым и </w:t>
      </w:r>
      <w:r w:rsidR="00EB5709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изучить многие навыки. 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Хороший дизайнер должен изучить теории цвета, графическую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иерархи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элементов, шр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ифты и общую организацию сайта, знать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основы маркетинга, аналитики, frontend-разработки (</w:t>
      </w:r>
      <w:r w:rsidR="00340AFB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англ. </w:t>
      </w:r>
      <w:proofErr w:type="spellStart"/>
      <w:r w:rsidR="00340AFB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front</w:t>
      </w:r>
      <w:r w:rsidR="00340AFB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340AFB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end</w:t>
      </w:r>
      <w:proofErr w:type="spellEnd"/>
      <w:r w:rsidR="00340AFB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— клиентская сторона пользовательского интерфейса к программно-аппаратной части сервиса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), грамотное владение языком и навыки редактуры, а так же хороший вкус, высокая </w:t>
      </w:r>
      <w:proofErr w:type="spellStart"/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эмпатия</w:t>
      </w:r>
      <w:proofErr w:type="spellEnd"/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proofErr w:type="spellStart"/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коммуникативность</w:t>
      </w:r>
      <w:proofErr w:type="spellEnd"/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40AFB" w:rsidRPr="005D431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41654" w:rsidRPr="005D4317" w:rsidRDefault="00741654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4317">
        <w:rPr>
          <w:rFonts w:ascii="Times New Roman" w:hAnsi="Times New Roman" w:cs="Times New Roman"/>
          <w:color w:val="000000"/>
          <w:shd w:val="clear" w:color="auto" w:fill="FFFFFF"/>
        </w:rPr>
        <w:t>Также, пригодятся знания основных языков к</w:t>
      </w:r>
      <w:r w:rsidR="00340AFB" w:rsidRPr="005D4317">
        <w:rPr>
          <w:rFonts w:ascii="Times New Roman" w:hAnsi="Times New Roman" w:cs="Times New Roman"/>
          <w:color w:val="000000"/>
          <w:shd w:val="clear" w:color="auto" w:fill="FFFFFF"/>
        </w:rPr>
        <w:t>одирования, а именно HTML и CSS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. Затем, </w:t>
      </w:r>
      <w:r w:rsidR="00311DA0" w:rsidRPr="005D4317">
        <w:rPr>
          <w:rFonts w:ascii="Times New Roman" w:hAnsi="Times New Roman" w:cs="Times New Roman"/>
          <w:color w:val="000000"/>
          <w:shd w:val="clear" w:color="auto" w:fill="FFFFFF"/>
        </w:rPr>
        <w:t>необходимо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изучить базовое программирование на </w:t>
      </w:r>
      <w:proofErr w:type="spellStart"/>
      <w:r w:rsidRPr="005D4317">
        <w:rPr>
          <w:rFonts w:ascii="Times New Roman" w:hAnsi="Times New Roman" w:cs="Times New Roman"/>
          <w:color w:val="000000"/>
          <w:shd w:val="clear" w:color="auto" w:fill="FFFFFF"/>
        </w:rPr>
        <w:t>JavaScript</w:t>
      </w:r>
      <w:proofErr w:type="spellEnd"/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11DA0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для того что бы 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>выяснить, как использовать его для управления разными частями сайта. Но не стоит бросаться сразу на все, навыки придут с опытом и необходимостью</w:t>
      </w:r>
      <w:r w:rsidR="00311DA0" w:rsidRPr="005D43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04AA3" w:rsidRPr="005D4317" w:rsidRDefault="002A618E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Как и почти в любой профессии в веб-дизайне существуют специализации. Например, UX/UI-дизайнеры, 3D-дизайнеры, графические и так далее.</w:t>
      </w:r>
    </w:p>
    <w:p w:rsidR="00EB4262" w:rsidRPr="005D4317" w:rsidRDefault="00404AA3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UI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 — это </w:t>
      </w:r>
      <w:proofErr w:type="spellStart"/>
      <w:r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User</w:t>
      </w:r>
      <w:proofErr w:type="spellEnd"/>
      <w:r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Interface</w:t>
      </w:r>
      <w:proofErr w:type="spellEnd"/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 «пользовательский интерфейс»— то, как выглядит интерфейс и то, какие физические характеристики 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приобретает. Определяет, какого цвета будет «изделие», удобно ли будет человеку попадать пальцем в кнопочки, читабельным ли будет текст и тому подобно.</w:t>
      </w:r>
    </w:p>
    <w:p w:rsidR="00EB41E9" w:rsidRPr="005D4317" w:rsidRDefault="00F25F38" w:rsidP="00F25F3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1E98AB" wp14:editId="35D3B4CF">
            <wp:simplePos x="0" y="0"/>
            <wp:positionH relativeFrom="column">
              <wp:posOffset>-15875</wp:posOffset>
            </wp:positionH>
            <wp:positionV relativeFrom="paragraph">
              <wp:posOffset>642620</wp:posOffset>
            </wp:positionV>
            <wp:extent cx="3708400" cy="1914525"/>
            <wp:effectExtent l="0" t="0" r="0" b="0"/>
            <wp:wrapThrough wrapText="bothSides">
              <wp:wrapPolygon edited="0">
                <wp:start x="0" y="0"/>
                <wp:lineTo x="0" y="21493"/>
                <wp:lineTo x="21526" y="21493"/>
                <wp:lineTo x="21526" y="0"/>
                <wp:lineTo x="0" y="0"/>
              </wp:wrapPolygon>
            </wp:wrapThrough>
            <wp:docPr id="2" name="Рисунок 2" descr="D:\Для обработ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обработки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62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А </w:t>
      </w:r>
      <w:r w:rsidR="00DF1038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UX</w:t>
      </w:r>
      <w:r w:rsidR="00DF1038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 — это </w:t>
      </w:r>
      <w:proofErr w:type="spellStart"/>
      <w:r w:rsidR="00DF1038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User</w:t>
      </w:r>
      <w:proofErr w:type="spellEnd"/>
      <w:r w:rsidR="00DF1038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DF1038"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Experience</w:t>
      </w:r>
      <w:proofErr w:type="spellEnd"/>
      <w:r w:rsidR="00DF1038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 «опыт пользователя». То есть это то, какой опыт/впечатление получает пользователь от работы с вашим интерфейсом. Удается ли ему достичь цели и </w:t>
      </w:r>
      <w:proofErr w:type="gramStart"/>
      <w:r w:rsidR="00DF1038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на сколько</w:t>
      </w:r>
      <w:proofErr w:type="gramEnd"/>
      <w:r w:rsidR="00DF1038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просто или сложно это сделать.</w:t>
      </w:r>
      <w:r w:rsidR="00797643" w:rsidRPr="00797643">
        <w:t xml:space="preserve"> </w:t>
      </w:r>
    </w:p>
    <w:p w:rsidR="00F25F38" w:rsidRPr="00F25F38" w:rsidRDefault="00F25F38" w:rsidP="00F25F3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F25F38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Рис 1. Схема UX и UI дизайна</w:t>
      </w:r>
    </w:p>
    <w:p w:rsidR="00DF1038" w:rsidRPr="005D4317" w:rsidRDefault="00DF1038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D43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UX/UI дизайн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 — это проектирование любых пользовательских интерфейсов</w:t>
      </w:r>
      <w:r w:rsidR="00EB41E9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которых удобство использования так же важно</w:t>
      </w:r>
      <w:r w:rsidR="00EB41E9"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5D4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как и внешний вид.</w:t>
      </w:r>
    </w:p>
    <w:p w:rsidR="00587AB5" w:rsidRPr="005D4317" w:rsidRDefault="00EB41E9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4317">
        <w:rPr>
          <w:rFonts w:ascii="Times New Roman" w:hAnsi="Times New Roman" w:cs="Times New Roman"/>
          <w:color w:val="000000"/>
          <w:shd w:val="clear" w:color="auto" w:fill="FFFFFF"/>
        </w:rPr>
        <w:t>Чтобы сделать удобный и функциональный сайт хороший мастер</w:t>
      </w: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делает сайт удобным для всех пользователей, а для этого нужно владе</w:t>
      </w:r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66EB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такими </w:t>
      </w:r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инструментами</w:t>
      </w:r>
      <w:r w:rsidR="00A866EB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как</w:t>
      </w:r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Adobe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PhotoShop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, Paint.net, GIMP,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Corel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DRAW и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Adobe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Illustrator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NotePad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++,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FineReader</w:t>
      </w:r>
      <w:proofErr w:type="spellEnd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. В некоторых случаях использует специальные программы: </w:t>
      </w:r>
      <w:proofErr w:type="spellStart"/>
      <w:r w:rsidR="0048516F" w:rsidRPr="005D4317">
        <w:rPr>
          <w:rFonts w:ascii="Times New Roman" w:eastAsia="Times New Roman" w:hAnsi="Times New Roman" w:cs="Times New Roman"/>
          <w:color w:val="000000"/>
          <w:lang w:eastAsia="ru-RU"/>
        </w:rPr>
        <w:t>Colorm</w:t>
      </w: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ania</w:t>
      </w:r>
      <w:proofErr w:type="spellEnd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Adobe</w:t>
      </w:r>
      <w:proofErr w:type="spellEnd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Flash</w:t>
      </w:r>
      <w:proofErr w:type="spellEnd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, GIF </w:t>
      </w:r>
      <w:proofErr w:type="spellStart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Animator</w:t>
      </w:r>
      <w:proofErr w:type="spellEnd"/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87AB5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516F" w:rsidRPr="005D4317" w:rsidRDefault="00587AB5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>Чтобы передавать файлы разработчикам правильно, необходимо знать, для чего нужен макет, в какой программе его лучше делать и какие есть требования к оформлению.</w:t>
      </w:r>
    </w:p>
    <w:p w:rsidR="000B0CB0" w:rsidRPr="005D4317" w:rsidRDefault="000B0CB0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Обычно сайт разрабатывают в несколько этапов. Собирают информацию, рисуют дизайн и пишут текст, а затем верстают и программируют. Сначала дизайнер работает с внешним видом, создает макет сайта, затем передает исходники разработчику. </w:t>
      </w:r>
    </w:p>
    <w:p w:rsidR="000B0CB0" w:rsidRPr="005D4317" w:rsidRDefault="00587AB5" w:rsidP="0065473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Верстальщик постоянно сверяется с исходными файлами, которые получил от дизайнера. Смотрит отступы и расстояния, </w:t>
      </w:r>
      <w:r w:rsidRPr="005D43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копирует текст, задает нужные стили.</w:t>
      </w:r>
      <w:r w:rsidR="00961525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0CB0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Для этого дизайнер должен правильно оформлять </w:t>
      </w:r>
      <w:proofErr w:type="gramStart"/>
      <w:r w:rsidR="000B0CB0" w:rsidRPr="005D4317">
        <w:rPr>
          <w:rFonts w:ascii="Times New Roman" w:eastAsia="Times New Roman" w:hAnsi="Times New Roman" w:cs="Times New Roman"/>
          <w:color w:val="000000"/>
          <w:lang w:eastAsia="ru-RU"/>
        </w:rPr>
        <w:t>дизайн-макеты</w:t>
      </w:r>
      <w:proofErr w:type="gramEnd"/>
      <w:r w:rsidR="000B0CB0" w:rsidRPr="005D431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последующей вёрстки</w:t>
      </w:r>
      <w:r w:rsidR="00961525" w:rsidRPr="005D431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4736" w:rsidRPr="005D4317" w:rsidRDefault="00654736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spellStart"/>
      <w:r w:rsidRPr="005D4317">
        <w:rPr>
          <w:rFonts w:ascii="Times New Roman" w:hAnsi="Times New Roman" w:cs="Times New Roman"/>
        </w:rPr>
        <w:t>Web</w:t>
      </w:r>
      <w:proofErr w:type="spellEnd"/>
      <w:r w:rsidRPr="005D4317">
        <w:rPr>
          <w:rFonts w:ascii="Times New Roman" w:hAnsi="Times New Roman" w:cs="Times New Roman"/>
        </w:rPr>
        <w:t>–дизайнер ко всему прочему умеет разрабатывать рекламные мероприятия на сайте, знает маркетинг и методы привлечения новых клиентов.</w:t>
      </w:r>
    </w:p>
    <w:p w:rsidR="00654736" w:rsidRDefault="00654736" w:rsidP="005D43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4317">
        <w:rPr>
          <w:rFonts w:ascii="Times New Roman" w:hAnsi="Times New Roman" w:cs="Times New Roman"/>
          <w:color w:val="000000"/>
          <w:shd w:val="clear" w:color="auto" w:fill="FFFFFF"/>
        </w:rPr>
        <w:t>Помимо определённых навыков, специалисту необходимо обладать следующими качествами: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4317">
        <w:rPr>
          <w:rFonts w:ascii="Times New Roman" w:hAnsi="Times New Roman" w:cs="Times New Roman"/>
          <w:bCs/>
          <w:color w:val="000000"/>
          <w:shd w:val="clear" w:color="auto" w:fill="FFFFFF"/>
        </w:rPr>
        <w:t>коммуникабельность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D4317">
        <w:rPr>
          <w:rFonts w:ascii="Times New Roman" w:hAnsi="Times New Roman" w:cs="Times New Roman"/>
          <w:bCs/>
          <w:color w:val="000000"/>
          <w:shd w:val="clear" w:color="auto" w:fill="FFFFFF"/>
        </w:rPr>
        <w:t>внимательность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5D4317">
        <w:rPr>
          <w:rFonts w:ascii="Times New Roman" w:hAnsi="Times New Roman" w:cs="Times New Roman"/>
          <w:bCs/>
          <w:color w:val="000000"/>
          <w:shd w:val="clear" w:color="auto" w:fill="FFFFFF"/>
        </w:rPr>
        <w:t>усидчивость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D4317">
        <w:rPr>
          <w:rFonts w:ascii="Times New Roman" w:hAnsi="Times New Roman" w:cs="Times New Roman"/>
          <w:bCs/>
          <w:color w:val="000000"/>
          <w:shd w:val="clear" w:color="auto" w:fill="FFFFFF"/>
        </w:rPr>
        <w:t>ответственность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5D4317">
        <w:rPr>
          <w:rFonts w:ascii="Times New Roman" w:hAnsi="Times New Roman" w:cs="Times New Roman"/>
          <w:bCs/>
          <w:color w:val="000000"/>
          <w:shd w:val="clear" w:color="auto" w:fill="FFFFFF"/>
        </w:rPr>
        <w:t>в</w:t>
      </w:r>
      <w:r w:rsidRPr="005D4317">
        <w:rPr>
          <w:rFonts w:ascii="Times New Roman" w:hAnsi="Times New Roman" w:cs="Times New Roman"/>
          <w:bCs/>
          <w:color w:val="000000"/>
          <w:shd w:val="clear" w:color="auto" w:fill="FFFFFF"/>
        </w:rPr>
        <w:t>оображение</w:t>
      </w:r>
      <w:r w:rsidR="005D43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D4317" w:rsidRPr="005D4317" w:rsidRDefault="005D4317" w:rsidP="005D43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Подводя итог, можно сказать что </w:t>
      </w:r>
      <w:proofErr w:type="spellStart"/>
      <w:r w:rsidR="00837623" w:rsidRPr="005D4317">
        <w:rPr>
          <w:rFonts w:ascii="Times New Roman" w:hAnsi="Times New Roman" w:cs="Times New Roman"/>
        </w:rPr>
        <w:t>web</w:t>
      </w:r>
      <w:proofErr w:type="spellEnd"/>
      <w:r w:rsidR="00837623"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>-дизайнер еще долго будет оставаться п</w:t>
      </w:r>
      <w:r w:rsidR="00837623">
        <w:rPr>
          <w:rFonts w:ascii="Times New Roman" w:hAnsi="Times New Roman" w:cs="Times New Roman"/>
          <w:color w:val="000000"/>
          <w:shd w:val="clear" w:color="auto" w:fill="FFFFFF"/>
        </w:rPr>
        <w:t>ерспективной</w:t>
      </w:r>
      <w:r w:rsidR="00BF0E19">
        <w:rPr>
          <w:rFonts w:ascii="Times New Roman" w:hAnsi="Times New Roman" w:cs="Times New Roman"/>
          <w:color w:val="000000"/>
          <w:shd w:val="clear" w:color="auto" w:fill="FFFFFF"/>
        </w:rPr>
        <w:t xml:space="preserve"> и востребованной</w:t>
      </w:r>
      <w:r w:rsidRPr="005D4317">
        <w:rPr>
          <w:rFonts w:ascii="Times New Roman" w:hAnsi="Times New Roman" w:cs="Times New Roman"/>
          <w:color w:val="000000"/>
          <w:shd w:val="clear" w:color="auto" w:fill="FFFFFF"/>
        </w:rPr>
        <w:t xml:space="preserve"> профессией</w:t>
      </w:r>
      <w:r w:rsidR="00837623">
        <w:rPr>
          <w:rFonts w:ascii="Times New Roman" w:hAnsi="Times New Roman" w:cs="Times New Roman"/>
          <w:color w:val="000000"/>
          <w:shd w:val="clear" w:color="auto" w:fill="FFFFFF"/>
        </w:rPr>
        <w:t>. В</w:t>
      </w:r>
      <w:r w:rsidR="00837623" w:rsidRPr="00837623">
        <w:rPr>
          <w:rFonts w:ascii="Times New Roman" w:hAnsi="Times New Roman" w:cs="Times New Roman"/>
          <w:color w:val="000000"/>
          <w:shd w:val="clear" w:color="auto" w:fill="FFFFFF"/>
        </w:rPr>
        <w:t>озможность вести проекты удаленно или</w:t>
      </w:r>
      <w:r w:rsidR="00BF0E19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работать</w:t>
      </w:r>
      <w:r w:rsidR="00837623" w:rsidRPr="00837623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proofErr w:type="spellStart"/>
      <w:r w:rsidR="00837623" w:rsidRPr="00837623">
        <w:rPr>
          <w:rFonts w:ascii="Times New Roman" w:hAnsi="Times New Roman" w:cs="Times New Roman"/>
          <w:color w:val="000000"/>
          <w:shd w:val="clear" w:color="auto" w:fill="FFFFFF"/>
        </w:rPr>
        <w:t>фрилансе</w:t>
      </w:r>
      <w:proofErr w:type="spellEnd"/>
      <w:r w:rsidR="00837623" w:rsidRPr="00837623">
        <w:rPr>
          <w:rFonts w:ascii="Times New Roman" w:hAnsi="Times New Roman" w:cs="Times New Roman"/>
          <w:color w:val="000000"/>
          <w:shd w:val="clear" w:color="auto" w:fill="FFFFFF"/>
        </w:rPr>
        <w:t xml:space="preserve"> стирает ограничения</w:t>
      </w:r>
      <w:r w:rsidR="00837623">
        <w:rPr>
          <w:rFonts w:ascii="Times New Roman" w:hAnsi="Times New Roman" w:cs="Times New Roman"/>
          <w:color w:val="000000"/>
          <w:shd w:val="clear" w:color="auto" w:fill="FFFFFF"/>
        </w:rPr>
        <w:t xml:space="preserve"> в заработной плате. А </w:t>
      </w:r>
      <w:r w:rsidR="00BF0E19">
        <w:rPr>
          <w:rFonts w:ascii="Times New Roman" w:hAnsi="Times New Roman" w:cs="Times New Roman"/>
          <w:color w:val="000000"/>
          <w:shd w:val="clear" w:color="auto" w:fill="FFFFFF"/>
        </w:rPr>
        <w:t>также это отличная возможность развития творческого таланта и аналитических способностей.</w:t>
      </w:r>
    </w:p>
    <w:p w:rsidR="00741654" w:rsidRDefault="00741654" w:rsidP="006547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34BB1" w:rsidRDefault="00734BB1" w:rsidP="00734BB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Литература</w:t>
      </w:r>
    </w:p>
    <w:p w:rsidR="005D2484" w:rsidRPr="005D2484" w:rsidRDefault="005D2484" w:rsidP="00F1134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D2484">
        <w:rPr>
          <w:rFonts w:ascii="Times New Roman" w:hAnsi="Times New Roman" w:cs="Times New Roman"/>
          <w:iCs/>
          <w:color w:val="000000"/>
          <w:shd w:val="clear" w:color="auto" w:fill="FFFFFF"/>
        </w:rPr>
        <w:t>Макнейл</w:t>
      </w:r>
      <w:proofErr w:type="spellEnd"/>
      <w:r w:rsidRPr="005D2484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</w:t>
      </w:r>
      <w:r w:rsidRPr="005D24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="00F11343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Pr="005D248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5D2484">
        <w:rPr>
          <w:rFonts w:ascii="Times New Roman" w:hAnsi="Times New Roman" w:cs="Times New Roman"/>
          <w:color w:val="000000"/>
          <w:shd w:val="clear" w:color="auto" w:fill="FFFFFF"/>
        </w:rPr>
        <w:t>Веб-дизайн. Идеи, секреты, советы</w:t>
      </w:r>
      <w:r w:rsidRPr="005D248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="00F11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2484">
        <w:rPr>
          <w:rFonts w:ascii="Times New Roman" w:hAnsi="Times New Roman" w:cs="Times New Roman"/>
          <w:color w:val="000000"/>
          <w:shd w:val="clear" w:color="auto" w:fill="FFFFFF"/>
        </w:rPr>
        <w:t>—</w:t>
      </w:r>
      <w:r w:rsidRPr="005D248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="00F11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2484">
        <w:rPr>
          <w:rFonts w:ascii="Times New Roman" w:hAnsi="Times New Roman" w:cs="Times New Roman"/>
          <w:color w:val="000000"/>
          <w:shd w:val="clear" w:color="auto" w:fill="FFFFFF"/>
        </w:rPr>
        <w:t>П.: «Питер</w:t>
      </w:r>
      <w:r w:rsidR="00F11343">
        <w:rPr>
          <w:rFonts w:ascii="Times New Roman" w:hAnsi="Times New Roman" w:cs="Times New Roman"/>
          <w:color w:val="000000"/>
          <w:shd w:val="clear" w:color="auto" w:fill="FFFFFF"/>
        </w:rPr>
        <w:t>», 2011</w:t>
      </w:r>
      <w:r w:rsidRPr="005D248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E2E0C" w:rsidRDefault="00CE2E0C" w:rsidP="00CE2E0C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CE2E0C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Бородаев Д. В.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</w:t>
      </w:r>
      <w:r w:rsidRPr="00CE2E0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Веб-сайт как объект графического дизайна. Монография. — Х.: </w:t>
      </w:r>
      <w:r w:rsidRPr="00CE2E0C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"Септима ЛТД"</w:t>
      </w:r>
      <w:r w:rsidRPr="00CE2E0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2006.</w:t>
      </w:r>
    </w:p>
    <w:p w:rsidR="00741654" w:rsidRPr="005A4F75" w:rsidRDefault="005A4F75" w:rsidP="005C4BA9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Style w:val="copyright-span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hyperlink r:id="rId11" w:history="1">
        <w:r w:rsidR="00CE2E0C" w:rsidRPr="005A4F75">
          <w:rPr>
            <w:rStyle w:val="a3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https://ifish2.ru/kak-napisat-statyu/</w:t>
        </w:r>
      </w:hyperlink>
    </w:p>
    <w:p w:rsidR="00741654" w:rsidRPr="005A4F75" w:rsidRDefault="005A4F75" w:rsidP="005C4BA9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Style w:val="copyright-span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hyperlink r:id="rId12" w:history="1">
        <w:r w:rsidR="00CE2E0C" w:rsidRPr="005A4F75">
          <w:rPr>
            <w:rStyle w:val="a3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https://www.motocms.com/blog/ru/kak-stat-web-dizainerom/</w:t>
        </w:r>
      </w:hyperlink>
    </w:p>
    <w:p w:rsidR="00CE2E0C" w:rsidRPr="005A4F75" w:rsidRDefault="005A4F75" w:rsidP="00CE2E0C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Style w:val="a3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</w:rPr>
      </w:pPr>
      <w:hyperlink r:id="rId13" w:history="1">
        <w:r w:rsidR="00CE2E0C" w:rsidRPr="005A4F75">
          <w:rPr>
            <w:rStyle w:val="a3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https://beaversbrothers.ru/blog/maket-k-verstke.html</w:t>
        </w:r>
      </w:hyperlink>
    </w:p>
    <w:p w:rsidR="005A4F75" w:rsidRPr="005A4F75" w:rsidRDefault="005A4F75" w:rsidP="005A4F75">
      <w:pPr>
        <w:pStyle w:val="a4"/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</w:rPr>
      </w:pPr>
    </w:p>
    <w:p w:rsidR="005A4F75" w:rsidRPr="005A4F75" w:rsidRDefault="005A4F75" w:rsidP="005A4F75">
      <w:pPr>
        <w:pStyle w:val="a4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A4F75">
        <w:rPr>
          <w:rStyle w:val="a3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</w:rPr>
        <w:t>©</w:t>
      </w:r>
      <w:r>
        <w:rPr>
          <w:rStyle w:val="a3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Г.Ш. Мустафина 2020</w:t>
      </w:r>
      <w:bookmarkStart w:id="0" w:name="_GoBack"/>
      <w:bookmarkEnd w:id="0"/>
    </w:p>
    <w:p w:rsidR="00CE2E0C" w:rsidRPr="00CE2E0C" w:rsidRDefault="00CE2E0C" w:rsidP="00FC5B96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sectPr w:rsidR="00CE2E0C" w:rsidRPr="00CE2E0C" w:rsidSect="00886FEC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DFD"/>
    <w:multiLevelType w:val="hybridMultilevel"/>
    <w:tmpl w:val="7F6A97DC"/>
    <w:lvl w:ilvl="0" w:tplc="248C77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2C14F4F"/>
    <w:multiLevelType w:val="multilevel"/>
    <w:tmpl w:val="B3C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63B2C"/>
    <w:multiLevelType w:val="hybridMultilevel"/>
    <w:tmpl w:val="9B488236"/>
    <w:lvl w:ilvl="0" w:tplc="430EF1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B160D"/>
    <w:multiLevelType w:val="multilevel"/>
    <w:tmpl w:val="48766B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54B82"/>
    <w:multiLevelType w:val="hybridMultilevel"/>
    <w:tmpl w:val="565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049D"/>
    <w:multiLevelType w:val="multilevel"/>
    <w:tmpl w:val="EBF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96AA2"/>
    <w:multiLevelType w:val="multilevel"/>
    <w:tmpl w:val="1ED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B18"/>
    <w:rsid w:val="000B0CB0"/>
    <w:rsid w:val="002257EC"/>
    <w:rsid w:val="00260D24"/>
    <w:rsid w:val="002A618E"/>
    <w:rsid w:val="002B4B18"/>
    <w:rsid w:val="00311DA0"/>
    <w:rsid w:val="00340AFB"/>
    <w:rsid w:val="00404AA3"/>
    <w:rsid w:val="0048516F"/>
    <w:rsid w:val="00587AB5"/>
    <w:rsid w:val="005A4F75"/>
    <w:rsid w:val="005C07E6"/>
    <w:rsid w:val="005C4BA9"/>
    <w:rsid w:val="005D2484"/>
    <w:rsid w:val="005D4317"/>
    <w:rsid w:val="00654736"/>
    <w:rsid w:val="00734BB1"/>
    <w:rsid w:val="00741654"/>
    <w:rsid w:val="007843DE"/>
    <w:rsid w:val="00797643"/>
    <w:rsid w:val="00837623"/>
    <w:rsid w:val="00886FEC"/>
    <w:rsid w:val="00961525"/>
    <w:rsid w:val="009939D7"/>
    <w:rsid w:val="00A36E96"/>
    <w:rsid w:val="00A5571F"/>
    <w:rsid w:val="00A866EB"/>
    <w:rsid w:val="00BA69FD"/>
    <w:rsid w:val="00BF0E19"/>
    <w:rsid w:val="00CB31F0"/>
    <w:rsid w:val="00CC7B09"/>
    <w:rsid w:val="00CE2E0C"/>
    <w:rsid w:val="00DF1038"/>
    <w:rsid w:val="00E52638"/>
    <w:rsid w:val="00EB41E9"/>
    <w:rsid w:val="00EB4262"/>
    <w:rsid w:val="00EB5709"/>
    <w:rsid w:val="00ED511E"/>
    <w:rsid w:val="00F11343"/>
    <w:rsid w:val="00F25F38"/>
    <w:rsid w:val="00FC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1F"/>
    <w:rPr>
      <w:color w:val="0000FF"/>
      <w:u w:val="single"/>
    </w:rPr>
  </w:style>
  <w:style w:type="character" w:customStyle="1" w:styleId="copyright-span">
    <w:name w:val="copyright-span"/>
    <w:basedOn w:val="a0"/>
    <w:rsid w:val="007843DE"/>
  </w:style>
  <w:style w:type="paragraph" w:styleId="a4">
    <w:name w:val="List Paragraph"/>
    <w:basedOn w:val="a"/>
    <w:uiPriority w:val="34"/>
    <w:qFormat/>
    <w:rsid w:val="005D2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13" Type="http://schemas.openxmlformats.org/officeDocument/2006/relationships/hyperlink" Target="https://beaversbrothers.ru/blog/maket-k-verstk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E%D1%84%D0%B5%D1%81%D1%81%D0%B8%D1%8F" TargetMode="External"/><Relationship Id="rId12" Type="http://schemas.openxmlformats.org/officeDocument/2006/relationships/hyperlink" Target="https://www.motocms.com/blog/ru/kak-stat-web-dizainer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ode.com/online/udc/51/519.87.html" TargetMode="External"/><Relationship Id="rId11" Type="http://schemas.openxmlformats.org/officeDocument/2006/relationships/hyperlink" Target="https://ifish2.ru/kak-napisat-staty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2020-03-15T14:58:00Z</dcterms:created>
  <dcterms:modified xsi:type="dcterms:W3CDTF">2020-03-25T09:53:00Z</dcterms:modified>
</cp:coreProperties>
</file>