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BC" w:rsidRDefault="004D1384">
      <w:r>
        <w:t xml:space="preserve"> </w:t>
      </w:r>
      <w:r w:rsidR="00010910">
        <w:t xml:space="preserve">Развлечение для детей средней группы по </w:t>
      </w:r>
      <w:r w:rsidR="00494758">
        <w:t>дорожной</w:t>
      </w:r>
      <w:r w:rsidR="00010910">
        <w:t xml:space="preserve"> безопасности.</w:t>
      </w:r>
    </w:p>
    <w:p w:rsidR="00010910" w:rsidRDefault="00010910">
      <w:r>
        <w:t xml:space="preserve">Цель. Создание условий для понимания детьми необходимости соблюдения правил </w:t>
      </w:r>
      <w:r w:rsidR="00494758">
        <w:t>дорожной</w:t>
      </w:r>
      <w:r>
        <w:t xml:space="preserve"> безопасности. Учить детей беречь свое здоровье и соблюдать правила </w:t>
      </w:r>
      <w:r w:rsidR="00494758">
        <w:t>дорожной</w:t>
      </w:r>
      <w:r>
        <w:t xml:space="preserve"> безопасности. Герои: </w:t>
      </w:r>
      <w:r w:rsidR="00051356">
        <w:t>Баба Яга</w:t>
      </w:r>
    </w:p>
    <w:p w:rsidR="00633169" w:rsidRDefault="00010910">
      <w:r>
        <w:t xml:space="preserve">Ход. </w:t>
      </w:r>
      <w:r w:rsidR="004D1384">
        <w:t>Прилетает Баба Яга с забинтованной рукой и говорит, что ее сбила машина. Просит о помощи.</w:t>
      </w:r>
    </w:p>
    <w:p w:rsidR="004D1384" w:rsidRDefault="00633169">
      <w:r>
        <w:t xml:space="preserve">Воспитатель  предлагает детям научит </w:t>
      </w:r>
      <w:r w:rsidR="004D1384">
        <w:t xml:space="preserve"> научить БЯ правилам дорожного движения.</w:t>
      </w:r>
    </w:p>
    <w:p w:rsidR="00633169" w:rsidRDefault="00633169">
      <w:r>
        <w:t>Воспитатель</w:t>
      </w:r>
      <w:proofErr w:type="gramStart"/>
      <w:r>
        <w:t>.</w:t>
      </w:r>
      <w:proofErr w:type="gramEnd"/>
      <w:r>
        <w:t xml:space="preserve"> Дети, на улицах города много разных машин, назовите, пожалуйста, какой транспорт вы знаете.</w:t>
      </w:r>
      <w:r w:rsidR="00494758">
        <w:t xml:space="preserve"> </w:t>
      </w:r>
    </w:p>
    <w:p w:rsidR="00633169" w:rsidRDefault="00633169">
      <w:r>
        <w:t>Ответы детей.</w:t>
      </w:r>
    </w:p>
    <w:p w:rsidR="004D1384" w:rsidRDefault="00633169">
      <w:r>
        <w:t xml:space="preserve">Баба Яга </w:t>
      </w:r>
      <w:r w:rsidR="004D1384" w:rsidRPr="004D1384">
        <w:t xml:space="preserve"> – кто водит автобус, машину; как называют людей, которые едут на машине или автобусе; как называются люди, идущие по улице?</w:t>
      </w:r>
    </w:p>
    <w:p w:rsidR="00494758" w:rsidRDefault="00633169">
      <w:r>
        <w:t xml:space="preserve">Воспитатель – следующий конкурс </w:t>
      </w:r>
      <w:r w:rsidR="004D1384">
        <w:t xml:space="preserve"> </w:t>
      </w:r>
      <w:r w:rsidR="00494758">
        <w:t xml:space="preserve">«Перевези пассажира» </w:t>
      </w:r>
      <w:r>
        <w:t xml:space="preserve"> - </w:t>
      </w:r>
      <w:r w:rsidR="00494758">
        <w:t>водитель переводит детей из своей команды с одной стороны площадки на другую</w:t>
      </w:r>
      <w:r>
        <w:t>.</w:t>
      </w:r>
    </w:p>
    <w:p w:rsidR="00633169" w:rsidRDefault="00633169">
      <w:r>
        <w:t>Баба Яга</w:t>
      </w:r>
      <w:proofErr w:type="gramStart"/>
      <w:r>
        <w:t>.</w:t>
      </w:r>
      <w:proofErr w:type="gramEnd"/>
      <w:r>
        <w:t xml:space="preserve"> – </w:t>
      </w:r>
      <w:proofErr w:type="gramStart"/>
      <w:r>
        <w:t>я</w:t>
      </w:r>
      <w:proofErr w:type="gramEnd"/>
      <w:r>
        <w:t xml:space="preserve"> видела на улице такую штуку, у которой три глаза, один красны, второй зеленый, а третий желтый, и они еще и мигают. Что это </w:t>
      </w:r>
      <w:proofErr w:type="gramStart"/>
      <w:r>
        <w:t>за</w:t>
      </w:r>
      <w:proofErr w:type="gramEnd"/>
      <w:r>
        <w:t xml:space="preserve"> интересная штуковина?</w:t>
      </w:r>
      <w:r w:rsidR="004D1384">
        <w:t xml:space="preserve"> </w:t>
      </w:r>
    </w:p>
    <w:p w:rsidR="00633169" w:rsidRDefault="00633169">
      <w:r>
        <w:t xml:space="preserve">Дети рассказывают </w:t>
      </w:r>
      <w:proofErr w:type="gramStart"/>
      <w:r>
        <w:t>стихотворение про светофор</w:t>
      </w:r>
      <w:proofErr w:type="gramEnd"/>
      <w:r>
        <w:t>.</w:t>
      </w:r>
    </w:p>
    <w:p w:rsidR="005A1210" w:rsidRDefault="005A1210">
      <w:r>
        <w:t xml:space="preserve"> </w:t>
      </w:r>
      <w:r w:rsidR="00633169">
        <w:t xml:space="preserve">Воспитатель – поскольку вы рассказали </w:t>
      </w:r>
      <w:proofErr w:type="gramStart"/>
      <w:r w:rsidR="00633169">
        <w:t>стихотворение про светофор</w:t>
      </w:r>
      <w:proofErr w:type="gramEnd"/>
      <w:r w:rsidR="00633169">
        <w:t xml:space="preserve">, то и следующая игра называется  </w:t>
      </w:r>
      <w:r>
        <w:t>«Собери светофор». У детей в руках</w:t>
      </w:r>
      <w:r w:rsidR="00F61453">
        <w:t xml:space="preserve"> </w:t>
      </w:r>
      <w:r w:rsidR="00633169">
        <w:t>ша</w:t>
      </w:r>
      <w:r w:rsidR="00F61453">
        <w:t xml:space="preserve">рики </w:t>
      </w:r>
      <w:r>
        <w:t xml:space="preserve"> красного, желтого и зеленого цветов. Пока играет музыка, дети свободно передвигаются по группе. Когда остановится музыка, дети собираются по цветам в три круга. Игру повторить 2-3 раза, можно обменят</w:t>
      </w:r>
      <w:r w:rsidR="00051356">
        <w:t>ь</w:t>
      </w:r>
      <w:r>
        <w:t xml:space="preserve">ся </w:t>
      </w:r>
      <w:r w:rsidR="00F61453">
        <w:t>шариками</w:t>
      </w:r>
      <w:r>
        <w:t>.</w:t>
      </w:r>
    </w:p>
    <w:p w:rsidR="005A1210" w:rsidRDefault="00F61453">
      <w:r>
        <w:t>Воспитатель – а теперь и</w:t>
      </w:r>
      <w:r w:rsidR="005A1210">
        <w:t xml:space="preserve">гра на внимание. </w:t>
      </w:r>
      <w:r w:rsidR="00051356">
        <w:t xml:space="preserve"> </w:t>
      </w:r>
      <w:r w:rsidR="005A1210">
        <w:t>Дети  свободно передвигаются по группе. Когда взрослый покажет красный шарик, дети приседают, желтый – прыжки на месте, зеленый – бег на месте.</w:t>
      </w:r>
    </w:p>
    <w:p w:rsidR="00F61453" w:rsidRDefault="005B2929">
      <w:r>
        <w:t xml:space="preserve"> </w:t>
      </w:r>
      <w:r w:rsidR="00F61453">
        <w:t>Баба Яга – Что же я сделала не так, что меня машина сбила?</w:t>
      </w:r>
    </w:p>
    <w:p w:rsidR="00F61453" w:rsidRDefault="00F61453">
      <w:r>
        <w:t>Ответы детей</w:t>
      </w:r>
    </w:p>
    <w:p w:rsidR="005B2929" w:rsidRDefault="00F61453">
      <w:r>
        <w:t xml:space="preserve">Воспитатель – ребята, а покажите, </w:t>
      </w:r>
      <w:proofErr w:type="gramStart"/>
      <w:r>
        <w:t>пожалуйста</w:t>
      </w:r>
      <w:proofErr w:type="gramEnd"/>
      <w:r>
        <w:t xml:space="preserve"> на макете Бабе Яге,  </w:t>
      </w:r>
      <w:r w:rsidR="005B2929">
        <w:t>как правильно переходить дорогу.</w:t>
      </w:r>
    </w:p>
    <w:p w:rsidR="00010910" w:rsidRDefault="00F61453" w:rsidP="005B2929">
      <w:pPr>
        <w:tabs>
          <w:tab w:val="left" w:pos="2610"/>
        </w:tabs>
      </w:pPr>
      <w:r>
        <w:t>Баба Яга – а теперь я хочу с вами поиграть в игру «Да и нет»</w:t>
      </w:r>
      <w:proofErr w:type="gramStart"/>
      <w:r>
        <w:t>.</w:t>
      </w:r>
      <w:proofErr w:type="gramEnd"/>
      <w:r>
        <w:t xml:space="preserve"> Слушайте внимательно мои вопросы и отвечайте, да или нет</w:t>
      </w:r>
      <w:r w:rsidR="005B2929">
        <w:tab/>
      </w:r>
    </w:p>
    <w:p w:rsidR="005B2929" w:rsidRDefault="005B2929" w:rsidP="005B2929">
      <w:pPr>
        <w:tabs>
          <w:tab w:val="left" w:pos="2610"/>
        </w:tabs>
      </w:pPr>
      <w:r>
        <w:t xml:space="preserve">- Быстрая в городе очень </w:t>
      </w:r>
      <w:r w:rsidR="007B5D2F">
        <w:t>езда.</w:t>
      </w:r>
    </w:p>
    <w:p w:rsidR="007B5D2F" w:rsidRDefault="007B5D2F" w:rsidP="005B2929">
      <w:pPr>
        <w:tabs>
          <w:tab w:val="left" w:pos="2610"/>
        </w:tabs>
      </w:pPr>
      <w:r>
        <w:t>Правила знаешь движения? – Да</w:t>
      </w:r>
    </w:p>
    <w:p w:rsidR="007B5D2F" w:rsidRDefault="007B5D2F" w:rsidP="005B2929">
      <w:pPr>
        <w:tabs>
          <w:tab w:val="left" w:pos="2610"/>
        </w:tabs>
      </w:pPr>
      <w:r>
        <w:t>На светофоре горит красный свет, можно идти через улицу? – Нет</w:t>
      </w:r>
    </w:p>
    <w:p w:rsidR="007B5D2F" w:rsidRDefault="007B5D2F" w:rsidP="005B2929">
      <w:pPr>
        <w:tabs>
          <w:tab w:val="left" w:pos="2610"/>
        </w:tabs>
      </w:pPr>
      <w:r>
        <w:t>- Сел в автобус</w:t>
      </w:r>
      <w:r w:rsidR="00494758">
        <w:t>, не взял билет, так поступать полагается? – Нет</w:t>
      </w:r>
    </w:p>
    <w:p w:rsidR="00494758" w:rsidRDefault="00494758" w:rsidP="005B2929">
      <w:pPr>
        <w:tabs>
          <w:tab w:val="left" w:pos="2610"/>
        </w:tabs>
      </w:pPr>
      <w:r>
        <w:lastRenderedPageBreak/>
        <w:t>- Пешком по улице идет пешеход? – Да</w:t>
      </w:r>
    </w:p>
    <w:p w:rsidR="00494758" w:rsidRDefault="00494758" w:rsidP="005B2929">
      <w:pPr>
        <w:tabs>
          <w:tab w:val="left" w:pos="2610"/>
        </w:tabs>
      </w:pPr>
      <w:r>
        <w:t>- У светофора 8 глаз? – Нет</w:t>
      </w:r>
    </w:p>
    <w:p w:rsidR="00494758" w:rsidRDefault="00494758" w:rsidP="005B2929">
      <w:pPr>
        <w:tabs>
          <w:tab w:val="left" w:pos="2610"/>
        </w:tabs>
      </w:pPr>
      <w:r>
        <w:t>- Играть, кататься на велосипеде можно?</w:t>
      </w:r>
    </w:p>
    <w:p w:rsidR="00BE4D37" w:rsidRPr="00BE4D37" w:rsidRDefault="00BE4D37" w:rsidP="005B2929">
      <w:pPr>
        <w:tabs>
          <w:tab w:val="left" w:pos="2610"/>
        </w:tabs>
        <w:rPr>
          <w:i/>
        </w:rPr>
      </w:pPr>
      <w:r>
        <w:t>Баба Яга благодарит детей и обещает соблюдать ПДД и предлагает прокатить на метле детей.</w:t>
      </w:r>
    </w:p>
    <w:p w:rsidR="00494758" w:rsidRDefault="00494758" w:rsidP="005B2929">
      <w:pPr>
        <w:tabs>
          <w:tab w:val="left" w:pos="2610"/>
        </w:tabs>
      </w:pPr>
      <w:r>
        <w:t xml:space="preserve"> </w:t>
      </w:r>
    </w:p>
    <w:p w:rsidR="00494758" w:rsidRDefault="00494758" w:rsidP="005B2929">
      <w:pPr>
        <w:tabs>
          <w:tab w:val="left" w:pos="2610"/>
        </w:tabs>
      </w:pPr>
    </w:p>
    <w:p w:rsidR="00494758" w:rsidRDefault="00494758" w:rsidP="005B2929">
      <w:pPr>
        <w:tabs>
          <w:tab w:val="left" w:pos="2610"/>
        </w:tabs>
      </w:pPr>
    </w:p>
    <w:p w:rsidR="00494758" w:rsidRDefault="00494758" w:rsidP="005B2929">
      <w:pPr>
        <w:tabs>
          <w:tab w:val="left" w:pos="2610"/>
        </w:tabs>
      </w:pPr>
    </w:p>
    <w:p w:rsidR="00494758" w:rsidRDefault="00494758" w:rsidP="005B2929">
      <w:pPr>
        <w:tabs>
          <w:tab w:val="left" w:pos="2610"/>
        </w:tabs>
      </w:pPr>
    </w:p>
    <w:p w:rsidR="00494758" w:rsidRDefault="00494758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F61453" w:rsidRDefault="00F61453" w:rsidP="005B2929">
      <w:pPr>
        <w:tabs>
          <w:tab w:val="left" w:pos="2610"/>
        </w:tabs>
      </w:pPr>
    </w:p>
    <w:p w:rsidR="00494758" w:rsidRDefault="00494758" w:rsidP="005B2929">
      <w:pPr>
        <w:tabs>
          <w:tab w:val="left" w:pos="2610"/>
        </w:tabs>
      </w:pPr>
      <w:bookmarkStart w:id="0" w:name="_GoBack"/>
      <w:bookmarkEnd w:id="0"/>
    </w:p>
    <w:sectPr w:rsidR="0049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10"/>
    <w:rsid w:val="00010910"/>
    <w:rsid w:val="00051356"/>
    <w:rsid w:val="00282EBC"/>
    <w:rsid w:val="003F6510"/>
    <w:rsid w:val="00494758"/>
    <w:rsid w:val="004D1384"/>
    <w:rsid w:val="005A1210"/>
    <w:rsid w:val="005B2929"/>
    <w:rsid w:val="00633169"/>
    <w:rsid w:val="007B5D2F"/>
    <w:rsid w:val="00986B31"/>
    <w:rsid w:val="00A75E98"/>
    <w:rsid w:val="00BE4D37"/>
    <w:rsid w:val="00EA3A0B"/>
    <w:rsid w:val="00F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6</cp:revision>
  <dcterms:created xsi:type="dcterms:W3CDTF">2020-08-10T08:25:00Z</dcterms:created>
  <dcterms:modified xsi:type="dcterms:W3CDTF">2020-08-22T14:45:00Z</dcterms:modified>
</cp:coreProperties>
</file>