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2E2763" w14:textId="77777777" w:rsidR="009F128D" w:rsidRPr="00837476" w:rsidRDefault="004B1719" w:rsidP="00242D27">
      <w:pPr>
        <w:spacing w:before="120" w:after="120"/>
        <w:ind w:right="-283"/>
        <w:jc w:val="center"/>
        <w:rPr>
          <w:rFonts w:ascii="Times New Roman" w:hAnsi="Times New Roman" w:cs="Times New Roman"/>
          <w:sz w:val="28"/>
          <w:szCs w:val="28"/>
        </w:rPr>
      </w:pPr>
      <w:bookmarkStart w:id="0" w:name="_Hlk33805861"/>
      <w:bookmarkStart w:id="1" w:name="_Hlk34399096"/>
      <w:bookmarkEnd w:id="0"/>
      <w:r w:rsidRPr="00837476">
        <w:rPr>
          <w:rFonts w:ascii="Times New Roman" w:hAnsi="Times New Roman" w:cs="Times New Roman"/>
          <w:sz w:val="28"/>
          <w:szCs w:val="28"/>
        </w:rPr>
        <w:t>МУНИЦИПАЛЬНОЕ БЮДЖЕТНОЕ ОБЩЕОБРАЗОВАТЕЛЬНОЕ           УЧРЕЖДЕНИЕ</w:t>
      </w:r>
    </w:p>
    <w:p w14:paraId="32A9C7A0" w14:textId="77777777" w:rsidR="004B1719" w:rsidRPr="00837476" w:rsidRDefault="004B1719" w:rsidP="00242D27">
      <w:pPr>
        <w:spacing w:before="120" w:after="120"/>
        <w:ind w:right="-283"/>
        <w:jc w:val="center"/>
        <w:rPr>
          <w:rFonts w:ascii="Times New Roman" w:hAnsi="Times New Roman" w:cs="Times New Roman"/>
          <w:sz w:val="28"/>
          <w:szCs w:val="28"/>
        </w:rPr>
      </w:pPr>
      <w:r w:rsidRPr="00837476">
        <w:rPr>
          <w:rFonts w:ascii="Times New Roman" w:hAnsi="Times New Roman" w:cs="Times New Roman"/>
          <w:sz w:val="28"/>
          <w:szCs w:val="28"/>
        </w:rPr>
        <w:t>«СРЕДНЯЯ ОБЩЕОБРАЗОВАТЕЛЬНАЯ ШКОЛА № 70»</w:t>
      </w:r>
    </w:p>
    <w:p w14:paraId="365C039E" w14:textId="77777777" w:rsidR="004B1719" w:rsidRPr="00837476" w:rsidRDefault="004B1719" w:rsidP="00242D27">
      <w:pPr>
        <w:spacing w:before="120" w:after="120"/>
        <w:ind w:right="-283"/>
        <w:jc w:val="center"/>
        <w:rPr>
          <w:rFonts w:ascii="Times New Roman" w:hAnsi="Times New Roman" w:cs="Times New Roman"/>
          <w:sz w:val="28"/>
          <w:szCs w:val="32"/>
        </w:rPr>
      </w:pPr>
    </w:p>
    <w:p w14:paraId="03038A9C" w14:textId="77777777" w:rsidR="00742399" w:rsidRPr="00837476" w:rsidRDefault="00742399" w:rsidP="00242D27">
      <w:pPr>
        <w:spacing w:before="120" w:after="120"/>
        <w:ind w:right="-283"/>
        <w:jc w:val="center"/>
        <w:rPr>
          <w:rFonts w:ascii="Times New Roman" w:hAnsi="Times New Roman" w:cs="Times New Roman"/>
          <w:sz w:val="28"/>
          <w:szCs w:val="32"/>
        </w:rPr>
      </w:pPr>
    </w:p>
    <w:p w14:paraId="39E93DB7" w14:textId="77777777" w:rsidR="00742399" w:rsidRPr="00837476" w:rsidRDefault="00742399" w:rsidP="00242D27">
      <w:pPr>
        <w:spacing w:before="120" w:after="120"/>
        <w:ind w:right="-283"/>
        <w:jc w:val="center"/>
        <w:rPr>
          <w:rFonts w:ascii="Times New Roman" w:hAnsi="Times New Roman" w:cs="Times New Roman"/>
          <w:sz w:val="28"/>
          <w:szCs w:val="32"/>
        </w:rPr>
      </w:pPr>
    </w:p>
    <w:p w14:paraId="43F1746B" w14:textId="77777777" w:rsidR="00742399" w:rsidRPr="00837476" w:rsidRDefault="00742399" w:rsidP="00242D27">
      <w:pPr>
        <w:spacing w:before="120" w:after="120"/>
        <w:ind w:right="-283"/>
        <w:jc w:val="center"/>
        <w:rPr>
          <w:rFonts w:ascii="Times New Roman" w:hAnsi="Times New Roman" w:cs="Times New Roman"/>
          <w:sz w:val="28"/>
          <w:szCs w:val="32"/>
        </w:rPr>
      </w:pPr>
    </w:p>
    <w:p w14:paraId="210BFCAC" w14:textId="77777777" w:rsidR="004B1719" w:rsidRPr="00837476" w:rsidRDefault="00742399" w:rsidP="00242D27">
      <w:pPr>
        <w:spacing w:before="120" w:after="120"/>
        <w:ind w:right="-283"/>
        <w:jc w:val="center"/>
        <w:rPr>
          <w:rFonts w:ascii="Times New Roman" w:hAnsi="Times New Roman" w:cs="Times New Roman"/>
          <w:sz w:val="28"/>
          <w:szCs w:val="28"/>
        </w:rPr>
      </w:pPr>
      <w:r w:rsidRPr="00837476">
        <w:rPr>
          <w:rFonts w:ascii="Times New Roman" w:hAnsi="Times New Roman" w:cs="Times New Roman"/>
          <w:sz w:val="28"/>
          <w:szCs w:val="28"/>
        </w:rPr>
        <w:t>ПРОЕКТ</w:t>
      </w:r>
    </w:p>
    <w:p w14:paraId="63E9171E" w14:textId="77777777" w:rsidR="004B1719" w:rsidRPr="00837476" w:rsidRDefault="00742399" w:rsidP="00242D27">
      <w:pPr>
        <w:spacing w:before="120" w:after="120"/>
        <w:ind w:right="-283"/>
        <w:jc w:val="center"/>
        <w:rPr>
          <w:rFonts w:ascii="Times New Roman" w:hAnsi="Times New Roman" w:cs="Times New Roman"/>
          <w:sz w:val="28"/>
          <w:szCs w:val="36"/>
        </w:rPr>
      </w:pPr>
      <w:r w:rsidRPr="00837476">
        <w:rPr>
          <w:rFonts w:ascii="Times New Roman" w:hAnsi="Times New Roman" w:cs="Times New Roman"/>
          <w:sz w:val="28"/>
          <w:szCs w:val="36"/>
        </w:rPr>
        <w:t>«</w:t>
      </w:r>
      <w:r w:rsidR="00A37D55" w:rsidRPr="00837476">
        <w:rPr>
          <w:rFonts w:ascii="Times New Roman" w:hAnsi="Times New Roman" w:cs="Times New Roman"/>
          <w:sz w:val="28"/>
          <w:szCs w:val="36"/>
        </w:rPr>
        <w:t>Т</w:t>
      </w:r>
      <w:r w:rsidR="004B1719" w:rsidRPr="00837476">
        <w:rPr>
          <w:rFonts w:ascii="Times New Roman" w:hAnsi="Times New Roman" w:cs="Times New Roman"/>
          <w:sz w:val="28"/>
          <w:szCs w:val="36"/>
        </w:rPr>
        <w:t>радиции и обычаи удмуртского народа</w:t>
      </w:r>
      <w:r w:rsidRPr="00837476">
        <w:rPr>
          <w:rFonts w:ascii="Times New Roman" w:hAnsi="Times New Roman" w:cs="Times New Roman"/>
          <w:sz w:val="28"/>
          <w:szCs w:val="36"/>
        </w:rPr>
        <w:t>»</w:t>
      </w:r>
    </w:p>
    <w:p w14:paraId="0028C26D" w14:textId="77777777" w:rsidR="004B1719" w:rsidRPr="00837476" w:rsidRDefault="004B1719" w:rsidP="00242D27">
      <w:pPr>
        <w:spacing w:before="120" w:after="120"/>
        <w:ind w:right="-283"/>
        <w:jc w:val="center"/>
        <w:rPr>
          <w:rFonts w:ascii="Times New Roman" w:hAnsi="Times New Roman" w:cs="Times New Roman"/>
          <w:sz w:val="28"/>
          <w:szCs w:val="28"/>
        </w:rPr>
      </w:pPr>
    </w:p>
    <w:p w14:paraId="36B791FC" w14:textId="77777777" w:rsidR="00B36687" w:rsidRPr="00837476" w:rsidRDefault="00B36687" w:rsidP="00242D27">
      <w:pPr>
        <w:spacing w:before="120" w:after="120"/>
        <w:ind w:right="-283"/>
        <w:jc w:val="center"/>
        <w:rPr>
          <w:rFonts w:ascii="Times New Roman" w:hAnsi="Times New Roman" w:cs="Times New Roman"/>
          <w:sz w:val="28"/>
          <w:szCs w:val="28"/>
        </w:rPr>
      </w:pPr>
    </w:p>
    <w:p w14:paraId="3B6847D7" w14:textId="7217AAD0" w:rsidR="00B36687" w:rsidRPr="00837476" w:rsidRDefault="00B36687" w:rsidP="00242D27">
      <w:pPr>
        <w:spacing w:before="120" w:after="120"/>
        <w:ind w:right="-283"/>
        <w:jc w:val="right"/>
        <w:rPr>
          <w:rFonts w:ascii="Times New Roman" w:hAnsi="Times New Roman" w:cs="Times New Roman"/>
          <w:sz w:val="28"/>
          <w:szCs w:val="28"/>
        </w:rPr>
      </w:pPr>
      <w:r w:rsidRPr="00837476">
        <w:rPr>
          <w:rFonts w:ascii="Times New Roman" w:hAnsi="Times New Roman" w:cs="Times New Roman"/>
          <w:sz w:val="28"/>
          <w:szCs w:val="28"/>
        </w:rPr>
        <w:t>Работу выполнил</w:t>
      </w:r>
      <w:r w:rsidR="00742399" w:rsidRPr="00837476">
        <w:rPr>
          <w:rFonts w:ascii="Times New Roman" w:hAnsi="Times New Roman" w:cs="Times New Roman"/>
          <w:sz w:val="28"/>
          <w:szCs w:val="28"/>
        </w:rPr>
        <w:t>:</w:t>
      </w:r>
    </w:p>
    <w:p w14:paraId="2A98DC6C" w14:textId="77777777" w:rsidR="00B36687" w:rsidRPr="00837476" w:rsidRDefault="00B36687" w:rsidP="00242D27">
      <w:pPr>
        <w:spacing w:before="120" w:after="120"/>
        <w:ind w:right="-283"/>
        <w:jc w:val="right"/>
        <w:rPr>
          <w:rFonts w:ascii="Times New Roman" w:hAnsi="Times New Roman" w:cs="Times New Roman"/>
          <w:sz w:val="28"/>
          <w:szCs w:val="28"/>
        </w:rPr>
      </w:pPr>
      <w:r w:rsidRPr="00837476">
        <w:rPr>
          <w:rFonts w:ascii="Times New Roman" w:hAnsi="Times New Roman" w:cs="Times New Roman"/>
          <w:sz w:val="28"/>
          <w:szCs w:val="28"/>
        </w:rPr>
        <w:t>К</w:t>
      </w:r>
      <w:r w:rsidR="001343EA" w:rsidRPr="00837476">
        <w:rPr>
          <w:rFonts w:ascii="Times New Roman" w:hAnsi="Times New Roman" w:cs="Times New Roman"/>
          <w:sz w:val="28"/>
          <w:szCs w:val="28"/>
        </w:rPr>
        <w:t>очетков Даниил</w:t>
      </w:r>
      <w:r w:rsidR="00742399" w:rsidRPr="00837476">
        <w:rPr>
          <w:rFonts w:ascii="Times New Roman" w:hAnsi="Times New Roman" w:cs="Times New Roman"/>
          <w:sz w:val="28"/>
          <w:szCs w:val="28"/>
        </w:rPr>
        <w:t xml:space="preserve"> Дмитриевич</w:t>
      </w:r>
      <w:r w:rsidR="00143948" w:rsidRPr="00837476">
        <w:rPr>
          <w:rFonts w:ascii="Times New Roman" w:hAnsi="Times New Roman" w:cs="Times New Roman"/>
          <w:sz w:val="28"/>
          <w:szCs w:val="28"/>
        </w:rPr>
        <w:t>,</w:t>
      </w:r>
    </w:p>
    <w:p w14:paraId="454CE27E" w14:textId="77777777" w:rsidR="00B36687" w:rsidRPr="00837476" w:rsidRDefault="00742399" w:rsidP="00242D27">
      <w:pPr>
        <w:spacing w:before="120" w:after="120"/>
        <w:ind w:right="-283"/>
        <w:jc w:val="right"/>
        <w:rPr>
          <w:rFonts w:ascii="Times New Roman" w:hAnsi="Times New Roman" w:cs="Times New Roman"/>
          <w:sz w:val="28"/>
          <w:szCs w:val="28"/>
        </w:rPr>
      </w:pPr>
      <w:r w:rsidRPr="00837476">
        <w:rPr>
          <w:rFonts w:ascii="Times New Roman" w:hAnsi="Times New Roman" w:cs="Times New Roman"/>
          <w:sz w:val="28"/>
          <w:szCs w:val="28"/>
        </w:rPr>
        <w:t>обучающийся 9А класса</w:t>
      </w:r>
    </w:p>
    <w:p w14:paraId="3199CBA6" w14:textId="77777777" w:rsidR="00742399" w:rsidRPr="00837476" w:rsidRDefault="00742399" w:rsidP="00242D27">
      <w:pPr>
        <w:spacing w:before="120" w:after="120"/>
        <w:ind w:left="1701" w:right="-283"/>
        <w:jc w:val="right"/>
        <w:rPr>
          <w:rFonts w:ascii="Times New Roman" w:hAnsi="Times New Roman" w:cs="Times New Roman"/>
          <w:sz w:val="28"/>
          <w:szCs w:val="28"/>
        </w:rPr>
      </w:pPr>
    </w:p>
    <w:p w14:paraId="74266AE8" w14:textId="687DEEAD" w:rsidR="00B36687" w:rsidRPr="00837476" w:rsidRDefault="00B36687" w:rsidP="00242D27">
      <w:pPr>
        <w:spacing w:before="120" w:after="120"/>
        <w:ind w:right="-283"/>
        <w:jc w:val="right"/>
        <w:rPr>
          <w:rFonts w:ascii="Times New Roman" w:hAnsi="Times New Roman" w:cs="Times New Roman"/>
          <w:sz w:val="28"/>
          <w:szCs w:val="28"/>
        </w:rPr>
      </w:pPr>
      <w:r w:rsidRPr="00837476">
        <w:rPr>
          <w:rFonts w:ascii="Times New Roman" w:hAnsi="Times New Roman" w:cs="Times New Roman"/>
          <w:sz w:val="28"/>
          <w:szCs w:val="28"/>
        </w:rPr>
        <w:t>Руководитель</w:t>
      </w:r>
      <w:r w:rsidR="00742399" w:rsidRPr="00837476">
        <w:rPr>
          <w:rFonts w:ascii="Times New Roman" w:hAnsi="Times New Roman" w:cs="Times New Roman"/>
          <w:sz w:val="28"/>
          <w:szCs w:val="28"/>
        </w:rPr>
        <w:t>:</w:t>
      </w:r>
    </w:p>
    <w:p w14:paraId="00E02AB0" w14:textId="366E219F" w:rsidR="00B36687" w:rsidRPr="00837476" w:rsidRDefault="00B36687" w:rsidP="00242D27">
      <w:pPr>
        <w:shd w:val="clear" w:color="auto" w:fill="FFFFFF"/>
        <w:spacing w:before="120" w:after="120"/>
        <w:ind w:right="-283"/>
        <w:jc w:val="right"/>
        <w:rPr>
          <w:rFonts w:ascii="Times New Roman" w:eastAsia="Times New Roman" w:hAnsi="Times New Roman" w:cs="Times New Roman"/>
          <w:color w:val="000000"/>
          <w:sz w:val="28"/>
          <w:szCs w:val="28"/>
          <w:lang w:eastAsia="ru-RU"/>
        </w:rPr>
      </w:pPr>
      <w:r w:rsidRPr="00837476">
        <w:rPr>
          <w:rFonts w:ascii="Times New Roman" w:eastAsia="Times New Roman" w:hAnsi="Times New Roman" w:cs="Times New Roman"/>
          <w:color w:val="000000"/>
          <w:sz w:val="28"/>
          <w:szCs w:val="28"/>
          <w:lang w:eastAsia="ru-RU"/>
        </w:rPr>
        <w:t>К</w:t>
      </w:r>
      <w:r w:rsidR="00742399" w:rsidRPr="00837476">
        <w:rPr>
          <w:rFonts w:ascii="Times New Roman" w:eastAsia="Times New Roman" w:hAnsi="Times New Roman" w:cs="Times New Roman"/>
          <w:color w:val="000000"/>
          <w:sz w:val="28"/>
          <w:szCs w:val="28"/>
          <w:lang w:eastAsia="ru-RU"/>
        </w:rPr>
        <w:t xml:space="preserve">убаткина </w:t>
      </w:r>
      <w:r w:rsidRPr="00837476">
        <w:rPr>
          <w:rFonts w:ascii="Times New Roman" w:eastAsia="Times New Roman" w:hAnsi="Times New Roman" w:cs="Times New Roman"/>
          <w:color w:val="000000"/>
          <w:sz w:val="28"/>
          <w:szCs w:val="28"/>
          <w:lang w:eastAsia="ru-RU"/>
        </w:rPr>
        <w:t>Л</w:t>
      </w:r>
      <w:r w:rsidR="00742399" w:rsidRPr="00837476">
        <w:rPr>
          <w:rFonts w:ascii="Times New Roman" w:eastAsia="Times New Roman" w:hAnsi="Times New Roman" w:cs="Times New Roman"/>
          <w:color w:val="000000"/>
          <w:sz w:val="28"/>
          <w:szCs w:val="28"/>
          <w:lang w:eastAsia="ru-RU"/>
        </w:rPr>
        <w:t>юбовь</w:t>
      </w:r>
      <w:r w:rsidR="00242D27">
        <w:rPr>
          <w:rFonts w:ascii="Times New Roman" w:eastAsia="Times New Roman" w:hAnsi="Times New Roman" w:cs="Times New Roman"/>
          <w:color w:val="000000"/>
          <w:sz w:val="28"/>
          <w:szCs w:val="28"/>
          <w:lang w:eastAsia="ru-RU"/>
        </w:rPr>
        <w:t xml:space="preserve"> </w:t>
      </w:r>
      <w:r w:rsidR="00742399" w:rsidRPr="00837476">
        <w:rPr>
          <w:rFonts w:ascii="Times New Roman" w:eastAsia="Times New Roman" w:hAnsi="Times New Roman" w:cs="Times New Roman"/>
          <w:color w:val="000000"/>
          <w:sz w:val="28"/>
          <w:szCs w:val="28"/>
          <w:lang w:eastAsia="ru-RU"/>
        </w:rPr>
        <w:t>Борисовна,</w:t>
      </w:r>
    </w:p>
    <w:p w14:paraId="32D264B3" w14:textId="77777777" w:rsidR="00742399" w:rsidRPr="00837476" w:rsidRDefault="000A2B5F" w:rsidP="00242D27">
      <w:pPr>
        <w:shd w:val="clear" w:color="auto" w:fill="FFFFFF"/>
        <w:spacing w:before="120" w:after="120"/>
        <w:ind w:right="-283"/>
        <w:jc w:val="right"/>
        <w:rPr>
          <w:rFonts w:ascii="Times New Roman" w:eastAsia="Times New Roman" w:hAnsi="Times New Roman" w:cs="Times New Roman"/>
          <w:color w:val="000000"/>
          <w:sz w:val="28"/>
          <w:szCs w:val="28"/>
          <w:lang w:eastAsia="ru-RU"/>
        </w:rPr>
      </w:pPr>
      <w:r w:rsidRPr="00837476">
        <w:rPr>
          <w:rFonts w:ascii="Times New Roman" w:eastAsia="Times New Roman" w:hAnsi="Times New Roman" w:cs="Times New Roman"/>
          <w:color w:val="000000"/>
          <w:sz w:val="28"/>
          <w:szCs w:val="28"/>
          <w:lang w:eastAsia="ru-RU"/>
        </w:rPr>
        <w:t>у</w:t>
      </w:r>
      <w:r w:rsidR="00742399" w:rsidRPr="00837476">
        <w:rPr>
          <w:rFonts w:ascii="Times New Roman" w:eastAsia="Times New Roman" w:hAnsi="Times New Roman" w:cs="Times New Roman"/>
          <w:color w:val="000000"/>
          <w:sz w:val="28"/>
          <w:szCs w:val="28"/>
          <w:lang w:eastAsia="ru-RU"/>
        </w:rPr>
        <w:t>читель МБОУ «СОШ» №70</w:t>
      </w:r>
    </w:p>
    <w:p w14:paraId="4C6DFACC" w14:textId="77777777" w:rsidR="00B36687" w:rsidRPr="00837476" w:rsidRDefault="00B36687" w:rsidP="00242D27">
      <w:pPr>
        <w:spacing w:before="120" w:after="120"/>
        <w:ind w:right="-283"/>
        <w:jc w:val="center"/>
        <w:rPr>
          <w:rFonts w:ascii="Times New Roman" w:hAnsi="Times New Roman" w:cs="Times New Roman"/>
          <w:sz w:val="28"/>
          <w:szCs w:val="28"/>
        </w:rPr>
      </w:pPr>
    </w:p>
    <w:p w14:paraId="323B4C4C" w14:textId="77777777" w:rsidR="00C1158E" w:rsidRPr="00837476" w:rsidRDefault="00C1158E" w:rsidP="00242D27">
      <w:pPr>
        <w:spacing w:before="120" w:after="120"/>
        <w:ind w:right="-283"/>
        <w:jc w:val="center"/>
        <w:rPr>
          <w:rFonts w:ascii="Times New Roman" w:hAnsi="Times New Roman" w:cs="Times New Roman"/>
          <w:sz w:val="28"/>
          <w:szCs w:val="28"/>
        </w:rPr>
      </w:pPr>
    </w:p>
    <w:p w14:paraId="27EADC39" w14:textId="77777777" w:rsidR="00C1158E" w:rsidRPr="00837476" w:rsidRDefault="00C1158E" w:rsidP="00242D27">
      <w:pPr>
        <w:spacing w:before="120" w:after="120"/>
        <w:ind w:right="-283"/>
        <w:jc w:val="center"/>
        <w:rPr>
          <w:rFonts w:ascii="Times New Roman" w:hAnsi="Times New Roman" w:cs="Times New Roman"/>
          <w:sz w:val="28"/>
          <w:szCs w:val="28"/>
        </w:rPr>
      </w:pPr>
    </w:p>
    <w:p w14:paraId="780F3DA9" w14:textId="77777777" w:rsidR="00742399" w:rsidRPr="00837476" w:rsidRDefault="00742399" w:rsidP="00242D27">
      <w:pPr>
        <w:spacing w:before="120" w:after="120"/>
        <w:ind w:right="-283"/>
        <w:jc w:val="center"/>
        <w:rPr>
          <w:rFonts w:ascii="Times New Roman" w:hAnsi="Times New Roman" w:cs="Times New Roman"/>
          <w:sz w:val="28"/>
          <w:szCs w:val="28"/>
        </w:rPr>
      </w:pPr>
    </w:p>
    <w:p w14:paraId="7BBD7D1E" w14:textId="77777777" w:rsidR="00742399" w:rsidRPr="00837476" w:rsidRDefault="00742399" w:rsidP="00242D27">
      <w:pPr>
        <w:spacing w:before="120" w:after="120"/>
        <w:ind w:right="-283"/>
        <w:jc w:val="center"/>
        <w:rPr>
          <w:rFonts w:ascii="Times New Roman" w:hAnsi="Times New Roman" w:cs="Times New Roman"/>
          <w:sz w:val="28"/>
          <w:szCs w:val="28"/>
        </w:rPr>
      </w:pPr>
    </w:p>
    <w:p w14:paraId="2F75EA80" w14:textId="4093E271" w:rsidR="00742399" w:rsidRDefault="00742399" w:rsidP="00242D27">
      <w:pPr>
        <w:spacing w:before="120" w:after="120"/>
        <w:ind w:right="-283"/>
        <w:jc w:val="center"/>
        <w:rPr>
          <w:rFonts w:ascii="Times New Roman" w:hAnsi="Times New Roman" w:cs="Times New Roman"/>
          <w:sz w:val="28"/>
          <w:szCs w:val="28"/>
        </w:rPr>
      </w:pPr>
    </w:p>
    <w:p w14:paraId="0462D628" w14:textId="5EBE6C7C" w:rsidR="00D175D8" w:rsidRDefault="00D175D8" w:rsidP="00242D27">
      <w:pPr>
        <w:spacing w:before="120" w:after="120"/>
        <w:ind w:right="-283"/>
        <w:jc w:val="center"/>
        <w:rPr>
          <w:rFonts w:ascii="Times New Roman" w:hAnsi="Times New Roman" w:cs="Times New Roman"/>
          <w:sz w:val="28"/>
          <w:szCs w:val="28"/>
        </w:rPr>
      </w:pPr>
    </w:p>
    <w:p w14:paraId="4A54B47A" w14:textId="77777777" w:rsidR="00D175D8" w:rsidRPr="00837476" w:rsidRDefault="00D175D8" w:rsidP="00242D27">
      <w:pPr>
        <w:spacing w:before="120" w:after="120"/>
        <w:ind w:right="-283"/>
        <w:jc w:val="center"/>
        <w:rPr>
          <w:rFonts w:ascii="Times New Roman" w:hAnsi="Times New Roman" w:cs="Times New Roman"/>
          <w:sz w:val="28"/>
          <w:szCs w:val="28"/>
        </w:rPr>
      </w:pPr>
    </w:p>
    <w:p w14:paraId="59B1FB0D" w14:textId="77777777" w:rsidR="00C1158E" w:rsidRPr="00837476" w:rsidRDefault="00C1158E" w:rsidP="00242D27">
      <w:pPr>
        <w:spacing w:before="120" w:after="120"/>
        <w:ind w:right="-283"/>
        <w:jc w:val="center"/>
        <w:rPr>
          <w:rFonts w:ascii="Times New Roman" w:hAnsi="Times New Roman" w:cs="Times New Roman"/>
          <w:sz w:val="28"/>
          <w:szCs w:val="28"/>
        </w:rPr>
      </w:pPr>
      <w:r w:rsidRPr="00837476">
        <w:rPr>
          <w:rFonts w:ascii="Times New Roman" w:hAnsi="Times New Roman" w:cs="Times New Roman"/>
          <w:sz w:val="28"/>
          <w:szCs w:val="28"/>
        </w:rPr>
        <w:t>Ижевск,</w:t>
      </w:r>
    </w:p>
    <w:p w14:paraId="1BF917AA" w14:textId="77777777" w:rsidR="00C1158E" w:rsidRPr="00837476" w:rsidRDefault="00C1158E" w:rsidP="00242D27">
      <w:pPr>
        <w:spacing w:before="120" w:after="120"/>
        <w:ind w:right="-283"/>
        <w:jc w:val="center"/>
        <w:rPr>
          <w:rFonts w:ascii="Times New Roman" w:hAnsi="Times New Roman" w:cs="Times New Roman"/>
          <w:sz w:val="28"/>
          <w:szCs w:val="28"/>
        </w:rPr>
      </w:pPr>
      <w:r w:rsidRPr="00837476">
        <w:rPr>
          <w:rFonts w:ascii="Times New Roman" w:hAnsi="Times New Roman" w:cs="Times New Roman"/>
          <w:sz w:val="28"/>
          <w:szCs w:val="28"/>
        </w:rPr>
        <w:t>2019-2020г.</w:t>
      </w:r>
    </w:p>
    <w:bookmarkEnd w:id="1"/>
    <w:p w14:paraId="11084803" w14:textId="77777777" w:rsidR="00E86F8E" w:rsidRDefault="00E86F8E" w:rsidP="00837476">
      <w:pPr>
        <w:spacing w:before="120" w:after="120"/>
        <w:jc w:val="both"/>
        <w:rPr>
          <w:rFonts w:ascii="Times New Roman" w:hAnsi="Times New Roman" w:cs="Times New Roman"/>
          <w:b/>
          <w:bCs/>
          <w:sz w:val="28"/>
          <w:szCs w:val="28"/>
        </w:rPr>
      </w:pPr>
    </w:p>
    <w:p w14:paraId="778A56EB" w14:textId="77777777" w:rsidR="00941F30" w:rsidRDefault="00941F30" w:rsidP="00941F30">
      <w:pPr>
        <w:spacing w:before="120" w:after="120"/>
        <w:rPr>
          <w:rFonts w:ascii="Times New Roman" w:hAnsi="Times New Roman" w:cs="Times New Roman"/>
          <w:b/>
          <w:bCs/>
          <w:sz w:val="28"/>
          <w:szCs w:val="28"/>
        </w:rPr>
      </w:pPr>
    </w:p>
    <w:p w14:paraId="3E0D847D" w14:textId="0AE1125E" w:rsidR="00C1158E" w:rsidRPr="00E86F8E" w:rsidRDefault="00143948" w:rsidP="00941F30">
      <w:pPr>
        <w:spacing w:before="120" w:after="120"/>
        <w:jc w:val="center"/>
        <w:rPr>
          <w:rFonts w:ascii="Times New Roman" w:hAnsi="Times New Roman" w:cs="Times New Roman"/>
          <w:b/>
          <w:bCs/>
          <w:sz w:val="28"/>
          <w:szCs w:val="28"/>
        </w:rPr>
      </w:pPr>
      <w:bookmarkStart w:id="2" w:name="_Hlk34399155"/>
      <w:r w:rsidRPr="00E86F8E">
        <w:rPr>
          <w:rFonts w:ascii="Times New Roman" w:hAnsi="Times New Roman" w:cs="Times New Roman"/>
          <w:b/>
          <w:bCs/>
          <w:sz w:val="28"/>
          <w:szCs w:val="28"/>
        </w:rPr>
        <w:lastRenderedPageBreak/>
        <w:t>Паспорт проекта</w:t>
      </w:r>
    </w:p>
    <w:tbl>
      <w:tblPr>
        <w:tblStyle w:val="a3"/>
        <w:tblW w:w="5000" w:type="pct"/>
        <w:tblInd w:w="675" w:type="dxa"/>
        <w:tblLook w:val="04A0" w:firstRow="1" w:lastRow="0" w:firstColumn="1" w:lastColumn="0" w:noHBand="0" w:noVBand="1"/>
      </w:tblPr>
      <w:tblGrid>
        <w:gridCol w:w="2234"/>
        <w:gridCol w:w="7338"/>
      </w:tblGrid>
      <w:tr w:rsidR="00143948" w:rsidRPr="00837476" w14:paraId="70BE133A" w14:textId="77777777" w:rsidTr="00941F30">
        <w:trPr>
          <w:trHeight w:val="633"/>
        </w:trPr>
        <w:tc>
          <w:tcPr>
            <w:tcW w:w="1167" w:type="pct"/>
          </w:tcPr>
          <w:p w14:paraId="530C2173" w14:textId="77777777" w:rsidR="00143948" w:rsidRPr="00837476" w:rsidRDefault="00143948" w:rsidP="00837476">
            <w:pPr>
              <w:spacing w:before="120" w:after="120" w:line="276" w:lineRule="auto"/>
              <w:jc w:val="both"/>
              <w:rPr>
                <w:sz w:val="28"/>
                <w:szCs w:val="28"/>
              </w:rPr>
            </w:pPr>
            <w:r w:rsidRPr="00837476">
              <w:rPr>
                <w:sz w:val="28"/>
                <w:szCs w:val="28"/>
              </w:rPr>
              <w:t>Название проекта</w:t>
            </w:r>
          </w:p>
        </w:tc>
        <w:tc>
          <w:tcPr>
            <w:tcW w:w="3833" w:type="pct"/>
          </w:tcPr>
          <w:p w14:paraId="35469B3C" w14:textId="1E9D12D1" w:rsidR="00CA7A64" w:rsidRPr="00837476" w:rsidRDefault="00143948" w:rsidP="00837476">
            <w:pPr>
              <w:spacing w:before="120" w:after="120" w:line="276" w:lineRule="auto"/>
              <w:jc w:val="both"/>
              <w:rPr>
                <w:sz w:val="28"/>
                <w:szCs w:val="28"/>
              </w:rPr>
            </w:pPr>
            <w:r w:rsidRPr="00837476">
              <w:rPr>
                <w:sz w:val="28"/>
                <w:szCs w:val="28"/>
              </w:rPr>
              <w:t>«</w:t>
            </w:r>
            <w:r w:rsidR="00663B6B" w:rsidRPr="00837476">
              <w:rPr>
                <w:sz w:val="28"/>
                <w:szCs w:val="28"/>
              </w:rPr>
              <w:t>Т</w:t>
            </w:r>
            <w:r w:rsidRPr="00837476">
              <w:rPr>
                <w:sz w:val="28"/>
                <w:szCs w:val="28"/>
              </w:rPr>
              <w:t>радиции и обычаи удмуртского народа»</w:t>
            </w:r>
          </w:p>
        </w:tc>
      </w:tr>
      <w:tr w:rsidR="00143948" w:rsidRPr="00837476" w14:paraId="3E3A1023" w14:textId="77777777" w:rsidTr="00941F30">
        <w:tc>
          <w:tcPr>
            <w:tcW w:w="1167" w:type="pct"/>
          </w:tcPr>
          <w:p w14:paraId="46F48E62" w14:textId="77777777" w:rsidR="00143948" w:rsidRPr="00837476" w:rsidRDefault="00143948" w:rsidP="00837476">
            <w:pPr>
              <w:spacing w:before="120" w:after="120" w:line="276" w:lineRule="auto"/>
              <w:jc w:val="both"/>
              <w:rPr>
                <w:sz w:val="28"/>
                <w:szCs w:val="28"/>
              </w:rPr>
            </w:pPr>
            <w:r w:rsidRPr="00837476">
              <w:rPr>
                <w:sz w:val="28"/>
                <w:szCs w:val="28"/>
              </w:rPr>
              <w:t>Руководитель проекта</w:t>
            </w:r>
          </w:p>
        </w:tc>
        <w:tc>
          <w:tcPr>
            <w:tcW w:w="3833" w:type="pct"/>
          </w:tcPr>
          <w:p w14:paraId="2F071840" w14:textId="77777777" w:rsidR="00143948" w:rsidRPr="00837476" w:rsidRDefault="00143948" w:rsidP="00837476">
            <w:pPr>
              <w:shd w:val="clear" w:color="auto" w:fill="FFFFFF"/>
              <w:spacing w:before="120" w:after="120" w:line="276" w:lineRule="auto"/>
              <w:jc w:val="both"/>
              <w:rPr>
                <w:sz w:val="28"/>
                <w:szCs w:val="28"/>
              </w:rPr>
            </w:pPr>
            <w:r w:rsidRPr="00837476">
              <w:rPr>
                <w:color w:val="000000"/>
                <w:sz w:val="28"/>
                <w:szCs w:val="28"/>
              </w:rPr>
              <w:t>Кубаткина Любовь</w:t>
            </w:r>
            <w:r w:rsidR="00EE7857" w:rsidRPr="00837476">
              <w:rPr>
                <w:color w:val="000000"/>
                <w:sz w:val="28"/>
                <w:szCs w:val="28"/>
              </w:rPr>
              <w:t xml:space="preserve"> Борисовна, учитель</w:t>
            </w:r>
            <w:r w:rsidRPr="00837476">
              <w:rPr>
                <w:color w:val="000000"/>
                <w:sz w:val="28"/>
                <w:szCs w:val="28"/>
              </w:rPr>
              <w:t xml:space="preserve"> географии.</w:t>
            </w:r>
          </w:p>
        </w:tc>
      </w:tr>
      <w:tr w:rsidR="00143948" w:rsidRPr="00837476" w14:paraId="46FDDB74" w14:textId="77777777" w:rsidTr="00941F30">
        <w:tc>
          <w:tcPr>
            <w:tcW w:w="1167" w:type="pct"/>
          </w:tcPr>
          <w:p w14:paraId="5489F418" w14:textId="77777777" w:rsidR="00143948" w:rsidRPr="00837476" w:rsidRDefault="00143948" w:rsidP="00837476">
            <w:pPr>
              <w:spacing w:before="120" w:after="120" w:line="276" w:lineRule="auto"/>
              <w:jc w:val="both"/>
              <w:rPr>
                <w:sz w:val="28"/>
                <w:szCs w:val="28"/>
              </w:rPr>
            </w:pPr>
            <w:r w:rsidRPr="00837476">
              <w:rPr>
                <w:sz w:val="28"/>
                <w:szCs w:val="28"/>
              </w:rPr>
              <w:t>Автор проекта</w:t>
            </w:r>
          </w:p>
        </w:tc>
        <w:tc>
          <w:tcPr>
            <w:tcW w:w="3833" w:type="pct"/>
          </w:tcPr>
          <w:p w14:paraId="4B660D57" w14:textId="77777777" w:rsidR="00143948" w:rsidRPr="00837476" w:rsidRDefault="00143948" w:rsidP="00837476">
            <w:pPr>
              <w:spacing w:before="120" w:after="120" w:line="276" w:lineRule="auto"/>
              <w:jc w:val="both"/>
              <w:rPr>
                <w:sz w:val="28"/>
                <w:szCs w:val="28"/>
              </w:rPr>
            </w:pPr>
            <w:r w:rsidRPr="00837476">
              <w:rPr>
                <w:sz w:val="28"/>
                <w:szCs w:val="28"/>
              </w:rPr>
              <w:t>Кочетков Дмитрий Дмитриевич,</w:t>
            </w:r>
          </w:p>
          <w:p w14:paraId="0B7FF59A" w14:textId="0C4D74D1" w:rsidR="006F7425" w:rsidRPr="00837476" w:rsidRDefault="00143948" w:rsidP="00837476">
            <w:pPr>
              <w:spacing w:before="120" w:after="120" w:line="276" w:lineRule="auto"/>
              <w:jc w:val="both"/>
              <w:rPr>
                <w:sz w:val="28"/>
                <w:szCs w:val="28"/>
              </w:rPr>
            </w:pPr>
            <w:r w:rsidRPr="00837476">
              <w:rPr>
                <w:sz w:val="28"/>
                <w:szCs w:val="28"/>
              </w:rPr>
              <w:t>обучающийся 9А класса</w:t>
            </w:r>
          </w:p>
        </w:tc>
      </w:tr>
      <w:tr w:rsidR="00143948" w:rsidRPr="00837476" w14:paraId="04721937" w14:textId="77777777" w:rsidTr="00941F30">
        <w:tc>
          <w:tcPr>
            <w:tcW w:w="1167" w:type="pct"/>
          </w:tcPr>
          <w:p w14:paraId="13D8C80F" w14:textId="77777777" w:rsidR="00143948" w:rsidRPr="00837476" w:rsidRDefault="00844500" w:rsidP="00837476">
            <w:pPr>
              <w:spacing w:before="120" w:after="120" w:line="276" w:lineRule="auto"/>
              <w:jc w:val="both"/>
              <w:rPr>
                <w:sz w:val="28"/>
                <w:szCs w:val="28"/>
              </w:rPr>
            </w:pPr>
            <w:r w:rsidRPr="00837476">
              <w:rPr>
                <w:sz w:val="28"/>
                <w:szCs w:val="28"/>
              </w:rPr>
              <w:t>Учебная дисциплина</w:t>
            </w:r>
          </w:p>
        </w:tc>
        <w:tc>
          <w:tcPr>
            <w:tcW w:w="3833" w:type="pct"/>
          </w:tcPr>
          <w:p w14:paraId="7E7FB5E5" w14:textId="0D162BBF" w:rsidR="00CA7A64" w:rsidRPr="00837476" w:rsidRDefault="00844500" w:rsidP="00837476">
            <w:pPr>
              <w:spacing w:before="120" w:after="120" w:line="276" w:lineRule="auto"/>
              <w:jc w:val="both"/>
              <w:rPr>
                <w:sz w:val="28"/>
                <w:szCs w:val="28"/>
              </w:rPr>
            </w:pPr>
            <w:r w:rsidRPr="00837476">
              <w:rPr>
                <w:sz w:val="28"/>
                <w:szCs w:val="28"/>
              </w:rPr>
              <w:t>География, краеведение</w:t>
            </w:r>
          </w:p>
        </w:tc>
      </w:tr>
      <w:tr w:rsidR="00143948" w:rsidRPr="00837476" w14:paraId="60CA6CF7" w14:textId="77777777" w:rsidTr="00941F30">
        <w:tc>
          <w:tcPr>
            <w:tcW w:w="1167" w:type="pct"/>
          </w:tcPr>
          <w:p w14:paraId="283E12BF" w14:textId="77777777" w:rsidR="00143948" w:rsidRPr="00837476" w:rsidRDefault="00844500" w:rsidP="00837476">
            <w:pPr>
              <w:spacing w:before="120" w:after="120" w:line="276" w:lineRule="auto"/>
              <w:jc w:val="both"/>
              <w:rPr>
                <w:sz w:val="28"/>
                <w:szCs w:val="28"/>
              </w:rPr>
            </w:pPr>
            <w:r w:rsidRPr="00837476">
              <w:rPr>
                <w:sz w:val="28"/>
                <w:szCs w:val="28"/>
              </w:rPr>
              <w:t>Тип проекта</w:t>
            </w:r>
          </w:p>
        </w:tc>
        <w:tc>
          <w:tcPr>
            <w:tcW w:w="3833" w:type="pct"/>
          </w:tcPr>
          <w:p w14:paraId="7061F2F7" w14:textId="6634E0F6" w:rsidR="00143948" w:rsidRPr="00837476" w:rsidRDefault="006F6415" w:rsidP="006F6415">
            <w:pPr>
              <w:pStyle w:val="a4"/>
              <w:numPr>
                <w:ilvl w:val="0"/>
                <w:numId w:val="7"/>
              </w:numPr>
              <w:spacing w:before="120" w:after="120" w:line="276" w:lineRule="auto"/>
              <w:rPr>
                <w:sz w:val="28"/>
                <w:szCs w:val="28"/>
              </w:rPr>
            </w:pPr>
            <w:r w:rsidRPr="00837476">
              <w:rPr>
                <w:sz w:val="28"/>
                <w:szCs w:val="28"/>
              </w:rPr>
              <w:t>П</w:t>
            </w:r>
            <w:r w:rsidR="00844500" w:rsidRPr="00837476">
              <w:rPr>
                <w:sz w:val="28"/>
                <w:szCs w:val="28"/>
              </w:rPr>
              <w:t>о</w:t>
            </w:r>
            <w:r>
              <w:rPr>
                <w:sz w:val="28"/>
                <w:szCs w:val="28"/>
              </w:rPr>
              <w:t xml:space="preserve"> </w:t>
            </w:r>
            <w:r w:rsidR="00844500" w:rsidRPr="00837476">
              <w:rPr>
                <w:sz w:val="28"/>
                <w:szCs w:val="28"/>
              </w:rPr>
              <w:t>количеству участников проекта – индивидуальный,</w:t>
            </w:r>
          </w:p>
          <w:p w14:paraId="78B2D5CE" w14:textId="77777777" w:rsidR="00844500" w:rsidRPr="00837476" w:rsidRDefault="00844500" w:rsidP="00837476">
            <w:pPr>
              <w:pStyle w:val="a4"/>
              <w:numPr>
                <w:ilvl w:val="0"/>
                <w:numId w:val="7"/>
              </w:numPr>
              <w:spacing w:before="120" w:after="120" w:line="276" w:lineRule="auto"/>
              <w:jc w:val="both"/>
              <w:rPr>
                <w:sz w:val="28"/>
                <w:szCs w:val="28"/>
              </w:rPr>
            </w:pPr>
            <w:r w:rsidRPr="00837476">
              <w:rPr>
                <w:sz w:val="28"/>
                <w:szCs w:val="28"/>
              </w:rPr>
              <w:t>по доминирующей деятельност</w:t>
            </w:r>
            <w:r w:rsidR="001343EA" w:rsidRPr="00837476">
              <w:rPr>
                <w:sz w:val="28"/>
                <w:szCs w:val="28"/>
              </w:rPr>
              <w:t xml:space="preserve">и – информационный </w:t>
            </w:r>
          </w:p>
          <w:p w14:paraId="7FC12536" w14:textId="77777777" w:rsidR="00844500" w:rsidRPr="00837476" w:rsidRDefault="00844500" w:rsidP="00837476">
            <w:pPr>
              <w:pStyle w:val="a4"/>
              <w:numPr>
                <w:ilvl w:val="0"/>
                <w:numId w:val="7"/>
              </w:numPr>
              <w:spacing w:before="120" w:after="120" w:line="276" w:lineRule="auto"/>
              <w:jc w:val="both"/>
              <w:rPr>
                <w:sz w:val="28"/>
                <w:szCs w:val="28"/>
              </w:rPr>
            </w:pPr>
            <w:r w:rsidRPr="00837476">
              <w:rPr>
                <w:sz w:val="28"/>
                <w:szCs w:val="28"/>
              </w:rPr>
              <w:t>по комплектности – межпредметный</w:t>
            </w:r>
          </w:p>
          <w:p w14:paraId="13D801D1" w14:textId="739627F4" w:rsidR="006F7425" w:rsidRPr="00E86F8E" w:rsidRDefault="00844500" w:rsidP="00E86F8E">
            <w:pPr>
              <w:pStyle w:val="a4"/>
              <w:numPr>
                <w:ilvl w:val="0"/>
                <w:numId w:val="7"/>
              </w:numPr>
              <w:spacing w:before="120" w:after="120" w:line="276" w:lineRule="auto"/>
              <w:jc w:val="both"/>
              <w:rPr>
                <w:sz w:val="28"/>
                <w:szCs w:val="28"/>
              </w:rPr>
            </w:pPr>
            <w:r w:rsidRPr="00837476">
              <w:rPr>
                <w:sz w:val="28"/>
                <w:szCs w:val="28"/>
              </w:rPr>
              <w:t xml:space="preserve">по продолжительности </w:t>
            </w:r>
            <w:r w:rsidR="006F7425" w:rsidRPr="00837476">
              <w:rPr>
                <w:sz w:val="28"/>
                <w:szCs w:val="28"/>
              </w:rPr>
              <w:t>–</w:t>
            </w:r>
            <w:r w:rsidRPr="00837476">
              <w:rPr>
                <w:sz w:val="28"/>
                <w:szCs w:val="28"/>
              </w:rPr>
              <w:t xml:space="preserve"> долгосрочный</w:t>
            </w:r>
          </w:p>
        </w:tc>
      </w:tr>
      <w:tr w:rsidR="00143948" w:rsidRPr="00837476" w14:paraId="16EECC34" w14:textId="77777777" w:rsidTr="00941F30">
        <w:tc>
          <w:tcPr>
            <w:tcW w:w="1167" w:type="pct"/>
          </w:tcPr>
          <w:p w14:paraId="50C328DB" w14:textId="77777777" w:rsidR="00143948" w:rsidRPr="00837476" w:rsidRDefault="00844500" w:rsidP="00837476">
            <w:pPr>
              <w:spacing w:before="120" w:after="120" w:line="276" w:lineRule="auto"/>
              <w:jc w:val="both"/>
              <w:rPr>
                <w:sz w:val="28"/>
                <w:szCs w:val="28"/>
              </w:rPr>
            </w:pPr>
            <w:r w:rsidRPr="00837476">
              <w:rPr>
                <w:sz w:val="28"/>
                <w:szCs w:val="28"/>
              </w:rPr>
              <w:t>Цель работы:</w:t>
            </w:r>
          </w:p>
        </w:tc>
        <w:tc>
          <w:tcPr>
            <w:tcW w:w="3833" w:type="pct"/>
          </w:tcPr>
          <w:p w14:paraId="6A032D54" w14:textId="67E41E51" w:rsidR="00143948" w:rsidRPr="00837476" w:rsidRDefault="00844500" w:rsidP="00837476">
            <w:pPr>
              <w:spacing w:before="120" w:after="120" w:line="276" w:lineRule="auto"/>
              <w:jc w:val="both"/>
              <w:rPr>
                <w:sz w:val="28"/>
                <w:szCs w:val="28"/>
              </w:rPr>
            </w:pPr>
            <w:r w:rsidRPr="00837476">
              <w:rPr>
                <w:sz w:val="28"/>
                <w:szCs w:val="28"/>
              </w:rPr>
              <w:t>Изучение традиций и обыч</w:t>
            </w:r>
            <w:r w:rsidR="006D7F0B" w:rsidRPr="00837476">
              <w:rPr>
                <w:sz w:val="28"/>
                <w:szCs w:val="28"/>
              </w:rPr>
              <w:t>аи</w:t>
            </w:r>
            <w:r w:rsidRPr="00837476">
              <w:rPr>
                <w:sz w:val="28"/>
                <w:szCs w:val="28"/>
              </w:rPr>
              <w:t xml:space="preserve"> удмуртского народа</w:t>
            </w:r>
            <w:r w:rsidR="00C15751" w:rsidRPr="00837476">
              <w:rPr>
                <w:sz w:val="28"/>
                <w:szCs w:val="28"/>
              </w:rPr>
              <w:t xml:space="preserve"> через построение календаря удмуртских праздников</w:t>
            </w:r>
          </w:p>
        </w:tc>
      </w:tr>
      <w:tr w:rsidR="00143948" w:rsidRPr="00837476" w14:paraId="558CA04C" w14:textId="77777777" w:rsidTr="00941F30">
        <w:tc>
          <w:tcPr>
            <w:tcW w:w="1167" w:type="pct"/>
          </w:tcPr>
          <w:p w14:paraId="621CB4D0" w14:textId="77777777" w:rsidR="00143948" w:rsidRPr="00837476" w:rsidRDefault="00844500" w:rsidP="00837476">
            <w:pPr>
              <w:spacing w:before="120" w:after="120" w:line="276" w:lineRule="auto"/>
              <w:jc w:val="both"/>
              <w:rPr>
                <w:sz w:val="28"/>
                <w:szCs w:val="28"/>
              </w:rPr>
            </w:pPr>
            <w:r w:rsidRPr="00837476">
              <w:rPr>
                <w:sz w:val="28"/>
                <w:szCs w:val="28"/>
              </w:rPr>
              <w:t>Задачи работы:</w:t>
            </w:r>
          </w:p>
        </w:tc>
        <w:tc>
          <w:tcPr>
            <w:tcW w:w="3833" w:type="pct"/>
          </w:tcPr>
          <w:p w14:paraId="02518C2C" w14:textId="77777777" w:rsidR="00883E3C" w:rsidRPr="00837476" w:rsidRDefault="00883E3C" w:rsidP="00837476">
            <w:pPr>
              <w:spacing w:before="120" w:after="120" w:line="276" w:lineRule="auto"/>
              <w:jc w:val="both"/>
              <w:rPr>
                <w:sz w:val="28"/>
                <w:szCs w:val="28"/>
              </w:rPr>
            </w:pPr>
            <w:r w:rsidRPr="00837476">
              <w:rPr>
                <w:sz w:val="28"/>
                <w:szCs w:val="28"/>
              </w:rPr>
              <w:t>1.Изучить традиционные праздники, обычаи и традиции удмуртского народа.</w:t>
            </w:r>
          </w:p>
          <w:p w14:paraId="0D7B2A16" w14:textId="7A1A7B9E" w:rsidR="00883E3C" w:rsidRPr="00837476" w:rsidRDefault="00883E3C" w:rsidP="00837476">
            <w:pPr>
              <w:spacing w:before="120" w:after="120" w:line="276" w:lineRule="auto"/>
              <w:jc w:val="both"/>
              <w:rPr>
                <w:sz w:val="28"/>
                <w:szCs w:val="28"/>
              </w:rPr>
            </w:pPr>
            <w:r w:rsidRPr="00837476">
              <w:rPr>
                <w:sz w:val="28"/>
                <w:szCs w:val="28"/>
              </w:rPr>
              <w:t xml:space="preserve">2.Рассказать об эстетических идеалах, </w:t>
            </w:r>
            <w:proofErr w:type="gramStart"/>
            <w:r w:rsidRPr="00837476">
              <w:rPr>
                <w:sz w:val="28"/>
                <w:szCs w:val="28"/>
              </w:rPr>
              <w:t>мудрости народа</w:t>
            </w:r>
            <w:proofErr w:type="gramEnd"/>
            <w:r w:rsidRPr="00837476">
              <w:rPr>
                <w:sz w:val="28"/>
                <w:szCs w:val="28"/>
              </w:rPr>
              <w:t xml:space="preserve"> которые передаются из поколения в поколение. </w:t>
            </w:r>
          </w:p>
          <w:p w14:paraId="2A5337B3" w14:textId="6287AB35" w:rsidR="00143948" w:rsidRPr="00837476" w:rsidRDefault="00883E3C" w:rsidP="00837476">
            <w:pPr>
              <w:spacing w:before="120" w:after="120" w:line="276" w:lineRule="auto"/>
              <w:jc w:val="both"/>
              <w:rPr>
                <w:sz w:val="28"/>
                <w:szCs w:val="28"/>
              </w:rPr>
            </w:pPr>
            <w:r w:rsidRPr="00837476">
              <w:rPr>
                <w:sz w:val="28"/>
                <w:szCs w:val="28"/>
              </w:rPr>
              <w:t xml:space="preserve">3.Расширить представление о быте народа. </w:t>
            </w:r>
            <w:r w:rsidR="00A77A05" w:rsidRPr="00837476">
              <w:rPr>
                <w:sz w:val="28"/>
                <w:szCs w:val="28"/>
              </w:rPr>
              <w:t>4.</w:t>
            </w:r>
            <w:r w:rsidRPr="00837476">
              <w:rPr>
                <w:sz w:val="28"/>
                <w:szCs w:val="28"/>
              </w:rPr>
              <w:t>Приобщиться к народным традициям.</w:t>
            </w:r>
          </w:p>
        </w:tc>
      </w:tr>
      <w:tr w:rsidR="00143948" w:rsidRPr="00837476" w14:paraId="2CFEB4BF" w14:textId="77777777" w:rsidTr="00941F30">
        <w:tc>
          <w:tcPr>
            <w:tcW w:w="1167" w:type="pct"/>
          </w:tcPr>
          <w:p w14:paraId="0EEE6E63" w14:textId="77777777" w:rsidR="00143948" w:rsidRPr="00837476" w:rsidRDefault="00A566E8" w:rsidP="00837476">
            <w:pPr>
              <w:spacing w:before="120" w:after="120" w:line="276" w:lineRule="auto"/>
              <w:jc w:val="both"/>
              <w:rPr>
                <w:sz w:val="28"/>
                <w:szCs w:val="28"/>
              </w:rPr>
            </w:pPr>
            <w:r w:rsidRPr="00837476">
              <w:rPr>
                <w:sz w:val="28"/>
                <w:szCs w:val="28"/>
              </w:rPr>
              <w:t>Вопрос проекта</w:t>
            </w:r>
          </w:p>
        </w:tc>
        <w:tc>
          <w:tcPr>
            <w:tcW w:w="3833" w:type="pct"/>
          </w:tcPr>
          <w:p w14:paraId="5BF04E75" w14:textId="09BFFBEE" w:rsidR="006F7425" w:rsidRPr="00837476" w:rsidRDefault="00A566E8" w:rsidP="00837476">
            <w:pPr>
              <w:spacing w:before="120" w:after="120" w:line="276" w:lineRule="auto"/>
              <w:jc w:val="both"/>
              <w:rPr>
                <w:sz w:val="28"/>
                <w:szCs w:val="28"/>
              </w:rPr>
            </w:pPr>
            <w:r w:rsidRPr="00837476">
              <w:rPr>
                <w:sz w:val="28"/>
                <w:szCs w:val="28"/>
              </w:rPr>
              <w:t xml:space="preserve">Можно ли использовать цифровые </w:t>
            </w:r>
            <w:proofErr w:type="gramStart"/>
            <w:r w:rsidRPr="00837476">
              <w:rPr>
                <w:sz w:val="28"/>
                <w:szCs w:val="28"/>
              </w:rPr>
              <w:t>сервисы  для</w:t>
            </w:r>
            <w:proofErr w:type="gramEnd"/>
            <w:r w:rsidRPr="00837476">
              <w:rPr>
                <w:sz w:val="28"/>
                <w:szCs w:val="28"/>
              </w:rPr>
              <w:t xml:space="preserve"> изучения</w:t>
            </w:r>
            <w:r w:rsidR="00B80BA6" w:rsidRPr="00837476">
              <w:rPr>
                <w:sz w:val="28"/>
                <w:szCs w:val="28"/>
              </w:rPr>
              <w:t xml:space="preserve"> </w:t>
            </w:r>
            <w:r w:rsidRPr="00837476">
              <w:rPr>
                <w:sz w:val="28"/>
                <w:szCs w:val="28"/>
              </w:rPr>
              <w:t xml:space="preserve"> традиций и обычаев удмуртского народа.</w:t>
            </w:r>
          </w:p>
        </w:tc>
      </w:tr>
      <w:tr w:rsidR="00143948" w:rsidRPr="00837476" w14:paraId="114BD4D5" w14:textId="77777777" w:rsidTr="00941F30">
        <w:tc>
          <w:tcPr>
            <w:tcW w:w="1167" w:type="pct"/>
          </w:tcPr>
          <w:p w14:paraId="4268DFD9" w14:textId="77777777" w:rsidR="00143948" w:rsidRPr="00837476" w:rsidRDefault="00A566E8" w:rsidP="00837476">
            <w:pPr>
              <w:spacing w:before="120" w:after="120" w:line="276" w:lineRule="auto"/>
              <w:jc w:val="both"/>
              <w:rPr>
                <w:sz w:val="28"/>
                <w:szCs w:val="28"/>
              </w:rPr>
            </w:pPr>
            <w:r w:rsidRPr="00837476">
              <w:rPr>
                <w:sz w:val="28"/>
                <w:szCs w:val="28"/>
              </w:rPr>
              <w:t>Краткое содержание проекта:</w:t>
            </w:r>
          </w:p>
        </w:tc>
        <w:tc>
          <w:tcPr>
            <w:tcW w:w="3833" w:type="pct"/>
          </w:tcPr>
          <w:p w14:paraId="29648B96" w14:textId="25308D9D" w:rsidR="006F7425" w:rsidRPr="00837476" w:rsidRDefault="00A566E8" w:rsidP="00837476">
            <w:pPr>
              <w:spacing w:before="120" w:after="120" w:line="276" w:lineRule="auto"/>
              <w:jc w:val="both"/>
              <w:rPr>
                <w:sz w:val="28"/>
                <w:szCs w:val="28"/>
              </w:rPr>
            </w:pPr>
            <w:r w:rsidRPr="00837476">
              <w:rPr>
                <w:sz w:val="28"/>
                <w:szCs w:val="28"/>
              </w:rPr>
              <w:t>В ходе проекта изучить традиции и обычаи удмуртского народа.</w:t>
            </w:r>
            <w:r w:rsidR="009115ED" w:rsidRPr="00837476">
              <w:rPr>
                <w:sz w:val="28"/>
                <w:szCs w:val="28"/>
              </w:rPr>
              <w:t xml:space="preserve"> Составить Календарь с датами проведения традиционных праздников удмуртского народа.</w:t>
            </w:r>
          </w:p>
        </w:tc>
      </w:tr>
      <w:tr w:rsidR="00143948" w:rsidRPr="00837476" w14:paraId="56C80851" w14:textId="77777777" w:rsidTr="00941F30">
        <w:tc>
          <w:tcPr>
            <w:tcW w:w="1167" w:type="pct"/>
          </w:tcPr>
          <w:p w14:paraId="2530B2F7" w14:textId="77777777" w:rsidR="00143948" w:rsidRPr="00837476" w:rsidRDefault="009115ED" w:rsidP="00837476">
            <w:pPr>
              <w:spacing w:before="120" w:after="120" w:line="276" w:lineRule="auto"/>
              <w:jc w:val="both"/>
              <w:rPr>
                <w:sz w:val="28"/>
                <w:szCs w:val="28"/>
              </w:rPr>
            </w:pPr>
            <w:r w:rsidRPr="00837476">
              <w:rPr>
                <w:sz w:val="28"/>
                <w:szCs w:val="28"/>
              </w:rPr>
              <w:t>Результат (проектный продукт)</w:t>
            </w:r>
          </w:p>
        </w:tc>
        <w:tc>
          <w:tcPr>
            <w:tcW w:w="3833" w:type="pct"/>
          </w:tcPr>
          <w:p w14:paraId="1A3368C7" w14:textId="77777777" w:rsidR="00143948" w:rsidRDefault="009115ED" w:rsidP="00837476">
            <w:pPr>
              <w:spacing w:before="120" w:after="120" w:line="276" w:lineRule="auto"/>
              <w:jc w:val="both"/>
              <w:rPr>
                <w:sz w:val="28"/>
                <w:szCs w:val="28"/>
              </w:rPr>
            </w:pPr>
            <w:r w:rsidRPr="00837476">
              <w:rPr>
                <w:sz w:val="28"/>
                <w:szCs w:val="28"/>
              </w:rPr>
              <w:t>Календарь с датами традиционных праздников</w:t>
            </w:r>
          </w:p>
          <w:p w14:paraId="6C3699EB" w14:textId="77777777" w:rsidR="00EC255D" w:rsidRDefault="00EC255D" w:rsidP="00EC255D">
            <w:pPr>
              <w:rPr>
                <w:sz w:val="28"/>
                <w:szCs w:val="28"/>
              </w:rPr>
            </w:pPr>
          </w:p>
          <w:p w14:paraId="584E816D" w14:textId="05BBC7A2" w:rsidR="00EC255D" w:rsidRPr="00EC255D" w:rsidRDefault="00EC255D" w:rsidP="00EC255D">
            <w:pPr>
              <w:tabs>
                <w:tab w:val="left" w:pos="1768"/>
              </w:tabs>
              <w:rPr>
                <w:sz w:val="28"/>
                <w:szCs w:val="28"/>
              </w:rPr>
            </w:pPr>
            <w:r>
              <w:rPr>
                <w:sz w:val="28"/>
                <w:szCs w:val="28"/>
              </w:rPr>
              <w:tab/>
            </w:r>
          </w:p>
        </w:tc>
      </w:tr>
    </w:tbl>
    <w:p w14:paraId="62786094" w14:textId="52B583B2" w:rsidR="00307A82" w:rsidRPr="00E86F8E" w:rsidRDefault="00307A82" w:rsidP="00CA7A64">
      <w:pPr>
        <w:spacing w:before="120" w:after="120"/>
        <w:ind w:left="567" w:right="567"/>
        <w:jc w:val="center"/>
        <w:rPr>
          <w:rFonts w:ascii="Times New Roman" w:hAnsi="Times New Roman" w:cs="Times New Roman"/>
          <w:b/>
          <w:bCs/>
          <w:sz w:val="28"/>
          <w:szCs w:val="28"/>
        </w:rPr>
      </w:pPr>
      <w:r w:rsidRPr="00E86F8E">
        <w:rPr>
          <w:rFonts w:ascii="Times New Roman" w:hAnsi="Times New Roman" w:cs="Times New Roman"/>
          <w:b/>
          <w:bCs/>
          <w:sz w:val="28"/>
          <w:szCs w:val="28"/>
        </w:rPr>
        <w:lastRenderedPageBreak/>
        <w:t>Визитная карточка проекта</w:t>
      </w:r>
    </w:p>
    <w:tbl>
      <w:tblPr>
        <w:tblStyle w:val="a3"/>
        <w:tblW w:w="9639" w:type="dxa"/>
        <w:tblInd w:w="675" w:type="dxa"/>
        <w:tblLook w:val="04A0" w:firstRow="1" w:lastRow="0" w:firstColumn="1" w:lastColumn="0" w:noHBand="0" w:noVBand="1"/>
      </w:tblPr>
      <w:tblGrid>
        <w:gridCol w:w="426"/>
        <w:gridCol w:w="2714"/>
        <w:gridCol w:w="6499"/>
      </w:tblGrid>
      <w:tr w:rsidR="00307A82" w:rsidRPr="00837476" w14:paraId="5D57A5DE" w14:textId="77777777" w:rsidTr="00242D27">
        <w:trPr>
          <w:trHeight w:val="663"/>
        </w:trPr>
        <w:tc>
          <w:tcPr>
            <w:tcW w:w="426" w:type="dxa"/>
            <w:tcBorders>
              <w:top w:val="single" w:sz="4" w:space="0" w:color="auto"/>
              <w:left w:val="single" w:sz="4" w:space="0" w:color="auto"/>
              <w:bottom w:val="single" w:sz="4" w:space="0" w:color="auto"/>
              <w:right w:val="single" w:sz="4" w:space="0" w:color="auto"/>
            </w:tcBorders>
            <w:hideMark/>
          </w:tcPr>
          <w:p w14:paraId="3F1DEC1A" w14:textId="77777777" w:rsidR="00307A82" w:rsidRPr="00837476" w:rsidRDefault="00307A82" w:rsidP="00837476">
            <w:pPr>
              <w:spacing w:before="120" w:after="120" w:line="276" w:lineRule="auto"/>
              <w:jc w:val="both"/>
              <w:rPr>
                <w:sz w:val="28"/>
                <w:szCs w:val="28"/>
              </w:rPr>
            </w:pPr>
            <w:r w:rsidRPr="00837476">
              <w:rPr>
                <w:sz w:val="28"/>
                <w:szCs w:val="28"/>
              </w:rPr>
              <w:t>1</w:t>
            </w:r>
          </w:p>
        </w:tc>
        <w:tc>
          <w:tcPr>
            <w:tcW w:w="2714" w:type="dxa"/>
            <w:tcBorders>
              <w:top w:val="single" w:sz="4" w:space="0" w:color="auto"/>
              <w:left w:val="single" w:sz="4" w:space="0" w:color="auto"/>
              <w:bottom w:val="single" w:sz="4" w:space="0" w:color="auto"/>
              <w:right w:val="single" w:sz="4" w:space="0" w:color="auto"/>
            </w:tcBorders>
            <w:hideMark/>
          </w:tcPr>
          <w:p w14:paraId="79F76F38" w14:textId="77777777" w:rsidR="00307A82" w:rsidRPr="00837476" w:rsidRDefault="00307A82" w:rsidP="00837476">
            <w:pPr>
              <w:spacing w:before="120" w:after="120" w:line="276" w:lineRule="auto"/>
              <w:jc w:val="both"/>
              <w:rPr>
                <w:sz w:val="28"/>
                <w:szCs w:val="28"/>
              </w:rPr>
            </w:pPr>
            <w:r w:rsidRPr="00837476">
              <w:rPr>
                <w:sz w:val="28"/>
                <w:szCs w:val="28"/>
              </w:rPr>
              <w:t>Тема проекта</w:t>
            </w:r>
          </w:p>
        </w:tc>
        <w:tc>
          <w:tcPr>
            <w:tcW w:w="6499" w:type="dxa"/>
            <w:tcBorders>
              <w:top w:val="single" w:sz="4" w:space="0" w:color="auto"/>
              <w:left w:val="single" w:sz="4" w:space="0" w:color="auto"/>
              <w:bottom w:val="single" w:sz="4" w:space="0" w:color="auto"/>
              <w:right w:val="single" w:sz="4" w:space="0" w:color="auto"/>
            </w:tcBorders>
          </w:tcPr>
          <w:p w14:paraId="2472A604" w14:textId="77777777" w:rsidR="00307A82" w:rsidRPr="00837476" w:rsidRDefault="00A01DA7" w:rsidP="00837476">
            <w:pPr>
              <w:spacing w:before="120" w:after="120" w:line="276" w:lineRule="auto"/>
              <w:jc w:val="both"/>
              <w:rPr>
                <w:sz w:val="28"/>
                <w:szCs w:val="28"/>
              </w:rPr>
            </w:pPr>
            <w:r w:rsidRPr="00837476">
              <w:rPr>
                <w:sz w:val="28"/>
                <w:szCs w:val="28"/>
              </w:rPr>
              <w:t xml:space="preserve">Традиции и обычаи </w:t>
            </w:r>
            <w:r w:rsidR="00D478BB" w:rsidRPr="00837476">
              <w:rPr>
                <w:sz w:val="28"/>
                <w:szCs w:val="28"/>
              </w:rPr>
              <w:t>удмуртского народа</w:t>
            </w:r>
          </w:p>
        </w:tc>
      </w:tr>
      <w:tr w:rsidR="00307A82" w:rsidRPr="00837476" w14:paraId="00AA6108" w14:textId="77777777" w:rsidTr="00242D27">
        <w:trPr>
          <w:trHeight w:val="663"/>
        </w:trPr>
        <w:tc>
          <w:tcPr>
            <w:tcW w:w="426" w:type="dxa"/>
            <w:tcBorders>
              <w:top w:val="single" w:sz="4" w:space="0" w:color="auto"/>
              <w:left w:val="single" w:sz="4" w:space="0" w:color="auto"/>
              <w:bottom w:val="single" w:sz="4" w:space="0" w:color="auto"/>
              <w:right w:val="single" w:sz="4" w:space="0" w:color="auto"/>
            </w:tcBorders>
            <w:hideMark/>
          </w:tcPr>
          <w:p w14:paraId="06831B41" w14:textId="77777777" w:rsidR="00307A82" w:rsidRPr="00837476" w:rsidRDefault="00307A82" w:rsidP="00837476">
            <w:pPr>
              <w:spacing w:before="120" w:after="120" w:line="276" w:lineRule="auto"/>
              <w:jc w:val="both"/>
              <w:rPr>
                <w:sz w:val="28"/>
                <w:szCs w:val="28"/>
              </w:rPr>
            </w:pPr>
            <w:r w:rsidRPr="00837476">
              <w:rPr>
                <w:sz w:val="28"/>
                <w:szCs w:val="28"/>
              </w:rPr>
              <w:t>2</w:t>
            </w:r>
          </w:p>
        </w:tc>
        <w:tc>
          <w:tcPr>
            <w:tcW w:w="2714" w:type="dxa"/>
            <w:tcBorders>
              <w:top w:val="single" w:sz="4" w:space="0" w:color="auto"/>
              <w:left w:val="single" w:sz="4" w:space="0" w:color="auto"/>
              <w:bottom w:val="single" w:sz="4" w:space="0" w:color="auto"/>
              <w:right w:val="single" w:sz="4" w:space="0" w:color="auto"/>
            </w:tcBorders>
            <w:hideMark/>
          </w:tcPr>
          <w:p w14:paraId="6EB94BC6" w14:textId="4BB57E6D" w:rsidR="00307A82" w:rsidRPr="00837476" w:rsidRDefault="006F6415" w:rsidP="006F6415">
            <w:pPr>
              <w:spacing w:before="120" w:after="120" w:line="276" w:lineRule="auto"/>
              <w:rPr>
                <w:sz w:val="28"/>
                <w:szCs w:val="28"/>
              </w:rPr>
            </w:pPr>
            <w:r w:rsidRPr="00837476">
              <w:rPr>
                <w:sz w:val="28"/>
                <w:szCs w:val="28"/>
              </w:rPr>
              <w:t>Проблема,</w:t>
            </w:r>
            <w:r w:rsidR="00307A82" w:rsidRPr="00837476">
              <w:rPr>
                <w:sz w:val="28"/>
                <w:szCs w:val="28"/>
              </w:rPr>
              <w:t xml:space="preserve"> которая тебя волнует</w:t>
            </w:r>
          </w:p>
        </w:tc>
        <w:tc>
          <w:tcPr>
            <w:tcW w:w="6499" w:type="dxa"/>
            <w:tcBorders>
              <w:top w:val="single" w:sz="4" w:space="0" w:color="auto"/>
              <w:left w:val="single" w:sz="4" w:space="0" w:color="auto"/>
              <w:bottom w:val="single" w:sz="4" w:space="0" w:color="auto"/>
              <w:right w:val="single" w:sz="4" w:space="0" w:color="auto"/>
            </w:tcBorders>
          </w:tcPr>
          <w:p w14:paraId="559CEFDA" w14:textId="77777777" w:rsidR="00307A82" w:rsidRPr="00837476" w:rsidRDefault="00A01DA7" w:rsidP="00837476">
            <w:pPr>
              <w:spacing w:before="120" w:after="120" w:line="276" w:lineRule="auto"/>
              <w:jc w:val="both"/>
              <w:rPr>
                <w:sz w:val="28"/>
                <w:szCs w:val="28"/>
              </w:rPr>
            </w:pPr>
            <w:r w:rsidRPr="00837476">
              <w:rPr>
                <w:sz w:val="28"/>
                <w:szCs w:val="28"/>
              </w:rPr>
              <w:t>Я выбрал это направление,</w:t>
            </w:r>
            <w:r w:rsidR="00076659" w:rsidRPr="00837476">
              <w:rPr>
                <w:sz w:val="28"/>
                <w:szCs w:val="28"/>
              </w:rPr>
              <w:t xml:space="preserve"> потому что мы мало знаем о традициях и достояниях нации</w:t>
            </w:r>
            <w:r w:rsidR="00DA323A" w:rsidRPr="00837476">
              <w:rPr>
                <w:sz w:val="28"/>
                <w:szCs w:val="28"/>
              </w:rPr>
              <w:t>.</w:t>
            </w:r>
          </w:p>
        </w:tc>
      </w:tr>
      <w:tr w:rsidR="00307A82" w:rsidRPr="00837476" w14:paraId="2F8FFD7A" w14:textId="77777777" w:rsidTr="00242D27">
        <w:trPr>
          <w:trHeight w:val="319"/>
        </w:trPr>
        <w:tc>
          <w:tcPr>
            <w:tcW w:w="426" w:type="dxa"/>
            <w:tcBorders>
              <w:top w:val="single" w:sz="4" w:space="0" w:color="auto"/>
              <w:left w:val="single" w:sz="4" w:space="0" w:color="auto"/>
              <w:bottom w:val="single" w:sz="4" w:space="0" w:color="auto"/>
              <w:right w:val="single" w:sz="4" w:space="0" w:color="auto"/>
            </w:tcBorders>
            <w:hideMark/>
          </w:tcPr>
          <w:p w14:paraId="2359136D" w14:textId="77777777" w:rsidR="00307A82" w:rsidRPr="00837476" w:rsidRDefault="00307A82" w:rsidP="00837476">
            <w:pPr>
              <w:spacing w:before="120" w:after="120" w:line="276" w:lineRule="auto"/>
              <w:jc w:val="both"/>
              <w:rPr>
                <w:sz w:val="28"/>
                <w:szCs w:val="28"/>
              </w:rPr>
            </w:pPr>
            <w:r w:rsidRPr="00837476">
              <w:rPr>
                <w:sz w:val="28"/>
                <w:szCs w:val="28"/>
              </w:rPr>
              <w:t>3</w:t>
            </w:r>
          </w:p>
        </w:tc>
        <w:tc>
          <w:tcPr>
            <w:tcW w:w="2714" w:type="dxa"/>
            <w:tcBorders>
              <w:top w:val="single" w:sz="4" w:space="0" w:color="auto"/>
              <w:left w:val="single" w:sz="4" w:space="0" w:color="auto"/>
              <w:bottom w:val="single" w:sz="4" w:space="0" w:color="auto"/>
              <w:right w:val="single" w:sz="4" w:space="0" w:color="auto"/>
            </w:tcBorders>
            <w:hideMark/>
          </w:tcPr>
          <w:p w14:paraId="2B4AF3D3" w14:textId="77777777" w:rsidR="00307A82" w:rsidRPr="00837476" w:rsidRDefault="00307A82" w:rsidP="00837476">
            <w:pPr>
              <w:spacing w:before="120" w:after="120" w:line="276" w:lineRule="auto"/>
              <w:jc w:val="both"/>
              <w:rPr>
                <w:sz w:val="28"/>
                <w:szCs w:val="28"/>
              </w:rPr>
            </w:pPr>
            <w:r w:rsidRPr="00837476">
              <w:rPr>
                <w:sz w:val="28"/>
                <w:szCs w:val="28"/>
              </w:rPr>
              <w:t>Цель:</w:t>
            </w:r>
          </w:p>
        </w:tc>
        <w:tc>
          <w:tcPr>
            <w:tcW w:w="6499" w:type="dxa"/>
            <w:tcBorders>
              <w:top w:val="single" w:sz="4" w:space="0" w:color="auto"/>
              <w:left w:val="single" w:sz="4" w:space="0" w:color="auto"/>
              <w:bottom w:val="single" w:sz="4" w:space="0" w:color="auto"/>
              <w:right w:val="single" w:sz="4" w:space="0" w:color="auto"/>
            </w:tcBorders>
          </w:tcPr>
          <w:p w14:paraId="75789F9B" w14:textId="7054C85C" w:rsidR="00D028EE" w:rsidRPr="00837476" w:rsidRDefault="006D7F0B" w:rsidP="00837476">
            <w:pPr>
              <w:spacing w:before="120" w:after="120" w:line="276" w:lineRule="auto"/>
              <w:jc w:val="both"/>
              <w:rPr>
                <w:color w:val="000000"/>
                <w:sz w:val="28"/>
                <w:szCs w:val="28"/>
              </w:rPr>
            </w:pPr>
            <w:r w:rsidRPr="00837476">
              <w:rPr>
                <w:sz w:val="28"/>
                <w:szCs w:val="28"/>
              </w:rPr>
              <w:t>Изучение традиций и обычаи удмуртского народа</w:t>
            </w:r>
            <w:r w:rsidR="00C15751" w:rsidRPr="00837476">
              <w:rPr>
                <w:sz w:val="28"/>
                <w:szCs w:val="28"/>
              </w:rPr>
              <w:t xml:space="preserve"> через построение календаря удмуртских праздников </w:t>
            </w:r>
          </w:p>
        </w:tc>
      </w:tr>
      <w:tr w:rsidR="00307A82" w:rsidRPr="00837476" w14:paraId="5F640857" w14:textId="77777777" w:rsidTr="00242D27">
        <w:trPr>
          <w:trHeight w:val="319"/>
        </w:trPr>
        <w:tc>
          <w:tcPr>
            <w:tcW w:w="426" w:type="dxa"/>
            <w:tcBorders>
              <w:top w:val="single" w:sz="4" w:space="0" w:color="auto"/>
              <w:left w:val="single" w:sz="4" w:space="0" w:color="auto"/>
              <w:bottom w:val="single" w:sz="4" w:space="0" w:color="auto"/>
              <w:right w:val="single" w:sz="4" w:space="0" w:color="auto"/>
            </w:tcBorders>
            <w:hideMark/>
          </w:tcPr>
          <w:p w14:paraId="41FBEC70" w14:textId="77777777" w:rsidR="00307A82" w:rsidRPr="00837476" w:rsidRDefault="00245BC1" w:rsidP="00837476">
            <w:pPr>
              <w:spacing w:before="120" w:after="120" w:line="276" w:lineRule="auto"/>
              <w:jc w:val="both"/>
              <w:rPr>
                <w:sz w:val="28"/>
                <w:szCs w:val="28"/>
              </w:rPr>
            </w:pPr>
            <w:r w:rsidRPr="00837476">
              <w:rPr>
                <w:sz w:val="28"/>
                <w:szCs w:val="28"/>
              </w:rPr>
              <w:t>4</w:t>
            </w:r>
          </w:p>
        </w:tc>
        <w:tc>
          <w:tcPr>
            <w:tcW w:w="2714" w:type="dxa"/>
            <w:tcBorders>
              <w:top w:val="single" w:sz="4" w:space="0" w:color="auto"/>
              <w:left w:val="single" w:sz="4" w:space="0" w:color="auto"/>
              <w:bottom w:val="single" w:sz="4" w:space="0" w:color="auto"/>
              <w:right w:val="single" w:sz="4" w:space="0" w:color="auto"/>
            </w:tcBorders>
            <w:hideMark/>
          </w:tcPr>
          <w:p w14:paraId="78AA6A96" w14:textId="77777777" w:rsidR="00307A82" w:rsidRPr="00837476" w:rsidRDefault="00307A82" w:rsidP="00837476">
            <w:pPr>
              <w:spacing w:before="120" w:after="120" w:line="276" w:lineRule="auto"/>
              <w:jc w:val="both"/>
              <w:rPr>
                <w:sz w:val="28"/>
                <w:szCs w:val="28"/>
              </w:rPr>
            </w:pPr>
            <w:r w:rsidRPr="00837476">
              <w:rPr>
                <w:sz w:val="28"/>
                <w:szCs w:val="28"/>
              </w:rPr>
              <w:t>Обоснование:</w:t>
            </w:r>
          </w:p>
        </w:tc>
        <w:tc>
          <w:tcPr>
            <w:tcW w:w="6499" w:type="dxa"/>
            <w:tcBorders>
              <w:top w:val="single" w:sz="4" w:space="0" w:color="auto"/>
              <w:left w:val="single" w:sz="4" w:space="0" w:color="auto"/>
              <w:bottom w:val="single" w:sz="4" w:space="0" w:color="auto"/>
              <w:right w:val="single" w:sz="4" w:space="0" w:color="auto"/>
            </w:tcBorders>
          </w:tcPr>
          <w:p w14:paraId="3CC7FDE5" w14:textId="6A9E4F54" w:rsidR="00307A82" w:rsidRPr="00837476" w:rsidRDefault="00245BC1" w:rsidP="00837476">
            <w:pPr>
              <w:spacing w:before="120" w:after="120" w:line="276" w:lineRule="auto"/>
              <w:jc w:val="both"/>
              <w:rPr>
                <w:sz w:val="28"/>
                <w:szCs w:val="28"/>
              </w:rPr>
            </w:pPr>
            <w:r w:rsidRPr="00837476">
              <w:rPr>
                <w:sz w:val="28"/>
                <w:szCs w:val="28"/>
              </w:rPr>
              <w:t>Меня заинтересовало это направление</w:t>
            </w:r>
            <w:r w:rsidR="00E64E6B" w:rsidRPr="00837476">
              <w:rPr>
                <w:sz w:val="28"/>
                <w:szCs w:val="28"/>
              </w:rPr>
              <w:t>, потому что</w:t>
            </w:r>
            <w:r w:rsidR="006D7F0B" w:rsidRPr="00837476">
              <w:rPr>
                <w:sz w:val="28"/>
                <w:szCs w:val="28"/>
              </w:rPr>
              <w:t xml:space="preserve"> </w:t>
            </w:r>
            <w:r w:rsidR="00FA0880" w:rsidRPr="00837476">
              <w:rPr>
                <w:sz w:val="28"/>
                <w:szCs w:val="28"/>
              </w:rPr>
              <w:t>я хотел рассказать о традициях своего народа</w:t>
            </w:r>
          </w:p>
        </w:tc>
      </w:tr>
      <w:tr w:rsidR="00307A82" w:rsidRPr="00837476" w14:paraId="0014A3AC" w14:textId="77777777" w:rsidTr="00242D27">
        <w:trPr>
          <w:trHeight w:val="506"/>
        </w:trPr>
        <w:tc>
          <w:tcPr>
            <w:tcW w:w="426" w:type="dxa"/>
            <w:tcBorders>
              <w:top w:val="single" w:sz="4" w:space="0" w:color="auto"/>
              <w:left w:val="single" w:sz="4" w:space="0" w:color="auto"/>
              <w:bottom w:val="single" w:sz="4" w:space="0" w:color="auto"/>
              <w:right w:val="single" w:sz="4" w:space="0" w:color="auto"/>
            </w:tcBorders>
            <w:hideMark/>
          </w:tcPr>
          <w:p w14:paraId="1BA0DCC1" w14:textId="77777777" w:rsidR="00307A82" w:rsidRPr="00837476" w:rsidRDefault="00245BC1" w:rsidP="00837476">
            <w:pPr>
              <w:spacing w:before="120" w:after="120" w:line="276" w:lineRule="auto"/>
              <w:jc w:val="both"/>
              <w:rPr>
                <w:sz w:val="28"/>
                <w:szCs w:val="28"/>
              </w:rPr>
            </w:pPr>
            <w:r w:rsidRPr="00837476">
              <w:rPr>
                <w:sz w:val="28"/>
                <w:szCs w:val="28"/>
              </w:rPr>
              <w:t>5</w:t>
            </w:r>
          </w:p>
        </w:tc>
        <w:tc>
          <w:tcPr>
            <w:tcW w:w="2714" w:type="dxa"/>
            <w:tcBorders>
              <w:top w:val="single" w:sz="4" w:space="0" w:color="auto"/>
              <w:left w:val="single" w:sz="4" w:space="0" w:color="auto"/>
              <w:bottom w:val="single" w:sz="4" w:space="0" w:color="auto"/>
              <w:right w:val="single" w:sz="4" w:space="0" w:color="auto"/>
            </w:tcBorders>
            <w:hideMark/>
          </w:tcPr>
          <w:p w14:paraId="0541A837" w14:textId="77777777" w:rsidR="00307A82" w:rsidRPr="00837476" w:rsidRDefault="00307A82" w:rsidP="00837476">
            <w:pPr>
              <w:spacing w:before="120" w:after="120" w:line="276" w:lineRule="auto"/>
              <w:jc w:val="both"/>
              <w:rPr>
                <w:sz w:val="28"/>
                <w:szCs w:val="28"/>
              </w:rPr>
            </w:pPr>
            <w:r w:rsidRPr="00837476">
              <w:rPr>
                <w:sz w:val="28"/>
                <w:szCs w:val="28"/>
              </w:rPr>
              <w:t>Идеи:</w:t>
            </w:r>
          </w:p>
        </w:tc>
        <w:tc>
          <w:tcPr>
            <w:tcW w:w="6499" w:type="dxa"/>
            <w:tcBorders>
              <w:top w:val="single" w:sz="4" w:space="0" w:color="auto"/>
              <w:left w:val="single" w:sz="4" w:space="0" w:color="auto"/>
              <w:bottom w:val="single" w:sz="4" w:space="0" w:color="auto"/>
              <w:right w:val="single" w:sz="4" w:space="0" w:color="auto"/>
            </w:tcBorders>
          </w:tcPr>
          <w:p w14:paraId="42DF0020" w14:textId="77777777" w:rsidR="00307A82" w:rsidRPr="00837476" w:rsidRDefault="00C73A89" w:rsidP="00837476">
            <w:pPr>
              <w:spacing w:before="120" w:after="120" w:line="276" w:lineRule="auto"/>
              <w:jc w:val="both"/>
              <w:rPr>
                <w:sz w:val="28"/>
                <w:szCs w:val="28"/>
              </w:rPr>
            </w:pPr>
            <w:r w:rsidRPr="00837476">
              <w:rPr>
                <w:sz w:val="28"/>
                <w:szCs w:val="28"/>
              </w:rPr>
              <w:t>Найти информацию</w:t>
            </w:r>
            <w:r w:rsidR="002322E2" w:rsidRPr="00837476">
              <w:rPr>
                <w:sz w:val="28"/>
                <w:szCs w:val="28"/>
              </w:rPr>
              <w:t xml:space="preserve"> в интернете или литературе </w:t>
            </w:r>
          </w:p>
        </w:tc>
      </w:tr>
      <w:tr w:rsidR="00307A82" w:rsidRPr="00837476" w14:paraId="64578A84" w14:textId="77777777" w:rsidTr="00242D27">
        <w:trPr>
          <w:trHeight w:val="619"/>
        </w:trPr>
        <w:tc>
          <w:tcPr>
            <w:tcW w:w="426" w:type="dxa"/>
            <w:tcBorders>
              <w:top w:val="single" w:sz="4" w:space="0" w:color="auto"/>
              <w:left w:val="single" w:sz="4" w:space="0" w:color="auto"/>
              <w:bottom w:val="single" w:sz="4" w:space="0" w:color="auto"/>
              <w:right w:val="single" w:sz="4" w:space="0" w:color="auto"/>
            </w:tcBorders>
            <w:hideMark/>
          </w:tcPr>
          <w:p w14:paraId="32D79B02" w14:textId="77777777" w:rsidR="00307A82" w:rsidRPr="00837476" w:rsidRDefault="00245BC1" w:rsidP="00837476">
            <w:pPr>
              <w:spacing w:before="120" w:after="120" w:line="276" w:lineRule="auto"/>
              <w:jc w:val="both"/>
              <w:rPr>
                <w:sz w:val="28"/>
                <w:szCs w:val="28"/>
              </w:rPr>
            </w:pPr>
            <w:r w:rsidRPr="00837476">
              <w:rPr>
                <w:sz w:val="28"/>
                <w:szCs w:val="28"/>
              </w:rPr>
              <w:t>6</w:t>
            </w:r>
          </w:p>
        </w:tc>
        <w:tc>
          <w:tcPr>
            <w:tcW w:w="2714" w:type="dxa"/>
            <w:tcBorders>
              <w:top w:val="single" w:sz="4" w:space="0" w:color="auto"/>
              <w:left w:val="single" w:sz="4" w:space="0" w:color="auto"/>
              <w:bottom w:val="single" w:sz="4" w:space="0" w:color="auto"/>
              <w:right w:val="single" w:sz="4" w:space="0" w:color="auto"/>
            </w:tcBorders>
            <w:hideMark/>
          </w:tcPr>
          <w:p w14:paraId="146264F0" w14:textId="77777777" w:rsidR="00307A82" w:rsidRPr="00837476" w:rsidRDefault="00307A82" w:rsidP="00837476">
            <w:pPr>
              <w:spacing w:before="120" w:after="120" w:line="276" w:lineRule="auto"/>
              <w:jc w:val="both"/>
              <w:rPr>
                <w:sz w:val="28"/>
                <w:szCs w:val="28"/>
              </w:rPr>
            </w:pPr>
            <w:r w:rsidRPr="00837476">
              <w:rPr>
                <w:sz w:val="28"/>
                <w:szCs w:val="28"/>
              </w:rPr>
              <w:t>Программный продукт</w:t>
            </w:r>
          </w:p>
          <w:p w14:paraId="1DC6F7B3" w14:textId="77777777" w:rsidR="00307A82" w:rsidRPr="00837476" w:rsidRDefault="00307A82" w:rsidP="006F6415">
            <w:pPr>
              <w:spacing w:before="120" w:after="120" w:line="276" w:lineRule="auto"/>
              <w:rPr>
                <w:sz w:val="28"/>
                <w:szCs w:val="28"/>
              </w:rPr>
            </w:pPr>
            <w:r w:rsidRPr="00837476">
              <w:rPr>
                <w:sz w:val="28"/>
                <w:szCs w:val="28"/>
              </w:rPr>
              <w:t>(как это будет выглядеть?)</w:t>
            </w:r>
          </w:p>
        </w:tc>
        <w:tc>
          <w:tcPr>
            <w:tcW w:w="6499" w:type="dxa"/>
            <w:tcBorders>
              <w:top w:val="single" w:sz="4" w:space="0" w:color="auto"/>
              <w:left w:val="single" w:sz="4" w:space="0" w:color="auto"/>
              <w:bottom w:val="single" w:sz="4" w:space="0" w:color="auto"/>
              <w:right w:val="single" w:sz="4" w:space="0" w:color="auto"/>
            </w:tcBorders>
          </w:tcPr>
          <w:p w14:paraId="75193D74" w14:textId="77777777" w:rsidR="00307A82" w:rsidRPr="00837476" w:rsidRDefault="000144C7" w:rsidP="00837476">
            <w:pPr>
              <w:spacing w:before="120" w:after="120" w:line="276" w:lineRule="auto"/>
              <w:jc w:val="both"/>
              <w:rPr>
                <w:sz w:val="28"/>
                <w:szCs w:val="28"/>
              </w:rPr>
            </w:pPr>
            <w:r w:rsidRPr="00837476">
              <w:rPr>
                <w:sz w:val="28"/>
                <w:szCs w:val="28"/>
              </w:rPr>
              <w:t>Календарь с датами проведения традиционных праздников</w:t>
            </w:r>
          </w:p>
        </w:tc>
      </w:tr>
      <w:tr w:rsidR="000144C7" w:rsidRPr="00837476" w14:paraId="52F4387B" w14:textId="77777777" w:rsidTr="00242D27">
        <w:trPr>
          <w:trHeight w:val="319"/>
        </w:trPr>
        <w:tc>
          <w:tcPr>
            <w:tcW w:w="426" w:type="dxa"/>
            <w:vMerge w:val="restart"/>
            <w:tcBorders>
              <w:top w:val="single" w:sz="4" w:space="0" w:color="auto"/>
              <w:left w:val="single" w:sz="4" w:space="0" w:color="auto"/>
              <w:bottom w:val="single" w:sz="4" w:space="0" w:color="auto"/>
              <w:right w:val="single" w:sz="4" w:space="0" w:color="auto"/>
            </w:tcBorders>
            <w:hideMark/>
          </w:tcPr>
          <w:p w14:paraId="0D69E211" w14:textId="77777777" w:rsidR="000144C7" w:rsidRPr="00837476" w:rsidRDefault="00245BC1" w:rsidP="00837476">
            <w:pPr>
              <w:spacing w:before="120" w:after="120" w:line="276" w:lineRule="auto"/>
              <w:jc w:val="both"/>
              <w:rPr>
                <w:sz w:val="28"/>
                <w:szCs w:val="28"/>
              </w:rPr>
            </w:pPr>
            <w:r w:rsidRPr="00837476">
              <w:rPr>
                <w:sz w:val="28"/>
                <w:szCs w:val="28"/>
              </w:rPr>
              <w:t>7</w:t>
            </w:r>
          </w:p>
        </w:tc>
        <w:tc>
          <w:tcPr>
            <w:tcW w:w="2714" w:type="dxa"/>
            <w:tcBorders>
              <w:top w:val="single" w:sz="4" w:space="0" w:color="auto"/>
              <w:left w:val="single" w:sz="4" w:space="0" w:color="auto"/>
              <w:bottom w:val="single" w:sz="4" w:space="0" w:color="auto"/>
              <w:right w:val="single" w:sz="4" w:space="0" w:color="auto"/>
            </w:tcBorders>
            <w:hideMark/>
          </w:tcPr>
          <w:p w14:paraId="3212602C" w14:textId="77777777" w:rsidR="000144C7" w:rsidRPr="00837476" w:rsidRDefault="000144C7" w:rsidP="00837476">
            <w:pPr>
              <w:spacing w:before="120" w:after="120" w:line="276" w:lineRule="auto"/>
              <w:jc w:val="both"/>
              <w:rPr>
                <w:sz w:val="28"/>
                <w:szCs w:val="28"/>
              </w:rPr>
            </w:pPr>
            <w:r w:rsidRPr="00837476">
              <w:rPr>
                <w:sz w:val="28"/>
                <w:szCs w:val="28"/>
              </w:rPr>
              <w:t>Ресурсы (что у тебя для этого есть)</w:t>
            </w:r>
          </w:p>
        </w:tc>
        <w:tc>
          <w:tcPr>
            <w:tcW w:w="6499" w:type="dxa"/>
            <w:tcBorders>
              <w:top w:val="single" w:sz="4" w:space="0" w:color="auto"/>
              <w:left w:val="single" w:sz="4" w:space="0" w:color="auto"/>
              <w:bottom w:val="single" w:sz="4" w:space="0" w:color="auto"/>
              <w:right w:val="single" w:sz="4" w:space="0" w:color="auto"/>
            </w:tcBorders>
            <w:hideMark/>
          </w:tcPr>
          <w:p w14:paraId="06004218" w14:textId="77777777" w:rsidR="000144C7" w:rsidRPr="00837476" w:rsidRDefault="000144C7" w:rsidP="00837476">
            <w:pPr>
              <w:spacing w:before="120" w:after="120" w:line="276" w:lineRule="auto"/>
              <w:jc w:val="both"/>
              <w:rPr>
                <w:sz w:val="28"/>
                <w:szCs w:val="28"/>
              </w:rPr>
            </w:pPr>
            <w:r w:rsidRPr="00837476">
              <w:rPr>
                <w:sz w:val="28"/>
                <w:szCs w:val="28"/>
              </w:rPr>
              <w:t>Интернет, литература</w:t>
            </w:r>
          </w:p>
        </w:tc>
      </w:tr>
      <w:tr w:rsidR="000144C7" w:rsidRPr="00837476" w14:paraId="744B86BB" w14:textId="77777777" w:rsidTr="00242D27">
        <w:trPr>
          <w:trHeight w:val="319"/>
        </w:trPr>
        <w:tc>
          <w:tcPr>
            <w:tcW w:w="426" w:type="dxa"/>
            <w:vMerge/>
            <w:tcBorders>
              <w:top w:val="single" w:sz="4" w:space="0" w:color="auto"/>
              <w:left w:val="single" w:sz="4" w:space="0" w:color="auto"/>
              <w:bottom w:val="single" w:sz="4" w:space="0" w:color="auto"/>
              <w:right w:val="single" w:sz="4" w:space="0" w:color="auto"/>
            </w:tcBorders>
            <w:vAlign w:val="center"/>
            <w:hideMark/>
          </w:tcPr>
          <w:p w14:paraId="7E27B580" w14:textId="77777777" w:rsidR="000144C7" w:rsidRPr="00837476" w:rsidRDefault="000144C7" w:rsidP="00837476">
            <w:pPr>
              <w:widowControl/>
              <w:autoSpaceDE/>
              <w:autoSpaceDN/>
              <w:adjustRightInd/>
              <w:spacing w:before="120" w:after="120" w:line="276" w:lineRule="auto"/>
              <w:jc w:val="both"/>
              <w:rPr>
                <w:sz w:val="28"/>
                <w:szCs w:val="28"/>
              </w:rPr>
            </w:pPr>
          </w:p>
        </w:tc>
        <w:tc>
          <w:tcPr>
            <w:tcW w:w="2714" w:type="dxa"/>
            <w:tcBorders>
              <w:top w:val="single" w:sz="4" w:space="0" w:color="auto"/>
              <w:left w:val="single" w:sz="4" w:space="0" w:color="auto"/>
              <w:bottom w:val="single" w:sz="4" w:space="0" w:color="auto"/>
              <w:right w:val="single" w:sz="4" w:space="0" w:color="auto"/>
            </w:tcBorders>
            <w:hideMark/>
          </w:tcPr>
          <w:p w14:paraId="546AE224" w14:textId="77777777" w:rsidR="000144C7" w:rsidRPr="00837476" w:rsidRDefault="000144C7" w:rsidP="00837476">
            <w:pPr>
              <w:spacing w:before="120" w:after="120" w:line="276" w:lineRule="auto"/>
              <w:jc w:val="both"/>
              <w:rPr>
                <w:sz w:val="28"/>
                <w:szCs w:val="28"/>
              </w:rPr>
            </w:pPr>
            <w:r w:rsidRPr="00837476">
              <w:rPr>
                <w:sz w:val="28"/>
                <w:szCs w:val="28"/>
              </w:rPr>
              <w:t>2</w:t>
            </w:r>
            <w:r w:rsidR="00245BC1" w:rsidRPr="00837476">
              <w:rPr>
                <w:sz w:val="28"/>
                <w:szCs w:val="28"/>
              </w:rPr>
              <w:t xml:space="preserve">) </w:t>
            </w:r>
            <w:r w:rsidRPr="00837476">
              <w:rPr>
                <w:sz w:val="28"/>
                <w:szCs w:val="28"/>
              </w:rPr>
              <w:t>Отсутствие ресурсов (чего нет)</w:t>
            </w:r>
          </w:p>
        </w:tc>
        <w:tc>
          <w:tcPr>
            <w:tcW w:w="6499" w:type="dxa"/>
            <w:tcBorders>
              <w:top w:val="single" w:sz="4" w:space="0" w:color="auto"/>
              <w:left w:val="single" w:sz="4" w:space="0" w:color="auto"/>
              <w:bottom w:val="single" w:sz="4" w:space="0" w:color="auto"/>
              <w:right w:val="single" w:sz="4" w:space="0" w:color="auto"/>
            </w:tcBorders>
          </w:tcPr>
          <w:p w14:paraId="2372559F" w14:textId="77777777" w:rsidR="000144C7" w:rsidRPr="00837476" w:rsidRDefault="000144C7" w:rsidP="00837476">
            <w:pPr>
              <w:spacing w:before="120" w:after="120" w:line="276" w:lineRule="auto"/>
              <w:jc w:val="both"/>
              <w:rPr>
                <w:sz w:val="28"/>
                <w:szCs w:val="28"/>
              </w:rPr>
            </w:pPr>
            <w:r w:rsidRPr="00837476">
              <w:rPr>
                <w:sz w:val="28"/>
                <w:szCs w:val="28"/>
              </w:rPr>
              <w:t>Нет нужной литературы</w:t>
            </w:r>
          </w:p>
        </w:tc>
      </w:tr>
      <w:tr w:rsidR="00307A82" w:rsidRPr="00837476" w14:paraId="3EF1C492" w14:textId="77777777" w:rsidTr="00242D27">
        <w:trPr>
          <w:trHeight w:val="319"/>
        </w:trPr>
        <w:tc>
          <w:tcPr>
            <w:tcW w:w="426" w:type="dxa"/>
            <w:vMerge/>
            <w:tcBorders>
              <w:top w:val="single" w:sz="4" w:space="0" w:color="auto"/>
              <w:left w:val="single" w:sz="4" w:space="0" w:color="auto"/>
              <w:bottom w:val="single" w:sz="4" w:space="0" w:color="auto"/>
              <w:right w:val="single" w:sz="4" w:space="0" w:color="auto"/>
            </w:tcBorders>
            <w:vAlign w:val="center"/>
            <w:hideMark/>
          </w:tcPr>
          <w:p w14:paraId="107CA933" w14:textId="77777777" w:rsidR="00307A82" w:rsidRPr="00837476" w:rsidRDefault="00307A82" w:rsidP="00837476">
            <w:pPr>
              <w:widowControl/>
              <w:autoSpaceDE/>
              <w:autoSpaceDN/>
              <w:adjustRightInd/>
              <w:spacing w:before="120" w:after="120" w:line="276" w:lineRule="auto"/>
              <w:jc w:val="both"/>
              <w:rPr>
                <w:sz w:val="28"/>
                <w:szCs w:val="28"/>
              </w:rPr>
            </w:pPr>
          </w:p>
        </w:tc>
        <w:tc>
          <w:tcPr>
            <w:tcW w:w="2714" w:type="dxa"/>
            <w:tcBorders>
              <w:top w:val="single" w:sz="4" w:space="0" w:color="auto"/>
              <w:left w:val="single" w:sz="4" w:space="0" w:color="auto"/>
              <w:bottom w:val="single" w:sz="4" w:space="0" w:color="auto"/>
              <w:right w:val="single" w:sz="4" w:space="0" w:color="auto"/>
            </w:tcBorders>
            <w:hideMark/>
          </w:tcPr>
          <w:p w14:paraId="1973C759" w14:textId="77777777" w:rsidR="00307A82" w:rsidRPr="00837476" w:rsidRDefault="00307A82" w:rsidP="00837476">
            <w:pPr>
              <w:spacing w:before="120" w:after="120" w:line="276" w:lineRule="auto"/>
              <w:jc w:val="both"/>
              <w:rPr>
                <w:sz w:val="28"/>
                <w:szCs w:val="28"/>
              </w:rPr>
            </w:pPr>
            <w:r w:rsidRPr="00837476">
              <w:rPr>
                <w:sz w:val="28"/>
                <w:szCs w:val="28"/>
              </w:rPr>
              <w:t>3</w:t>
            </w:r>
            <w:r w:rsidR="00245BC1" w:rsidRPr="00837476">
              <w:rPr>
                <w:sz w:val="28"/>
                <w:szCs w:val="28"/>
              </w:rPr>
              <w:t>) Ч</w:t>
            </w:r>
            <w:r w:rsidRPr="00837476">
              <w:rPr>
                <w:sz w:val="28"/>
                <w:szCs w:val="28"/>
              </w:rPr>
              <w:t>то ты знаешь по этой проблеме?</w:t>
            </w:r>
          </w:p>
        </w:tc>
        <w:tc>
          <w:tcPr>
            <w:tcW w:w="6499" w:type="dxa"/>
            <w:tcBorders>
              <w:top w:val="single" w:sz="4" w:space="0" w:color="auto"/>
              <w:left w:val="single" w:sz="4" w:space="0" w:color="auto"/>
              <w:bottom w:val="single" w:sz="4" w:space="0" w:color="auto"/>
              <w:right w:val="single" w:sz="4" w:space="0" w:color="auto"/>
            </w:tcBorders>
          </w:tcPr>
          <w:p w14:paraId="09B34F31" w14:textId="77A07468" w:rsidR="00307A82" w:rsidRPr="00837476" w:rsidRDefault="00B61D37" w:rsidP="00837476">
            <w:pPr>
              <w:spacing w:before="120" w:after="120" w:line="276" w:lineRule="auto"/>
              <w:jc w:val="both"/>
              <w:rPr>
                <w:sz w:val="28"/>
                <w:szCs w:val="28"/>
              </w:rPr>
            </w:pPr>
            <w:r w:rsidRPr="00837476">
              <w:rPr>
                <w:sz w:val="28"/>
                <w:szCs w:val="28"/>
              </w:rPr>
              <w:t>Знаю даты проведения больших праздников</w:t>
            </w:r>
          </w:p>
        </w:tc>
      </w:tr>
      <w:tr w:rsidR="00307A82" w:rsidRPr="00837476" w14:paraId="0865E2A9" w14:textId="77777777" w:rsidTr="00242D27">
        <w:trPr>
          <w:trHeight w:val="319"/>
        </w:trPr>
        <w:tc>
          <w:tcPr>
            <w:tcW w:w="426" w:type="dxa"/>
            <w:vMerge/>
            <w:tcBorders>
              <w:top w:val="single" w:sz="4" w:space="0" w:color="auto"/>
              <w:left w:val="single" w:sz="4" w:space="0" w:color="auto"/>
              <w:bottom w:val="single" w:sz="4" w:space="0" w:color="auto"/>
              <w:right w:val="single" w:sz="4" w:space="0" w:color="auto"/>
            </w:tcBorders>
            <w:vAlign w:val="center"/>
            <w:hideMark/>
          </w:tcPr>
          <w:p w14:paraId="5C0EF09A" w14:textId="77777777" w:rsidR="00307A82" w:rsidRPr="00837476" w:rsidRDefault="00307A82" w:rsidP="00837476">
            <w:pPr>
              <w:widowControl/>
              <w:autoSpaceDE/>
              <w:autoSpaceDN/>
              <w:adjustRightInd/>
              <w:spacing w:before="120" w:after="120" w:line="276" w:lineRule="auto"/>
              <w:jc w:val="both"/>
              <w:rPr>
                <w:sz w:val="28"/>
                <w:szCs w:val="28"/>
              </w:rPr>
            </w:pPr>
          </w:p>
        </w:tc>
        <w:tc>
          <w:tcPr>
            <w:tcW w:w="2714" w:type="dxa"/>
            <w:tcBorders>
              <w:top w:val="single" w:sz="4" w:space="0" w:color="auto"/>
              <w:left w:val="single" w:sz="4" w:space="0" w:color="auto"/>
              <w:bottom w:val="single" w:sz="4" w:space="0" w:color="auto"/>
              <w:right w:val="single" w:sz="4" w:space="0" w:color="auto"/>
            </w:tcBorders>
            <w:hideMark/>
          </w:tcPr>
          <w:p w14:paraId="44311C70" w14:textId="77777777" w:rsidR="00307A82" w:rsidRPr="00837476" w:rsidRDefault="00307A82" w:rsidP="00837476">
            <w:pPr>
              <w:spacing w:before="120" w:after="120" w:line="276" w:lineRule="auto"/>
              <w:jc w:val="both"/>
              <w:rPr>
                <w:sz w:val="28"/>
                <w:szCs w:val="28"/>
              </w:rPr>
            </w:pPr>
            <w:r w:rsidRPr="00837476">
              <w:rPr>
                <w:sz w:val="28"/>
                <w:szCs w:val="28"/>
              </w:rPr>
              <w:t>4</w:t>
            </w:r>
            <w:r w:rsidR="00245BC1" w:rsidRPr="00837476">
              <w:rPr>
                <w:sz w:val="28"/>
                <w:szCs w:val="28"/>
              </w:rPr>
              <w:t xml:space="preserve">) Что </w:t>
            </w:r>
            <w:r w:rsidRPr="00837476">
              <w:rPr>
                <w:sz w:val="28"/>
                <w:szCs w:val="28"/>
              </w:rPr>
              <w:t>ты не знаешь по этой проблеме?</w:t>
            </w:r>
          </w:p>
        </w:tc>
        <w:tc>
          <w:tcPr>
            <w:tcW w:w="6499" w:type="dxa"/>
            <w:tcBorders>
              <w:top w:val="single" w:sz="4" w:space="0" w:color="auto"/>
              <w:left w:val="single" w:sz="4" w:space="0" w:color="auto"/>
              <w:bottom w:val="single" w:sz="4" w:space="0" w:color="auto"/>
              <w:right w:val="single" w:sz="4" w:space="0" w:color="auto"/>
            </w:tcBorders>
          </w:tcPr>
          <w:p w14:paraId="2B1CBC05" w14:textId="77777777" w:rsidR="00307A82" w:rsidRPr="00837476" w:rsidRDefault="00D478BB" w:rsidP="00837476">
            <w:pPr>
              <w:spacing w:before="120" w:after="120" w:line="276" w:lineRule="auto"/>
              <w:jc w:val="both"/>
              <w:rPr>
                <w:sz w:val="28"/>
                <w:szCs w:val="28"/>
              </w:rPr>
            </w:pPr>
            <w:r w:rsidRPr="00837476">
              <w:rPr>
                <w:sz w:val="28"/>
                <w:szCs w:val="28"/>
              </w:rPr>
              <w:t xml:space="preserve">Я не знаю традиции и обычаи коренных народов проживающих на территории Удмуртии </w:t>
            </w:r>
          </w:p>
        </w:tc>
      </w:tr>
      <w:bookmarkEnd w:id="2"/>
    </w:tbl>
    <w:p w14:paraId="47B534E0" w14:textId="77777777" w:rsidR="0058525B" w:rsidRPr="00837476" w:rsidRDefault="0058525B" w:rsidP="00837476">
      <w:pPr>
        <w:spacing w:before="120" w:after="120"/>
        <w:jc w:val="both"/>
        <w:rPr>
          <w:rFonts w:ascii="Times New Roman" w:hAnsi="Times New Roman"/>
          <w:sz w:val="28"/>
          <w:szCs w:val="28"/>
        </w:rPr>
      </w:pPr>
    </w:p>
    <w:p w14:paraId="0DBA5A28" w14:textId="77777777" w:rsidR="009F128D" w:rsidRPr="00837476" w:rsidRDefault="009F128D" w:rsidP="00837476">
      <w:pPr>
        <w:spacing w:before="120" w:after="120"/>
        <w:jc w:val="both"/>
        <w:rPr>
          <w:rFonts w:ascii="Times New Roman" w:hAnsi="Times New Roman"/>
          <w:sz w:val="28"/>
        </w:rPr>
      </w:pPr>
    </w:p>
    <w:p w14:paraId="41216FC5" w14:textId="77777777" w:rsidR="009F128D" w:rsidRPr="00837476" w:rsidRDefault="009F128D" w:rsidP="00837476">
      <w:pPr>
        <w:spacing w:before="120" w:after="120"/>
        <w:jc w:val="both"/>
        <w:rPr>
          <w:rFonts w:ascii="Times New Roman" w:hAnsi="Times New Roman"/>
          <w:sz w:val="28"/>
        </w:rPr>
      </w:pPr>
    </w:p>
    <w:p w14:paraId="3AC9BE18" w14:textId="77777777" w:rsidR="00EE7857" w:rsidRPr="00837476" w:rsidRDefault="00EE7857" w:rsidP="00837476">
      <w:pPr>
        <w:spacing w:before="120" w:after="120"/>
        <w:jc w:val="both"/>
        <w:rPr>
          <w:rFonts w:ascii="Times New Roman" w:hAnsi="Times New Roman"/>
          <w:sz w:val="28"/>
        </w:rPr>
      </w:pPr>
    </w:p>
    <w:p w14:paraId="688E7D47" w14:textId="77777777" w:rsidR="00EE7857" w:rsidRPr="00837476" w:rsidRDefault="00EE7857" w:rsidP="00837476">
      <w:pPr>
        <w:spacing w:before="120" w:after="120"/>
        <w:jc w:val="both"/>
        <w:rPr>
          <w:rFonts w:ascii="Times New Roman" w:hAnsi="Times New Roman"/>
          <w:sz w:val="28"/>
        </w:rPr>
      </w:pPr>
    </w:p>
    <w:p w14:paraId="453CE636" w14:textId="77777777" w:rsidR="00D10D43" w:rsidRDefault="00D10D43" w:rsidP="00CA7A64">
      <w:pPr>
        <w:spacing w:before="120" w:after="120"/>
        <w:ind w:left="567" w:right="567"/>
        <w:jc w:val="center"/>
        <w:rPr>
          <w:rFonts w:ascii="Times New Roman" w:hAnsi="Times New Roman" w:cs="Times New Roman"/>
          <w:b/>
          <w:bCs/>
          <w:sz w:val="28"/>
          <w:szCs w:val="28"/>
        </w:rPr>
      </w:pPr>
    </w:p>
    <w:p w14:paraId="799D22FE" w14:textId="77777777" w:rsidR="00D10D43" w:rsidRDefault="00D10D43" w:rsidP="00CA7A64">
      <w:pPr>
        <w:spacing w:before="120" w:after="120"/>
        <w:ind w:left="567" w:right="567"/>
        <w:jc w:val="center"/>
        <w:rPr>
          <w:rFonts w:ascii="Times New Roman" w:hAnsi="Times New Roman" w:cs="Times New Roman"/>
          <w:b/>
          <w:bCs/>
          <w:sz w:val="28"/>
          <w:szCs w:val="28"/>
        </w:rPr>
      </w:pPr>
    </w:p>
    <w:p w14:paraId="6C8007C2" w14:textId="77777777" w:rsidR="00D10D43" w:rsidRDefault="00D10D43" w:rsidP="00CA7A64">
      <w:pPr>
        <w:spacing w:before="120" w:after="120"/>
        <w:ind w:left="567" w:right="567"/>
        <w:jc w:val="center"/>
        <w:rPr>
          <w:rFonts w:ascii="Times New Roman" w:hAnsi="Times New Roman" w:cs="Times New Roman"/>
          <w:b/>
          <w:bCs/>
          <w:sz w:val="28"/>
          <w:szCs w:val="28"/>
        </w:rPr>
      </w:pPr>
    </w:p>
    <w:p w14:paraId="6A222207" w14:textId="1C5463A9" w:rsidR="009F128D" w:rsidRPr="001B7682" w:rsidRDefault="00A372EC" w:rsidP="00E45112">
      <w:pPr>
        <w:spacing w:before="120" w:after="120"/>
        <w:ind w:left="1134" w:right="567"/>
        <w:jc w:val="center"/>
        <w:rPr>
          <w:rFonts w:ascii="Times New Roman" w:hAnsi="Times New Roman" w:cs="Times New Roman"/>
          <w:b/>
          <w:bCs/>
          <w:sz w:val="28"/>
          <w:szCs w:val="28"/>
        </w:rPr>
      </w:pPr>
      <w:bookmarkStart w:id="3" w:name="_Hlk34331705"/>
      <w:bookmarkStart w:id="4" w:name="_Hlk34333625"/>
      <w:r w:rsidRPr="001B7682">
        <w:rPr>
          <w:rFonts w:ascii="Times New Roman" w:hAnsi="Times New Roman" w:cs="Times New Roman"/>
          <w:b/>
          <w:bCs/>
          <w:sz w:val="28"/>
          <w:szCs w:val="28"/>
        </w:rPr>
        <w:lastRenderedPageBreak/>
        <w:t>Содержание</w:t>
      </w:r>
    </w:p>
    <w:p w14:paraId="2B8BF57B" w14:textId="11969067" w:rsidR="0061385F" w:rsidRDefault="00D10D43"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Введение……………………………………………………………</w:t>
      </w:r>
      <w:r w:rsidR="002D51CA">
        <w:rPr>
          <w:rFonts w:ascii="Times New Roman" w:hAnsi="Times New Roman" w:cs="Times New Roman"/>
          <w:sz w:val="28"/>
          <w:szCs w:val="28"/>
        </w:rPr>
        <w:t>...</w:t>
      </w:r>
      <w:r>
        <w:rPr>
          <w:rFonts w:ascii="Times New Roman" w:hAnsi="Times New Roman" w:cs="Times New Roman"/>
          <w:sz w:val="28"/>
          <w:szCs w:val="28"/>
        </w:rPr>
        <w:t>…4</w:t>
      </w:r>
    </w:p>
    <w:p w14:paraId="2A6C4975" w14:textId="3E63B153" w:rsidR="00D10D43" w:rsidRDefault="00D10D43"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Обзор источников информации……………...………………</w:t>
      </w:r>
      <w:proofErr w:type="gramStart"/>
      <w:r>
        <w:rPr>
          <w:rFonts w:ascii="Times New Roman" w:hAnsi="Times New Roman" w:cs="Times New Roman"/>
          <w:sz w:val="28"/>
          <w:szCs w:val="28"/>
        </w:rPr>
        <w:t>……</w:t>
      </w:r>
      <w:r w:rsidR="002D51CA">
        <w:rPr>
          <w:rFonts w:ascii="Times New Roman" w:hAnsi="Times New Roman" w:cs="Times New Roman"/>
          <w:sz w:val="28"/>
          <w:szCs w:val="28"/>
        </w:rPr>
        <w:t>.</w:t>
      </w:r>
      <w:proofErr w:type="gramEnd"/>
      <w:r w:rsidR="002D51CA">
        <w:rPr>
          <w:rFonts w:ascii="Times New Roman" w:hAnsi="Times New Roman" w:cs="Times New Roman"/>
          <w:sz w:val="28"/>
          <w:szCs w:val="28"/>
        </w:rPr>
        <w:t>.</w:t>
      </w:r>
      <w:r>
        <w:rPr>
          <w:rFonts w:ascii="Times New Roman" w:hAnsi="Times New Roman" w:cs="Times New Roman"/>
          <w:sz w:val="28"/>
          <w:szCs w:val="28"/>
        </w:rPr>
        <w:t>…</w:t>
      </w:r>
      <w:r w:rsidR="00102D79">
        <w:rPr>
          <w:rFonts w:ascii="Times New Roman" w:hAnsi="Times New Roman" w:cs="Times New Roman"/>
          <w:sz w:val="28"/>
          <w:szCs w:val="28"/>
        </w:rPr>
        <w:t>5</w:t>
      </w:r>
    </w:p>
    <w:p w14:paraId="38BFD6C7" w14:textId="554A243E" w:rsidR="00D10D43" w:rsidRPr="00884F30" w:rsidRDefault="00884F30" w:rsidP="00E45112">
      <w:pPr>
        <w:spacing w:before="120" w:after="120"/>
        <w:jc w:val="right"/>
        <w:rPr>
          <w:rFonts w:ascii="Times New Roman" w:hAnsi="Times New Roman" w:cs="Times New Roman"/>
          <w:sz w:val="28"/>
          <w:szCs w:val="28"/>
        </w:rPr>
      </w:pPr>
      <w:r>
        <w:rPr>
          <w:rFonts w:ascii="Times New Roman" w:hAnsi="Times New Roman" w:cs="Times New Roman"/>
          <w:sz w:val="28"/>
          <w:szCs w:val="28"/>
        </w:rPr>
        <w:t>1.1)</w:t>
      </w:r>
      <w:r w:rsidRPr="00884F30">
        <w:rPr>
          <w:rFonts w:ascii="Times New Roman" w:hAnsi="Times New Roman" w:cs="Times New Roman"/>
          <w:sz w:val="28"/>
          <w:szCs w:val="28"/>
        </w:rPr>
        <w:t xml:space="preserve"> </w:t>
      </w:r>
      <w:r w:rsidR="00D10D43" w:rsidRPr="00884F30">
        <w:rPr>
          <w:rFonts w:ascii="Times New Roman" w:hAnsi="Times New Roman" w:cs="Times New Roman"/>
          <w:sz w:val="28"/>
          <w:szCs w:val="28"/>
        </w:rPr>
        <w:t>История возникновения…………………………………</w:t>
      </w:r>
      <w:proofErr w:type="gramStart"/>
      <w:r w:rsidR="00D10D43" w:rsidRPr="00884F30">
        <w:rPr>
          <w:rFonts w:ascii="Times New Roman" w:hAnsi="Times New Roman" w:cs="Times New Roman"/>
          <w:sz w:val="28"/>
          <w:szCs w:val="28"/>
        </w:rPr>
        <w:t>……</w:t>
      </w:r>
      <w:r w:rsidR="002D51CA">
        <w:rPr>
          <w:rFonts w:ascii="Times New Roman" w:hAnsi="Times New Roman" w:cs="Times New Roman"/>
          <w:sz w:val="28"/>
          <w:szCs w:val="28"/>
        </w:rPr>
        <w:t>.</w:t>
      </w:r>
      <w:proofErr w:type="gramEnd"/>
      <w:r w:rsidR="002D51CA">
        <w:rPr>
          <w:rFonts w:ascii="Times New Roman" w:hAnsi="Times New Roman" w:cs="Times New Roman"/>
          <w:sz w:val="28"/>
          <w:szCs w:val="28"/>
        </w:rPr>
        <w:t>.…</w:t>
      </w:r>
      <w:r w:rsidR="00102D79" w:rsidRPr="00884F30">
        <w:rPr>
          <w:rFonts w:ascii="Times New Roman" w:hAnsi="Times New Roman" w:cs="Times New Roman"/>
          <w:sz w:val="28"/>
          <w:szCs w:val="28"/>
        </w:rPr>
        <w:t>5</w:t>
      </w:r>
    </w:p>
    <w:p w14:paraId="29394268" w14:textId="185D3465" w:rsidR="00D10D43" w:rsidRPr="00884F30" w:rsidRDefault="00884F30" w:rsidP="00E45112">
      <w:pPr>
        <w:spacing w:before="120" w:after="120"/>
        <w:jc w:val="right"/>
        <w:rPr>
          <w:rFonts w:ascii="Times New Roman" w:hAnsi="Times New Roman" w:cs="Times New Roman"/>
          <w:sz w:val="28"/>
          <w:szCs w:val="28"/>
        </w:rPr>
      </w:pPr>
      <w:r>
        <w:rPr>
          <w:rFonts w:ascii="Times New Roman" w:hAnsi="Times New Roman" w:cs="Times New Roman"/>
          <w:sz w:val="28"/>
          <w:szCs w:val="28"/>
        </w:rPr>
        <w:t xml:space="preserve">1.2) </w:t>
      </w:r>
      <w:r w:rsidR="00D10D43" w:rsidRPr="00884F30">
        <w:rPr>
          <w:rFonts w:ascii="Times New Roman" w:hAnsi="Times New Roman" w:cs="Times New Roman"/>
          <w:sz w:val="28"/>
          <w:szCs w:val="28"/>
        </w:rPr>
        <w:t>Внешность удмуртов и характер……………………………</w:t>
      </w:r>
      <w:r w:rsidR="002D51CA">
        <w:rPr>
          <w:rFonts w:ascii="Times New Roman" w:hAnsi="Times New Roman" w:cs="Times New Roman"/>
          <w:sz w:val="28"/>
          <w:szCs w:val="28"/>
        </w:rPr>
        <w:t>...</w:t>
      </w:r>
      <w:r w:rsidR="00D10D43" w:rsidRPr="00884F30">
        <w:rPr>
          <w:rFonts w:ascii="Times New Roman" w:hAnsi="Times New Roman" w:cs="Times New Roman"/>
          <w:sz w:val="28"/>
          <w:szCs w:val="28"/>
        </w:rPr>
        <w:t>…</w:t>
      </w:r>
      <w:r w:rsidR="00102D79" w:rsidRPr="00884F30">
        <w:rPr>
          <w:rFonts w:ascii="Times New Roman" w:hAnsi="Times New Roman" w:cs="Times New Roman"/>
          <w:sz w:val="28"/>
          <w:szCs w:val="28"/>
        </w:rPr>
        <w:t>6</w:t>
      </w:r>
    </w:p>
    <w:p w14:paraId="3E4F193C" w14:textId="4AAFC050" w:rsidR="00102D79" w:rsidRPr="00884F30" w:rsidRDefault="00884F30" w:rsidP="00E45112">
      <w:pPr>
        <w:spacing w:before="120" w:after="120"/>
        <w:jc w:val="right"/>
        <w:rPr>
          <w:rFonts w:ascii="Times New Roman" w:hAnsi="Times New Roman" w:cs="Times New Roman"/>
          <w:sz w:val="28"/>
          <w:szCs w:val="28"/>
        </w:rPr>
      </w:pPr>
      <w:r>
        <w:rPr>
          <w:rFonts w:ascii="Times New Roman" w:hAnsi="Times New Roman" w:cs="Times New Roman"/>
          <w:sz w:val="28"/>
          <w:szCs w:val="28"/>
        </w:rPr>
        <w:t xml:space="preserve">1.3) </w:t>
      </w:r>
      <w:r w:rsidR="00102D79" w:rsidRPr="00884F30">
        <w:rPr>
          <w:rFonts w:ascii="Times New Roman" w:hAnsi="Times New Roman" w:cs="Times New Roman"/>
          <w:sz w:val="28"/>
          <w:szCs w:val="28"/>
        </w:rPr>
        <w:t>Религия……………………………………………………</w:t>
      </w:r>
      <w:proofErr w:type="gramStart"/>
      <w:r w:rsidR="00102D79" w:rsidRPr="00884F30">
        <w:rPr>
          <w:rFonts w:ascii="Times New Roman" w:hAnsi="Times New Roman" w:cs="Times New Roman"/>
          <w:sz w:val="28"/>
          <w:szCs w:val="28"/>
        </w:rPr>
        <w:t>……</w:t>
      </w:r>
      <w:r w:rsidR="002D51CA">
        <w:rPr>
          <w:rFonts w:ascii="Times New Roman" w:hAnsi="Times New Roman" w:cs="Times New Roman"/>
          <w:sz w:val="28"/>
          <w:szCs w:val="28"/>
        </w:rPr>
        <w:t>.</w:t>
      </w:r>
      <w:proofErr w:type="gramEnd"/>
      <w:r w:rsidR="00102D79" w:rsidRPr="00884F30">
        <w:rPr>
          <w:rFonts w:ascii="Times New Roman" w:hAnsi="Times New Roman" w:cs="Times New Roman"/>
          <w:sz w:val="28"/>
          <w:szCs w:val="28"/>
        </w:rPr>
        <w:t>…6</w:t>
      </w:r>
    </w:p>
    <w:p w14:paraId="4B8C5872" w14:textId="53718AB0" w:rsidR="00D10D43" w:rsidRPr="00884F30" w:rsidRDefault="00884F30" w:rsidP="00E45112">
      <w:pPr>
        <w:spacing w:before="120" w:after="120"/>
        <w:jc w:val="right"/>
        <w:rPr>
          <w:rFonts w:ascii="Times New Roman" w:hAnsi="Times New Roman" w:cs="Times New Roman"/>
          <w:sz w:val="28"/>
          <w:szCs w:val="28"/>
        </w:rPr>
      </w:pPr>
      <w:r>
        <w:rPr>
          <w:rFonts w:ascii="Times New Roman" w:hAnsi="Times New Roman" w:cs="Times New Roman"/>
          <w:sz w:val="28"/>
          <w:szCs w:val="28"/>
        </w:rPr>
        <w:t>1.4)</w:t>
      </w:r>
      <w:r w:rsidRPr="00884F30">
        <w:rPr>
          <w:rFonts w:ascii="Times New Roman" w:hAnsi="Times New Roman" w:cs="Times New Roman"/>
          <w:sz w:val="28"/>
          <w:szCs w:val="28"/>
        </w:rPr>
        <w:t xml:space="preserve"> </w:t>
      </w:r>
      <w:r w:rsidR="00D10D43" w:rsidRPr="00884F30">
        <w:rPr>
          <w:rFonts w:ascii="Times New Roman" w:hAnsi="Times New Roman" w:cs="Times New Roman"/>
          <w:sz w:val="28"/>
          <w:szCs w:val="28"/>
        </w:rPr>
        <w:t>Музыкальная культура</w:t>
      </w:r>
      <w:r w:rsidR="005B67E1" w:rsidRPr="00884F30">
        <w:rPr>
          <w:rFonts w:ascii="Times New Roman" w:hAnsi="Times New Roman" w:cs="Times New Roman"/>
          <w:sz w:val="28"/>
          <w:szCs w:val="28"/>
        </w:rPr>
        <w:t>……………………………………</w:t>
      </w:r>
      <w:proofErr w:type="gramStart"/>
      <w:r w:rsidR="005B67E1" w:rsidRPr="00884F30">
        <w:rPr>
          <w:rFonts w:ascii="Times New Roman" w:hAnsi="Times New Roman" w:cs="Times New Roman"/>
          <w:sz w:val="28"/>
          <w:szCs w:val="28"/>
        </w:rPr>
        <w:t>…</w:t>
      </w:r>
      <w:r w:rsidR="002D51CA">
        <w:rPr>
          <w:rFonts w:ascii="Times New Roman" w:hAnsi="Times New Roman" w:cs="Times New Roman"/>
          <w:sz w:val="28"/>
          <w:szCs w:val="28"/>
        </w:rPr>
        <w:t>….</w:t>
      </w:r>
      <w:proofErr w:type="gramEnd"/>
      <w:r w:rsidR="002D51CA">
        <w:rPr>
          <w:rFonts w:ascii="Times New Roman" w:hAnsi="Times New Roman" w:cs="Times New Roman"/>
          <w:sz w:val="28"/>
          <w:szCs w:val="28"/>
        </w:rPr>
        <w:t>.</w:t>
      </w:r>
      <w:r>
        <w:rPr>
          <w:rFonts w:ascii="Times New Roman" w:hAnsi="Times New Roman" w:cs="Times New Roman"/>
          <w:sz w:val="28"/>
          <w:szCs w:val="28"/>
        </w:rPr>
        <w:t xml:space="preserve"> </w:t>
      </w:r>
      <w:r w:rsidR="00102D79" w:rsidRPr="00884F30">
        <w:rPr>
          <w:rFonts w:ascii="Times New Roman" w:hAnsi="Times New Roman" w:cs="Times New Roman"/>
          <w:sz w:val="28"/>
          <w:szCs w:val="28"/>
        </w:rPr>
        <w:t>7</w:t>
      </w:r>
    </w:p>
    <w:p w14:paraId="5F1F1C53" w14:textId="45E262AB" w:rsidR="005B67E1" w:rsidRPr="00884F30" w:rsidRDefault="00884F30" w:rsidP="00E45112">
      <w:pPr>
        <w:pStyle w:val="a4"/>
        <w:spacing w:before="120" w:after="120"/>
        <w:jc w:val="right"/>
        <w:rPr>
          <w:rFonts w:ascii="Times New Roman" w:hAnsi="Times New Roman" w:cs="Times New Roman"/>
          <w:sz w:val="28"/>
          <w:szCs w:val="28"/>
        </w:rPr>
      </w:pPr>
      <w:r>
        <w:rPr>
          <w:rFonts w:ascii="Times New Roman" w:hAnsi="Times New Roman" w:cs="Times New Roman"/>
          <w:sz w:val="28"/>
          <w:szCs w:val="28"/>
        </w:rPr>
        <w:t xml:space="preserve">1.5) </w:t>
      </w:r>
      <w:r w:rsidR="005B67E1" w:rsidRPr="00884F30">
        <w:rPr>
          <w:rFonts w:ascii="Times New Roman" w:hAnsi="Times New Roman" w:cs="Times New Roman"/>
          <w:sz w:val="28"/>
          <w:szCs w:val="28"/>
        </w:rPr>
        <w:t>Обычаи……………………………………………………</w:t>
      </w:r>
      <w:proofErr w:type="gramStart"/>
      <w:r w:rsidR="005B67E1" w:rsidRPr="00884F30">
        <w:rPr>
          <w:rFonts w:ascii="Times New Roman" w:hAnsi="Times New Roman" w:cs="Times New Roman"/>
          <w:sz w:val="28"/>
          <w:szCs w:val="28"/>
        </w:rPr>
        <w:t>…</w:t>
      </w:r>
      <w:r w:rsidR="002D51CA">
        <w:rPr>
          <w:rFonts w:ascii="Times New Roman" w:hAnsi="Times New Roman" w:cs="Times New Roman"/>
          <w:sz w:val="28"/>
          <w:szCs w:val="28"/>
        </w:rPr>
        <w:t>….</w:t>
      </w:r>
      <w:proofErr w:type="gramEnd"/>
      <w:r w:rsidR="005B67E1" w:rsidRPr="00884F30">
        <w:rPr>
          <w:rFonts w:ascii="Times New Roman" w:hAnsi="Times New Roman" w:cs="Times New Roman"/>
          <w:sz w:val="28"/>
          <w:szCs w:val="28"/>
        </w:rPr>
        <w:t>…</w:t>
      </w:r>
      <w:r w:rsidR="00102D79" w:rsidRPr="00884F30">
        <w:rPr>
          <w:rFonts w:ascii="Times New Roman" w:hAnsi="Times New Roman" w:cs="Times New Roman"/>
          <w:sz w:val="28"/>
          <w:szCs w:val="28"/>
        </w:rPr>
        <w:t>8</w:t>
      </w:r>
    </w:p>
    <w:p w14:paraId="4E736112" w14:textId="5F29C129" w:rsidR="00E45112" w:rsidRDefault="00E45112" w:rsidP="00E45112">
      <w:pPr>
        <w:spacing w:before="120" w:after="120"/>
        <w:ind w:left="568"/>
        <w:jc w:val="right"/>
        <w:rPr>
          <w:rFonts w:ascii="Times New Roman" w:hAnsi="Times New Roman" w:cs="Times New Roman"/>
          <w:sz w:val="28"/>
          <w:szCs w:val="28"/>
        </w:rPr>
      </w:pPr>
      <w:r>
        <w:rPr>
          <w:rFonts w:ascii="Times New Roman" w:hAnsi="Times New Roman" w:cs="Times New Roman"/>
          <w:sz w:val="28"/>
          <w:szCs w:val="28"/>
        </w:rPr>
        <w:t>1.6) Быт…………………………………………………………………9</w:t>
      </w:r>
    </w:p>
    <w:p w14:paraId="3CE6C931" w14:textId="6639B220" w:rsidR="005B67E1" w:rsidRPr="00884F30" w:rsidRDefault="00884F30" w:rsidP="00E45112">
      <w:pPr>
        <w:spacing w:before="120" w:after="120"/>
        <w:ind w:left="568"/>
        <w:jc w:val="right"/>
        <w:rPr>
          <w:rFonts w:ascii="Times New Roman" w:hAnsi="Times New Roman" w:cs="Times New Roman"/>
          <w:sz w:val="28"/>
          <w:szCs w:val="28"/>
        </w:rPr>
      </w:pPr>
      <w:r>
        <w:rPr>
          <w:rFonts w:ascii="Times New Roman" w:hAnsi="Times New Roman" w:cs="Times New Roman"/>
          <w:sz w:val="28"/>
          <w:szCs w:val="28"/>
        </w:rPr>
        <w:t xml:space="preserve">1.6) </w:t>
      </w:r>
      <w:r w:rsidR="005B67E1" w:rsidRPr="00884F30">
        <w:rPr>
          <w:rFonts w:ascii="Times New Roman" w:hAnsi="Times New Roman" w:cs="Times New Roman"/>
          <w:sz w:val="28"/>
          <w:szCs w:val="28"/>
        </w:rPr>
        <w:t>Кухня………………………………………………………</w:t>
      </w:r>
      <w:r w:rsidR="002D51CA">
        <w:rPr>
          <w:rFonts w:ascii="Times New Roman" w:hAnsi="Times New Roman" w:cs="Times New Roman"/>
          <w:sz w:val="28"/>
          <w:szCs w:val="28"/>
        </w:rPr>
        <w:t>……</w:t>
      </w:r>
      <w:r w:rsidR="005B67E1" w:rsidRPr="00884F30">
        <w:rPr>
          <w:rFonts w:ascii="Times New Roman" w:hAnsi="Times New Roman" w:cs="Times New Roman"/>
          <w:sz w:val="28"/>
          <w:szCs w:val="28"/>
        </w:rPr>
        <w:t>…</w:t>
      </w:r>
      <w:r w:rsidR="00102D79" w:rsidRPr="00884F30">
        <w:rPr>
          <w:rFonts w:ascii="Times New Roman" w:hAnsi="Times New Roman" w:cs="Times New Roman"/>
          <w:sz w:val="28"/>
          <w:szCs w:val="28"/>
        </w:rPr>
        <w:t>9</w:t>
      </w:r>
    </w:p>
    <w:p w14:paraId="434DA834" w14:textId="5017950F" w:rsidR="005B67E1" w:rsidRPr="00884F30" w:rsidRDefault="00884F30" w:rsidP="00E45112">
      <w:pPr>
        <w:spacing w:before="120" w:after="120"/>
        <w:ind w:left="568"/>
        <w:jc w:val="right"/>
        <w:rPr>
          <w:rFonts w:ascii="Times New Roman" w:hAnsi="Times New Roman" w:cs="Times New Roman"/>
          <w:sz w:val="28"/>
          <w:szCs w:val="28"/>
        </w:rPr>
      </w:pPr>
      <w:r>
        <w:rPr>
          <w:rFonts w:ascii="Times New Roman" w:hAnsi="Times New Roman" w:cs="Times New Roman"/>
          <w:sz w:val="28"/>
          <w:szCs w:val="28"/>
        </w:rPr>
        <w:t xml:space="preserve">1.7) </w:t>
      </w:r>
      <w:r w:rsidR="005B67E1" w:rsidRPr="00884F30">
        <w:rPr>
          <w:rFonts w:ascii="Times New Roman" w:hAnsi="Times New Roman" w:cs="Times New Roman"/>
          <w:sz w:val="28"/>
          <w:szCs w:val="28"/>
        </w:rPr>
        <w:t>Язык……………………………………………………</w:t>
      </w:r>
      <w:proofErr w:type="gramStart"/>
      <w:r w:rsidR="005B67E1" w:rsidRPr="00884F30">
        <w:rPr>
          <w:rFonts w:ascii="Times New Roman" w:hAnsi="Times New Roman" w:cs="Times New Roman"/>
          <w:sz w:val="28"/>
          <w:szCs w:val="28"/>
        </w:rPr>
        <w:t>……</w:t>
      </w:r>
      <w:r w:rsidR="002D51CA">
        <w:rPr>
          <w:rFonts w:ascii="Times New Roman" w:hAnsi="Times New Roman" w:cs="Times New Roman"/>
          <w:sz w:val="28"/>
          <w:szCs w:val="28"/>
        </w:rPr>
        <w:t>.</w:t>
      </w:r>
      <w:proofErr w:type="gramEnd"/>
      <w:r w:rsidR="002D51CA">
        <w:rPr>
          <w:rFonts w:ascii="Times New Roman" w:hAnsi="Times New Roman" w:cs="Times New Roman"/>
          <w:sz w:val="28"/>
          <w:szCs w:val="28"/>
        </w:rPr>
        <w:t>.</w:t>
      </w:r>
      <w:r w:rsidR="005B67E1" w:rsidRPr="00884F30">
        <w:rPr>
          <w:rFonts w:ascii="Times New Roman" w:hAnsi="Times New Roman" w:cs="Times New Roman"/>
          <w:sz w:val="28"/>
          <w:szCs w:val="28"/>
        </w:rPr>
        <w:t>……</w:t>
      </w:r>
      <w:r w:rsidR="00102D79" w:rsidRPr="00884F30">
        <w:rPr>
          <w:rFonts w:ascii="Times New Roman" w:hAnsi="Times New Roman" w:cs="Times New Roman"/>
          <w:sz w:val="28"/>
          <w:szCs w:val="28"/>
        </w:rPr>
        <w:t>9</w:t>
      </w:r>
    </w:p>
    <w:p w14:paraId="01AB1AAE" w14:textId="33BE5124" w:rsidR="005B67E1" w:rsidRPr="00884F30" w:rsidRDefault="00884F30" w:rsidP="00E45112">
      <w:pPr>
        <w:spacing w:before="120" w:after="120"/>
        <w:ind w:left="568"/>
        <w:jc w:val="right"/>
        <w:rPr>
          <w:rFonts w:ascii="Times New Roman" w:hAnsi="Times New Roman" w:cs="Times New Roman"/>
          <w:sz w:val="28"/>
          <w:szCs w:val="28"/>
        </w:rPr>
      </w:pPr>
      <w:r>
        <w:rPr>
          <w:rFonts w:ascii="Times New Roman" w:hAnsi="Times New Roman" w:cs="Times New Roman"/>
          <w:sz w:val="28"/>
          <w:szCs w:val="28"/>
        </w:rPr>
        <w:t xml:space="preserve">1.8) </w:t>
      </w:r>
      <w:r w:rsidR="005B67E1" w:rsidRPr="00884F30">
        <w:rPr>
          <w:rFonts w:ascii="Times New Roman" w:hAnsi="Times New Roman" w:cs="Times New Roman"/>
          <w:sz w:val="28"/>
          <w:szCs w:val="28"/>
        </w:rPr>
        <w:t>Население Удмуртской республики……………………………</w:t>
      </w:r>
      <w:r w:rsidR="00102D79" w:rsidRPr="00884F30">
        <w:rPr>
          <w:rFonts w:ascii="Times New Roman" w:hAnsi="Times New Roman" w:cs="Times New Roman"/>
          <w:sz w:val="28"/>
          <w:szCs w:val="28"/>
        </w:rPr>
        <w:t>10</w:t>
      </w:r>
    </w:p>
    <w:p w14:paraId="286BD673" w14:textId="2A262CDA" w:rsidR="005B67E1"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Праздничные традиции удмуртского народа…………………</w:t>
      </w:r>
      <w:proofErr w:type="gramStart"/>
      <w:r w:rsidR="002D51CA">
        <w:rPr>
          <w:rFonts w:ascii="Times New Roman" w:hAnsi="Times New Roman" w:cs="Times New Roman"/>
          <w:sz w:val="28"/>
          <w:szCs w:val="28"/>
        </w:rPr>
        <w:t>……</w:t>
      </w:r>
      <w:r w:rsidR="00884F30">
        <w:rPr>
          <w:rFonts w:ascii="Times New Roman" w:hAnsi="Times New Roman" w:cs="Times New Roman"/>
          <w:sz w:val="28"/>
          <w:szCs w:val="28"/>
        </w:rPr>
        <w:t>.</w:t>
      </w:r>
      <w:proofErr w:type="gramEnd"/>
      <w:r>
        <w:rPr>
          <w:rFonts w:ascii="Times New Roman" w:hAnsi="Times New Roman" w:cs="Times New Roman"/>
          <w:sz w:val="28"/>
          <w:szCs w:val="28"/>
        </w:rPr>
        <w:t>11</w:t>
      </w:r>
    </w:p>
    <w:p w14:paraId="3EF74233" w14:textId="2CB77D48" w:rsidR="005B67E1"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2.1)    Зимний цикл……………………………………………………</w:t>
      </w:r>
      <w:r w:rsidR="00FB3529">
        <w:rPr>
          <w:rFonts w:ascii="Times New Roman" w:hAnsi="Times New Roman" w:cs="Times New Roman"/>
          <w:sz w:val="28"/>
          <w:szCs w:val="28"/>
        </w:rPr>
        <w:t>11</w:t>
      </w:r>
    </w:p>
    <w:p w14:paraId="2354B38A" w14:textId="7757B9B3" w:rsidR="005B67E1"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2.2)    Весенний цикл…………………………………………………</w:t>
      </w:r>
      <w:r w:rsidR="00FB3529">
        <w:rPr>
          <w:rFonts w:ascii="Times New Roman" w:hAnsi="Times New Roman" w:cs="Times New Roman"/>
          <w:sz w:val="28"/>
          <w:szCs w:val="28"/>
        </w:rPr>
        <w:t>15</w:t>
      </w:r>
    </w:p>
    <w:p w14:paraId="01B4EEA1" w14:textId="53DBC9B2" w:rsidR="005B67E1"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2.3)    Осенний цикл…………………………………………</w:t>
      </w:r>
      <w:proofErr w:type="gramStart"/>
      <w:r>
        <w:rPr>
          <w:rFonts w:ascii="Times New Roman" w:hAnsi="Times New Roman" w:cs="Times New Roman"/>
          <w:sz w:val="28"/>
          <w:szCs w:val="28"/>
        </w:rPr>
        <w:t>……</w:t>
      </w:r>
      <w:r w:rsidR="002D51CA">
        <w:rPr>
          <w:rFonts w:ascii="Times New Roman" w:hAnsi="Times New Roman" w:cs="Times New Roman"/>
          <w:sz w:val="28"/>
          <w:szCs w:val="28"/>
        </w:rPr>
        <w:t>.</w:t>
      </w:r>
      <w:proofErr w:type="gramEnd"/>
      <w:r w:rsidR="002D51CA">
        <w:rPr>
          <w:rFonts w:ascii="Times New Roman" w:hAnsi="Times New Roman" w:cs="Times New Roman"/>
          <w:sz w:val="28"/>
          <w:szCs w:val="28"/>
        </w:rPr>
        <w:t>.</w:t>
      </w:r>
      <w:r>
        <w:rPr>
          <w:rFonts w:ascii="Times New Roman" w:hAnsi="Times New Roman" w:cs="Times New Roman"/>
          <w:sz w:val="28"/>
          <w:szCs w:val="28"/>
        </w:rPr>
        <w:t>…</w:t>
      </w:r>
      <w:r w:rsidR="00FB3529">
        <w:rPr>
          <w:rFonts w:ascii="Times New Roman" w:hAnsi="Times New Roman" w:cs="Times New Roman"/>
          <w:sz w:val="28"/>
          <w:szCs w:val="28"/>
        </w:rPr>
        <w:t>25</w:t>
      </w:r>
    </w:p>
    <w:p w14:paraId="64CB9592" w14:textId="687B03DA" w:rsidR="0061385F"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Обряды удмуртов……………………………………………</w:t>
      </w:r>
      <w:proofErr w:type="gramStart"/>
      <w:r>
        <w:rPr>
          <w:rFonts w:ascii="Times New Roman" w:hAnsi="Times New Roman" w:cs="Times New Roman"/>
          <w:sz w:val="28"/>
          <w:szCs w:val="28"/>
        </w:rPr>
        <w:t>……</w:t>
      </w:r>
      <w:r w:rsidR="002D51CA">
        <w:rPr>
          <w:rFonts w:ascii="Times New Roman" w:hAnsi="Times New Roman" w:cs="Times New Roman"/>
          <w:sz w:val="28"/>
          <w:szCs w:val="28"/>
        </w:rPr>
        <w:t>.</w:t>
      </w:r>
      <w:proofErr w:type="gramEnd"/>
      <w:r w:rsidR="002D51CA">
        <w:rPr>
          <w:rFonts w:ascii="Times New Roman" w:hAnsi="Times New Roman" w:cs="Times New Roman"/>
          <w:sz w:val="28"/>
          <w:szCs w:val="28"/>
        </w:rPr>
        <w:t>.</w:t>
      </w:r>
      <w:r>
        <w:rPr>
          <w:rFonts w:ascii="Times New Roman" w:hAnsi="Times New Roman" w:cs="Times New Roman"/>
          <w:sz w:val="28"/>
          <w:szCs w:val="28"/>
        </w:rPr>
        <w:t>…</w:t>
      </w:r>
      <w:r w:rsidR="00FB3529">
        <w:rPr>
          <w:rFonts w:ascii="Times New Roman" w:hAnsi="Times New Roman" w:cs="Times New Roman"/>
          <w:sz w:val="28"/>
          <w:szCs w:val="28"/>
        </w:rPr>
        <w:t>29</w:t>
      </w:r>
    </w:p>
    <w:p w14:paraId="0921770D" w14:textId="72E1B110" w:rsidR="005B67E1"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Проектный продукт………………………………………………</w:t>
      </w:r>
      <w:r w:rsidR="002D51CA">
        <w:rPr>
          <w:rFonts w:ascii="Times New Roman" w:hAnsi="Times New Roman" w:cs="Times New Roman"/>
          <w:sz w:val="28"/>
          <w:szCs w:val="28"/>
        </w:rPr>
        <w:t>...</w:t>
      </w:r>
      <w:r>
        <w:rPr>
          <w:rFonts w:ascii="Times New Roman" w:hAnsi="Times New Roman" w:cs="Times New Roman"/>
          <w:sz w:val="28"/>
          <w:szCs w:val="28"/>
        </w:rPr>
        <w:t>…</w:t>
      </w:r>
      <w:r w:rsidR="00FB3529">
        <w:rPr>
          <w:rFonts w:ascii="Times New Roman" w:hAnsi="Times New Roman" w:cs="Times New Roman"/>
          <w:sz w:val="28"/>
          <w:szCs w:val="28"/>
        </w:rPr>
        <w:t>3</w:t>
      </w:r>
      <w:r w:rsidR="00EC255D">
        <w:rPr>
          <w:rFonts w:ascii="Times New Roman" w:hAnsi="Times New Roman" w:cs="Times New Roman"/>
          <w:sz w:val="28"/>
          <w:szCs w:val="28"/>
        </w:rPr>
        <w:t>3</w:t>
      </w:r>
    </w:p>
    <w:p w14:paraId="389C1242" w14:textId="1ADE2FE0" w:rsidR="00102D79" w:rsidRDefault="005B67E1"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 xml:space="preserve">3.1)  </w:t>
      </w:r>
      <w:r w:rsidR="00102D79">
        <w:rPr>
          <w:rFonts w:ascii="Times New Roman" w:hAnsi="Times New Roman" w:cs="Times New Roman"/>
          <w:sz w:val="28"/>
          <w:szCs w:val="28"/>
        </w:rPr>
        <w:t xml:space="preserve">  Программа…………………………………………………</w:t>
      </w:r>
      <w:r w:rsidR="002D51CA">
        <w:rPr>
          <w:rFonts w:ascii="Times New Roman" w:hAnsi="Times New Roman" w:cs="Times New Roman"/>
          <w:sz w:val="28"/>
          <w:szCs w:val="28"/>
        </w:rPr>
        <w:t>...</w:t>
      </w:r>
      <w:r w:rsidR="00102D79">
        <w:rPr>
          <w:rFonts w:ascii="Times New Roman" w:hAnsi="Times New Roman" w:cs="Times New Roman"/>
          <w:sz w:val="28"/>
          <w:szCs w:val="28"/>
        </w:rPr>
        <w:t>…</w:t>
      </w:r>
      <w:r w:rsidR="00FB3529">
        <w:rPr>
          <w:rFonts w:ascii="Times New Roman" w:hAnsi="Times New Roman" w:cs="Times New Roman"/>
          <w:sz w:val="28"/>
          <w:szCs w:val="28"/>
        </w:rPr>
        <w:t>3</w:t>
      </w:r>
      <w:r w:rsidR="00EC255D">
        <w:rPr>
          <w:rFonts w:ascii="Times New Roman" w:hAnsi="Times New Roman" w:cs="Times New Roman"/>
          <w:sz w:val="28"/>
          <w:szCs w:val="28"/>
        </w:rPr>
        <w:t>3</w:t>
      </w:r>
    </w:p>
    <w:p w14:paraId="5EB88A7A" w14:textId="5BE5C6CB" w:rsidR="00102D79"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 xml:space="preserve">3.2)   </w:t>
      </w:r>
      <w:r w:rsidR="00FB3529">
        <w:rPr>
          <w:rFonts w:ascii="Times New Roman" w:hAnsi="Times New Roman" w:cs="Times New Roman"/>
          <w:sz w:val="28"/>
          <w:szCs w:val="28"/>
        </w:rPr>
        <w:t xml:space="preserve"> </w:t>
      </w:r>
      <w:r>
        <w:rPr>
          <w:rFonts w:ascii="Times New Roman" w:hAnsi="Times New Roman" w:cs="Times New Roman"/>
          <w:sz w:val="28"/>
          <w:szCs w:val="28"/>
        </w:rPr>
        <w:t>Интерфейс…………………………………………………</w:t>
      </w:r>
      <w:proofErr w:type="gramStart"/>
      <w:r w:rsidR="002D51CA">
        <w:rPr>
          <w:rFonts w:ascii="Times New Roman" w:hAnsi="Times New Roman" w:cs="Times New Roman"/>
          <w:sz w:val="28"/>
          <w:szCs w:val="28"/>
        </w:rPr>
        <w:t>...</w:t>
      </w:r>
      <w:r>
        <w:rPr>
          <w:rFonts w:ascii="Times New Roman" w:hAnsi="Times New Roman" w:cs="Times New Roman"/>
          <w:sz w:val="28"/>
          <w:szCs w:val="28"/>
        </w:rPr>
        <w:t>…</w:t>
      </w:r>
      <w:r w:rsidR="00FB3529">
        <w:rPr>
          <w:rFonts w:ascii="Times New Roman" w:hAnsi="Times New Roman" w:cs="Times New Roman"/>
          <w:sz w:val="28"/>
          <w:szCs w:val="28"/>
        </w:rPr>
        <w:t>.</w:t>
      </w:r>
      <w:proofErr w:type="gramEnd"/>
      <w:r w:rsidR="00FB3529">
        <w:rPr>
          <w:rFonts w:ascii="Times New Roman" w:hAnsi="Times New Roman" w:cs="Times New Roman"/>
          <w:sz w:val="28"/>
          <w:szCs w:val="28"/>
        </w:rPr>
        <w:t>3</w:t>
      </w:r>
      <w:r w:rsidR="00E45112">
        <w:rPr>
          <w:rFonts w:ascii="Times New Roman" w:hAnsi="Times New Roman" w:cs="Times New Roman"/>
          <w:sz w:val="28"/>
          <w:szCs w:val="28"/>
        </w:rPr>
        <w:t>4</w:t>
      </w:r>
    </w:p>
    <w:p w14:paraId="4F655636" w14:textId="6EE8A289" w:rsidR="00102D79"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3.3)    Изготовление…………………………………………………</w:t>
      </w:r>
      <w:r w:rsidR="002D51CA">
        <w:rPr>
          <w:rFonts w:ascii="Times New Roman" w:hAnsi="Times New Roman" w:cs="Times New Roman"/>
          <w:sz w:val="28"/>
          <w:szCs w:val="28"/>
        </w:rPr>
        <w:t>...</w:t>
      </w:r>
      <w:r w:rsidR="00FB3529">
        <w:rPr>
          <w:rFonts w:ascii="Times New Roman" w:hAnsi="Times New Roman" w:cs="Times New Roman"/>
          <w:sz w:val="28"/>
          <w:szCs w:val="28"/>
        </w:rPr>
        <w:t>3</w:t>
      </w:r>
      <w:r w:rsidR="00E45112">
        <w:rPr>
          <w:rFonts w:ascii="Times New Roman" w:hAnsi="Times New Roman" w:cs="Times New Roman"/>
          <w:sz w:val="28"/>
          <w:szCs w:val="28"/>
        </w:rPr>
        <w:t>4</w:t>
      </w:r>
    </w:p>
    <w:p w14:paraId="6DE9444E" w14:textId="2BEAE4B8" w:rsidR="00102D79"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3.4)    Элементы</w:t>
      </w:r>
      <w:r w:rsidR="00E45112">
        <w:rPr>
          <w:rFonts w:ascii="Times New Roman" w:hAnsi="Times New Roman" w:cs="Times New Roman"/>
          <w:sz w:val="28"/>
          <w:szCs w:val="28"/>
        </w:rPr>
        <w:t xml:space="preserve"> календаря</w:t>
      </w:r>
      <w:r>
        <w:rPr>
          <w:rFonts w:ascii="Times New Roman" w:hAnsi="Times New Roman" w:cs="Times New Roman"/>
          <w:sz w:val="28"/>
          <w:szCs w:val="28"/>
        </w:rPr>
        <w:t>…………………………………</w:t>
      </w:r>
      <w:proofErr w:type="gramStart"/>
      <w:r>
        <w:rPr>
          <w:rFonts w:ascii="Times New Roman" w:hAnsi="Times New Roman" w:cs="Times New Roman"/>
          <w:sz w:val="28"/>
          <w:szCs w:val="28"/>
        </w:rPr>
        <w:t>……</w:t>
      </w:r>
      <w:r w:rsidR="002D51CA">
        <w:rPr>
          <w:rFonts w:ascii="Times New Roman" w:hAnsi="Times New Roman" w:cs="Times New Roman"/>
          <w:sz w:val="28"/>
          <w:szCs w:val="28"/>
        </w:rPr>
        <w:t>.</w:t>
      </w:r>
      <w:proofErr w:type="gramEnd"/>
      <w:r>
        <w:rPr>
          <w:rFonts w:ascii="Times New Roman" w:hAnsi="Times New Roman" w:cs="Times New Roman"/>
          <w:sz w:val="28"/>
          <w:szCs w:val="28"/>
        </w:rPr>
        <w:t>…</w:t>
      </w:r>
      <w:r w:rsidR="00E45112">
        <w:rPr>
          <w:rFonts w:ascii="Times New Roman" w:hAnsi="Times New Roman" w:cs="Times New Roman"/>
          <w:sz w:val="28"/>
          <w:szCs w:val="28"/>
        </w:rPr>
        <w:t>..</w:t>
      </w:r>
      <w:r w:rsidR="00FB3529">
        <w:rPr>
          <w:rFonts w:ascii="Times New Roman" w:hAnsi="Times New Roman" w:cs="Times New Roman"/>
          <w:sz w:val="28"/>
          <w:szCs w:val="28"/>
        </w:rPr>
        <w:t>3</w:t>
      </w:r>
      <w:r w:rsidR="00E45112">
        <w:rPr>
          <w:rFonts w:ascii="Times New Roman" w:hAnsi="Times New Roman" w:cs="Times New Roman"/>
          <w:sz w:val="28"/>
          <w:szCs w:val="28"/>
        </w:rPr>
        <w:t>4</w:t>
      </w:r>
    </w:p>
    <w:p w14:paraId="2EC1B0FD" w14:textId="7A456D74" w:rsidR="00102D79"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3.5)    Используемые фотографии……………………………………</w:t>
      </w:r>
      <w:r w:rsidR="00FB3529">
        <w:rPr>
          <w:rFonts w:ascii="Times New Roman" w:hAnsi="Times New Roman" w:cs="Times New Roman"/>
          <w:sz w:val="28"/>
          <w:szCs w:val="28"/>
        </w:rPr>
        <w:t>3</w:t>
      </w:r>
      <w:r w:rsidR="00E45112">
        <w:rPr>
          <w:rFonts w:ascii="Times New Roman" w:hAnsi="Times New Roman" w:cs="Times New Roman"/>
          <w:sz w:val="28"/>
          <w:szCs w:val="28"/>
        </w:rPr>
        <w:t>5</w:t>
      </w:r>
    </w:p>
    <w:p w14:paraId="07B172BE" w14:textId="280BE36A" w:rsidR="005B67E1" w:rsidRPr="00837476"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3.6)    Эскиз……………………………………………………</w:t>
      </w:r>
      <w:proofErr w:type="gramStart"/>
      <w:r>
        <w:rPr>
          <w:rFonts w:ascii="Times New Roman" w:hAnsi="Times New Roman" w:cs="Times New Roman"/>
          <w:sz w:val="28"/>
          <w:szCs w:val="28"/>
        </w:rPr>
        <w:t>……</w:t>
      </w:r>
      <w:r w:rsidR="002D51CA">
        <w:rPr>
          <w:rFonts w:ascii="Times New Roman" w:hAnsi="Times New Roman" w:cs="Times New Roman"/>
          <w:sz w:val="28"/>
          <w:szCs w:val="28"/>
        </w:rPr>
        <w:t>.</w:t>
      </w:r>
      <w:proofErr w:type="gramEnd"/>
      <w:r>
        <w:rPr>
          <w:rFonts w:ascii="Times New Roman" w:hAnsi="Times New Roman" w:cs="Times New Roman"/>
          <w:sz w:val="28"/>
          <w:szCs w:val="28"/>
        </w:rPr>
        <w:t>…</w:t>
      </w:r>
      <w:r w:rsidR="00FB3529">
        <w:rPr>
          <w:rFonts w:ascii="Times New Roman" w:hAnsi="Times New Roman" w:cs="Times New Roman"/>
          <w:sz w:val="28"/>
          <w:szCs w:val="28"/>
        </w:rPr>
        <w:t>3</w:t>
      </w:r>
      <w:r w:rsidR="00E45112">
        <w:rPr>
          <w:rFonts w:ascii="Times New Roman" w:hAnsi="Times New Roman" w:cs="Times New Roman"/>
          <w:sz w:val="28"/>
          <w:szCs w:val="28"/>
        </w:rPr>
        <w:t>7</w:t>
      </w:r>
    </w:p>
    <w:p w14:paraId="3E34EAE3" w14:textId="4C19DD9E" w:rsidR="0061385F"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Заключение……………………………………………………………</w:t>
      </w:r>
      <w:r w:rsidR="00884F30">
        <w:rPr>
          <w:rFonts w:ascii="Times New Roman" w:hAnsi="Times New Roman" w:cs="Times New Roman"/>
          <w:sz w:val="28"/>
          <w:szCs w:val="28"/>
        </w:rPr>
        <w:t>3</w:t>
      </w:r>
      <w:r w:rsidR="00E45112">
        <w:rPr>
          <w:rFonts w:ascii="Times New Roman" w:hAnsi="Times New Roman" w:cs="Times New Roman"/>
          <w:sz w:val="28"/>
          <w:szCs w:val="28"/>
        </w:rPr>
        <w:t>8</w:t>
      </w:r>
    </w:p>
    <w:p w14:paraId="64B58D99" w14:textId="1F9A3D4C" w:rsidR="00102D79" w:rsidRPr="00837476" w:rsidRDefault="00102D79" w:rsidP="00E45112">
      <w:pPr>
        <w:spacing w:before="120" w:after="120"/>
        <w:ind w:left="1134"/>
        <w:jc w:val="right"/>
        <w:rPr>
          <w:rFonts w:ascii="Times New Roman" w:hAnsi="Times New Roman" w:cs="Times New Roman"/>
          <w:sz w:val="28"/>
          <w:szCs w:val="28"/>
        </w:rPr>
      </w:pPr>
      <w:r>
        <w:rPr>
          <w:rFonts w:ascii="Times New Roman" w:hAnsi="Times New Roman" w:cs="Times New Roman"/>
          <w:sz w:val="28"/>
          <w:szCs w:val="28"/>
        </w:rPr>
        <w:t>Список информационных источников………………………………</w:t>
      </w:r>
      <w:r w:rsidR="00FB3529">
        <w:rPr>
          <w:rFonts w:ascii="Times New Roman" w:hAnsi="Times New Roman" w:cs="Times New Roman"/>
          <w:sz w:val="28"/>
          <w:szCs w:val="28"/>
        </w:rPr>
        <w:t>3</w:t>
      </w:r>
      <w:r w:rsidR="00E45112">
        <w:rPr>
          <w:rFonts w:ascii="Times New Roman" w:hAnsi="Times New Roman" w:cs="Times New Roman"/>
          <w:sz w:val="28"/>
          <w:szCs w:val="28"/>
        </w:rPr>
        <w:t>9</w:t>
      </w:r>
    </w:p>
    <w:bookmarkEnd w:id="3"/>
    <w:p w14:paraId="6F69561B" w14:textId="77777777" w:rsidR="0061385F" w:rsidRPr="00837476" w:rsidRDefault="0061385F" w:rsidP="00837476">
      <w:pPr>
        <w:spacing w:before="120" w:after="120"/>
        <w:jc w:val="both"/>
        <w:rPr>
          <w:rFonts w:ascii="Times New Roman" w:hAnsi="Times New Roman" w:cs="Times New Roman"/>
          <w:sz w:val="28"/>
          <w:szCs w:val="28"/>
        </w:rPr>
      </w:pPr>
    </w:p>
    <w:p w14:paraId="60D45FDA" w14:textId="77777777" w:rsidR="0061385F" w:rsidRPr="00837476" w:rsidRDefault="0061385F" w:rsidP="00837476">
      <w:pPr>
        <w:spacing w:before="120" w:after="120"/>
        <w:jc w:val="both"/>
        <w:rPr>
          <w:rFonts w:ascii="Times New Roman" w:hAnsi="Times New Roman" w:cs="Times New Roman"/>
          <w:sz w:val="28"/>
          <w:szCs w:val="28"/>
        </w:rPr>
      </w:pPr>
    </w:p>
    <w:p w14:paraId="70565A7F" w14:textId="77777777" w:rsidR="0061385F" w:rsidRPr="00837476" w:rsidRDefault="0061385F" w:rsidP="00837476">
      <w:pPr>
        <w:spacing w:before="120" w:after="120"/>
        <w:jc w:val="both"/>
        <w:rPr>
          <w:rFonts w:ascii="Times New Roman" w:hAnsi="Times New Roman" w:cs="Times New Roman"/>
          <w:sz w:val="28"/>
          <w:szCs w:val="28"/>
        </w:rPr>
      </w:pPr>
    </w:p>
    <w:p w14:paraId="4F5CA23F" w14:textId="77777777" w:rsidR="0061385F" w:rsidRPr="00837476" w:rsidRDefault="0061385F" w:rsidP="00837476">
      <w:pPr>
        <w:spacing w:before="120" w:after="120"/>
        <w:jc w:val="both"/>
        <w:rPr>
          <w:rFonts w:ascii="Times New Roman" w:hAnsi="Times New Roman" w:cs="Times New Roman"/>
          <w:sz w:val="28"/>
          <w:szCs w:val="28"/>
        </w:rPr>
      </w:pPr>
    </w:p>
    <w:p w14:paraId="68653AED" w14:textId="4778A7B4" w:rsidR="0061385F" w:rsidRPr="00E86F8E" w:rsidRDefault="0061385F" w:rsidP="00E45112">
      <w:pPr>
        <w:spacing w:before="120" w:after="120"/>
        <w:ind w:right="567"/>
        <w:jc w:val="center"/>
        <w:rPr>
          <w:rFonts w:ascii="Times New Roman" w:hAnsi="Times New Roman" w:cs="Times New Roman"/>
          <w:b/>
          <w:bCs/>
          <w:sz w:val="28"/>
          <w:szCs w:val="28"/>
        </w:rPr>
      </w:pPr>
      <w:bookmarkStart w:id="5" w:name="_Hlk34331802"/>
      <w:r w:rsidRPr="00E86F8E">
        <w:rPr>
          <w:rFonts w:ascii="Times New Roman" w:hAnsi="Times New Roman" w:cs="Times New Roman"/>
          <w:b/>
          <w:bCs/>
          <w:sz w:val="28"/>
          <w:szCs w:val="28"/>
        </w:rPr>
        <w:t>Введение</w:t>
      </w:r>
    </w:p>
    <w:p w14:paraId="0E927B7B" w14:textId="6754E842" w:rsidR="0061385F" w:rsidRPr="00837476" w:rsidRDefault="0061385F" w:rsidP="00884F30">
      <w:p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 xml:space="preserve">Мной выбранная тема проекта </w:t>
      </w:r>
      <w:r w:rsidR="006F6415" w:rsidRPr="00837476">
        <w:rPr>
          <w:rFonts w:ascii="Times New Roman" w:hAnsi="Times New Roman" w:cs="Times New Roman"/>
          <w:sz w:val="28"/>
          <w:szCs w:val="28"/>
        </w:rPr>
        <w:t>называется «</w:t>
      </w:r>
      <w:r w:rsidRPr="00837476">
        <w:rPr>
          <w:rFonts w:ascii="Times New Roman" w:hAnsi="Times New Roman" w:cs="Times New Roman"/>
          <w:sz w:val="28"/>
          <w:szCs w:val="28"/>
        </w:rPr>
        <w:t xml:space="preserve">Традиции и обычаи удмуртского народа». Живя </w:t>
      </w:r>
      <w:r w:rsidR="006F6415" w:rsidRPr="00837476">
        <w:rPr>
          <w:rFonts w:ascii="Times New Roman" w:hAnsi="Times New Roman" w:cs="Times New Roman"/>
          <w:sz w:val="28"/>
          <w:szCs w:val="28"/>
        </w:rPr>
        <w:t>в Удмуртии,</w:t>
      </w:r>
      <w:r w:rsidRPr="00837476">
        <w:rPr>
          <w:rFonts w:ascii="Times New Roman" w:hAnsi="Times New Roman" w:cs="Times New Roman"/>
          <w:sz w:val="28"/>
          <w:szCs w:val="28"/>
        </w:rPr>
        <w:t xml:space="preserve"> мы мало знаем о традициях своего народа, многие пренебрежительно относятся к традициям. Мы не говорим о культуре и особенностях нашего края. Не говорим об удмуртах чья внешность и особенности культуры не перестают удивлять. Мне бы хотелось рассказать об этом направлении. </w:t>
      </w:r>
    </w:p>
    <w:p w14:paraId="3118EF53" w14:textId="77777777" w:rsidR="00600CAF" w:rsidRPr="001B7682" w:rsidRDefault="0061385F" w:rsidP="00884F30">
      <w:pPr>
        <w:spacing w:before="120" w:after="120"/>
        <w:ind w:left="567" w:right="567"/>
        <w:jc w:val="both"/>
        <w:rPr>
          <w:rFonts w:ascii="Times New Roman" w:hAnsi="Times New Roman" w:cs="Times New Roman"/>
          <w:b/>
          <w:bCs/>
          <w:sz w:val="28"/>
          <w:szCs w:val="28"/>
        </w:rPr>
      </w:pPr>
      <w:r w:rsidRPr="001B7682">
        <w:rPr>
          <w:rFonts w:ascii="Times New Roman" w:hAnsi="Times New Roman" w:cs="Times New Roman"/>
          <w:b/>
          <w:bCs/>
          <w:sz w:val="28"/>
          <w:szCs w:val="28"/>
        </w:rPr>
        <w:t>Цель:</w:t>
      </w:r>
      <w:r w:rsidR="00600CAF" w:rsidRPr="001B7682">
        <w:rPr>
          <w:rFonts w:ascii="Times New Roman" w:hAnsi="Times New Roman" w:cs="Times New Roman"/>
          <w:b/>
          <w:bCs/>
          <w:sz w:val="28"/>
          <w:szCs w:val="28"/>
        </w:rPr>
        <w:t xml:space="preserve"> </w:t>
      </w:r>
    </w:p>
    <w:p w14:paraId="2497C7F2" w14:textId="1CA06883" w:rsidR="0061385F" w:rsidRPr="00837476" w:rsidRDefault="00600CAF" w:rsidP="00884F30">
      <w:p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Изучение традиций и обычаи удмуртского народа</w:t>
      </w:r>
      <w:r w:rsidR="00C15751" w:rsidRPr="00837476">
        <w:rPr>
          <w:rFonts w:ascii="Times New Roman" w:hAnsi="Times New Roman" w:cs="Times New Roman"/>
          <w:sz w:val="28"/>
          <w:szCs w:val="28"/>
        </w:rPr>
        <w:t xml:space="preserve"> через построение календаря удмуртских праздников </w:t>
      </w:r>
    </w:p>
    <w:p w14:paraId="05352A85" w14:textId="77777777" w:rsidR="0061385F" w:rsidRPr="00837476" w:rsidRDefault="0061385F" w:rsidP="00884F30">
      <w:pPr>
        <w:spacing w:before="120" w:after="120"/>
        <w:ind w:left="567" w:right="567"/>
        <w:jc w:val="both"/>
        <w:rPr>
          <w:rFonts w:ascii="Times New Roman" w:hAnsi="Times New Roman" w:cs="Times New Roman"/>
          <w:sz w:val="28"/>
          <w:szCs w:val="28"/>
          <w:lang w:val="en-US"/>
        </w:rPr>
      </w:pPr>
      <w:r w:rsidRPr="001B7682">
        <w:rPr>
          <w:rFonts w:ascii="Times New Roman" w:hAnsi="Times New Roman" w:cs="Times New Roman"/>
          <w:b/>
          <w:bCs/>
          <w:sz w:val="28"/>
          <w:szCs w:val="28"/>
        </w:rPr>
        <w:t>Задачи:</w:t>
      </w:r>
    </w:p>
    <w:p w14:paraId="63ACD09C" w14:textId="743ADC81" w:rsidR="0061385F" w:rsidRPr="00837476" w:rsidRDefault="00600CAF" w:rsidP="00884F30">
      <w:pPr>
        <w:pStyle w:val="a4"/>
        <w:numPr>
          <w:ilvl w:val="0"/>
          <w:numId w:val="4"/>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П</w:t>
      </w:r>
      <w:r w:rsidR="0061385F" w:rsidRPr="00837476">
        <w:rPr>
          <w:rFonts w:ascii="Times New Roman" w:hAnsi="Times New Roman" w:cs="Times New Roman"/>
          <w:sz w:val="28"/>
          <w:szCs w:val="28"/>
        </w:rPr>
        <w:t xml:space="preserve">ознакомить с традиционными праздниками, обычаями и традициями. </w:t>
      </w:r>
    </w:p>
    <w:p w14:paraId="77CBD586" w14:textId="71144EFB" w:rsidR="0061385F" w:rsidRPr="00837476" w:rsidRDefault="0061385F" w:rsidP="00884F30">
      <w:pPr>
        <w:pStyle w:val="a4"/>
        <w:numPr>
          <w:ilvl w:val="0"/>
          <w:numId w:val="4"/>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 xml:space="preserve">Рассказать об эстетических идеалах, </w:t>
      </w:r>
      <w:r w:rsidR="006F6415" w:rsidRPr="00837476">
        <w:rPr>
          <w:rFonts w:ascii="Times New Roman" w:hAnsi="Times New Roman" w:cs="Times New Roman"/>
          <w:sz w:val="28"/>
          <w:szCs w:val="28"/>
        </w:rPr>
        <w:t>мудрости народа,</w:t>
      </w:r>
      <w:r w:rsidRPr="00837476">
        <w:rPr>
          <w:rFonts w:ascii="Times New Roman" w:hAnsi="Times New Roman" w:cs="Times New Roman"/>
          <w:sz w:val="28"/>
          <w:szCs w:val="28"/>
        </w:rPr>
        <w:t xml:space="preserve"> которые передаются из поколения в поколение. </w:t>
      </w:r>
    </w:p>
    <w:p w14:paraId="17F82621" w14:textId="77777777" w:rsidR="00A77A05" w:rsidRPr="00837476" w:rsidRDefault="0061385F" w:rsidP="00884F30">
      <w:pPr>
        <w:pStyle w:val="a4"/>
        <w:numPr>
          <w:ilvl w:val="0"/>
          <w:numId w:val="4"/>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 xml:space="preserve">Расширить представление о быте народа. </w:t>
      </w:r>
    </w:p>
    <w:p w14:paraId="61CB6240" w14:textId="650550C3" w:rsidR="0061385F" w:rsidRPr="00837476" w:rsidRDefault="0061385F" w:rsidP="00884F30">
      <w:pPr>
        <w:pStyle w:val="a4"/>
        <w:numPr>
          <w:ilvl w:val="0"/>
          <w:numId w:val="4"/>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Приобщить к народным традициям.</w:t>
      </w:r>
    </w:p>
    <w:p w14:paraId="18C4EC54" w14:textId="77777777" w:rsidR="00600CAF" w:rsidRPr="00837476" w:rsidRDefault="00600CAF" w:rsidP="00884F30">
      <w:pPr>
        <w:pStyle w:val="a4"/>
        <w:spacing w:before="120" w:after="120"/>
        <w:ind w:left="567" w:right="567"/>
        <w:jc w:val="both"/>
        <w:rPr>
          <w:rFonts w:ascii="Times New Roman" w:hAnsi="Times New Roman" w:cs="Times New Roman"/>
          <w:sz w:val="28"/>
          <w:szCs w:val="28"/>
        </w:rPr>
      </w:pPr>
    </w:p>
    <w:p w14:paraId="787DD58A" w14:textId="112A2472" w:rsidR="0061385F" w:rsidRPr="001B7682" w:rsidRDefault="0061385F" w:rsidP="00884F30">
      <w:pPr>
        <w:pStyle w:val="a4"/>
        <w:spacing w:before="120" w:after="120"/>
        <w:ind w:left="567" w:right="567"/>
        <w:jc w:val="both"/>
        <w:rPr>
          <w:rFonts w:ascii="Times New Roman" w:hAnsi="Times New Roman" w:cs="Times New Roman"/>
          <w:b/>
          <w:bCs/>
          <w:sz w:val="28"/>
          <w:szCs w:val="28"/>
        </w:rPr>
      </w:pPr>
      <w:r w:rsidRPr="001B7682">
        <w:rPr>
          <w:rFonts w:ascii="Times New Roman" w:hAnsi="Times New Roman" w:cs="Times New Roman"/>
          <w:b/>
          <w:bCs/>
          <w:sz w:val="28"/>
          <w:szCs w:val="28"/>
        </w:rPr>
        <w:t>Основополагающий вопрос:</w:t>
      </w:r>
    </w:p>
    <w:p w14:paraId="0E7611E3" w14:textId="77777777" w:rsidR="0061385F" w:rsidRPr="00837476" w:rsidRDefault="0061385F" w:rsidP="00884F30">
      <w:pPr>
        <w:pStyle w:val="a4"/>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Почему нужно знать историю, традиции и обычаи удмуртского народа? Пробудить национальное самосознание. Сохранение передачи новым поколениям национального культурного наследия.</w:t>
      </w:r>
    </w:p>
    <w:p w14:paraId="6298E397" w14:textId="77777777" w:rsidR="0061385F" w:rsidRPr="00837476" w:rsidRDefault="0061385F" w:rsidP="00884F30">
      <w:pPr>
        <w:pStyle w:val="a4"/>
        <w:spacing w:before="120" w:after="120"/>
        <w:ind w:left="567" w:right="567"/>
        <w:jc w:val="both"/>
        <w:rPr>
          <w:rFonts w:ascii="Times New Roman" w:hAnsi="Times New Roman" w:cs="Times New Roman"/>
          <w:sz w:val="28"/>
          <w:szCs w:val="28"/>
        </w:rPr>
      </w:pPr>
    </w:p>
    <w:p w14:paraId="1E60058E" w14:textId="77777777" w:rsidR="0061385F" w:rsidRPr="001B7682" w:rsidRDefault="0061385F" w:rsidP="00884F30">
      <w:pPr>
        <w:pStyle w:val="a4"/>
        <w:spacing w:before="120" w:after="120"/>
        <w:ind w:left="567" w:right="567"/>
        <w:jc w:val="both"/>
        <w:rPr>
          <w:rFonts w:ascii="Times New Roman" w:hAnsi="Times New Roman" w:cs="Times New Roman"/>
          <w:b/>
          <w:bCs/>
          <w:sz w:val="28"/>
          <w:szCs w:val="28"/>
        </w:rPr>
      </w:pPr>
      <w:r w:rsidRPr="001B7682">
        <w:rPr>
          <w:rFonts w:ascii="Times New Roman" w:hAnsi="Times New Roman" w:cs="Times New Roman"/>
          <w:b/>
          <w:bCs/>
          <w:sz w:val="28"/>
          <w:szCs w:val="28"/>
        </w:rPr>
        <w:t>Гипотеза:</w:t>
      </w:r>
    </w:p>
    <w:p w14:paraId="64C1C910" w14:textId="77777777" w:rsidR="0061385F" w:rsidRPr="00837476" w:rsidRDefault="0061385F" w:rsidP="00884F30">
      <w:pPr>
        <w:pStyle w:val="a4"/>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 xml:space="preserve">В результате целенаправленной работы по расширению знаний о своем родном крае осуществляется при общении к истории и культуре, местным обычаям, воспитываются любовь и уважение, а </w:t>
      </w:r>
      <w:proofErr w:type="gramStart"/>
      <w:r w:rsidRPr="00837476">
        <w:rPr>
          <w:rFonts w:ascii="Times New Roman" w:hAnsi="Times New Roman" w:cs="Times New Roman"/>
          <w:sz w:val="28"/>
          <w:szCs w:val="28"/>
        </w:rPr>
        <w:t>так же</w:t>
      </w:r>
      <w:proofErr w:type="gramEnd"/>
      <w:r w:rsidRPr="00837476">
        <w:rPr>
          <w:rFonts w:ascii="Times New Roman" w:hAnsi="Times New Roman" w:cs="Times New Roman"/>
          <w:sz w:val="28"/>
          <w:szCs w:val="28"/>
        </w:rPr>
        <w:t xml:space="preserve"> привязанность к своей малой Родине. Благодаря этому осуществляется комплексный подход к культуре и обычаям родного края.</w:t>
      </w:r>
    </w:p>
    <w:p w14:paraId="794B58A7" w14:textId="77777777" w:rsidR="0061385F" w:rsidRPr="00837476" w:rsidRDefault="0061385F" w:rsidP="00884F30">
      <w:pPr>
        <w:pStyle w:val="a4"/>
        <w:spacing w:before="120" w:after="120"/>
        <w:ind w:left="567" w:right="567"/>
        <w:jc w:val="both"/>
        <w:rPr>
          <w:rFonts w:ascii="Times New Roman" w:hAnsi="Times New Roman" w:cs="Times New Roman"/>
          <w:sz w:val="28"/>
          <w:szCs w:val="28"/>
        </w:rPr>
      </w:pPr>
    </w:p>
    <w:p w14:paraId="5A9509CF" w14:textId="77777777" w:rsidR="0061385F" w:rsidRPr="001B7682" w:rsidRDefault="0061385F" w:rsidP="00884F30">
      <w:pPr>
        <w:pStyle w:val="a4"/>
        <w:spacing w:before="120" w:after="120"/>
        <w:ind w:left="567" w:right="567"/>
        <w:jc w:val="both"/>
        <w:rPr>
          <w:rFonts w:ascii="Times New Roman" w:hAnsi="Times New Roman" w:cs="Times New Roman"/>
          <w:b/>
          <w:bCs/>
          <w:sz w:val="28"/>
          <w:szCs w:val="28"/>
        </w:rPr>
      </w:pPr>
      <w:r w:rsidRPr="001B7682">
        <w:rPr>
          <w:rFonts w:ascii="Times New Roman" w:hAnsi="Times New Roman" w:cs="Times New Roman"/>
          <w:b/>
          <w:bCs/>
          <w:sz w:val="28"/>
          <w:szCs w:val="28"/>
        </w:rPr>
        <w:t>Методы исследования:</w:t>
      </w:r>
    </w:p>
    <w:p w14:paraId="22A62FE1" w14:textId="77777777" w:rsidR="0061385F" w:rsidRPr="00837476" w:rsidRDefault="0061385F" w:rsidP="00884F30">
      <w:pPr>
        <w:pStyle w:val="a4"/>
        <w:numPr>
          <w:ilvl w:val="0"/>
          <w:numId w:val="5"/>
        </w:numPr>
        <w:spacing w:before="120" w:after="120"/>
        <w:ind w:left="567" w:right="567" w:hanging="357"/>
        <w:jc w:val="both"/>
        <w:rPr>
          <w:rFonts w:ascii="Times New Roman" w:hAnsi="Times New Roman" w:cs="Times New Roman"/>
          <w:sz w:val="28"/>
          <w:szCs w:val="28"/>
        </w:rPr>
      </w:pPr>
      <w:r w:rsidRPr="00837476">
        <w:rPr>
          <w:rFonts w:ascii="Times New Roman" w:hAnsi="Times New Roman" w:cs="Times New Roman"/>
          <w:sz w:val="28"/>
          <w:szCs w:val="28"/>
        </w:rPr>
        <w:t>Знакомство с родным краем.</w:t>
      </w:r>
    </w:p>
    <w:p w14:paraId="5C8790DF" w14:textId="77777777" w:rsidR="0061385F" w:rsidRPr="00837476" w:rsidRDefault="0061385F" w:rsidP="00884F30">
      <w:pPr>
        <w:pStyle w:val="a4"/>
        <w:numPr>
          <w:ilvl w:val="0"/>
          <w:numId w:val="5"/>
        </w:numPr>
        <w:spacing w:before="120" w:after="120"/>
        <w:ind w:left="567" w:right="567" w:hanging="357"/>
        <w:jc w:val="both"/>
        <w:rPr>
          <w:rFonts w:ascii="Times New Roman" w:hAnsi="Times New Roman" w:cs="Times New Roman"/>
          <w:sz w:val="28"/>
          <w:szCs w:val="28"/>
        </w:rPr>
      </w:pPr>
      <w:r w:rsidRPr="00837476">
        <w:rPr>
          <w:rFonts w:ascii="Times New Roman" w:hAnsi="Times New Roman" w:cs="Times New Roman"/>
          <w:sz w:val="28"/>
          <w:szCs w:val="28"/>
        </w:rPr>
        <w:t>Изучение традиций, обычаев удмуртского народа.</w:t>
      </w:r>
    </w:p>
    <w:p w14:paraId="57CD9573" w14:textId="77777777" w:rsidR="0061385F" w:rsidRPr="00837476" w:rsidRDefault="0061385F" w:rsidP="00884F30">
      <w:pPr>
        <w:pStyle w:val="a4"/>
        <w:numPr>
          <w:ilvl w:val="0"/>
          <w:numId w:val="5"/>
        </w:numPr>
        <w:spacing w:before="120" w:after="120"/>
        <w:ind w:left="567" w:right="567" w:hanging="357"/>
        <w:jc w:val="both"/>
        <w:rPr>
          <w:rFonts w:ascii="Times New Roman" w:hAnsi="Times New Roman" w:cs="Times New Roman"/>
          <w:sz w:val="28"/>
          <w:szCs w:val="28"/>
        </w:rPr>
      </w:pPr>
      <w:r w:rsidRPr="00837476">
        <w:rPr>
          <w:rFonts w:ascii="Times New Roman" w:hAnsi="Times New Roman" w:cs="Times New Roman"/>
          <w:sz w:val="28"/>
          <w:szCs w:val="28"/>
        </w:rPr>
        <w:t>Использование народной литературы.</w:t>
      </w:r>
    </w:p>
    <w:p w14:paraId="04EB3FD6" w14:textId="77777777" w:rsidR="0061385F" w:rsidRPr="00837476" w:rsidRDefault="0061385F" w:rsidP="00884F30">
      <w:pPr>
        <w:pStyle w:val="a4"/>
        <w:numPr>
          <w:ilvl w:val="0"/>
          <w:numId w:val="5"/>
        </w:numPr>
        <w:spacing w:before="120" w:after="120"/>
        <w:ind w:left="567" w:right="567" w:hanging="357"/>
        <w:jc w:val="both"/>
        <w:rPr>
          <w:rFonts w:ascii="Times New Roman" w:hAnsi="Times New Roman" w:cs="Times New Roman"/>
          <w:sz w:val="28"/>
          <w:szCs w:val="28"/>
        </w:rPr>
      </w:pPr>
      <w:r w:rsidRPr="00837476">
        <w:rPr>
          <w:rFonts w:ascii="Times New Roman" w:hAnsi="Times New Roman" w:cs="Times New Roman"/>
          <w:sz w:val="28"/>
          <w:szCs w:val="28"/>
        </w:rPr>
        <w:lastRenderedPageBreak/>
        <w:t>Использование информационных систем.</w:t>
      </w:r>
    </w:p>
    <w:p w14:paraId="056F0FF5" w14:textId="6F70CC63" w:rsidR="00600CAF" w:rsidRPr="002D51CA" w:rsidRDefault="00600CAF" w:rsidP="002D51CA">
      <w:pPr>
        <w:pStyle w:val="1"/>
        <w:spacing w:before="120" w:after="120"/>
        <w:ind w:left="567" w:right="284"/>
        <w:jc w:val="center"/>
        <w:rPr>
          <w:rFonts w:ascii="Times New Roman" w:hAnsi="Times New Roman" w:cs="Times New Roman"/>
          <w:color w:val="000000" w:themeColor="text1"/>
        </w:rPr>
      </w:pPr>
      <w:r w:rsidRPr="002D51CA">
        <w:rPr>
          <w:rFonts w:ascii="Times New Roman" w:hAnsi="Times New Roman" w:cs="Times New Roman"/>
          <w:color w:val="000000" w:themeColor="text1"/>
        </w:rPr>
        <w:t>Обзор источников информации</w:t>
      </w:r>
    </w:p>
    <w:p w14:paraId="204C58E5" w14:textId="77777777" w:rsidR="007361AF" w:rsidRPr="002D51CA" w:rsidRDefault="007361AF" w:rsidP="002D51CA">
      <w:pPr>
        <w:shd w:val="clear" w:color="auto" w:fill="FFFFFF"/>
        <w:spacing w:before="120" w:after="120"/>
        <w:ind w:left="567" w:right="567"/>
        <w:jc w:val="center"/>
        <w:rPr>
          <w:rFonts w:ascii="Times New Roman" w:eastAsia="Times New Roman" w:hAnsi="Times New Roman" w:cs="Times New Roman"/>
          <w:b/>
          <w:bCs/>
          <w:color w:val="000000" w:themeColor="text1"/>
          <w:sz w:val="28"/>
          <w:szCs w:val="28"/>
          <w:lang w:eastAsia="ru-RU"/>
        </w:rPr>
      </w:pPr>
    </w:p>
    <w:p w14:paraId="3EBCB251" w14:textId="0AFE2751" w:rsidR="00FE3798" w:rsidRPr="00E86F8E" w:rsidRDefault="00FE3798" w:rsidP="00884F30">
      <w:pPr>
        <w:pStyle w:val="a4"/>
        <w:spacing w:before="120" w:after="120"/>
        <w:ind w:left="567" w:right="567"/>
        <w:jc w:val="center"/>
        <w:rPr>
          <w:rFonts w:ascii="Times New Roman" w:hAnsi="Times New Roman" w:cs="Times New Roman"/>
          <w:b/>
          <w:sz w:val="28"/>
          <w:szCs w:val="28"/>
        </w:rPr>
      </w:pPr>
      <w:r w:rsidRPr="00E86F8E">
        <w:rPr>
          <w:rFonts w:ascii="Times New Roman" w:hAnsi="Times New Roman" w:cs="Times New Roman"/>
          <w:b/>
          <w:sz w:val="28"/>
          <w:szCs w:val="28"/>
        </w:rPr>
        <w:t>История возникновения удмуртского народа</w:t>
      </w:r>
    </w:p>
    <w:p w14:paraId="533717B4" w14:textId="77777777" w:rsidR="0050442A" w:rsidRPr="00837476" w:rsidRDefault="0050442A" w:rsidP="00884F30">
      <w:pPr>
        <w:pStyle w:val="a4"/>
        <w:spacing w:before="120" w:after="120"/>
        <w:ind w:left="567" w:right="567"/>
        <w:jc w:val="both"/>
        <w:rPr>
          <w:rFonts w:ascii="Times New Roman" w:hAnsi="Times New Roman" w:cs="Times New Roman"/>
          <w:bCs/>
          <w:sz w:val="28"/>
          <w:szCs w:val="28"/>
        </w:rPr>
      </w:pPr>
    </w:p>
    <w:p w14:paraId="68119B46" w14:textId="4800D73C" w:rsidR="00A77DFA" w:rsidRPr="00837476" w:rsidRDefault="000635F4" w:rsidP="00884F30">
      <w:pPr>
        <w:pStyle w:val="a4"/>
        <w:spacing w:before="120" w:after="120"/>
        <w:ind w:left="567" w:right="567"/>
        <w:jc w:val="both"/>
        <w:rPr>
          <w:rFonts w:ascii="Times New Roman" w:hAnsi="Times New Roman" w:cs="Times New Roman"/>
          <w:sz w:val="28"/>
          <w:szCs w:val="28"/>
          <w:shd w:val="clear" w:color="auto" w:fill="FFFFFF"/>
        </w:rPr>
      </w:pPr>
      <w:r w:rsidRPr="00837476">
        <w:rPr>
          <w:rFonts w:ascii="Times New Roman" w:hAnsi="Times New Roman" w:cs="Times New Roman"/>
          <w:sz w:val="28"/>
          <w:szCs w:val="28"/>
        </w:rPr>
        <w:t xml:space="preserve">         </w:t>
      </w:r>
      <w:r w:rsidR="00D227C2" w:rsidRPr="00837476">
        <w:rPr>
          <w:rFonts w:ascii="Times New Roman" w:hAnsi="Times New Roman" w:cs="Times New Roman"/>
          <w:sz w:val="28"/>
          <w:szCs w:val="28"/>
        </w:rPr>
        <w:t>П</w:t>
      </w:r>
      <w:r w:rsidR="004F1EBA" w:rsidRPr="00837476">
        <w:rPr>
          <w:rFonts w:ascii="Times New Roman" w:hAnsi="Times New Roman" w:cs="Times New Roman"/>
          <w:sz w:val="28"/>
          <w:szCs w:val="28"/>
          <w:shd w:val="clear" w:color="auto" w:fill="FFFFFF"/>
        </w:rPr>
        <w:t>осле распада прапермской этнической</w:t>
      </w:r>
      <w:r w:rsidR="00D227C2" w:rsidRPr="00837476">
        <w:rPr>
          <w:rFonts w:ascii="Times New Roman" w:hAnsi="Times New Roman" w:cs="Times New Roman"/>
          <w:sz w:val="28"/>
          <w:szCs w:val="28"/>
        </w:rPr>
        <w:t xml:space="preserve"> об</w:t>
      </w:r>
      <w:r w:rsidR="004F1EBA" w:rsidRPr="00837476">
        <w:rPr>
          <w:rFonts w:ascii="Times New Roman" w:hAnsi="Times New Roman" w:cs="Times New Roman"/>
          <w:sz w:val="28"/>
          <w:szCs w:val="28"/>
          <w:shd w:val="clear" w:color="auto" w:fill="FFFFFF"/>
        </w:rPr>
        <w:t>щности</w:t>
      </w:r>
      <w:r w:rsidR="00D227C2" w:rsidRPr="00837476">
        <w:rPr>
          <w:rFonts w:ascii="Times New Roman" w:hAnsi="Times New Roman" w:cs="Times New Roman"/>
          <w:sz w:val="28"/>
          <w:szCs w:val="28"/>
          <w:shd w:val="clear" w:color="auto" w:fill="FFFFFF"/>
        </w:rPr>
        <w:t xml:space="preserve"> в 18-19вв. и</w:t>
      </w:r>
      <w:r w:rsidR="004F1EBA" w:rsidRPr="00837476">
        <w:rPr>
          <w:rFonts w:ascii="Times New Roman" w:hAnsi="Times New Roman" w:cs="Times New Roman"/>
          <w:sz w:val="28"/>
          <w:szCs w:val="28"/>
          <w:shd w:val="clear" w:color="auto" w:fill="FFFFFF"/>
        </w:rPr>
        <w:t xml:space="preserve"> зародился удмуртский народ. </w:t>
      </w:r>
      <w:r w:rsidR="00A052DB" w:rsidRPr="00837476">
        <w:rPr>
          <w:rFonts w:ascii="Times New Roman" w:hAnsi="Times New Roman" w:cs="Times New Roman"/>
          <w:sz w:val="28"/>
          <w:szCs w:val="28"/>
          <w:shd w:val="clear" w:color="auto" w:fill="FFFFFF"/>
        </w:rPr>
        <w:t>Североудмуртские земли вошли в состав России с окончательным присоединением Вятской земли в 1489 году.</w:t>
      </w:r>
    </w:p>
    <w:p w14:paraId="0980C3A9" w14:textId="77777777" w:rsidR="0050442A" w:rsidRPr="00837476" w:rsidRDefault="0050442A" w:rsidP="00884F30">
      <w:pPr>
        <w:pStyle w:val="a4"/>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shd w:val="clear" w:color="auto" w:fill="FFFFFF"/>
        </w:rPr>
        <w:t xml:space="preserve">         </w:t>
      </w:r>
      <w:r w:rsidR="004F1EBA" w:rsidRPr="00837476">
        <w:rPr>
          <w:rFonts w:ascii="Times New Roman" w:hAnsi="Times New Roman" w:cs="Times New Roman"/>
          <w:sz w:val="28"/>
          <w:szCs w:val="28"/>
          <w:shd w:val="clear" w:color="auto" w:fill="FFFFFF"/>
        </w:rPr>
        <w:t>Удмурты являются коренными жителями северного и среднего Предуралья и Прикамья. Если говорить об этимологии названия «удмурты», то никаких определенных фактов не имеется. Можно сказать лишь то, что сами удмурты расшифровывают это слово как «сильный человек». Но это лишь гипотеза, которой придерживаются местные жители. Также некоторые источники отмечают, что слово «удмурт» с других языков переводится как «житель окраины».</w:t>
      </w:r>
      <w:r w:rsidR="004F1EBA" w:rsidRPr="00837476">
        <w:rPr>
          <w:rFonts w:ascii="Times New Roman" w:hAnsi="Times New Roman" w:cs="Times New Roman"/>
          <w:sz w:val="28"/>
          <w:szCs w:val="28"/>
        </w:rPr>
        <w:t xml:space="preserve"> </w:t>
      </w:r>
    </w:p>
    <w:p w14:paraId="43F11CEC" w14:textId="21F28340" w:rsidR="00710568" w:rsidRPr="00837476" w:rsidRDefault="0050442A" w:rsidP="00884F30">
      <w:pPr>
        <w:pStyle w:val="a4"/>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 xml:space="preserve">         </w:t>
      </w:r>
      <w:r w:rsidR="004F1EBA" w:rsidRPr="00837476">
        <w:rPr>
          <w:rFonts w:ascii="Times New Roman" w:hAnsi="Times New Roman" w:cs="Times New Roman"/>
          <w:sz w:val="28"/>
          <w:szCs w:val="28"/>
        </w:rPr>
        <w:t>В древние времена для удмуртов привычными местами для обыденной жизни были деревни, которые выстраивались цепочкой на берегу рек и родников. В таких деревнях не было даже улиц, просто кучевое поселение. Такие деревни существовали до 19 века, после чего появились первые удмуртские жилища. Это были деревянные постройки с двускатными  или тесовыми крышами. Жрецы Удмуртии воздвигали в своих дворах ритуальные постройки, которые назывались Куалы. Внешне они ничем не отличались от обычных деревянных построек, но каждый житель знал, какую священную роль играет это строение.</w:t>
      </w:r>
      <w:r w:rsidR="00710568" w:rsidRPr="00837476">
        <w:rPr>
          <w:rFonts w:ascii="Times New Roman" w:hAnsi="Times New Roman" w:cs="Times New Roman"/>
          <w:sz w:val="28"/>
          <w:szCs w:val="28"/>
        </w:rPr>
        <w:t xml:space="preserve"> </w:t>
      </w:r>
    </w:p>
    <w:p w14:paraId="722D6F80" w14:textId="5407F293" w:rsidR="00710568" w:rsidRPr="00837476" w:rsidRDefault="00710568" w:rsidP="00884F30">
      <w:pPr>
        <w:pStyle w:val="a4"/>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 xml:space="preserve"> </w:t>
      </w:r>
      <w:r w:rsidR="0050442A" w:rsidRPr="00837476">
        <w:rPr>
          <w:rFonts w:ascii="Times New Roman" w:hAnsi="Times New Roman" w:cs="Times New Roman"/>
          <w:color w:val="000000" w:themeColor="text1"/>
          <w:sz w:val="28"/>
          <w:szCs w:val="28"/>
        </w:rPr>
        <w:t xml:space="preserve">        </w:t>
      </w:r>
      <w:r w:rsidRPr="00837476">
        <w:rPr>
          <w:rFonts w:ascii="Times New Roman" w:hAnsi="Times New Roman" w:cs="Times New Roman"/>
          <w:color w:val="000000" w:themeColor="text1"/>
          <w:sz w:val="28"/>
          <w:szCs w:val="28"/>
        </w:rPr>
        <w:t>Культура народа сочетала в себе традиции северной Руси, а также татар, которые располагались по соседству и в значительной мере воздействовали на обычаи этногруппы. Однако основные компоненты остались аутентичными и уникальными в своем роде.</w:t>
      </w:r>
    </w:p>
    <w:p w14:paraId="06CF0B22" w14:textId="50B9D29B" w:rsidR="0050442A" w:rsidRPr="00837476" w:rsidRDefault="004F1EBA" w:rsidP="00884F30">
      <w:pPr>
        <w:pStyle w:val="a4"/>
        <w:spacing w:before="120" w:after="120"/>
        <w:ind w:left="567" w:right="567"/>
        <w:jc w:val="both"/>
        <w:rPr>
          <w:rFonts w:ascii="Times New Roman" w:hAnsi="Times New Roman" w:cs="Times New Roman"/>
          <w:sz w:val="28"/>
          <w:szCs w:val="28"/>
        </w:rPr>
      </w:pPr>
      <w:r w:rsidRPr="00837476">
        <w:rPr>
          <w:rFonts w:ascii="Times New Roman" w:hAnsi="Times New Roman" w:cs="Times New Roman"/>
          <w:color w:val="000000" w:themeColor="text1"/>
          <w:sz w:val="28"/>
          <w:szCs w:val="28"/>
        </w:rPr>
        <w:t xml:space="preserve"> </w:t>
      </w:r>
      <w:r w:rsidR="0050442A" w:rsidRPr="00837476">
        <w:rPr>
          <w:rFonts w:ascii="Times New Roman" w:hAnsi="Times New Roman" w:cs="Times New Roman"/>
          <w:color w:val="000000" w:themeColor="text1"/>
          <w:sz w:val="28"/>
          <w:szCs w:val="28"/>
        </w:rPr>
        <w:t xml:space="preserve">        </w:t>
      </w:r>
      <w:r w:rsidRPr="00837476">
        <w:rPr>
          <w:rFonts w:ascii="Times New Roman" w:hAnsi="Times New Roman" w:cs="Times New Roman"/>
          <w:sz w:val="28"/>
          <w:szCs w:val="28"/>
        </w:rPr>
        <w:t xml:space="preserve">Говоря </w:t>
      </w:r>
      <w:bookmarkStart w:id="6" w:name="_GoBack"/>
      <w:bookmarkEnd w:id="6"/>
      <w:r w:rsidR="006F6415" w:rsidRPr="00837476">
        <w:rPr>
          <w:rFonts w:ascii="Times New Roman" w:hAnsi="Times New Roman" w:cs="Times New Roman"/>
          <w:sz w:val="28"/>
          <w:szCs w:val="28"/>
        </w:rPr>
        <w:t>об одежде,</w:t>
      </w:r>
      <w:r w:rsidRPr="00837476">
        <w:rPr>
          <w:rFonts w:ascii="Times New Roman" w:hAnsi="Times New Roman" w:cs="Times New Roman"/>
          <w:sz w:val="28"/>
          <w:szCs w:val="28"/>
        </w:rPr>
        <w:t xml:space="preserve"> стоит отметить, что национальные костюмы Удмуртов необычны и притягательны. Причем Северо-удмуртский и Южно-удмуртский костюмы различались. Если у северян женский костюм включал белую рубаху, с рукавами, вырезом, нагрудником и халатом, то для южных подобное белое одеяние было ритуальным. Их национальный костюм был яркий, красочный и украшенный. На ногах женщин пестрили праздничные чулки или </w:t>
      </w:r>
      <w:r w:rsidRPr="00837476">
        <w:rPr>
          <w:rFonts w:ascii="Times New Roman" w:hAnsi="Times New Roman" w:cs="Times New Roman"/>
          <w:sz w:val="28"/>
          <w:szCs w:val="28"/>
        </w:rPr>
        <w:lastRenderedPageBreak/>
        <w:t xml:space="preserve">носки, на которых одеты лапти, башмаки или валенки. Национальный мужской костюм включал косоворотку, полосатые штаны, чаще всего сине-белые, шляпы, шапки. На ноги мужчины обували онучи, лапти или валенки. </w:t>
      </w:r>
    </w:p>
    <w:p w14:paraId="6E1CF282" w14:textId="77777777" w:rsidR="0050442A" w:rsidRPr="00837476" w:rsidRDefault="0050442A" w:rsidP="00884F30">
      <w:pPr>
        <w:pStyle w:val="a4"/>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 xml:space="preserve">         </w:t>
      </w:r>
      <w:r w:rsidR="004F1EBA" w:rsidRPr="00837476">
        <w:rPr>
          <w:rFonts w:ascii="Times New Roman" w:hAnsi="Times New Roman" w:cs="Times New Roman"/>
          <w:sz w:val="28"/>
          <w:szCs w:val="28"/>
        </w:rPr>
        <w:t>Сегодня основным занятием удмуртов является земледелие, животноводство. Людей, питающих чрезмерную любовь к огородничеству, здесь практически нет. Люди разводят коров, свиней, овец, различных птиц. Большинство удмуртов любят рыболовство, охоту и пчеловодство. Для них это хобби, работа и образ жизни.</w:t>
      </w:r>
    </w:p>
    <w:p w14:paraId="4EC36526" w14:textId="50B76C3D" w:rsidR="00710568" w:rsidRPr="00837476" w:rsidRDefault="0050442A" w:rsidP="00884F30">
      <w:pPr>
        <w:pStyle w:val="a4"/>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sz w:val="28"/>
          <w:szCs w:val="28"/>
        </w:rPr>
        <w:t xml:space="preserve">          </w:t>
      </w:r>
      <w:r w:rsidR="004F1EBA" w:rsidRPr="00837476">
        <w:rPr>
          <w:rFonts w:ascii="Times New Roman" w:hAnsi="Times New Roman" w:cs="Times New Roman"/>
          <w:sz w:val="28"/>
          <w:szCs w:val="28"/>
          <w:shd w:val="clear" w:color="auto" w:fill="FFFFFF"/>
        </w:rPr>
        <w:t xml:space="preserve">Культурная составляющая удмуртского народа достаточно широка и разнообразна. </w:t>
      </w:r>
      <w:r w:rsidR="002F202A" w:rsidRPr="00837476">
        <w:rPr>
          <w:rFonts w:ascii="Times New Roman" w:hAnsi="Times New Roman" w:cs="Times New Roman"/>
          <w:sz w:val="28"/>
          <w:szCs w:val="28"/>
          <w:shd w:val="clear" w:color="auto" w:fill="FFFFFF"/>
        </w:rPr>
        <w:t xml:space="preserve"> </w:t>
      </w:r>
    </w:p>
    <w:p w14:paraId="153C4270" w14:textId="77777777" w:rsidR="001F32BF" w:rsidRPr="00E86F8E" w:rsidRDefault="001F32BF" w:rsidP="00884F30">
      <w:pPr>
        <w:pStyle w:val="2"/>
        <w:spacing w:before="120" w:beforeAutospacing="0" w:after="120" w:afterAutospacing="0" w:line="276" w:lineRule="auto"/>
        <w:ind w:left="567" w:right="567"/>
        <w:jc w:val="center"/>
        <w:rPr>
          <w:bCs w:val="0"/>
          <w:iCs/>
          <w:color w:val="000000" w:themeColor="text1"/>
          <w:sz w:val="28"/>
          <w:szCs w:val="28"/>
        </w:rPr>
      </w:pPr>
      <w:r w:rsidRPr="00E86F8E">
        <w:rPr>
          <w:bCs w:val="0"/>
          <w:iCs/>
          <w:color w:val="000000" w:themeColor="text1"/>
          <w:sz w:val="28"/>
          <w:szCs w:val="28"/>
        </w:rPr>
        <w:t>Внешность удмуртов и их характер</w:t>
      </w:r>
    </w:p>
    <w:p w14:paraId="1741466E" w14:textId="08BCDEAE" w:rsidR="001F32BF" w:rsidRPr="00E86F8E" w:rsidRDefault="0050442A" w:rsidP="00884F30">
      <w:pPr>
        <w:pStyle w:val="article-renderblock"/>
        <w:spacing w:before="120" w:beforeAutospacing="0" w:after="120" w:afterAutospacing="0" w:line="276" w:lineRule="auto"/>
        <w:ind w:left="567" w:right="567"/>
        <w:jc w:val="both"/>
        <w:rPr>
          <w:iCs/>
          <w:color w:val="000000" w:themeColor="text1"/>
          <w:sz w:val="28"/>
          <w:szCs w:val="28"/>
        </w:rPr>
      </w:pPr>
      <w:r w:rsidRPr="00837476">
        <w:rPr>
          <w:iCs/>
          <w:color w:val="000000" w:themeColor="text1"/>
          <w:sz w:val="28"/>
          <w:szCs w:val="28"/>
        </w:rPr>
        <w:t xml:space="preserve">          </w:t>
      </w:r>
      <w:r w:rsidR="001F32BF" w:rsidRPr="00837476">
        <w:rPr>
          <w:iCs/>
          <w:color w:val="000000" w:themeColor="text1"/>
          <w:sz w:val="28"/>
          <w:szCs w:val="28"/>
        </w:rPr>
        <w:t>Монголоидность безусловно оставила отпечаток на чертах лица народа, корни которой все же уходят к европеоидной расе. Выражается это в округлости лица посредством широких скул, частично восточном разрезе глаз, иногда при этом верхнее веко закрыто, как у азиатов. Цвет кожи от белого до желтоватого.</w:t>
      </w:r>
      <w:r w:rsidR="00084369" w:rsidRPr="00837476">
        <w:rPr>
          <w:iCs/>
          <w:color w:val="000000" w:themeColor="text1"/>
          <w:sz w:val="28"/>
          <w:szCs w:val="28"/>
        </w:rPr>
        <w:t xml:space="preserve"> </w:t>
      </w:r>
      <w:r w:rsidR="001F32BF" w:rsidRPr="00837476">
        <w:rPr>
          <w:iCs/>
          <w:color w:val="000000" w:themeColor="text1"/>
          <w:sz w:val="28"/>
          <w:szCs w:val="28"/>
        </w:rPr>
        <w:t>Но чем отличительна и даже удивительна внешность удмуртов, так это наличием высокой процентности среди них рыжеволосых людей.</w:t>
      </w:r>
      <w:r w:rsidR="00285BAE" w:rsidRPr="00837476">
        <w:rPr>
          <w:iCs/>
          <w:color w:val="000000" w:themeColor="text1"/>
          <w:sz w:val="28"/>
          <w:szCs w:val="28"/>
        </w:rPr>
        <w:t xml:space="preserve"> </w:t>
      </w:r>
      <w:r w:rsidR="001F32BF" w:rsidRPr="00837476">
        <w:rPr>
          <w:iCs/>
          <w:color w:val="000000" w:themeColor="text1"/>
          <w:sz w:val="28"/>
          <w:szCs w:val="28"/>
        </w:rPr>
        <w:t xml:space="preserve">В себе они объединяют, казалось бы, несочетаемые вещи, которые могут проявиться только в браке людей разных национальностей. Но у </w:t>
      </w:r>
      <w:r w:rsidR="00285BAE" w:rsidRPr="00837476">
        <w:rPr>
          <w:iCs/>
          <w:color w:val="000000" w:themeColor="text1"/>
          <w:sz w:val="28"/>
          <w:szCs w:val="28"/>
        </w:rPr>
        <w:t>удмуртов</w:t>
      </w:r>
      <w:r w:rsidR="001F32BF" w:rsidRPr="00837476">
        <w:rPr>
          <w:iCs/>
          <w:color w:val="000000" w:themeColor="text1"/>
          <w:sz w:val="28"/>
          <w:szCs w:val="28"/>
        </w:rPr>
        <w:t xml:space="preserve"> получилось объединить раскосые глаза, веснушки и огненные локоны в рамках одной этнической группы.</w:t>
      </w:r>
      <w:r w:rsidR="00084369" w:rsidRPr="00837476">
        <w:rPr>
          <w:iCs/>
          <w:color w:val="000000" w:themeColor="text1"/>
          <w:sz w:val="28"/>
          <w:szCs w:val="28"/>
        </w:rPr>
        <w:t xml:space="preserve"> </w:t>
      </w:r>
      <w:r w:rsidR="001F32BF" w:rsidRPr="00837476">
        <w:rPr>
          <w:sz w:val="28"/>
          <w:szCs w:val="28"/>
        </w:rPr>
        <w:t xml:space="preserve">Многовековые обычаи значительно сказываются на характере современного удмурта. Живя в общих домах и подворьях, помогая друг другу в труде и строительстве на протяжении веков, в них выработалась взаимовыручка, спокойствие, предельная сдержанность. Не удивительно, что самым большим проступком здесь считается развязывание конфликта на любой почве — бытовой, </w:t>
      </w:r>
      <w:r w:rsidR="001F32BF" w:rsidRPr="00E86F8E">
        <w:rPr>
          <w:sz w:val="28"/>
          <w:szCs w:val="28"/>
        </w:rPr>
        <w:t>экономической, политической.</w:t>
      </w:r>
    </w:p>
    <w:bookmarkEnd w:id="4"/>
    <w:bookmarkEnd w:id="5"/>
    <w:p w14:paraId="0941017E" w14:textId="43D32BBA" w:rsidR="00710568" w:rsidRPr="00E86F8E" w:rsidRDefault="00710568" w:rsidP="00884F30">
      <w:pPr>
        <w:pStyle w:val="article-renderblock"/>
        <w:spacing w:before="120" w:beforeAutospacing="0" w:after="120" w:afterAutospacing="0" w:line="276" w:lineRule="auto"/>
        <w:ind w:left="567" w:right="567"/>
        <w:jc w:val="center"/>
        <w:rPr>
          <w:b/>
          <w:bCs/>
          <w:color w:val="000000" w:themeColor="text1"/>
          <w:sz w:val="28"/>
          <w:szCs w:val="26"/>
        </w:rPr>
      </w:pPr>
      <w:r w:rsidRPr="00E86F8E">
        <w:rPr>
          <w:b/>
          <w:bCs/>
          <w:iCs/>
          <w:color w:val="000000" w:themeColor="text1"/>
          <w:sz w:val="28"/>
          <w:szCs w:val="28"/>
        </w:rPr>
        <w:t>Религия</w:t>
      </w:r>
    </w:p>
    <w:p w14:paraId="1DE2E6F0" w14:textId="6A182CF6" w:rsidR="00710568" w:rsidRPr="00837476" w:rsidRDefault="00285BAE" w:rsidP="00884F30">
      <w:pPr>
        <w:pStyle w:val="article-renderblock"/>
        <w:spacing w:before="120" w:beforeAutospacing="0" w:after="120" w:afterAutospacing="0" w:line="276" w:lineRule="auto"/>
        <w:ind w:left="567" w:right="567"/>
        <w:jc w:val="both"/>
        <w:rPr>
          <w:iCs/>
          <w:color w:val="000000" w:themeColor="text1"/>
          <w:sz w:val="28"/>
          <w:szCs w:val="28"/>
        </w:rPr>
      </w:pPr>
      <w:r w:rsidRPr="00837476">
        <w:rPr>
          <w:iCs/>
          <w:color w:val="000000" w:themeColor="text1"/>
          <w:sz w:val="28"/>
          <w:szCs w:val="28"/>
        </w:rPr>
        <w:t xml:space="preserve">         </w:t>
      </w:r>
      <w:r w:rsidR="00710568" w:rsidRPr="00837476">
        <w:rPr>
          <w:iCs/>
          <w:color w:val="000000" w:themeColor="text1"/>
          <w:sz w:val="28"/>
          <w:szCs w:val="28"/>
        </w:rPr>
        <w:t xml:space="preserve">В давние времена удмурты верили в существование мира в виде трех измерений — Верхнего, Среднего и Нижнего, то есть владений создателя добра — Неба, земной жизни и места пребывания всего злого с покровителем Шайтаном. Природа отождествляется с живым существом, каждому элементу которого </w:t>
      </w:r>
      <w:r w:rsidR="00710568" w:rsidRPr="00837476">
        <w:rPr>
          <w:iCs/>
          <w:color w:val="000000" w:themeColor="text1"/>
          <w:sz w:val="28"/>
          <w:szCs w:val="28"/>
        </w:rPr>
        <w:lastRenderedPageBreak/>
        <w:t>полагался руководитель — дух. Их боялись, чтили, вопрошали к ним. Существовали духи:</w:t>
      </w:r>
    </w:p>
    <w:p w14:paraId="24C24674"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воды;</w:t>
      </w:r>
    </w:p>
    <w:p w14:paraId="4C158BA2"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хлева;</w:t>
      </w:r>
    </w:p>
    <w:p w14:paraId="719AA83B"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леса;</w:t>
      </w:r>
    </w:p>
    <w:p w14:paraId="5534CC3A"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ветра;</w:t>
      </w:r>
    </w:p>
    <w:p w14:paraId="658BC361"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дома;</w:t>
      </w:r>
    </w:p>
    <w:p w14:paraId="3DD3592C"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бора;</w:t>
      </w:r>
    </w:p>
    <w:p w14:paraId="7010CD44" w14:textId="77777777" w:rsidR="00710568" w:rsidRPr="00837476" w:rsidRDefault="00710568" w:rsidP="00884F30">
      <w:pPr>
        <w:numPr>
          <w:ilvl w:val="0"/>
          <w:numId w:val="8"/>
        </w:numPr>
        <w:spacing w:before="120" w:after="120"/>
        <w:ind w:left="567" w:right="567"/>
        <w:jc w:val="both"/>
        <w:rPr>
          <w:rFonts w:ascii="Times New Roman" w:hAnsi="Times New Roman" w:cs="Times New Roman"/>
          <w:iCs/>
          <w:color w:val="000000" w:themeColor="text1"/>
          <w:sz w:val="28"/>
          <w:szCs w:val="28"/>
        </w:rPr>
      </w:pPr>
      <w:r w:rsidRPr="00837476">
        <w:rPr>
          <w:rFonts w:ascii="Times New Roman" w:hAnsi="Times New Roman" w:cs="Times New Roman"/>
          <w:iCs/>
          <w:color w:val="000000" w:themeColor="text1"/>
          <w:sz w:val="28"/>
          <w:szCs w:val="28"/>
        </w:rPr>
        <w:t>луга и поля.</w:t>
      </w:r>
    </w:p>
    <w:p w14:paraId="0161E72A" w14:textId="31DFE578" w:rsidR="00710568" w:rsidRDefault="00285BAE" w:rsidP="00884F30">
      <w:pPr>
        <w:pStyle w:val="article-renderblock"/>
        <w:spacing w:before="120" w:beforeAutospacing="0" w:after="120" w:afterAutospacing="0" w:line="276" w:lineRule="auto"/>
        <w:ind w:left="567" w:right="567"/>
        <w:jc w:val="both"/>
        <w:rPr>
          <w:iCs/>
          <w:color w:val="000000" w:themeColor="text1"/>
          <w:sz w:val="28"/>
          <w:szCs w:val="28"/>
        </w:rPr>
      </w:pPr>
      <w:r w:rsidRPr="00837476">
        <w:rPr>
          <w:iCs/>
          <w:color w:val="000000" w:themeColor="text1"/>
          <w:sz w:val="28"/>
          <w:szCs w:val="28"/>
        </w:rPr>
        <w:t xml:space="preserve">        </w:t>
      </w:r>
      <w:r w:rsidR="00710568" w:rsidRPr="00837476">
        <w:rPr>
          <w:iCs/>
          <w:color w:val="000000" w:themeColor="text1"/>
          <w:sz w:val="28"/>
          <w:szCs w:val="28"/>
        </w:rPr>
        <w:t>У каждой семьи в подворье было отведено место особой постройке — куале. Там находился алтарь для совершения жертвоприношений (еды, птиц и животных) в огне, а также туда приходили жители родового поместья для молитвы. Считалось, что в нем живет дух рода, который оберегает и ведет семью. Для культовых ритуалов существовали жрецы. Они выступали предводителями общих приношений на праздники, выполняли обрядовые действия и благословляли их участников. Нередко частью процессии становились и старейшины рода.</w:t>
      </w:r>
      <w:r w:rsidR="0048279F" w:rsidRPr="00837476">
        <w:rPr>
          <w:iCs/>
          <w:color w:val="000000" w:themeColor="text1"/>
          <w:sz w:val="28"/>
          <w:szCs w:val="28"/>
        </w:rPr>
        <w:t xml:space="preserve"> </w:t>
      </w:r>
      <w:r w:rsidR="00710568" w:rsidRPr="00837476">
        <w:rPr>
          <w:iCs/>
          <w:color w:val="000000" w:themeColor="text1"/>
          <w:sz w:val="28"/>
          <w:szCs w:val="28"/>
        </w:rPr>
        <w:t>У каждого поселка располагалась неприкосновенная священная роща. Туда запрещалось входить для сбора ягод и грибов, пасти на ее территории скот, и вообще посещать в любой день, кроме праздничного. Посреди рощи росло дерево, под которым закапывали приношения богам нижнего мира, на ветви развешивали дары земным, а на верхушку — небесным.</w:t>
      </w:r>
      <w:r w:rsidR="0048279F" w:rsidRPr="00837476">
        <w:rPr>
          <w:iCs/>
          <w:color w:val="000000" w:themeColor="text1"/>
          <w:sz w:val="28"/>
          <w:szCs w:val="28"/>
        </w:rPr>
        <w:t xml:space="preserve"> </w:t>
      </w:r>
      <w:r w:rsidR="00710568" w:rsidRPr="00837476">
        <w:rPr>
          <w:iCs/>
          <w:color w:val="000000" w:themeColor="text1"/>
          <w:sz w:val="28"/>
          <w:szCs w:val="28"/>
        </w:rPr>
        <w:t>На сегодняшний день религия удмуртов кардинально изменилась, так как вместе со всем Российским государством в свое время область приняла православие. Это сказалось на праздничном календаре, именах (которые должны соответствовать церковным канонам при крещении) и культуре в</w:t>
      </w:r>
      <w:r w:rsidRPr="00837476">
        <w:rPr>
          <w:iCs/>
          <w:color w:val="000000" w:themeColor="text1"/>
          <w:sz w:val="28"/>
          <w:szCs w:val="28"/>
        </w:rPr>
        <w:t xml:space="preserve"> </w:t>
      </w:r>
      <w:r w:rsidR="00710568" w:rsidRPr="00837476">
        <w:rPr>
          <w:iCs/>
          <w:color w:val="000000" w:themeColor="text1"/>
          <w:sz w:val="28"/>
          <w:szCs w:val="28"/>
        </w:rPr>
        <w:t>целом. Однако в отдаленных деревнях все еще выполняются старинные ритуалы и почитаются боги предков.</w:t>
      </w:r>
    </w:p>
    <w:p w14:paraId="7572EB3B" w14:textId="77777777" w:rsidR="001B7682" w:rsidRPr="00837476" w:rsidRDefault="001B7682" w:rsidP="00884F30">
      <w:pPr>
        <w:pStyle w:val="article-renderblock"/>
        <w:spacing w:before="120" w:beforeAutospacing="0" w:after="120" w:afterAutospacing="0" w:line="276" w:lineRule="auto"/>
        <w:ind w:left="567" w:right="567"/>
        <w:jc w:val="both"/>
        <w:rPr>
          <w:iCs/>
          <w:color w:val="000000" w:themeColor="text1"/>
          <w:sz w:val="28"/>
          <w:szCs w:val="28"/>
        </w:rPr>
      </w:pPr>
    </w:p>
    <w:p w14:paraId="7BBB2BD1" w14:textId="7174D733" w:rsidR="00A77A05" w:rsidRPr="00E86F8E" w:rsidRDefault="00A77A05" w:rsidP="00884F30">
      <w:pPr>
        <w:pStyle w:val="1"/>
        <w:spacing w:before="120" w:after="120"/>
        <w:ind w:left="567" w:right="567"/>
        <w:jc w:val="center"/>
        <w:textAlignment w:val="baseline"/>
        <w:rPr>
          <w:rFonts w:ascii="Times New Roman" w:hAnsi="Times New Roman" w:cs="Times New Roman"/>
          <w:bCs w:val="0"/>
          <w:color w:val="000000" w:themeColor="text1"/>
          <w:bdr w:val="none" w:sz="0" w:space="0" w:color="auto" w:frame="1"/>
        </w:rPr>
      </w:pPr>
      <w:r w:rsidRPr="00E86F8E">
        <w:rPr>
          <w:rFonts w:ascii="Times New Roman" w:hAnsi="Times New Roman" w:cs="Times New Roman"/>
          <w:bCs w:val="0"/>
          <w:color w:val="000000" w:themeColor="text1"/>
          <w:bdr w:val="none" w:sz="0" w:space="0" w:color="auto" w:frame="1"/>
        </w:rPr>
        <w:t>Музыкальная культура удмуртов</w:t>
      </w:r>
    </w:p>
    <w:p w14:paraId="6B020460" w14:textId="0E33A24A" w:rsidR="00285BAE" w:rsidRPr="00837476" w:rsidRDefault="0042566D" w:rsidP="00884F30">
      <w:pPr>
        <w:spacing w:before="120" w:after="120"/>
        <w:ind w:left="567" w:right="567"/>
        <w:jc w:val="both"/>
        <w:rPr>
          <w:rFonts w:ascii="Times New Roman" w:hAnsi="Times New Roman" w:cs="Times New Roman"/>
          <w:color w:val="000000"/>
          <w:sz w:val="28"/>
          <w:szCs w:val="28"/>
          <w:shd w:val="clear" w:color="auto" w:fill="FFFFFF"/>
        </w:rPr>
      </w:pPr>
      <w:r w:rsidRPr="00837476">
        <w:rPr>
          <w:rFonts w:ascii="Times New Roman" w:hAnsi="Times New Roman" w:cs="Times New Roman"/>
          <w:color w:val="000000"/>
          <w:sz w:val="28"/>
          <w:szCs w:val="28"/>
          <w:shd w:val="clear" w:color="auto" w:fill="FFFFFF"/>
        </w:rPr>
        <w:t xml:space="preserve">         </w:t>
      </w:r>
      <w:r w:rsidR="00A77A05" w:rsidRPr="00837476">
        <w:rPr>
          <w:rFonts w:ascii="Times New Roman" w:hAnsi="Times New Roman" w:cs="Times New Roman"/>
          <w:color w:val="000000"/>
          <w:sz w:val="28"/>
          <w:szCs w:val="28"/>
          <w:shd w:val="clear" w:color="auto" w:fill="FFFFFF"/>
        </w:rPr>
        <w:t xml:space="preserve">Ведущее место в удмуртском фольклоре занимает песня. Петь, по представлениям удмуртов, должен уметь каждый, кто научился говорить. Человека, не умеющего петь, насмешливо </w:t>
      </w:r>
      <w:r w:rsidR="00A77A05" w:rsidRPr="00837476">
        <w:rPr>
          <w:rFonts w:ascii="Times New Roman" w:hAnsi="Times New Roman" w:cs="Times New Roman"/>
          <w:color w:val="000000"/>
          <w:sz w:val="28"/>
          <w:szCs w:val="28"/>
          <w:shd w:val="clear" w:color="auto" w:fill="FFFFFF"/>
        </w:rPr>
        <w:lastRenderedPageBreak/>
        <w:t xml:space="preserve">называют паллян кырӟась, т.е. поющий влево, уводящий мелодию. Но в то же время человек, выделяющийся искусством пения, по народным представлениям, не может быть счастливым. "С детства в пении искусен, видно, буду несчастливым" — поется в одной из песен. </w:t>
      </w:r>
    </w:p>
    <w:p w14:paraId="511558CB" w14:textId="3DBED51A" w:rsidR="00A77A05" w:rsidRPr="00837476" w:rsidRDefault="0042566D" w:rsidP="00884F30">
      <w:pPr>
        <w:spacing w:before="120" w:after="120"/>
        <w:ind w:left="567" w:right="567"/>
        <w:jc w:val="both"/>
        <w:rPr>
          <w:rFonts w:ascii="Times New Roman" w:hAnsi="Times New Roman" w:cs="Times New Roman"/>
          <w:color w:val="000000"/>
          <w:sz w:val="28"/>
          <w:szCs w:val="28"/>
          <w:shd w:val="clear" w:color="auto" w:fill="FFFFFF"/>
        </w:rPr>
      </w:pPr>
      <w:r w:rsidRPr="00837476">
        <w:rPr>
          <w:rFonts w:ascii="Times New Roman" w:hAnsi="Times New Roman" w:cs="Times New Roman"/>
          <w:color w:val="000000"/>
          <w:sz w:val="28"/>
          <w:szCs w:val="28"/>
          <w:shd w:val="clear" w:color="auto" w:fill="FFFFFF"/>
        </w:rPr>
        <w:t xml:space="preserve">         </w:t>
      </w:r>
      <w:r w:rsidR="00A77A05" w:rsidRPr="00837476">
        <w:rPr>
          <w:rFonts w:ascii="Times New Roman" w:hAnsi="Times New Roman" w:cs="Times New Roman"/>
          <w:color w:val="000000"/>
          <w:sz w:val="28"/>
          <w:szCs w:val="28"/>
          <w:shd w:val="clear" w:color="auto" w:fill="FFFFFF"/>
        </w:rPr>
        <w:t xml:space="preserve">Песни занимали исключительное место в жизни удмуртов. "Киям крезе, сюлмам кырӟанэ" (В руках гусли, а в сердце песня), — гласит народная поговорка."Удмурт вукоысь </w:t>
      </w:r>
      <w:proofErr w:type="gramStart"/>
      <w:r w:rsidR="00A77A05" w:rsidRPr="00837476">
        <w:rPr>
          <w:rFonts w:ascii="Times New Roman" w:hAnsi="Times New Roman" w:cs="Times New Roman"/>
          <w:color w:val="000000"/>
          <w:sz w:val="28"/>
          <w:szCs w:val="28"/>
          <w:shd w:val="clear" w:color="auto" w:fill="FFFFFF"/>
        </w:rPr>
        <w:t>бертыкуз</w:t>
      </w:r>
      <w:proofErr w:type="gramEnd"/>
      <w:r w:rsidR="00A77A05" w:rsidRPr="00837476">
        <w:rPr>
          <w:rFonts w:ascii="Times New Roman" w:hAnsi="Times New Roman" w:cs="Times New Roman"/>
          <w:color w:val="000000"/>
          <w:sz w:val="28"/>
          <w:szCs w:val="28"/>
          <w:shd w:val="clear" w:color="auto" w:fill="FFFFFF"/>
        </w:rPr>
        <w:t xml:space="preserve"> но кырӟа" (Удмурт и с мельницы едет с песней), — отзывались об удмуртах. Петь каждому, петь всем, петь дружно: "Кырӟаны умой ӵош, вераськыны — оген" (Петь хорошо вместе, разговаривать — по одному) — эта мысль внушалась самими песнями. Великая сила песни заключалась и в том, что они способствовали усвоению народнопоэтической речи, приводили в движение душевные силы. С помощью песен народ учил юных красиво и умно радоваться, достойно и мудро переносить горе, несчастье. Песни (особенно сиротские, батрацкие, рекрутские) помогали познавать социальное зло, что формировало в подрастающем поколении основы социального сознания. </w:t>
      </w:r>
      <w:r w:rsidR="00A77A05" w:rsidRPr="00837476">
        <w:rPr>
          <w:rFonts w:ascii="Times New Roman" w:hAnsi="Times New Roman" w:cs="Times New Roman"/>
          <w:color w:val="000000"/>
          <w:sz w:val="28"/>
          <w:szCs w:val="28"/>
        </w:rPr>
        <w:t>Песня сопровождала удмурта всю жизнь, от рождения до смерти. Их складывали по разным поводам. Фольклористами зафиксированы свадебные, рекрутские и солдатские, лирические, озорные игровые и плясовые, сиротские и песни о несчастной доле, ныне забытые охотничьи и песни пчеловода, календарно-обрядовые, песни о гражданской и Великой Отечественной войнах и колхозной жизни.</w:t>
      </w:r>
    </w:p>
    <w:p w14:paraId="49275897" w14:textId="531C8BB5" w:rsidR="00F27B80" w:rsidRPr="00837476" w:rsidRDefault="0042566D" w:rsidP="00884F30">
      <w:pPr>
        <w:pStyle w:val="a4"/>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sz w:val="28"/>
          <w:szCs w:val="28"/>
          <w:shd w:val="clear" w:color="auto" w:fill="FFFFFF"/>
        </w:rPr>
        <w:t xml:space="preserve">        </w:t>
      </w:r>
      <w:r w:rsidR="00F27B80" w:rsidRPr="00837476">
        <w:rPr>
          <w:rFonts w:ascii="Times New Roman" w:hAnsi="Times New Roman" w:cs="Times New Roman"/>
          <w:sz w:val="28"/>
          <w:szCs w:val="28"/>
          <w:shd w:val="clear" w:color="auto" w:fill="FFFFFF"/>
        </w:rPr>
        <w:t>Фольклор – часть жизни каждого удмурта. Здесь он не различается по жанрам, а просто является объединяющим звеном между повседневной жизнью, религией, правом и этикой.</w:t>
      </w:r>
      <w:r w:rsidR="00F27B80" w:rsidRPr="00837476">
        <w:rPr>
          <w:rFonts w:ascii="Times New Roman" w:hAnsi="Times New Roman" w:cs="Times New Roman"/>
          <w:sz w:val="28"/>
          <w:szCs w:val="28"/>
        </w:rPr>
        <w:t xml:space="preserve"> Особенностью культуры Удмуртии являются бытовые заклинания, заговоры, обрядовая поэзия, обрядовые </w:t>
      </w:r>
      <w:r w:rsidRPr="00837476">
        <w:rPr>
          <w:rFonts w:ascii="Times New Roman" w:hAnsi="Times New Roman" w:cs="Times New Roman"/>
          <w:sz w:val="28"/>
          <w:szCs w:val="28"/>
        </w:rPr>
        <w:t xml:space="preserve">мелодии </w:t>
      </w:r>
      <w:r w:rsidR="00F27B80" w:rsidRPr="00837476">
        <w:rPr>
          <w:rFonts w:ascii="Times New Roman" w:hAnsi="Times New Roman" w:cs="Times New Roman"/>
          <w:sz w:val="28"/>
          <w:szCs w:val="28"/>
        </w:rPr>
        <w:t>и другие виды религиозных и мистических процессов. </w:t>
      </w:r>
    </w:p>
    <w:p w14:paraId="79DEF4A5" w14:textId="77777777" w:rsidR="00A77A05" w:rsidRPr="00837476" w:rsidRDefault="00A77A05" w:rsidP="00884F30">
      <w:pPr>
        <w:pStyle w:val="a5"/>
        <w:shd w:val="clear" w:color="auto" w:fill="FFFFFF"/>
        <w:spacing w:before="120" w:beforeAutospacing="0" w:after="120" w:afterAutospacing="0" w:line="276" w:lineRule="auto"/>
        <w:ind w:left="567" w:right="567"/>
        <w:jc w:val="both"/>
        <w:textAlignment w:val="baseline"/>
        <w:rPr>
          <w:color w:val="000000"/>
          <w:sz w:val="28"/>
          <w:szCs w:val="28"/>
        </w:rPr>
      </w:pPr>
    </w:p>
    <w:p w14:paraId="0952D7EB" w14:textId="27294945" w:rsidR="0042566D" w:rsidRPr="00E86F8E" w:rsidRDefault="006C1DFF" w:rsidP="00884F30">
      <w:pPr>
        <w:pStyle w:val="a5"/>
        <w:shd w:val="clear" w:color="auto" w:fill="FFFFFF"/>
        <w:spacing w:before="120" w:beforeAutospacing="0" w:after="120" w:afterAutospacing="0" w:line="276" w:lineRule="auto"/>
        <w:ind w:left="567" w:right="567"/>
        <w:jc w:val="center"/>
        <w:textAlignment w:val="baseline"/>
        <w:rPr>
          <w:b/>
          <w:color w:val="000000" w:themeColor="text1"/>
          <w:sz w:val="28"/>
          <w:szCs w:val="28"/>
        </w:rPr>
      </w:pPr>
      <w:r w:rsidRPr="00E86F8E">
        <w:rPr>
          <w:b/>
          <w:color w:val="000000" w:themeColor="text1"/>
          <w:sz w:val="28"/>
          <w:szCs w:val="28"/>
        </w:rPr>
        <w:t>Обычаи удмуртов</w:t>
      </w:r>
    </w:p>
    <w:p w14:paraId="043C6D4C" w14:textId="5751003B" w:rsidR="006C1DFF" w:rsidRPr="00837476" w:rsidRDefault="00407C01" w:rsidP="00884F30">
      <w:pPr>
        <w:pStyle w:val="article-renderblock"/>
        <w:shd w:val="clear" w:color="auto" w:fill="FFFFFF"/>
        <w:spacing w:before="120" w:beforeAutospacing="0" w:after="120" w:afterAutospacing="0" w:line="276" w:lineRule="auto"/>
        <w:ind w:left="567" w:right="567"/>
        <w:jc w:val="both"/>
        <w:outlineLvl w:val="1"/>
        <w:rPr>
          <w:color w:val="000000" w:themeColor="text1"/>
          <w:sz w:val="28"/>
          <w:szCs w:val="28"/>
        </w:rPr>
      </w:pPr>
      <w:r w:rsidRPr="00837476">
        <w:rPr>
          <w:color w:val="000000" w:themeColor="text1"/>
          <w:sz w:val="28"/>
          <w:szCs w:val="28"/>
        </w:rPr>
        <w:t xml:space="preserve">         </w:t>
      </w:r>
      <w:r w:rsidR="006C1DFF" w:rsidRPr="00837476">
        <w:rPr>
          <w:color w:val="000000" w:themeColor="text1"/>
          <w:sz w:val="28"/>
          <w:szCs w:val="28"/>
        </w:rPr>
        <w:t>Культура народа сочетала в себе традиции северной Руси, а также татар, которые располагались по соседству и в значительной мере воздействовали на обычаи этногруппы. Однако основные компоненты остались аутентичными и уникальными в своем роде.</w:t>
      </w:r>
    </w:p>
    <w:p w14:paraId="7A28BDBF" w14:textId="08043410" w:rsidR="0042566D" w:rsidRPr="00C9258E" w:rsidRDefault="00710568" w:rsidP="00F2767E">
      <w:pPr>
        <w:pStyle w:val="3"/>
        <w:spacing w:before="120" w:after="120"/>
        <w:ind w:left="567" w:right="567"/>
        <w:jc w:val="center"/>
        <w:rPr>
          <w:rFonts w:ascii="Times New Roman" w:hAnsi="Times New Roman" w:cs="Times New Roman"/>
          <w:bCs w:val="0"/>
          <w:color w:val="auto"/>
          <w:sz w:val="28"/>
          <w:szCs w:val="28"/>
        </w:rPr>
      </w:pPr>
      <w:r w:rsidRPr="00C9258E">
        <w:rPr>
          <w:rFonts w:ascii="Times New Roman" w:hAnsi="Times New Roman" w:cs="Times New Roman"/>
          <w:bCs w:val="0"/>
          <w:color w:val="auto"/>
          <w:sz w:val="28"/>
          <w:szCs w:val="28"/>
        </w:rPr>
        <w:lastRenderedPageBreak/>
        <w:t>Быт</w:t>
      </w:r>
    </w:p>
    <w:p w14:paraId="326F0000" w14:textId="414665BE" w:rsidR="00710568" w:rsidRPr="00837476" w:rsidRDefault="00710568" w:rsidP="00F2767E">
      <w:pPr>
        <w:pStyle w:val="article-renderblock"/>
        <w:spacing w:before="120" w:beforeAutospacing="0" w:after="120" w:afterAutospacing="0" w:line="276" w:lineRule="auto"/>
        <w:ind w:left="567" w:right="567"/>
        <w:jc w:val="both"/>
        <w:rPr>
          <w:sz w:val="28"/>
          <w:szCs w:val="28"/>
        </w:rPr>
      </w:pPr>
      <w:r w:rsidRPr="00837476">
        <w:rPr>
          <w:sz w:val="28"/>
          <w:szCs w:val="28"/>
        </w:rPr>
        <w:t xml:space="preserve"> </w:t>
      </w:r>
      <w:r w:rsidR="00407C01" w:rsidRPr="00837476">
        <w:rPr>
          <w:sz w:val="28"/>
          <w:szCs w:val="28"/>
        </w:rPr>
        <w:t xml:space="preserve">         </w:t>
      </w:r>
      <w:r w:rsidRPr="00837476">
        <w:rPr>
          <w:sz w:val="28"/>
          <w:szCs w:val="28"/>
        </w:rPr>
        <w:t>Поселения народности долгое время состояли из бускелей — вокруг большого дома выстраивали жилища новые семьи этого же рода. Таким образом сохранялась общность и взаимовыручка, ведь вся работа также делилась между членами семьи. Сама же «ячейка» состояла из небольшого количества людей, в жилище родителей молодые долго не задерживались. Впрочем, все равно все постройки были частью одной усадьбы. Местечки, где проживают удмурты, называли гурт, а типичную избу — корка. Она мало отличалась от тех, что строили на Руси, только сени оставались холодными.</w:t>
      </w:r>
    </w:p>
    <w:p w14:paraId="7137F4A8" w14:textId="77777777" w:rsidR="00407C01" w:rsidRPr="00837476" w:rsidRDefault="00407C01" w:rsidP="00F2767E">
      <w:pPr>
        <w:pStyle w:val="2"/>
        <w:spacing w:before="120" w:beforeAutospacing="0" w:after="120" w:afterAutospacing="0" w:line="276" w:lineRule="auto"/>
        <w:ind w:left="567" w:right="567"/>
        <w:jc w:val="both"/>
        <w:rPr>
          <w:b w:val="0"/>
          <w:iCs/>
          <w:sz w:val="28"/>
          <w:szCs w:val="28"/>
        </w:rPr>
      </w:pPr>
    </w:p>
    <w:p w14:paraId="197223C3" w14:textId="18940420" w:rsidR="00407C01" w:rsidRPr="00E86F8E" w:rsidRDefault="00710568" w:rsidP="00F2767E">
      <w:pPr>
        <w:pStyle w:val="2"/>
        <w:spacing w:before="120" w:beforeAutospacing="0" w:after="120" w:afterAutospacing="0" w:line="276" w:lineRule="auto"/>
        <w:ind w:left="567" w:right="567"/>
        <w:jc w:val="center"/>
        <w:rPr>
          <w:bCs w:val="0"/>
          <w:iCs/>
          <w:sz w:val="28"/>
          <w:szCs w:val="28"/>
        </w:rPr>
      </w:pPr>
      <w:r w:rsidRPr="00E86F8E">
        <w:rPr>
          <w:bCs w:val="0"/>
          <w:iCs/>
          <w:sz w:val="28"/>
          <w:szCs w:val="28"/>
        </w:rPr>
        <w:t>Удмуртская кухня</w:t>
      </w:r>
    </w:p>
    <w:p w14:paraId="6B8265A0" w14:textId="77777777" w:rsidR="00D23C01" w:rsidRPr="00837476" w:rsidRDefault="00D23C01" w:rsidP="00F2767E">
      <w:pPr>
        <w:pStyle w:val="2"/>
        <w:spacing w:before="120" w:beforeAutospacing="0" w:after="120" w:afterAutospacing="0" w:line="276" w:lineRule="auto"/>
        <w:ind w:left="567" w:right="567"/>
        <w:jc w:val="both"/>
        <w:rPr>
          <w:b w:val="0"/>
          <w:bCs w:val="0"/>
          <w:iCs/>
          <w:sz w:val="28"/>
          <w:szCs w:val="28"/>
        </w:rPr>
      </w:pPr>
      <w:r w:rsidRPr="00837476">
        <w:rPr>
          <w:b w:val="0"/>
          <w:bCs w:val="0"/>
          <w:iCs/>
          <w:sz w:val="28"/>
          <w:szCs w:val="28"/>
        </w:rPr>
        <w:t xml:space="preserve">        </w:t>
      </w:r>
      <w:r w:rsidR="00710568" w:rsidRPr="00837476">
        <w:rPr>
          <w:b w:val="0"/>
          <w:bCs w:val="0"/>
          <w:iCs/>
          <w:sz w:val="28"/>
          <w:szCs w:val="28"/>
        </w:rPr>
        <w:t xml:space="preserve">Предки старались использовать на обеденном столе все дары природы: собирали грибы и ягоды, мололи муку из пшеницы, разбирались в травах. В ежедневном меню всегда были супы, хлеб, каши. Исторически, народ не любил огородничество, поэтому из корнеплодов не так часто и готовили. Зато вспахивали земли, где сеяли зерно, следовательно, с этим проблем никогда не было. Молочные продукты и яйца входили в обрядовые ритуалы, поэтому ели их нечасто. Мясные продукты употребляли с приходом холодов — для поддержания сил в организме требовались более питательные вещества. </w:t>
      </w:r>
    </w:p>
    <w:p w14:paraId="302F32AF" w14:textId="54B11C53" w:rsidR="00710568" w:rsidRPr="00837476" w:rsidRDefault="00D23C01" w:rsidP="00F2767E">
      <w:pPr>
        <w:pStyle w:val="2"/>
        <w:spacing w:before="120" w:beforeAutospacing="0" w:after="120" w:afterAutospacing="0" w:line="276" w:lineRule="auto"/>
        <w:ind w:left="567" w:right="567"/>
        <w:jc w:val="both"/>
        <w:rPr>
          <w:b w:val="0"/>
          <w:bCs w:val="0"/>
          <w:iCs/>
          <w:sz w:val="28"/>
          <w:szCs w:val="28"/>
        </w:rPr>
      </w:pPr>
      <w:r w:rsidRPr="00837476">
        <w:rPr>
          <w:b w:val="0"/>
          <w:bCs w:val="0"/>
          <w:iCs/>
          <w:sz w:val="28"/>
          <w:szCs w:val="28"/>
        </w:rPr>
        <w:t xml:space="preserve">         </w:t>
      </w:r>
      <w:r w:rsidR="00710568" w:rsidRPr="00837476">
        <w:rPr>
          <w:b w:val="0"/>
          <w:bCs w:val="0"/>
          <w:iCs/>
          <w:sz w:val="28"/>
          <w:szCs w:val="28"/>
        </w:rPr>
        <w:t>Приготовление блюд проводилось всевозможными методами: варка, жарка, тушка. Долгие годы историки ведут споры о происхождении блюда, которое во всем мире называют достоянием россиян, — пельменей. Кто-то говорит, что их родина Урал, сами удмурты приписывают их себе, так как само название было заимствовано именно из языка удм — «пельнянь», где «пель» означает ухо, а «нянь» — хлеб. В любом случае, именно это блюдо названо национальным, и уже как 3 года в Республике проходит гастрономический фестиваль в его честь.</w:t>
      </w:r>
    </w:p>
    <w:p w14:paraId="679CEAA1" w14:textId="77777777" w:rsidR="00D23C01" w:rsidRPr="00837476" w:rsidRDefault="00D23C01" w:rsidP="00C9258E">
      <w:pPr>
        <w:pStyle w:val="2"/>
        <w:spacing w:before="120" w:beforeAutospacing="0" w:after="120" w:afterAutospacing="0" w:line="276" w:lineRule="auto"/>
        <w:ind w:left="1134" w:right="567"/>
        <w:jc w:val="both"/>
        <w:rPr>
          <w:b w:val="0"/>
          <w:bCs w:val="0"/>
          <w:iCs/>
          <w:sz w:val="28"/>
          <w:szCs w:val="28"/>
        </w:rPr>
      </w:pPr>
    </w:p>
    <w:p w14:paraId="3275DC3E" w14:textId="77777777" w:rsidR="009867E1" w:rsidRPr="00E86F8E" w:rsidRDefault="00520A3C" w:rsidP="00C9258E">
      <w:pPr>
        <w:pStyle w:val="article-renderblock"/>
        <w:spacing w:before="120" w:beforeAutospacing="0" w:after="120" w:afterAutospacing="0" w:line="276" w:lineRule="auto"/>
        <w:ind w:left="1134" w:right="567"/>
        <w:jc w:val="center"/>
        <w:rPr>
          <w:b/>
          <w:iCs/>
          <w:color w:val="000000" w:themeColor="text1"/>
          <w:sz w:val="28"/>
          <w:szCs w:val="28"/>
        </w:rPr>
      </w:pPr>
      <w:r w:rsidRPr="00E86F8E">
        <w:rPr>
          <w:b/>
          <w:iCs/>
          <w:color w:val="000000" w:themeColor="text1"/>
          <w:sz w:val="28"/>
          <w:szCs w:val="28"/>
        </w:rPr>
        <w:t>Удмуртский язык</w:t>
      </w:r>
    </w:p>
    <w:p w14:paraId="714C002C" w14:textId="7C048EA4" w:rsidR="002F202A" w:rsidRPr="00837476" w:rsidRDefault="00D23C01" w:rsidP="00C9258E">
      <w:pPr>
        <w:pStyle w:val="article-renderblock"/>
        <w:spacing w:before="120" w:beforeAutospacing="0" w:after="120" w:afterAutospacing="0" w:line="276" w:lineRule="auto"/>
        <w:ind w:left="1134" w:right="567"/>
        <w:jc w:val="both"/>
        <w:rPr>
          <w:bCs/>
          <w:iCs/>
          <w:color w:val="000000" w:themeColor="text1"/>
          <w:sz w:val="28"/>
          <w:szCs w:val="28"/>
        </w:rPr>
      </w:pPr>
      <w:r w:rsidRPr="00837476">
        <w:rPr>
          <w:iCs/>
          <w:color w:val="000000" w:themeColor="text1"/>
          <w:sz w:val="28"/>
          <w:szCs w:val="28"/>
        </w:rPr>
        <w:t xml:space="preserve">         </w:t>
      </w:r>
      <w:r w:rsidR="00520A3C" w:rsidRPr="00837476">
        <w:rPr>
          <w:iCs/>
          <w:color w:val="000000" w:themeColor="text1"/>
          <w:sz w:val="28"/>
          <w:szCs w:val="28"/>
        </w:rPr>
        <w:t>Почти 59% жителя Республики считают своим родным языком удмуртски</w:t>
      </w:r>
      <w:r w:rsidRPr="00837476">
        <w:rPr>
          <w:iCs/>
          <w:color w:val="000000" w:themeColor="text1"/>
          <w:sz w:val="28"/>
          <w:szCs w:val="28"/>
        </w:rPr>
        <w:t>й</w:t>
      </w:r>
      <w:r w:rsidR="00520A3C" w:rsidRPr="00837476">
        <w:rPr>
          <w:iCs/>
          <w:color w:val="000000" w:themeColor="text1"/>
          <w:sz w:val="28"/>
          <w:szCs w:val="28"/>
        </w:rPr>
        <w:t xml:space="preserve">, но государственным также является </w:t>
      </w:r>
      <w:r w:rsidR="00520A3C" w:rsidRPr="00837476">
        <w:rPr>
          <w:iCs/>
          <w:color w:val="000000" w:themeColor="text1"/>
          <w:sz w:val="28"/>
          <w:szCs w:val="28"/>
        </w:rPr>
        <w:lastRenderedPageBreak/>
        <w:t>русский язык. Его алфавит лег в основу создания удмуртского, а слова сформировались под влиянием также и татарского. Официально он был оформлен только в 30 годах 20 века. На улицах городов края можно встретить вывески сразу на двух языках. На 2010 год 78,8% населения Удмуртии говорило на языке предков. Однако он не является обязательным к изучению в школе. В 2014 году такой законопроект выдвигался, но был отклонен парламентом.</w:t>
      </w:r>
    </w:p>
    <w:p w14:paraId="7582B4A9" w14:textId="77777777" w:rsidR="00C15B86" w:rsidRPr="00837476" w:rsidRDefault="00C15B86" w:rsidP="00884F30">
      <w:pPr>
        <w:pStyle w:val="article-renderblock"/>
        <w:spacing w:before="120" w:beforeAutospacing="0" w:after="120" w:afterAutospacing="0" w:line="276" w:lineRule="auto"/>
        <w:ind w:left="567" w:right="567"/>
        <w:jc w:val="both"/>
        <w:rPr>
          <w:bCs/>
          <w:iCs/>
          <w:color w:val="000000" w:themeColor="text1"/>
          <w:sz w:val="28"/>
          <w:szCs w:val="28"/>
        </w:rPr>
      </w:pPr>
    </w:p>
    <w:p w14:paraId="365E2055" w14:textId="77777777" w:rsidR="00C15B86" w:rsidRPr="00837476" w:rsidRDefault="00C15B86" w:rsidP="00884F30">
      <w:pPr>
        <w:pStyle w:val="article-renderblock"/>
        <w:spacing w:before="120" w:beforeAutospacing="0" w:after="120" w:afterAutospacing="0" w:line="276" w:lineRule="auto"/>
        <w:ind w:left="567" w:right="567"/>
        <w:jc w:val="both"/>
        <w:rPr>
          <w:bCs/>
          <w:iCs/>
          <w:color w:val="000000" w:themeColor="text1"/>
          <w:sz w:val="28"/>
          <w:szCs w:val="28"/>
        </w:rPr>
      </w:pPr>
    </w:p>
    <w:p w14:paraId="4D75A00F" w14:textId="77777777" w:rsidR="00C15B86" w:rsidRPr="00837476" w:rsidRDefault="00C15B86" w:rsidP="00884F30">
      <w:pPr>
        <w:pStyle w:val="article-renderblock"/>
        <w:spacing w:before="120" w:beforeAutospacing="0" w:after="120" w:afterAutospacing="0" w:line="276" w:lineRule="auto"/>
        <w:ind w:left="567" w:right="567"/>
        <w:jc w:val="both"/>
        <w:rPr>
          <w:bCs/>
          <w:iCs/>
          <w:color w:val="000000" w:themeColor="text1"/>
          <w:sz w:val="28"/>
          <w:szCs w:val="28"/>
        </w:rPr>
      </w:pPr>
    </w:p>
    <w:p w14:paraId="329175DD" w14:textId="7A4FDEEE" w:rsidR="0048279F" w:rsidRDefault="00084369" w:rsidP="00884F30">
      <w:pPr>
        <w:pStyle w:val="article-renderblock"/>
        <w:spacing w:before="120" w:beforeAutospacing="0" w:after="120" w:afterAutospacing="0" w:line="276" w:lineRule="auto"/>
        <w:ind w:left="567" w:right="567"/>
        <w:jc w:val="center"/>
        <w:rPr>
          <w:b/>
          <w:iCs/>
          <w:color w:val="000000" w:themeColor="text1"/>
          <w:sz w:val="28"/>
          <w:szCs w:val="28"/>
        </w:rPr>
      </w:pPr>
      <w:r w:rsidRPr="00E86F8E">
        <w:rPr>
          <w:b/>
          <w:iCs/>
          <w:color w:val="000000" w:themeColor="text1"/>
          <w:sz w:val="28"/>
          <w:szCs w:val="28"/>
        </w:rPr>
        <w:t xml:space="preserve">Население Удмуртской </w:t>
      </w:r>
      <w:r w:rsidR="0048279F" w:rsidRPr="00E86F8E">
        <w:rPr>
          <w:b/>
          <w:iCs/>
          <w:color w:val="000000" w:themeColor="text1"/>
          <w:sz w:val="28"/>
          <w:szCs w:val="28"/>
        </w:rPr>
        <w:t>республики</w:t>
      </w:r>
    </w:p>
    <w:p w14:paraId="65283862" w14:textId="77777777" w:rsidR="001B7682" w:rsidRPr="00E86F8E" w:rsidRDefault="001B7682" w:rsidP="00884F30">
      <w:pPr>
        <w:pStyle w:val="article-renderblock"/>
        <w:spacing w:before="120" w:beforeAutospacing="0" w:after="120" w:afterAutospacing="0" w:line="276" w:lineRule="auto"/>
        <w:ind w:left="567" w:right="567"/>
        <w:jc w:val="center"/>
        <w:rPr>
          <w:b/>
          <w:noProof/>
          <w:sz w:val="28"/>
        </w:rPr>
      </w:pPr>
    </w:p>
    <w:p w14:paraId="0F04C4A3" w14:textId="647D361A" w:rsidR="00084369" w:rsidRPr="00837476" w:rsidRDefault="00084369" w:rsidP="00884F30">
      <w:pPr>
        <w:pStyle w:val="article-renderblock"/>
        <w:spacing w:before="120" w:beforeAutospacing="0" w:after="120" w:afterAutospacing="0" w:line="276" w:lineRule="auto"/>
        <w:ind w:left="567" w:right="567"/>
        <w:jc w:val="center"/>
        <w:rPr>
          <w:bCs/>
          <w:iCs/>
          <w:color w:val="000000" w:themeColor="text1"/>
          <w:sz w:val="28"/>
          <w:szCs w:val="28"/>
        </w:rPr>
      </w:pPr>
      <w:r w:rsidRPr="00837476">
        <w:rPr>
          <w:noProof/>
          <w:sz w:val="28"/>
        </w:rPr>
        <w:drawing>
          <wp:inline distT="0" distB="0" distL="0" distR="0" wp14:anchorId="142DB196" wp14:editId="2ED56F83">
            <wp:extent cx="4438650" cy="34480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38650" cy="3448050"/>
                    </a:xfrm>
                    <a:prstGeom prst="rect">
                      <a:avLst/>
                    </a:prstGeom>
                    <a:noFill/>
                    <a:ln>
                      <a:noFill/>
                    </a:ln>
                  </pic:spPr>
                </pic:pic>
              </a:graphicData>
            </a:graphic>
          </wp:inline>
        </w:drawing>
      </w:r>
    </w:p>
    <w:p w14:paraId="30814770" w14:textId="77777777" w:rsidR="006D7F0B" w:rsidRPr="00837476" w:rsidRDefault="006D7F0B" w:rsidP="00884F30">
      <w:pPr>
        <w:pStyle w:val="article-renderblock"/>
        <w:spacing w:before="120" w:beforeAutospacing="0" w:after="120" w:afterAutospacing="0" w:line="276" w:lineRule="auto"/>
        <w:ind w:left="567" w:right="567"/>
        <w:jc w:val="both"/>
        <w:rPr>
          <w:bCs/>
          <w:iCs/>
          <w:color w:val="000000" w:themeColor="text1"/>
          <w:sz w:val="28"/>
          <w:szCs w:val="28"/>
        </w:rPr>
      </w:pPr>
    </w:p>
    <w:p w14:paraId="3B83B7BC" w14:textId="175845FA" w:rsidR="008D5451"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t>Русские-60%</w:t>
      </w:r>
    </w:p>
    <w:p w14:paraId="7C2E5675" w14:textId="2319F7BF" w:rsidR="006D7F0B"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t>Евреи-0,10%</w:t>
      </w:r>
    </w:p>
    <w:p w14:paraId="3642222B" w14:textId="0764DD12" w:rsidR="006D7F0B"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t>Украинци-0,50%</w:t>
      </w:r>
    </w:p>
    <w:p w14:paraId="4381B948" w14:textId="352D4134" w:rsidR="006D7F0B"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t>Белорусы-0,30%</w:t>
      </w:r>
    </w:p>
    <w:p w14:paraId="242B44CE" w14:textId="3D070E4A" w:rsidR="006D7F0B"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t>Татары-7%</w:t>
      </w:r>
    </w:p>
    <w:p w14:paraId="52BC0689" w14:textId="369CF0E9" w:rsidR="006D7F0B"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lastRenderedPageBreak/>
        <w:t>Удмурты-23,60%</w:t>
      </w:r>
    </w:p>
    <w:p w14:paraId="3DD2D983" w14:textId="0BE9DC93" w:rsidR="006D7F0B" w:rsidRPr="00837476" w:rsidRDefault="006D7F0B" w:rsidP="00884F30">
      <w:pPr>
        <w:pStyle w:val="article-renderblock"/>
        <w:numPr>
          <w:ilvl w:val="0"/>
          <w:numId w:val="15"/>
        </w:numPr>
        <w:spacing w:before="120" w:beforeAutospacing="0" w:after="120" w:afterAutospacing="0" w:line="276" w:lineRule="auto"/>
        <w:ind w:left="567" w:right="567"/>
        <w:jc w:val="both"/>
        <w:rPr>
          <w:bCs/>
          <w:iCs/>
          <w:color w:val="000000" w:themeColor="text1"/>
          <w:sz w:val="28"/>
          <w:szCs w:val="28"/>
        </w:rPr>
      </w:pPr>
      <w:r w:rsidRPr="00837476">
        <w:rPr>
          <w:bCs/>
          <w:iCs/>
          <w:color w:val="000000" w:themeColor="text1"/>
          <w:sz w:val="28"/>
          <w:szCs w:val="28"/>
        </w:rPr>
        <w:t>Прочие-8,50%</w:t>
      </w:r>
    </w:p>
    <w:p w14:paraId="2291D6A6" w14:textId="77777777" w:rsidR="00084369" w:rsidRPr="00837476" w:rsidRDefault="00084369" w:rsidP="00884F30">
      <w:pPr>
        <w:pStyle w:val="a4"/>
        <w:spacing w:before="120" w:after="120"/>
        <w:ind w:left="567" w:right="567"/>
        <w:jc w:val="both"/>
        <w:rPr>
          <w:rFonts w:ascii="Times New Roman" w:hAnsi="Times New Roman" w:cs="Times New Roman"/>
          <w:sz w:val="28"/>
          <w:szCs w:val="28"/>
        </w:rPr>
      </w:pPr>
    </w:p>
    <w:p w14:paraId="05BD7059" w14:textId="77777777" w:rsidR="00084369" w:rsidRPr="00837476" w:rsidRDefault="00084369" w:rsidP="00884F30">
      <w:pPr>
        <w:pStyle w:val="a4"/>
        <w:spacing w:before="120" w:after="120"/>
        <w:ind w:left="567" w:right="567"/>
        <w:jc w:val="both"/>
        <w:rPr>
          <w:rFonts w:ascii="Times New Roman" w:hAnsi="Times New Roman" w:cs="Times New Roman"/>
          <w:sz w:val="28"/>
          <w:szCs w:val="28"/>
        </w:rPr>
      </w:pPr>
    </w:p>
    <w:p w14:paraId="60D7EDED" w14:textId="05898A99" w:rsidR="005C3853" w:rsidRPr="00E86F8E" w:rsidRDefault="005C3853" w:rsidP="00884F30">
      <w:pPr>
        <w:pStyle w:val="a4"/>
        <w:spacing w:before="120" w:after="120"/>
        <w:ind w:left="567" w:right="567"/>
        <w:jc w:val="center"/>
        <w:rPr>
          <w:rFonts w:ascii="Times New Roman" w:hAnsi="Times New Roman" w:cs="Times New Roman"/>
          <w:b/>
          <w:bCs/>
          <w:sz w:val="28"/>
          <w:szCs w:val="28"/>
        </w:rPr>
      </w:pPr>
      <w:r w:rsidRPr="00E86F8E">
        <w:rPr>
          <w:rFonts w:ascii="Times New Roman" w:hAnsi="Times New Roman" w:cs="Times New Roman"/>
          <w:b/>
          <w:bCs/>
          <w:sz w:val="28"/>
          <w:szCs w:val="28"/>
        </w:rPr>
        <w:t>Праздничные тради</w:t>
      </w:r>
      <w:r w:rsidR="00600CAF" w:rsidRPr="00E86F8E">
        <w:rPr>
          <w:rFonts w:ascii="Times New Roman" w:hAnsi="Times New Roman" w:cs="Times New Roman"/>
          <w:b/>
          <w:bCs/>
          <w:sz w:val="28"/>
          <w:szCs w:val="28"/>
        </w:rPr>
        <w:t>ции</w:t>
      </w:r>
      <w:r w:rsidRPr="00E86F8E">
        <w:rPr>
          <w:rFonts w:ascii="Times New Roman" w:hAnsi="Times New Roman" w:cs="Times New Roman"/>
          <w:b/>
          <w:bCs/>
          <w:sz w:val="28"/>
          <w:szCs w:val="28"/>
        </w:rPr>
        <w:t xml:space="preserve"> народов Удмуртии</w:t>
      </w:r>
    </w:p>
    <w:p w14:paraId="3D1C6D42" w14:textId="085E0043" w:rsidR="000635F4" w:rsidRPr="00837476" w:rsidRDefault="00D23C01" w:rsidP="00884F30">
      <w:pPr>
        <w:pStyle w:val="a8"/>
        <w:spacing w:before="120" w:after="120" w:line="276" w:lineRule="auto"/>
        <w:ind w:left="567" w:right="567" w:firstLine="86"/>
        <w:jc w:val="both"/>
        <w:rPr>
          <w:color w:val="000000" w:themeColor="text1"/>
          <w:sz w:val="28"/>
          <w:szCs w:val="28"/>
          <w:lang w:bidi="he-IL"/>
        </w:rPr>
      </w:pPr>
      <w:r w:rsidRPr="00837476">
        <w:rPr>
          <w:color w:val="000000" w:themeColor="text1"/>
          <w:sz w:val="28"/>
          <w:szCs w:val="28"/>
        </w:rPr>
        <w:t xml:space="preserve">       </w:t>
      </w:r>
      <w:r w:rsidR="005555E1" w:rsidRPr="00837476">
        <w:rPr>
          <w:color w:val="000000" w:themeColor="text1"/>
          <w:sz w:val="28"/>
          <w:szCs w:val="28"/>
        </w:rPr>
        <w:t>Важную роль в жизни удмуртов играют календарно</w:t>
      </w:r>
      <w:r w:rsidR="005555E1" w:rsidRPr="00837476">
        <w:rPr>
          <w:color w:val="000000" w:themeColor="text1"/>
          <w:sz w:val="28"/>
          <w:szCs w:val="28"/>
          <w:lang w:bidi="he-IL"/>
        </w:rPr>
        <w:t xml:space="preserve">-обрядные праздники, связанные с важными этапами сельскохозяйственных работ (началом и окончанием весенней посевной, сенокоса, уборки хлебов). </w:t>
      </w:r>
      <w:r w:rsidRPr="00837476">
        <w:rPr>
          <w:color w:val="000000" w:themeColor="text1"/>
          <w:sz w:val="28"/>
          <w:szCs w:val="28"/>
          <w:lang w:bidi="he-IL"/>
        </w:rPr>
        <w:t xml:space="preserve">            </w:t>
      </w:r>
      <w:r w:rsidR="005555E1" w:rsidRPr="00837476">
        <w:rPr>
          <w:color w:val="000000" w:themeColor="text1"/>
          <w:sz w:val="28"/>
          <w:szCs w:val="28"/>
          <w:lang w:bidi="he-IL"/>
        </w:rPr>
        <w:t xml:space="preserve">Обрядное содержание календарных праздников состояло из жертвоприношений, молитвенных и песенных </w:t>
      </w:r>
      <w:r w:rsidR="00A265D1" w:rsidRPr="00837476">
        <w:rPr>
          <w:color w:val="000000" w:themeColor="text1"/>
          <w:sz w:val="28"/>
          <w:szCs w:val="28"/>
          <w:lang w:bidi="he-IL"/>
        </w:rPr>
        <w:t>з</w:t>
      </w:r>
      <w:r w:rsidR="005555E1" w:rsidRPr="00837476">
        <w:rPr>
          <w:color w:val="000000" w:themeColor="text1"/>
          <w:sz w:val="28"/>
          <w:szCs w:val="28"/>
          <w:lang w:bidi="he-IL"/>
        </w:rPr>
        <w:t xml:space="preserve">аклинаний (куриськон), различных магических действий, призванные отвести несчастья и неудачи, обеспечить плодородие земли и скота, здоровье членов семьи. После официальной обрядовой части следовала развлекательная: народное гуляние с хороводами, играми, плясками. </w:t>
      </w:r>
    </w:p>
    <w:p w14:paraId="0C0F37D8" w14:textId="245ECEB1" w:rsidR="000635F4" w:rsidRPr="00837476" w:rsidRDefault="00D23C01" w:rsidP="00884F30">
      <w:pPr>
        <w:pStyle w:val="article-renderblock"/>
        <w:spacing w:before="120" w:beforeAutospacing="0" w:after="120" w:afterAutospacing="0" w:line="276" w:lineRule="auto"/>
        <w:ind w:left="567" w:right="567"/>
        <w:jc w:val="both"/>
        <w:rPr>
          <w:sz w:val="28"/>
          <w:szCs w:val="28"/>
        </w:rPr>
      </w:pPr>
      <w:r w:rsidRPr="00837476">
        <w:rPr>
          <w:sz w:val="28"/>
          <w:szCs w:val="28"/>
        </w:rPr>
        <w:t xml:space="preserve">         </w:t>
      </w:r>
      <w:r w:rsidR="000635F4" w:rsidRPr="00837476">
        <w:rPr>
          <w:sz w:val="28"/>
          <w:szCs w:val="28"/>
        </w:rPr>
        <w:t>На сегодняшний день сохранились некоторые праздники, которые проходят сейчас в виде этнических фестивалей:</w:t>
      </w:r>
    </w:p>
    <w:p w14:paraId="3EDE08FA" w14:textId="77777777" w:rsidR="000635F4" w:rsidRPr="00837476" w:rsidRDefault="000635F4" w:rsidP="00884F30">
      <w:pPr>
        <w:numPr>
          <w:ilvl w:val="0"/>
          <w:numId w:val="11"/>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Вой или Войдыр — отмечается уход зимы, у славян это Масленица;</w:t>
      </w:r>
    </w:p>
    <w:p w14:paraId="670B23F1" w14:textId="77777777" w:rsidR="000635F4" w:rsidRPr="00837476" w:rsidRDefault="000635F4" w:rsidP="00884F30">
      <w:pPr>
        <w:numPr>
          <w:ilvl w:val="0"/>
          <w:numId w:val="11"/>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Акашка — знаменует явление весны и новой жизни, с приходом христианства этот день совпадает с Пасхой;</w:t>
      </w:r>
    </w:p>
    <w:p w14:paraId="316EB0DD" w14:textId="77777777" w:rsidR="000635F4" w:rsidRPr="00837476" w:rsidRDefault="000635F4" w:rsidP="00884F30">
      <w:pPr>
        <w:numPr>
          <w:ilvl w:val="0"/>
          <w:numId w:val="11"/>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Гырон быдтон — радость от завершения периода подготовки земли и посевов;</w:t>
      </w:r>
    </w:p>
    <w:p w14:paraId="7E83DFBB" w14:textId="77777777" w:rsidR="000635F4" w:rsidRPr="00837476" w:rsidRDefault="000635F4" w:rsidP="00884F30">
      <w:pPr>
        <w:numPr>
          <w:ilvl w:val="0"/>
          <w:numId w:val="11"/>
        </w:numPr>
        <w:spacing w:before="120" w:after="120"/>
        <w:ind w:left="567" w:right="567"/>
        <w:jc w:val="both"/>
        <w:rPr>
          <w:rFonts w:ascii="Times New Roman" w:hAnsi="Times New Roman" w:cs="Times New Roman"/>
          <w:sz w:val="28"/>
          <w:szCs w:val="28"/>
        </w:rPr>
      </w:pPr>
      <w:r w:rsidRPr="00837476">
        <w:rPr>
          <w:rFonts w:ascii="Times New Roman" w:hAnsi="Times New Roman" w:cs="Times New Roman"/>
          <w:sz w:val="28"/>
          <w:szCs w:val="28"/>
        </w:rPr>
        <w:t>Гербер — празднуется самый длинный день в году, также назван Петров день, у славян — Ивана Купала.</w:t>
      </w:r>
    </w:p>
    <w:p w14:paraId="723A8E07" w14:textId="52BD3A09" w:rsidR="005555E1" w:rsidRDefault="005555E1" w:rsidP="00884F30">
      <w:pPr>
        <w:pStyle w:val="a8"/>
        <w:spacing w:before="120" w:after="120" w:line="276" w:lineRule="auto"/>
        <w:ind w:left="567" w:right="567"/>
        <w:jc w:val="both"/>
        <w:rPr>
          <w:sz w:val="28"/>
          <w:szCs w:val="28"/>
          <w:lang w:bidi="he-IL"/>
        </w:rPr>
      </w:pPr>
    </w:p>
    <w:p w14:paraId="40683F44" w14:textId="77777777" w:rsidR="001B7682" w:rsidRPr="00837476" w:rsidRDefault="001B7682" w:rsidP="00884F30">
      <w:pPr>
        <w:pStyle w:val="a8"/>
        <w:spacing w:before="120" w:after="120" w:line="276" w:lineRule="auto"/>
        <w:ind w:left="567" w:right="567"/>
        <w:jc w:val="both"/>
        <w:rPr>
          <w:sz w:val="28"/>
          <w:szCs w:val="28"/>
          <w:lang w:bidi="he-IL"/>
        </w:rPr>
      </w:pPr>
    </w:p>
    <w:p w14:paraId="3445FF68" w14:textId="3D2A08FC" w:rsidR="001A34CF" w:rsidRPr="00E86F8E" w:rsidRDefault="001A34CF" w:rsidP="00884F30">
      <w:pPr>
        <w:pStyle w:val="a8"/>
        <w:spacing w:before="120" w:after="120" w:line="276" w:lineRule="auto"/>
        <w:ind w:left="567" w:right="567"/>
        <w:jc w:val="center"/>
        <w:rPr>
          <w:b/>
          <w:sz w:val="28"/>
          <w:szCs w:val="28"/>
          <w:lang w:bidi="he-IL"/>
        </w:rPr>
      </w:pPr>
      <w:r w:rsidRPr="00E86F8E">
        <w:rPr>
          <w:b/>
          <w:sz w:val="28"/>
          <w:szCs w:val="28"/>
          <w:lang w:bidi="he-IL"/>
        </w:rPr>
        <w:t>Зимний цикл</w:t>
      </w:r>
    </w:p>
    <w:p w14:paraId="7C641311" w14:textId="73B2B44C" w:rsidR="001A34CF" w:rsidRPr="00837476" w:rsidRDefault="00D23C01" w:rsidP="00884F30">
      <w:pPr>
        <w:pStyle w:val="a8"/>
        <w:spacing w:before="120" w:after="120" w:line="276" w:lineRule="auto"/>
        <w:ind w:left="567" w:right="567"/>
        <w:jc w:val="both"/>
        <w:rPr>
          <w:sz w:val="28"/>
          <w:szCs w:val="28"/>
        </w:rPr>
      </w:pPr>
      <w:r w:rsidRPr="00837476">
        <w:rPr>
          <w:sz w:val="28"/>
          <w:szCs w:val="28"/>
          <w:lang w:bidi="he-IL"/>
        </w:rPr>
        <w:t xml:space="preserve">         </w:t>
      </w:r>
      <w:r w:rsidR="001A34CF" w:rsidRPr="00837476">
        <w:rPr>
          <w:sz w:val="28"/>
          <w:szCs w:val="28"/>
          <w:lang w:bidi="he-IL"/>
        </w:rPr>
        <w:t xml:space="preserve">Календарной обрядности удмуртов начинался в дни зимнего солнцестояния. В этот период запрещалось работать, особенно строго соблюдался запрет на стирку. Объясняли это тем, что в эти дни по земле гуляют страшные духи (вожо), приносящие человеку беды и несчастья. Под влиянием христианства в быту удмуртов утвердились элементы рождественско-новогоднего праздничного цикла, объединенного традиционным названием вожодыр, которым стали именовать период от рождества до </w:t>
      </w:r>
      <w:proofErr w:type="gramStart"/>
      <w:r w:rsidR="001A34CF" w:rsidRPr="00837476">
        <w:rPr>
          <w:sz w:val="28"/>
          <w:szCs w:val="28"/>
          <w:lang w:bidi="he-IL"/>
        </w:rPr>
        <w:t>крещения.</w:t>
      </w:r>
      <w:r w:rsidR="001A34CF" w:rsidRPr="00837476">
        <w:rPr>
          <w:sz w:val="28"/>
          <w:szCs w:val="28"/>
        </w:rPr>
        <w:t>Зимой</w:t>
      </w:r>
      <w:proofErr w:type="gramEnd"/>
      <w:r w:rsidR="001A34CF" w:rsidRPr="00837476">
        <w:rPr>
          <w:sz w:val="28"/>
          <w:szCs w:val="28"/>
        </w:rPr>
        <w:t xml:space="preserve"> в </w:t>
      </w:r>
      <w:r w:rsidR="001A34CF" w:rsidRPr="00837476">
        <w:rPr>
          <w:sz w:val="28"/>
          <w:szCs w:val="28"/>
        </w:rPr>
        <w:lastRenderedPageBreak/>
        <w:t xml:space="preserve">удмуртских деревнях традиционно отмечали и Новый год, и Рождество, и Святки. </w:t>
      </w:r>
    </w:p>
    <w:p w14:paraId="58BE5371" w14:textId="77777777" w:rsidR="00E86F8E" w:rsidRDefault="00E86F8E" w:rsidP="00884F30">
      <w:pPr>
        <w:pStyle w:val="2"/>
        <w:shd w:val="clear" w:color="auto" w:fill="FFFFFF"/>
        <w:spacing w:before="120" w:beforeAutospacing="0" w:after="120" w:afterAutospacing="0" w:line="276" w:lineRule="auto"/>
        <w:ind w:left="567" w:right="567"/>
        <w:jc w:val="both"/>
        <w:textAlignment w:val="baseline"/>
        <w:rPr>
          <w:rStyle w:val="mw-headline"/>
          <w:sz w:val="28"/>
          <w:szCs w:val="28"/>
          <w:bdr w:val="none" w:sz="0" w:space="0" w:color="auto" w:frame="1"/>
        </w:rPr>
      </w:pPr>
    </w:p>
    <w:p w14:paraId="4C4C239A" w14:textId="77777777" w:rsidR="005B67E1" w:rsidRDefault="005B67E1" w:rsidP="00884F30">
      <w:pPr>
        <w:pStyle w:val="2"/>
        <w:shd w:val="clear" w:color="auto" w:fill="FFFFFF"/>
        <w:spacing w:before="120" w:beforeAutospacing="0" w:after="120" w:afterAutospacing="0" w:line="276" w:lineRule="auto"/>
        <w:ind w:left="567" w:right="567"/>
        <w:jc w:val="both"/>
        <w:textAlignment w:val="baseline"/>
        <w:rPr>
          <w:rStyle w:val="mw-headline"/>
          <w:sz w:val="28"/>
          <w:szCs w:val="28"/>
          <w:bdr w:val="none" w:sz="0" w:space="0" w:color="auto" w:frame="1"/>
        </w:rPr>
      </w:pPr>
    </w:p>
    <w:p w14:paraId="5384B1EC" w14:textId="14CB0A05" w:rsidR="001A34CF" w:rsidRPr="00E86F8E" w:rsidRDefault="001A34CF" w:rsidP="00884F30">
      <w:pPr>
        <w:pStyle w:val="2"/>
        <w:shd w:val="clear" w:color="auto" w:fill="FFFFFF"/>
        <w:spacing w:before="120" w:beforeAutospacing="0" w:after="120" w:afterAutospacing="0" w:line="276" w:lineRule="auto"/>
        <w:ind w:left="567" w:right="567"/>
        <w:jc w:val="both"/>
        <w:textAlignment w:val="baseline"/>
        <w:rPr>
          <w:sz w:val="28"/>
          <w:szCs w:val="28"/>
        </w:rPr>
      </w:pPr>
      <w:r w:rsidRPr="00E86F8E">
        <w:rPr>
          <w:rStyle w:val="mw-headline"/>
          <w:sz w:val="28"/>
          <w:szCs w:val="28"/>
          <w:bdr w:val="none" w:sz="0" w:space="0" w:color="auto" w:frame="1"/>
        </w:rPr>
        <w:t xml:space="preserve">Сӥзьыл юон-7 декабря </w:t>
      </w:r>
    </w:p>
    <w:p w14:paraId="24AA87DF" w14:textId="6635800F" w:rsidR="001A34CF" w:rsidRPr="00837476" w:rsidRDefault="00D23C01" w:rsidP="00884F30">
      <w:pPr>
        <w:pStyle w:val="a5"/>
        <w:shd w:val="clear" w:color="auto" w:fill="FFFFFF"/>
        <w:spacing w:before="120" w:beforeAutospacing="0" w:after="120" w:afterAutospacing="0" w:line="276" w:lineRule="auto"/>
        <w:ind w:left="567" w:right="567"/>
        <w:jc w:val="both"/>
        <w:textAlignment w:val="baseline"/>
        <w:rPr>
          <w:color w:val="000000"/>
          <w:sz w:val="28"/>
          <w:szCs w:val="28"/>
        </w:rPr>
      </w:pPr>
      <w:r w:rsidRPr="00837476">
        <w:rPr>
          <w:color w:val="000000"/>
          <w:sz w:val="28"/>
          <w:szCs w:val="28"/>
        </w:rPr>
        <w:t xml:space="preserve">         </w:t>
      </w:r>
      <w:r w:rsidR="001A34CF" w:rsidRPr="00837476">
        <w:rPr>
          <w:color w:val="000000"/>
          <w:sz w:val="28"/>
          <w:szCs w:val="28"/>
        </w:rPr>
        <w:t>Завершал годовой цикл календарных обрядов сӥзьылюон (осенний праздник). Проводился он в конце ноября или начале декабря. С утра пекли хлеб. Переодевшись во все белое, взрослые члены семьи выходили в семейную куалу. Кусочки хлеба бросали в огонь, плескали также в огонь немного пива и вина, чтобы хлеб уродился. Пока взрослые молились в куале, дети ждали их за столом. Приносили освященный хлеб, разрезали и давали каждому по ломтю.</w:t>
      </w:r>
    </w:p>
    <w:p w14:paraId="3D2B4762" w14:textId="54B730F1" w:rsidR="001A34CF" w:rsidRDefault="001A34CF" w:rsidP="00884F30">
      <w:pPr>
        <w:pStyle w:val="a8"/>
        <w:spacing w:before="120" w:after="120" w:line="276" w:lineRule="auto"/>
        <w:ind w:left="567" w:right="567"/>
        <w:jc w:val="both"/>
        <w:rPr>
          <w:sz w:val="28"/>
          <w:szCs w:val="28"/>
        </w:rPr>
      </w:pPr>
    </w:p>
    <w:p w14:paraId="12DD66CB" w14:textId="77777777" w:rsidR="001B7682" w:rsidRPr="00837476" w:rsidRDefault="001B7682" w:rsidP="00884F30">
      <w:pPr>
        <w:pStyle w:val="a8"/>
        <w:spacing w:before="120" w:after="120" w:line="276" w:lineRule="auto"/>
        <w:ind w:left="567" w:right="567"/>
        <w:jc w:val="both"/>
        <w:rPr>
          <w:sz w:val="28"/>
          <w:szCs w:val="28"/>
        </w:rPr>
      </w:pPr>
    </w:p>
    <w:p w14:paraId="405E5E7B" w14:textId="77777777" w:rsidR="001A34CF" w:rsidRPr="00E86F8E" w:rsidRDefault="001A34CF" w:rsidP="00884F30">
      <w:pPr>
        <w:pStyle w:val="a8"/>
        <w:spacing w:before="120" w:after="120" w:line="276" w:lineRule="auto"/>
        <w:ind w:left="567" w:right="567"/>
        <w:jc w:val="both"/>
        <w:rPr>
          <w:b/>
          <w:bCs/>
          <w:sz w:val="28"/>
          <w:szCs w:val="28"/>
        </w:rPr>
      </w:pPr>
      <w:r w:rsidRPr="00E86F8E">
        <w:rPr>
          <w:b/>
          <w:bCs/>
          <w:sz w:val="28"/>
          <w:szCs w:val="28"/>
        </w:rPr>
        <w:t xml:space="preserve">Новый год – 1 января.  </w:t>
      </w:r>
    </w:p>
    <w:p w14:paraId="5DC4636D" w14:textId="77777777" w:rsidR="00D23C01" w:rsidRPr="00837476" w:rsidRDefault="001A34CF" w:rsidP="00884F30">
      <w:pPr>
        <w:pStyle w:val="a8"/>
        <w:spacing w:before="120" w:after="120" w:line="276" w:lineRule="auto"/>
        <w:ind w:left="567" w:right="567"/>
        <w:jc w:val="both"/>
        <w:rPr>
          <w:sz w:val="28"/>
          <w:szCs w:val="28"/>
        </w:rPr>
      </w:pPr>
      <w:r w:rsidRPr="00837476">
        <w:rPr>
          <w:sz w:val="28"/>
          <w:szCs w:val="28"/>
        </w:rPr>
        <w:t xml:space="preserve"> </w:t>
      </w:r>
      <w:r w:rsidR="00D23C01" w:rsidRPr="00837476">
        <w:rPr>
          <w:sz w:val="28"/>
          <w:szCs w:val="28"/>
        </w:rPr>
        <w:t xml:space="preserve">        </w:t>
      </w:r>
      <w:r w:rsidRPr="00837476">
        <w:rPr>
          <w:sz w:val="28"/>
          <w:szCs w:val="28"/>
        </w:rPr>
        <w:t xml:space="preserve">В России Новый Год давно приобрел характер сугубо светского праздника, лишенного каких-либо элементов религиозности, и вобрал в себя немало примет и обычаев других народов. Новый Год </w:t>
      </w:r>
      <w:r w:rsidR="009867E1" w:rsidRPr="00837476">
        <w:rPr>
          <w:sz w:val="28"/>
          <w:szCs w:val="28"/>
        </w:rPr>
        <w:t>–</w:t>
      </w:r>
      <w:r w:rsidRPr="00837476">
        <w:rPr>
          <w:sz w:val="28"/>
          <w:szCs w:val="28"/>
        </w:rPr>
        <w:t xml:space="preserve"> праздник семейный, поэтому не забудьте пригласить родителей или сами посетите их. Можно всей семьей съездить в резиденцию удмуртского деда Мороза – Тол Бабая. Живет Тол Бабай в живописном уголке, называемом «Удмуртской Швейцарией», в селе Шаркан, расположенном в 90 километрах от города Ижевска и в 30 километрах от ближайшего города Воткинска. Место, где живет удмуртский Дед Мороз, называется культурно-туристический центр </w:t>
      </w:r>
      <w:r w:rsidR="009867E1" w:rsidRPr="00837476">
        <w:rPr>
          <w:sz w:val="28"/>
          <w:szCs w:val="28"/>
        </w:rPr>
        <w:t>«</w:t>
      </w:r>
      <w:r w:rsidRPr="00837476">
        <w:rPr>
          <w:sz w:val="28"/>
          <w:szCs w:val="28"/>
        </w:rPr>
        <w:t>Усадьба Тол Бабая</w:t>
      </w:r>
      <w:r w:rsidR="009867E1" w:rsidRPr="00837476">
        <w:rPr>
          <w:sz w:val="28"/>
          <w:szCs w:val="28"/>
        </w:rPr>
        <w:t>»</w:t>
      </w:r>
      <w:r w:rsidRPr="00837476">
        <w:rPr>
          <w:sz w:val="28"/>
          <w:szCs w:val="28"/>
        </w:rPr>
        <w:t xml:space="preserve">. </w:t>
      </w:r>
    </w:p>
    <w:p w14:paraId="705A2287" w14:textId="77777777" w:rsidR="00D23C01" w:rsidRPr="00837476" w:rsidRDefault="00D23C01" w:rsidP="00884F30">
      <w:pPr>
        <w:pStyle w:val="a8"/>
        <w:spacing w:before="120" w:after="120" w:line="276" w:lineRule="auto"/>
        <w:ind w:left="567" w:right="567"/>
        <w:jc w:val="both"/>
        <w:rPr>
          <w:sz w:val="28"/>
          <w:szCs w:val="28"/>
        </w:rPr>
      </w:pPr>
      <w:r w:rsidRPr="00837476">
        <w:rPr>
          <w:sz w:val="28"/>
          <w:szCs w:val="28"/>
        </w:rPr>
        <w:t xml:space="preserve">         </w:t>
      </w:r>
      <w:r w:rsidR="001A34CF" w:rsidRPr="00837476">
        <w:rPr>
          <w:sz w:val="28"/>
          <w:szCs w:val="28"/>
        </w:rPr>
        <w:t xml:space="preserve">Тол Бабай </w:t>
      </w:r>
      <w:r w:rsidR="009867E1" w:rsidRPr="00837476">
        <w:rPr>
          <w:sz w:val="28"/>
          <w:szCs w:val="28"/>
        </w:rPr>
        <w:t>–</w:t>
      </w:r>
      <w:r w:rsidR="001A34CF" w:rsidRPr="00837476">
        <w:rPr>
          <w:sz w:val="28"/>
          <w:szCs w:val="28"/>
        </w:rPr>
        <w:t xml:space="preserve"> удмуртский Дед Мороз, добрый и справедливый сказочный персонаж, пропагандирующий традиционные семейные ценности и бережное отношение к окружающей среде. Согласно легенде, Тол Бабай </w:t>
      </w:r>
      <w:r w:rsidR="009867E1" w:rsidRPr="00837476">
        <w:rPr>
          <w:sz w:val="28"/>
          <w:szCs w:val="28"/>
        </w:rPr>
        <w:t>–</w:t>
      </w:r>
      <w:r w:rsidR="001A34CF" w:rsidRPr="00837476">
        <w:rPr>
          <w:sz w:val="28"/>
          <w:szCs w:val="28"/>
        </w:rPr>
        <w:t xml:space="preserve"> единственный оставшийся в живых из алангасаров, которые жили до появления людей. Он долго бродил по свету, выучил язык птиц и зверей, узнал целебные свойства растений. Однажды зимой алангасар повстречал детей. Они не испугались его, а стали с ним играть. В знак благодарности алангасар решил сделать детям подарки. Ребятишки обрадовались и </w:t>
      </w:r>
      <w:r w:rsidR="001A34CF" w:rsidRPr="00837476">
        <w:rPr>
          <w:sz w:val="28"/>
          <w:szCs w:val="28"/>
        </w:rPr>
        <w:lastRenderedPageBreak/>
        <w:t xml:space="preserve">прозвали его Тол Бабаем. </w:t>
      </w:r>
    </w:p>
    <w:p w14:paraId="7F5B7364" w14:textId="5A173E51" w:rsidR="001A34CF" w:rsidRPr="00837476" w:rsidRDefault="00D23C01" w:rsidP="00884F30">
      <w:pPr>
        <w:pStyle w:val="a8"/>
        <w:spacing w:before="120" w:after="120" w:line="276" w:lineRule="auto"/>
        <w:ind w:left="567" w:right="567"/>
        <w:jc w:val="both"/>
        <w:rPr>
          <w:sz w:val="28"/>
          <w:szCs w:val="28"/>
        </w:rPr>
      </w:pPr>
      <w:r w:rsidRPr="00837476">
        <w:rPr>
          <w:sz w:val="28"/>
          <w:szCs w:val="28"/>
        </w:rPr>
        <w:t xml:space="preserve">          </w:t>
      </w:r>
      <w:r w:rsidR="001A34CF" w:rsidRPr="00837476">
        <w:rPr>
          <w:sz w:val="28"/>
          <w:szCs w:val="28"/>
        </w:rPr>
        <w:t xml:space="preserve">Удмуртский Дед Мороз носит фиолетовую шубу. В руках у него согнутый посох, а на плече </w:t>
      </w:r>
      <w:r w:rsidR="009867E1" w:rsidRPr="00837476">
        <w:rPr>
          <w:sz w:val="28"/>
          <w:szCs w:val="28"/>
        </w:rPr>
        <w:t>–</w:t>
      </w:r>
      <w:r w:rsidR="001A34CF" w:rsidRPr="00837476">
        <w:rPr>
          <w:sz w:val="28"/>
          <w:szCs w:val="28"/>
        </w:rPr>
        <w:t xml:space="preserve"> традиционный удмуртский берестяной короб пестерь. У Тол Бабая есть помощница </w:t>
      </w:r>
      <w:r w:rsidR="009867E1" w:rsidRPr="00837476">
        <w:rPr>
          <w:sz w:val="28"/>
          <w:szCs w:val="28"/>
        </w:rPr>
        <w:t>–</w:t>
      </w:r>
      <w:r w:rsidR="001A34CF" w:rsidRPr="00837476">
        <w:rPr>
          <w:sz w:val="28"/>
          <w:szCs w:val="28"/>
        </w:rPr>
        <w:t xml:space="preserve"> Лымы Ныл (снежная девочка). Радостные улыбки детей, слова благодарности </w:t>
      </w:r>
      <w:r w:rsidR="009867E1" w:rsidRPr="00837476">
        <w:rPr>
          <w:sz w:val="28"/>
          <w:szCs w:val="28"/>
        </w:rPr>
        <w:t>–</w:t>
      </w:r>
      <w:r w:rsidR="001A34CF" w:rsidRPr="00837476">
        <w:rPr>
          <w:sz w:val="28"/>
          <w:szCs w:val="28"/>
        </w:rPr>
        <w:t xml:space="preserve"> самые лучшие подарки! А помощники Тол Бабая делают всё, чтобы каждый гость уехал из Усадьбы хорошим настроением!</w:t>
      </w:r>
      <w:r w:rsidR="009867E1" w:rsidRPr="00837476">
        <w:rPr>
          <w:sz w:val="28"/>
          <w:szCs w:val="28"/>
        </w:rPr>
        <w:t>»</w:t>
      </w:r>
      <w:r w:rsidR="001A34CF" w:rsidRPr="00837476">
        <w:rPr>
          <w:sz w:val="28"/>
          <w:szCs w:val="28"/>
        </w:rPr>
        <w:t xml:space="preserve">  </w:t>
      </w:r>
    </w:p>
    <w:p w14:paraId="7266B3F1" w14:textId="77777777" w:rsidR="001A34CF" w:rsidRPr="00837476" w:rsidRDefault="001A34CF" w:rsidP="00884F30">
      <w:pPr>
        <w:pStyle w:val="a8"/>
        <w:spacing w:before="120" w:after="120" w:line="276" w:lineRule="auto"/>
        <w:ind w:left="567" w:right="567"/>
        <w:jc w:val="both"/>
        <w:rPr>
          <w:bCs/>
          <w:sz w:val="28"/>
          <w:szCs w:val="28"/>
        </w:rPr>
      </w:pPr>
    </w:p>
    <w:p w14:paraId="0FEAF75D" w14:textId="77777777" w:rsidR="00E86F8E" w:rsidRDefault="00E86F8E" w:rsidP="00884F30">
      <w:pPr>
        <w:pStyle w:val="a8"/>
        <w:spacing w:before="120" w:after="120" w:line="276" w:lineRule="auto"/>
        <w:ind w:left="567" w:right="567"/>
        <w:jc w:val="both"/>
        <w:rPr>
          <w:b/>
          <w:bCs/>
          <w:sz w:val="28"/>
          <w:szCs w:val="28"/>
        </w:rPr>
      </w:pPr>
    </w:p>
    <w:p w14:paraId="6912250D" w14:textId="40A187FE" w:rsidR="001A34CF" w:rsidRPr="00E86F8E" w:rsidRDefault="001A34CF" w:rsidP="00884F30">
      <w:pPr>
        <w:pStyle w:val="a8"/>
        <w:spacing w:before="120" w:after="120" w:line="276" w:lineRule="auto"/>
        <w:ind w:left="567" w:right="567"/>
        <w:jc w:val="both"/>
        <w:rPr>
          <w:b/>
          <w:bCs/>
          <w:sz w:val="28"/>
          <w:szCs w:val="28"/>
        </w:rPr>
      </w:pPr>
      <w:r w:rsidRPr="00E86F8E">
        <w:rPr>
          <w:b/>
          <w:bCs/>
          <w:sz w:val="28"/>
          <w:szCs w:val="28"/>
        </w:rPr>
        <w:t>Праздник Толсур – 7 января.</w:t>
      </w:r>
    </w:p>
    <w:p w14:paraId="78245157" w14:textId="6F11D0DC" w:rsidR="001A34CF" w:rsidRPr="00837476" w:rsidRDefault="00D23C01" w:rsidP="00884F30">
      <w:pPr>
        <w:pStyle w:val="a8"/>
        <w:spacing w:before="120" w:after="120" w:line="276" w:lineRule="auto"/>
        <w:ind w:left="567" w:right="567"/>
        <w:jc w:val="both"/>
        <w:rPr>
          <w:sz w:val="28"/>
          <w:szCs w:val="28"/>
        </w:rPr>
      </w:pPr>
      <w:r w:rsidRPr="00837476">
        <w:rPr>
          <w:sz w:val="28"/>
          <w:szCs w:val="28"/>
        </w:rPr>
        <w:t xml:space="preserve">         </w:t>
      </w:r>
      <w:r w:rsidR="001A34CF" w:rsidRPr="00837476">
        <w:rPr>
          <w:sz w:val="28"/>
          <w:szCs w:val="28"/>
        </w:rPr>
        <w:t xml:space="preserve">День зимнего солнцестояния </w:t>
      </w:r>
      <w:r w:rsidR="009867E1" w:rsidRPr="00837476">
        <w:rPr>
          <w:sz w:val="28"/>
          <w:szCs w:val="28"/>
        </w:rPr>
        <w:t>–</w:t>
      </w:r>
      <w:r w:rsidR="001A34CF" w:rsidRPr="00837476">
        <w:rPr>
          <w:sz w:val="28"/>
          <w:szCs w:val="28"/>
        </w:rPr>
        <w:t xml:space="preserve"> проводили в честь всего собранного урожая и установления последующего благополучия. Со временем его приурочили к Рождеству, которое отмечалось 7 января. У рождественских </w:t>
      </w:r>
    </w:p>
    <w:p w14:paraId="565545A6" w14:textId="77777777" w:rsidR="00D23C01" w:rsidRPr="00837476" w:rsidRDefault="001A34CF" w:rsidP="00884F30">
      <w:pPr>
        <w:pStyle w:val="a8"/>
        <w:spacing w:before="120" w:after="120" w:line="276" w:lineRule="auto"/>
        <w:ind w:left="567" w:right="567"/>
        <w:jc w:val="both"/>
        <w:rPr>
          <w:sz w:val="28"/>
          <w:szCs w:val="28"/>
        </w:rPr>
      </w:pPr>
      <w:r w:rsidRPr="00837476">
        <w:rPr>
          <w:sz w:val="28"/>
          <w:szCs w:val="28"/>
        </w:rPr>
        <w:t xml:space="preserve">праздников есть и другое название </w:t>
      </w:r>
      <w:r w:rsidR="009867E1" w:rsidRPr="00837476">
        <w:rPr>
          <w:sz w:val="28"/>
          <w:szCs w:val="28"/>
        </w:rPr>
        <w:t>–</w:t>
      </w:r>
      <w:r w:rsidRPr="00837476">
        <w:rPr>
          <w:sz w:val="28"/>
          <w:szCs w:val="28"/>
        </w:rPr>
        <w:t xml:space="preserve"> </w:t>
      </w:r>
      <w:r w:rsidRPr="00837476">
        <w:rPr>
          <w:bCs/>
          <w:sz w:val="28"/>
          <w:szCs w:val="28"/>
        </w:rPr>
        <w:t>Ымусьтон</w:t>
      </w:r>
      <w:r w:rsidRPr="00837476">
        <w:rPr>
          <w:sz w:val="28"/>
          <w:szCs w:val="28"/>
        </w:rPr>
        <w:t xml:space="preserve">, что буквально означает «открывание рта» Праздник этот в больших удмуртских семьях обязательно отмечали. Тут уж бабушка поутру внукам кричит: «Кто шире откроет рот?». И они стараются </w:t>
      </w:r>
      <w:r w:rsidR="009867E1" w:rsidRPr="00837476">
        <w:rPr>
          <w:sz w:val="28"/>
          <w:szCs w:val="28"/>
        </w:rPr>
        <w:t>–</w:t>
      </w:r>
      <w:r w:rsidRPr="00837476">
        <w:rPr>
          <w:sz w:val="28"/>
          <w:szCs w:val="28"/>
        </w:rPr>
        <w:t xml:space="preserve"> открывают, сразу включаясь в рождественскую игру.</w:t>
      </w:r>
    </w:p>
    <w:p w14:paraId="43C5A37F" w14:textId="77777777" w:rsidR="00D23C01" w:rsidRPr="00837476" w:rsidRDefault="00D23C01" w:rsidP="00884F30">
      <w:pPr>
        <w:pStyle w:val="a8"/>
        <w:spacing w:before="120" w:after="120" w:line="276" w:lineRule="auto"/>
        <w:ind w:left="567" w:right="567"/>
        <w:jc w:val="both"/>
        <w:rPr>
          <w:sz w:val="28"/>
          <w:szCs w:val="28"/>
        </w:rPr>
      </w:pPr>
      <w:r w:rsidRPr="00837476">
        <w:rPr>
          <w:sz w:val="28"/>
          <w:szCs w:val="28"/>
        </w:rPr>
        <w:t xml:space="preserve">          </w:t>
      </w:r>
      <w:r w:rsidR="001A34CF" w:rsidRPr="00837476">
        <w:rPr>
          <w:sz w:val="28"/>
          <w:szCs w:val="28"/>
        </w:rPr>
        <w:t xml:space="preserve">Рождество приходилось как раз на окончание поста, а потому можно было готовить разные кушанья, в том числе и мясные, конечно жеготовят традиционные удмуртские блюда </w:t>
      </w:r>
      <w:r w:rsidR="009867E1" w:rsidRPr="00837476">
        <w:rPr>
          <w:sz w:val="28"/>
          <w:szCs w:val="28"/>
        </w:rPr>
        <w:t>–</w:t>
      </w:r>
      <w:r w:rsidR="001A34CF" w:rsidRPr="00837476">
        <w:rPr>
          <w:sz w:val="28"/>
          <w:szCs w:val="28"/>
        </w:rPr>
        <w:t xml:space="preserve"> жарят гуся, стряпают пельмени, делают перепечи, приглашают гостей. После рождественских праздников начинаются Святки </w:t>
      </w:r>
      <w:r w:rsidR="009867E1" w:rsidRPr="00837476">
        <w:rPr>
          <w:bCs/>
          <w:sz w:val="28"/>
          <w:szCs w:val="28"/>
        </w:rPr>
        <w:t>–</w:t>
      </w:r>
      <w:r w:rsidR="001A34CF" w:rsidRPr="00837476">
        <w:rPr>
          <w:bCs/>
          <w:sz w:val="28"/>
          <w:szCs w:val="28"/>
        </w:rPr>
        <w:t xml:space="preserve"> Вожодыр</w:t>
      </w:r>
      <w:r w:rsidR="001A34CF" w:rsidRPr="00837476">
        <w:rPr>
          <w:sz w:val="28"/>
          <w:szCs w:val="28"/>
        </w:rPr>
        <w:t xml:space="preserve">. Ряженые ходят по домам, принимая обличье злых духов, - этот обряд у удмуртов называется Портмаськон. Ряженые закрывали лицо, шубу наизнанку надевали, брали с собой печную заслонку и стучали по ней металлическим предметом. И обязательно хозяева дома должны были задобрить таких визитёров, для этого случая припасали конфеты, пряники, да, в шутку, ещё и кость давали напоследок. </w:t>
      </w:r>
    </w:p>
    <w:p w14:paraId="24516CD8" w14:textId="4EAA38BE" w:rsidR="001A34CF" w:rsidRPr="00837476" w:rsidRDefault="00D23C01" w:rsidP="00884F30">
      <w:pPr>
        <w:pStyle w:val="a8"/>
        <w:spacing w:before="120" w:after="120" w:line="276" w:lineRule="auto"/>
        <w:ind w:left="567" w:right="567"/>
        <w:jc w:val="both"/>
        <w:rPr>
          <w:sz w:val="28"/>
          <w:szCs w:val="28"/>
        </w:rPr>
      </w:pPr>
      <w:r w:rsidRPr="00837476">
        <w:rPr>
          <w:sz w:val="28"/>
          <w:szCs w:val="28"/>
        </w:rPr>
        <w:t xml:space="preserve">         </w:t>
      </w:r>
      <w:r w:rsidR="001A34CF" w:rsidRPr="00837476">
        <w:rPr>
          <w:sz w:val="28"/>
          <w:szCs w:val="28"/>
        </w:rPr>
        <w:t xml:space="preserve">Раньше в ночь под Новый год и под Рождество удмурты старались ходить на службу в церковь, а не сидеть за столом. Но на праздники всегда готовили разные блюда, среди которых </w:t>
      </w:r>
      <w:r w:rsidR="009867E1" w:rsidRPr="00837476">
        <w:rPr>
          <w:sz w:val="28"/>
          <w:szCs w:val="28"/>
        </w:rPr>
        <w:t>–</w:t>
      </w:r>
      <w:r w:rsidR="001A34CF" w:rsidRPr="00837476">
        <w:rPr>
          <w:sz w:val="28"/>
          <w:szCs w:val="28"/>
        </w:rPr>
        <w:t xml:space="preserve"> неизменные перепечи. Это традиционное удмуртское угощение </w:t>
      </w:r>
      <w:r w:rsidR="001A34CF" w:rsidRPr="00837476">
        <w:rPr>
          <w:sz w:val="28"/>
          <w:szCs w:val="28"/>
        </w:rPr>
        <w:lastRenderedPageBreak/>
        <w:t xml:space="preserve">предлагают и </w:t>
      </w:r>
      <w:proofErr w:type="gramStart"/>
      <w:r w:rsidR="001A34CF" w:rsidRPr="00837476">
        <w:rPr>
          <w:sz w:val="28"/>
          <w:szCs w:val="28"/>
        </w:rPr>
        <w:t>гостям</w:t>
      </w:r>
      <w:proofErr w:type="gramEnd"/>
      <w:r w:rsidR="001A34CF" w:rsidRPr="00837476">
        <w:rPr>
          <w:sz w:val="28"/>
          <w:szCs w:val="28"/>
        </w:rPr>
        <w:t xml:space="preserve"> Из ржаной муки, соли и воды замешивается крутое тесто. Начинка может быть самой разной: грибы, мясо, капуста, картофель, кровь забитого животного, каша </w:t>
      </w:r>
      <w:r w:rsidR="009867E1" w:rsidRPr="00837476">
        <w:rPr>
          <w:sz w:val="28"/>
          <w:szCs w:val="28"/>
        </w:rPr>
        <w:t>–</w:t>
      </w:r>
      <w:r w:rsidR="001A34CF" w:rsidRPr="00837476">
        <w:rPr>
          <w:sz w:val="28"/>
          <w:szCs w:val="28"/>
        </w:rPr>
        <w:t xml:space="preserve"> всё это перемешивается с яйцом, молоком и луком. И главное </w:t>
      </w:r>
      <w:r w:rsidR="009867E1" w:rsidRPr="00837476">
        <w:rPr>
          <w:sz w:val="28"/>
          <w:szCs w:val="28"/>
        </w:rPr>
        <w:t>–</w:t>
      </w:r>
      <w:r w:rsidR="001A34CF" w:rsidRPr="00837476">
        <w:rPr>
          <w:sz w:val="28"/>
          <w:szCs w:val="28"/>
        </w:rPr>
        <w:t xml:space="preserve"> выпекать перепечи в настоящей </w:t>
      </w:r>
      <w:proofErr w:type="gramStart"/>
      <w:r w:rsidR="001A34CF" w:rsidRPr="00837476">
        <w:rPr>
          <w:sz w:val="28"/>
          <w:szCs w:val="28"/>
        </w:rPr>
        <w:t>печи.После</w:t>
      </w:r>
      <w:proofErr w:type="gramEnd"/>
      <w:r w:rsidR="001A34CF" w:rsidRPr="00837476">
        <w:rPr>
          <w:sz w:val="28"/>
          <w:szCs w:val="28"/>
        </w:rPr>
        <w:t xml:space="preserve"> Рождества, во время Святок, удмуртская молодёжь устраивала вечера гаданий. Кидали валенки через ворота, чтобы узнать, с какой стороны придёт суженый. Выходили на развилку двух дорог, чтобы послушать звуки. И здесь всё имело своё значение: парень услышит звук колокола </w:t>
      </w:r>
      <w:r w:rsidR="009867E1" w:rsidRPr="00837476">
        <w:rPr>
          <w:sz w:val="28"/>
          <w:szCs w:val="28"/>
        </w:rPr>
        <w:t>–</w:t>
      </w:r>
      <w:r w:rsidR="001A34CF" w:rsidRPr="00837476">
        <w:rPr>
          <w:sz w:val="28"/>
          <w:szCs w:val="28"/>
        </w:rPr>
        <w:t xml:space="preserve"> заберут в армию, а для девушки колокола </w:t>
      </w:r>
      <w:r w:rsidR="009867E1" w:rsidRPr="00837476">
        <w:rPr>
          <w:sz w:val="28"/>
          <w:szCs w:val="28"/>
        </w:rPr>
        <w:t>–</w:t>
      </w:r>
      <w:r w:rsidR="001A34CF" w:rsidRPr="00837476">
        <w:rPr>
          <w:sz w:val="28"/>
          <w:szCs w:val="28"/>
        </w:rPr>
        <w:t xml:space="preserve"> к замужеству. Ещё наливали в миску воду и выносили на улицу, на мороз: если появится ледяной нарост</w:t>
      </w:r>
      <w:r w:rsidR="001A34CF" w:rsidRPr="00837476">
        <w:rPr>
          <w:sz w:val="28"/>
          <w:szCs w:val="28"/>
        </w:rPr>
        <w:softHyphen/>
        <w:t xml:space="preserve">, женщина забеременеет. Поленья вытаскивали из поленницы: если полено сучковатое </w:t>
      </w:r>
      <w:r w:rsidR="009867E1" w:rsidRPr="00837476">
        <w:rPr>
          <w:sz w:val="28"/>
          <w:szCs w:val="28"/>
        </w:rPr>
        <w:t>–</w:t>
      </w:r>
      <w:r w:rsidR="001A34CF" w:rsidRPr="00837476">
        <w:rPr>
          <w:sz w:val="28"/>
          <w:szCs w:val="28"/>
        </w:rPr>
        <w:t xml:space="preserve"> и жизнь такой будет, а коли ровное да гладкое </w:t>
      </w:r>
      <w:r w:rsidR="009867E1" w:rsidRPr="00837476">
        <w:rPr>
          <w:sz w:val="28"/>
          <w:szCs w:val="28"/>
        </w:rPr>
        <w:t>–</w:t>
      </w:r>
      <w:r w:rsidR="001A34CF" w:rsidRPr="00837476">
        <w:rPr>
          <w:sz w:val="28"/>
          <w:szCs w:val="28"/>
        </w:rPr>
        <w:t xml:space="preserve"> всё тогда будет хорошо. </w:t>
      </w:r>
    </w:p>
    <w:p w14:paraId="56105716" w14:textId="77777777" w:rsidR="00D23C01" w:rsidRPr="00837476" w:rsidRDefault="00D23C01" w:rsidP="00884F30">
      <w:pPr>
        <w:pStyle w:val="a8"/>
        <w:spacing w:before="120" w:after="120" w:line="276" w:lineRule="auto"/>
        <w:ind w:left="567" w:right="567"/>
        <w:jc w:val="both"/>
        <w:rPr>
          <w:sz w:val="28"/>
          <w:szCs w:val="28"/>
        </w:rPr>
      </w:pPr>
      <w:r w:rsidRPr="00837476">
        <w:rPr>
          <w:sz w:val="28"/>
          <w:szCs w:val="28"/>
        </w:rPr>
        <w:t xml:space="preserve">          </w:t>
      </w:r>
      <w:r w:rsidR="001A34CF" w:rsidRPr="00837476">
        <w:rPr>
          <w:sz w:val="28"/>
          <w:szCs w:val="28"/>
        </w:rPr>
        <w:t>Женщины же постарше раскладывали по разным сторонам уголь и хлеб, брали иголку и задавали вопрос. Вот в какую сторону качнётся острие иголки, таков будет и ответ.</w:t>
      </w:r>
    </w:p>
    <w:p w14:paraId="1E4F5B12" w14:textId="77777777" w:rsidR="00D86D1F" w:rsidRPr="00837476" w:rsidRDefault="00D86D1F" w:rsidP="00884F30">
      <w:pPr>
        <w:pStyle w:val="a8"/>
        <w:spacing w:before="120" w:after="120" w:line="276" w:lineRule="auto"/>
        <w:ind w:left="567" w:right="567"/>
        <w:jc w:val="both"/>
        <w:rPr>
          <w:sz w:val="28"/>
          <w:szCs w:val="28"/>
          <w:lang w:bidi="he-IL"/>
        </w:rPr>
      </w:pPr>
    </w:p>
    <w:p w14:paraId="4C0C5306" w14:textId="3760F979" w:rsidR="001A34CF" w:rsidRPr="00E86F8E" w:rsidRDefault="001A34CF" w:rsidP="00884F30">
      <w:pPr>
        <w:pStyle w:val="a8"/>
        <w:spacing w:before="120" w:after="120" w:line="276" w:lineRule="auto"/>
        <w:ind w:left="567" w:right="567"/>
        <w:jc w:val="both"/>
        <w:rPr>
          <w:b/>
          <w:bCs/>
          <w:sz w:val="28"/>
          <w:szCs w:val="28"/>
        </w:rPr>
      </w:pPr>
      <w:r w:rsidRPr="00E86F8E">
        <w:rPr>
          <w:b/>
          <w:bCs/>
          <w:sz w:val="28"/>
          <w:szCs w:val="28"/>
          <w:lang w:bidi="he-IL"/>
        </w:rPr>
        <w:t>Крещение Господне – 19 января.</w:t>
      </w:r>
    </w:p>
    <w:p w14:paraId="0FD9E2D3" w14:textId="5E14EE13" w:rsidR="001A34CF" w:rsidRPr="00837476" w:rsidRDefault="001A34CF" w:rsidP="00884F30">
      <w:pPr>
        <w:pStyle w:val="a8"/>
        <w:spacing w:before="120" w:after="120" w:line="276" w:lineRule="auto"/>
        <w:ind w:left="567" w:right="567"/>
        <w:jc w:val="both"/>
        <w:rPr>
          <w:sz w:val="28"/>
          <w:szCs w:val="28"/>
        </w:rPr>
      </w:pPr>
      <w:r w:rsidRPr="00837476">
        <w:rPr>
          <w:sz w:val="28"/>
          <w:szCs w:val="28"/>
        </w:rPr>
        <w:t xml:space="preserve"> </w:t>
      </w:r>
      <w:r w:rsidR="00D86D1F" w:rsidRPr="00837476">
        <w:rPr>
          <w:sz w:val="28"/>
          <w:szCs w:val="28"/>
        </w:rPr>
        <w:t xml:space="preserve">         </w:t>
      </w:r>
      <w:r w:rsidRPr="00837476">
        <w:rPr>
          <w:sz w:val="28"/>
          <w:szCs w:val="28"/>
        </w:rPr>
        <w:t xml:space="preserve">Полное название праздника – Крещение или Богоявление. Когда-то давно Крещение был главным праздником, даже важнее Рождества. Связано это с тем, что во время обряда перерождается душа человека, что для верующих более важно, нежели рождение тела. Потом Рождество постепенно отделилось от Крещения. Согласно Библии 19 января Иисус Христос был окрещен Иоанном Крестителем в водах реки Иордан. Люди, которые собрались на это события, услышали Бога, который возвестил им о том, что </w:t>
      </w:r>
    </w:p>
    <w:p w14:paraId="34DF83BB" w14:textId="77777777" w:rsidR="001A34CF" w:rsidRPr="00837476" w:rsidRDefault="001A34CF" w:rsidP="00884F30">
      <w:pPr>
        <w:pStyle w:val="a8"/>
        <w:spacing w:before="120" w:after="120" w:line="276" w:lineRule="auto"/>
        <w:ind w:left="567" w:right="567"/>
        <w:jc w:val="both"/>
        <w:rPr>
          <w:sz w:val="28"/>
          <w:szCs w:val="28"/>
          <w:lang w:bidi="he-IL"/>
        </w:rPr>
      </w:pPr>
      <w:r w:rsidRPr="00837476">
        <w:rPr>
          <w:sz w:val="28"/>
          <w:szCs w:val="28"/>
        </w:rPr>
        <w:t xml:space="preserve">Иисус – это благословенный сын Божий. Именно поэтому второе название праздника – Богоявление. Крещение господне в 2016 году, как и в другие годы, отмечаются 19 января. Этот праздник имеет постоянную дату. Праздник начинается с вечерней службы в храмах. После службы проводится освящение воды, которую можно набирать, начиная с полуночи. После службы проводится крестный ход к реке или любому другому водоему. Здесь проходит второе освящение воды и совершается молебен. Накануне Крещения, как и перед Рождеством, удмурты наводили в домах чистоту и порядок, готовились принимать гостей. Всякие работы в </w:t>
      </w:r>
      <w:r w:rsidRPr="00837476">
        <w:rPr>
          <w:sz w:val="28"/>
          <w:szCs w:val="28"/>
        </w:rPr>
        <w:lastRenderedPageBreak/>
        <w:t xml:space="preserve">этот день запрещались. С утра шли к реке, топором чертили на льду крест и на этом месте рубили прорубь: по народным воззрениям, в этот день все злые духи уходили под воду. После завершения официальной обрядовой части взрослое население деревни гуляло, сгруппировавшись </w:t>
      </w:r>
      <w:proofErr w:type="gramStart"/>
      <w:r w:rsidRPr="00837476">
        <w:rPr>
          <w:sz w:val="28"/>
          <w:szCs w:val="28"/>
        </w:rPr>
        <w:t>по родственному</w:t>
      </w:r>
      <w:proofErr w:type="gramEnd"/>
      <w:r w:rsidRPr="00837476">
        <w:rPr>
          <w:sz w:val="28"/>
          <w:szCs w:val="28"/>
        </w:rPr>
        <w:t>, семейному признаку; переходя поочередно из дома в дом, гостили понемногу у всех. Между угощениями время проводили в разговорах, беседах о хозяйстве, семейных делах, рассказывании побывальщин, и, конечно, пели, главным образом застольные, а также плясовые песни.</w:t>
      </w:r>
    </w:p>
    <w:p w14:paraId="7DCD76EB" w14:textId="77777777" w:rsidR="001A34CF" w:rsidRPr="00837476" w:rsidRDefault="001A34CF" w:rsidP="00884F30">
      <w:pPr>
        <w:pStyle w:val="a8"/>
        <w:spacing w:before="120" w:after="120" w:line="276" w:lineRule="auto"/>
        <w:ind w:left="567" w:right="567"/>
        <w:jc w:val="both"/>
        <w:rPr>
          <w:bCs/>
          <w:sz w:val="28"/>
          <w:szCs w:val="28"/>
          <w:lang w:bidi="he-IL"/>
        </w:rPr>
      </w:pPr>
    </w:p>
    <w:p w14:paraId="4E581B58" w14:textId="77777777" w:rsidR="001A34CF" w:rsidRPr="00E86F8E" w:rsidRDefault="001A34CF" w:rsidP="00884F30">
      <w:pPr>
        <w:pStyle w:val="a8"/>
        <w:spacing w:before="120" w:after="120" w:line="276" w:lineRule="auto"/>
        <w:ind w:left="567" w:right="567"/>
        <w:jc w:val="both"/>
        <w:rPr>
          <w:b/>
          <w:bCs/>
          <w:sz w:val="28"/>
          <w:szCs w:val="28"/>
          <w:lang w:bidi="he-IL"/>
        </w:rPr>
      </w:pPr>
      <w:r w:rsidRPr="00E86F8E">
        <w:rPr>
          <w:b/>
          <w:bCs/>
          <w:sz w:val="28"/>
          <w:szCs w:val="28"/>
          <w:lang w:bidi="he-IL"/>
        </w:rPr>
        <w:t xml:space="preserve">Вой дыр (Удмуртская Масленица)- 12-18 февраля. </w:t>
      </w:r>
    </w:p>
    <w:p w14:paraId="4B25D0E5" w14:textId="77777777" w:rsidR="00D86D1F" w:rsidRPr="00837476" w:rsidRDefault="00D86D1F" w:rsidP="00884F30">
      <w:pPr>
        <w:pStyle w:val="a8"/>
        <w:spacing w:before="120" w:after="120" w:line="276" w:lineRule="auto"/>
        <w:ind w:left="567" w:right="567"/>
        <w:jc w:val="both"/>
        <w:rPr>
          <w:sz w:val="28"/>
          <w:szCs w:val="28"/>
          <w:lang w:bidi="he-IL"/>
        </w:rPr>
      </w:pPr>
      <w:r w:rsidRPr="00837476">
        <w:rPr>
          <w:sz w:val="28"/>
          <w:szCs w:val="28"/>
          <w:lang w:bidi="he-IL"/>
        </w:rPr>
        <w:t xml:space="preserve">        </w:t>
      </w:r>
      <w:r w:rsidR="001A34CF" w:rsidRPr="00837476">
        <w:rPr>
          <w:sz w:val="28"/>
          <w:szCs w:val="28"/>
          <w:lang w:bidi="he-IL"/>
        </w:rPr>
        <w:t xml:space="preserve"> Вой дыр </w:t>
      </w:r>
      <w:r w:rsidR="009867E1" w:rsidRPr="00837476">
        <w:rPr>
          <w:sz w:val="28"/>
          <w:szCs w:val="28"/>
          <w:lang w:bidi="he-IL"/>
        </w:rPr>
        <w:t>–</w:t>
      </w:r>
      <w:r w:rsidR="001A34CF" w:rsidRPr="00837476">
        <w:rPr>
          <w:sz w:val="28"/>
          <w:szCs w:val="28"/>
          <w:lang w:bidi="he-IL"/>
        </w:rPr>
        <w:t xml:space="preserve"> последний праздник в зимнем сезоне календарного года (евой» - масло и «дыр» - время, то «вой дыр» означает «масленое время»). Март назывался «вой толэзь». </w:t>
      </w:r>
      <w:r w:rsidR="001A34CF" w:rsidRPr="00837476">
        <w:rPr>
          <w:w w:val="87"/>
          <w:sz w:val="28"/>
          <w:szCs w:val="28"/>
          <w:lang w:bidi="he-IL"/>
        </w:rPr>
        <w:t xml:space="preserve">У </w:t>
      </w:r>
      <w:r w:rsidR="001A34CF" w:rsidRPr="00837476">
        <w:rPr>
          <w:sz w:val="28"/>
          <w:szCs w:val="28"/>
          <w:lang w:bidi="he-IL"/>
        </w:rPr>
        <w:t>удмуртов, как и у русских, Масленица проводилась в конце февраля – начале марта в течение недели.</w:t>
      </w:r>
    </w:p>
    <w:p w14:paraId="5F1E494A" w14:textId="77777777" w:rsidR="00D86D1F" w:rsidRPr="00837476" w:rsidRDefault="00D86D1F" w:rsidP="00884F30">
      <w:pPr>
        <w:pStyle w:val="a8"/>
        <w:spacing w:before="120" w:after="120" w:line="276" w:lineRule="auto"/>
        <w:ind w:left="567" w:right="567"/>
        <w:jc w:val="both"/>
        <w:rPr>
          <w:sz w:val="28"/>
          <w:szCs w:val="28"/>
          <w:lang w:bidi="he-IL"/>
        </w:rPr>
      </w:pPr>
      <w:r w:rsidRPr="00837476">
        <w:rPr>
          <w:sz w:val="28"/>
          <w:szCs w:val="28"/>
          <w:lang w:bidi="he-IL"/>
        </w:rPr>
        <w:t xml:space="preserve">         </w:t>
      </w:r>
      <w:r w:rsidR="001A34CF" w:rsidRPr="00837476">
        <w:rPr>
          <w:sz w:val="28"/>
          <w:szCs w:val="28"/>
          <w:lang w:bidi="he-IL"/>
        </w:rPr>
        <w:t xml:space="preserve">Праздник начинался в нырысетинунал (понедельник) </w:t>
      </w:r>
      <w:r w:rsidR="009867E1" w:rsidRPr="00837476">
        <w:rPr>
          <w:sz w:val="28"/>
          <w:szCs w:val="28"/>
          <w:lang w:bidi="he-IL"/>
        </w:rPr>
        <w:t>–</w:t>
      </w:r>
      <w:r w:rsidR="001A34CF" w:rsidRPr="00837476">
        <w:rPr>
          <w:sz w:val="28"/>
          <w:szCs w:val="28"/>
          <w:lang w:bidi="he-IL"/>
        </w:rPr>
        <w:t xml:space="preserve"> вой пырон (встреча Масленицы) и завершался в арн я нунал (воскресенье) </w:t>
      </w:r>
      <w:r w:rsidR="009867E1" w:rsidRPr="00837476">
        <w:rPr>
          <w:sz w:val="28"/>
          <w:szCs w:val="28"/>
          <w:lang w:bidi="he-IL"/>
        </w:rPr>
        <w:t>–</w:t>
      </w:r>
      <w:r w:rsidR="001A34CF" w:rsidRPr="00837476">
        <w:rPr>
          <w:sz w:val="28"/>
          <w:szCs w:val="28"/>
          <w:lang w:bidi="he-IL"/>
        </w:rPr>
        <w:t xml:space="preserve"> вой келян (проводы Масленицы). По народному обычаю на Масленую неделю пекли блины (мильым), приглашали родню в гости и сами ходили, устраивали гулянья из дома в дом, справляли свадьбы. Молодежь и дети в Масленицу развлекались играми. Самым радостным развлечением для молодежи было катание на разряженных лошадях, запряженных в выездные сани (кошевки), а у детей </w:t>
      </w:r>
      <w:r w:rsidR="009867E1" w:rsidRPr="00837476">
        <w:rPr>
          <w:sz w:val="28"/>
          <w:szCs w:val="28"/>
          <w:lang w:bidi="he-IL"/>
        </w:rPr>
        <w:t>–</w:t>
      </w:r>
      <w:r w:rsidR="001A34CF" w:rsidRPr="00837476">
        <w:rPr>
          <w:sz w:val="28"/>
          <w:szCs w:val="28"/>
          <w:lang w:bidi="he-IL"/>
        </w:rPr>
        <w:t xml:space="preserve"> катание с пологих гор. А женщины и девушки гадали </w:t>
      </w:r>
      <w:r w:rsidR="009867E1" w:rsidRPr="00837476">
        <w:rPr>
          <w:sz w:val="28"/>
          <w:szCs w:val="28"/>
          <w:lang w:bidi="he-IL"/>
        </w:rPr>
        <w:t>–</w:t>
      </w:r>
      <w:r w:rsidR="001A34CF" w:rsidRPr="00837476">
        <w:rPr>
          <w:sz w:val="28"/>
          <w:szCs w:val="28"/>
          <w:lang w:bidi="he-IL"/>
        </w:rPr>
        <w:t xml:space="preserve"> много ли женщина напрядет кудели. Старались прокатиться на прялке, чтобы лен вырос </w:t>
      </w:r>
      <w:proofErr w:type="gramStart"/>
      <w:r w:rsidR="001A34CF" w:rsidRPr="00837476">
        <w:rPr>
          <w:sz w:val="28"/>
          <w:szCs w:val="28"/>
          <w:lang w:bidi="he-IL"/>
        </w:rPr>
        <w:t>высокий.Наиболее</w:t>
      </w:r>
      <w:proofErr w:type="gramEnd"/>
      <w:r w:rsidR="001A34CF" w:rsidRPr="00837476">
        <w:rPr>
          <w:sz w:val="28"/>
          <w:szCs w:val="28"/>
          <w:lang w:bidi="he-IL"/>
        </w:rPr>
        <w:t xml:space="preserve"> ярким, красочным, наполненным весельем становился последний день Масленицы. Ее проводы носили массовый развлекательный характер. </w:t>
      </w:r>
    </w:p>
    <w:p w14:paraId="4DB33571" w14:textId="77777777" w:rsidR="00D86D1F" w:rsidRPr="00837476" w:rsidRDefault="00D86D1F" w:rsidP="00884F30">
      <w:pPr>
        <w:pStyle w:val="a8"/>
        <w:spacing w:before="120" w:after="120" w:line="276" w:lineRule="auto"/>
        <w:ind w:left="567" w:right="567"/>
        <w:jc w:val="both"/>
        <w:rPr>
          <w:sz w:val="28"/>
          <w:szCs w:val="28"/>
          <w:lang w:bidi="he-IL"/>
        </w:rPr>
      </w:pPr>
      <w:r w:rsidRPr="00837476">
        <w:rPr>
          <w:sz w:val="28"/>
          <w:szCs w:val="28"/>
          <w:lang w:bidi="he-IL"/>
        </w:rPr>
        <w:t xml:space="preserve">         </w:t>
      </w:r>
      <w:r w:rsidR="001A34CF" w:rsidRPr="00837476">
        <w:rPr>
          <w:sz w:val="28"/>
          <w:szCs w:val="28"/>
          <w:lang w:bidi="he-IL"/>
        </w:rPr>
        <w:t xml:space="preserve">На проводах устраивали ряженье, организовывали гондыртон (медвежью пляску). Мужчина, ряженый медведем, плясал на деревенской площади. Ряженые вожаки медведя совершали и обход домов с медведем. Символика медведя в весенних праздниках и обрядах связывается исследователями с культом солнца. </w:t>
      </w:r>
    </w:p>
    <w:p w14:paraId="03C5DDE0" w14:textId="37721FB6" w:rsidR="001A34CF" w:rsidRPr="00837476" w:rsidRDefault="00D86D1F" w:rsidP="00884F30">
      <w:pPr>
        <w:pStyle w:val="a8"/>
        <w:spacing w:before="120" w:after="120" w:line="276" w:lineRule="auto"/>
        <w:ind w:left="567" w:right="567"/>
        <w:jc w:val="both"/>
        <w:rPr>
          <w:sz w:val="28"/>
          <w:szCs w:val="28"/>
          <w:lang w:bidi="he-IL"/>
        </w:rPr>
      </w:pPr>
      <w:r w:rsidRPr="00837476">
        <w:rPr>
          <w:sz w:val="28"/>
          <w:szCs w:val="28"/>
          <w:lang w:bidi="he-IL"/>
        </w:rPr>
        <w:t xml:space="preserve">         </w:t>
      </w:r>
      <w:r w:rsidR="001A34CF" w:rsidRPr="00837476">
        <w:rPr>
          <w:sz w:val="28"/>
          <w:szCs w:val="28"/>
          <w:lang w:bidi="he-IL"/>
        </w:rPr>
        <w:t xml:space="preserve">После Масленицы перед Пасхой наступал Великий семинедельный пост, во время которого земледельцы готовились к </w:t>
      </w:r>
      <w:r w:rsidR="001A34CF" w:rsidRPr="00837476">
        <w:rPr>
          <w:sz w:val="28"/>
          <w:szCs w:val="28"/>
          <w:lang w:bidi="he-IL"/>
        </w:rPr>
        <w:lastRenderedPageBreak/>
        <w:t>весенне-полевым работам.</w:t>
      </w:r>
      <w:r w:rsidRPr="00837476">
        <w:rPr>
          <w:sz w:val="28"/>
          <w:szCs w:val="28"/>
          <w:lang w:bidi="he-IL"/>
        </w:rPr>
        <w:t xml:space="preserve"> </w:t>
      </w:r>
      <w:r w:rsidR="001A34CF" w:rsidRPr="00837476">
        <w:rPr>
          <w:sz w:val="28"/>
          <w:szCs w:val="28"/>
          <w:lang w:bidi="he-IL"/>
        </w:rPr>
        <w:t>Удмуртские деревни ра</w:t>
      </w:r>
      <w:r w:rsidRPr="00837476">
        <w:rPr>
          <w:sz w:val="28"/>
          <w:szCs w:val="28"/>
          <w:lang w:bidi="he-IL"/>
        </w:rPr>
        <w:t>з</w:t>
      </w:r>
      <w:r w:rsidR="001A34CF" w:rsidRPr="00837476">
        <w:rPr>
          <w:sz w:val="28"/>
          <w:szCs w:val="28"/>
          <w:lang w:bidi="he-IL"/>
        </w:rPr>
        <w:t xml:space="preserve">делялись на две группы. В деревнях первой праздновалось начало масленицы, в деревнях второй </w:t>
      </w:r>
      <w:r w:rsidR="009867E1" w:rsidRPr="00837476">
        <w:rPr>
          <w:sz w:val="28"/>
          <w:szCs w:val="28"/>
          <w:lang w:bidi="he-IL"/>
        </w:rPr>
        <w:t>–</w:t>
      </w:r>
      <w:r w:rsidR="001A34CF" w:rsidRPr="00837476">
        <w:rPr>
          <w:sz w:val="28"/>
          <w:szCs w:val="28"/>
          <w:lang w:bidi="he-IL"/>
        </w:rPr>
        <w:t xml:space="preserve"> ее проводы.</w:t>
      </w:r>
      <w:r w:rsidRPr="00837476">
        <w:rPr>
          <w:sz w:val="28"/>
          <w:szCs w:val="28"/>
          <w:lang w:bidi="he-IL"/>
        </w:rPr>
        <w:t xml:space="preserve"> </w:t>
      </w:r>
      <w:r w:rsidR="001A34CF" w:rsidRPr="00837476">
        <w:rPr>
          <w:w w:val="83"/>
          <w:sz w:val="28"/>
          <w:szCs w:val="28"/>
          <w:lang w:bidi="he-IL"/>
        </w:rPr>
        <w:t>В</w:t>
      </w:r>
      <w:r w:rsidRPr="00837476">
        <w:rPr>
          <w:w w:val="83"/>
          <w:sz w:val="28"/>
          <w:szCs w:val="28"/>
          <w:lang w:bidi="he-IL"/>
        </w:rPr>
        <w:t xml:space="preserve"> </w:t>
      </w:r>
      <w:r w:rsidR="001A34CF" w:rsidRPr="00837476">
        <w:rPr>
          <w:sz w:val="28"/>
          <w:szCs w:val="28"/>
          <w:lang w:bidi="he-IL"/>
        </w:rPr>
        <w:t>цикл весенних обрядов входил также обряд вукелян, йокелян (проводы воды, проводы льда).</w:t>
      </w:r>
    </w:p>
    <w:p w14:paraId="63A968D4" w14:textId="77777777" w:rsidR="000635F4" w:rsidRPr="00837476" w:rsidRDefault="000635F4" w:rsidP="00884F30">
      <w:pPr>
        <w:pStyle w:val="a8"/>
        <w:spacing w:before="120" w:after="120" w:line="276" w:lineRule="auto"/>
        <w:ind w:left="567" w:right="567"/>
        <w:jc w:val="both"/>
        <w:rPr>
          <w:bCs/>
          <w:sz w:val="28"/>
          <w:szCs w:val="28"/>
          <w:lang w:bidi="he-IL"/>
        </w:rPr>
      </w:pPr>
    </w:p>
    <w:p w14:paraId="5E32354B" w14:textId="30375CF7" w:rsidR="000B12BB" w:rsidRPr="00E86F8E" w:rsidRDefault="005555E1" w:rsidP="00884F30">
      <w:pPr>
        <w:pStyle w:val="a8"/>
        <w:spacing w:before="120" w:after="120" w:line="276" w:lineRule="auto"/>
        <w:ind w:left="567" w:right="567"/>
        <w:jc w:val="center"/>
        <w:rPr>
          <w:b/>
          <w:sz w:val="28"/>
          <w:szCs w:val="28"/>
          <w:lang w:bidi="he-IL"/>
        </w:rPr>
      </w:pPr>
      <w:r w:rsidRPr="00E86F8E">
        <w:rPr>
          <w:b/>
          <w:sz w:val="28"/>
          <w:szCs w:val="28"/>
          <w:lang w:bidi="he-IL"/>
        </w:rPr>
        <w:t>Весенне-летний цикл</w:t>
      </w:r>
    </w:p>
    <w:p w14:paraId="56F62D05" w14:textId="77777777" w:rsidR="00D86D1F" w:rsidRPr="00837476" w:rsidRDefault="00D86D1F" w:rsidP="00884F30">
      <w:pPr>
        <w:pStyle w:val="a8"/>
        <w:spacing w:before="120" w:after="120" w:line="276" w:lineRule="auto"/>
        <w:ind w:left="567" w:right="567"/>
        <w:jc w:val="both"/>
        <w:rPr>
          <w:bCs/>
          <w:sz w:val="28"/>
          <w:szCs w:val="28"/>
          <w:lang w:bidi="he-IL"/>
        </w:rPr>
      </w:pPr>
    </w:p>
    <w:p w14:paraId="47335F5A" w14:textId="77777777" w:rsidR="000B12BB" w:rsidRPr="00837476" w:rsidRDefault="000B12BB" w:rsidP="00884F30">
      <w:pPr>
        <w:spacing w:before="120" w:after="120"/>
        <w:ind w:left="567" w:right="567"/>
        <w:jc w:val="both"/>
        <w:rPr>
          <w:rFonts w:ascii="Times New Roman" w:hAnsi="Times New Roman" w:cs="Times New Roman"/>
          <w:sz w:val="28"/>
          <w:szCs w:val="28"/>
          <w:lang w:bidi="he-IL"/>
        </w:rPr>
      </w:pPr>
      <w:r w:rsidRPr="00837476">
        <w:rPr>
          <w:rFonts w:ascii="Times New Roman" w:hAnsi="Times New Roman" w:cs="Times New Roman"/>
          <w:sz w:val="28"/>
          <w:szCs w:val="28"/>
          <w:lang w:bidi="he-IL"/>
        </w:rPr>
        <w:t xml:space="preserve">Весенний и летний периоды народного календаря были более всего наполнены праздниками-молениями, которые проводились обычно после весенних полевых работ и до начала сенокоса. В каждой деревне существовал свой, особый набор молений. </w:t>
      </w:r>
    </w:p>
    <w:p w14:paraId="4EC0992E" w14:textId="77777777" w:rsidR="00E45112" w:rsidRDefault="00E45112" w:rsidP="00884F30">
      <w:pPr>
        <w:pStyle w:val="a8"/>
        <w:spacing w:before="120" w:after="120" w:line="276" w:lineRule="auto"/>
        <w:ind w:left="567" w:right="567"/>
        <w:jc w:val="both"/>
        <w:rPr>
          <w:rFonts w:eastAsia="Times New Roman"/>
          <w:b/>
          <w:bCs/>
          <w:sz w:val="28"/>
          <w:szCs w:val="28"/>
        </w:rPr>
      </w:pPr>
    </w:p>
    <w:p w14:paraId="390B87B3" w14:textId="5FE42732" w:rsidR="00C813B2" w:rsidRPr="001B7682" w:rsidRDefault="00C813B2" w:rsidP="00884F30">
      <w:pPr>
        <w:pStyle w:val="a8"/>
        <w:spacing w:before="120" w:after="120" w:line="276" w:lineRule="auto"/>
        <w:ind w:left="567" w:right="567"/>
        <w:jc w:val="both"/>
        <w:rPr>
          <w:rFonts w:eastAsia="Times New Roman"/>
          <w:b/>
          <w:bCs/>
          <w:sz w:val="28"/>
          <w:szCs w:val="28"/>
        </w:rPr>
      </w:pPr>
      <w:r w:rsidRPr="001B7682">
        <w:rPr>
          <w:rFonts w:eastAsia="Times New Roman"/>
          <w:b/>
          <w:bCs/>
          <w:sz w:val="28"/>
          <w:szCs w:val="28"/>
        </w:rPr>
        <w:t xml:space="preserve">Священный праздник удмуртов Быдӟым нунал, Акаяшка-16 апреля. </w:t>
      </w:r>
    </w:p>
    <w:p w14:paraId="0A61AD74" w14:textId="04C75633" w:rsidR="00C813B2" w:rsidRPr="00837476" w:rsidRDefault="00F05FD6" w:rsidP="00884F30">
      <w:pPr>
        <w:pStyle w:val="a8"/>
        <w:spacing w:before="120" w:after="120" w:line="276" w:lineRule="auto"/>
        <w:ind w:left="567" w:right="567"/>
        <w:jc w:val="both"/>
        <w:rPr>
          <w:color w:val="000000" w:themeColor="text1"/>
          <w:sz w:val="28"/>
          <w:szCs w:val="28"/>
        </w:rPr>
      </w:pPr>
      <w:r w:rsidRPr="00837476">
        <w:rPr>
          <w:rFonts w:eastAsia="Times New Roman"/>
          <w:sz w:val="28"/>
          <w:szCs w:val="28"/>
        </w:rPr>
        <w:t xml:space="preserve"> </w:t>
      </w:r>
      <w:r w:rsidR="00D86D1F" w:rsidRPr="00837476">
        <w:rPr>
          <w:rFonts w:eastAsia="Times New Roman"/>
          <w:sz w:val="28"/>
          <w:szCs w:val="28"/>
        </w:rPr>
        <w:t xml:space="preserve">        </w:t>
      </w:r>
      <w:r w:rsidR="00C813B2" w:rsidRPr="00837476">
        <w:rPr>
          <w:rFonts w:eastAsia="Times New Roman"/>
          <w:sz w:val="28"/>
          <w:szCs w:val="28"/>
        </w:rPr>
        <w:t>Вобрал в себя как элементы православной культуры, так и языческой. И, смешав в себе все, превратился в нечто особенное «Быдӟымнунал». В переводе означает «великий день», день в который все пробуждается.</w:t>
      </w:r>
    </w:p>
    <w:p w14:paraId="14E82382" w14:textId="77777777" w:rsidR="00D86D1F" w:rsidRPr="00837476" w:rsidRDefault="00D86D1F"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C813B2" w:rsidRPr="00837476">
        <w:rPr>
          <w:color w:val="000000" w:themeColor="text1"/>
          <w:sz w:val="28"/>
          <w:szCs w:val="28"/>
        </w:rPr>
        <w:t xml:space="preserve">Начинается с изгнания Шайтана, чтобы он не испортил людям праздник, а также защиты дома от нечистой силы. Этот праздник длится 3 дня, после которых наступает Пасха. Люди готовят кушанья, варят пиво, созывают гостей. Удмуртами принято забивать в этот день птицу, как правило, утка, для жертвоприношения. А в последний день женщины </w:t>
      </w:r>
      <w:proofErr w:type="gramStart"/>
      <w:r w:rsidR="00C813B2" w:rsidRPr="00837476">
        <w:rPr>
          <w:color w:val="000000" w:themeColor="text1"/>
          <w:sz w:val="28"/>
          <w:szCs w:val="28"/>
        </w:rPr>
        <w:t>стегут  овец</w:t>
      </w:r>
      <w:proofErr w:type="gramEnd"/>
      <w:r w:rsidR="00C813B2" w:rsidRPr="00837476">
        <w:rPr>
          <w:color w:val="000000" w:themeColor="text1"/>
          <w:sz w:val="28"/>
          <w:szCs w:val="28"/>
        </w:rPr>
        <w:t xml:space="preserve">, для того, чтобы было здоровье и достаток. </w:t>
      </w:r>
    </w:p>
    <w:p w14:paraId="45F0C3BF" w14:textId="77777777" w:rsidR="00D86D1F" w:rsidRPr="00837476" w:rsidRDefault="00D86D1F" w:rsidP="00884F30">
      <w:pPr>
        <w:pStyle w:val="a8"/>
        <w:spacing w:before="120" w:after="120" w:line="276" w:lineRule="auto"/>
        <w:ind w:left="567" w:right="567"/>
        <w:jc w:val="both"/>
        <w:rPr>
          <w:rFonts w:eastAsia="Times New Roman"/>
          <w:sz w:val="28"/>
          <w:szCs w:val="28"/>
        </w:rPr>
      </w:pPr>
      <w:r w:rsidRPr="00837476">
        <w:rPr>
          <w:color w:val="000000" w:themeColor="text1"/>
          <w:sz w:val="28"/>
          <w:szCs w:val="28"/>
        </w:rPr>
        <w:t xml:space="preserve">          </w:t>
      </w:r>
      <w:r w:rsidR="00C813B2" w:rsidRPr="00837476">
        <w:rPr>
          <w:rFonts w:eastAsia="Times New Roman"/>
          <w:sz w:val="28"/>
          <w:szCs w:val="28"/>
        </w:rPr>
        <w:t xml:space="preserve">Празднование Пасхи начинается у удмуртов еще с четверга (неслучайно его название «пичиарня» — маленькое воскресенье). С вечера или утром моются в бане, веря, что обеспечат себе этим здоровье на целый год. Ночь на Великий четверг считалась благоприятной для гаданий о будущей судьбе и совершения магических действий с целью обеспечения хозяйственного благополучия. До восхода солнца выходят в хлев и окликают скот, чтобы он размножался, с этой же целью скармливают ему веники. Овец обсыпали муравьями, чтобы ягнят было так же много. Ночь четверга называется ночью выхода мертвых. Поэтому все обряды строятся на изгнании злых духов (шайтанов). Пугают их резкими </w:t>
      </w:r>
      <w:r w:rsidR="00C813B2" w:rsidRPr="00837476">
        <w:rPr>
          <w:rFonts w:eastAsia="Times New Roman"/>
          <w:sz w:val="28"/>
          <w:szCs w:val="28"/>
        </w:rPr>
        <w:lastRenderedPageBreak/>
        <w:t xml:space="preserve">звуками, выстрелами, криками в печную трубу. Особую роль во всех ритуалах играет можжевельник — растение, способное чувствовать все плохое. В конце дня веточки, участвующие в обрядах, расставляют по всему дому. Одна из интересных традиций удмуртов — сжигать можжевеловые веточки, а дым пускать себе под одежду. Таким образом, защищая себя от злых чар. </w:t>
      </w:r>
    </w:p>
    <w:p w14:paraId="01B88B40" w14:textId="77777777" w:rsidR="00D86D1F" w:rsidRPr="00837476" w:rsidRDefault="00D86D1F" w:rsidP="00884F30">
      <w:pPr>
        <w:pStyle w:val="a8"/>
        <w:spacing w:before="120" w:after="120" w:line="276" w:lineRule="auto"/>
        <w:ind w:left="567" w:right="567"/>
        <w:jc w:val="both"/>
        <w:rPr>
          <w:rFonts w:eastAsia="Times New Roman"/>
          <w:sz w:val="28"/>
          <w:szCs w:val="28"/>
        </w:rPr>
      </w:pPr>
      <w:r w:rsidRPr="00837476">
        <w:rPr>
          <w:rFonts w:eastAsia="Times New Roman"/>
          <w:sz w:val="28"/>
          <w:szCs w:val="28"/>
        </w:rPr>
        <w:t xml:space="preserve">         </w:t>
      </w:r>
      <w:r w:rsidR="00C813B2" w:rsidRPr="00837476">
        <w:rPr>
          <w:rFonts w:eastAsia="Times New Roman"/>
          <w:sz w:val="28"/>
          <w:szCs w:val="28"/>
        </w:rPr>
        <w:t xml:space="preserve">Этот день также являлся началом нового земледельческого года. Хозяйка выходила в огород и кричала: «в огороде ни соринки нет», разжигала небольшой костерок из соломы и прошлогодней травы и произносила пожелания, чтобы не заводились в огороде и на поле жуки и черви и другие вредители сельскохозяйственных растений. </w:t>
      </w:r>
    </w:p>
    <w:p w14:paraId="45B35160" w14:textId="292C6061" w:rsidR="00617542" w:rsidRPr="00837476" w:rsidRDefault="00D86D1F" w:rsidP="00884F30">
      <w:pPr>
        <w:pStyle w:val="a8"/>
        <w:spacing w:before="120" w:after="120" w:line="276" w:lineRule="auto"/>
        <w:ind w:left="567" w:right="567"/>
        <w:jc w:val="both"/>
        <w:rPr>
          <w:color w:val="000000" w:themeColor="text1"/>
          <w:sz w:val="28"/>
          <w:szCs w:val="28"/>
        </w:rPr>
      </w:pPr>
      <w:r w:rsidRPr="00837476">
        <w:rPr>
          <w:rFonts w:eastAsia="Times New Roman"/>
          <w:sz w:val="28"/>
          <w:szCs w:val="28"/>
        </w:rPr>
        <w:t xml:space="preserve">         </w:t>
      </w:r>
      <w:r w:rsidR="00C813B2" w:rsidRPr="00837476">
        <w:rPr>
          <w:rFonts w:eastAsia="Times New Roman"/>
          <w:sz w:val="28"/>
          <w:szCs w:val="28"/>
        </w:rPr>
        <w:t>Пасха — это один из немногих праздников, который до сих пор сохранился у удмуртов, практически не изменившись. Главные приготовления к празднику проходят в субботу — все красят яйца, готовят табани. Утро следующего дня нужно начинать с уже готовым столом. На белую скатерть клали специально испеченный в этот день каравай хлеба, ставили солонку с солью, миску крашеных яиц, кумышку, табани. В день Пасхи запрещалось что-либо делать, поэтому все дела старались закончить к этому дню: всю ночь шили, штопали.</w:t>
      </w:r>
    </w:p>
    <w:p w14:paraId="0B45B6C1" w14:textId="77777777" w:rsidR="003274F3" w:rsidRPr="00E86F8E" w:rsidRDefault="003274F3" w:rsidP="00884F30">
      <w:pPr>
        <w:pStyle w:val="a8"/>
        <w:spacing w:before="120" w:after="120" w:line="276" w:lineRule="auto"/>
        <w:ind w:left="567" w:right="567"/>
        <w:jc w:val="both"/>
        <w:rPr>
          <w:b/>
          <w:bCs/>
          <w:color w:val="000000" w:themeColor="text1"/>
          <w:sz w:val="28"/>
          <w:szCs w:val="28"/>
        </w:rPr>
      </w:pPr>
    </w:p>
    <w:p w14:paraId="0C80CCA7" w14:textId="34BBA8E8" w:rsidR="00C813B2" w:rsidRPr="00E86F8E" w:rsidRDefault="00C813B2" w:rsidP="00884F30">
      <w:pPr>
        <w:pStyle w:val="a8"/>
        <w:spacing w:before="120" w:after="120" w:line="276" w:lineRule="auto"/>
        <w:ind w:left="567" w:right="567"/>
        <w:jc w:val="both"/>
        <w:rPr>
          <w:b/>
          <w:bCs/>
          <w:color w:val="000000" w:themeColor="text1"/>
          <w:sz w:val="28"/>
          <w:szCs w:val="28"/>
        </w:rPr>
      </w:pPr>
      <w:r w:rsidRPr="00E86F8E">
        <w:rPr>
          <w:b/>
          <w:bCs/>
          <w:color w:val="000000" w:themeColor="text1"/>
          <w:sz w:val="28"/>
          <w:szCs w:val="28"/>
        </w:rPr>
        <w:t>Йo</w:t>
      </w:r>
      <w:r w:rsidR="00F05FD6" w:rsidRPr="00E86F8E">
        <w:rPr>
          <w:b/>
          <w:bCs/>
          <w:color w:val="000000" w:themeColor="text1"/>
          <w:sz w:val="28"/>
          <w:szCs w:val="28"/>
        </w:rPr>
        <w:t>к</w:t>
      </w:r>
      <w:r w:rsidRPr="00E86F8E">
        <w:rPr>
          <w:b/>
          <w:bCs/>
          <w:color w:val="000000" w:themeColor="text1"/>
          <w:sz w:val="28"/>
          <w:szCs w:val="28"/>
        </w:rPr>
        <w:t>е</w:t>
      </w:r>
      <w:r w:rsidR="00F05FD6" w:rsidRPr="00E86F8E">
        <w:rPr>
          <w:b/>
          <w:bCs/>
          <w:color w:val="000000" w:themeColor="text1"/>
          <w:sz w:val="28"/>
          <w:szCs w:val="28"/>
        </w:rPr>
        <w:t>л</w:t>
      </w:r>
      <w:r w:rsidRPr="00E86F8E">
        <w:rPr>
          <w:b/>
          <w:bCs/>
          <w:color w:val="000000" w:themeColor="text1"/>
          <w:sz w:val="28"/>
          <w:szCs w:val="28"/>
        </w:rPr>
        <w:t>ян (Проводы льда)- 10-24 апреля.</w:t>
      </w:r>
    </w:p>
    <w:p w14:paraId="4437E188" w14:textId="4B7AF030" w:rsidR="00C813B2" w:rsidRPr="00837476" w:rsidRDefault="00D86D1F"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F05FD6" w:rsidRPr="00837476">
        <w:rPr>
          <w:color w:val="000000" w:themeColor="text1"/>
          <w:sz w:val="28"/>
          <w:szCs w:val="28"/>
        </w:rPr>
        <w:t xml:space="preserve"> </w:t>
      </w:r>
      <w:r w:rsidR="00C813B2" w:rsidRPr="00837476">
        <w:rPr>
          <w:color w:val="000000" w:themeColor="text1"/>
          <w:sz w:val="28"/>
          <w:szCs w:val="28"/>
        </w:rPr>
        <w:t xml:space="preserve">Проводится во время весеннего половодья, ледохода (дата подвижная, связанная с конкретным событием </w:t>
      </w:r>
      <w:r w:rsidR="009867E1" w:rsidRPr="00837476">
        <w:rPr>
          <w:color w:val="000000" w:themeColor="text1"/>
          <w:sz w:val="28"/>
          <w:szCs w:val="28"/>
        </w:rPr>
        <w:t>–</w:t>
      </w:r>
      <w:r w:rsidR="00C813B2" w:rsidRPr="00837476">
        <w:rPr>
          <w:color w:val="000000" w:themeColor="text1"/>
          <w:sz w:val="28"/>
          <w:szCs w:val="28"/>
        </w:rPr>
        <w:t xml:space="preserve"> вскрытием реки). Празднично одетые жители деревни шли к реке, неся с собой причитающиеся обрядовые блюда и напитки. Каждая хозяйка расставляла их на скатерти, постланной на мосту. Распорядитель обрядов в родовом святилище отрезал от каждого каравая горбушку и опускал её в реку с молитвой-заклинанием. Приносили в жертву кусочки всех блюд, выливали в реку часть напитков. После жертвоприношения начиналось взаимное угощение и веселье, сопровождаемое песнями и плясками на мосту. В основе празднества и жертвоприношения </w:t>
      </w:r>
      <w:r w:rsidR="009867E1" w:rsidRPr="00837476">
        <w:rPr>
          <w:color w:val="000000" w:themeColor="text1"/>
          <w:sz w:val="28"/>
          <w:szCs w:val="28"/>
        </w:rPr>
        <w:t>–</w:t>
      </w:r>
      <w:r w:rsidR="00C813B2" w:rsidRPr="00837476">
        <w:rPr>
          <w:color w:val="000000" w:themeColor="text1"/>
          <w:sz w:val="28"/>
          <w:szCs w:val="28"/>
        </w:rPr>
        <w:t xml:space="preserve"> умилостивление духа реки с пожеланиями поить водами реки людей и скот, орошать поля и луга, предохранять от засухи и неурожая, пожаров и мора. </w:t>
      </w:r>
      <w:r w:rsidR="00C813B2" w:rsidRPr="00837476">
        <w:rPr>
          <w:color w:val="000000" w:themeColor="text1"/>
          <w:sz w:val="28"/>
          <w:szCs w:val="28"/>
        </w:rPr>
        <w:lastRenderedPageBreak/>
        <w:t>Молодёжь на мосту веселилась, пела, плясала под гармошку. С берега толкали лёд баграми, рубили его топором, жгли на нём солому, таким образом, провожая лёд.</w:t>
      </w:r>
    </w:p>
    <w:p w14:paraId="2ED40775" w14:textId="77777777" w:rsidR="00C813B2" w:rsidRPr="00837476" w:rsidRDefault="00C813B2" w:rsidP="00884F30">
      <w:pPr>
        <w:shd w:val="clear" w:color="auto" w:fill="FFFFFF"/>
        <w:spacing w:before="120" w:after="120"/>
        <w:ind w:left="567" w:right="567"/>
        <w:jc w:val="both"/>
        <w:textAlignment w:val="baseline"/>
        <w:outlineLvl w:val="1"/>
        <w:rPr>
          <w:rFonts w:ascii="Times New Roman" w:eastAsia="Times New Roman" w:hAnsi="Times New Roman" w:cs="Times New Roman"/>
          <w:bCs/>
          <w:color w:val="000000" w:themeColor="text1"/>
          <w:sz w:val="28"/>
          <w:szCs w:val="28"/>
          <w:bdr w:val="none" w:sz="0" w:space="0" w:color="auto" w:frame="1"/>
          <w:lang w:eastAsia="ru-RU"/>
        </w:rPr>
      </w:pPr>
    </w:p>
    <w:p w14:paraId="172EE04F" w14:textId="5E614858" w:rsidR="00C813B2" w:rsidRPr="00E86F8E" w:rsidRDefault="00C813B2" w:rsidP="00884F30">
      <w:pPr>
        <w:shd w:val="clear" w:color="auto" w:fill="FFFFFF"/>
        <w:spacing w:before="120" w:after="120"/>
        <w:ind w:left="567" w:right="567"/>
        <w:jc w:val="both"/>
        <w:textAlignment w:val="baseline"/>
        <w:rPr>
          <w:rFonts w:ascii="Times New Roman" w:eastAsia="Times New Roman" w:hAnsi="Times New Roman" w:cs="Times New Roman"/>
          <w:b/>
          <w:bCs/>
          <w:color w:val="000000" w:themeColor="text1"/>
          <w:sz w:val="28"/>
          <w:szCs w:val="28"/>
          <w:lang w:eastAsia="ru-RU"/>
        </w:rPr>
      </w:pPr>
      <w:r w:rsidRPr="00E86F8E">
        <w:rPr>
          <w:rFonts w:ascii="Times New Roman" w:eastAsia="Times New Roman" w:hAnsi="Times New Roman" w:cs="Times New Roman"/>
          <w:b/>
          <w:bCs/>
          <w:color w:val="000000" w:themeColor="text1"/>
          <w:sz w:val="28"/>
          <w:szCs w:val="28"/>
          <w:lang w:eastAsia="ru-RU"/>
        </w:rPr>
        <w:t>Гырыны</w:t>
      </w:r>
      <w:r w:rsidR="00F05FD6" w:rsidRPr="00E86F8E">
        <w:rPr>
          <w:rFonts w:ascii="Times New Roman" w:eastAsia="Times New Roman" w:hAnsi="Times New Roman" w:cs="Times New Roman"/>
          <w:b/>
          <w:bCs/>
          <w:color w:val="000000" w:themeColor="text1"/>
          <w:sz w:val="28"/>
          <w:szCs w:val="28"/>
          <w:lang w:eastAsia="ru-RU"/>
        </w:rPr>
        <w:t xml:space="preserve"> </w:t>
      </w:r>
      <w:r w:rsidRPr="00E86F8E">
        <w:rPr>
          <w:rFonts w:ascii="Times New Roman" w:eastAsia="Times New Roman" w:hAnsi="Times New Roman" w:cs="Times New Roman"/>
          <w:b/>
          <w:bCs/>
          <w:color w:val="000000" w:themeColor="text1"/>
          <w:sz w:val="28"/>
          <w:szCs w:val="28"/>
          <w:lang w:eastAsia="ru-RU"/>
        </w:rPr>
        <w:t xml:space="preserve">потон- 16 апреля. </w:t>
      </w:r>
    </w:p>
    <w:p w14:paraId="7C5FF124" w14:textId="6877B2B6" w:rsidR="00617542" w:rsidRPr="00837476" w:rsidRDefault="00D86D1F"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F05FD6" w:rsidRPr="00837476">
        <w:rPr>
          <w:rFonts w:ascii="Times New Roman" w:eastAsia="Times New Roman" w:hAnsi="Times New Roman" w:cs="Times New Roman"/>
          <w:color w:val="000000" w:themeColor="text1"/>
          <w:sz w:val="28"/>
          <w:szCs w:val="28"/>
          <w:lang w:eastAsia="ru-RU"/>
        </w:rPr>
        <w:t xml:space="preserve"> </w:t>
      </w:r>
      <w:r w:rsidR="00C813B2" w:rsidRPr="00837476">
        <w:rPr>
          <w:rFonts w:ascii="Times New Roman" w:eastAsia="Times New Roman" w:hAnsi="Times New Roman" w:cs="Times New Roman"/>
          <w:color w:val="000000" w:themeColor="text1"/>
          <w:sz w:val="28"/>
          <w:szCs w:val="28"/>
          <w:lang w:eastAsia="ru-RU"/>
        </w:rPr>
        <w:t xml:space="preserve">Первый весенний праздник, знаменующий начало сева. Мог быть объединен с обрядами непосредственной встречи весны — гуждор (проталинка, лужайка) и йӧкелян (проводы льда), мог проходить без особых ритуалов — когда каждый домохозяин испрашивал благословения лишь в семейной куале, или длился целую неделю — тогда в празднествах участвовала целая деревня. Сроки празднования не были строго установлены. Обычно собирался кенеш — совет, и старейшины договаривались о дне выхода в поле; намечался человек, которому оказывали честь вспахать первую борозду. Старики деревни контролировали: все ли успели приобрести, отремонтировать и наладить земледельческий инвентарь, все ли работники готовы к тяжелой пахоте, у всех ли хватит семенного зерна. Следили за атмосферными явлениями, чтобы «в какой день на масляной </w:t>
      </w:r>
    </w:p>
    <w:p w14:paraId="07B2E5FF" w14:textId="78C45C6B" w:rsidR="00C813B2" w:rsidRPr="00837476" w:rsidRDefault="00C813B2"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было ведро — в тот день (понедельник, вторник, среда</w:t>
      </w:r>
      <w:r w:rsidR="009867E1" w:rsidRPr="00837476">
        <w:rPr>
          <w:rFonts w:ascii="Times New Roman" w:eastAsia="Times New Roman" w:hAnsi="Times New Roman" w:cs="Times New Roman"/>
          <w:color w:val="000000" w:themeColor="text1"/>
          <w:sz w:val="28"/>
          <w:szCs w:val="28"/>
          <w:lang w:eastAsia="ru-RU"/>
        </w:rPr>
        <w:t>…</w:t>
      </w:r>
      <w:r w:rsidRPr="00837476">
        <w:rPr>
          <w:rFonts w:ascii="Times New Roman" w:eastAsia="Times New Roman" w:hAnsi="Times New Roman" w:cs="Times New Roman"/>
          <w:color w:val="000000" w:themeColor="text1"/>
          <w:sz w:val="28"/>
          <w:szCs w:val="28"/>
          <w:lang w:eastAsia="ru-RU"/>
        </w:rPr>
        <w:t xml:space="preserve">) </w:t>
      </w:r>
      <w:r w:rsidR="009867E1" w:rsidRPr="00837476">
        <w:rPr>
          <w:rFonts w:ascii="Times New Roman" w:eastAsia="Times New Roman" w:hAnsi="Times New Roman" w:cs="Times New Roman"/>
          <w:color w:val="000000" w:themeColor="text1"/>
          <w:sz w:val="28"/>
          <w:szCs w:val="28"/>
          <w:lang w:eastAsia="ru-RU"/>
        </w:rPr>
        <w:t>…</w:t>
      </w:r>
      <w:r w:rsidRPr="00837476">
        <w:rPr>
          <w:rFonts w:ascii="Times New Roman" w:eastAsia="Times New Roman" w:hAnsi="Times New Roman" w:cs="Times New Roman"/>
          <w:color w:val="000000" w:themeColor="text1"/>
          <w:sz w:val="28"/>
          <w:szCs w:val="28"/>
          <w:lang w:eastAsia="ru-RU"/>
        </w:rPr>
        <w:t xml:space="preserve"> начинать весенний посев. Всей деревней собирались на улице: осматривали лошадей, выбирали самую лучшую и сильную. Пахать обычно начинал уважаемый всеми старик — капчи кие (с легкой рукой). Пропахав немного, он клал в борозду кусочки от принесенных кушаний, деньги, горбушку хлеба, на нее — некрашеное яйцо. Считалось, что это яйцо предназначено матери-земле. Крашеные яйца вместе с зерном разбрасывали по полю и испрашивали у бога хорошего урожая и зерен величиной с яйцо.</w:t>
      </w:r>
    </w:p>
    <w:p w14:paraId="752E1B1C" w14:textId="0EA11DB2" w:rsidR="00C813B2" w:rsidRPr="00837476" w:rsidRDefault="00D86D1F"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C813B2" w:rsidRPr="00837476">
        <w:rPr>
          <w:rFonts w:ascii="Times New Roman" w:eastAsia="Times New Roman" w:hAnsi="Times New Roman" w:cs="Times New Roman"/>
          <w:color w:val="000000" w:themeColor="text1"/>
          <w:sz w:val="28"/>
          <w:szCs w:val="28"/>
          <w:lang w:eastAsia="ru-RU"/>
        </w:rPr>
        <w:t>В некоторых местностях обряд проводили отдельно семьями. Главным действующим персонажем в обряде являлся глава семьи. Роль в действе остальных участников была весьма ограниченной и сводилась главным образом к функции зрителя.</w:t>
      </w:r>
    </w:p>
    <w:p w14:paraId="04D2F936" w14:textId="7F88F6AD" w:rsidR="00C813B2" w:rsidRPr="00837476" w:rsidRDefault="00D86D1F"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C813B2" w:rsidRPr="00837476">
        <w:rPr>
          <w:rFonts w:ascii="Times New Roman" w:eastAsia="Times New Roman" w:hAnsi="Times New Roman" w:cs="Times New Roman"/>
          <w:color w:val="000000" w:themeColor="text1"/>
          <w:sz w:val="28"/>
          <w:szCs w:val="28"/>
          <w:lang w:eastAsia="ru-RU"/>
        </w:rPr>
        <w:t xml:space="preserve">Перед назначенным днем все мылись в бане. Затем в честь музъем-мумы (матери-земли) в поле у речки резали утку, обещая при этом, осенью, если родится богатый урожай, принести в жертву более ценное животное — барана или гуся. После полудня каждая </w:t>
      </w:r>
      <w:r w:rsidR="00C813B2" w:rsidRPr="00837476">
        <w:rPr>
          <w:rFonts w:ascii="Times New Roman" w:eastAsia="Times New Roman" w:hAnsi="Times New Roman" w:cs="Times New Roman"/>
          <w:color w:val="000000" w:themeColor="text1"/>
          <w:sz w:val="28"/>
          <w:szCs w:val="28"/>
          <w:lang w:eastAsia="ru-RU"/>
        </w:rPr>
        <w:lastRenderedPageBreak/>
        <w:t>семья, одевшись в самое лучшее платье, отправлялась с сохой и бороной в поле.</w:t>
      </w:r>
    </w:p>
    <w:p w14:paraId="2CAF3FCB" w14:textId="373553FE" w:rsidR="00617542" w:rsidRPr="00837476" w:rsidRDefault="00D86D1F"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C813B2" w:rsidRPr="00837476">
        <w:rPr>
          <w:rFonts w:ascii="Times New Roman" w:eastAsia="Times New Roman" w:hAnsi="Times New Roman" w:cs="Times New Roman"/>
          <w:color w:val="000000" w:themeColor="text1"/>
          <w:sz w:val="28"/>
          <w:szCs w:val="28"/>
          <w:lang w:eastAsia="ru-RU"/>
        </w:rPr>
        <w:t xml:space="preserve">Вспахав определенную часть поля, каждая семья стлала на земле белую скатерть и клала на нее разные кушанья. Старший из семейства собирал в одну руку кусочки от всех блюд, в другую брал рюмку с кумышкой или пивом и вместе с женой или снохой втыкал в спаханную землю кол. Потом вынимал его, а в образовавшуюся ямку выкладывал содержимое руки, лил немного кумышки и пива, прося при этом предков помочь ему в пахоте и уберечь урожай от града, от истребления птицами и насекомыми и т. </w:t>
      </w:r>
      <w:r w:rsidR="009867E1" w:rsidRPr="00837476">
        <w:rPr>
          <w:rFonts w:ascii="Times New Roman" w:eastAsia="Times New Roman" w:hAnsi="Times New Roman" w:cs="Times New Roman"/>
          <w:color w:val="000000" w:themeColor="text1"/>
          <w:sz w:val="28"/>
          <w:szCs w:val="28"/>
          <w:lang w:eastAsia="ru-RU"/>
        </w:rPr>
        <w:t>Д</w:t>
      </w:r>
      <w:r w:rsidR="00C813B2" w:rsidRPr="00837476">
        <w:rPr>
          <w:rFonts w:ascii="Times New Roman" w:eastAsia="Times New Roman" w:hAnsi="Times New Roman" w:cs="Times New Roman"/>
          <w:color w:val="000000" w:themeColor="text1"/>
          <w:sz w:val="28"/>
          <w:szCs w:val="28"/>
          <w:lang w:eastAsia="ru-RU"/>
        </w:rPr>
        <w:t xml:space="preserve">. Далее, взяв в руку кусок хлеба с маслом, просил бога-покровителя земли помочь ему в предпринятом деле. После молитвы съедал хлеб с маслом, выпивал кумышку и пиво, произнося при каждом прикосновении к питью имя бога. Примеру хозяина следовала вся семья. Затем начинался сев. Хозяин насыпал в лукошко зерна, туда же клал покрашенные в желтый цвет куриные </w:t>
      </w:r>
    </w:p>
    <w:p w14:paraId="729B9E31" w14:textId="77777777" w:rsidR="00CE4BF8" w:rsidRPr="00837476" w:rsidRDefault="00C813B2"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яйца, которые при севе время от времени бросались вместе с семенами на почву в знак того, чтобы зерна нового урожая уродились такой же величины и цвета. Яйца наперебой расхватывались ребятишками, забегавшими вперед сеятеля. Те, которые набирали яиц больше, считались самыми счастливыми. </w:t>
      </w:r>
      <w:r w:rsidR="00D86D1F" w:rsidRPr="00837476">
        <w:rPr>
          <w:rFonts w:ascii="Times New Roman" w:eastAsia="Times New Roman" w:hAnsi="Times New Roman" w:cs="Times New Roman"/>
          <w:color w:val="000000" w:themeColor="text1"/>
          <w:sz w:val="28"/>
          <w:szCs w:val="28"/>
          <w:lang w:eastAsia="ru-RU"/>
        </w:rPr>
        <w:t xml:space="preserve">       </w:t>
      </w:r>
      <w:r w:rsidRPr="00837476">
        <w:rPr>
          <w:rFonts w:ascii="Times New Roman" w:eastAsia="Times New Roman" w:hAnsi="Times New Roman" w:cs="Times New Roman"/>
          <w:color w:val="000000" w:themeColor="text1"/>
          <w:sz w:val="28"/>
          <w:szCs w:val="28"/>
          <w:lang w:eastAsia="ru-RU"/>
        </w:rPr>
        <w:t xml:space="preserve">Если ребятишки часто спотыкались и падали, то это считалось признаком того, что в настоящее лето хлебные колосья будут склоняться под тяжестью своих зерен к земле. </w:t>
      </w:r>
      <w:r w:rsidRPr="00837476">
        <w:rPr>
          <w:rFonts w:ascii="Times New Roman" w:eastAsia="Times New Roman" w:hAnsi="Times New Roman" w:cs="Times New Roman"/>
          <w:color w:val="000000" w:themeColor="text1"/>
          <w:sz w:val="28"/>
          <w:szCs w:val="28"/>
          <w:shd w:val="clear" w:color="auto" w:fill="FFFFFF"/>
          <w:lang w:eastAsia="ru-RU"/>
        </w:rPr>
        <w:t>После того как первое лукошко опорожнится, молодежь собиралась у хлебной телеги, а сеятель вторично наполнял зерном лукошко, и обратившись лицом к югу, с хлебом в руках просил бога дать теплые дожди и обильный урожай. По окончании молитвы раздавал кусочки хлеба и блинов присутствующим, а часть вместе с одним целым яйцом закапывал в землю. После этого девушки уходили в деревню и вскоре возвращались обратно, неся с собой ведро воды для поливки поля. Нередко они обрызгивали водой друг друга, видя в этих действиях подобие настоящего дождя.</w:t>
      </w:r>
      <w:r w:rsidRPr="00837476">
        <w:rPr>
          <w:rFonts w:ascii="Times New Roman" w:eastAsia="Times New Roman" w:hAnsi="Times New Roman" w:cs="Times New Roman"/>
          <w:color w:val="000000" w:themeColor="text1"/>
          <w:sz w:val="28"/>
          <w:szCs w:val="28"/>
          <w:lang w:eastAsia="ru-RU"/>
        </w:rPr>
        <w:t xml:space="preserve"> После посева поле бороновали. По окончании работы все участники сева собирались в одно место и устраивали пир. Затем проводились скачки. Считалось, что чья лошадь придет первой, тот и пахоту кончит первым. Наездника-победителя угощали специально приготовленной кашей, девушки дарили ему нарядно вышитую </w:t>
      </w:r>
      <w:r w:rsidRPr="00837476">
        <w:rPr>
          <w:rFonts w:ascii="Times New Roman" w:eastAsia="Times New Roman" w:hAnsi="Times New Roman" w:cs="Times New Roman"/>
          <w:color w:val="000000" w:themeColor="text1"/>
          <w:sz w:val="28"/>
          <w:szCs w:val="28"/>
          <w:lang w:eastAsia="ru-RU"/>
        </w:rPr>
        <w:lastRenderedPageBreak/>
        <w:t xml:space="preserve">чалму. В этом обряде четко прослеживались элементы почитания лошади. Ее заводили в избу, давали взбитые яйца, пиво, демонстрируя этим свое уважение к ней: именно от коня зависело, насколько быстро и хорошо управится крестьянин с севом. Поведение наездников было подчеркнуто-вызывающее. Они размахивали плетками, ударяли ими прохожих, кричали ур-ур-ур, иногда входили в дом верхом на коне или заглядывали в окна, требовали угощения: «Ур-ур-ур, сюмыквае, аракывае, сюкасьвае, чуктэсвае!» («Ур-ур-ур, поднесите рюмочку, поднесите самогонку, угостите квасом, подарите ленточку!»). Нередко хозяева подавали им угощение из раскрытого окошка. В этот день больше не пахали. Жители деревни пожилого возраста ходили из дома в дом, угощаясь, исполняя приуроченные песни календарного и семейно-бытового жанра. </w:t>
      </w:r>
    </w:p>
    <w:p w14:paraId="5E8DF027" w14:textId="3D1D7531" w:rsidR="00C813B2" w:rsidRPr="00837476" w:rsidRDefault="00CE4BF8"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C813B2" w:rsidRPr="00837476">
        <w:rPr>
          <w:rFonts w:ascii="Times New Roman" w:eastAsia="Times New Roman" w:hAnsi="Times New Roman" w:cs="Times New Roman"/>
          <w:color w:val="000000" w:themeColor="text1"/>
          <w:sz w:val="28"/>
          <w:szCs w:val="28"/>
          <w:lang w:eastAsia="ru-RU"/>
        </w:rPr>
        <w:t xml:space="preserve">Основной лейтмотив песен </w:t>
      </w:r>
      <w:r w:rsidR="009867E1" w:rsidRPr="00837476">
        <w:rPr>
          <w:rFonts w:ascii="Times New Roman" w:eastAsia="Times New Roman" w:hAnsi="Times New Roman" w:cs="Times New Roman"/>
          <w:color w:val="000000" w:themeColor="text1"/>
          <w:sz w:val="28"/>
          <w:szCs w:val="28"/>
          <w:lang w:eastAsia="ru-RU"/>
        </w:rPr>
        <w:t>–</w:t>
      </w:r>
      <w:r w:rsidR="00C813B2" w:rsidRPr="00837476">
        <w:rPr>
          <w:rFonts w:ascii="Times New Roman" w:eastAsia="Times New Roman" w:hAnsi="Times New Roman" w:cs="Times New Roman"/>
          <w:color w:val="000000" w:themeColor="text1"/>
          <w:sz w:val="28"/>
          <w:szCs w:val="28"/>
          <w:lang w:eastAsia="ru-RU"/>
        </w:rPr>
        <w:t xml:space="preserve"> встреча акашка: «</w:t>
      </w:r>
      <w:proofErr w:type="gramStart"/>
      <w:r w:rsidR="00C813B2" w:rsidRPr="00837476">
        <w:rPr>
          <w:rFonts w:ascii="Times New Roman" w:eastAsia="Times New Roman" w:hAnsi="Times New Roman" w:cs="Times New Roman"/>
          <w:color w:val="000000" w:themeColor="text1"/>
          <w:sz w:val="28"/>
          <w:szCs w:val="28"/>
          <w:lang w:eastAsia="ru-RU"/>
        </w:rPr>
        <w:t>армисьгинэлыктэм</w:t>
      </w:r>
      <w:proofErr w:type="gramEnd"/>
      <w:r w:rsidR="00C813B2" w:rsidRPr="00837476">
        <w:rPr>
          <w:rFonts w:ascii="Times New Roman" w:eastAsia="Times New Roman" w:hAnsi="Times New Roman" w:cs="Times New Roman"/>
          <w:color w:val="000000" w:themeColor="text1"/>
          <w:sz w:val="28"/>
          <w:szCs w:val="28"/>
          <w:lang w:eastAsia="ru-RU"/>
        </w:rPr>
        <w:t xml:space="preserve"> но(й)акашка, арен но палэнвозмамы» («ежегодно приходящую акашку мы ждали год с половиной»). Тексты песен импровизировались в рамках устоявшихся символов. В них звучали: обращение-просьба к божествам о богатом будущем урожае и обетное благодарение за содействие, восхваление родственных отношений, дружной совместной жизни как гарантии дальнейшего существования рода.</w:t>
      </w:r>
    </w:p>
    <w:p w14:paraId="0642FB43" w14:textId="554E6FA2" w:rsidR="00C813B2" w:rsidRPr="00837476" w:rsidRDefault="00CE4BF8" w:rsidP="00884F30">
      <w:pPr>
        <w:shd w:val="clear" w:color="auto" w:fill="FFFFFF"/>
        <w:spacing w:before="120" w:after="120"/>
        <w:ind w:left="567" w:right="567"/>
        <w:jc w:val="both"/>
        <w:textAlignment w:val="baseline"/>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C813B2" w:rsidRPr="00837476">
        <w:rPr>
          <w:rFonts w:ascii="Times New Roman" w:eastAsia="Times New Roman" w:hAnsi="Times New Roman" w:cs="Times New Roman"/>
          <w:color w:val="000000" w:themeColor="text1"/>
          <w:sz w:val="28"/>
          <w:szCs w:val="28"/>
          <w:lang w:eastAsia="ru-RU"/>
        </w:rPr>
        <w:t>Вечером молодежь шла на перекресток и водила хороводы, играла в горелки. Старики тем временем ходили в гости по своим родственникам, считая, что их потчуют герышыд (букв.: супом в честь плуга). В каждом доме за столом пели вӧсьгур (песни на мелодию обряда в честь календарного праздника).</w:t>
      </w:r>
    </w:p>
    <w:p w14:paraId="52ADECD1" w14:textId="77777777" w:rsidR="00E02740" w:rsidRPr="00E86F8E" w:rsidRDefault="00E02740" w:rsidP="00884F30">
      <w:pPr>
        <w:spacing w:before="120" w:after="120"/>
        <w:ind w:left="567" w:right="567"/>
        <w:jc w:val="both"/>
        <w:rPr>
          <w:rFonts w:ascii="Times New Roman" w:hAnsi="Times New Roman" w:cs="Times New Roman"/>
          <w:b/>
          <w:sz w:val="28"/>
          <w:szCs w:val="28"/>
          <w:shd w:val="clear" w:color="auto" w:fill="FFFFFF"/>
        </w:rPr>
      </w:pPr>
    </w:p>
    <w:p w14:paraId="093DC754" w14:textId="77777777" w:rsidR="0048279F" w:rsidRPr="00E86F8E" w:rsidRDefault="00E02740" w:rsidP="00884F30">
      <w:pPr>
        <w:spacing w:before="120" w:after="120"/>
        <w:ind w:left="567" w:right="567"/>
        <w:jc w:val="both"/>
        <w:rPr>
          <w:rFonts w:ascii="Times New Roman" w:hAnsi="Times New Roman" w:cs="Times New Roman"/>
          <w:b/>
          <w:sz w:val="28"/>
          <w:szCs w:val="28"/>
          <w:shd w:val="clear" w:color="auto" w:fill="FFFFFF"/>
        </w:rPr>
      </w:pPr>
      <w:r w:rsidRPr="00E86F8E">
        <w:rPr>
          <w:rFonts w:ascii="Times New Roman" w:hAnsi="Times New Roman" w:cs="Times New Roman"/>
          <w:b/>
          <w:sz w:val="28"/>
          <w:szCs w:val="28"/>
          <w:shd w:val="clear" w:color="auto" w:fill="FFFFFF"/>
        </w:rPr>
        <w:t>Великий четверг</w:t>
      </w:r>
      <w:r w:rsidR="005F226B" w:rsidRPr="00E86F8E">
        <w:rPr>
          <w:rFonts w:ascii="Times New Roman" w:hAnsi="Times New Roman" w:cs="Times New Roman"/>
          <w:b/>
          <w:sz w:val="28"/>
          <w:szCs w:val="28"/>
          <w:shd w:val="clear" w:color="auto" w:fill="FFFFFF"/>
        </w:rPr>
        <w:t xml:space="preserve">-21 апреля </w:t>
      </w:r>
    </w:p>
    <w:p w14:paraId="6D28C9F8" w14:textId="494522E6" w:rsidR="00E02740" w:rsidRPr="00837476" w:rsidRDefault="00CE4BF8" w:rsidP="00884F30">
      <w:pPr>
        <w:spacing w:before="120" w:after="120"/>
        <w:ind w:left="567" w:right="567"/>
        <w:jc w:val="both"/>
        <w:rPr>
          <w:rFonts w:ascii="Times New Roman" w:hAnsi="Times New Roman" w:cs="Times New Roman"/>
          <w:bCs/>
          <w:sz w:val="28"/>
          <w:szCs w:val="28"/>
          <w:shd w:val="clear" w:color="auto" w:fill="FFFFFF"/>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Каждый год христиане с благоговейным трепетом ждут главного события – момента водворения Иисуса Христа в Царстве Небесном.</w:t>
      </w:r>
    </w:p>
    <w:p w14:paraId="50D923C2" w14:textId="251219C0"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Великий Чистый Четверг ассоциируется с неким переходом, обновлением всего сущего, потому что именно этот день является предвестником тяжких земных страданий Христа, после которых наступит Воскресение.  </w:t>
      </w:r>
    </w:p>
    <w:p w14:paraId="353D9C46" w14:textId="75269761"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lastRenderedPageBreak/>
        <w:t xml:space="preserve">       </w:t>
      </w:r>
      <w:r w:rsidR="00E02740" w:rsidRPr="00837476">
        <w:rPr>
          <w:rFonts w:ascii="Times New Roman" w:eastAsia="Times New Roman" w:hAnsi="Times New Roman" w:cs="Times New Roman"/>
          <w:sz w:val="28"/>
          <w:szCs w:val="28"/>
          <w:lang w:eastAsia="ru-RU"/>
        </w:rPr>
        <w:t> В Великий Четверг, как сказано в Евангелии, состоялась Тайная вечеря, на которой Иисус установил обряд Евхаристии или Святого Причащения.  Четыре дня Страстной недели: от четверга и до воскресенья, люди посещают церкви и храмы, желая послушать речи священников о земной жизни Спасителя и о его удивительных чудесах. Человек не может жить без веры. Она даёт ему силы бороться с отчаянием и тяготами жизни, напоминает в минуты слабости о ещё больших тяготах и муках, перенесённых Господом.</w:t>
      </w:r>
    </w:p>
    <w:p w14:paraId="17A0F842" w14:textId="34AA4695" w:rsidR="00617542"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 xml:space="preserve">В Чистый Четверг, 21 </w:t>
      </w:r>
      <w:proofErr w:type="gramStart"/>
      <w:r w:rsidR="00E02740" w:rsidRPr="00837476">
        <w:rPr>
          <w:rFonts w:ascii="Times New Roman" w:eastAsia="Times New Roman" w:hAnsi="Times New Roman" w:cs="Times New Roman"/>
          <w:sz w:val="28"/>
          <w:szCs w:val="28"/>
          <w:lang w:eastAsia="ru-RU"/>
        </w:rPr>
        <w:t>апреля,  поблагодарим</w:t>
      </w:r>
      <w:proofErr w:type="gramEnd"/>
      <w:r w:rsidR="00E02740" w:rsidRPr="00837476">
        <w:rPr>
          <w:rFonts w:ascii="Times New Roman" w:eastAsia="Times New Roman" w:hAnsi="Times New Roman" w:cs="Times New Roman"/>
          <w:sz w:val="28"/>
          <w:szCs w:val="28"/>
          <w:lang w:eastAsia="ru-RU"/>
        </w:rPr>
        <w:t xml:space="preserve"> Всевышнего за невидимое присутствие в наших душах. В очередной раз в сознании оживут последние</w:t>
      </w:r>
    </w:p>
    <w:p w14:paraId="39B6411F" w14:textId="35F26091" w:rsidR="00E02740" w:rsidRPr="00837476" w:rsidRDefault="00E02740"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деяния Спасителя, в которых верующие черпают вдохновение и стимул к добрым поступкам.  Христос, омывающий ноги своим ученикам, показывает этим действом необходимость уважать и любить друг друга, забывая об эгоизме.  Чистый Четверг – это момент перехода из одного состояния в другое, от греховной бренной жизни к духовному очищению. В этом и состоит главная особенность Великого Четверга. Обновление души и тела знаменует собой начало всех начал, без чего невозможно вступление вместе с Христом в новое, праведное Царство.  Истинные христиане, отдав дань уважения церкви, никогда не забудут и о подготовке своего жилища к этому празднику.</w:t>
      </w:r>
      <w:r w:rsidR="00CE4BF8" w:rsidRPr="00837476">
        <w:rPr>
          <w:rFonts w:ascii="Times New Roman" w:eastAsia="Times New Roman" w:hAnsi="Times New Roman" w:cs="Times New Roman"/>
          <w:sz w:val="28"/>
          <w:szCs w:val="28"/>
          <w:lang w:eastAsia="ru-RU"/>
        </w:rPr>
        <w:t xml:space="preserve"> </w:t>
      </w:r>
      <w:r w:rsidRPr="00837476">
        <w:rPr>
          <w:rFonts w:ascii="Times New Roman" w:eastAsia="Times New Roman" w:hAnsi="Times New Roman" w:cs="Times New Roman"/>
          <w:sz w:val="28"/>
          <w:szCs w:val="28"/>
          <w:lang w:eastAsia="ru-RU"/>
        </w:rPr>
        <w:t>В православной традиции принято встать до восхода солнца и искупаться: символически снять с себя все грехи и отойти от суеты мирской. Люди подметут полы, выстирают всё бельё, какое есть в доме.  В истории известны случаи, когда деревенские жители устраивались на ночлег на соломе, поскольку всё бельё было перестирано и вывешено во дворе. Именно от деревни, строго выполняющей все обряды, и переняли мы эти традиции и обычаи празднования Великого Чистого Четверга.</w:t>
      </w:r>
    </w:p>
    <w:p w14:paraId="1FED2625" w14:textId="61F4FAAE"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В православной традиции существует много обрядов и примет, посвященных Великому Четвергу. Разумеется, мы знаем некоторые из обрядов, например, об очищении души и тела, но наше знание на этом и заканчивается, особенно если речь идёт о приметах. Мы должны понять лишь то, что человека в этот период волновали две вещи: личное и семейное благополучие, а также здоровье. Неудивительно, что обряды в Чистый Четверг совершались в течение всего дня: с рассвета и до полуночи.</w:t>
      </w:r>
    </w:p>
    <w:p w14:paraId="67DD11C9" w14:textId="77777777" w:rsidR="00E02740" w:rsidRPr="00837476" w:rsidRDefault="00E02740" w:rsidP="00884F30">
      <w:pPr>
        <w:spacing w:before="120" w:after="120"/>
        <w:ind w:left="567" w:right="567"/>
        <w:jc w:val="both"/>
        <w:rPr>
          <w:rFonts w:ascii="Times New Roman" w:eastAsia="Times New Roman" w:hAnsi="Times New Roman" w:cs="Times New Roman"/>
          <w:bCs/>
          <w:sz w:val="28"/>
          <w:szCs w:val="28"/>
          <w:lang w:eastAsia="ru-RU"/>
        </w:rPr>
      </w:pPr>
      <w:r w:rsidRPr="00837476">
        <w:rPr>
          <w:rFonts w:ascii="Times New Roman" w:eastAsia="Times New Roman" w:hAnsi="Times New Roman" w:cs="Times New Roman"/>
          <w:bCs/>
          <w:sz w:val="28"/>
          <w:szCs w:val="28"/>
          <w:lang w:eastAsia="ru-RU"/>
        </w:rPr>
        <w:lastRenderedPageBreak/>
        <w:t>Какие же приметы и обряды сулили благополучие в доме?</w:t>
      </w:r>
    </w:p>
    <w:p w14:paraId="27003CA3" w14:textId="77777777" w:rsidR="00617542" w:rsidRPr="00837476" w:rsidRDefault="00E02740" w:rsidP="00884F30">
      <w:pPr>
        <w:pStyle w:val="a5"/>
        <w:spacing w:before="120" w:beforeAutospacing="0" w:after="120" w:afterAutospacing="0" w:line="276" w:lineRule="auto"/>
        <w:ind w:left="567" w:right="567"/>
        <w:jc w:val="both"/>
        <w:textAlignment w:val="baseline"/>
        <w:rPr>
          <w:sz w:val="28"/>
          <w:szCs w:val="28"/>
        </w:rPr>
      </w:pPr>
      <w:r w:rsidRPr="00837476">
        <w:rPr>
          <w:sz w:val="28"/>
          <w:szCs w:val="28"/>
        </w:rPr>
        <w:t xml:space="preserve">В Чистый четверг, по православной традиции, принято искупаться до восхода солнца, чтобы смыть с себя, символично, все грехи, накопившиеся за </w:t>
      </w:r>
    </w:p>
    <w:p w14:paraId="4F231347" w14:textId="77777777" w:rsidR="00617542" w:rsidRPr="00837476" w:rsidRDefault="00E02740" w:rsidP="00884F30">
      <w:pPr>
        <w:pStyle w:val="a5"/>
        <w:spacing w:before="120" w:beforeAutospacing="0" w:after="120" w:afterAutospacing="0" w:line="276" w:lineRule="auto"/>
        <w:ind w:left="567" w:right="567"/>
        <w:jc w:val="both"/>
        <w:textAlignment w:val="baseline"/>
        <w:rPr>
          <w:sz w:val="28"/>
          <w:szCs w:val="28"/>
        </w:rPr>
      </w:pPr>
      <w:r w:rsidRPr="00837476">
        <w:rPr>
          <w:sz w:val="28"/>
          <w:szCs w:val="28"/>
        </w:rPr>
        <w:t>год.</w:t>
      </w:r>
    </w:p>
    <w:p w14:paraId="0FA77160" w14:textId="214509DD" w:rsidR="00E02740" w:rsidRPr="00837476" w:rsidRDefault="00CE4BF8" w:rsidP="00884F30">
      <w:pPr>
        <w:pStyle w:val="a5"/>
        <w:spacing w:before="120" w:beforeAutospacing="0" w:after="120" w:afterAutospacing="0" w:line="276" w:lineRule="auto"/>
        <w:ind w:left="567" w:right="567"/>
        <w:jc w:val="both"/>
        <w:textAlignment w:val="baseline"/>
        <w:rPr>
          <w:sz w:val="28"/>
          <w:szCs w:val="28"/>
        </w:rPr>
      </w:pPr>
      <w:r w:rsidRPr="00837476">
        <w:rPr>
          <w:sz w:val="28"/>
          <w:szCs w:val="28"/>
        </w:rPr>
        <w:t xml:space="preserve">         </w:t>
      </w:r>
      <w:r w:rsidR="00E02740" w:rsidRPr="00837476">
        <w:rPr>
          <w:sz w:val="28"/>
          <w:szCs w:val="28"/>
        </w:rPr>
        <w:t xml:space="preserve">Затем верующие идут в храм, где исповедуются и причащаются. По традиции, зажженную свечу из церкви несут домой </w:t>
      </w:r>
      <w:r w:rsidR="009867E1" w:rsidRPr="00837476">
        <w:rPr>
          <w:sz w:val="28"/>
          <w:szCs w:val="28"/>
        </w:rPr>
        <w:t>–</w:t>
      </w:r>
      <w:r w:rsidR="00E02740" w:rsidRPr="00837476">
        <w:rPr>
          <w:sz w:val="28"/>
          <w:szCs w:val="28"/>
        </w:rPr>
        <w:t xml:space="preserve"> она защищает жилище от пожаров, а семью – от болезней.</w:t>
      </w:r>
    </w:p>
    <w:p w14:paraId="25B5168A" w14:textId="3733BD50" w:rsidR="00E02740" w:rsidRPr="00837476" w:rsidRDefault="00E02740" w:rsidP="00884F30">
      <w:pPr>
        <w:pStyle w:val="a5"/>
        <w:spacing w:before="120" w:beforeAutospacing="0" w:after="120" w:afterAutospacing="0" w:line="276" w:lineRule="auto"/>
        <w:ind w:left="567" w:right="567"/>
        <w:jc w:val="both"/>
        <w:textAlignment w:val="baseline"/>
        <w:rPr>
          <w:sz w:val="28"/>
          <w:szCs w:val="28"/>
        </w:rPr>
      </w:pPr>
      <w:r w:rsidRPr="00837476">
        <w:rPr>
          <w:sz w:val="28"/>
          <w:szCs w:val="28"/>
        </w:rPr>
        <w:t xml:space="preserve">Великий или Чистый четверг, по традиции, день стирки и генеральной уборки дома. Хозяйственными делами заниматься в Красную пятницу и Великую субботу, следующие за четвергом, нельзя, иначе как в старину говорили </w:t>
      </w:r>
      <w:r w:rsidR="009867E1" w:rsidRPr="00837476">
        <w:rPr>
          <w:sz w:val="28"/>
          <w:szCs w:val="28"/>
        </w:rPr>
        <w:t>«</w:t>
      </w:r>
      <w:r w:rsidRPr="00837476">
        <w:rPr>
          <w:sz w:val="28"/>
          <w:szCs w:val="28"/>
        </w:rPr>
        <w:t>пыль и грязь могут попасть в глаза Иисусу</w:t>
      </w:r>
      <w:r w:rsidR="009867E1" w:rsidRPr="00837476">
        <w:rPr>
          <w:sz w:val="28"/>
          <w:szCs w:val="28"/>
        </w:rPr>
        <w:t>»</w:t>
      </w:r>
      <w:r w:rsidRPr="00837476">
        <w:rPr>
          <w:sz w:val="28"/>
          <w:szCs w:val="28"/>
        </w:rPr>
        <w:t>.</w:t>
      </w:r>
    </w:p>
    <w:p w14:paraId="2F2E7B7C" w14:textId="77777777" w:rsidR="00E02740" w:rsidRPr="00837476" w:rsidRDefault="00E02740" w:rsidP="00884F30">
      <w:pPr>
        <w:pStyle w:val="a5"/>
        <w:spacing w:before="120" w:beforeAutospacing="0" w:after="120" w:afterAutospacing="0" w:line="276" w:lineRule="auto"/>
        <w:ind w:left="567" w:right="567"/>
        <w:jc w:val="both"/>
        <w:textAlignment w:val="baseline"/>
        <w:rPr>
          <w:sz w:val="28"/>
          <w:szCs w:val="28"/>
        </w:rPr>
      </w:pPr>
      <w:r w:rsidRPr="00837476">
        <w:rPr>
          <w:sz w:val="28"/>
          <w:szCs w:val="28"/>
        </w:rPr>
        <w:t>Церковные служители утверждают, что в Чистый четверг важнее очистить свою душу, а потом уже тело и жилище.</w:t>
      </w:r>
    </w:p>
    <w:p w14:paraId="3D89A9AF" w14:textId="2C953B75" w:rsidR="00E02740" w:rsidRPr="00837476" w:rsidRDefault="00E02740"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Нужно было вымыть и вычистить всё в доме. Кроме того, уделялось большое внимание собственному внешнему виду: годовалым детям впервые подрезали волосы, а девушкам </w:t>
      </w:r>
      <w:r w:rsidR="009867E1" w:rsidRPr="00837476">
        <w:rPr>
          <w:rFonts w:ascii="Times New Roman" w:eastAsia="Times New Roman" w:hAnsi="Times New Roman" w:cs="Times New Roman"/>
          <w:sz w:val="28"/>
          <w:szCs w:val="28"/>
          <w:lang w:eastAsia="ru-RU"/>
        </w:rPr>
        <w:t>–</w:t>
      </w:r>
      <w:r w:rsidRPr="00837476">
        <w:rPr>
          <w:rFonts w:ascii="Times New Roman" w:eastAsia="Times New Roman" w:hAnsi="Times New Roman" w:cs="Times New Roman"/>
          <w:sz w:val="28"/>
          <w:szCs w:val="28"/>
          <w:lang w:eastAsia="ru-RU"/>
        </w:rPr>
        <w:t xml:space="preserve"> кончики кос.</w:t>
      </w:r>
    </w:p>
    <w:p w14:paraId="653F8513" w14:textId="03200289" w:rsidR="00E02740" w:rsidRPr="00837476" w:rsidRDefault="00E02740"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w:t>
      </w:r>
      <w:r w:rsidR="00CE4BF8" w:rsidRPr="00837476">
        <w:rPr>
          <w:rFonts w:ascii="Times New Roman" w:eastAsia="Times New Roman" w:hAnsi="Times New Roman" w:cs="Times New Roman"/>
          <w:sz w:val="28"/>
          <w:szCs w:val="28"/>
          <w:lang w:eastAsia="ru-RU"/>
        </w:rPr>
        <w:t xml:space="preserve">    </w:t>
      </w:r>
      <w:r w:rsidRPr="00837476">
        <w:rPr>
          <w:rFonts w:ascii="Times New Roman" w:eastAsia="Times New Roman" w:hAnsi="Times New Roman" w:cs="Times New Roman"/>
          <w:sz w:val="28"/>
          <w:szCs w:val="28"/>
          <w:lang w:eastAsia="ru-RU"/>
        </w:rPr>
        <w:t>Домашний скот тоже не оставался в стороне, потому что именно он олицетворял собой плодородие и богатство: овца и козам подрезали шерсть. Также считалось важным выгонять кур из их жилищ, чтобы не ленились весь год нести яйца.</w:t>
      </w:r>
    </w:p>
    <w:p w14:paraId="50E11653" w14:textId="270041A2"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Немалое количество примет связано с погодой. Длинный солнечный день сулил мир и благополучие семьи в том случае, если все её члены специально вышли на улицу понаблюдать эту игру солнечных лучей. Помимо семейного счастья это было предвестием тёплой мягкой весны. В свою очередь дождливый Четверг несёт с собой позднюю и мокрую весну.</w:t>
      </w:r>
    </w:p>
    <w:p w14:paraId="4B3C57F0" w14:textId="7DC928E8" w:rsidR="00E02740" w:rsidRPr="00837476" w:rsidRDefault="00E02740"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Особый интерес представляют приметы, связанные с тематикой окна. Увиденное в окне сопоставлялось в сознании верующего человека с его будущим. Собака – к тоске, инвалид знаменует смерть близкого родственника или друга, кошка пробежит по дороге – придёт богатство.</w:t>
      </w:r>
      <w:r w:rsidR="00CE4BF8" w:rsidRPr="00837476">
        <w:rPr>
          <w:rFonts w:ascii="Times New Roman" w:eastAsia="Times New Roman" w:hAnsi="Times New Roman" w:cs="Times New Roman"/>
          <w:sz w:val="28"/>
          <w:szCs w:val="28"/>
          <w:lang w:eastAsia="ru-RU"/>
        </w:rPr>
        <w:t xml:space="preserve"> </w:t>
      </w:r>
      <w:r w:rsidRPr="00837476">
        <w:rPr>
          <w:rFonts w:ascii="Times New Roman" w:eastAsia="Times New Roman" w:hAnsi="Times New Roman" w:cs="Times New Roman"/>
          <w:sz w:val="28"/>
          <w:szCs w:val="28"/>
          <w:lang w:eastAsia="ru-RU"/>
        </w:rPr>
        <w:t xml:space="preserve">Пролетающие мимо окна птицы принесут радостную весть, молодая женщина появится в окне </w:t>
      </w:r>
      <w:r w:rsidR="009867E1" w:rsidRPr="00837476">
        <w:rPr>
          <w:rFonts w:ascii="Times New Roman" w:eastAsia="Times New Roman" w:hAnsi="Times New Roman" w:cs="Times New Roman"/>
          <w:sz w:val="28"/>
          <w:szCs w:val="28"/>
          <w:lang w:eastAsia="ru-RU"/>
        </w:rPr>
        <w:t>–</w:t>
      </w:r>
      <w:r w:rsidRPr="00837476">
        <w:rPr>
          <w:rFonts w:ascii="Times New Roman" w:eastAsia="Times New Roman" w:hAnsi="Times New Roman" w:cs="Times New Roman"/>
          <w:sz w:val="28"/>
          <w:szCs w:val="28"/>
          <w:lang w:eastAsia="ru-RU"/>
        </w:rPr>
        <w:t xml:space="preserve"> три месяца проживёшь без забот, а если старая женщина – три месяца в заботах и суете.</w:t>
      </w:r>
    </w:p>
    <w:p w14:paraId="65067098" w14:textId="33FC9A2A"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lastRenderedPageBreak/>
        <w:t xml:space="preserve">         </w:t>
      </w:r>
      <w:r w:rsidR="00E02740" w:rsidRPr="00837476">
        <w:rPr>
          <w:rFonts w:ascii="Times New Roman" w:eastAsia="Times New Roman" w:hAnsi="Times New Roman" w:cs="Times New Roman"/>
          <w:sz w:val="28"/>
          <w:szCs w:val="28"/>
          <w:lang w:eastAsia="ru-RU"/>
        </w:rPr>
        <w:t>Само собой, все подготовленные работы: стряпня, покраска яиц должны быть закончены до Светлого Воскресения.</w:t>
      </w:r>
    </w:p>
    <w:p w14:paraId="431A7253" w14:textId="4055D226"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Утром в Пасху умываются водой, оставленной с Чистого Четверга. В нее хорошо класть серебряную вещичку или ложку, можно монетку. Умываются для красоты и богатства.</w:t>
      </w:r>
    </w:p>
    <w:p w14:paraId="68A0C4B3" w14:textId="21F34888" w:rsidR="00E02740" w:rsidRPr="00837476" w:rsidRDefault="00CE4BF8" w:rsidP="00884F30">
      <w:pPr>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        </w:t>
      </w:r>
      <w:r w:rsidR="00E02740" w:rsidRPr="00837476">
        <w:rPr>
          <w:rFonts w:ascii="Times New Roman" w:eastAsia="Times New Roman" w:hAnsi="Times New Roman" w:cs="Times New Roman"/>
          <w:sz w:val="28"/>
          <w:szCs w:val="28"/>
          <w:lang w:eastAsia="ru-RU"/>
        </w:rPr>
        <w:t>Если девушка не может выйти замуж, нужно то полотенце, которым она вытерлась в Чистый Четверг, отдать людям на Пасху, тем, которые просят милостыню, вместе с крашенками и куличом. После этого вскоре выходят замуж.</w:t>
      </w:r>
    </w:p>
    <w:p w14:paraId="7AA6EC1A" w14:textId="77777777" w:rsidR="00447A43" w:rsidRPr="00837476" w:rsidRDefault="00447A43" w:rsidP="00884F30">
      <w:pPr>
        <w:pStyle w:val="a8"/>
        <w:spacing w:before="120" w:after="120" w:line="276" w:lineRule="auto"/>
        <w:ind w:left="567" w:right="567"/>
        <w:jc w:val="both"/>
        <w:rPr>
          <w:bCs/>
          <w:color w:val="000000" w:themeColor="text1"/>
          <w:sz w:val="28"/>
          <w:szCs w:val="28"/>
        </w:rPr>
      </w:pPr>
    </w:p>
    <w:p w14:paraId="70BCA2EB" w14:textId="03C7036B" w:rsidR="00447A43" w:rsidRPr="00E86F8E" w:rsidRDefault="00447A43" w:rsidP="00884F30">
      <w:pPr>
        <w:pStyle w:val="a8"/>
        <w:spacing w:before="120" w:after="120" w:line="276" w:lineRule="auto"/>
        <w:ind w:left="567" w:right="567"/>
        <w:jc w:val="both"/>
        <w:rPr>
          <w:b/>
          <w:bCs/>
          <w:color w:val="000000" w:themeColor="text1"/>
          <w:sz w:val="28"/>
          <w:szCs w:val="28"/>
        </w:rPr>
      </w:pPr>
      <w:r w:rsidRPr="00E86F8E">
        <w:rPr>
          <w:b/>
          <w:bCs/>
          <w:color w:val="000000" w:themeColor="text1"/>
          <w:sz w:val="28"/>
          <w:szCs w:val="28"/>
        </w:rPr>
        <w:t>Лудэ</w:t>
      </w:r>
      <w:r w:rsidR="00F05FD6" w:rsidRPr="00E86F8E">
        <w:rPr>
          <w:b/>
          <w:bCs/>
          <w:color w:val="000000" w:themeColor="text1"/>
          <w:sz w:val="28"/>
          <w:szCs w:val="28"/>
        </w:rPr>
        <w:t xml:space="preserve"> </w:t>
      </w:r>
      <w:r w:rsidRPr="00E86F8E">
        <w:rPr>
          <w:b/>
          <w:bCs/>
          <w:color w:val="000000" w:themeColor="text1"/>
          <w:sz w:val="28"/>
          <w:szCs w:val="28"/>
        </w:rPr>
        <w:t xml:space="preserve">лэзён- 23 апреля. </w:t>
      </w:r>
    </w:p>
    <w:p w14:paraId="0FC30CC8" w14:textId="0FD890D4" w:rsidR="003274F3" w:rsidRPr="00837476" w:rsidRDefault="00F05FD6"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CE4BF8" w:rsidRPr="00837476">
        <w:rPr>
          <w:color w:val="000000" w:themeColor="text1"/>
          <w:sz w:val="28"/>
          <w:szCs w:val="28"/>
        </w:rPr>
        <w:t xml:space="preserve">         </w:t>
      </w:r>
      <w:r w:rsidR="00447A43" w:rsidRPr="00837476">
        <w:rPr>
          <w:color w:val="000000" w:themeColor="text1"/>
          <w:sz w:val="28"/>
          <w:szCs w:val="28"/>
        </w:rPr>
        <w:t xml:space="preserve">Содержал множество разнообразных форм культа домашних животных. Он не имел установленной даты и проводился во время первого выгона скота на летний выпас. Впоследствии слился с христианским днем Святого Егория </w:t>
      </w:r>
      <w:r w:rsidR="009867E1" w:rsidRPr="00837476">
        <w:rPr>
          <w:color w:val="000000" w:themeColor="text1"/>
          <w:sz w:val="28"/>
          <w:szCs w:val="28"/>
        </w:rPr>
        <w:t>–</w:t>
      </w:r>
      <w:r w:rsidR="00447A43" w:rsidRPr="00837476">
        <w:rPr>
          <w:color w:val="000000" w:themeColor="text1"/>
          <w:sz w:val="28"/>
          <w:szCs w:val="28"/>
        </w:rPr>
        <w:t xml:space="preserve"> 23 апреля (по старому стилю). В этот день животных прогоняли по улице. На Егория, а также в Великий четверг выполняли магические действия, связанные с началом календарного года. Так, накануне Великого четверга вечером мужчины деревни отгоняли из ближайшего леса стуком, выстрелами и громкими криками волков и других хищных зверей. Затем выполняли на усадьбе обережные действия, направленные на защиту людей и скота от «злобных действий оборотней и колдунов»: втыкали в двери избы и хлева можжевеловые или рябиновые ветви, чертили острым железным предметом (серп, коса) круг, чертили сажей христианские кресты. Членов семьи и животных окуривали дымом небольшого костра, разведенного во дворе или можжевеловыми ветками. Рано утром топили баню. Часть воды, принесенной </w:t>
      </w:r>
    </w:p>
    <w:p w14:paraId="48CE0E6D" w14:textId="77777777" w:rsidR="00447A43" w:rsidRPr="00837476" w:rsidRDefault="00447A43"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с реки, женщины отливали в особую кадушку и грели. Согретой водой поили и кормили овсом или хлевом всех домашних животных и птиц. В курятник несли золу, обсыпали скот муравейником, пускали в хлев мошкару, чтоб скота было много. Очень важным действием в этот день, как и во время выгона скота на пастьбу, считалось пересчитать до восхода солнца весь домашний скот и птицу в дымовое окошко или печную трубу. После свершения этих и других действий в день лудэлэзён садились за семейный праздничный стол.</w:t>
      </w:r>
    </w:p>
    <w:p w14:paraId="240C4729" w14:textId="77777777" w:rsidR="00447A43" w:rsidRPr="00837476" w:rsidRDefault="00447A43" w:rsidP="00884F30">
      <w:pPr>
        <w:pStyle w:val="a8"/>
        <w:spacing w:before="120" w:after="120" w:line="276" w:lineRule="auto"/>
        <w:ind w:left="567" w:right="567"/>
        <w:jc w:val="both"/>
        <w:rPr>
          <w:bCs/>
          <w:color w:val="000000" w:themeColor="text1"/>
          <w:sz w:val="28"/>
          <w:szCs w:val="28"/>
        </w:rPr>
      </w:pPr>
    </w:p>
    <w:p w14:paraId="0612C864" w14:textId="1C7380A8" w:rsidR="00931961" w:rsidRPr="00E86F8E" w:rsidRDefault="00931961" w:rsidP="00884F30">
      <w:pPr>
        <w:pStyle w:val="a8"/>
        <w:spacing w:before="120" w:after="120" w:line="276" w:lineRule="auto"/>
        <w:ind w:left="567" w:right="567"/>
        <w:jc w:val="both"/>
        <w:rPr>
          <w:b/>
          <w:bCs/>
          <w:sz w:val="28"/>
          <w:szCs w:val="28"/>
        </w:rPr>
      </w:pPr>
      <w:r w:rsidRPr="00E86F8E">
        <w:rPr>
          <w:b/>
          <w:bCs/>
          <w:sz w:val="28"/>
          <w:szCs w:val="28"/>
        </w:rPr>
        <w:t xml:space="preserve">19 мая </w:t>
      </w:r>
      <w:r w:rsidR="009867E1" w:rsidRPr="00E86F8E">
        <w:rPr>
          <w:b/>
          <w:bCs/>
          <w:sz w:val="28"/>
          <w:szCs w:val="28"/>
        </w:rPr>
        <w:t>–</w:t>
      </w:r>
      <w:r w:rsidRPr="00E86F8E">
        <w:rPr>
          <w:b/>
          <w:bCs/>
          <w:sz w:val="28"/>
          <w:szCs w:val="28"/>
        </w:rPr>
        <w:t xml:space="preserve"> Герб Удмуртской Республики. </w:t>
      </w:r>
    </w:p>
    <w:p w14:paraId="199E454D" w14:textId="771FF9DD" w:rsidR="003274F3" w:rsidRPr="00837476" w:rsidRDefault="00CE4BF8" w:rsidP="00884F30">
      <w:pPr>
        <w:pStyle w:val="a8"/>
        <w:spacing w:before="120" w:after="120" w:line="276" w:lineRule="auto"/>
        <w:ind w:left="567" w:right="567"/>
        <w:jc w:val="both"/>
        <w:rPr>
          <w:sz w:val="28"/>
          <w:szCs w:val="28"/>
        </w:rPr>
      </w:pPr>
      <w:r w:rsidRPr="00837476">
        <w:rPr>
          <w:sz w:val="28"/>
          <w:szCs w:val="28"/>
        </w:rPr>
        <w:t xml:space="preserve">        </w:t>
      </w:r>
      <w:r w:rsidR="00F05FD6" w:rsidRPr="00837476">
        <w:rPr>
          <w:sz w:val="28"/>
          <w:szCs w:val="28"/>
        </w:rPr>
        <w:t xml:space="preserve"> </w:t>
      </w:r>
      <w:r w:rsidR="00931961" w:rsidRPr="00837476">
        <w:rPr>
          <w:sz w:val="28"/>
          <w:szCs w:val="28"/>
        </w:rPr>
        <w:t xml:space="preserve">Герб Удмуртской Республики принят Правительством Республики 19 мая 1994 года. Государственный герб Удмуртской Республики представляет собой круглый щит красно-чёрного цвета с изображенным на нём белым лебедем с раскрытыми крыльями. Окружность щита обрамлена лентой красно-бело-чёрного цвета. Красная половина щита находится в верхней части круга. Крылья птицы вписываются в окружность, диаметр которой равен расстоянию от верхних точек внутренних линий хвостового оперения до высшей точки окружности ленты, обрамляющей щит. Верхние перья крыльев птицы касаются линии, проведенной по высшим точкам малых солярных знаков, и выходят за пределы щита, доходя до середины белой полосы ленты, обрамляющей щит. Угол, образуемый верхними линиями крыльев, равен 90 градусам. Его вершина находится в центре головы птицы. На крыльях птицы по 26 перьев, в хвостовом оперении </w:t>
      </w:r>
      <w:r w:rsidR="009867E1" w:rsidRPr="00837476">
        <w:rPr>
          <w:sz w:val="28"/>
          <w:szCs w:val="28"/>
        </w:rPr>
        <w:t>–</w:t>
      </w:r>
      <w:r w:rsidR="00931961" w:rsidRPr="00837476">
        <w:rPr>
          <w:sz w:val="28"/>
          <w:szCs w:val="28"/>
        </w:rPr>
        <w:t xml:space="preserve"> 8. Угол, образуемый внешними линиями оперения, равен 36 градусам. Его вершиной является центр щита. На груди птицы расположен восьмиконечный солярный знак </w:t>
      </w:r>
      <w:r w:rsidR="009867E1" w:rsidRPr="00837476">
        <w:rPr>
          <w:sz w:val="28"/>
          <w:szCs w:val="28"/>
        </w:rPr>
        <w:t>–</w:t>
      </w:r>
      <w:r w:rsidR="00931961" w:rsidRPr="00837476">
        <w:rPr>
          <w:sz w:val="28"/>
          <w:szCs w:val="28"/>
        </w:rPr>
        <w:t xml:space="preserve"> оберег красного цвета, вписывающийся в окружность, диаметр которой в 4,5 раза меньше диаметра щита. Ширина полос солярного знака равна 1/3 диаметра его окружности. Каждая полоса завершается двумя симметричными зубцами, внутренние стороны которых образуют угол в 90 </w:t>
      </w:r>
    </w:p>
    <w:p w14:paraId="67D54B73" w14:textId="44603D76" w:rsidR="000B12BB" w:rsidRPr="00837476" w:rsidRDefault="00931961" w:rsidP="00884F30">
      <w:pPr>
        <w:pStyle w:val="a8"/>
        <w:spacing w:before="120" w:after="120" w:line="276" w:lineRule="auto"/>
        <w:ind w:left="567" w:right="567"/>
        <w:jc w:val="both"/>
        <w:rPr>
          <w:rFonts w:eastAsia="Times New Roman"/>
          <w:bCs/>
          <w:sz w:val="28"/>
          <w:szCs w:val="28"/>
        </w:rPr>
      </w:pPr>
      <w:r w:rsidRPr="00837476">
        <w:rPr>
          <w:sz w:val="28"/>
          <w:szCs w:val="28"/>
        </w:rPr>
        <w:t xml:space="preserve">градусов с вершиной, углубленной к центру знака на </w:t>
      </w:r>
      <w:r w:rsidR="009867E1" w:rsidRPr="00837476">
        <w:rPr>
          <w:sz w:val="28"/>
          <w:szCs w:val="28"/>
        </w:rPr>
        <w:t>½</w:t>
      </w:r>
      <w:r w:rsidRPr="00837476">
        <w:rPr>
          <w:sz w:val="28"/>
          <w:szCs w:val="28"/>
        </w:rPr>
        <w:t xml:space="preserve"> ширины полосы. Центр солярного знака ниже центра щита на 1/10 диаметра щита. Над каждым крылом лебедя расположен солярный знак белого цвета, вписывающийся в окружность, диаметр которой в два раза меньше диаметра окружности большого солярного знака. Центры трёх солярных знаков являются вершинами равнобедренного треугольника, высота которого равна половине диаметра щита, а верхняя горизонтальная сторона в 2,5 раза меньше его диаметра. Ширина обрамляющей щит ленты равна 1/10 диаметра щита. Лента состоит из равновеликих полос чёрного, белого и красного (к центру круга) цветов. Между красной полосой ленты и окружностью щита имеется просвет, ширина которого равна 1/12 ширины трёхцветной ленты. В верхней части щита концы ленты не смыкаются. Каждый из них завершается двумя </w:t>
      </w:r>
      <w:r w:rsidRPr="00837476">
        <w:rPr>
          <w:sz w:val="28"/>
          <w:szCs w:val="28"/>
        </w:rPr>
        <w:lastRenderedPageBreak/>
        <w:t xml:space="preserve">симметричными зубцами, внутренние стороны которых образуют угол в 90 градусов с вершиной, углубленной в саму ленту на </w:t>
      </w:r>
      <w:r w:rsidR="009867E1" w:rsidRPr="00837476">
        <w:rPr>
          <w:sz w:val="28"/>
          <w:szCs w:val="28"/>
        </w:rPr>
        <w:t>½</w:t>
      </w:r>
      <w:r w:rsidRPr="00837476">
        <w:rPr>
          <w:sz w:val="28"/>
          <w:szCs w:val="28"/>
        </w:rPr>
        <w:t xml:space="preserve"> её ширины. Расстояние между вершинами этих углов равно диаметру окружности, описывающей большой солярный знак. В нижней части щита лента образует складку. На красной полосе складки расположена надпись чёрного цвета «Удмурт Республика», на белой - «Удмуртская Республика».</w:t>
      </w:r>
    </w:p>
    <w:p w14:paraId="7CBC689E" w14:textId="77777777" w:rsidR="00D05A41" w:rsidRPr="00837476" w:rsidRDefault="00D05A41" w:rsidP="00884F30">
      <w:pPr>
        <w:pStyle w:val="a8"/>
        <w:spacing w:before="120" w:after="120" w:line="276" w:lineRule="auto"/>
        <w:ind w:left="567" w:right="567"/>
        <w:jc w:val="both"/>
        <w:rPr>
          <w:bCs/>
          <w:sz w:val="28"/>
          <w:szCs w:val="28"/>
          <w:lang w:bidi="he-IL"/>
        </w:rPr>
      </w:pPr>
    </w:p>
    <w:p w14:paraId="6306808A" w14:textId="4E78A862" w:rsidR="00D05A41" w:rsidRPr="00E86F8E" w:rsidRDefault="00D05A41" w:rsidP="00884F30">
      <w:pPr>
        <w:pStyle w:val="a8"/>
        <w:spacing w:before="120" w:after="120" w:line="276" w:lineRule="auto"/>
        <w:ind w:left="567" w:right="567"/>
        <w:jc w:val="both"/>
        <w:rPr>
          <w:b/>
          <w:bCs/>
          <w:sz w:val="28"/>
          <w:szCs w:val="28"/>
          <w:lang w:bidi="he-IL"/>
        </w:rPr>
      </w:pPr>
      <w:r w:rsidRPr="00E86F8E">
        <w:rPr>
          <w:b/>
          <w:bCs/>
          <w:sz w:val="28"/>
          <w:szCs w:val="28"/>
          <w:lang w:bidi="he-IL"/>
        </w:rPr>
        <w:t>Гербер, Гыронбыдтон, Гершид</w:t>
      </w:r>
      <w:r w:rsidR="00F05FD6" w:rsidRPr="00E86F8E">
        <w:rPr>
          <w:b/>
          <w:bCs/>
          <w:sz w:val="28"/>
          <w:szCs w:val="28"/>
          <w:lang w:bidi="he-IL"/>
        </w:rPr>
        <w:t>- с 1 июня-12 июля</w:t>
      </w:r>
      <w:r w:rsidRPr="00E86F8E">
        <w:rPr>
          <w:b/>
          <w:bCs/>
          <w:sz w:val="28"/>
          <w:szCs w:val="28"/>
          <w:lang w:bidi="he-IL"/>
        </w:rPr>
        <w:t xml:space="preserve"> </w:t>
      </w:r>
    </w:p>
    <w:p w14:paraId="0B7E13D0" w14:textId="58A11E9F" w:rsidR="00D05A41" w:rsidRPr="00837476" w:rsidRDefault="00F05FD6" w:rsidP="00884F30">
      <w:pPr>
        <w:pStyle w:val="a8"/>
        <w:spacing w:before="120" w:after="120" w:line="276" w:lineRule="auto"/>
        <w:ind w:left="567" w:right="567"/>
        <w:jc w:val="both"/>
        <w:rPr>
          <w:sz w:val="28"/>
          <w:szCs w:val="28"/>
          <w:lang w:bidi="he-IL"/>
        </w:rPr>
      </w:pPr>
      <w:r w:rsidRPr="00837476">
        <w:rPr>
          <w:sz w:val="28"/>
          <w:szCs w:val="28"/>
          <w:lang w:bidi="he-IL"/>
        </w:rPr>
        <w:t xml:space="preserve"> </w:t>
      </w:r>
      <w:r w:rsidR="00E804EF" w:rsidRPr="00837476">
        <w:rPr>
          <w:sz w:val="28"/>
          <w:szCs w:val="28"/>
          <w:lang w:bidi="he-IL"/>
        </w:rPr>
        <w:t xml:space="preserve">        </w:t>
      </w:r>
      <w:r w:rsidR="00D05A41" w:rsidRPr="00837476">
        <w:rPr>
          <w:sz w:val="28"/>
          <w:szCs w:val="28"/>
          <w:lang w:bidi="he-IL"/>
        </w:rPr>
        <w:t xml:space="preserve">Это одни из значительных праздников </w:t>
      </w:r>
      <w:r w:rsidR="009867E1" w:rsidRPr="00837476">
        <w:rPr>
          <w:sz w:val="28"/>
          <w:szCs w:val="28"/>
          <w:lang w:bidi="he-IL"/>
        </w:rPr>
        <w:t>–</w:t>
      </w:r>
      <w:r w:rsidR="00D05A41" w:rsidRPr="00837476">
        <w:rPr>
          <w:sz w:val="28"/>
          <w:szCs w:val="28"/>
          <w:lang w:bidi="he-IL"/>
        </w:rPr>
        <w:t xml:space="preserve"> молений (куриськон) удмуртов о предстоящем урожае. Праздник известен почти всем этническим группам удмуртов, хотя названия могут быть разные: </w:t>
      </w:r>
    </w:p>
    <w:p w14:paraId="193A3B5D" w14:textId="5CB54F7A" w:rsidR="00E804EF" w:rsidRPr="00837476" w:rsidRDefault="00E804EF" w:rsidP="00884F30">
      <w:pPr>
        <w:pStyle w:val="a8"/>
        <w:spacing w:before="120" w:after="120" w:line="276" w:lineRule="auto"/>
        <w:ind w:left="567" w:right="567"/>
        <w:jc w:val="both"/>
        <w:rPr>
          <w:sz w:val="28"/>
          <w:szCs w:val="28"/>
          <w:lang w:bidi="he-IL"/>
        </w:rPr>
      </w:pPr>
      <w:r w:rsidRPr="00837476">
        <w:rPr>
          <w:sz w:val="28"/>
          <w:szCs w:val="28"/>
          <w:lang w:bidi="he-IL"/>
        </w:rPr>
        <w:t xml:space="preserve">         </w:t>
      </w:r>
      <w:r w:rsidR="00D05A41" w:rsidRPr="00837476">
        <w:rPr>
          <w:sz w:val="28"/>
          <w:szCs w:val="28"/>
          <w:lang w:bidi="he-IL"/>
        </w:rPr>
        <w:t>Гербер (т.е. после плуга)</w:t>
      </w:r>
      <w:r w:rsidR="00D05A41" w:rsidRPr="00837476">
        <w:rPr>
          <w:color w:val="222222"/>
          <w:sz w:val="28"/>
          <w:szCs w:val="28"/>
          <w:shd w:val="clear" w:color="auto" w:fill="FFFFFF"/>
        </w:rPr>
        <w:t xml:space="preserve"> — </w:t>
      </w:r>
      <w:r w:rsidR="00D05A41" w:rsidRPr="00837476">
        <w:rPr>
          <w:color w:val="000000" w:themeColor="text1"/>
          <w:sz w:val="28"/>
          <w:szCs w:val="28"/>
          <w:shd w:val="clear" w:color="auto" w:fill="FFFFFF"/>
        </w:rPr>
        <w:t>своеобразный реликт древнего деления календарного цикла на два полугодия. Противопоставление весеннего и осеннего цикла отмечено и молением в двух противоположных по знаку сакральных пространствах, священных местах. Гербер исторически считали праздником свадеб. В первый день сенокоса устраивали обряд купания (сялтым) для вышедших в этом году замуж девушек</w:t>
      </w:r>
      <w:r w:rsidR="00D05A41" w:rsidRPr="00837476">
        <w:rPr>
          <w:color w:val="000000" w:themeColor="text1"/>
          <w:sz w:val="28"/>
          <w:szCs w:val="28"/>
          <w:lang w:bidi="he-IL"/>
        </w:rPr>
        <w:t>.</w:t>
      </w:r>
      <w:r w:rsidRPr="00837476">
        <w:rPr>
          <w:sz w:val="28"/>
          <w:szCs w:val="28"/>
          <w:lang w:bidi="he-IL"/>
        </w:rPr>
        <w:t xml:space="preserve"> </w:t>
      </w:r>
    </w:p>
    <w:p w14:paraId="46E7FF1A" w14:textId="5185E8A1" w:rsidR="00D05A41" w:rsidRPr="00837476" w:rsidRDefault="00D05A41" w:rsidP="00884F30">
      <w:pPr>
        <w:pStyle w:val="a8"/>
        <w:spacing w:before="120" w:after="120" w:line="276" w:lineRule="auto"/>
        <w:ind w:left="567" w:right="567"/>
        <w:jc w:val="both"/>
        <w:rPr>
          <w:sz w:val="28"/>
          <w:szCs w:val="28"/>
          <w:lang w:bidi="he-IL"/>
        </w:rPr>
      </w:pPr>
      <w:r w:rsidRPr="00837476">
        <w:rPr>
          <w:sz w:val="28"/>
          <w:szCs w:val="28"/>
          <w:lang w:bidi="he-IL"/>
        </w:rPr>
        <w:t xml:space="preserve">Гершид (буквально: гериышид, т.е. суп (каша в честь плуга)). </w:t>
      </w:r>
    </w:p>
    <w:p w14:paraId="4D326B93" w14:textId="21E96D2B" w:rsidR="00D05A41" w:rsidRPr="00837476" w:rsidRDefault="00D05A41" w:rsidP="00884F30">
      <w:pPr>
        <w:pStyle w:val="a8"/>
        <w:spacing w:before="120" w:after="120" w:line="276" w:lineRule="auto"/>
        <w:ind w:left="567" w:right="567"/>
        <w:jc w:val="both"/>
        <w:rPr>
          <w:sz w:val="28"/>
          <w:szCs w:val="28"/>
          <w:lang w:bidi="he-IL"/>
        </w:rPr>
      </w:pPr>
      <w:r w:rsidRPr="00837476">
        <w:rPr>
          <w:sz w:val="28"/>
          <w:szCs w:val="28"/>
          <w:lang w:bidi="he-IL"/>
        </w:rPr>
        <w:t xml:space="preserve">Гыронбыдтон (завершение </w:t>
      </w:r>
      <w:proofErr w:type="gramStart"/>
      <w:r w:rsidRPr="00837476">
        <w:rPr>
          <w:sz w:val="28"/>
          <w:szCs w:val="28"/>
          <w:lang w:bidi="he-IL"/>
        </w:rPr>
        <w:t>вспашки)проводится</w:t>
      </w:r>
      <w:proofErr w:type="gramEnd"/>
      <w:r w:rsidRPr="00837476">
        <w:rPr>
          <w:sz w:val="28"/>
          <w:szCs w:val="28"/>
          <w:lang w:bidi="he-IL"/>
        </w:rPr>
        <w:t xml:space="preserve"> на лугу в самое красивое время </w:t>
      </w:r>
      <w:r w:rsidR="009867E1" w:rsidRPr="00837476">
        <w:rPr>
          <w:sz w:val="28"/>
          <w:szCs w:val="28"/>
          <w:lang w:bidi="he-IL"/>
        </w:rPr>
        <w:t>–</w:t>
      </w:r>
      <w:r w:rsidRPr="00837476">
        <w:rPr>
          <w:sz w:val="28"/>
          <w:szCs w:val="28"/>
          <w:lang w:bidi="he-IL"/>
        </w:rPr>
        <w:t xml:space="preserve"> в период цветения. По поверьям удмуртов, их Бог Весь 1 июня из молитвенного храма Купалы улетает на луга </w:t>
      </w:r>
      <w:r w:rsidRPr="00837476">
        <w:rPr>
          <w:w w:val="79"/>
          <w:sz w:val="28"/>
          <w:szCs w:val="28"/>
          <w:lang w:bidi="he-IL"/>
        </w:rPr>
        <w:t xml:space="preserve">и </w:t>
      </w:r>
      <w:r w:rsidRPr="00837476">
        <w:rPr>
          <w:sz w:val="28"/>
          <w:szCs w:val="28"/>
          <w:lang w:bidi="he-IL"/>
        </w:rPr>
        <w:t xml:space="preserve">возвращается обратно в Петров день (12 июля). Поэтому </w:t>
      </w:r>
      <w:r w:rsidRPr="00837476">
        <w:rPr>
          <w:w w:val="63"/>
          <w:sz w:val="28"/>
          <w:szCs w:val="28"/>
          <w:lang w:bidi="he-IL"/>
        </w:rPr>
        <w:t xml:space="preserve">в </w:t>
      </w:r>
      <w:r w:rsidRPr="00837476">
        <w:rPr>
          <w:sz w:val="28"/>
          <w:szCs w:val="28"/>
          <w:lang w:bidi="he-IL"/>
        </w:rPr>
        <w:t xml:space="preserve">этот период они молятся не в храме, а на природе. И, чтобы Бога ненароком не обидеть, случайно не задеть, с </w:t>
      </w:r>
      <w:r w:rsidRPr="00837476">
        <w:rPr>
          <w:w w:val="81"/>
          <w:sz w:val="28"/>
          <w:szCs w:val="28"/>
          <w:lang w:bidi="he-IL"/>
        </w:rPr>
        <w:t xml:space="preserve">1 </w:t>
      </w:r>
      <w:r w:rsidRPr="00837476">
        <w:rPr>
          <w:sz w:val="28"/>
          <w:szCs w:val="28"/>
          <w:lang w:bidi="he-IL"/>
        </w:rPr>
        <w:t xml:space="preserve">июня по </w:t>
      </w:r>
      <w:r w:rsidRPr="00837476">
        <w:rPr>
          <w:w w:val="81"/>
          <w:sz w:val="28"/>
          <w:szCs w:val="28"/>
          <w:lang w:bidi="he-IL"/>
        </w:rPr>
        <w:t xml:space="preserve">2 </w:t>
      </w:r>
      <w:r w:rsidRPr="00837476">
        <w:rPr>
          <w:sz w:val="28"/>
          <w:szCs w:val="28"/>
          <w:lang w:bidi="he-IL"/>
        </w:rPr>
        <w:t>июля запрещено рвать цветы и луговые травы. Классический Гыронбынтон продолжается несколько дней. На нем пожилые люди ведут неспешную беседу, молодежь занята хороводами, играми, соревнованиями, организовывали скачки на лошадях, а победителям в качестве приза вручали вышитые узорами полотенца и кисеты. Их заранее заготавливали замужние женщины. В этот день играли свадьбы и устраивали молодежные гулянья. Празднество, как правило, завершалось кратким молебном о будущем урожае.</w:t>
      </w:r>
      <w:r w:rsidRPr="00837476">
        <w:rPr>
          <w:w w:val="83"/>
          <w:sz w:val="28"/>
          <w:szCs w:val="28"/>
          <w:lang w:bidi="he-IL"/>
        </w:rPr>
        <w:t xml:space="preserve">  В </w:t>
      </w:r>
      <w:r w:rsidRPr="00837476">
        <w:rPr>
          <w:sz w:val="28"/>
          <w:szCs w:val="28"/>
          <w:lang w:bidi="he-IL"/>
        </w:rPr>
        <w:t>цикл весенних обрядов входил также обряд вукелян, йокелян (проводы воды, проводы льда</w:t>
      </w:r>
      <w:proofErr w:type="gramStart"/>
      <w:r w:rsidRPr="00837476">
        <w:rPr>
          <w:sz w:val="28"/>
          <w:szCs w:val="28"/>
          <w:lang w:bidi="he-IL"/>
        </w:rPr>
        <w:t>).Как</w:t>
      </w:r>
      <w:proofErr w:type="gramEnd"/>
      <w:r w:rsidRPr="00837476">
        <w:rPr>
          <w:sz w:val="28"/>
          <w:szCs w:val="28"/>
          <w:lang w:bidi="he-IL"/>
        </w:rPr>
        <w:t xml:space="preserve"> правило, во время ледохода молодежь собиралась на берегу реки, пела, плясала, </w:t>
      </w:r>
      <w:r w:rsidRPr="00837476">
        <w:rPr>
          <w:sz w:val="28"/>
          <w:szCs w:val="28"/>
          <w:lang w:bidi="he-IL"/>
        </w:rPr>
        <w:lastRenderedPageBreak/>
        <w:t>зажигала на льдинах костры. Начало весенней пахоты и сева сопровождалось обрядом тулысгеры (весенняя соха). Сроки его проведения определялись на сельском сходе. Перед выездом в поле совершалось семейное моление, в поле распахивался небольшой участок земли, на землю стелилась скатерть, снова совершалось моление, после которого начинался первый сев. Вместе с зерном по полю разбрасывались яйца, одно из них закапывалось в землю для Му-Кылчина (Ангела земли), остальные потом съедались.</w:t>
      </w:r>
    </w:p>
    <w:p w14:paraId="2255CC28" w14:textId="77777777" w:rsidR="005F226B" w:rsidRPr="00837476" w:rsidRDefault="005F226B" w:rsidP="00884F30">
      <w:pPr>
        <w:pStyle w:val="a8"/>
        <w:spacing w:before="120" w:after="120" w:line="276" w:lineRule="auto"/>
        <w:ind w:left="567" w:right="567"/>
        <w:jc w:val="both"/>
        <w:rPr>
          <w:color w:val="000000" w:themeColor="text1"/>
          <w:sz w:val="28"/>
          <w:szCs w:val="28"/>
        </w:rPr>
      </w:pPr>
    </w:p>
    <w:p w14:paraId="5085E7A2" w14:textId="77777777" w:rsidR="000B12BB" w:rsidRPr="00E86F8E" w:rsidRDefault="00A00B96" w:rsidP="00884F30">
      <w:pPr>
        <w:pStyle w:val="a8"/>
        <w:spacing w:before="120" w:after="120" w:line="276" w:lineRule="auto"/>
        <w:ind w:left="567" w:right="567"/>
        <w:jc w:val="both"/>
        <w:rPr>
          <w:b/>
          <w:bCs/>
          <w:color w:val="000000" w:themeColor="text1"/>
          <w:sz w:val="28"/>
          <w:szCs w:val="28"/>
        </w:rPr>
      </w:pPr>
      <w:r w:rsidRPr="00E86F8E">
        <w:rPr>
          <w:b/>
          <w:bCs/>
          <w:color w:val="000000" w:themeColor="text1"/>
          <w:sz w:val="28"/>
          <w:szCs w:val="28"/>
        </w:rPr>
        <w:t xml:space="preserve">Куарсур (Петров день)- 12 июля. </w:t>
      </w:r>
    </w:p>
    <w:p w14:paraId="3C14082B" w14:textId="58160B62" w:rsidR="003274F3" w:rsidRPr="00837476" w:rsidRDefault="00F05FD6"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E804EF" w:rsidRPr="00837476">
        <w:rPr>
          <w:color w:val="000000" w:themeColor="text1"/>
          <w:sz w:val="28"/>
          <w:szCs w:val="28"/>
        </w:rPr>
        <w:t xml:space="preserve">       </w:t>
      </w:r>
      <w:r w:rsidR="00A00B96" w:rsidRPr="00837476">
        <w:rPr>
          <w:color w:val="000000" w:themeColor="text1"/>
          <w:sz w:val="28"/>
          <w:szCs w:val="28"/>
        </w:rPr>
        <w:t xml:space="preserve">За праздником Гербер следовал церковный праздник Петров день, наступающий 12 июля. Удмурты его называли Куарсур (буквально </w:t>
      </w:r>
      <w:r w:rsidR="009867E1" w:rsidRPr="00837476">
        <w:rPr>
          <w:color w:val="000000" w:themeColor="text1"/>
          <w:sz w:val="28"/>
          <w:szCs w:val="28"/>
        </w:rPr>
        <w:t>–</w:t>
      </w:r>
      <w:r w:rsidR="00A00B96" w:rsidRPr="00837476">
        <w:rPr>
          <w:color w:val="000000" w:themeColor="text1"/>
          <w:sz w:val="28"/>
          <w:szCs w:val="28"/>
        </w:rPr>
        <w:t xml:space="preserve"> Праздник травы). В сельской местности с этого дня дружно начинался нырысететурнан (первый покос). Считалось, что лучшее сено то, которое </w:t>
      </w:r>
    </w:p>
    <w:p w14:paraId="678A3D0D" w14:textId="77777777" w:rsidR="00FD4CD2" w:rsidRPr="00837476" w:rsidRDefault="00A00B96"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скошено перед самым цветением коренных луговых трав. По народной примете, в Петров день наступает лето красное, певчие птицы перестают петь. В этот день в церковных приходах совершаются богослужения во имя апостолов Петра и Павла.</w:t>
      </w:r>
    </w:p>
    <w:p w14:paraId="3D54F6FC" w14:textId="77777777" w:rsidR="00C813B2" w:rsidRPr="00837476" w:rsidRDefault="00C813B2" w:rsidP="00884F30">
      <w:pPr>
        <w:pStyle w:val="a8"/>
        <w:spacing w:before="120" w:after="120" w:line="276" w:lineRule="auto"/>
        <w:ind w:left="567" w:right="567"/>
        <w:jc w:val="both"/>
        <w:rPr>
          <w:rFonts w:eastAsia="Times New Roman"/>
          <w:sz w:val="28"/>
          <w:szCs w:val="28"/>
        </w:rPr>
      </w:pPr>
    </w:p>
    <w:p w14:paraId="7F940486" w14:textId="77777777" w:rsidR="000B12BB" w:rsidRPr="00E86F8E" w:rsidRDefault="00E22AA4" w:rsidP="00884F30">
      <w:pPr>
        <w:pStyle w:val="a8"/>
        <w:spacing w:before="120" w:after="120" w:line="276" w:lineRule="auto"/>
        <w:ind w:left="567" w:right="567"/>
        <w:jc w:val="center"/>
        <w:rPr>
          <w:b/>
          <w:sz w:val="28"/>
          <w:szCs w:val="28"/>
          <w:lang w:bidi="he-IL"/>
        </w:rPr>
      </w:pPr>
      <w:r w:rsidRPr="00E86F8E">
        <w:rPr>
          <w:b/>
          <w:sz w:val="28"/>
          <w:szCs w:val="28"/>
          <w:lang w:bidi="he-IL"/>
        </w:rPr>
        <w:t>Осенний период</w:t>
      </w:r>
    </w:p>
    <w:p w14:paraId="6C7E86DB" w14:textId="77777777" w:rsidR="000B12BB" w:rsidRPr="00E86F8E" w:rsidRDefault="000B12BB" w:rsidP="00884F30">
      <w:pPr>
        <w:pStyle w:val="a8"/>
        <w:spacing w:before="120" w:after="120" w:line="276" w:lineRule="auto"/>
        <w:ind w:left="567" w:right="567"/>
        <w:jc w:val="both"/>
        <w:rPr>
          <w:b/>
          <w:bCs/>
          <w:sz w:val="28"/>
          <w:szCs w:val="28"/>
          <w:lang w:bidi="he-IL"/>
        </w:rPr>
      </w:pPr>
    </w:p>
    <w:p w14:paraId="4D087B44" w14:textId="77777777" w:rsidR="000B12BB" w:rsidRPr="00E86F8E" w:rsidRDefault="005D2F25" w:rsidP="00884F30">
      <w:pPr>
        <w:pStyle w:val="a8"/>
        <w:spacing w:before="120" w:after="120" w:line="276" w:lineRule="auto"/>
        <w:ind w:left="567" w:right="567"/>
        <w:jc w:val="both"/>
        <w:rPr>
          <w:b/>
          <w:bCs/>
          <w:sz w:val="28"/>
          <w:szCs w:val="28"/>
          <w:lang w:bidi="he-IL"/>
        </w:rPr>
      </w:pPr>
      <w:r w:rsidRPr="00E86F8E">
        <w:rPr>
          <w:b/>
          <w:bCs/>
          <w:sz w:val="28"/>
          <w:szCs w:val="28"/>
          <w:lang w:bidi="he-IL"/>
        </w:rPr>
        <w:t xml:space="preserve">Выль жук </w:t>
      </w:r>
      <w:r w:rsidR="00E22AA4" w:rsidRPr="00E86F8E">
        <w:rPr>
          <w:b/>
          <w:bCs/>
          <w:sz w:val="28"/>
          <w:szCs w:val="28"/>
          <w:lang w:bidi="he-IL"/>
        </w:rPr>
        <w:t>(Ильина день)</w:t>
      </w:r>
      <w:r w:rsidR="00A00B96" w:rsidRPr="00E86F8E">
        <w:rPr>
          <w:b/>
          <w:bCs/>
          <w:sz w:val="28"/>
          <w:szCs w:val="28"/>
          <w:lang w:bidi="he-IL"/>
        </w:rPr>
        <w:t>- 2 августа</w:t>
      </w:r>
    </w:p>
    <w:p w14:paraId="6D107C20" w14:textId="77777777" w:rsidR="00E804EF" w:rsidRPr="00837476" w:rsidRDefault="00E804EF"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F05FD6" w:rsidRPr="00837476">
        <w:rPr>
          <w:color w:val="000000" w:themeColor="text1"/>
          <w:sz w:val="28"/>
          <w:szCs w:val="28"/>
        </w:rPr>
        <w:t xml:space="preserve"> </w:t>
      </w:r>
      <w:r w:rsidR="000B12BB" w:rsidRPr="00837476">
        <w:rPr>
          <w:color w:val="000000" w:themeColor="text1"/>
          <w:sz w:val="28"/>
          <w:szCs w:val="28"/>
        </w:rPr>
        <w:t>Э</w:t>
      </w:r>
      <w:r w:rsidR="00A00B96" w:rsidRPr="00837476">
        <w:rPr>
          <w:color w:val="000000" w:themeColor="text1"/>
          <w:sz w:val="28"/>
          <w:szCs w:val="28"/>
        </w:rPr>
        <w:t xml:space="preserve">тот праздник символизировал поспевание нового урожая, поэтому крестьяне варили ячменную или овсяную кашу из крупы нового урожая и готовили пищу из свежих (виль, выль) продуктов: специально к этому дню или прямо в этот день резали утку, гуся, чаще всего барана. С поля приносили колосья ржи, ячменя, заносили стручки гороха, листья капусты. Клали их на край стола и совершали обряд куяськон в честь умерших. Пучок из разных колосьев подвешивали в семейной куале, окунали колосья в суп и освещали их, прося хорошего урожая. В этот день пекли хлеб из муки свежего помола, варили сезьпызь </w:t>
      </w:r>
      <w:r w:rsidR="009867E1" w:rsidRPr="00837476">
        <w:rPr>
          <w:color w:val="000000" w:themeColor="text1"/>
          <w:sz w:val="28"/>
          <w:szCs w:val="28"/>
        </w:rPr>
        <w:t>–</w:t>
      </w:r>
      <w:r w:rsidR="00A00B96" w:rsidRPr="00837476">
        <w:rPr>
          <w:color w:val="000000" w:themeColor="text1"/>
          <w:sz w:val="28"/>
          <w:szCs w:val="28"/>
        </w:rPr>
        <w:t xml:space="preserve"> овсяный кисель. На новую кашу приглашали родственников и обязательно того человека, который считался удачливым и богатым. </w:t>
      </w:r>
    </w:p>
    <w:p w14:paraId="611DB412" w14:textId="77777777" w:rsidR="00E804EF" w:rsidRPr="00837476" w:rsidRDefault="00E804EF"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lastRenderedPageBreak/>
        <w:t xml:space="preserve">         </w:t>
      </w:r>
      <w:r w:rsidR="00A00B96" w:rsidRPr="00837476">
        <w:rPr>
          <w:color w:val="000000" w:themeColor="text1"/>
          <w:sz w:val="28"/>
          <w:szCs w:val="28"/>
        </w:rPr>
        <w:t xml:space="preserve">Он, старейший родственник или хозяин дома перед трапезой произносил небольшую благодарственную молитву умершим предкам за урожай. Также просил, чтобы легко и радостно работалось, чтобы погода дала возможность вовремя убрать хлеб, чтобы зерно не повредили грызуны, чтобы огнем не спалило овины. </w:t>
      </w:r>
    </w:p>
    <w:p w14:paraId="596DB558" w14:textId="6A6A7FF5" w:rsidR="003274F3" w:rsidRPr="00837476" w:rsidRDefault="00E804EF"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A00B96" w:rsidRPr="00837476">
        <w:rPr>
          <w:color w:val="000000" w:themeColor="text1"/>
          <w:sz w:val="28"/>
          <w:szCs w:val="28"/>
        </w:rPr>
        <w:t xml:space="preserve">Помимо семейных молений в куале, в некоторых деревнях в этот праздник молились в луде. Шли только мужчины. Приносили в жертву барана, варили суп с новой картошкой и поминали умерших. Помолившись, возвращались в деревню, звеня в колокольчики (если не на конях), и пели </w:t>
      </w:r>
      <w:proofErr w:type="gramStart"/>
      <w:r w:rsidR="00A00B96" w:rsidRPr="00837476">
        <w:rPr>
          <w:color w:val="000000" w:themeColor="text1"/>
          <w:sz w:val="28"/>
          <w:szCs w:val="28"/>
        </w:rPr>
        <w:t>в?сьгур</w:t>
      </w:r>
      <w:proofErr w:type="gramEnd"/>
      <w:r w:rsidR="00A00B96" w:rsidRPr="00837476">
        <w:rPr>
          <w:color w:val="000000" w:themeColor="text1"/>
          <w:sz w:val="28"/>
          <w:szCs w:val="28"/>
        </w:rPr>
        <w:t xml:space="preserve"> – пели песни на мелодию обряда в честь календарного праздника. Проводили </w:t>
      </w:r>
      <w:proofErr w:type="gramStart"/>
      <w:r w:rsidR="00A00B96" w:rsidRPr="00837476">
        <w:rPr>
          <w:color w:val="000000" w:themeColor="text1"/>
          <w:sz w:val="28"/>
          <w:szCs w:val="28"/>
        </w:rPr>
        <w:t>в?сьнерге</w:t>
      </w:r>
      <w:proofErr w:type="gramEnd"/>
      <w:r w:rsidR="00A00B96" w:rsidRPr="00837476">
        <w:rPr>
          <w:color w:val="000000" w:themeColor="text1"/>
          <w:sz w:val="28"/>
          <w:szCs w:val="28"/>
        </w:rPr>
        <w:t xml:space="preserve"> со своим б?ляком: ходили в гости из дома в дом, импровизируя во время застолья </w:t>
      </w:r>
    </w:p>
    <w:p w14:paraId="60D2E269" w14:textId="77777777" w:rsidR="00A00B96" w:rsidRPr="00837476" w:rsidRDefault="00A00B96" w:rsidP="00884F30">
      <w:pPr>
        <w:pStyle w:val="a8"/>
        <w:spacing w:before="120" w:after="120" w:line="276" w:lineRule="auto"/>
        <w:ind w:left="567" w:right="567"/>
        <w:jc w:val="both"/>
        <w:rPr>
          <w:sz w:val="28"/>
          <w:szCs w:val="28"/>
          <w:lang w:bidi="he-IL"/>
        </w:rPr>
      </w:pPr>
      <w:r w:rsidRPr="00837476">
        <w:rPr>
          <w:color w:val="000000" w:themeColor="text1"/>
          <w:sz w:val="28"/>
          <w:szCs w:val="28"/>
        </w:rPr>
        <w:t xml:space="preserve">песни на </w:t>
      </w:r>
      <w:proofErr w:type="gramStart"/>
      <w:r w:rsidRPr="00837476">
        <w:rPr>
          <w:color w:val="000000" w:themeColor="text1"/>
          <w:sz w:val="28"/>
          <w:szCs w:val="28"/>
        </w:rPr>
        <w:t>в?сьгур</w:t>
      </w:r>
      <w:proofErr w:type="gramEnd"/>
      <w:r w:rsidRPr="00837476">
        <w:rPr>
          <w:color w:val="000000" w:themeColor="text1"/>
          <w:sz w:val="28"/>
          <w:szCs w:val="28"/>
        </w:rPr>
        <w:t>. На следующий после Ильина день выходили жать. Перед тем как идти на поле, хозяин освящал во дворе масло. Маслом же мазали серп, чтобы жатва прошла хорошо и споро. Жать начинали самые пожилые женщины, те, кто был «лёгок на руку». Чтобы не уставала и не болела поясница, потирали ее тыльной стороной серпа. Ставили 1 или 3 снопа и испрашивали благословения у Инмара: «Остэ, Инмаре, остэ! Быдэсарлыняньмы мед окмоз, трос октыны мед шедёз, калыкенсиыны-юыны мед окмоз!» (Господи, боже, господи! На целый год хлеба пусть хватит, много хлеба собрать нам пусть удастся, добрых людей угощать пусть хватит!) По завершении жатвы на поле совершали обряд йыркульто/ мумыкульто. Хозяин готовил два длинных и толстых перевясла. На них все жнецы укладывали свои сжатые горсти в две грудки. Работа происходила в полном молчании. Связав два снопа-«матки», и уложив на них серпы, глава семьи становился лицом на восток и молился: «пусть таким же образом господь сподобит начать и кончить полевую страду и в следующем лете».</w:t>
      </w:r>
    </w:p>
    <w:p w14:paraId="1544B023" w14:textId="77777777" w:rsidR="00D05A41" w:rsidRPr="00E86F8E" w:rsidRDefault="00D05A41" w:rsidP="00884F30">
      <w:pPr>
        <w:pStyle w:val="a8"/>
        <w:spacing w:before="120" w:after="120" w:line="276" w:lineRule="auto"/>
        <w:ind w:left="567" w:right="567"/>
        <w:jc w:val="both"/>
        <w:rPr>
          <w:b/>
          <w:bCs/>
          <w:color w:val="000000" w:themeColor="text1"/>
          <w:sz w:val="28"/>
          <w:szCs w:val="28"/>
        </w:rPr>
      </w:pPr>
    </w:p>
    <w:p w14:paraId="0725E7F7" w14:textId="77777777" w:rsidR="000B12BB" w:rsidRPr="00E86F8E" w:rsidRDefault="00692C78" w:rsidP="00884F30">
      <w:pPr>
        <w:pStyle w:val="a8"/>
        <w:spacing w:before="120" w:after="120" w:line="276" w:lineRule="auto"/>
        <w:ind w:left="567" w:right="567"/>
        <w:jc w:val="both"/>
        <w:rPr>
          <w:b/>
          <w:bCs/>
          <w:color w:val="000000" w:themeColor="text1"/>
          <w:sz w:val="28"/>
          <w:szCs w:val="28"/>
        </w:rPr>
      </w:pPr>
      <w:r w:rsidRPr="00E86F8E">
        <w:rPr>
          <w:b/>
          <w:bCs/>
          <w:color w:val="000000" w:themeColor="text1"/>
          <w:sz w:val="28"/>
          <w:szCs w:val="28"/>
        </w:rPr>
        <w:t xml:space="preserve">Праздник Покров день- 14 октября. </w:t>
      </w:r>
    </w:p>
    <w:p w14:paraId="209D7E1D" w14:textId="77777777" w:rsidR="00E804EF" w:rsidRPr="00837476" w:rsidRDefault="00F05FD6"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E804EF" w:rsidRPr="00837476">
        <w:rPr>
          <w:color w:val="000000" w:themeColor="text1"/>
          <w:sz w:val="28"/>
          <w:szCs w:val="28"/>
        </w:rPr>
        <w:t xml:space="preserve">        </w:t>
      </w:r>
      <w:r w:rsidR="00692C78" w:rsidRPr="00837476">
        <w:rPr>
          <w:color w:val="000000" w:themeColor="text1"/>
          <w:sz w:val="28"/>
          <w:szCs w:val="28"/>
        </w:rPr>
        <w:t xml:space="preserve">Пукро (Пукрол) удмурты отмечают каждый год 14 октября. К Покрову дню люди утепляли свое жилье. Снаружи дома делали завалинки, а изнутри промазывали щели и оконные рамы. Совершается куриськон </w:t>
      </w:r>
      <w:r w:rsidR="009867E1" w:rsidRPr="00837476">
        <w:rPr>
          <w:color w:val="000000" w:themeColor="text1"/>
          <w:sz w:val="28"/>
          <w:szCs w:val="28"/>
        </w:rPr>
        <w:t>–</w:t>
      </w:r>
      <w:r w:rsidR="00692C78" w:rsidRPr="00837476">
        <w:rPr>
          <w:color w:val="000000" w:themeColor="text1"/>
          <w:sz w:val="28"/>
          <w:szCs w:val="28"/>
        </w:rPr>
        <w:t xml:space="preserve"> моление духу голбца (погреба). До Покрова дня с полей собирался весь урожай зерновых, шел </w:t>
      </w:r>
      <w:r w:rsidR="00692C78" w:rsidRPr="00837476">
        <w:rPr>
          <w:color w:val="000000" w:themeColor="text1"/>
          <w:sz w:val="28"/>
          <w:szCs w:val="28"/>
        </w:rPr>
        <w:lastRenderedPageBreak/>
        <w:t xml:space="preserve">обмолот. Около Покрова дня происходили малые поминки (пичикисьтон), а в Покровскую субботу </w:t>
      </w:r>
      <w:r w:rsidR="009867E1" w:rsidRPr="00837476">
        <w:rPr>
          <w:color w:val="000000" w:themeColor="text1"/>
          <w:sz w:val="28"/>
          <w:szCs w:val="28"/>
        </w:rPr>
        <w:t>–</w:t>
      </w:r>
      <w:r w:rsidR="00692C78" w:rsidRPr="00837476">
        <w:rPr>
          <w:color w:val="000000" w:themeColor="text1"/>
          <w:sz w:val="28"/>
          <w:szCs w:val="28"/>
        </w:rPr>
        <w:t xml:space="preserve"> поминки на могилах (шайвылынкисьтон). После Покрова дня играли свадьбы, а молодежь приходила в кенос (клеть), чтобы посмотреть невесту и ее одеяние (дuськут). В Покров день тоже проводилась обрядовая игра </w:t>
      </w:r>
      <w:r w:rsidR="009867E1" w:rsidRPr="00837476">
        <w:rPr>
          <w:color w:val="000000" w:themeColor="text1"/>
          <w:sz w:val="28"/>
          <w:szCs w:val="28"/>
        </w:rPr>
        <w:t>–</w:t>
      </w:r>
      <w:r w:rsidR="00692C78" w:rsidRPr="00837476">
        <w:rPr>
          <w:color w:val="000000" w:themeColor="text1"/>
          <w:sz w:val="28"/>
          <w:szCs w:val="28"/>
        </w:rPr>
        <w:t xml:space="preserve"> ряженье с участием девушек и ряженых путем перемещения из одного дома в другой. </w:t>
      </w:r>
    </w:p>
    <w:p w14:paraId="4D4E2BED" w14:textId="5794B8B9" w:rsidR="00692C78" w:rsidRPr="00837476" w:rsidRDefault="00E804EF" w:rsidP="00884F30">
      <w:pPr>
        <w:pStyle w:val="a8"/>
        <w:spacing w:before="120" w:after="120" w:line="276" w:lineRule="auto"/>
        <w:ind w:left="567" w:right="567"/>
        <w:jc w:val="both"/>
        <w:rPr>
          <w:color w:val="000000" w:themeColor="text1"/>
          <w:sz w:val="28"/>
          <w:szCs w:val="28"/>
        </w:rPr>
      </w:pPr>
      <w:r w:rsidRPr="00837476">
        <w:rPr>
          <w:color w:val="000000" w:themeColor="text1"/>
          <w:sz w:val="28"/>
          <w:szCs w:val="28"/>
        </w:rPr>
        <w:t xml:space="preserve">         </w:t>
      </w:r>
      <w:r w:rsidR="00692C78" w:rsidRPr="00837476">
        <w:rPr>
          <w:color w:val="000000" w:themeColor="text1"/>
          <w:sz w:val="28"/>
          <w:szCs w:val="28"/>
        </w:rPr>
        <w:t>Этот праздник знаменует конец хороводов, начало посиделок. Этот традиционный праздник напоминает Хэллоуин и славянские святочные колядования. Молодёжь в деревнях переодевается в одежды, вывернутые наоборот, надевает маски, и гуляет компаниями из дома в дом.</w:t>
      </w:r>
    </w:p>
    <w:p w14:paraId="4AF80E2B" w14:textId="77777777" w:rsidR="00E02740" w:rsidRPr="00837476" w:rsidRDefault="00E02740" w:rsidP="00884F30">
      <w:pPr>
        <w:shd w:val="clear" w:color="auto" w:fill="FFFFFF"/>
        <w:spacing w:before="120" w:after="120"/>
        <w:ind w:left="567" w:right="567"/>
        <w:jc w:val="both"/>
        <w:rPr>
          <w:rFonts w:ascii="Times New Roman" w:hAnsi="Times New Roman" w:cs="Times New Roman"/>
          <w:sz w:val="28"/>
          <w:szCs w:val="28"/>
          <w:lang w:bidi="he-IL"/>
        </w:rPr>
      </w:pPr>
    </w:p>
    <w:p w14:paraId="2944771E" w14:textId="1AB14899" w:rsidR="00E02740" w:rsidRPr="00E86F8E" w:rsidRDefault="00E02740" w:rsidP="00884F30">
      <w:pPr>
        <w:shd w:val="clear" w:color="auto" w:fill="FFFFFF"/>
        <w:spacing w:before="120" w:after="120"/>
        <w:ind w:left="567" w:right="567"/>
        <w:jc w:val="both"/>
        <w:rPr>
          <w:rFonts w:ascii="Times New Roman" w:hAnsi="Times New Roman" w:cs="Times New Roman"/>
          <w:b/>
          <w:bCs/>
          <w:sz w:val="28"/>
          <w:szCs w:val="28"/>
          <w:shd w:val="clear" w:color="auto" w:fill="FFFFFF"/>
        </w:rPr>
      </w:pPr>
      <w:r w:rsidRPr="00E86F8E">
        <w:rPr>
          <w:rFonts w:ascii="Times New Roman" w:hAnsi="Times New Roman" w:cs="Times New Roman"/>
          <w:b/>
          <w:bCs/>
          <w:sz w:val="28"/>
          <w:szCs w:val="28"/>
          <w:shd w:val="clear" w:color="auto" w:fill="FFFFFF"/>
        </w:rPr>
        <w:t>День Госуда́рственности</w:t>
      </w:r>
      <w:r w:rsidR="00F05FD6" w:rsidRPr="00E86F8E">
        <w:rPr>
          <w:rFonts w:ascii="Times New Roman" w:hAnsi="Times New Roman" w:cs="Times New Roman"/>
          <w:b/>
          <w:bCs/>
          <w:sz w:val="28"/>
          <w:szCs w:val="28"/>
          <w:shd w:val="clear" w:color="auto" w:fill="FFFFFF"/>
        </w:rPr>
        <w:t xml:space="preserve"> </w:t>
      </w:r>
      <w:r w:rsidRPr="00E86F8E">
        <w:rPr>
          <w:rFonts w:ascii="Times New Roman" w:hAnsi="Times New Roman" w:cs="Times New Roman"/>
          <w:b/>
          <w:bCs/>
          <w:sz w:val="28"/>
          <w:szCs w:val="28"/>
          <w:shd w:val="clear" w:color="auto" w:fill="FFFFFF"/>
        </w:rPr>
        <w:t>Удму́ртской Респу́блики</w:t>
      </w:r>
      <w:r w:rsidR="00617542" w:rsidRPr="00E86F8E">
        <w:rPr>
          <w:rFonts w:ascii="Times New Roman" w:hAnsi="Times New Roman" w:cs="Times New Roman"/>
          <w:b/>
          <w:bCs/>
          <w:sz w:val="28"/>
          <w:szCs w:val="28"/>
          <w:shd w:val="clear" w:color="auto" w:fill="FFFFFF"/>
        </w:rPr>
        <w:t>-</w:t>
      </w:r>
      <w:r w:rsidRPr="00E86F8E">
        <w:rPr>
          <w:rFonts w:ascii="Times New Roman" w:hAnsi="Times New Roman" w:cs="Times New Roman"/>
          <w:b/>
          <w:bCs/>
          <w:sz w:val="28"/>
          <w:szCs w:val="28"/>
          <w:shd w:val="clear" w:color="auto" w:fill="FFFFFF"/>
        </w:rPr>
        <w:t xml:space="preserve">14 ноября  </w:t>
      </w:r>
    </w:p>
    <w:p w14:paraId="429A782A" w14:textId="0C4F6D3B" w:rsidR="00E02740" w:rsidRPr="00837476" w:rsidRDefault="00E804EF" w:rsidP="00884F30">
      <w:pPr>
        <w:shd w:val="clear" w:color="auto" w:fill="FFFFFF"/>
        <w:spacing w:before="120" w:after="120"/>
        <w:ind w:left="567" w:right="567"/>
        <w:jc w:val="both"/>
        <w:rPr>
          <w:rFonts w:ascii="Times New Roman" w:hAnsi="Times New Roman" w:cs="Times New Roman"/>
          <w:sz w:val="28"/>
          <w:szCs w:val="28"/>
          <w:shd w:val="clear" w:color="auto" w:fill="FFFFFF"/>
        </w:rPr>
      </w:pPr>
      <w:r w:rsidRPr="00837476">
        <w:rPr>
          <w:rFonts w:ascii="Times New Roman" w:hAnsi="Times New Roman" w:cs="Times New Roman"/>
          <w:sz w:val="28"/>
          <w:szCs w:val="28"/>
          <w:shd w:val="clear" w:color="auto" w:fill="FFFFFF"/>
        </w:rPr>
        <w:t xml:space="preserve">         </w:t>
      </w:r>
      <w:r w:rsidR="00F05FD6" w:rsidRPr="00837476">
        <w:rPr>
          <w:rFonts w:ascii="Times New Roman" w:hAnsi="Times New Roman" w:cs="Times New Roman"/>
          <w:sz w:val="28"/>
          <w:szCs w:val="28"/>
          <w:shd w:val="clear" w:color="auto" w:fill="FFFFFF"/>
        </w:rPr>
        <w:t xml:space="preserve"> </w:t>
      </w:r>
      <w:r w:rsidR="00E02740" w:rsidRPr="00837476">
        <w:rPr>
          <w:rFonts w:ascii="Times New Roman" w:hAnsi="Times New Roman" w:cs="Times New Roman"/>
          <w:sz w:val="28"/>
          <w:szCs w:val="28"/>
          <w:shd w:val="clear" w:color="auto" w:fill="FFFFFF"/>
        </w:rPr>
        <w:t>Национальный праздник </w:t>
      </w:r>
      <w:hyperlink r:id="rId9" w:tooltip="Удмуртия" w:history="1">
        <w:r w:rsidR="00E02740" w:rsidRPr="00837476">
          <w:rPr>
            <w:rStyle w:val="a6"/>
            <w:rFonts w:ascii="Times New Roman" w:hAnsi="Times New Roman" w:cs="Times New Roman"/>
            <w:color w:val="auto"/>
            <w:sz w:val="28"/>
            <w:szCs w:val="28"/>
            <w:u w:val="none"/>
            <w:shd w:val="clear" w:color="auto" w:fill="FFFFFF"/>
          </w:rPr>
          <w:t>Удмуртии</w:t>
        </w:r>
      </w:hyperlink>
      <w:r w:rsidR="00E02740" w:rsidRPr="00837476">
        <w:rPr>
          <w:rFonts w:ascii="Times New Roman" w:hAnsi="Times New Roman" w:cs="Times New Roman"/>
          <w:sz w:val="28"/>
          <w:szCs w:val="28"/>
          <w:shd w:val="clear" w:color="auto" w:fill="FFFFFF"/>
        </w:rPr>
        <w:t>, отмечается 4 ноября совместно с </w:t>
      </w:r>
      <w:hyperlink r:id="rId10" w:tooltip="День народного единства" w:history="1">
        <w:r w:rsidR="00E02740" w:rsidRPr="00837476">
          <w:rPr>
            <w:rStyle w:val="a6"/>
            <w:rFonts w:ascii="Times New Roman" w:hAnsi="Times New Roman" w:cs="Times New Roman"/>
            <w:color w:val="auto"/>
            <w:sz w:val="28"/>
            <w:szCs w:val="28"/>
            <w:u w:val="none"/>
            <w:shd w:val="clear" w:color="auto" w:fill="FFFFFF"/>
          </w:rPr>
          <w:t>Днём народного единства</w:t>
        </w:r>
      </w:hyperlink>
      <w:r w:rsidR="00E02740" w:rsidRPr="00837476">
        <w:rPr>
          <w:rFonts w:ascii="Times New Roman" w:hAnsi="Times New Roman" w:cs="Times New Roman"/>
          <w:sz w:val="28"/>
          <w:szCs w:val="28"/>
          <w:shd w:val="clear" w:color="auto" w:fill="FFFFFF"/>
        </w:rPr>
        <w:t>. Праздник увековечивает долгий и трудный процесс национально-государственного, экономического и культурного строительства республики и стремление к единству всех народов, проживающих в границах её современной территории.</w:t>
      </w:r>
    </w:p>
    <w:p w14:paraId="3B00BAED" w14:textId="10D599A7" w:rsidR="00E02740"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4 ноября 1920 года </w:t>
      </w:r>
      <w:hyperlink r:id="rId11" w:tooltip="Всероссийский центральный исполнительный комитет" w:history="1">
        <w:r w:rsidR="00E02740" w:rsidRPr="00837476">
          <w:rPr>
            <w:rStyle w:val="a6"/>
            <w:color w:val="auto"/>
            <w:sz w:val="28"/>
            <w:szCs w:val="28"/>
            <w:u w:val="none"/>
          </w:rPr>
          <w:t>Всероссийский центральный исполнительный комитет</w:t>
        </w:r>
      </w:hyperlink>
      <w:r w:rsidR="00E02740" w:rsidRPr="00837476">
        <w:rPr>
          <w:sz w:val="28"/>
          <w:szCs w:val="28"/>
        </w:rPr>
        <w:t> и </w:t>
      </w:r>
      <w:hyperlink r:id="rId12" w:tooltip="Совет народных комиссаров" w:history="1">
        <w:r w:rsidR="00E02740" w:rsidRPr="00837476">
          <w:rPr>
            <w:rStyle w:val="a6"/>
            <w:color w:val="auto"/>
            <w:sz w:val="28"/>
            <w:szCs w:val="28"/>
            <w:u w:val="none"/>
          </w:rPr>
          <w:t>Совет народных комиссаров</w:t>
        </w:r>
      </w:hyperlink>
      <w:r w:rsidR="00E02740" w:rsidRPr="00837476">
        <w:rPr>
          <w:sz w:val="28"/>
          <w:szCs w:val="28"/>
        </w:rPr>
        <w:t> приняли Декрет об образовании </w:t>
      </w:r>
      <w:hyperlink r:id="rId13" w:tooltip="Удмуртская автономная область" w:history="1">
        <w:r w:rsidR="00E02740" w:rsidRPr="00837476">
          <w:rPr>
            <w:rStyle w:val="a6"/>
            <w:color w:val="auto"/>
            <w:sz w:val="28"/>
            <w:szCs w:val="28"/>
            <w:u w:val="none"/>
          </w:rPr>
          <w:t>Вотской автономной области</w:t>
        </w:r>
      </w:hyperlink>
      <w:r w:rsidR="00E02740" w:rsidRPr="00837476">
        <w:rPr>
          <w:sz w:val="28"/>
          <w:szCs w:val="28"/>
        </w:rPr>
        <w:t> и положили начало формированию государственности Удмуртии.</w:t>
      </w:r>
    </w:p>
    <w:p w14:paraId="260FDD82" w14:textId="4A8D9C50" w:rsidR="00E02740"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Вотская автономная область была создана на небольшой территории. В нее не вошли города </w:t>
      </w:r>
      <w:hyperlink r:id="rId14" w:tooltip="Сарапул" w:history="1">
        <w:r w:rsidR="00E02740" w:rsidRPr="00837476">
          <w:rPr>
            <w:rStyle w:val="a6"/>
            <w:color w:val="auto"/>
            <w:sz w:val="28"/>
            <w:szCs w:val="28"/>
            <w:u w:val="none"/>
          </w:rPr>
          <w:t>Сарапул</w:t>
        </w:r>
      </w:hyperlink>
      <w:r w:rsidR="00E02740" w:rsidRPr="00837476">
        <w:rPr>
          <w:sz w:val="28"/>
          <w:szCs w:val="28"/>
        </w:rPr>
        <w:t>, </w:t>
      </w:r>
      <w:hyperlink r:id="rId15" w:tooltip="Воткинск" w:history="1">
        <w:r w:rsidR="00E02740" w:rsidRPr="00837476">
          <w:rPr>
            <w:rStyle w:val="a6"/>
            <w:color w:val="auto"/>
            <w:sz w:val="28"/>
            <w:szCs w:val="28"/>
            <w:u w:val="none"/>
          </w:rPr>
          <w:t>Воткинск</w:t>
        </w:r>
      </w:hyperlink>
      <w:r w:rsidR="00E02740" w:rsidRPr="00837476">
        <w:rPr>
          <w:sz w:val="28"/>
          <w:szCs w:val="28"/>
        </w:rPr>
        <w:t>, </w:t>
      </w:r>
      <w:hyperlink r:id="rId16" w:tooltip="Елабуга" w:history="1">
        <w:r w:rsidR="00E02740" w:rsidRPr="00837476">
          <w:rPr>
            <w:rStyle w:val="a6"/>
            <w:color w:val="auto"/>
            <w:sz w:val="28"/>
            <w:szCs w:val="28"/>
            <w:u w:val="none"/>
          </w:rPr>
          <w:t>Елабуга</w:t>
        </w:r>
      </w:hyperlink>
      <w:r w:rsidR="00E02740" w:rsidRPr="00837476">
        <w:rPr>
          <w:sz w:val="28"/>
          <w:szCs w:val="28"/>
        </w:rPr>
        <w:t>, </w:t>
      </w:r>
      <w:hyperlink r:id="rId17" w:tooltip="Бондюжский" w:history="1">
        <w:r w:rsidR="00E02740" w:rsidRPr="00837476">
          <w:rPr>
            <w:rStyle w:val="a6"/>
            <w:color w:val="auto"/>
            <w:sz w:val="28"/>
            <w:szCs w:val="28"/>
            <w:u w:val="none"/>
          </w:rPr>
          <w:t>Бондюжский</w:t>
        </w:r>
      </w:hyperlink>
      <w:r w:rsidR="00E02740" w:rsidRPr="00837476">
        <w:rPr>
          <w:sz w:val="28"/>
          <w:szCs w:val="28"/>
        </w:rPr>
        <w:t> и </w:t>
      </w:r>
      <w:hyperlink r:id="rId18" w:tooltip="Кизнерский район" w:history="1">
        <w:r w:rsidR="00E02740" w:rsidRPr="00837476">
          <w:rPr>
            <w:rStyle w:val="a6"/>
            <w:color w:val="auto"/>
            <w:sz w:val="28"/>
            <w:szCs w:val="28"/>
            <w:u w:val="none"/>
          </w:rPr>
          <w:t>Кизнерский район</w:t>
        </w:r>
      </w:hyperlink>
      <w:r w:rsidR="00E02740" w:rsidRPr="00837476">
        <w:rPr>
          <w:sz w:val="28"/>
          <w:szCs w:val="28"/>
        </w:rPr>
        <w:t>. Удмуртия лишилась судоходной реки </w:t>
      </w:r>
      <w:hyperlink r:id="rId19" w:tooltip="Кама" w:history="1">
        <w:r w:rsidR="00E02740" w:rsidRPr="00837476">
          <w:rPr>
            <w:rStyle w:val="a6"/>
            <w:color w:val="auto"/>
            <w:sz w:val="28"/>
            <w:szCs w:val="28"/>
            <w:u w:val="none"/>
          </w:rPr>
          <w:t>Камы</w:t>
        </w:r>
      </w:hyperlink>
      <w:r w:rsidR="00E02740" w:rsidRPr="00837476">
        <w:rPr>
          <w:sz w:val="28"/>
          <w:szCs w:val="28"/>
        </w:rPr>
        <w:t> с ее пристанями, </w:t>
      </w:r>
      <w:hyperlink r:id="rId20" w:tooltip="Вятка (река)" w:history="1">
        <w:r w:rsidR="00E02740" w:rsidRPr="00837476">
          <w:rPr>
            <w:rStyle w:val="a6"/>
            <w:color w:val="auto"/>
            <w:sz w:val="28"/>
            <w:szCs w:val="28"/>
            <w:u w:val="none"/>
          </w:rPr>
          <w:t>Вятки</w:t>
        </w:r>
      </w:hyperlink>
      <w:r w:rsidR="00E02740" w:rsidRPr="00837476">
        <w:rPr>
          <w:sz w:val="28"/>
          <w:szCs w:val="28"/>
        </w:rPr>
        <w:t> и </w:t>
      </w:r>
      <w:hyperlink r:id="rId21" w:tooltip="Кильмезь (река)" w:history="1">
        <w:r w:rsidR="00E02740" w:rsidRPr="00837476">
          <w:rPr>
            <w:rStyle w:val="a6"/>
            <w:color w:val="auto"/>
            <w:sz w:val="28"/>
            <w:szCs w:val="28"/>
            <w:u w:val="none"/>
          </w:rPr>
          <w:t>Кильмези</w:t>
        </w:r>
      </w:hyperlink>
      <w:r w:rsidR="00E02740" w:rsidRPr="00837476">
        <w:rPr>
          <w:sz w:val="28"/>
          <w:szCs w:val="28"/>
        </w:rPr>
        <w:t>, по которым велся сплав леса. Были разорваны хозяйственные связи, из-за чего вынужден был закрыться </w:t>
      </w:r>
      <w:hyperlink r:id="rId22" w:tooltip="Воткинский завод" w:history="1">
        <w:r w:rsidR="00E02740" w:rsidRPr="00837476">
          <w:rPr>
            <w:rStyle w:val="a6"/>
            <w:color w:val="auto"/>
            <w:sz w:val="28"/>
            <w:szCs w:val="28"/>
            <w:u w:val="none"/>
          </w:rPr>
          <w:t>Воткинский завод</w:t>
        </w:r>
      </w:hyperlink>
      <w:r w:rsidR="00E02740" w:rsidRPr="00837476">
        <w:rPr>
          <w:sz w:val="28"/>
          <w:szCs w:val="28"/>
        </w:rPr>
        <w:t>. Около 100 тысяч компактно проживающих удмуртов остались вне автономии. Столицей автономии был определен город Глазов. Руководство </w:t>
      </w:r>
      <w:hyperlink r:id="rId23" w:tooltip="Ижевск" w:history="1">
        <w:r w:rsidR="00E02740" w:rsidRPr="00837476">
          <w:rPr>
            <w:rStyle w:val="a6"/>
            <w:color w:val="auto"/>
            <w:sz w:val="28"/>
            <w:szCs w:val="28"/>
            <w:u w:val="none"/>
          </w:rPr>
          <w:t>Ижевска</w:t>
        </w:r>
      </w:hyperlink>
      <w:r w:rsidR="00E02740" w:rsidRPr="00837476">
        <w:rPr>
          <w:sz w:val="28"/>
          <w:szCs w:val="28"/>
        </w:rPr>
        <w:t>, наиболее крупного населенного пункта автономии, попросту отказывалось признавать Глазов столицей.</w:t>
      </w:r>
    </w:p>
    <w:p w14:paraId="49B17BAC" w14:textId="391CC9FD" w:rsidR="003274F3"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lastRenderedPageBreak/>
        <w:t xml:space="preserve">         </w:t>
      </w:r>
      <w:r w:rsidR="00E02740" w:rsidRPr="00837476">
        <w:rPr>
          <w:sz w:val="28"/>
          <w:szCs w:val="28"/>
        </w:rPr>
        <w:t xml:space="preserve">В течение 1921 года происходило формирование структуры новых государственных органов — революционные комитеты передавали власть исполкомам Советов. В этом же году принято решение о переводе столицы в город Ижевск. Но проблемы государственного строительства еще более обострились из-за большого ограничения прав и самостоятельности области </w:t>
      </w:r>
    </w:p>
    <w:p w14:paraId="38E25F35" w14:textId="77777777" w:rsidR="00E02740" w:rsidRPr="00837476" w:rsidRDefault="00E02740"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в формировании местного бюджета. Неоднократно, начиная с декабря 1924 года, исполком Вотской автономной области выходил с предложением к центральным органам власти о преобразовании автономной области в социалистическую республику народов Удмуртии, но получал отказ.</w:t>
      </w:r>
    </w:p>
    <w:p w14:paraId="5F6B5968" w14:textId="3EB27A8A" w:rsidR="00E02740"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28 июня 1928 года вместо повышения статуса автономия была включена в состав </w:t>
      </w:r>
      <w:hyperlink r:id="rId24" w:tooltip="Горьковский край" w:history="1">
        <w:r w:rsidR="00E02740" w:rsidRPr="00837476">
          <w:rPr>
            <w:rStyle w:val="a6"/>
            <w:color w:val="auto"/>
            <w:sz w:val="28"/>
            <w:szCs w:val="28"/>
            <w:u w:val="none"/>
          </w:rPr>
          <w:t>Нижегородского края</w:t>
        </w:r>
      </w:hyperlink>
      <w:r w:rsidR="00E02740" w:rsidRPr="00837476">
        <w:rPr>
          <w:sz w:val="28"/>
          <w:szCs w:val="28"/>
        </w:rPr>
        <w:t>, по сути, стала ее сырьевым придатком. Вотская автономная область была вынуждена направлять по нарядам огромные людские ресурсы, в основном крестьян, на лесозаготовки, не имея возможности развивать свою промышленность, отрасли социальной сферы.</w:t>
      </w:r>
    </w:p>
    <w:p w14:paraId="3451CCDD" w14:textId="44558E67" w:rsidR="00E02740"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28 декабря 1934 года, в связи с преобразованием в Удмуртскую Автономную Советскую Социалистическую Республику, Удмуртия была освобождена от опеки Нижегородского края, но включена в </w:t>
      </w:r>
      <w:hyperlink r:id="rId25" w:tooltip="Кировский край" w:history="1">
        <w:r w:rsidR="00E02740" w:rsidRPr="00837476">
          <w:rPr>
            <w:rStyle w:val="a6"/>
            <w:color w:val="auto"/>
            <w:sz w:val="28"/>
            <w:szCs w:val="28"/>
            <w:u w:val="none"/>
          </w:rPr>
          <w:t>Кировский край</w:t>
        </w:r>
      </w:hyperlink>
      <w:r w:rsidR="00E02740" w:rsidRPr="00837476">
        <w:rPr>
          <w:sz w:val="28"/>
          <w:szCs w:val="28"/>
        </w:rPr>
        <w:t>, в котором находилась полгода. В 1937 году принята первая </w:t>
      </w:r>
      <w:hyperlink r:id="rId26" w:tooltip="Конституция Удмуртской АССР (1937)" w:history="1">
        <w:r w:rsidR="00E02740" w:rsidRPr="00837476">
          <w:rPr>
            <w:rStyle w:val="a6"/>
            <w:color w:val="auto"/>
            <w:sz w:val="28"/>
            <w:szCs w:val="28"/>
            <w:u w:val="none"/>
          </w:rPr>
          <w:t>Конституция УАССР</w:t>
        </w:r>
      </w:hyperlink>
      <w:r w:rsidR="00E02740" w:rsidRPr="00837476">
        <w:rPr>
          <w:sz w:val="28"/>
          <w:szCs w:val="28"/>
        </w:rPr>
        <w:t>. Тогда же в территорию республики включены города Сарапул и Воткинск с районами. В 1939 году созданы </w:t>
      </w:r>
      <w:hyperlink r:id="rId27" w:tooltip="Камбарский район" w:history="1">
        <w:r w:rsidR="00E02740" w:rsidRPr="00837476">
          <w:rPr>
            <w:rStyle w:val="a6"/>
            <w:color w:val="auto"/>
            <w:sz w:val="28"/>
            <w:szCs w:val="28"/>
            <w:u w:val="none"/>
          </w:rPr>
          <w:t>Камбарский</w:t>
        </w:r>
      </w:hyperlink>
      <w:r w:rsidR="00E02740" w:rsidRPr="00837476">
        <w:rPr>
          <w:sz w:val="28"/>
          <w:szCs w:val="28"/>
        </w:rPr>
        <w:t> и Кизнерский районы.</w:t>
      </w:r>
    </w:p>
    <w:p w14:paraId="412D0B35" w14:textId="1B25CA09" w:rsidR="00E02740"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11 октября 1991 года сессия Верховного Совета УАССР в соответствии с принятой Декларацией о государственном суверенитете приняла решение о замене названия Удмуртская Автономная Советская Социалистическая Республика на Удмуртская Республика.</w:t>
      </w:r>
    </w:p>
    <w:p w14:paraId="2B39C103" w14:textId="6151C18A" w:rsidR="003274F3" w:rsidRPr="00837476" w:rsidRDefault="00E804EF"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4 ноября 1993 года приняты постановления о </w:t>
      </w:r>
      <w:hyperlink r:id="rId28" w:tooltip="Гимн Удмуртии" w:history="1">
        <w:r w:rsidR="00E02740" w:rsidRPr="00837476">
          <w:rPr>
            <w:rStyle w:val="a6"/>
            <w:color w:val="auto"/>
            <w:sz w:val="28"/>
            <w:szCs w:val="28"/>
            <w:u w:val="none"/>
          </w:rPr>
          <w:t>государственных гимне</w:t>
        </w:r>
      </w:hyperlink>
      <w:r w:rsidR="00E02740" w:rsidRPr="00837476">
        <w:rPr>
          <w:sz w:val="28"/>
          <w:szCs w:val="28"/>
        </w:rPr>
        <w:t> и </w:t>
      </w:r>
      <w:hyperlink r:id="rId29" w:tooltip="Флаг Удмуртии" w:history="1">
        <w:r w:rsidR="00E02740" w:rsidRPr="00837476">
          <w:rPr>
            <w:rStyle w:val="a6"/>
            <w:color w:val="auto"/>
            <w:sz w:val="28"/>
            <w:szCs w:val="28"/>
            <w:u w:val="none"/>
          </w:rPr>
          <w:t>флаге Удмуртской Республики</w:t>
        </w:r>
      </w:hyperlink>
      <w:r w:rsidR="00E02740" w:rsidRPr="00837476">
        <w:rPr>
          <w:sz w:val="28"/>
          <w:szCs w:val="28"/>
        </w:rPr>
        <w:t>. 7 декабря 1994 года принята </w:t>
      </w:r>
      <w:hyperlink r:id="rId30" w:tooltip="Конституция Удмуртской Республики" w:history="1">
        <w:r w:rsidR="00E02740" w:rsidRPr="00837476">
          <w:rPr>
            <w:rStyle w:val="a6"/>
            <w:color w:val="auto"/>
            <w:sz w:val="28"/>
            <w:szCs w:val="28"/>
            <w:u w:val="none"/>
          </w:rPr>
          <w:t>Конституция Удмуртской Республики</w:t>
        </w:r>
      </w:hyperlink>
      <w:r w:rsidR="00E02740" w:rsidRPr="00837476">
        <w:rPr>
          <w:sz w:val="28"/>
          <w:szCs w:val="28"/>
        </w:rPr>
        <w:t xml:space="preserve">. 17 октября 1996 года в Москве подписан «Договор о разграничении предметов ведения и полномочий между органами Государственной власти Российской Федерации и органами государственной власти Удмуртской Республики», который признал ее право </w:t>
      </w:r>
      <w:r w:rsidR="00E02740" w:rsidRPr="00837476">
        <w:rPr>
          <w:sz w:val="28"/>
          <w:szCs w:val="28"/>
        </w:rPr>
        <w:lastRenderedPageBreak/>
        <w:t>самостоятельно решать проблемы, связанные с государственным устройством, бюджетом, законодательством, судоустройством, внешнеэкономической деятельностью. С 1995 года высшим представительным, законодательным и контрольным органом стал </w:t>
      </w:r>
      <w:hyperlink r:id="rId31" w:tooltip="Государственный Совет Удмуртской Республики" w:history="1">
        <w:r w:rsidR="00E02740" w:rsidRPr="00837476">
          <w:rPr>
            <w:rStyle w:val="a6"/>
            <w:color w:val="auto"/>
            <w:sz w:val="28"/>
            <w:szCs w:val="28"/>
            <w:u w:val="none"/>
          </w:rPr>
          <w:t>Государственный Совет</w:t>
        </w:r>
      </w:hyperlink>
      <w:r w:rsidR="00E02740" w:rsidRPr="00837476">
        <w:rPr>
          <w:sz w:val="28"/>
          <w:szCs w:val="28"/>
        </w:rPr>
        <w:t>.</w:t>
      </w:r>
    </w:p>
    <w:p w14:paraId="61AE583E" w14:textId="3F930EA2" w:rsidR="00E02740" w:rsidRPr="00837476" w:rsidRDefault="0036609B" w:rsidP="00884F30">
      <w:pPr>
        <w:pStyle w:val="a5"/>
        <w:shd w:val="clear" w:color="auto" w:fill="FFFFFF"/>
        <w:spacing w:before="120" w:beforeAutospacing="0" w:after="120" w:afterAutospacing="0" w:line="276" w:lineRule="auto"/>
        <w:ind w:left="567" w:right="567"/>
        <w:jc w:val="both"/>
        <w:rPr>
          <w:sz w:val="28"/>
          <w:szCs w:val="28"/>
        </w:rPr>
      </w:pPr>
      <w:r w:rsidRPr="00837476">
        <w:rPr>
          <w:sz w:val="28"/>
          <w:szCs w:val="28"/>
        </w:rPr>
        <w:t xml:space="preserve">         </w:t>
      </w:r>
      <w:r w:rsidR="00E02740" w:rsidRPr="00837476">
        <w:rPr>
          <w:sz w:val="28"/>
          <w:szCs w:val="28"/>
        </w:rPr>
        <w:t>Система органов государственной власти постоянно совершенствуется. В 2000 году республика перешла от парламентской к президентской форме правления. 15 октября состоялись выборы первого </w:t>
      </w:r>
      <w:hyperlink r:id="rId32" w:tooltip="Глава Удмуртской Республики" w:history="1">
        <w:r w:rsidR="00E02740" w:rsidRPr="00837476">
          <w:rPr>
            <w:rStyle w:val="a6"/>
            <w:color w:val="auto"/>
            <w:sz w:val="28"/>
            <w:szCs w:val="28"/>
            <w:u w:val="none"/>
          </w:rPr>
          <w:t>Президента Удмуртской Республики</w:t>
        </w:r>
      </w:hyperlink>
      <w:r w:rsidR="00E02740" w:rsidRPr="00837476">
        <w:rPr>
          <w:sz w:val="28"/>
          <w:szCs w:val="28"/>
        </w:rPr>
        <w:t>.</w:t>
      </w:r>
    </w:p>
    <w:p w14:paraId="661BC9F2" w14:textId="77777777" w:rsidR="00C15B86" w:rsidRPr="00837476" w:rsidRDefault="00C15B86" w:rsidP="00884F30">
      <w:pPr>
        <w:spacing w:before="120" w:after="120"/>
        <w:ind w:left="567" w:right="567"/>
        <w:jc w:val="both"/>
        <w:rPr>
          <w:rFonts w:ascii="Times New Roman" w:eastAsia="Times New Roman" w:hAnsi="Times New Roman" w:cs="Times New Roman"/>
          <w:color w:val="000000" w:themeColor="text1"/>
          <w:sz w:val="28"/>
          <w:szCs w:val="28"/>
          <w:bdr w:val="none" w:sz="0" w:space="0" w:color="auto" w:frame="1"/>
          <w:lang w:eastAsia="ru-RU"/>
        </w:rPr>
      </w:pPr>
    </w:p>
    <w:p w14:paraId="3296F78C" w14:textId="77777777" w:rsidR="00FB3529" w:rsidRDefault="00FB3529" w:rsidP="00884F30">
      <w:pPr>
        <w:spacing w:before="120" w:after="120"/>
        <w:ind w:left="567" w:right="567"/>
        <w:jc w:val="center"/>
        <w:rPr>
          <w:rFonts w:ascii="Times New Roman" w:eastAsia="Times New Roman" w:hAnsi="Times New Roman" w:cs="Times New Roman"/>
          <w:b/>
          <w:bCs/>
          <w:color w:val="000000" w:themeColor="text1"/>
          <w:sz w:val="28"/>
          <w:szCs w:val="28"/>
          <w:bdr w:val="none" w:sz="0" w:space="0" w:color="auto" w:frame="1"/>
          <w:lang w:eastAsia="ru-RU"/>
        </w:rPr>
      </w:pPr>
    </w:p>
    <w:p w14:paraId="5EE85BBE" w14:textId="36AD54B2" w:rsidR="00600CAF" w:rsidRPr="00E86F8E" w:rsidRDefault="0042566D" w:rsidP="00884F30">
      <w:pPr>
        <w:spacing w:before="120" w:after="120"/>
        <w:ind w:left="567" w:right="567"/>
        <w:jc w:val="center"/>
        <w:rPr>
          <w:rFonts w:ascii="Times New Roman" w:eastAsia="Times New Roman" w:hAnsi="Times New Roman" w:cs="Times New Roman"/>
          <w:b/>
          <w:bCs/>
          <w:color w:val="000000" w:themeColor="text1"/>
          <w:sz w:val="28"/>
          <w:szCs w:val="28"/>
          <w:bdr w:val="none" w:sz="0" w:space="0" w:color="auto" w:frame="1"/>
          <w:lang w:eastAsia="ru-RU"/>
        </w:rPr>
      </w:pPr>
      <w:r w:rsidRPr="00E86F8E">
        <w:rPr>
          <w:rFonts w:ascii="Times New Roman" w:eastAsia="Times New Roman" w:hAnsi="Times New Roman" w:cs="Times New Roman"/>
          <w:b/>
          <w:bCs/>
          <w:color w:val="000000" w:themeColor="text1"/>
          <w:sz w:val="28"/>
          <w:szCs w:val="28"/>
          <w:bdr w:val="none" w:sz="0" w:space="0" w:color="auto" w:frame="1"/>
          <w:lang w:eastAsia="ru-RU"/>
        </w:rPr>
        <w:t>Обряды удмуртов</w:t>
      </w:r>
    </w:p>
    <w:p w14:paraId="34B696F3" w14:textId="77777777" w:rsidR="00E86F8E" w:rsidRDefault="00E86F8E" w:rsidP="00884F30">
      <w:pPr>
        <w:spacing w:before="120" w:after="120"/>
        <w:ind w:left="567" w:right="567"/>
        <w:jc w:val="both"/>
        <w:rPr>
          <w:rFonts w:ascii="Times New Roman" w:eastAsia="Times New Roman" w:hAnsi="Times New Roman" w:cs="Times New Roman"/>
          <w:b/>
          <w:bCs/>
          <w:color w:val="000000" w:themeColor="text1"/>
          <w:sz w:val="28"/>
          <w:szCs w:val="28"/>
          <w:bdr w:val="none" w:sz="0" w:space="0" w:color="auto" w:frame="1"/>
          <w:lang w:eastAsia="ru-RU"/>
        </w:rPr>
      </w:pPr>
    </w:p>
    <w:p w14:paraId="24E5306C" w14:textId="3CB2DC34" w:rsidR="00600CAF" w:rsidRPr="00E86F8E" w:rsidRDefault="00600CAF" w:rsidP="00884F30">
      <w:pPr>
        <w:spacing w:before="120" w:after="120"/>
        <w:ind w:left="567" w:right="567"/>
        <w:jc w:val="both"/>
        <w:rPr>
          <w:rFonts w:ascii="Times New Roman" w:eastAsia="Times New Roman" w:hAnsi="Times New Roman" w:cs="Times New Roman"/>
          <w:b/>
          <w:bCs/>
          <w:color w:val="000000" w:themeColor="text1"/>
          <w:sz w:val="28"/>
          <w:szCs w:val="28"/>
          <w:lang w:eastAsia="ru-RU"/>
        </w:rPr>
      </w:pPr>
      <w:r w:rsidRPr="00E86F8E">
        <w:rPr>
          <w:rFonts w:ascii="Times New Roman" w:eastAsia="Times New Roman" w:hAnsi="Times New Roman" w:cs="Times New Roman"/>
          <w:b/>
          <w:bCs/>
          <w:color w:val="000000" w:themeColor="text1"/>
          <w:sz w:val="28"/>
          <w:szCs w:val="28"/>
          <w:bdr w:val="none" w:sz="0" w:space="0" w:color="auto" w:frame="1"/>
          <w:lang w:eastAsia="ru-RU"/>
        </w:rPr>
        <w:t>Шайтан уллян (пучышуккон)</w:t>
      </w:r>
      <w:r w:rsidRPr="00E86F8E">
        <w:rPr>
          <w:rFonts w:ascii="Times New Roman" w:eastAsia="Times New Roman" w:hAnsi="Times New Roman" w:cs="Times New Roman"/>
          <w:b/>
          <w:bCs/>
          <w:color w:val="000000" w:themeColor="text1"/>
          <w:sz w:val="28"/>
          <w:szCs w:val="28"/>
          <w:lang w:eastAsia="ru-RU"/>
        </w:rPr>
        <w:t>-2 апрель.</w:t>
      </w:r>
    </w:p>
    <w:p w14:paraId="077F5AF5" w14:textId="687C84E7" w:rsidR="00600CAF" w:rsidRPr="00837476" w:rsidRDefault="0036609B" w:rsidP="00884F30">
      <w:pPr>
        <w:spacing w:before="120" w:after="120"/>
        <w:ind w:left="567" w:right="567"/>
        <w:jc w:val="both"/>
        <w:rPr>
          <w:rFonts w:ascii="Times New Roman" w:hAnsi="Times New Roman" w:cs="Times New Roman"/>
          <w:color w:val="000000" w:themeColor="text1"/>
          <w:sz w:val="28"/>
          <w:szCs w:val="28"/>
          <w:shd w:val="clear" w:color="auto" w:fill="FFFFFF"/>
        </w:rPr>
      </w:pPr>
      <w:r w:rsidRPr="00837476">
        <w:rPr>
          <w:rFonts w:ascii="Times New Roman" w:eastAsia="Times New Roman" w:hAnsi="Times New Roman" w:cs="Times New Roman"/>
          <w:color w:val="000000" w:themeColor="text1"/>
          <w:sz w:val="28"/>
          <w:szCs w:val="28"/>
          <w:lang w:eastAsia="ru-RU"/>
        </w:rPr>
        <w:t xml:space="preserve">          </w:t>
      </w:r>
      <w:r w:rsidR="00600CAF" w:rsidRPr="00837476">
        <w:rPr>
          <w:rFonts w:ascii="Times New Roman" w:eastAsia="Times New Roman" w:hAnsi="Times New Roman" w:cs="Times New Roman"/>
          <w:color w:val="000000" w:themeColor="text1"/>
          <w:sz w:val="28"/>
          <w:szCs w:val="28"/>
          <w:lang w:eastAsia="ru-RU"/>
        </w:rPr>
        <w:t xml:space="preserve">Ритуал «изгнания из деревни шайтана» (шайтан ветлон) описан многими авторами. В Сарапульском уезда этот обряд был приурочен к Вербному воскресенью (воскресенье за неделю перед Пасхой). Вот как описал его Г. Верещагин. «Когда зажгутся во всех избах огни, парни и девушки, собравшись у кого-нибудь в конце деревни, берут в руки, по ивовому прутику, идут с шумом, визгом и гиканьем на другой конец деревни и заходят в последнюю избу. Зайдя, хлещут прутиками стены, лавки, пол, углы и людей, особенно лежащих на постелях, говоря при этом: «Нервач, нервач! (Стегай, стегай!). Если же кто спит с молодушкой, бросают в них комьямиснега, говоря те же слова. Затем хозяин дома зажигает лучину и выходит с ней на двор; за ним идет и вся толпа молодежи. Сойдя с лестницы, хозяин бросает лучину на землю и мгновенно вся толпа обступает ее. Кто-то берет лучину в руки и бросает ее в товарища, а тот опять бросает ее в другого. Так что пока искрится на лучине огонек, все бросают ею друг в друга, а в промежутках между бросанием прочие, если успевают, стегают ее на земле вицами, говоря: «Нервач, нервач!». Когда на лучинке не будет никаких признаков огня, говорят хозяину: «Ну, ступай в избу: шайтана выгнали». Хозяин входит в избу, а нерванчики, взявши огарок лучины с собой, идут в другую избу и делают то же, что делали в первой избе, и от каждого хозяина берут по огарку </w:t>
      </w:r>
      <w:r w:rsidR="00600CAF" w:rsidRPr="00837476">
        <w:rPr>
          <w:rFonts w:ascii="Times New Roman" w:eastAsia="Times New Roman" w:hAnsi="Times New Roman" w:cs="Times New Roman"/>
          <w:color w:val="000000" w:themeColor="text1"/>
          <w:sz w:val="28"/>
          <w:szCs w:val="28"/>
          <w:lang w:eastAsia="ru-RU"/>
        </w:rPr>
        <w:lastRenderedPageBreak/>
        <w:t>лучины, которую бросали друг в друга. Когда обойдут все дома, идут с огарками за деревню и жгут там остатки своих прутьев и виц. Окончивши эту церемонию, идут по домам</w:t>
      </w:r>
      <w:proofErr w:type="gramStart"/>
      <w:r w:rsidR="00600CAF" w:rsidRPr="00837476">
        <w:rPr>
          <w:rFonts w:ascii="Times New Roman" w:eastAsia="Times New Roman" w:hAnsi="Times New Roman" w:cs="Times New Roman"/>
          <w:color w:val="000000" w:themeColor="text1"/>
          <w:sz w:val="28"/>
          <w:szCs w:val="28"/>
          <w:lang w:eastAsia="ru-RU"/>
        </w:rPr>
        <w:t>» .</w:t>
      </w:r>
      <w:r w:rsidR="00600CAF" w:rsidRPr="00837476">
        <w:rPr>
          <w:rFonts w:ascii="Times New Roman" w:hAnsi="Times New Roman" w:cs="Times New Roman"/>
          <w:color w:val="000000" w:themeColor="text1"/>
          <w:sz w:val="28"/>
          <w:szCs w:val="28"/>
          <w:shd w:val="clear" w:color="auto" w:fill="FFFFFF"/>
        </w:rPr>
        <w:t>Центральную</w:t>
      </w:r>
      <w:proofErr w:type="gramEnd"/>
      <w:r w:rsidR="00600CAF" w:rsidRPr="00837476">
        <w:rPr>
          <w:rFonts w:ascii="Times New Roman" w:hAnsi="Times New Roman" w:cs="Times New Roman"/>
          <w:color w:val="000000" w:themeColor="text1"/>
          <w:sz w:val="28"/>
          <w:szCs w:val="28"/>
          <w:shd w:val="clear" w:color="auto" w:fill="FFFFFF"/>
        </w:rPr>
        <w:t xml:space="preserve"> часть этого обряда составляла забава, напоминающая некоторые игры с мячом или русскую игру «в курилку» — перебрасывание друг другу горящей лучины, что символизировало избавление от «шайтанов». Обряд часто сопровождался намеренным громким шумом, звоном в разные железные вещи (печные заслонки, обломки ком и т. Д.), смехом и завершался избиением чего-либо, символизирующего «шайтана» (например, его изображения на лубке — Сарап.) или его сжиганием. Встречаются и варианты этого обряда, завершавшиеся ритуальным бегом.</w:t>
      </w:r>
    </w:p>
    <w:p w14:paraId="3C9595F3" w14:textId="009FBE7B" w:rsidR="0058663B" w:rsidRPr="00E86F8E" w:rsidRDefault="0058663B" w:rsidP="00884F30">
      <w:pPr>
        <w:pStyle w:val="2"/>
        <w:spacing w:before="120" w:beforeAutospacing="0" w:after="120" w:afterAutospacing="0" w:line="276" w:lineRule="auto"/>
        <w:ind w:left="567" w:right="567"/>
        <w:jc w:val="both"/>
        <w:textAlignment w:val="baseline"/>
        <w:rPr>
          <w:bCs w:val="0"/>
          <w:color w:val="000000" w:themeColor="text1"/>
          <w:sz w:val="28"/>
          <w:szCs w:val="28"/>
        </w:rPr>
      </w:pPr>
      <w:r w:rsidRPr="00E86F8E">
        <w:rPr>
          <w:bCs w:val="0"/>
          <w:color w:val="000000" w:themeColor="text1"/>
          <w:sz w:val="28"/>
          <w:szCs w:val="28"/>
        </w:rPr>
        <w:t>Пинал пыртон</w:t>
      </w:r>
    </w:p>
    <w:p w14:paraId="76F24809" w14:textId="799D52BE" w:rsidR="0058663B" w:rsidRPr="00837476" w:rsidRDefault="0036609B" w:rsidP="00884F30">
      <w:pPr>
        <w:pStyle w:val="font8"/>
        <w:spacing w:before="120" w:beforeAutospacing="0" w:after="120" w:afterAutospacing="0" w:line="276" w:lineRule="auto"/>
        <w:ind w:left="567" w:right="567"/>
        <w:jc w:val="both"/>
        <w:textAlignment w:val="baseline"/>
        <w:rPr>
          <w:color w:val="000000" w:themeColor="text1"/>
          <w:sz w:val="28"/>
          <w:szCs w:val="28"/>
        </w:rPr>
      </w:pPr>
      <w:r w:rsidRPr="00837476">
        <w:rPr>
          <w:color w:val="000000" w:themeColor="text1"/>
          <w:sz w:val="28"/>
          <w:szCs w:val="28"/>
        </w:rPr>
        <w:t xml:space="preserve">         </w:t>
      </w:r>
      <w:r w:rsidR="0058663B" w:rsidRPr="00837476">
        <w:rPr>
          <w:color w:val="000000" w:themeColor="text1"/>
          <w:sz w:val="28"/>
          <w:szCs w:val="28"/>
        </w:rPr>
        <w:t>Рождение ребенка – важное и радостное событие в жизни каждой семьи. В наши дни существует добрая традиция приходить в гости с подарками и поздравлять молодую маму. Возродились из прошлого обычаи выбирать крестных родителей и присутствовать на крещении ребенка. В былые времена у удмуртов на второй-третий день после рождения ребенка, в день его крещения в церкви, устраивался праздник. Всех родственников и крестных приглашали на крестильный обед, где обязательным блюдом застолья было топленое масло. В него, после всех угощений, гости и крестные клали для новорожденного деньги. У северных удмуртов обряд назывался </w:t>
      </w:r>
      <w:r w:rsidR="0058663B" w:rsidRPr="00837476">
        <w:rPr>
          <w:color w:val="000000" w:themeColor="text1"/>
          <w:sz w:val="28"/>
          <w:szCs w:val="28"/>
          <w:bdr w:val="none" w:sz="0" w:space="0" w:color="auto" w:frame="1"/>
        </w:rPr>
        <w:t>«вой сиён» («едение масла»)</w:t>
      </w:r>
      <w:r w:rsidR="0058663B" w:rsidRPr="00837476">
        <w:rPr>
          <w:color w:val="000000" w:themeColor="text1"/>
          <w:sz w:val="28"/>
          <w:szCs w:val="28"/>
        </w:rPr>
        <w:t>. Обычай этот связан с древним языческим обрядом моления о новорожденном.</w:t>
      </w:r>
    </w:p>
    <w:p w14:paraId="47C268E5" w14:textId="5DB15C79" w:rsidR="0058663B" w:rsidRPr="00837476" w:rsidRDefault="0058663B" w:rsidP="00884F30">
      <w:pPr>
        <w:pStyle w:val="font8"/>
        <w:spacing w:before="120" w:beforeAutospacing="0" w:after="120" w:afterAutospacing="0" w:line="276" w:lineRule="auto"/>
        <w:ind w:left="567" w:right="567"/>
        <w:jc w:val="both"/>
        <w:textAlignment w:val="baseline"/>
        <w:rPr>
          <w:color w:val="000000" w:themeColor="text1"/>
          <w:sz w:val="28"/>
          <w:szCs w:val="28"/>
        </w:rPr>
      </w:pPr>
      <w:r w:rsidRPr="00837476">
        <w:rPr>
          <w:color w:val="000000" w:themeColor="text1"/>
          <w:sz w:val="28"/>
          <w:szCs w:val="28"/>
        </w:rPr>
        <w:t xml:space="preserve">Традиционные обряды, связанные с рождением ребенка, теряют прежний смысл </w:t>
      </w:r>
      <w:proofErr w:type="gramStart"/>
      <w:r w:rsidRPr="00837476">
        <w:rPr>
          <w:color w:val="000000" w:themeColor="text1"/>
          <w:sz w:val="28"/>
          <w:szCs w:val="28"/>
        </w:rPr>
        <w:t>исчезают</w:t>
      </w:r>
      <w:proofErr w:type="gramEnd"/>
      <w:r w:rsidRPr="00837476">
        <w:rPr>
          <w:color w:val="000000" w:themeColor="text1"/>
          <w:sz w:val="28"/>
          <w:szCs w:val="28"/>
        </w:rPr>
        <w:t xml:space="preserve"> приобретая характер «так делали наши бабушки». Но семейный обряд «пинал пыртон» дошел до наших дней. Радостное событие по-прежнему празднуют за обильным столом, а приглашенные дарят подарки новорожденному и его матери, произнося добрые напутствия.</w:t>
      </w:r>
    </w:p>
    <w:p w14:paraId="024EE9D4" w14:textId="77777777" w:rsidR="0058663B" w:rsidRPr="00837476" w:rsidRDefault="0058663B" w:rsidP="00884F30">
      <w:pPr>
        <w:pStyle w:val="1"/>
        <w:shd w:val="clear" w:color="auto" w:fill="FFFFFF"/>
        <w:spacing w:before="120" w:after="120"/>
        <w:ind w:left="567" w:right="567"/>
        <w:jc w:val="both"/>
        <w:rPr>
          <w:rFonts w:ascii="Times New Roman" w:hAnsi="Times New Roman" w:cs="Times New Roman"/>
          <w:b w:val="0"/>
          <w:caps/>
          <w:color w:val="000000" w:themeColor="text1"/>
        </w:rPr>
      </w:pPr>
    </w:p>
    <w:p w14:paraId="344EC99C" w14:textId="50622676" w:rsidR="0058663B" w:rsidRPr="00E86F8E" w:rsidRDefault="0058663B" w:rsidP="00884F30">
      <w:pPr>
        <w:pStyle w:val="1"/>
        <w:shd w:val="clear" w:color="auto" w:fill="FFFFFF"/>
        <w:spacing w:before="120" w:after="120"/>
        <w:ind w:left="567" w:right="567"/>
        <w:jc w:val="both"/>
        <w:rPr>
          <w:rFonts w:ascii="Times New Roman" w:hAnsi="Times New Roman" w:cs="Times New Roman"/>
          <w:bCs w:val="0"/>
          <w:caps/>
          <w:color w:val="000000" w:themeColor="text1"/>
        </w:rPr>
      </w:pPr>
      <w:r w:rsidRPr="00E86F8E">
        <w:rPr>
          <w:rFonts w:ascii="Times New Roman" w:hAnsi="Times New Roman" w:cs="Times New Roman"/>
          <w:bCs w:val="0"/>
          <w:caps/>
          <w:color w:val="000000" w:themeColor="text1"/>
        </w:rPr>
        <w:t xml:space="preserve"> </w:t>
      </w:r>
      <w:r w:rsidR="007361AF" w:rsidRPr="00E86F8E">
        <w:rPr>
          <w:rFonts w:ascii="Times New Roman" w:eastAsia="Times New Roman" w:hAnsi="Times New Roman" w:cs="Times New Roman"/>
          <w:bCs w:val="0"/>
          <w:color w:val="000000" w:themeColor="text1"/>
          <w:lang w:eastAsia="ru-RU"/>
        </w:rPr>
        <w:t>Чекан</w:t>
      </w:r>
    </w:p>
    <w:p w14:paraId="62195BFC" w14:textId="392D16DE" w:rsidR="00C15B86" w:rsidRPr="00837476" w:rsidRDefault="0036609B" w:rsidP="00884F30">
      <w:p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         </w:t>
      </w:r>
      <w:r w:rsidR="0058663B" w:rsidRPr="00837476">
        <w:rPr>
          <w:rFonts w:ascii="Times New Roman" w:eastAsia="Times New Roman" w:hAnsi="Times New Roman" w:cs="Times New Roman"/>
          <w:color w:val="000000" w:themeColor="text1"/>
          <w:sz w:val="28"/>
          <w:szCs w:val="28"/>
          <w:lang w:eastAsia="ru-RU"/>
        </w:rPr>
        <w:t xml:space="preserve">«Чекан» истинно удмуртский обряд. Он исходит из глубокой старины, проводится между двумя деревнями Выль Тигырмен и Вуж Тигырмен. Название деревни Тигырмен – по-татарски «мельница». Это место находится в низине реки Шихостанка, где </w:t>
      </w:r>
      <w:r w:rsidR="0058663B" w:rsidRPr="00837476">
        <w:rPr>
          <w:rFonts w:ascii="Times New Roman" w:eastAsia="Times New Roman" w:hAnsi="Times New Roman" w:cs="Times New Roman"/>
          <w:color w:val="000000" w:themeColor="text1"/>
          <w:sz w:val="28"/>
          <w:szCs w:val="28"/>
          <w:lang w:eastAsia="ru-RU"/>
        </w:rPr>
        <w:lastRenderedPageBreak/>
        <w:t xml:space="preserve">ручей впадает в реку. Проводится «Чекан» в июне месяце после посевных работ, и только в високосный год. Старожилы объясняют это тем, что високосный год бывает тяжелым, трудным. Чтобы немного облегчить жизнь, удмурты обращалиськ умершим за помощью и благословением. Второе название этого обряда- поминовение усопших. Обряд Чекан проходил в очень красивом месте, у старой ели, сейчас, конечно, этой ели уже нет, заросло всё ивой – местность сырая, болотистая. Но по близости выросла молодая ель, куда приносят жертвоприношения. На моление люди отправлялись, обязательно помывшись в бане, в белой одежде. Необходимыми атрибутами являлись: атрибут жреца – головной убор и березовые ветви, спускавшиеся с плеч. Ветвь – обязательная принадлежность каждого, кто обращается с молитвой к богам, «без ветки молитвы – не молитвы». Во время молений прослеживалась четкая иерархия: торо (глава, старейшина деревни) занимал почетное место, восясь (жрец) руководил молением, куриськись читал молитву, партчась закалывал жертвенное животное, тылась следил за жертвенным костром и т.д. В священное место могли входить только жрецы, мужчины вставали по правую сторону, женщины – по левую. Внутрь куа (святилища) женщины обычно не заходили, а в луде (священной роще) им вообще не разрешалось принимать участие. Инмару –Куазю молились под елью. К выбору жертвы удмурты так же подходили серьезно. Инмару жертвовали животных белой масти, Куазю – красного быка с большими рогами. </w:t>
      </w:r>
      <w:proofErr w:type="gramStart"/>
      <w:r w:rsidR="0058663B" w:rsidRPr="00837476">
        <w:rPr>
          <w:rFonts w:ascii="Times New Roman" w:eastAsia="Times New Roman" w:hAnsi="Times New Roman" w:cs="Times New Roman"/>
          <w:color w:val="000000" w:themeColor="text1"/>
          <w:sz w:val="28"/>
          <w:szCs w:val="28"/>
          <w:lang w:eastAsia="ru-RU"/>
        </w:rPr>
        <w:t>Кроме этого</w:t>
      </w:r>
      <w:proofErr w:type="gramEnd"/>
      <w:r w:rsidR="0058663B" w:rsidRPr="00837476">
        <w:rPr>
          <w:rFonts w:ascii="Times New Roman" w:eastAsia="Times New Roman" w:hAnsi="Times New Roman" w:cs="Times New Roman"/>
          <w:color w:val="000000" w:themeColor="text1"/>
          <w:sz w:val="28"/>
          <w:szCs w:val="28"/>
          <w:lang w:eastAsia="ru-RU"/>
        </w:rPr>
        <w:t xml:space="preserve"> они могли жертвовать и другое имущество, представлявшую ценность. Скотину резали с вечера. А уже варить мясо начинали рано утром, когда начинало только – только светать, то есть в 4 часа утра. Варили старейшины двух деревень – это мужчины, в трех </w:t>
      </w:r>
      <w:proofErr w:type="gramStart"/>
      <w:r w:rsidR="0058663B" w:rsidRPr="00837476">
        <w:rPr>
          <w:rFonts w:ascii="Times New Roman" w:eastAsia="Times New Roman" w:hAnsi="Times New Roman" w:cs="Times New Roman"/>
          <w:color w:val="000000" w:themeColor="text1"/>
          <w:sz w:val="28"/>
          <w:szCs w:val="28"/>
          <w:lang w:eastAsia="ru-RU"/>
        </w:rPr>
        <w:t>котлах.Там</w:t>
      </w:r>
      <w:proofErr w:type="gramEnd"/>
      <w:r w:rsidR="0058663B" w:rsidRPr="00837476">
        <w:rPr>
          <w:rFonts w:ascii="Times New Roman" w:eastAsia="Times New Roman" w:hAnsi="Times New Roman" w:cs="Times New Roman"/>
          <w:color w:val="000000" w:themeColor="text1"/>
          <w:sz w:val="28"/>
          <w:szCs w:val="28"/>
          <w:lang w:eastAsia="ru-RU"/>
        </w:rPr>
        <w:t xml:space="preserve"> котел супа и два котла каши с мясом. А деревенские в это время стряпали, готовили всякие угощения, ведь у каждого есть, кого помянуть. Близко к обеду люди нарядные шли к тому месту, где варились суп и каша. С собой брали стряпню, домашнее хлебное вино – кумышку. Старейшины занимались обрядом. В большую чашу накладывали стряпню, суп, кашу, просилиумерших, чтоб год был хлебным, удачным и сытным. Чтоб войны не было, чтоб никто не болел, в том числе и животные, чтобы между людьми был мир и уважение друг другу. И эта чаша относилась к старейшинам, кто ели. Старейшины возвращались, а народ все угощались с песнями. Песни всё о том же, о чем просили </w:t>
      </w:r>
      <w:r w:rsidR="0058663B" w:rsidRPr="00837476">
        <w:rPr>
          <w:rFonts w:ascii="Times New Roman" w:eastAsia="Times New Roman" w:hAnsi="Times New Roman" w:cs="Times New Roman"/>
          <w:color w:val="000000" w:themeColor="text1"/>
          <w:sz w:val="28"/>
          <w:szCs w:val="28"/>
          <w:lang w:eastAsia="ru-RU"/>
        </w:rPr>
        <w:lastRenderedPageBreak/>
        <w:t>старейшины умерших. К возврату старейшины у котлов сидел мужчина с полной чашей вина. Сначала возвратившиеся пробовали это вино, потом все остальные. И эта чаша вина передавалась против солнца»</w:t>
      </w:r>
      <w:r w:rsidR="00E35E76" w:rsidRPr="00837476">
        <w:rPr>
          <w:rFonts w:ascii="Times New Roman" w:eastAsia="Times New Roman" w:hAnsi="Times New Roman" w:cs="Times New Roman"/>
          <w:color w:val="000000" w:themeColor="text1"/>
          <w:sz w:val="28"/>
          <w:szCs w:val="28"/>
          <w:lang w:eastAsia="ru-RU"/>
        </w:rPr>
        <w:t>.</w:t>
      </w:r>
      <w:r w:rsidR="0058663B" w:rsidRPr="00837476">
        <w:rPr>
          <w:rFonts w:ascii="Times New Roman" w:eastAsia="Times New Roman" w:hAnsi="Times New Roman" w:cs="Times New Roman"/>
          <w:color w:val="000000" w:themeColor="text1"/>
          <w:sz w:val="28"/>
          <w:szCs w:val="28"/>
          <w:lang w:eastAsia="ru-RU"/>
        </w:rPr>
        <w:t xml:space="preserve"> Общение происходило с божествами и духами через традиционные заклинания (куриськон). Затем старейшина топором на земле делал начертание, обращаясь к умершим: «Что мы вас помянули, угостили, будьте благодарны и за нами не ходите, а когда надо мы сами придем».</w:t>
      </w:r>
    </w:p>
    <w:p w14:paraId="673B8425" w14:textId="77777777" w:rsidR="0036609B" w:rsidRPr="00837476" w:rsidRDefault="00C15B86" w:rsidP="00884F30">
      <w:pPr>
        <w:shd w:val="clear" w:color="auto" w:fill="FFFFFF"/>
        <w:spacing w:before="120" w:after="120"/>
        <w:ind w:left="567" w:right="567"/>
        <w:jc w:val="both"/>
        <w:rPr>
          <w:rFonts w:ascii="Times New Roman" w:hAnsi="Times New Roman" w:cs="Times New Roman"/>
          <w:sz w:val="28"/>
          <w:szCs w:val="28"/>
          <w:lang w:bidi="he-IL"/>
        </w:rPr>
      </w:pPr>
      <w:r w:rsidRPr="00837476">
        <w:rPr>
          <w:rFonts w:ascii="Times New Roman" w:hAnsi="Times New Roman" w:cs="Times New Roman"/>
          <w:sz w:val="28"/>
          <w:szCs w:val="28"/>
          <w:lang w:bidi="he-IL"/>
        </w:rPr>
        <w:t xml:space="preserve">С 7 января начиналось ряжение – портмаськон, пеноаськон, вожояськон, чокморскон, -продолжавшиеся до 19 января. </w:t>
      </w:r>
    </w:p>
    <w:p w14:paraId="77ABBAE7" w14:textId="28170EB1" w:rsidR="00C15B86" w:rsidRPr="00837476" w:rsidRDefault="0036609B" w:rsidP="00884F30">
      <w:p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hAnsi="Times New Roman" w:cs="Times New Roman"/>
          <w:sz w:val="28"/>
          <w:szCs w:val="28"/>
          <w:lang w:bidi="he-IL"/>
        </w:rPr>
        <w:t xml:space="preserve">          </w:t>
      </w:r>
      <w:r w:rsidR="00C15B86" w:rsidRPr="00837476">
        <w:rPr>
          <w:rFonts w:ascii="Times New Roman" w:hAnsi="Times New Roman" w:cs="Times New Roman"/>
          <w:sz w:val="28"/>
          <w:szCs w:val="28"/>
          <w:lang w:bidi="he-IL"/>
        </w:rPr>
        <w:t xml:space="preserve">Каждый ряженый должен был наряжаться три дня подряд. Одним из обязательных моментов ряженья было переодевание мужчин в женщин, а женщин в мужчин. Ряженые шли по деревне от верхних домов вниз по течению реки. По улице проходили со страшными криками, воем, ударяли палками по углам домов. Для святочных игр молодежь подыскивала отдельный дом (старый нежилой дом или новый, но еще не заселенный), где можно было бы проводить вечера. Там в эти дни рассказывали сказки, загадывали загадки, разыгрывали комические </w:t>
      </w:r>
      <w:proofErr w:type="gramStart"/>
      <w:r w:rsidR="00C15B86" w:rsidRPr="00837476">
        <w:rPr>
          <w:rFonts w:ascii="Times New Roman" w:hAnsi="Times New Roman" w:cs="Times New Roman"/>
          <w:sz w:val="28"/>
          <w:szCs w:val="28"/>
          <w:lang w:bidi="he-IL"/>
        </w:rPr>
        <w:t>сценки,пели</w:t>
      </w:r>
      <w:proofErr w:type="gramEnd"/>
      <w:r w:rsidR="00C15B86" w:rsidRPr="00837476">
        <w:rPr>
          <w:rFonts w:ascii="Times New Roman" w:hAnsi="Times New Roman" w:cs="Times New Roman"/>
          <w:sz w:val="28"/>
          <w:szCs w:val="28"/>
          <w:lang w:bidi="he-IL"/>
        </w:rPr>
        <w:t>, плясали.</w:t>
      </w:r>
    </w:p>
    <w:p w14:paraId="25CE93F2" w14:textId="122E19F2" w:rsidR="0058663B" w:rsidRPr="00837476" w:rsidRDefault="0058663B" w:rsidP="00884F30">
      <w:p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p>
    <w:p w14:paraId="78356ACA" w14:textId="77777777" w:rsidR="0058663B" w:rsidRPr="00837476" w:rsidRDefault="0058663B" w:rsidP="00884F30">
      <w:pPr>
        <w:pStyle w:val="font8"/>
        <w:spacing w:before="120" w:beforeAutospacing="0" w:after="120" w:afterAutospacing="0" w:line="276" w:lineRule="auto"/>
        <w:ind w:left="567" w:right="567"/>
        <w:jc w:val="both"/>
        <w:textAlignment w:val="baseline"/>
        <w:rPr>
          <w:color w:val="000000" w:themeColor="text1"/>
          <w:sz w:val="28"/>
          <w:szCs w:val="28"/>
        </w:rPr>
      </w:pPr>
    </w:p>
    <w:p w14:paraId="24CBB2BD" w14:textId="77777777" w:rsidR="005B67E1" w:rsidRDefault="005B67E1" w:rsidP="00884F30">
      <w:pPr>
        <w:pStyle w:val="a8"/>
        <w:spacing w:before="120" w:after="120" w:line="276" w:lineRule="auto"/>
        <w:ind w:left="567" w:right="567"/>
        <w:jc w:val="center"/>
        <w:outlineLvl w:val="0"/>
        <w:rPr>
          <w:rFonts w:eastAsia="Times New Roman"/>
          <w:b/>
          <w:sz w:val="28"/>
          <w:szCs w:val="28"/>
        </w:rPr>
      </w:pPr>
    </w:p>
    <w:p w14:paraId="24DF98C2" w14:textId="77777777" w:rsidR="005B67E1" w:rsidRDefault="005B67E1" w:rsidP="00884F30">
      <w:pPr>
        <w:pStyle w:val="a8"/>
        <w:spacing w:before="120" w:after="120" w:line="276" w:lineRule="auto"/>
        <w:ind w:left="567" w:right="567"/>
        <w:jc w:val="center"/>
        <w:outlineLvl w:val="0"/>
        <w:rPr>
          <w:rFonts w:eastAsia="Times New Roman"/>
          <w:b/>
          <w:sz w:val="28"/>
          <w:szCs w:val="28"/>
        </w:rPr>
      </w:pPr>
    </w:p>
    <w:p w14:paraId="3745275F" w14:textId="3594B48F" w:rsidR="006B235A" w:rsidRPr="00E86F8E" w:rsidRDefault="009867E1" w:rsidP="00884F30">
      <w:pPr>
        <w:pStyle w:val="a8"/>
        <w:spacing w:before="120" w:after="120" w:line="276" w:lineRule="auto"/>
        <w:ind w:left="567" w:right="567"/>
        <w:jc w:val="center"/>
        <w:outlineLvl w:val="0"/>
        <w:rPr>
          <w:rFonts w:eastAsia="Times New Roman"/>
          <w:b/>
          <w:sz w:val="28"/>
          <w:szCs w:val="28"/>
        </w:rPr>
      </w:pPr>
      <w:r w:rsidRPr="00E86F8E">
        <w:rPr>
          <w:rFonts w:eastAsia="Times New Roman"/>
          <w:b/>
          <w:sz w:val="28"/>
          <w:szCs w:val="28"/>
        </w:rPr>
        <w:t>Проектный продукт</w:t>
      </w:r>
    </w:p>
    <w:p w14:paraId="70BD1249" w14:textId="077F92F2" w:rsidR="009867E1" w:rsidRPr="00E86F8E" w:rsidRDefault="009867E1" w:rsidP="00884F30">
      <w:pPr>
        <w:shd w:val="clear" w:color="auto" w:fill="FFFFFF"/>
        <w:spacing w:before="120" w:after="120"/>
        <w:ind w:left="567" w:right="567"/>
        <w:jc w:val="center"/>
        <w:rPr>
          <w:rFonts w:ascii="Times New Roman" w:eastAsia="Times New Roman" w:hAnsi="Times New Roman" w:cs="Times New Roman"/>
          <w:b/>
          <w:sz w:val="28"/>
          <w:szCs w:val="28"/>
          <w:lang w:eastAsia="ru-RU"/>
        </w:rPr>
      </w:pPr>
      <w:r w:rsidRPr="00E86F8E">
        <w:rPr>
          <w:rFonts w:ascii="Times New Roman" w:eastAsia="Times New Roman" w:hAnsi="Times New Roman" w:cs="Times New Roman"/>
          <w:b/>
          <w:sz w:val="28"/>
          <w:szCs w:val="28"/>
          <w:lang w:eastAsia="ru-RU"/>
        </w:rPr>
        <w:t>Программа</w:t>
      </w:r>
    </w:p>
    <w:p w14:paraId="670F9F34" w14:textId="4CF6B4A8" w:rsidR="009867E1" w:rsidRPr="00837476" w:rsidRDefault="009867E1" w:rsidP="00884F30">
      <w:pPr>
        <w:shd w:val="clear" w:color="auto" w:fill="FFFFFF"/>
        <w:spacing w:before="120" w:after="120"/>
        <w:ind w:left="567" w:right="567"/>
        <w:jc w:val="both"/>
        <w:rPr>
          <w:rFonts w:ascii="Times New Roman" w:eastAsia="Times New Roman" w:hAnsi="Times New Roman" w:cs="Times New Roman"/>
          <w:color w:val="000000"/>
          <w:sz w:val="28"/>
          <w:szCs w:val="28"/>
          <w:lang w:eastAsia="ru-RU"/>
        </w:rPr>
      </w:pPr>
      <w:r w:rsidRPr="00837476">
        <w:rPr>
          <w:rFonts w:ascii="Times New Roman" w:eastAsia="Times New Roman" w:hAnsi="Times New Roman" w:cs="Times New Roman"/>
          <w:sz w:val="28"/>
          <w:szCs w:val="28"/>
          <w:lang w:eastAsia="ru-RU"/>
        </w:rPr>
        <w:t xml:space="preserve">В качестве программы мы будем использовать сайт: </w:t>
      </w:r>
      <w:hyperlink r:id="rId33" w:tgtFrame="_blank" w:history="1">
        <w:r w:rsidRPr="00837476">
          <w:rPr>
            <w:rStyle w:val="a6"/>
            <w:rFonts w:ascii="Times New Roman" w:hAnsi="Times New Roman" w:cs="Arial"/>
            <w:bCs/>
            <w:color w:val="000000" w:themeColor="text1"/>
            <w:sz w:val="28"/>
            <w:szCs w:val="24"/>
          </w:rPr>
          <w:t>calendarum.ru</w:t>
        </w:r>
      </w:hyperlink>
      <w:r w:rsidRPr="00837476">
        <w:rPr>
          <w:rFonts w:ascii="Times New Roman" w:hAnsi="Times New Roman" w:cs="Arial"/>
          <w:color w:val="007700"/>
          <w:sz w:val="28"/>
          <w:szCs w:val="24"/>
        </w:rPr>
        <w:t xml:space="preserve">. </w:t>
      </w:r>
      <w:proofErr w:type="gramStart"/>
      <w:r w:rsidRPr="00837476">
        <w:rPr>
          <w:rFonts w:ascii="Times New Roman" w:hAnsi="Times New Roman" w:cs="Times New Roman"/>
          <w:color w:val="000000" w:themeColor="text1"/>
          <w:sz w:val="28"/>
          <w:szCs w:val="28"/>
        </w:rPr>
        <w:t>Сайт</w:t>
      </w:r>
      <w:proofErr w:type="gramEnd"/>
      <w:r w:rsidRPr="00837476">
        <w:rPr>
          <w:rFonts w:ascii="Times New Roman" w:hAnsi="Times New Roman" w:cs="Arial"/>
          <w:color w:val="007700"/>
          <w:sz w:val="28"/>
          <w:szCs w:val="24"/>
        </w:rPr>
        <w:t xml:space="preserve"> </w:t>
      </w:r>
      <w:r w:rsidRPr="00837476">
        <w:rPr>
          <w:rFonts w:ascii="Times New Roman" w:eastAsia="Times New Roman" w:hAnsi="Times New Roman" w:cs="Times New Roman"/>
          <w:color w:val="000000"/>
          <w:sz w:val="28"/>
          <w:szCs w:val="28"/>
          <w:lang w:eastAsia="ru-RU"/>
        </w:rPr>
        <w:t>на котором даётся возможность наполнить фотографическими документами, видеоматериалами. И параллельно строить календарь. Удобная вариативность работы позволяет совершать все действия онлайн в компьютерной версии, в приложении на мобильных устройствах</w:t>
      </w:r>
      <w:r w:rsidR="00AB4E2E" w:rsidRPr="00837476">
        <w:rPr>
          <w:rFonts w:ascii="Times New Roman" w:eastAsia="Times New Roman" w:hAnsi="Times New Roman" w:cs="Times New Roman"/>
          <w:color w:val="000000"/>
          <w:sz w:val="28"/>
          <w:szCs w:val="28"/>
          <w:lang w:eastAsia="ru-RU"/>
        </w:rPr>
        <w:t xml:space="preserve">. Сайт абсолютно бесплатный и не требует регистрации. </w:t>
      </w:r>
      <w:r w:rsidRPr="00837476">
        <w:rPr>
          <w:rFonts w:ascii="Times New Roman" w:eastAsia="Times New Roman" w:hAnsi="Times New Roman" w:cs="Times New Roman"/>
          <w:color w:val="000000"/>
          <w:sz w:val="28"/>
          <w:szCs w:val="28"/>
          <w:lang w:eastAsia="ru-RU"/>
        </w:rPr>
        <w:t xml:space="preserve"> </w:t>
      </w:r>
    </w:p>
    <w:p w14:paraId="725E6967" w14:textId="77777777" w:rsidR="00EC255D" w:rsidRDefault="00EC255D"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p>
    <w:p w14:paraId="7FCCD538" w14:textId="77777777" w:rsidR="00EC255D" w:rsidRDefault="00EC255D"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p>
    <w:p w14:paraId="17D3E010" w14:textId="77777777" w:rsidR="00EC255D" w:rsidRDefault="00EC255D"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p>
    <w:p w14:paraId="540D8A77" w14:textId="701CB18A" w:rsidR="00AB4E2E" w:rsidRPr="00102D79" w:rsidRDefault="00AB4E2E"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r w:rsidRPr="00102D79">
        <w:rPr>
          <w:rFonts w:ascii="Times New Roman" w:eastAsia="Times New Roman" w:hAnsi="Times New Roman" w:cs="Times New Roman"/>
          <w:b/>
          <w:color w:val="000000" w:themeColor="text1"/>
          <w:sz w:val="28"/>
          <w:szCs w:val="28"/>
          <w:lang w:eastAsia="ru-RU"/>
        </w:rPr>
        <w:lastRenderedPageBreak/>
        <w:t>Интерфейс</w:t>
      </w:r>
    </w:p>
    <w:p w14:paraId="55B63623" w14:textId="483D0671" w:rsidR="005E0DF0" w:rsidRPr="00837476" w:rsidRDefault="005E0DF0" w:rsidP="00884F30">
      <w:p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Сайт делится на три раздела: календарь, визитка, конверт. Сайт предлагает пользователю таки</w:t>
      </w:r>
      <w:r w:rsidR="002A190E" w:rsidRPr="00837476">
        <w:rPr>
          <w:rFonts w:ascii="Times New Roman" w:eastAsia="Times New Roman" w:hAnsi="Times New Roman" w:cs="Times New Roman"/>
          <w:color w:val="000000" w:themeColor="text1"/>
          <w:sz w:val="28"/>
          <w:szCs w:val="28"/>
          <w:lang w:eastAsia="ru-RU"/>
        </w:rPr>
        <w:t>е</w:t>
      </w:r>
      <w:r w:rsidRPr="00837476">
        <w:rPr>
          <w:rFonts w:ascii="Times New Roman" w:eastAsia="Times New Roman" w:hAnsi="Times New Roman" w:cs="Times New Roman"/>
          <w:color w:val="000000" w:themeColor="text1"/>
          <w:sz w:val="28"/>
          <w:szCs w:val="28"/>
          <w:lang w:eastAsia="ru-RU"/>
        </w:rPr>
        <w:t xml:space="preserve"> возможности как:</w:t>
      </w:r>
    </w:p>
    <w:p w14:paraId="1D44A5CE" w14:textId="2D6274EA" w:rsidR="00AB4E2E" w:rsidRPr="00837476" w:rsidRDefault="00AB4E2E" w:rsidP="00884F30">
      <w:pPr>
        <w:pStyle w:val="a4"/>
        <w:numPr>
          <w:ilvl w:val="0"/>
          <w:numId w:val="14"/>
        </w:num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Удобный редактор макетов </w:t>
      </w:r>
    </w:p>
    <w:p w14:paraId="452B9B9A" w14:textId="442C51B3" w:rsidR="00AB4E2E" w:rsidRPr="00837476" w:rsidRDefault="00AB4E2E" w:rsidP="00884F30">
      <w:pPr>
        <w:pStyle w:val="a4"/>
        <w:numPr>
          <w:ilvl w:val="0"/>
          <w:numId w:val="14"/>
        </w:num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Поддержка </w:t>
      </w:r>
      <w:r w:rsidRPr="00837476">
        <w:rPr>
          <w:rFonts w:ascii="Times New Roman" w:eastAsia="Times New Roman" w:hAnsi="Times New Roman" w:cs="Times New Roman"/>
          <w:color w:val="000000" w:themeColor="text1"/>
          <w:sz w:val="28"/>
          <w:szCs w:val="28"/>
          <w:lang w:val="en-US" w:eastAsia="ru-RU"/>
        </w:rPr>
        <w:t>JPG</w:t>
      </w:r>
      <w:r w:rsidRPr="00837476">
        <w:rPr>
          <w:rFonts w:ascii="Times New Roman" w:eastAsia="Times New Roman" w:hAnsi="Times New Roman" w:cs="Times New Roman"/>
          <w:color w:val="000000" w:themeColor="text1"/>
          <w:sz w:val="28"/>
          <w:szCs w:val="28"/>
          <w:lang w:eastAsia="ru-RU"/>
        </w:rPr>
        <w:t xml:space="preserve"> и </w:t>
      </w:r>
      <w:r w:rsidRPr="00837476">
        <w:rPr>
          <w:rFonts w:ascii="Times New Roman" w:eastAsia="Times New Roman" w:hAnsi="Times New Roman" w:cs="Times New Roman"/>
          <w:color w:val="000000" w:themeColor="text1"/>
          <w:sz w:val="28"/>
          <w:szCs w:val="28"/>
          <w:lang w:val="en-US" w:eastAsia="ru-RU"/>
        </w:rPr>
        <w:t>PNG</w:t>
      </w:r>
    </w:p>
    <w:p w14:paraId="73470DF3" w14:textId="64361BB3" w:rsidR="00AB4E2E" w:rsidRPr="00837476" w:rsidRDefault="00AB4E2E" w:rsidP="00884F30">
      <w:pPr>
        <w:pStyle w:val="a4"/>
        <w:numPr>
          <w:ilvl w:val="0"/>
          <w:numId w:val="14"/>
        </w:num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Публикация в один клик </w:t>
      </w:r>
    </w:p>
    <w:p w14:paraId="0AD1835D" w14:textId="653C0C9D" w:rsidR="005E0DF0" w:rsidRPr="00837476" w:rsidRDefault="005E0DF0" w:rsidP="00884F30">
      <w:pPr>
        <w:pStyle w:val="a4"/>
        <w:numPr>
          <w:ilvl w:val="0"/>
          <w:numId w:val="14"/>
        </w:num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Готовые бесплатные шаблоны</w:t>
      </w:r>
    </w:p>
    <w:p w14:paraId="1D3ABFED" w14:textId="77777777" w:rsidR="005E0DF0" w:rsidRPr="00837476" w:rsidRDefault="005E0DF0" w:rsidP="00884F30">
      <w:pPr>
        <w:pStyle w:val="a4"/>
        <w:numPr>
          <w:ilvl w:val="0"/>
          <w:numId w:val="14"/>
        </w:num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Коллекция векторных клипартов </w:t>
      </w:r>
    </w:p>
    <w:p w14:paraId="4BBCC198" w14:textId="75504848" w:rsidR="005E0DF0" w:rsidRPr="00837476" w:rsidRDefault="005E0DF0" w:rsidP="00884F30">
      <w:pPr>
        <w:pStyle w:val="a4"/>
        <w:numPr>
          <w:ilvl w:val="0"/>
          <w:numId w:val="14"/>
        </w:num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 xml:space="preserve">Красивые современные шрифты </w:t>
      </w:r>
    </w:p>
    <w:p w14:paraId="2C70D0B5" w14:textId="77777777" w:rsidR="007D30FF" w:rsidRPr="00837476" w:rsidRDefault="007D30FF" w:rsidP="00884F30">
      <w:pPr>
        <w:pStyle w:val="a4"/>
        <w:shd w:val="clear" w:color="auto" w:fill="FFFFFF"/>
        <w:spacing w:before="120" w:after="120"/>
        <w:ind w:left="567" w:right="567"/>
        <w:jc w:val="both"/>
        <w:rPr>
          <w:rFonts w:ascii="Times New Roman" w:eastAsia="Times New Roman" w:hAnsi="Times New Roman" w:cs="Times New Roman"/>
          <w:bCs/>
          <w:color w:val="000000" w:themeColor="text1"/>
          <w:sz w:val="28"/>
          <w:szCs w:val="28"/>
          <w:lang w:eastAsia="ru-RU"/>
        </w:rPr>
      </w:pPr>
    </w:p>
    <w:p w14:paraId="637493CE" w14:textId="77777777" w:rsidR="00AC699B" w:rsidRPr="00837476" w:rsidRDefault="00AC699B" w:rsidP="00884F30">
      <w:pPr>
        <w:shd w:val="clear" w:color="auto" w:fill="FFFFFF"/>
        <w:spacing w:before="120" w:after="120"/>
        <w:ind w:left="567" w:right="567"/>
        <w:jc w:val="both"/>
        <w:rPr>
          <w:rFonts w:ascii="Times New Roman" w:eastAsia="Times New Roman" w:hAnsi="Times New Roman" w:cs="Times New Roman"/>
          <w:bCs/>
          <w:color w:val="000000" w:themeColor="text1"/>
          <w:sz w:val="28"/>
          <w:szCs w:val="28"/>
          <w:lang w:eastAsia="ru-RU"/>
        </w:rPr>
      </w:pPr>
    </w:p>
    <w:p w14:paraId="290888A7" w14:textId="02139B23" w:rsidR="0099161D" w:rsidRPr="00E86F8E" w:rsidRDefault="007D30FF"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r w:rsidRPr="00E86F8E">
        <w:rPr>
          <w:rFonts w:ascii="Times New Roman" w:eastAsia="Times New Roman" w:hAnsi="Times New Roman" w:cs="Times New Roman"/>
          <w:b/>
          <w:color w:val="000000" w:themeColor="text1"/>
          <w:sz w:val="28"/>
          <w:szCs w:val="28"/>
          <w:lang w:eastAsia="ru-RU"/>
        </w:rPr>
        <w:t>Изготовление</w:t>
      </w:r>
    </w:p>
    <w:p w14:paraId="7EFD814C" w14:textId="77777777" w:rsidR="002A190E" w:rsidRPr="00837476" w:rsidRDefault="002A190E" w:rsidP="00884F30">
      <w:pPr>
        <w:spacing w:before="120" w:after="120"/>
        <w:ind w:left="567" w:right="567"/>
        <w:jc w:val="both"/>
        <w:rPr>
          <w:rFonts w:ascii="Times New Roman" w:hAnsi="Times New Roman" w:cs="Times New Roman"/>
          <w:color w:val="000000" w:themeColor="text1"/>
          <w:sz w:val="28"/>
          <w:szCs w:val="28"/>
        </w:rPr>
      </w:pPr>
      <w:r w:rsidRPr="00837476">
        <w:rPr>
          <w:rStyle w:val="a7"/>
          <w:rFonts w:ascii="Times New Roman" w:hAnsi="Times New Roman" w:cs="Times New Roman"/>
          <w:b w:val="0"/>
          <w:color w:val="000000" w:themeColor="text1"/>
          <w:sz w:val="28"/>
          <w:szCs w:val="28"/>
          <w:bdr w:val="none" w:sz="0" w:space="0" w:color="auto" w:frame="1"/>
          <w:shd w:val="clear" w:color="auto" w:fill="FFFFFF"/>
        </w:rPr>
        <w:t>Календарь</w:t>
      </w:r>
      <w:r w:rsidRPr="00837476">
        <w:rPr>
          <w:rFonts w:ascii="Times New Roman" w:hAnsi="Times New Roman" w:cs="Times New Roman"/>
          <w:color w:val="000000" w:themeColor="text1"/>
          <w:sz w:val="28"/>
          <w:szCs w:val="28"/>
          <w:shd w:val="clear" w:color="auto" w:fill="FFFFFF"/>
        </w:rPr>
        <w:t xml:space="preserve"> — упорядоченный список дней года с дроблением на месяцы и недели, с обозначением выходных дней, государственных или иных праздников. В календаре, как правило, присутствует тематическое художественное или </w:t>
      </w:r>
      <w:proofErr w:type="gramStart"/>
      <w:r w:rsidRPr="00837476">
        <w:rPr>
          <w:rFonts w:ascii="Times New Roman" w:hAnsi="Times New Roman" w:cs="Times New Roman"/>
          <w:color w:val="000000" w:themeColor="text1"/>
          <w:sz w:val="28"/>
          <w:szCs w:val="28"/>
          <w:shd w:val="clear" w:color="auto" w:fill="FFFFFF"/>
        </w:rPr>
        <w:t>рекламное  оформление</w:t>
      </w:r>
      <w:proofErr w:type="gramEnd"/>
      <w:r w:rsidRPr="00837476">
        <w:rPr>
          <w:rFonts w:ascii="Times New Roman" w:hAnsi="Times New Roman" w:cs="Times New Roman"/>
          <w:color w:val="000000" w:themeColor="text1"/>
          <w:sz w:val="28"/>
          <w:szCs w:val="28"/>
          <w:shd w:val="clear" w:color="auto" w:fill="FFFFFF"/>
        </w:rPr>
        <w:t>, также может присутствовать и другая информация не относящаяся непосредственно к календарю.</w:t>
      </w:r>
    </w:p>
    <w:p w14:paraId="2C53493A" w14:textId="72FBD1DF" w:rsidR="0058525B" w:rsidRPr="00837476" w:rsidRDefault="00AC699B" w:rsidP="00884F30">
      <w:pPr>
        <w:shd w:val="clear" w:color="auto" w:fill="FFFFFF"/>
        <w:spacing w:before="120" w:after="120"/>
        <w:ind w:left="567" w:right="567"/>
        <w:jc w:val="both"/>
        <w:rPr>
          <w:rFonts w:ascii="Times New Roman" w:eastAsia="Times New Roman" w:hAnsi="Times New Roman" w:cs="Times New Roman"/>
          <w:color w:val="000000" w:themeColor="text1"/>
          <w:sz w:val="28"/>
          <w:szCs w:val="28"/>
          <w:lang w:eastAsia="ru-RU"/>
        </w:rPr>
      </w:pPr>
      <w:r w:rsidRPr="00837476">
        <w:rPr>
          <w:rFonts w:ascii="Times New Roman" w:eastAsia="Times New Roman" w:hAnsi="Times New Roman" w:cs="Times New Roman"/>
          <w:color w:val="000000" w:themeColor="text1"/>
          <w:sz w:val="28"/>
          <w:szCs w:val="28"/>
          <w:lang w:eastAsia="ru-RU"/>
        </w:rPr>
        <w:t>З</w:t>
      </w:r>
      <w:r w:rsidR="0099161D" w:rsidRPr="00837476">
        <w:rPr>
          <w:rFonts w:ascii="Times New Roman" w:eastAsia="Times New Roman" w:hAnsi="Times New Roman" w:cs="Times New Roman"/>
          <w:color w:val="000000" w:themeColor="text1"/>
          <w:sz w:val="28"/>
          <w:szCs w:val="28"/>
          <w:lang w:eastAsia="ru-RU"/>
        </w:rPr>
        <w:t>аходим</w:t>
      </w:r>
      <w:r w:rsidR="001B7783" w:rsidRPr="00837476">
        <w:rPr>
          <w:rFonts w:ascii="Times New Roman" w:eastAsia="Times New Roman" w:hAnsi="Times New Roman" w:cs="Times New Roman"/>
          <w:color w:val="000000" w:themeColor="text1"/>
          <w:sz w:val="28"/>
          <w:szCs w:val="28"/>
          <w:lang w:eastAsia="ru-RU"/>
        </w:rPr>
        <w:t xml:space="preserve"> в</w:t>
      </w:r>
      <w:r w:rsidR="0099161D" w:rsidRPr="00837476">
        <w:rPr>
          <w:rFonts w:ascii="Times New Roman" w:eastAsia="Times New Roman" w:hAnsi="Times New Roman" w:cs="Times New Roman"/>
          <w:color w:val="000000" w:themeColor="text1"/>
          <w:sz w:val="28"/>
          <w:szCs w:val="28"/>
          <w:lang w:eastAsia="ru-RU"/>
        </w:rPr>
        <w:t xml:space="preserve"> раздел “Календарь”.</w:t>
      </w:r>
      <w:r w:rsidR="0058525B" w:rsidRPr="00837476">
        <w:rPr>
          <w:rFonts w:ascii="Times New Roman" w:eastAsia="Times New Roman" w:hAnsi="Times New Roman" w:cs="Times New Roman"/>
          <w:color w:val="000000" w:themeColor="text1"/>
          <w:sz w:val="28"/>
          <w:szCs w:val="28"/>
          <w:lang w:eastAsia="ru-RU"/>
        </w:rPr>
        <w:t xml:space="preserve"> </w:t>
      </w:r>
      <w:r w:rsidR="005E0DF0" w:rsidRPr="00837476">
        <w:rPr>
          <w:rFonts w:ascii="Times New Roman" w:eastAsia="Times New Roman" w:hAnsi="Times New Roman" w:cs="Times New Roman"/>
          <w:color w:val="000000" w:themeColor="text1"/>
          <w:sz w:val="28"/>
          <w:szCs w:val="28"/>
          <w:lang w:eastAsia="ru-RU"/>
        </w:rPr>
        <w:t xml:space="preserve">В </w:t>
      </w:r>
      <w:r w:rsidR="001B7783" w:rsidRPr="00837476">
        <w:rPr>
          <w:rFonts w:ascii="Times New Roman" w:eastAsia="Times New Roman" w:hAnsi="Times New Roman" w:cs="Times New Roman"/>
          <w:color w:val="000000" w:themeColor="text1"/>
          <w:sz w:val="28"/>
          <w:szCs w:val="28"/>
          <w:lang w:eastAsia="ru-RU"/>
        </w:rPr>
        <w:t xml:space="preserve">этом </w:t>
      </w:r>
      <w:r w:rsidR="005E0DF0" w:rsidRPr="00837476">
        <w:rPr>
          <w:rFonts w:ascii="Times New Roman" w:eastAsia="Times New Roman" w:hAnsi="Times New Roman" w:cs="Times New Roman"/>
          <w:color w:val="000000" w:themeColor="text1"/>
          <w:sz w:val="28"/>
          <w:szCs w:val="28"/>
          <w:lang w:eastAsia="ru-RU"/>
        </w:rPr>
        <w:t>разделе предлагаю</w:t>
      </w:r>
      <w:r w:rsidR="0058525B" w:rsidRPr="00837476">
        <w:rPr>
          <w:rFonts w:ascii="Times New Roman" w:eastAsia="Times New Roman" w:hAnsi="Times New Roman" w:cs="Times New Roman"/>
          <w:color w:val="000000" w:themeColor="text1"/>
          <w:sz w:val="28"/>
          <w:szCs w:val="28"/>
          <w:lang w:eastAsia="ru-RU"/>
        </w:rPr>
        <w:t>т выбрать</w:t>
      </w:r>
      <w:r w:rsidR="005E0DF0" w:rsidRPr="00837476">
        <w:rPr>
          <w:rFonts w:ascii="Times New Roman" w:eastAsia="Times New Roman" w:hAnsi="Times New Roman" w:cs="Times New Roman"/>
          <w:color w:val="000000" w:themeColor="text1"/>
          <w:sz w:val="28"/>
          <w:szCs w:val="28"/>
          <w:lang w:eastAsia="ru-RU"/>
        </w:rPr>
        <w:t xml:space="preserve"> готовый шаблон</w:t>
      </w:r>
      <w:r w:rsidR="0062200D" w:rsidRPr="00837476">
        <w:rPr>
          <w:rFonts w:ascii="Times New Roman" w:eastAsia="Times New Roman" w:hAnsi="Times New Roman" w:cs="Times New Roman"/>
          <w:color w:val="000000" w:themeColor="text1"/>
          <w:sz w:val="28"/>
          <w:szCs w:val="28"/>
          <w:lang w:eastAsia="ru-RU"/>
        </w:rPr>
        <w:t>.</w:t>
      </w:r>
      <w:r w:rsidR="005E0DF0" w:rsidRPr="00837476">
        <w:rPr>
          <w:rFonts w:ascii="Times New Roman" w:eastAsia="Times New Roman" w:hAnsi="Times New Roman" w:cs="Times New Roman"/>
          <w:color w:val="000000" w:themeColor="text1"/>
          <w:sz w:val="28"/>
          <w:szCs w:val="28"/>
          <w:lang w:eastAsia="ru-RU"/>
        </w:rPr>
        <w:t xml:space="preserve"> </w:t>
      </w:r>
      <w:proofErr w:type="gramStart"/>
      <w:r w:rsidR="0062200D" w:rsidRPr="00837476">
        <w:rPr>
          <w:rFonts w:ascii="Times New Roman" w:eastAsia="Times New Roman" w:hAnsi="Times New Roman" w:cs="Times New Roman"/>
          <w:color w:val="000000" w:themeColor="text1"/>
          <w:sz w:val="28"/>
          <w:szCs w:val="28"/>
          <w:lang w:eastAsia="ru-RU"/>
        </w:rPr>
        <w:t>Т</w:t>
      </w:r>
      <w:r w:rsidR="005E0DF0" w:rsidRPr="00837476">
        <w:rPr>
          <w:rFonts w:ascii="Times New Roman" w:eastAsia="Times New Roman" w:hAnsi="Times New Roman" w:cs="Times New Roman"/>
          <w:color w:val="000000" w:themeColor="text1"/>
          <w:sz w:val="28"/>
          <w:szCs w:val="28"/>
          <w:lang w:eastAsia="ru-RU"/>
        </w:rPr>
        <w:t>акже есть расширенный режим</w:t>
      </w:r>
      <w:proofErr w:type="gramEnd"/>
      <w:r w:rsidR="005E0DF0" w:rsidRPr="00837476">
        <w:rPr>
          <w:rFonts w:ascii="Times New Roman" w:eastAsia="Times New Roman" w:hAnsi="Times New Roman" w:cs="Times New Roman"/>
          <w:color w:val="000000" w:themeColor="text1"/>
          <w:sz w:val="28"/>
          <w:szCs w:val="28"/>
          <w:lang w:eastAsia="ru-RU"/>
        </w:rPr>
        <w:t xml:space="preserve"> </w:t>
      </w:r>
      <w:r w:rsidR="0062200D" w:rsidRPr="00837476">
        <w:rPr>
          <w:rFonts w:ascii="Times New Roman" w:eastAsia="Times New Roman" w:hAnsi="Times New Roman" w:cs="Times New Roman"/>
          <w:color w:val="000000" w:themeColor="text1"/>
          <w:sz w:val="28"/>
          <w:szCs w:val="28"/>
          <w:lang w:eastAsia="ru-RU"/>
        </w:rPr>
        <w:t>в котором можно выбрать свое расположение месяцев и выбор размера</w:t>
      </w:r>
      <w:r w:rsidR="0099161D" w:rsidRPr="00837476">
        <w:rPr>
          <w:rFonts w:ascii="Times New Roman" w:eastAsia="Times New Roman" w:hAnsi="Times New Roman" w:cs="Times New Roman"/>
          <w:color w:val="000000" w:themeColor="text1"/>
          <w:sz w:val="28"/>
          <w:szCs w:val="28"/>
          <w:lang w:eastAsia="ru-RU"/>
        </w:rPr>
        <w:t xml:space="preserve"> календаря</w:t>
      </w:r>
      <w:r w:rsidR="0062200D" w:rsidRPr="00837476">
        <w:rPr>
          <w:rFonts w:ascii="Times New Roman" w:eastAsia="Times New Roman" w:hAnsi="Times New Roman" w:cs="Times New Roman"/>
          <w:color w:val="000000" w:themeColor="text1"/>
          <w:sz w:val="28"/>
          <w:szCs w:val="28"/>
          <w:lang w:eastAsia="ru-RU"/>
        </w:rPr>
        <w:t xml:space="preserve">: А4, А5, А6 и так далее. Начав </w:t>
      </w:r>
      <w:proofErr w:type="gramStart"/>
      <w:r w:rsidR="0062200D" w:rsidRPr="00837476">
        <w:rPr>
          <w:rFonts w:ascii="Times New Roman" w:eastAsia="Times New Roman" w:hAnsi="Times New Roman" w:cs="Times New Roman"/>
          <w:color w:val="000000" w:themeColor="text1"/>
          <w:sz w:val="28"/>
          <w:szCs w:val="28"/>
          <w:lang w:eastAsia="ru-RU"/>
        </w:rPr>
        <w:t>работу</w:t>
      </w:r>
      <w:proofErr w:type="gramEnd"/>
      <w:r w:rsidR="0062200D" w:rsidRPr="00837476">
        <w:rPr>
          <w:rFonts w:ascii="Times New Roman" w:eastAsia="Times New Roman" w:hAnsi="Times New Roman" w:cs="Times New Roman"/>
          <w:color w:val="000000" w:themeColor="text1"/>
          <w:sz w:val="28"/>
          <w:szCs w:val="28"/>
          <w:lang w:eastAsia="ru-RU"/>
        </w:rPr>
        <w:t xml:space="preserve"> мы видим рабочее место на котором изображены вспомогательные кнопки: цвет фона, добавить текст, загрузка картинки</w:t>
      </w:r>
      <w:r w:rsidR="0099161D" w:rsidRPr="00837476">
        <w:rPr>
          <w:rFonts w:ascii="Times New Roman" w:eastAsia="Times New Roman" w:hAnsi="Times New Roman" w:cs="Times New Roman"/>
          <w:color w:val="000000" w:themeColor="text1"/>
          <w:sz w:val="28"/>
          <w:szCs w:val="28"/>
          <w:lang w:eastAsia="ru-RU"/>
        </w:rPr>
        <w:t xml:space="preserve"> и т.д</w:t>
      </w:r>
      <w:r w:rsidR="0062200D" w:rsidRPr="00837476">
        <w:rPr>
          <w:rFonts w:ascii="Times New Roman" w:eastAsia="Times New Roman" w:hAnsi="Times New Roman" w:cs="Times New Roman"/>
          <w:color w:val="000000" w:themeColor="text1"/>
          <w:sz w:val="28"/>
          <w:szCs w:val="28"/>
          <w:lang w:eastAsia="ru-RU"/>
        </w:rPr>
        <w:t xml:space="preserve">. После завершения работы </w:t>
      </w:r>
      <w:r w:rsidR="001B7783" w:rsidRPr="00837476">
        <w:rPr>
          <w:rFonts w:ascii="Times New Roman" w:eastAsia="Times New Roman" w:hAnsi="Times New Roman" w:cs="Times New Roman"/>
          <w:color w:val="000000" w:themeColor="text1"/>
          <w:sz w:val="28"/>
          <w:szCs w:val="28"/>
          <w:lang w:eastAsia="ru-RU"/>
        </w:rPr>
        <w:t>в нижней части под вашей работой</w:t>
      </w:r>
      <w:r w:rsidR="0062200D" w:rsidRPr="00837476">
        <w:rPr>
          <w:rFonts w:ascii="Times New Roman" w:eastAsia="Times New Roman" w:hAnsi="Times New Roman" w:cs="Times New Roman"/>
          <w:color w:val="000000" w:themeColor="text1"/>
          <w:sz w:val="28"/>
          <w:szCs w:val="28"/>
          <w:lang w:eastAsia="ru-RU"/>
        </w:rPr>
        <w:t xml:space="preserve"> видим кнопку</w:t>
      </w:r>
      <w:r w:rsidR="0058525B" w:rsidRPr="00837476">
        <w:rPr>
          <w:rFonts w:ascii="Times New Roman" w:eastAsia="Times New Roman" w:hAnsi="Times New Roman" w:cs="Times New Roman"/>
          <w:color w:val="000000" w:themeColor="text1"/>
          <w:sz w:val="28"/>
          <w:szCs w:val="28"/>
          <w:lang w:eastAsia="ru-RU"/>
        </w:rPr>
        <w:t xml:space="preserve"> </w:t>
      </w:r>
      <w:r w:rsidR="0062200D" w:rsidRPr="00837476">
        <w:rPr>
          <w:rFonts w:ascii="Times New Roman" w:eastAsia="Times New Roman" w:hAnsi="Times New Roman" w:cs="Times New Roman"/>
          <w:color w:val="000000" w:themeColor="text1"/>
          <w:sz w:val="28"/>
          <w:szCs w:val="28"/>
          <w:lang w:eastAsia="ru-RU"/>
        </w:rPr>
        <w:t>“Получить”</w:t>
      </w:r>
      <w:r w:rsidR="0099161D" w:rsidRPr="00837476">
        <w:rPr>
          <w:rFonts w:ascii="Times New Roman" w:eastAsia="Times New Roman" w:hAnsi="Times New Roman" w:cs="Times New Roman"/>
          <w:color w:val="000000" w:themeColor="text1"/>
          <w:sz w:val="28"/>
          <w:szCs w:val="28"/>
          <w:lang w:eastAsia="ru-RU"/>
        </w:rPr>
        <w:t xml:space="preserve"> нажимаем на неё</w:t>
      </w:r>
      <w:r w:rsidR="0062200D" w:rsidRPr="00837476">
        <w:rPr>
          <w:rFonts w:ascii="Times New Roman" w:eastAsia="Times New Roman" w:hAnsi="Times New Roman" w:cs="Times New Roman"/>
          <w:color w:val="000000" w:themeColor="text1"/>
          <w:sz w:val="28"/>
          <w:szCs w:val="28"/>
          <w:lang w:eastAsia="ru-RU"/>
        </w:rPr>
        <w:t xml:space="preserve">. После этого нас просят </w:t>
      </w:r>
      <w:r w:rsidR="0099161D" w:rsidRPr="00837476">
        <w:rPr>
          <w:rFonts w:ascii="Times New Roman" w:eastAsia="Times New Roman" w:hAnsi="Times New Roman" w:cs="Times New Roman"/>
          <w:color w:val="000000" w:themeColor="text1"/>
          <w:sz w:val="28"/>
          <w:szCs w:val="28"/>
          <w:lang w:eastAsia="ru-RU"/>
        </w:rPr>
        <w:t>“О</w:t>
      </w:r>
      <w:r w:rsidR="0062200D" w:rsidRPr="00837476">
        <w:rPr>
          <w:rFonts w:ascii="Times New Roman" w:eastAsia="Times New Roman" w:hAnsi="Times New Roman" w:cs="Times New Roman"/>
          <w:color w:val="000000" w:themeColor="text1"/>
          <w:sz w:val="28"/>
          <w:szCs w:val="28"/>
          <w:lang w:eastAsia="ru-RU"/>
        </w:rPr>
        <w:t>публиковать</w:t>
      </w:r>
      <w:r w:rsidR="0099161D" w:rsidRPr="00837476">
        <w:rPr>
          <w:rFonts w:ascii="Times New Roman" w:eastAsia="Times New Roman" w:hAnsi="Times New Roman" w:cs="Times New Roman"/>
          <w:color w:val="000000" w:themeColor="text1"/>
          <w:sz w:val="28"/>
          <w:szCs w:val="28"/>
          <w:lang w:eastAsia="ru-RU"/>
        </w:rPr>
        <w:t>”</w:t>
      </w:r>
      <w:r w:rsidR="0062200D" w:rsidRPr="00837476">
        <w:rPr>
          <w:rFonts w:ascii="Times New Roman" w:eastAsia="Times New Roman" w:hAnsi="Times New Roman" w:cs="Times New Roman"/>
          <w:color w:val="000000" w:themeColor="text1"/>
          <w:sz w:val="28"/>
          <w:szCs w:val="28"/>
          <w:lang w:eastAsia="ru-RU"/>
        </w:rPr>
        <w:t xml:space="preserve"> </w:t>
      </w:r>
      <w:r w:rsidR="0099161D" w:rsidRPr="00837476">
        <w:rPr>
          <w:rFonts w:ascii="Times New Roman" w:eastAsia="Times New Roman" w:hAnsi="Times New Roman" w:cs="Times New Roman"/>
          <w:color w:val="000000" w:themeColor="text1"/>
          <w:sz w:val="28"/>
          <w:szCs w:val="28"/>
          <w:lang w:eastAsia="ru-RU"/>
        </w:rPr>
        <w:t>нажимаем</w:t>
      </w:r>
      <w:r w:rsidR="0058525B" w:rsidRPr="00837476">
        <w:rPr>
          <w:rFonts w:ascii="Times New Roman" w:eastAsia="Times New Roman" w:hAnsi="Times New Roman" w:cs="Times New Roman"/>
          <w:color w:val="000000" w:themeColor="text1"/>
          <w:sz w:val="28"/>
          <w:szCs w:val="28"/>
          <w:lang w:eastAsia="ru-RU"/>
        </w:rPr>
        <w:t>, вскоре высвечивается ссылка на вашу работу, переходим по ней</w:t>
      </w:r>
      <w:r w:rsidR="0099161D" w:rsidRPr="00837476">
        <w:rPr>
          <w:rFonts w:ascii="Times New Roman" w:eastAsia="Times New Roman" w:hAnsi="Times New Roman" w:cs="Times New Roman"/>
          <w:color w:val="000000" w:themeColor="text1"/>
          <w:sz w:val="28"/>
          <w:szCs w:val="28"/>
          <w:lang w:eastAsia="ru-RU"/>
        </w:rPr>
        <w:t>, а после скачиваем</w:t>
      </w:r>
      <w:r w:rsidR="0058525B" w:rsidRPr="00837476">
        <w:rPr>
          <w:rFonts w:ascii="Times New Roman" w:eastAsia="Times New Roman" w:hAnsi="Times New Roman" w:cs="Times New Roman"/>
          <w:color w:val="000000" w:themeColor="text1"/>
          <w:sz w:val="28"/>
          <w:szCs w:val="28"/>
          <w:lang w:eastAsia="ru-RU"/>
        </w:rPr>
        <w:t xml:space="preserve"> свое</w:t>
      </w:r>
      <w:r w:rsidR="0099161D" w:rsidRPr="00837476">
        <w:rPr>
          <w:rFonts w:ascii="Times New Roman" w:eastAsia="Times New Roman" w:hAnsi="Times New Roman" w:cs="Times New Roman"/>
          <w:color w:val="000000" w:themeColor="text1"/>
          <w:sz w:val="28"/>
          <w:szCs w:val="28"/>
          <w:lang w:eastAsia="ru-RU"/>
        </w:rPr>
        <w:t xml:space="preserve"> изображение.</w:t>
      </w:r>
    </w:p>
    <w:p w14:paraId="4FA1FC30" w14:textId="0B30FC7F" w:rsidR="00082016" w:rsidRPr="00837476" w:rsidRDefault="00082016" w:rsidP="00884F30">
      <w:pPr>
        <w:spacing w:before="120" w:after="120"/>
        <w:ind w:left="567" w:right="567"/>
        <w:jc w:val="both"/>
        <w:rPr>
          <w:rFonts w:ascii="Times New Roman" w:hAnsi="Times New Roman" w:cs="Times New Roman"/>
          <w:color w:val="000000" w:themeColor="text1"/>
          <w:sz w:val="28"/>
          <w:szCs w:val="28"/>
        </w:rPr>
      </w:pPr>
    </w:p>
    <w:p w14:paraId="60B0ABFF" w14:textId="39B610A4" w:rsidR="007C442C" w:rsidRPr="00E86F8E" w:rsidRDefault="007C442C" w:rsidP="00884F30">
      <w:pPr>
        <w:spacing w:before="120" w:after="120"/>
        <w:ind w:left="567" w:right="567"/>
        <w:jc w:val="center"/>
        <w:rPr>
          <w:rFonts w:ascii="Times New Roman" w:hAnsi="Times New Roman" w:cs="Times New Roman"/>
          <w:b/>
          <w:color w:val="000000" w:themeColor="text1"/>
          <w:sz w:val="28"/>
          <w:szCs w:val="28"/>
        </w:rPr>
      </w:pPr>
      <w:r w:rsidRPr="00E86F8E">
        <w:rPr>
          <w:rFonts w:ascii="Times New Roman" w:hAnsi="Times New Roman" w:cs="Times New Roman"/>
          <w:b/>
          <w:color w:val="000000" w:themeColor="text1"/>
          <w:sz w:val="28"/>
          <w:szCs w:val="28"/>
        </w:rPr>
        <w:t>Элементы календаря</w:t>
      </w:r>
    </w:p>
    <w:p w14:paraId="5D36A657" w14:textId="374F7AE1" w:rsidR="007C442C" w:rsidRPr="00837476" w:rsidRDefault="007C442C"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Элементами календаря являются</w:t>
      </w:r>
      <w:r w:rsidR="00B86BDE" w:rsidRPr="00837476">
        <w:rPr>
          <w:rFonts w:ascii="Times New Roman" w:hAnsi="Times New Roman" w:cs="Times New Roman"/>
          <w:color w:val="000000" w:themeColor="text1"/>
          <w:sz w:val="28"/>
          <w:szCs w:val="28"/>
        </w:rPr>
        <w:t xml:space="preserve"> даты проведения</w:t>
      </w:r>
      <w:r w:rsidRPr="00837476">
        <w:rPr>
          <w:rFonts w:ascii="Times New Roman" w:hAnsi="Times New Roman" w:cs="Times New Roman"/>
          <w:color w:val="000000" w:themeColor="text1"/>
          <w:sz w:val="28"/>
          <w:szCs w:val="28"/>
        </w:rPr>
        <w:t xml:space="preserve"> традиционны</w:t>
      </w:r>
      <w:r w:rsidR="00B86BDE" w:rsidRPr="00837476">
        <w:rPr>
          <w:rFonts w:ascii="Times New Roman" w:hAnsi="Times New Roman" w:cs="Times New Roman"/>
          <w:color w:val="000000" w:themeColor="text1"/>
          <w:sz w:val="28"/>
          <w:szCs w:val="28"/>
        </w:rPr>
        <w:t>х</w:t>
      </w:r>
      <w:r w:rsidRPr="00837476">
        <w:rPr>
          <w:rFonts w:ascii="Times New Roman" w:hAnsi="Times New Roman" w:cs="Times New Roman"/>
          <w:color w:val="000000" w:themeColor="text1"/>
          <w:sz w:val="28"/>
          <w:szCs w:val="28"/>
        </w:rPr>
        <w:t xml:space="preserve"> праздник</w:t>
      </w:r>
      <w:r w:rsidR="00B86BDE" w:rsidRPr="00837476">
        <w:rPr>
          <w:rFonts w:ascii="Times New Roman" w:hAnsi="Times New Roman" w:cs="Times New Roman"/>
          <w:color w:val="000000" w:themeColor="text1"/>
          <w:sz w:val="28"/>
          <w:szCs w:val="28"/>
        </w:rPr>
        <w:t>ов</w:t>
      </w:r>
      <w:r w:rsidRPr="00837476">
        <w:rPr>
          <w:rFonts w:ascii="Times New Roman" w:hAnsi="Times New Roman" w:cs="Times New Roman"/>
          <w:color w:val="000000" w:themeColor="text1"/>
          <w:sz w:val="28"/>
          <w:szCs w:val="28"/>
        </w:rPr>
        <w:t xml:space="preserve"> удмуртског</w:t>
      </w:r>
      <w:r w:rsidR="00B86BDE" w:rsidRPr="00837476">
        <w:rPr>
          <w:rFonts w:ascii="Times New Roman" w:hAnsi="Times New Roman" w:cs="Times New Roman"/>
          <w:color w:val="000000" w:themeColor="text1"/>
          <w:sz w:val="28"/>
          <w:szCs w:val="28"/>
        </w:rPr>
        <w:t>о</w:t>
      </w:r>
      <w:r w:rsidRPr="00837476">
        <w:rPr>
          <w:rFonts w:ascii="Times New Roman" w:hAnsi="Times New Roman" w:cs="Times New Roman"/>
          <w:color w:val="000000" w:themeColor="text1"/>
          <w:sz w:val="28"/>
          <w:szCs w:val="28"/>
        </w:rPr>
        <w:t xml:space="preserve"> народа</w:t>
      </w:r>
      <w:r w:rsidR="00C15B86" w:rsidRPr="00837476">
        <w:rPr>
          <w:rFonts w:ascii="Times New Roman" w:hAnsi="Times New Roman" w:cs="Times New Roman"/>
          <w:color w:val="000000" w:themeColor="text1"/>
          <w:sz w:val="28"/>
          <w:szCs w:val="28"/>
        </w:rPr>
        <w:t>,</w:t>
      </w:r>
      <w:r w:rsidR="001B7783" w:rsidRPr="00837476">
        <w:rPr>
          <w:rFonts w:ascii="Times New Roman" w:hAnsi="Times New Roman" w:cs="Times New Roman"/>
          <w:color w:val="000000" w:themeColor="text1"/>
          <w:sz w:val="28"/>
          <w:szCs w:val="28"/>
        </w:rPr>
        <w:t xml:space="preserve"> </w:t>
      </w:r>
      <w:r w:rsidR="002A190E" w:rsidRPr="00837476">
        <w:rPr>
          <w:rFonts w:ascii="Times New Roman" w:hAnsi="Times New Roman" w:cs="Times New Roman"/>
          <w:color w:val="000000" w:themeColor="text1"/>
          <w:sz w:val="28"/>
          <w:szCs w:val="28"/>
        </w:rPr>
        <w:t xml:space="preserve">а также </w:t>
      </w:r>
      <w:r w:rsidR="00C15B86" w:rsidRPr="00837476">
        <w:rPr>
          <w:rFonts w:ascii="Times New Roman" w:hAnsi="Times New Roman" w:cs="Times New Roman"/>
          <w:color w:val="000000" w:themeColor="text1"/>
          <w:sz w:val="28"/>
          <w:szCs w:val="28"/>
        </w:rPr>
        <w:t>состоит из 12 месяце</w:t>
      </w:r>
      <w:r w:rsidR="002A190E" w:rsidRPr="00837476">
        <w:rPr>
          <w:rFonts w:ascii="Times New Roman" w:hAnsi="Times New Roman" w:cs="Times New Roman"/>
          <w:color w:val="000000" w:themeColor="text1"/>
          <w:sz w:val="28"/>
          <w:szCs w:val="28"/>
        </w:rPr>
        <w:t>в</w:t>
      </w:r>
      <w:r w:rsidR="00C15B86" w:rsidRPr="00837476">
        <w:rPr>
          <w:rFonts w:ascii="Times New Roman" w:hAnsi="Times New Roman" w:cs="Times New Roman"/>
          <w:color w:val="000000" w:themeColor="text1"/>
          <w:sz w:val="28"/>
          <w:szCs w:val="28"/>
        </w:rPr>
        <w:t xml:space="preserve"> с указанием ихних дней</w:t>
      </w:r>
      <w:r w:rsidR="002A190E" w:rsidRPr="00837476">
        <w:rPr>
          <w:rFonts w:ascii="Times New Roman" w:hAnsi="Times New Roman" w:cs="Times New Roman"/>
          <w:color w:val="000000" w:themeColor="text1"/>
          <w:sz w:val="28"/>
          <w:szCs w:val="28"/>
        </w:rPr>
        <w:t xml:space="preserve"> недели</w:t>
      </w:r>
      <w:r w:rsidRPr="00837476">
        <w:rPr>
          <w:rFonts w:ascii="Times New Roman" w:hAnsi="Times New Roman" w:cs="Times New Roman"/>
          <w:color w:val="000000" w:themeColor="text1"/>
          <w:sz w:val="28"/>
          <w:szCs w:val="28"/>
        </w:rPr>
        <w:t xml:space="preserve">. </w:t>
      </w:r>
    </w:p>
    <w:p w14:paraId="7EEF4213" w14:textId="3C16E096" w:rsidR="00AC699B" w:rsidRPr="00837476" w:rsidRDefault="00AC699B" w:rsidP="00884F30">
      <w:pPr>
        <w:spacing w:before="120" w:after="120"/>
        <w:ind w:left="567" w:right="567"/>
        <w:jc w:val="both"/>
        <w:rPr>
          <w:rFonts w:ascii="Times New Roman" w:hAnsi="Times New Roman" w:cs="Times New Roman"/>
          <w:color w:val="000000" w:themeColor="text1"/>
          <w:sz w:val="28"/>
          <w:szCs w:val="28"/>
        </w:rPr>
      </w:pPr>
    </w:p>
    <w:p w14:paraId="742081B0" w14:textId="77777777" w:rsidR="00E86F8E" w:rsidRDefault="00E86F8E" w:rsidP="00884F30">
      <w:pPr>
        <w:spacing w:before="120" w:after="120"/>
        <w:ind w:left="567" w:right="567"/>
        <w:jc w:val="both"/>
        <w:rPr>
          <w:rFonts w:ascii="Times New Roman" w:hAnsi="Times New Roman" w:cs="Times New Roman"/>
          <w:color w:val="000000" w:themeColor="text1"/>
          <w:sz w:val="28"/>
          <w:szCs w:val="28"/>
        </w:rPr>
      </w:pPr>
    </w:p>
    <w:p w14:paraId="7A50566B"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431C7CC3"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7288B3B4" w14:textId="7710305E" w:rsidR="00AC699B" w:rsidRPr="00E86F8E" w:rsidRDefault="00AC699B" w:rsidP="00884F30">
      <w:pPr>
        <w:spacing w:before="120" w:after="120"/>
        <w:ind w:left="567" w:right="567"/>
        <w:jc w:val="center"/>
        <w:rPr>
          <w:rFonts w:ascii="Times New Roman" w:hAnsi="Times New Roman" w:cs="Times New Roman"/>
          <w:b/>
          <w:bCs/>
          <w:color w:val="000000" w:themeColor="text1"/>
          <w:sz w:val="28"/>
          <w:szCs w:val="28"/>
        </w:rPr>
      </w:pPr>
      <w:r w:rsidRPr="00E86F8E">
        <w:rPr>
          <w:rFonts w:ascii="Times New Roman" w:hAnsi="Times New Roman" w:cs="Times New Roman"/>
          <w:b/>
          <w:bCs/>
          <w:color w:val="000000" w:themeColor="text1"/>
          <w:sz w:val="28"/>
          <w:szCs w:val="28"/>
        </w:rPr>
        <w:t>Используемые фотографии</w:t>
      </w:r>
    </w:p>
    <w:p w14:paraId="5157F565" w14:textId="376E048C" w:rsidR="00934994"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noProof/>
          <w:sz w:val="28"/>
        </w:rPr>
        <w:drawing>
          <wp:inline distT="0" distB="0" distL="0" distR="0" wp14:anchorId="33751116" wp14:editId="3A787C72">
            <wp:extent cx="1822239" cy="195834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44448" cy="1982208"/>
                    </a:xfrm>
                    <a:prstGeom prst="rect">
                      <a:avLst/>
                    </a:prstGeom>
                    <a:noFill/>
                    <a:ln>
                      <a:noFill/>
                    </a:ln>
                  </pic:spPr>
                </pic:pic>
              </a:graphicData>
            </a:graphic>
          </wp:inline>
        </w:drawing>
      </w:r>
    </w:p>
    <w:p w14:paraId="5B6942DA" w14:textId="79473FD4" w:rsidR="00FC1916" w:rsidRPr="00837476" w:rsidRDefault="00FC1916" w:rsidP="00884F30">
      <w:pPr>
        <w:spacing w:before="120" w:after="120"/>
        <w:ind w:left="567" w:right="567"/>
        <w:jc w:val="both"/>
        <w:rPr>
          <w:rFonts w:ascii="Times New Roman" w:hAnsi="Times New Roman" w:cs="Times New Roman"/>
          <w:color w:val="000000" w:themeColor="text1"/>
          <w:sz w:val="28"/>
          <w:szCs w:val="28"/>
        </w:rPr>
      </w:pPr>
    </w:p>
    <w:p w14:paraId="0C709850" w14:textId="449FD3C8" w:rsidR="004E1DC9"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cs="Times New Roman"/>
          <w:noProof/>
          <w:color w:val="000000" w:themeColor="text1"/>
          <w:sz w:val="28"/>
          <w:szCs w:val="28"/>
        </w:rPr>
        <w:drawing>
          <wp:inline distT="0" distB="0" distL="0" distR="0" wp14:anchorId="428C83B0" wp14:editId="23A4BD39">
            <wp:extent cx="2420385" cy="12096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23642" cy="1211303"/>
                    </a:xfrm>
                    <a:prstGeom prst="rect">
                      <a:avLst/>
                    </a:prstGeom>
                    <a:noFill/>
                    <a:ln>
                      <a:noFill/>
                    </a:ln>
                  </pic:spPr>
                </pic:pic>
              </a:graphicData>
            </a:graphic>
          </wp:inline>
        </w:drawing>
      </w:r>
    </w:p>
    <w:p w14:paraId="31FEEC8C" w14:textId="61330612" w:rsidR="004E1DC9" w:rsidRPr="00837476" w:rsidRDefault="004E1DC9" w:rsidP="00884F30">
      <w:pPr>
        <w:spacing w:before="120" w:after="120"/>
        <w:ind w:left="567" w:right="567"/>
        <w:jc w:val="both"/>
        <w:rPr>
          <w:rFonts w:ascii="Times New Roman" w:hAnsi="Times New Roman" w:cs="Times New Roman"/>
          <w:color w:val="000000" w:themeColor="text1"/>
          <w:sz w:val="28"/>
          <w:szCs w:val="28"/>
        </w:rPr>
      </w:pPr>
    </w:p>
    <w:p w14:paraId="48756E82" w14:textId="66939651" w:rsidR="00934994"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noProof/>
          <w:sz w:val="28"/>
        </w:rPr>
        <w:drawing>
          <wp:inline distT="0" distB="0" distL="0" distR="0" wp14:anchorId="46FA95DD" wp14:editId="16542378">
            <wp:extent cx="1439377" cy="18573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4962" cy="1864582"/>
                    </a:xfrm>
                    <a:prstGeom prst="rect">
                      <a:avLst/>
                    </a:prstGeom>
                    <a:noFill/>
                    <a:ln>
                      <a:noFill/>
                    </a:ln>
                  </pic:spPr>
                </pic:pic>
              </a:graphicData>
            </a:graphic>
          </wp:inline>
        </w:drawing>
      </w:r>
    </w:p>
    <w:p w14:paraId="2D427482" w14:textId="384E5986" w:rsidR="006D7F0B" w:rsidRPr="00837476" w:rsidRDefault="006D7F0B" w:rsidP="00884F30">
      <w:pPr>
        <w:spacing w:before="120" w:after="120"/>
        <w:ind w:left="567" w:right="567"/>
        <w:jc w:val="both"/>
        <w:rPr>
          <w:rFonts w:ascii="Times New Roman" w:hAnsi="Times New Roman" w:cs="Times New Roman"/>
          <w:color w:val="000000" w:themeColor="text1"/>
          <w:sz w:val="28"/>
          <w:szCs w:val="28"/>
        </w:rPr>
      </w:pPr>
    </w:p>
    <w:p w14:paraId="67CDA3DF" w14:textId="1EEF378F" w:rsidR="001B7783"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noProof/>
          <w:sz w:val="28"/>
        </w:rPr>
        <w:drawing>
          <wp:inline distT="0" distB="0" distL="0" distR="0" wp14:anchorId="5A33311B" wp14:editId="78EFAF93">
            <wp:extent cx="2197100" cy="146465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234789" cy="1489780"/>
                    </a:xfrm>
                    <a:prstGeom prst="rect">
                      <a:avLst/>
                    </a:prstGeom>
                    <a:noFill/>
                    <a:ln>
                      <a:noFill/>
                    </a:ln>
                  </pic:spPr>
                </pic:pic>
              </a:graphicData>
            </a:graphic>
          </wp:inline>
        </w:drawing>
      </w:r>
    </w:p>
    <w:p w14:paraId="65EA1EA1" w14:textId="45C973B5" w:rsidR="005070D4" w:rsidRPr="00837476" w:rsidRDefault="005070D4" w:rsidP="00884F30">
      <w:pPr>
        <w:spacing w:before="120" w:after="120"/>
        <w:ind w:left="567" w:right="567"/>
        <w:jc w:val="both"/>
        <w:rPr>
          <w:rFonts w:ascii="Times New Roman" w:hAnsi="Times New Roman" w:cs="Times New Roman"/>
          <w:color w:val="000000" w:themeColor="text1"/>
          <w:sz w:val="28"/>
          <w:szCs w:val="28"/>
        </w:rPr>
      </w:pPr>
    </w:p>
    <w:p w14:paraId="3536D5B2" w14:textId="631381D2" w:rsidR="005070D4"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noProof/>
          <w:sz w:val="28"/>
        </w:rPr>
        <w:lastRenderedPageBreak/>
        <w:drawing>
          <wp:inline distT="0" distB="0" distL="0" distR="0" wp14:anchorId="7E6837D1" wp14:editId="08BC7179">
            <wp:extent cx="2102397" cy="14001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156006" cy="1435878"/>
                    </a:xfrm>
                    <a:prstGeom prst="rect">
                      <a:avLst/>
                    </a:prstGeom>
                    <a:noFill/>
                    <a:ln>
                      <a:noFill/>
                    </a:ln>
                  </pic:spPr>
                </pic:pic>
              </a:graphicData>
            </a:graphic>
          </wp:inline>
        </w:drawing>
      </w:r>
    </w:p>
    <w:p w14:paraId="02890A3E" w14:textId="7A3193C2" w:rsidR="005070D4"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noProof/>
          <w:sz w:val="28"/>
        </w:rPr>
        <w:drawing>
          <wp:inline distT="0" distB="0" distL="0" distR="0" wp14:anchorId="5AFE7E53" wp14:editId="704111F0">
            <wp:extent cx="2171700" cy="150203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92910" cy="1516709"/>
                    </a:xfrm>
                    <a:prstGeom prst="rect">
                      <a:avLst/>
                    </a:prstGeom>
                    <a:noFill/>
                    <a:ln>
                      <a:noFill/>
                    </a:ln>
                  </pic:spPr>
                </pic:pic>
              </a:graphicData>
            </a:graphic>
          </wp:inline>
        </w:drawing>
      </w:r>
    </w:p>
    <w:p w14:paraId="52E1B265" w14:textId="2D53B3C3" w:rsidR="005070D4" w:rsidRPr="00837476" w:rsidRDefault="003D7231"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noProof/>
          <w:sz w:val="28"/>
        </w:rPr>
        <w:drawing>
          <wp:inline distT="0" distB="0" distL="0" distR="0" wp14:anchorId="7F23FA35" wp14:editId="2242B034">
            <wp:extent cx="2171700" cy="14478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71700" cy="1447800"/>
                    </a:xfrm>
                    <a:prstGeom prst="rect">
                      <a:avLst/>
                    </a:prstGeom>
                    <a:noFill/>
                    <a:ln>
                      <a:noFill/>
                    </a:ln>
                  </pic:spPr>
                </pic:pic>
              </a:graphicData>
            </a:graphic>
          </wp:inline>
        </w:drawing>
      </w:r>
    </w:p>
    <w:p w14:paraId="21A5984F" w14:textId="77777777" w:rsidR="003D7231" w:rsidRPr="00837476" w:rsidRDefault="003D7231"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Использовалась гладкая, без ярко выраженной фактуры, устойчивая к истиранию и имеющая большой формат А3(297*420), плотность 180 г/м^2.</w:t>
      </w:r>
    </w:p>
    <w:p w14:paraId="1BF9909A" w14:textId="77777777" w:rsidR="005070D4" w:rsidRPr="00837476" w:rsidRDefault="005070D4" w:rsidP="00884F30">
      <w:pPr>
        <w:spacing w:before="120" w:after="120"/>
        <w:ind w:left="567" w:right="567"/>
        <w:jc w:val="both"/>
        <w:rPr>
          <w:rFonts w:ascii="Times New Roman" w:hAnsi="Times New Roman" w:cs="Times New Roman"/>
          <w:color w:val="000000" w:themeColor="text1"/>
          <w:sz w:val="28"/>
          <w:szCs w:val="28"/>
        </w:rPr>
      </w:pPr>
    </w:p>
    <w:p w14:paraId="4A135D14"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227850E3"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00C87879"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2EA8101A"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1186CE0E"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1BD6A5A4"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703CAE95"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6F152394"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1C2E5143"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18504FEE"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7E4A5DD4" w14:textId="77777777" w:rsidR="00EC255D" w:rsidRDefault="00EC255D" w:rsidP="00884F30">
      <w:pPr>
        <w:spacing w:before="120" w:after="120"/>
        <w:ind w:left="567" w:right="567"/>
        <w:jc w:val="center"/>
        <w:rPr>
          <w:rFonts w:ascii="Times New Roman" w:hAnsi="Times New Roman" w:cs="Times New Roman"/>
          <w:b/>
          <w:bCs/>
          <w:color w:val="000000" w:themeColor="text1"/>
          <w:sz w:val="28"/>
          <w:szCs w:val="28"/>
        </w:rPr>
      </w:pPr>
    </w:p>
    <w:p w14:paraId="45C685F2" w14:textId="5C172098" w:rsidR="005070D4" w:rsidRPr="00837476" w:rsidRDefault="005B67E1" w:rsidP="00884F30">
      <w:pPr>
        <w:spacing w:before="120" w:after="120"/>
        <w:ind w:left="567" w:right="567"/>
        <w:jc w:val="center"/>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lastRenderedPageBreak/>
        <w:t>Э</w:t>
      </w:r>
      <w:r w:rsidR="005070D4" w:rsidRPr="00837476">
        <w:rPr>
          <w:rFonts w:ascii="Times New Roman" w:hAnsi="Times New Roman" w:cs="Times New Roman"/>
          <w:b/>
          <w:bCs/>
          <w:color w:val="000000" w:themeColor="text1"/>
          <w:sz w:val="28"/>
          <w:szCs w:val="28"/>
        </w:rPr>
        <w:t>скиз</w:t>
      </w:r>
    </w:p>
    <w:p w14:paraId="6A346761" w14:textId="77777777" w:rsidR="00E86F8E" w:rsidRDefault="00E86F8E" w:rsidP="00884F30">
      <w:pPr>
        <w:spacing w:before="120" w:after="120"/>
        <w:ind w:left="567" w:right="567"/>
        <w:jc w:val="center"/>
        <w:rPr>
          <w:rFonts w:ascii="Times New Roman" w:hAnsi="Times New Roman" w:cs="Times New Roman"/>
          <w:color w:val="000000" w:themeColor="text1"/>
          <w:sz w:val="28"/>
          <w:szCs w:val="28"/>
        </w:rPr>
      </w:pPr>
    </w:p>
    <w:p w14:paraId="10F9563A" w14:textId="6F3548BD" w:rsidR="005070D4" w:rsidRPr="00837476" w:rsidRDefault="005070D4" w:rsidP="00884F30">
      <w:pPr>
        <w:spacing w:before="120" w:after="120"/>
        <w:ind w:left="567" w:right="567"/>
        <w:jc w:val="center"/>
        <w:rPr>
          <w:rFonts w:ascii="Times New Roman" w:hAnsi="Times New Roman" w:cs="Times New Roman"/>
          <w:color w:val="000000" w:themeColor="text1"/>
          <w:sz w:val="28"/>
          <w:szCs w:val="28"/>
        </w:rPr>
      </w:pPr>
      <w:r w:rsidRPr="00837476">
        <w:rPr>
          <w:rFonts w:ascii="Times New Roman" w:hAnsi="Times New Roman" w:cs="Times New Roman"/>
          <w:noProof/>
          <w:color w:val="000000" w:themeColor="text1"/>
          <w:sz w:val="28"/>
          <w:szCs w:val="28"/>
        </w:rPr>
        <w:drawing>
          <wp:inline distT="0" distB="0" distL="0" distR="0" wp14:anchorId="0956FDB2" wp14:editId="694F5859">
            <wp:extent cx="3118944" cy="3514555"/>
            <wp:effectExtent l="0" t="0" r="0" b="0"/>
            <wp:docPr id="2" name="Объект 4">
              <a:extLst xmlns:a="http://schemas.openxmlformats.org/drawingml/2006/main">
                <a:ext uri="{FF2B5EF4-FFF2-40B4-BE49-F238E27FC236}">
                  <a16:creationId xmlns:a16="http://schemas.microsoft.com/office/drawing/2014/main" id="{49B9E0F9-F205-48E5-915E-289E215FE91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a:extLst>
                        <a:ext uri="{FF2B5EF4-FFF2-40B4-BE49-F238E27FC236}">
                          <a16:creationId xmlns:a16="http://schemas.microsoft.com/office/drawing/2014/main" id="{49B9E0F9-F205-48E5-915E-289E215FE91C}"/>
                        </a:ext>
                      </a:extLst>
                    </pic:cNvPr>
                    <pic:cNvPicPr>
                      <a:picLocks noGrp="1" noChangeAspect="1"/>
                    </pic:cNvPicPr>
                  </pic:nvPicPr>
                  <pic:blipFill>
                    <a:blip r:embed="rId41"/>
                    <a:stretch>
                      <a:fillRect/>
                    </a:stretch>
                  </pic:blipFill>
                  <pic:spPr>
                    <a:xfrm>
                      <a:off x="0" y="0"/>
                      <a:ext cx="3127422" cy="3524109"/>
                    </a:xfrm>
                    <a:prstGeom prst="rect">
                      <a:avLst/>
                    </a:prstGeom>
                  </pic:spPr>
                </pic:pic>
              </a:graphicData>
            </a:graphic>
          </wp:inline>
        </w:drawing>
      </w:r>
    </w:p>
    <w:p w14:paraId="48C474E1" w14:textId="77777777"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bCs/>
          <w:sz w:val="28"/>
          <w:szCs w:val="28"/>
          <w:lang w:eastAsia="ru-RU"/>
        </w:rPr>
      </w:pPr>
    </w:p>
    <w:p w14:paraId="7D61DCE5" w14:textId="2CAEAA0C"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sz w:val="28"/>
          <w:szCs w:val="28"/>
          <w:lang w:eastAsia="ru-RU"/>
        </w:rPr>
      </w:pPr>
      <w:r w:rsidRPr="00837476">
        <w:rPr>
          <w:rFonts w:ascii="Times New Roman" w:eastAsia="Times New Roman" w:hAnsi="Times New Roman" w:cs="Times New Roman"/>
          <w:sz w:val="28"/>
          <w:szCs w:val="28"/>
          <w:lang w:eastAsia="ru-RU"/>
        </w:rPr>
        <w:t xml:space="preserve">Без разделения на дни, недели, месяцы и года человек бы банально перестал ориентироваться в пространстве. Излишняя привязка к датам также не сулит ничего хорошего, но это не значит, что их нужно полностью игнорировать. Без календаря можно забыть про день рождение друга или важное событие. Календарем люди пользовались испокон веков. В настоящее время он несколько </w:t>
      </w:r>
      <w:proofErr w:type="gramStart"/>
      <w:r w:rsidRPr="00837476">
        <w:rPr>
          <w:rFonts w:ascii="Times New Roman" w:eastAsia="Times New Roman" w:hAnsi="Times New Roman" w:cs="Times New Roman"/>
          <w:sz w:val="28"/>
          <w:szCs w:val="28"/>
          <w:lang w:eastAsia="ru-RU"/>
        </w:rPr>
        <w:t>трансформировался</w:t>
      </w:r>
      <w:proofErr w:type="gramEnd"/>
      <w:r w:rsidRPr="00837476">
        <w:rPr>
          <w:rFonts w:ascii="Times New Roman" w:eastAsia="Times New Roman" w:hAnsi="Times New Roman" w:cs="Times New Roman"/>
          <w:sz w:val="28"/>
          <w:szCs w:val="28"/>
          <w:lang w:eastAsia="ru-RU"/>
        </w:rPr>
        <w:t xml:space="preserve"> но суть остается все такой же ясной и понятной.</w:t>
      </w:r>
      <w:r w:rsidR="00837476" w:rsidRPr="00837476">
        <w:rPr>
          <w:rFonts w:ascii="Times New Roman" w:eastAsia="Times New Roman" w:hAnsi="Times New Roman" w:cs="Times New Roman"/>
          <w:sz w:val="28"/>
          <w:szCs w:val="28"/>
          <w:lang w:eastAsia="ru-RU"/>
        </w:rPr>
        <w:t xml:space="preserve"> Мой календарь поможет людям узнать о забытых праздниках и традициях удмуртского народа. </w:t>
      </w:r>
      <w:r w:rsidRPr="00837476">
        <w:rPr>
          <w:rFonts w:ascii="Times New Roman" w:eastAsia="Times New Roman" w:hAnsi="Times New Roman" w:cs="Times New Roman"/>
          <w:sz w:val="28"/>
          <w:szCs w:val="28"/>
          <w:lang w:eastAsia="ru-RU"/>
        </w:rPr>
        <w:t xml:space="preserve">   </w:t>
      </w:r>
    </w:p>
    <w:p w14:paraId="55E1F0FF" w14:textId="77777777"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bCs/>
          <w:sz w:val="28"/>
          <w:szCs w:val="28"/>
          <w:lang w:eastAsia="ru-RU"/>
        </w:rPr>
      </w:pPr>
    </w:p>
    <w:p w14:paraId="5C7F070D" w14:textId="77777777"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bCs/>
          <w:sz w:val="28"/>
          <w:szCs w:val="28"/>
          <w:lang w:eastAsia="ru-RU"/>
        </w:rPr>
      </w:pPr>
    </w:p>
    <w:p w14:paraId="47832981" w14:textId="77777777"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bCs/>
          <w:sz w:val="28"/>
          <w:szCs w:val="28"/>
          <w:lang w:eastAsia="ru-RU"/>
        </w:rPr>
      </w:pPr>
    </w:p>
    <w:p w14:paraId="4E5FD866" w14:textId="77777777"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bCs/>
          <w:sz w:val="28"/>
          <w:szCs w:val="28"/>
          <w:lang w:eastAsia="ru-RU"/>
        </w:rPr>
      </w:pPr>
    </w:p>
    <w:p w14:paraId="169EE42F" w14:textId="77777777" w:rsidR="00F73B43" w:rsidRPr="00837476" w:rsidRDefault="00F73B43" w:rsidP="00884F30">
      <w:pPr>
        <w:shd w:val="clear" w:color="auto" w:fill="FFFFFF"/>
        <w:spacing w:before="120" w:after="120"/>
        <w:ind w:left="567" w:right="567"/>
        <w:jc w:val="both"/>
        <w:rPr>
          <w:rFonts w:ascii="Times New Roman" w:eastAsia="Times New Roman" w:hAnsi="Times New Roman" w:cs="Times New Roman"/>
          <w:bCs/>
          <w:sz w:val="28"/>
          <w:szCs w:val="28"/>
          <w:lang w:eastAsia="ru-RU"/>
        </w:rPr>
      </w:pPr>
    </w:p>
    <w:p w14:paraId="74B00848" w14:textId="77777777" w:rsidR="00EC255D" w:rsidRDefault="00EC255D" w:rsidP="00884F30">
      <w:pPr>
        <w:shd w:val="clear" w:color="auto" w:fill="FFFFFF"/>
        <w:spacing w:before="120" w:after="120"/>
        <w:ind w:left="567" w:right="567"/>
        <w:jc w:val="center"/>
        <w:rPr>
          <w:rFonts w:ascii="Times New Roman" w:eastAsia="Times New Roman" w:hAnsi="Times New Roman" w:cs="Times New Roman"/>
          <w:b/>
          <w:sz w:val="28"/>
          <w:szCs w:val="28"/>
          <w:lang w:eastAsia="ru-RU"/>
        </w:rPr>
      </w:pPr>
    </w:p>
    <w:p w14:paraId="05C271CB" w14:textId="77777777" w:rsidR="00EC255D" w:rsidRDefault="00EC255D" w:rsidP="00884F30">
      <w:pPr>
        <w:shd w:val="clear" w:color="auto" w:fill="FFFFFF"/>
        <w:spacing w:before="120" w:after="120"/>
        <w:ind w:left="567" w:right="567"/>
        <w:jc w:val="center"/>
        <w:rPr>
          <w:rFonts w:ascii="Times New Roman" w:eastAsia="Times New Roman" w:hAnsi="Times New Roman" w:cs="Times New Roman"/>
          <w:b/>
          <w:sz w:val="28"/>
          <w:szCs w:val="28"/>
          <w:lang w:eastAsia="ru-RU"/>
        </w:rPr>
      </w:pPr>
    </w:p>
    <w:p w14:paraId="0EF98AD2" w14:textId="77777777" w:rsidR="00EC255D" w:rsidRDefault="00EC255D" w:rsidP="00884F30">
      <w:pPr>
        <w:shd w:val="clear" w:color="auto" w:fill="FFFFFF"/>
        <w:spacing w:before="120" w:after="120"/>
        <w:ind w:left="567" w:right="567"/>
        <w:jc w:val="center"/>
        <w:rPr>
          <w:rFonts w:ascii="Times New Roman" w:eastAsia="Times New Roman" w:hAnsi="Times New Roman" w:cs="Times New Roman"/>
          <w:b/>
          <w:sz w:val="28"/>
          <w:szCs w:val="28"/>
          <w:lang w:eastAsia="ru-RU"/>
        </w:rPr>
      </w:pPr>
    </w:p>
    <w:p w14:paraId="730426D3" w14:textId="05FE7C77" w:rsidR="00617542" w:rsidRPr="00837476" w:rsidRDefault="00617542"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r w:rsidRPr="00837476">
        <w:rPr>
          <w:rFonts w:ascii="Times New Roman" w:eastAsia="Times New Roman" w:hAnsi="Times New Roman" w:cs="Times New Roman"/>
          <w:b/>
          <w:sz w:val="28"/>
          <w:szCs w:val="28"/>
          <w:lang w:eastAsia="ru-RU"/>
        </w:rPr>
        <w:lastRenderedPageBreak/>
        <w:t>Заключение</w:t>
      </w:r>
    </w:p>
    <w:p w14:paraId="01525927" w14:textId="77777777" w:rsidR="00617542" w:rsidRPr="00837476" w:rsidRDefault="00617542" w:rsidP="00884F30">
      <w:pPr>
        <w:pStyle w:val="a5"/>
        <w:shd w:val="clear" w:color="auto" w:fill="FFFFFF"/>
        <w:spacing w:before="120" w:beforeAutospacing="0" w:after="120" w:afterAutospacing="0" w:line="276" w:lineRule="auto"/>
        <w:ind w:left="567" w:right="567"/>
        <w:jc w:val="both"/>
        <w:rPr>
          <w:color w:val="000000"/>
          <w:sz w:val="28"/>
          <w:szCs w:val="28"/>
        </w:rPr>
      </w:pPr>
      <w:r w:rsidRPr="00837476">
        <w:rPr>
          <w:color w:val="000000"/>
          <w:sz w:val="28"/>
          <w:szCs w:val="28"/>
        </w:rPr>
        <w:t xml:space="preserve">          Обряды и праздники имели особое значение в жизни удмуртского народа. Они тщательно соблюдались, по ним воспитывалось не одно поколение, сформировывалось мировоззрение людей.</w:t>
      </w:r>
    </w:p>
    <w:p w14:paraId="4F32E13E" w14:textId="77777777" w:rsidR="00617542" w:rsidRPr="00837476" w:rsidRDefault="00617542" w:rsidP="00884F30">
      <w:pPr>
        <w:pStyle w:val="a5"/>
        <w:shd w:val="clear" w:color="auto" w:fill="FFFFFF"/>
        <w:spacing w:before="120" w:beforeAutospacing="0" w:after="120" w:afterAutospacing="0" w:line="276" w:lineRule="auto"/>
        <w:ind w:left="567" w:right="567"/>
        <w:jc w:val="both"/>
        <w:rPr>
          <w:color w:val="000000"/>
          <w:sz w:val="28"/>
          <w:szCs w:val="28"/>
        </w:rPr>
      </w:pPr>
      <w:r w:rsidRPr="00837476">
        <w:rPr>
          <w:color w:val="000000"/>
          <w:sz w:val="28"/>
          <w:szCs w:val="28"/>
        </w:rPr>
        <w:t xml:space="preserve">В настоящее время соблюдение обрядов и праздников сильно нарушено, они смешаны с календарными праздниками других народов. Достаточно древние обряды сохранены только в некоторых местностях. Здесь до сих пор соблюдается проведение языческих обрядов, которые проходят в особых местах </w:t>
      </w:r>
      <w:proofErr w:type="gramStart"/>
      <w:r w:rsidRPr="00837476">
        <w:rPr>
          <w:color w:val="000000"/>
          <w:sz w:val="28"/>
          <w:szCs w:val="28"/>
        </w:rPr>
        <w:t>-  святилищах</w:t>
      </w:r>
      <w:proofErr w:type="gramEnd"/>
      <w:r w:rsidRPr="00837476">
        <w:rPr>
          <w:color w:val="000000"/>
          <w:sz w:val="28"/>
          <w:szCs w:val="28"/>
        </w:rPr>
        <w:t>, и в определенное время, в определенную дату и время года.</w:t>
      </w:r>
    </w:p>
    <w:p w14:paraId="6DF7EA94" w14:textId="77777777" w:rsidR="00617542" w:rsidRPr="00837476" w:rsidRDefault="00617542" w:rsidP="00884F30">
      <w:pPr>
        <w:pStyle w:val="a5"/>
        <w:shd w:val="clear" w:color="auto" w:fill="FFFFFF"/>
        <w:spacing w:before="120" w:beforeAutospacing="0" w:after="120" w:afterAutospacing="0" w:line="276" w:lineRule="auto"/>
        <w:ind w:left="567" w:right="567"/>
        <w:jc w:val="both"/>
        <w:rPr>
          <w:color w:val="000000"/>
          <w:sz w:val="28"/>
          <w:szCs w:val="28"/>
        </w:rPr>
      </w:pPr>
      <w:r w:rsidRPr="00837476">
        <w:rPr>
          <w:color w:val="000000"/>
          <w:sz w:val="28"/>
          <w:szCs w:val="28"/>
        </w:rPr>
        <w:t>Проблема заключается в том, что молодое поколение менее заинтересованно в продолжении соблюдения проведения данных обрядов и в их сохранении. Большинство участников в данных обрядах являются мужчины: они участвуют в основных действиях обрядов, но проблеме передачи им опыта не уделяется должного внимания.</w:t>
      </w:r>
    </w:p>
    <w:p w14:paraId="5AEF1A03" w14:textId="292C8BDC" w:rsidR="00617542" w:rsidRPr="00837476" w:rsidRDefault="00617542" w:rsidP="00884F30">
      <w:pPr>
        <w:pStyle w:val="a5"/>
        <w:shd w:val="clear" w:color="auto" w:fill="FFFFFF"/>
        <w:spacing w:before="120" w:beforeAutospacing="0" w:after="120" w:afterAutospacing="0" w:line="276" w:lineRule="auto"/>
        <w:ind w:left="567" w:right="567"/>
        <w:jc w:val="both"/>
        <w:rPr>
          <w:color w:val="000000"/>
          <w:sz w:val="28"/>
          <w:szCs w:val="28"/>
        </w:rPr>
      </w:pPr>
      <w:r w:rsidRPr="00837476">
        <w:rPr>
          <w:color w:val="000000"/>
          <w:sz w:val="28"/>
          <w:szCs w:val="28"/>
        </w:rPr>
        <w:t xml:space="preserve">Но обряды и праздники всегда будут актуальными, так как они несут в себе жизненный опыт, прошлое удмуртского народа. А новое, как подтверждается в жизни, </w:t>
      </w:r>
      <w:proofErr w:type="gramStart"/>
      <w:r w:rsidRPr="00837476">
        <w:rPr>
          <w:color w:val="000000"/>
          <w:sz w:val="28"/>
          <w:szCs w:val="28"/>
        </w:rPr>
        <w:t>- это</w:t>
      </w:r>
      <w:proofErr w:type="gramEnd"/>
      <w:r w:rsidRPr="00837476">
        <w:rPr>
          <w:color w:val="000000"/>
          <w:sz w:val="28"/>
          <w:szCs w:val="28"/>
        </w:rPr>
        <w:t xml:space="preserve"> хорошо забытое старое.</w:t>
      </w:r>
    </w:p>
    <w:p w14:paraId="3064FD6E" w14:textId="51B89C6E" w:rsidR="005070D4" w:rsidRPr="00837476" w:rsidRDefault="005070D4" w:rsidP="00884F30">
      <w:pPr>
        <w:spacing w:before="120" w:after="120"/>
        <w:ind w:left="567" w:right="567"/>
        <w:jc w:val="both"/>
        <w:rPr>
          <w:rFonts w:ascii="Times New Roman" w:hAnsi="Times New Roman" w:cs="Times New Roman"/>
          <w:color w:val="111111"/>
          <w:sz w:val="28"/>
          <w:szCs w:val="28"/>
        </w:rPr>
      </w:pPr>
      <w:r w:rsidRPr="00837476">
        <w:rPr>
          <w:rFonts w:ascii="Times New Roman" w:hAnsi="Times New Roman" w:cs="Times New Roman"/>
          <w:color w:val="111111"/>
          <w:sz w:val="28"/>
          <w:szCs w:val="28"/>
        </w:rPr>
        <w:t xml:space="preserve">Самый благородный путь-возрождение забытых национальных ценностей, культурного наследия удмуртского народа. У каждого народа есть свои культурные традиции, которые чтят и передают из поколения в поколения. Необходимо донести до сознания людей, что они являются носителями народной культуры, и должны воспитываться в национальных традициях. Народные традиции, будучи значимыми элементами региональной культуры, представляют собой уникальную возможность освоения культурного наследия региона и позволяет раскрыть самобытность русского народа. Большое место в приобщении к народной культуре должны занимать народные праздники и традиции. Вот поэтому важным моментом стало целенаправленное возрождение культурных традиций и старинных обычаев удмуртского народа. </w:t>
      </w:r>
    </w:p>
    <w:p w14:paraId="325608F5" w14:textId="3EDFBF27" w:rsidR="002A190E" w:rsidRPr="00837476" w:rsidRDefault="002A190E" w:rsidP="00884F30">
      <w:pPr>
        <w:spacing w:before="120" w:after="120"/>
        <w:ind w:left="567" w:right="567"/>
        <w:jc w:val="both"/>
        <w:rPr>
          <w:rFonts w:ascii="Times New Roman" w:hAnsi="Times New Roman" w:cs="Times New Roman"/>
          <w:color w:val="111111"/>
          <w:sz w:val="28"/>
          <w:szCs w:val="28"/>
        </w:rPr>
      </w:pPr>
    </w:p>
    <w:p w14:paraId="218F48EA" w14:textId="5D7F8CBB" w:rsidR="002A190E" w:rsidRPr="00837476" w:rsidRDefault="002A190E" w:rsidP="00884F30">
      <w:pPr>
        <w:spacing w:before="120" w:after="120"/>
        <w:ind w:left="567" w:right="567"/>
        <w:jc w:val="both"/>
        <w:rPr>
          <w:rFonts w:ascii="Times New Roman" w:hAnsi="Times New Roman" w:cs="Times New Roman"/>
          <w:color w:val="111111"/>
          <w:sz w:val="28"/>
          <w:szCs w:val="28"/>
        </w:rPr>
      </w:pPr>
    </w:p>
    <w:p w14:paraId="76CC98BF" w14:textId="1B250728" w:rsidR="003274F3" w:rsidRPr="00837476" w:rsidRDefault="00EF2C72" w:rsidP="00884F30">
      <w:pPr>
        <w:shd w:val="clear" w:color="auto" w:fill="FFFFFF"/>
        <w:spacing w:before="120" w:after="120"/>
        <w:ind w:left="567" w:right="567"/>
        <w:jc w:val="center"/>
        <w:rPr>
          <w:rFonts w:ascii="Times New Roman" w:eastAsia="Times New Roman" w:hAnsi="Times New Roman" w:cs="Times New Roman"/>
          <w:b/>
          <w:color w:val="000000" w:themeColor="text1"/>
          <w:sz w:val="28"/>
          <w:szCs w:val="28"/>
          <w:lang w:eastAsia="ru-RU"/>
        </w:rPr>
      </w:pPr>
      <w:bookmarkStart w:id="7" w:name="_Hlk34332551"/>
      <w:r w:rsidRPr="00837476">
        <w:rPr>
          <w:rFonts w:ascii="Times New Roman" w:eastAsia="Times New Roman" w:hAnsi="Times New Roman" w:cs="Times New Roman"/>
          <w:b/>
          <w:color w:val="000000" w:themeColor="text1"/>
          <w:sz w:val="28"/>
          <w:szCs w:val="28"/>
          <w:lang w:eastAsia="ru-RU"/>
        </w:rPr>
        <w:lastRenderedPageBreak/>
        <w:t>Список информационных источников.</w:t>
      </w:r>
    </w:p>
    <w:p w14:paraId="220CD006" w14:textId="77777777" w:rsidR="00EF2C72" w:rsidRPr="00837476" w:rsidRDefault="00EF2C72" w:rsidP="00884F30">
      <w:pPr>
        <w:shd w:val="clear" w:color="auto" w:fill="FFFFFF"/>
        <w:spacing w:before="120" w:after="120"/>
        <w:ind w:left="567" w:right="567"/>
        <w:jc w:val="both"/>
        <w:rPr>
          <w:rFonts w:ascii="Times New Roman" w:eastAsia="Times New Roman" w:hAnsi="Times New Roman" w:cs="Times New Roman"/>
          <w:bCs/>
          <w:color w:val="000000" w:themeColor="text1"/>
          <w:sz w:val="28"/>
          <w:szCs w:val="28"/>
          <w:lang w:eastAsia="ru-RU"/>
        </w:rPr>
      </w:pPr>
      <w:r w:rsidRPr="00837476">
        <w:rPr>
          <w:rFonts w:ascii="Times New Roman" w:eastAsia="Times New Roman" w:hAnsi="Times New Roman" w:cs="Times New Roman"/>
          <w:bCs/>
          <w:color w:val="000000" w:themeColor="text1"/>
          <w:sz w:val="28"/>
          <w:szCs w:val="28"/>
          <w:lang w:eastAsia="ru-RU"/>
        </w:rPr>
        <w:t>1.Удмуртский народ: культура, традиции и обычаи.</w:t>
      </w:r>
    </w:p>
    <w:p w14:paraId="60953ABD" w14:textId="77777777" w:rsidR="00EF2C72" w:rsidRPr="00837476" w:rsidRDefault="00EF2C72" w:rsidP="00884F30">
      <w:pPr>
        <w:shd w:val="clear" w:color="auto" w:fill="FFFFFF"/>
        <w:spacing w:before="120" w:after="120"/>
        <w:ind w:left="567" w:right="567"/>
        <w:jc w:val="both"/>
        <w:rPr>
          <w:rFonts w:ascii="Times New Roman" w:eastAsia="Times New Roman" w:hAnsi="Times New Roman" w:cs="Times New Roman"/>
          <w:bCs/>
          <w:color w:val="000000" w:themeColor="text1"/>
          <w:sz w:val="28"/>
          <w:szCs w:val="28"/>
          <w:lang w:eastAsia="ru-RU"/>
        </w:rPr>
      </w:pPr>
      <w:r w:rsidRPr="00837476">
        <w:rPr>
          <w:rFonts w:ascii="Times New Roman" w:eastAsia="Times New Roman" w:hAnsi="Times New Roman" w:cs="Times New Roman"/>
          <w:bCs/>
          <w:color w:val="000000" w:themeColor="text1"/>
          <w:sz w:val="28"/>
          <w:szCs w:val="28"/>
          <w:lang w:val="en-US" w:eastAsia="ru-RU"/>
        </w:rPr>
        <w:t>Zen</w:t>
      </w:r>
      <w:r w:rsidRPr="00837476">
        <w:rPr>
          <w:rFonts w:ascii="Times New Roman" w:eastAsia="Times New Roman" w:hAnsi="Times New Roman" w:cs="Times New Roman"/>
          <w:bCs/>
          <w:color w:val="000000" w:themeColor="text1"/>
          <w:sz w:val="28"/>
          <w:szCs w:val="28"/>
          <w:lang w:eastAsia="ru-RU"/>
        </w:rPr>
        <w:t>.</w:t>
      </w:r>
      <w:r w:rsidRPr="00837476">
        <w:rPr>
          <w:rFonts w:ascii="Times New Roman" w:eastAsia="Times New Roman" w:hAnsi="Times New Roman" w:cs="Times New Roman"/>
          <w:bCs/>
          <w:color w:val="000000" w:themeColor="text1"/>
          <w:sz w:val="28"/>
          <w:szCs w:val="28"/>
          <w:lang w:val="en-US" w:eastAsia="ru-RU"/>
        </w:rPr>
        <w:t>yandex</w:t>
      </w:r>
      <w:r w:rsidRPr="00837476">
        <w:rPr>
          <w:rFonts w:ascii="Times New Roman" w:eastAsia="Times New Roman" w:hAnsi="Times New Roman" w:cs="Times New Roman"/>
          <w:bCs/>
          <w:color w:val="000000" w:themeColor="text1"/>
          <w:sz w:val="28"/>
          <w:szCs w:val="28"/>
          <w:lang w:eastAsia="ru-RU"/>
        </w:rPr>
        <w:t>.</w:t>
      </w:r>
      <w:r w:rsidRPr="00837476">
        <w:rPr>
          <w:rFonts w:ascii="Times New Roman" w:eastAsia="Times New Roman" w:hAnsi="Times New Roman" w:cs="Times New Roman"/>
          <w:bCs/>
          <w:color w:val="000000" w:themeColor="text1"/>
          <w:sz w:val="28"/>
          <w:szCs w:val="28"/>
          <w:lang w:val="en-US" w:eastAsia="ru-RU"/>
        </w:rPr>
        <w:t>ru</w:t>
      </w:r>
      <w:r w:rsidRPr="00837476">
        <w:rPr>
          <w:rFonts w:ascii="Times New Roman" w:eastAsia="Times New Roman" w:hAnsi="Times New Roman" w:cs="Times New Roman"/>
          <w:bCs/>
          <w:color w:val="000000" w:themeColor="text1"/>
          <w:sz w:val="28"/>
          <w:szCs w:val="28"/>
          <w:lang w:eastAsia="ru-RU"/>
        </w:rPr>
        <w:t>&gt; Яндекс.Дзен</w:t>
      </w:r>
      <w:r w:rsidR="008928C1" w:rsidRPr="00837476">
        <w:rPr>
          <w:rFonts w:ascii="Times New Roman" w:eastAsia="Times New Roman" w:hAnsi="Times New Roman" w:cs="Times New Roman"/>
          <w:bCs/>
          <w:color w:val="000000" w:themeColor="text1"/>
          <w:sz w:val="28"/>
          <w:szCs w:val="28"/>
          <w:lang w:eastAsia="ru-RU"/>
        </w:rPr>
        <w:t>&gt;id…</w:t>
      </w:r>
    </w:p>
    <w:p w14:paraId="57FB4637" w14:textId="0DB66B62" w:rsidR="003274F3" w:rsidRPr="00837476" w:rsidRDefault="00F04769" w:rsidP="00884F30">
      <w:pPr>
        <w:shd w:val="clear" w:color="auto" w:fill="FFFFFF"/>
        <w:spacing w:before="120" w:after="120"/>
        <w:ind w:left="567" w:right="567"/>
        <w:jc w:val="both"/>
        <w:rPr>
          <w:rFonts w:ascii="Times New Roman" w:eastAsia="Times New Roman" w:hAnsi="Times New Roman" w:cs="Times New Roman"/>
          <w:bCs/>
          <w:color w:val="000000" w:themeColor="text1"/>
          <w:sz w:val="28"/>
          <w:szCs w:val="28"/>
          <w:lang w:eastAsia="ru-RU"/>
        </w:rPr>
      </w:pPr>
      <w:r w:rsidRPr="00837476">
        <w:rPr>
          <w:rFonts w:ascii="Times New Roman" w:eastAsia="Times New Roman" w:hAnsi="Times New Roman" w:cs="Times New Roman"/>
          <w:bCs/>
          <w:color w:val="000000" w:themeColor="text1"/>
          <w:sz w:val="28"/>
          <w:szCs w:val="28"/>
          <w:lang w:eastAsia="ru-RU"/>
        </w:rPr>
        <w:t>2.Традиции и обычаи удмуртов.</w:t>
      </w:r>
    </w:p>
    <w:p w14:paraId="5D170CB4" w14:textId="77777777" w:rsidR="00877980" w:rsidRPr="00837476" w:rsidRDefault="006E3F1B" w:rsidP="00884F30">
      <w:pPr>
        <w:pStyle w:val="2"/>
        <w:shd w:val="clear" w:color="auto" w:fill="FFFFFF"/>
        <w:spacing w:before="120" w:beforeAutospacing="0" w:after="120" w:afterAutospacing="0" w:line="276" w:lineRule="auto"/>
        <w:ind w:left="567" w:right="567"/>
        <w:jc w:val="both"/>
        <w:rPr>
          <w:rStyle w:val="a6"/>
          <w:b w:val="0"/>
          <w:bCs w:val="0"/>
          <w:color w:val="000000" w:themeColor="text1"/>
          <w:sz w:val="28"/>
          <w:szCs w:val="28"/>
          <w:u w:val="none"/>
        </w:rPr>
      </w:pPr>
      <w:hyperlink r:id="rId42" w:tgtFrame="_blank" w:history="1">
        <w:r w:rsidR="00B80BA6" w:rsidRPr="00837476">
          <w:rPr>
            <w:rStyle w:val="a6"/>
            <w:b w:val="0"/>
            <w:bCs w:val="0"/>
            <w:color w:val="000000" w:themeColor="text1"/>
            <w:sz w:val="28"/>
            <w:szCs w:val="28"/>
            <w:u w:val="none"/>
            <w:lang w:val="en-US"/>
          </w:rPr>
          <w:t>goldmuseum</w:t>
        </w:r>
        <w:r w:rsidR="00B80BA6" w:rsidRPr="00837476">
          <w:rPr>
            <w:rStyle w:val="a6"/>
            <w:b w:val="0"/>
            <w:bCs w:val="0"/>
            <w:color w:val="000000" w:themeColor="text1"/>
            <w:sz w:val="28"/>
            <w:szCs w:val="28"/>
            <w:u w:val="none"/>
          </w:rPr>
          <w:t>.</w:t>
        </w:r>
        <w:r w:rsidR="00B80BA6" w:rsidRPr="00837476">
          <w:rPr>
            <w:rStyle w:val="a6"/>
            <w:b w:val="0"/>
            <w:bCs w:val="0"/>
            <w:color w:val="000000" w:themeColor="text1"/>
            <w:sz w:val="28"/>
            <w:szCs w:val="28"/>
            <w:u w:val="none"/>
            <w:lang w:val="en-US"/>
          </w:rPr>
          <w:t>ru</w:t>
        </w:r>
      </w:hyperlink>
      <w:r w:rsidR="00B80BA6" w:rsidRPr="00837476">
        <w:rPr>
          <w:rStyle w:val="pathseparator"/>
          <w:b w:val="0"/>
          <w:color w:val="000000" w:themeColor="text1"/>
          <w:sz w:val="28"/>
          <w:szCs w:val="28"/>
        </w:rPr>
        <w:t>›</w:t>
      </w:r>
      <w:hyperlink r:id="rId43" w:tgtFrame="_blank" w:history="1">
        <w:r w:rsidR="00B80BA6" w:rsidRPr="00837476">
          <w:rPr>
            <w:rStyle w:val="a6"/>
            <w:b w:val="0"/>
            <w:bCs w:val="0"/>
            <w:color w:val="000000" w:themeColor="text1"/>
            <w:sz w:val="28"/>
            <w:szCs w:val="28"/>
            <w:u w:val="none"/>
            <w:lang w:val="en-US"/>
          </w:rPr>
          <w:t>narody</w:t>
        </w:r>
        <w:r w:rsidR="00B80BA6" w:rsidRPr="00837476">
          <w:rPr>
            <w:rStyle w:val="a6"/>
            <w:b w:val="0"/>
            <w:bCs w:val="0"/>
            <w:color w:val="000000" w:themeColor="text1"/>
            <w:sz w:val="28"/>
            <w:szCs w:val="28"/>
            <w:u w:val="none"/>
          </w:rPr>
          <w:t>-</w:t>
        </w:r>
        <w:r w:rsidR="00B80BA6" w:rsidRPr="00837476">
          <w:rPr>
            <w:rStyle w:val="a6"/>
            <w:b w:val="0"/>
            <w:bCs w:val="0"/>
            <w:color w:val="000000" w:themeColor="text1"/>
            <w:sz w:val="28"/>
            <w:szCs w:val="28"/>
            <w:u w:val="none"/>
            <w:lang w:val="en-US"/>
          </w:rPr>
          <w:t>rossii</w:t>
        </w:r>
        <w:r w:rsidR="00B80BA6" w:rsidRPr="00837476">
          <w:rPr>
            <w:rStyle w:val="a6"/>
            <w:b w:val="0"/>
            <w:bCs w:val="0"/>
            <w:color w:val="000000" w:themeColor="text1"/>
            <w:sz w:val="28"/>
            <w:szCs w:val="28"/>
            <w:u w:val="none"/>
          </w:rPr>
          <w:t>/</w:t>
        </w:r>
        <w:r w:rsidR="00B80BA6" w:rsidRPr="00837476">
          <w:rPr>
            <w:rStyle w:val="a6"/>
            <w:b w:val="0"/>
            <w:bCs w:val="0"/>
            <w:color w:val="000000" w:themeColor="text1"/>
            <w:sz w:val="28"/>
            <w:szCs w:val="28"/>
            <w:u w:val="none"/>
            <w:lang w:val="en-US"/>
          </w:rPr>
          <w:t>udmurti</w:t>
        </w:r>
        <w:r w:rsidR="00B80BA6" w:rsidRPr="00837476">
          <w:rPr>
            <w:rStyle w:val="a6"/>
            <w:b w:val="0"/>
            <w:bCs w:val="0"/>
            <w:color w:val="000000" w:themeColor="text1"/>
            <w:sz w:val="28"/>
            <w:szCs w:val="28"/>
            <w:u w:val="none"/>
          </w:rPr>
          <w:t>/</w:t>
        </w:r>
        <w:r w:rsidR="00B80BA6" w:rsidRPr="00837476">
          <w:rPr>
            <w:rStyle w:val="a6"/>
            <w:b w:val="0"/>
            <w:bCs w:val="0"/>
            <w:color w:val="000000" w:themeColor="text1"/>
            <w:sz w:val="28"/>
            <w:szCs w:val="28"/>
            <w:u w:val="none"/>
            <w:lang w:val="en-US"/>
          </w:rPr>
          <w:t>tradicii</w:t>
        </w:r>
        <w:r w:rsidR="00B80BA6" w:rsidRPr="00837476">
          <w:rPr>
            <w:rStyle w:val="a6"/>
            <w:b w:val="0"/>
            <w:bCs w:val="0"/>
            <w:color w:val="000000" w:themeColor="text1"/>
            <w:sz w:val="28"/>
            <w:szCs w:val="28"/>
            <w:u w:val="none"/>
          </w:rPr>
          <w:t>-</w:t>
        </w:r>
        <w:r w:rsidR="00B80BA6" w:rsidRPr="00837476">
          <w:rPr>
            <w:rStyle w:val="a6"/>
            <w:b w:val="0"/>
            <w:bCs w:val="0"/>
            <w:color w:val="000000" w:themeColor="text1"/>
            <w:sz w:val="28"/>
            <w:szCs w:val="28"/>
            <w:u w:val="none"/>
            <w:lang w:val="en-US"/>
          </w:rPr>
          <w:t>udm</w:t>
        </w:r>
        <w:r w:rsidR="00B80BA6" w:rsidRPr="00837476">
          <w:rPr>
            <w:rStyle w:val="a6"/>
            <w:b w:val="0"/>
            <w:bCs w:val="0"/>
            <w:color w:val="000000" w:themeColor="text1"/>
            <w:sz w:val="28"/>
            <w:szCs w:val="28"/>
            <w:u w:val="none"/>
          </w:rPr>
          <w:t>/</w:t>
        </w:r>
      </w:hyperlink>
    </w:p>
    <w:p w14:paraId="4FFCC03A" w14:textId="77777777" w:rsidR="00877980" w:rsidRPr="00837476" w:rsidRDefault="00FC1916" w:rsidP="00884F30">
      <w:pPr>
        <w:pStyle w:val="2"/>
        <w:shd w:val="clear" w:color="auto" w:fill="FFFFFF"/>
        <w:spacing w:before="120" w:beforeAutospacing="0" w:after="120" w:afterAutospacing="0" w:line="276" w:lineRule="auto"/>
        <w:ind w:left="567" w:right="567"/>
        <w:jc w:val="both"/>
        <w:rPr>
          <w:b w:val="0"/>
          <w:bCs w:val="0"/>
          <w:color w:val="000000" w:themeColor="text1"/>
          <w:sz w:val="28"/>
          <w:szCs w:val="28"/>
        </w:rPr>
      </w:pPr>
      <w:r w:rsidRPr="00837476">
        <w:rPr>
          <w:rStyle w:val="a6"/>
          <w:b w:val="0"/>
          <w:bCs w:val="0"/>
          <w:color w:val="000000" w:themeColor="text1"/>
          <w:sz w:val="28"/>
          <w:szCs w:val="28"/>
          <w:u w:val="none"/>
        </w:rPr>
        <w:t>3.</w:t>
      </w:r>
      <w:r w:rsidR="005D1971" w:rsidRPr="00837476">
        <w:rPr>
          <w:b w:val="0"/>
          <w:bCs w:val="0"/>
          <w:color w:val="000000" w:themeColor="text1"/>
          <w:sz w:val="28"/>
          <w:szCs w:val="28"/>
        </w:rPr>
        <w:t>https://ru.wikipedia.org/wiki/День_Государственности_Удмуртской_</w:t>
      </w:r>
    </w:p>
    <w:p w14:paraId="0BE60781" w14:textId="753D6947" w:rsidR="005D1971" w:rsidRPr="00837476" w:rsidRDefault="005D1971" w:rsidP="00884F30">
      <w:pPr>
        <w:pStyle w:val="2"/>
        <w:shd w:val="clear" w:color="auto" w:fill="FFFFFF"/>
        <w:spacing w:before="120" w:beforeAutospacing="0" w:after="120" w:afterAutospacing="0" w:line="276" w:lineRule="auto"/>
        <w:ind w:left="567" w:right="567"/>
        <w:jc w:val="both"/>
        <w:rPr>
          <w:b w:val="0"/>
          <w:color w:val="000000" w:themeColor="text1"/>
          <w:sz w:val="28"/>
          <w:szCs w:val="28"/>
        </w:rPr>
      </w:pPr>
      <w:r w:rsidRPr="00837476">
        <w:rPr>
          <w:b w:val="0"/>
          <w:bCs w:val="0"/>
          <w:color w:val="000000" w:themeColor="text1"/>
          <w:sz w:val="28"/>
          <w:szCs w:val="28"/>
        </w:rPr>
        <w:t>Респуб</w:t>
      </w:r>
      <w:r w:rsidR="000927C6" w:rsidRPr="00837476">
        <w:rPr>
          <w:b w:val="0"/>
          <w:bCs w:val="0"/>
          <w:color w:val="000000" w:themeColor="text1"/>
          <w:sz w:val="28"/>
          <w:szCs w:val="28"/>
        </w:rPr>
        <w:t>лик</w:t>
      </w:r>
      <w:r w:rsidRPr="00837476">
        <w:rPr>
          <w:b w:val="0"/>
          <w:bCs w:val="0"/>
          <w:color w:val="000000" w:themeColor="text1"/>
          <w:sz w:val="28"/>
          <w:szCs w:val="28"/>
        </w:rPr>
        <w:t>и.</w:t>
      </w:r>
    </w:p>
    <w:p w14:paraId="0B6D3676" w14:textId="7F239133" w:rsidR="005D1971" w:rsidRPr="00837476" w:rsidRDefault="000927C6"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4.</w:t>
      </w:r>
      <w:r w:rsidR="005D1971" w:rsidRPr="00837476">
        <w:rPr>
          <w:rFonts w:ascii="Times New Roman" w:hAnsi="Times New Roman" w:cs="Times New Roman"/>
          <w:color w:val="000000" w:themeColor="text1"/>
          <w:sz w:val="28"/>
          <w:szCs w:val="28"/>
        </w:rPr>
        <w:t>Чекан</w:t>
      </w:r>
      <w:r w:rsidRPr="00837476">
        <w:rPr>
          <w:rFonts w:ascii="Times New Roman" w:hAnsi="Times New Roman" w:cs="Times New Roman"/>
          <w:color w:val="000000" w:themeColor="text1"/>
          <w:sz w:val="28"/>
          <w:szCs w:val="28"/>
        </w:rPr>
        <w:t xml:space="preserve"> </w:t>
      </w:r>
      <w:hyperlink r:id="rId44" w:history="1">
        <w:r w:rsidRPr="00837476">
          <w:rPr>
            <w:rStyle w:val="a6"/>
            <w:rFonts w:ascii="Times New Roman" w:hAnsi="Times New Roman" w:cs="Times New Roman"/>
            <w:color w:val="000000" w:themeColor="text1"/>
            <w:sz w:val="28"/>
            <w:szCs w:val="28"/>
            <w:u w:val="none"/>
          </w:rPr>
          <w:t>https://sibac.info/studconf/social/xxxix/46970</w:t>
        </w:r>
      </w:hyperlink>
    </w:p>
    <w:p w14:paraId="5BFD8CA3" w14:textId="77777777" w:rsidR="00877980" w:rsidRPr="00837476" w:rsidRDefault="000927C6"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 xml:space="preserve">5.Пинал пыртон  </w:t>
      </w:r>
      <w:hyperlink r:id="rId45" w:history="1">
        <w:r w:rsidRPr="00837476">
          <w:rPr>
            <w:rStyle w:val="a6"/>
            <w:rFonts w:ascii="Times New Roman" w:hAnsi="Times New Roman" w:cs="Times New Roman"/>
            <w:color w:val="000000" w:themeColor="text1"/>
            <w:sz w:val="28"/>
            <w:szCs w:val="28"/>
            <w:u w:val="none"/>
          </w:rPr>
          <w:t>https://www.glazovmuseum.ru/udmurtskij-obryad-pinal-pyrton</w:t>
        </w:r>
      </w:hyperlink>
    </w:p>
    <w:p w14:paraId="79E697BD" w14:textId="4ECAFA9F" w:rsidR="000927C6" w:rsidRPr="00837476" w:rsidRDefault="000927C6"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 xml:space="preserve">6.Великий четверг  </w:t>
      </w:r>
      <w:hyperlink r:id="rId46" w:history="1">
        <w:r w:rsidRPr="00837476">
          <w:rPr>
            <w:rStyle w:val="a6"/>
            <w:rFonts w:ascii="Times New Roman" w:hAnsi="Times New Roman" w:cs="Times New Roman"/>
            <w:color w:val="000000" w:themeColor="text1"/>
            <w:sz w:val="28"/>
            <w:szCs w:val="28"/>
            <w:u w:val="none"/>
          </w:rPr>
          <w:t>https://sputnik-georgia.ru/spravka/20190424/245033740/Pochemu-Velikiy-chetverg-nazyvayut-Chistym-Istoriya-i-traditsii.html</w:t>
        </w:r>
      </w:hyperlink>
      <w:r w:rsidRPr="00837476">
        <w:rPr>
          <w:rFonts w:ascii="Times New Roman" w:hAnsi="Times New Roman" w:cs="Times New Roman"/>
          <w:color w:val="000000" w:themeColor="text1"/>
          <w:sz w:val="28"/>
          <w:szCs w:val="28"/>
        </w:rPr>
        <w:t xml:space="preserve"> ; </w:t>
      </w:r>
      <w:hyperlink r:id="rId47" w:history="1">
        <w:r w:rsidRPr="00837476">
          <w:rPr>
            <w:rStyle w:val="a6"/>
            <w:rFonts w:ascii="Times New Roman" w:hAnsi="Times New Roman" w:cs="Times New Roman"/>
            <w:color w:val="000000" w:themeColor="text1"/>
            <w:sz w:val="28"/>
            <w:szCs w:val="28"/>
            <w:u w:val="none"/>
          </w:rPr>
          <w:t>https://ynical.org/2011-02-25-13-17-27/192-74.html</w:t>
        </w:r>
      </w:hyperlink>
    </w:p>
    <w:p w14:paraId="5307CCF3" w14:textId="06A43128" w:rsidR="000927C6" w:rsidRPr="00837476" w:rsidRDefault="000927C6"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 xml:space="preserve">7. Крещение господне </w:t>
      </w:r>
      <w:hyperlink r:id="rId48" w:history="1">
        <w:r w:rsidRPr="00837476">
          <w:rPr>
            <w:rStyle w:val="a6"/>
            <w:rFonts w:ascii="Times New Roman" w:hAnsi="Times New Roman" w:cs="Times New Roman"/>
            <w:color w:val="000000" w:themeColor="text1"/>
            <w:sz w:val="28"/>
            <w:szCs w:val="28"/>
            <w:u w:val="none"/>
          </w:rPr>
          <w:t>https://foma.ru/19-yanvarya-2014-kreshhenie-gospodne-bogoyavlenie.html</w:t>
        </w:r>
      </w:hyperlink>
    </w:p>
    <w:p w14:paraId="63FE860C" w14:textId="2B0A5EB4" w:rsidR="000927C6" w:rsidRPr="00837476" w:rsidRDefault="000927C6"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 xml:space="preserve">8.Семык  </w:t>
      </w:r>
      <w:hyperlink r:id="rId49" w:history="1">
        <w:r w:rsidRPr="00837476">
          <w:rPr>
            <w:rStyle w:val="a6"/>
            <w:rFonts w:ascii="Times New Roman" w:hAnsi="Times New Roman" w:cs="Times New Roman"/>
            <w:color w:val="000000" w:themeColor="text1"/>
            <w:sz w:val="28"/>
            <w:szCs w:val="28"/>
            <w:u w:val="none"/>
          </w:rPr>
          <w:t>http://mariez.ru/tradicii-i-obryady/semyk-troica</w:t>
        </w:r>
      </w:hyperlink>
    </w:p>
    <w:p w14:paraId="47DFE094" w14:textId="5286CD21" w:rsidR="000927C6" w:rsidRPr="00837476" w:rsidRDefault="000927C6"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9.</w:t>
      </w:r>
      <w:r w:rsidR="00877980" w:rsidRPr="00837476">
        <w:rPr>
          <w:rFonts w:ascii="Times New Roman" w:hAnsi="Times New Roman" w:cs="Times New Roman"/>
          <w:color w:val="000000" w:themeColor="text1"/>
          <w:sz w:val="28"/>
          <w:szCs w:val="28"/>
        </w:rPr>
        <w:t>Праздники</w:t>
      </w:r>
      <w:r w:rsidRPr="00837476">
        <w:rPr>
          <w:rFonts w:ascii="Times New Roman" w:hAnsi="Times New Roman" w:cs="Times New Roman"/>
          <w:color w:val="000000" w:themeColor="text1"/>
          <w:sz w:val="28"/>
          <w:szCs w:val="28"/>
        </w:rPr>
        <w:t xml:space="preserve"> </w:t>
      </w:r>
      <w:r w:rsidR="00877980" w:rsidRPr="00837476">
        <w:rPr>
          <w:rFonts w:ascii="Times New Roman" w:hAnsi="Times New Roman" w:cs="Times New Roman"/>
          <w:color w:val="000000" w:themeColor="text1"/>
          <w:sz w:val="28"/>
          <w:szCs w:val="28"/>
        </w:rPr>
        <w:t xml:space="preserve"> </w:t>
      </w:r>
      <w:hyperlink r:id="rId50" w:history="1">
        <w:r w:rsidR="00877980" w:rsidRPr="00837476">
          <w:rPr>
            <w:rStyle w:val="a6"/>
            <w:rFonts w:ascii="Times New Roman" w:hAnsi="Times New Roman" w:cs="Times New Roman"/>
            <w:color w:val="000000" w:themeColor="text1"/>
            <w:sz w:val="28"/>
            <w:szCs w:val="28"/>
            <w:u w:val="none"/>
          </w:rPr>
          <w:t>https://nekrasov.izh-cbs.ru/sites/default/files/tradition-pdf/ud2018.pdf</w:t>
        </w:r>
      </w:hyperlink>
    </w:p>
    <w:p w14:paraId="1878576A" w14:textId="5FAA576D" w:rsidR="000673EE" w:rsidRPr="00837476" w:rsidRDefault="000673EE"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10.Гербер https://ru.wikipedia.org/wiki/Гербер_(праздник)</w:t>
      </w:r>
    </w:p>
    <w:p w14:paraId="0EBFE619" w14:textId="7D8FBDF7" w:rsidR="000673EE" w:rsidRPr="00837476" w:rsidRDefault="000673EE"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11.Шорт миськон</w:t>
      </w:r>
      <w:r w:rsidRPr="00837476">
        <w:rPr>
          <w:rFonts w:ascii="Times New Roman" w:hAnsi="Times New Roman"/>
          <w:color w:val="000000" w:themeColor="text1"/>
          <w:sz w:val="28"/>
        </w:rPr>
        <w:t xml:space="preserve"> </w:t>
      </w:r>
      <w:hyperlink r:id="rId51" w:history="1">
        <w:r w:rsidRPr="00837476">
          <w:rPr>
            <w:rStyle w:val="a6"/>
            <w:rFonts w:ascii="Times New Roman" w:hAnsi="Times New Roman" w:cs="Times New Roman"/>
            <w:color w:val="000000" w:themeColor="text1"/>
            <w:sz w:val="28"/>
            <w:szCs w:val="28"/>
            <w:u w:val="none"/>
          </w:rPr>
          <w:t>https://unatlib.ru/udm/scenarios/2781-short-miskon</w:t>
        </w:r>
      </w:hyperlink>
    </w:p>
    <w:p w14:paraId="0E77B2B5" w14:textId="298423A2" w:rsidR="000673EE" w:rsidRPr="00837476" w:rsidRDefault="000673EE" w:rsidP="00884F30">
      <w:pPr>
        <w:spacing w:before="120" w:after="120"/>
        <w:ind w:left="567" w:right="567"/>
        <w:jc w:val="both"/>
        <w:rPr>
          <w:rFonts w:ascii="Times New Roman" w:hAnsi="Times New Roman" w:cs="Times New Roman"/>
          <w:color w:val="000000" w:themeColor="text1"/>
          <w:sz w:val="28"/>
          <w:szCs w:val="28"/>
        </w:rPr>
      </w:pPr>
      <w:r w:rsidRPr="00837476">
        <w:rPr>
          <w:rFonts w:ascii="Times New Roman" w:hAnsi="Times New Roman" w:cs="Times New Roman"/>
          <w:color w:val="000000" w:themeColor="text1"/>
          <w:sz w:val="28"/>
          <w:szCs w:val="28"/>
        </w:rPr>
        <w:t>12.Акаяшка</w:t>
      </w:r>
      <w:r w:rsidRPr="00837476">
        <w:rPr>
          <w:rFonts w:ascii="Times New Roman" w:hAnsi="Times New Roman"/>
          <w:color w:val="000000" w:themeColor="text1"/>
          <w:sz w:val="28"/>
        </w:rPr>
        <w:t xml:space="preserve"> </w:t>
      </w:r>
      <w:hyperlink r:id="rId52" w:history="1">
        <w:r w:rsidRPr="00837476">
          <w:rPr>
            <w:rStyle w:val="a6"/>
            <w:rFonts w:ascii="Times New Roman" w:hAnsi="Times New Roman" w:cs="Times New Roman"/>
            <w:color w:val="000000" w:themeColor="text1"/>
            <w:sz w:val="28"/>
            <w:szCs w:val="28"/>
            <w:u w:val="none"/>
          </w:rPr>
          <w:t>http://www.finnougoria.ru/news/12147/</w:t>
        </w:r>
      </w:hyperlink>
    </w:p>
    <w:bookmarkEnd w:id="7"/>
    <w:p w14:paraId="3CEC6D16" w14:textId="77777777" w:rsidR="000673EE" w:rsidRPr="00837476" w:rsidRDefault="000673EE" w:rsidP="00884F30">
      <w:pPr>
        <w:spacing w:before="120" w:after="120"/>
        <w:ind w:left="567" w:right="567"/>
        <w:jc w:val="both"/>
        <w:rPr>
          <w:rFonts w:ascii="Times New Roman" w:hAnsi="Times New Roman" w:cs="Times New Roman"/>
          <w:color w:val="000000" w:themeColor="text1"/>
          <w:sz w:val="28"/>
          <w:szCs w:val="28"/>
        </w:rPr>
      </w:pPr>
    </w:p>
    <w:p w14:paraId="4E2706BC" w14:textId="77777777" w:rsidR="00877980" w:rsidRPr="00837476" w:rsidRDefault="00877980" w:rsidP="00884F30">
      <w:pPr>
        <w:spacing w:before="120" w:after="120"/>
        <w:ind w:left="567" w:right="567"/>
        <w:jc w:val="both"/>
        <w:rPr>
          <w:rFonts w:ascii="Times New Roman" w:hAnsi="Times New Roman" w:cs="Times New Roman"/>
          <w:color w:val="000000" w:themeColor="text1"/>
          <w:sz w:val="28"/>
          <w:szCs w:val="28"/>
        </w:rPr>
      </w:pPr>
    </w:p>
    <w:p w14:paraId="763B9691" w14:textId="77777777" w:rsidR="000927C6" w:rsidRPr="00837476" w:rsidRDefault="000927C6" w:rsidP="00884F30">
      <w:pPr>
        <w:spacing w:before="120" w:after="120"/>
        <w:ind w:left="567" w:right="567"/>
        <w:jc w:val="both"/>
        <w:rPr>
          <w:rFonts w:ascii="Times New Roman" w:hAnsi="Times New Roman" w:cs="Times New Roman"/>
          <w:color w:val="000000" w:themeColor="text1"/>
          <w:sz w:val="28"/>
          <w:szCs w:val="28"/>
        </w:rPr>
      </w:pPr>
    </w:p>
    <w:p w14:paraId="04B93A66" w14:textId="77777777" w:rsidR="000927C6" w:rsidRPr="00837476" w:rsidRDefault="000927C6" w:rsidP="00884F30">
      <w:pPr>
        <w:spacing w:before="120" w:after="120"/>
        <w:ind w:left="567" w:right="567"/>
        <w:jc w:val="both"/>
        <w:rPr>
          <w:rFonts w:ascii="Times New Roman" w:hAnsi="Times New Roman" w:cs="Times New Roman"/>
          <w:color w:val="000000" w:themeColor="text1"/>
          <w:sz w:val="28"/>
          <w:szCs w:val="28"/>
        </w:rPr>
      </w:pPr>
    </w:p>
    <w:p w14:paraId="09FA7BD0" w14:textId="314D1956" w:rsidR="000927C6" w:rsidRDefault="000927C6" w:rsidP="00884F30">
      <w:pPr>
        <w:spacing w:before="120" w:after="120"/>
        <w:ind w:left="567" w:right="567"/>
        <w:jc w:val="both"/>
        <w:rPr>
          <w:rFonts w:ascii="Times New Roman" w:hAnsi="Times New Roman" w:cs="Times New Roman"/>
          <w:sz w:val="28"/>
          <w:szCs w:val="28"/>
        </w:rPr>
      </w:pPr>
    </w:p>
    <w:p w14:paraId="75D1B95A" w14:textId="77777777" w:rsidR="00884F30" w:rsidRPr="00837476" w:rsidRDefault="00884F30" w:rsidP="00884F30">
      <w:pPr>
        <w:spacing w:before="120" w:after="120"/>
        <w:ind w:left="1134" w:right="567"/>
        <w:jc w:val="both"/>
        <w:rPr>
          <w:rFonts w:ascii="Times New Roman" w:hAnsi="Times New Roman" w:cs="Times New Roman"/>
          <w:sz w:val="28"/>
          <w:szCs w:val="28"/>
        </w:rPr>
      </w:pPr>
    </w:p>
    <w:sectPr w:rsidR="00884F30" w:rsidRPr="00837476" w:rsidSect="00EC255D">
      <w:footerReference w:type="default" r:id="rId53"/>
      <w:pgSz w:w="11907" w:h="16839" w:code="9"/>
      <w:pgMar w:top="1134" w:right="1701" w:bottom="1134" w:left="85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7E44FB" w14:textId="77777777" w:rsidR="006E3F1B" w:rsidRDefault="006E3F1B" w:rsidP="00426359">
      <w:pPr>
        <w:spacing w:after="0" w:line="240" w:lineRule="auto"/>
      </w:pPr>
      <w:r>
        <w:separator/>
      </w:r>
    </w:p>
  </w:endnote>
  <w:endnote w:type="continuationSeparator" w:id="0">
    <w:p w14:paraId="5BA7CFF5" w14:textId="77777777" w:rsidR="006E3F1B" w:rsidRDefault="006E3F1B" w:rsidP="004263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12509278"/>
      <w:docPartObj>
        <w:docPartGallery w:val="Page Numbers (Bottom of Page)"/>
        <w:docPartUnique/>
      </w:docPartObj>
    </w:sdtPr>
    <w:sdtEndPr/>
    <w:sdtContent>
      <w:p w14:paraId="7112F643" w14:textId="2C41937E" w:rsidR="00EC255D" w:rsidRDefault="00EC255D">
        <w:pPr>
          <w:pStyle w:val="ab"/>
          <w:jc w:val="center"/>
        </w:pPr>
        <w:r>
          <w:fldChar w:fldCharType="begin"/>
        </w:r>
        <w:r>
          <w:instrText>PAGE   \* MERGEFORMAT</w:instrText>
        </w:r>
        <w:r>
          <w:fldChar w:fldCharType="separate"/>
        </w:r>
        <w:r>
          <w:t>2</w:t>
        </w:r>
        <w:r>
          <w:fldChar w:fldCharType="end"/>
        </w:r>
      </w:p>
    </w:sdtContent>
  </w:sdt>
  <w:p w14:paraId="72CC39CA" w14:textId="3A3D1EB2" w:rsidR="00D10D43" w:rsidRDefault="00D10D43" w:rsidP="008B0BC1">
    <w:pPr>
      <w:pStyle w:val="ab"/>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CDA7DC" w14:textId="77777777" w:rsidR="006E3F1B" w:rsidRDefault="006E3F1B" w:rsidP="00426359">
      <w:pPr>
        <w:spacing w:after="0" w:line="240" w:lineRule="auto"/>
      </w:pPr>
      <w:r>
        <w:separator/>
      </w:r>
    </w:p>
  </w:footnote>
  <w:footnote w:type="continuationSeparator" w:id="0">
    <w:p w14:paraId="6205D420" w14:textId="77777777" w:rsidR="006E3F1B" w:rsidRDefault="006E3F1B" w:rsidP="0042635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E97E2B"/>
    <w:multiLevelType w:val="hybridMultilevel"/>
    <w:tmpl w:val="27B24F4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ADE1ADF"/>
    <w:multiLevelType w:val="hybridMultilevel"/>
    <w:tmpl w:val="80C4694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D855A3D"/>
    <w:multiLevelType w:val="hybridMultilevel"/>
    <w:tmpl w:val="948416A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5BF4700"/>
    <w:multiLevelType w:val="hybridMultilevel"/>
    <w:tmpl w:val="2A2EA9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D2D55BD"/>
    <w:multiLevelType w:val="hybridMultilevel"/>
    <w:tmpl w:val="9168D47E"/>
    <w:lvl w:ilvl="0" w:tplc="73E6B57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33E216C5"/>
    <w:multiLevelType w:val="multilevel"/>
    <w:tmpl w:val="50728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2B7239"/>
    <w:multiLevelType w:val="hybridMultilevel"/>
    <w:tmpl w:val="2EBAEF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6D717AB"/>
    <w:multiLevelType w:val="multilevel"/>
    <w:tmpl w:val="577E16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05B1FE3"/>
    <w:multiLevelType w:val="hybridMultilevel"/>
    <w:tmpl w:val="2424EB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41C60D29"/>
    <w:multiLevelType w:val="multilevel"/>
    <w:tmpl w:val="2B98DF38"/>
    <w:lvl w:ilvl="0">
      <w:start w:val="1"/>
      <w:numFmt w:val="decimal"/>
      <w:lvlText w:val="%1."/>
      <w:lvlJc w:val="left"/>
      <w:pPr>
        <w:ind w:left="465" w:hanging="46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31547B6"/>
    <w:multiLevelType w:val="multilevel"/>
    <w:tmpl w:val="A4BEA748"/>
    <w:lvl w:ilvl="0">
      <w:start w:val="1"/>
      <w:numFmt w:val="decimal"/>
      <w:lvlText w:val="%1."/>
      <w:lvlJc w:val="left"/>
      <w:pPr>
        <w:ind w:left="465" w:hanging="46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459118C3"/>
    <w:multiLevelType w:val="hybridMultilevel"/>
    <w:tmpl w:val="A0CAF1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F0D7845"/>
    <w:multiLevelType w:val="hybridMultilevel"/>
    <w:tmpl w:val="8C006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5777FC0"/>
    <w:multiLevelType w:val="multilevel"/>
    <w:tmpl w:val="7B224FD0"/>
    <w:lvl w:ilvl="0">
      <w:start w:val="1"/>
      <w:numFmt w:val="decimal"/>
      <w:lvlText w:val="%1."/>
      <w:lvlJc w:val="left"/>
      <w:pPr>
        <w:ind w:left="465" w:hanging="46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58310FB0"/>
    <w:multiLevelType w:val="hybridMultilevel"/>
    <w:tmpl w:val="2BC68EFC"/>
    <w:lvl w:ilvl="0" w:tplc="0419000F">
      <w:start w:val="1"/>
      <w:numFmt w:val="decimal"/>
      <w:lvlText w:val="%1."/>
      <w:lvlJc w:val="left"/>
      <w:pPr>
        <w:ind w:left="785"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4BF51A2"/>
    <w:multiLevelType w:val="multilevel"/>
    <w:tmpl w:val="E9666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4DC1871"/>
    <w:multiLevelType w:val="multilevel"/>
    <w:tmpl w:val="ADBCA8A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66452093"/>
    <w:multiLevelType w:val="multilevel"/>
    <w:tmpl w:val="BD842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EAF1222"/>
    <w:multiLevelType w:val="multilevel"/>
    <w:tmpl w:val="B25E6C9C"/>
    <w:lvl w:ilvl="0">
      <w:start w:val="1"/>
      <w:numFmt w:val="decimal"/>
      <w:lvlText w:val="%1."/>
      <w:lvlJc w:val="left"/>
      <w:pPr>
        <w:ind w:left="465" w:hanging="465"/>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6EF339D5"/>
    <w:multiLevelType w:val="multilevel"/>
    <w:tmpl w:val="E3D29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163304D"/>
    <w:multiLevelType w:val="hybridMultilevel"/>
    <w:tmpl w:val="C35AF1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4"/>
  </w:num>
  <w:num w:numId="3">
    <w:abstractNumId w:val="0"/>
  </w:num>
  <w:num w:numId="4">
    <w:abstractNumId w:val="20"/>
  </w:num>
  <w:num w:numId="5">
    <w:abstractNumId w:val="2"/>
  </w:num>
  <w:num w:numId="6">
    <w:abstractNumId w:val="8"/>
  </w:num>
  <w:num w:numId="7">
    <w:abstractNumId w:val="11"/>
  </w:num>
  <w:num w:numId="8">
    <w:abstractNumId w:val="5"/>
  </w:num>
  <w:num w:numId="9">
    <w:abstractNumId w:val="19"/>
  </w:num>
  <w:num w:numId="10">
    <w:abstractNumId w:val="7"/>
  </w:num>
  <w:num w:numId="11">
    <w:abstractNumId w:val="17"/>
  </w:num>
  <w:num w:numId="12">
    <w:abstractNumId w:val="15"/>
  </w:num>
  <w:num w:numId="13">
    <w:abstractNumId w:val="6"/>
  </w:num>
  <w:num w:numId="14">
    <w:abstractNumId w:val="12"/>
  </w:num>
  <w:num w:numId="15">
    <w:abstractNumId w:val="3"/>
  </w:num>
  <w:num w:numId="16">
    <w:abstractNumId w:val="14"/>
  </w:num>
  <w:num w:numId="17">
    <w:abstractNumId w:val="18"/>
  </w:num>
  <w:num w:numId="18">
    <w:abstractNumId w:val="9"/>
  </w:num>
  <w:num w:numId="19">
    <w:abstractNumId w:val="13"/>
  </w:num>
  <w:num w:numId="20">
    <w:abstractNumId w:val="16"/>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07A82"/>
    <w:rsid w:val="000144C7"/>
    <w:rsid w:val="00030337"/>
    <w:rsid w:val="00035A81"/>
    <w:rsid w:val="00042014"/>
    <w:rsid w:val="000635F4"/>
    <w:rsid w:val="000673EE"/>
    <w:rsid w:val="00074771"/>
    <w:rsid w:val="00076659"/>
    <w:rsid w:val="0007711C"/>
    <w:rsid w:val="00082016"/>
    <w:rsid w:val="00084369"/>
    <w:rsid w:val="000927C6"/>
    <w:rsid w:val="00093B0C"/>
    <w:rsid w:val="000A2B5F"/>
    <w:rsid w:val="000B12BB"/>
    <w:rsid w:val="000C2575"/>
    <w:rsid w:val="000F31BC"/>
    <w:rsid w:val="00102D79"/>
    <w:rsid w:val="001073D9"/>
    <w:rsid w:val="001343EA"/>
    <w:rsid w:val="001357F3"/>
    <w:rsid w:val="00143948"/>
    <w:rsid w:val="00164AB1"/>
    <w:rsid w:val="001A34CF"/>
    <w:rsid w:val="001B7682"/>
    <w:rsid w:val="001B7783"/>
    <w:rsid w:val="001D3495"/>
    <w:rsid w:val="001F32BF"/>
    <w:rsid w:val="001F77E0"/>
    <w:rsid w:val="00206002"/>
    <w:rsid w:val="00213F22"/>
    <w:rsid w:val="002322E2"/>
    <w:rsid w:val="00242D27"/>
    <w:rsid w:val="00245BC1"/>
    <w:rsid w:val="002566D2"/>
    <w:rsid w:val="00257CD0"/>
    <w:rsid w:val="00261607"/>
    <w:rsid w:val="00261CFC"/>
    <w:rsid w:val="00270C6C"/>
    <w:rsid w:val="00283520"/>
    <w:rsid w:val="00285BAE"/>
    <w:rsid w:val="00293B96"/>
    <w:rsid w:val="00296820"/>
    <w:rsid w:val="002A190E"/>
    <w:rsid w:val="002D0D6B"/>
    <w:rsid w:val="002D4860"/>
    <w:rsid w:val="002D51CA"/>
    <w:rsid w:val="002F0658"/>
    <w:rsid w:val="002F202A"/>
    <w:rsid w:val="003065A0"/>
    <w:rsid w:val="00307A82"/>
    <w:rsid w:val="00323419"/>
    <w:rsid w:val="003274F3"/>
    <w:rsid w:val="003316D9"/>
    <w:rsid w:val="0036609B"/>
    <w:rsid w:val="003706DD"/>
    <w:rsid w:val="00374951"/>
    <w:rsid w:val="003C135D"/>
    <w:rsid w:val="003C648C"/>
    <w:rsid w:val="003D4E24"/>
    <w:rsid w:val="003D7231"/>
    <w:rsid w:val="003F2155"/>
    <w:rsid w:val="003F35AD"/>
    <w:rsid w:val="003F6219"/>
    <w:rsid w:val="00407BA6"/>
    <w:rsid w:val="00407C01"/>
    <w:rsid w:val="00417FBB"/>
    <w:rsid w:val="0042566D"/>
    <w:rsid w:val="00426359"/>
    <w:rsid w:val="00443909"/>
    <w:rsid w:val="00447A43"/>
    <w:rsid w:val="00453BD2"/>
    <w:rsid w:val="00474F28"/>
    <w:rsid w:val="0048279F"/>
    <w:rsid w:val="00495B8E"/>
    <w:rsid w:val="004A1FC7"/>
    <w:rsid w:val="004B164A"/>
    <w:rsid w:val="004B1719"/>
    <w:rsid w:val="004B7A42"/>
    <w:rsid w:val="004C3496"/>
    <w:rsid w:val="004C6745"/>
    <w:rsid w:val="004D08DC"/>
    <w:rsid w:val="004D6A1C"/>
    <w:rsid w:val="004E1DC9"/>
    <w:rsid w:val="004F1EBA"/>
    <w:rsid w:val="0050442A"/>
    <w:rsid w:val="005070D4"/>
    <w:rsid w:val="005101AA"/>
    <w:rsid w:val="00520A3C"/>
    <w:rsid w:val="005555E1"/>
    <w:rsid w:val="0055602D"/>
    <w:rsid w:val="00567124"/>
    <w:rsid w:val="0058525B"/>
    <w:rsid w:val="0058663B"/>
    <w:rsid w:val="005B060C"/>
    <w:rsid w:val="005B67E1"/>
    <w:rsid w:val="005C3853"/>
    <w:rsid w:val="005D1971"/>
    <w:rsid w:val="005D2F25"/>
    <w:rsid w:val="005E0DF0"/>
    <w:rsid w:val="005E2664"/>
    <w:rsid w:val="005F226B"/>
    <w:rsid w:val="005F51D1"/>
    <w:rsid w:val="00600CAF"/>
    <w:rsid w:val="00604653"/>
    <w:rsid w:val="0061385F"/>
    <w:rsid w:val="00614CB5"/>
    <w:rsid w:val="00617542"/>
    <w:rsid w:val="0062200D"/>
    <w:rsid w:val="006254F2"/>
    <w:rsid w:val="00627655"/>
    <w:rsid w:val="006342C4"/>
    <w:rsid w:val="006418B4"/>
    <w:rsid w:val="006603DE"/>
    <w:rsid w:val="00663B6B"/>
    <w:rsid w:val="006728BD"/>
    <w:rsid w:val="00683458"/>
    <w:rsid w:val="00692C78"/>
    <w:rsid w:val="006B0AEB"/>
    <w:rsid w:val="006B235A"/>
    <w:rsid w:val="006B3791"/>
    <w:rsid w:val="006B745E"/>
    <w:rsid w:val="006C1DFF"/>
    <w:rsid w:val="006C2BA6"/>
    <w:rsid w:val="006C752A"/>
    <w:rsid w:val="006D7F0B"/>
    <w:rsid w:val="006E1AED"/>
    <w:rsid w:val="006E3F1B"/>
    <w:rsid w:val="006F57B2"/>
    <w:rsid w:val="006F6415"/>
    <w:rsid w:val="006F7365"/>
    <w:rsid w:val="006F7425"/>
    <w:rsid w:val="00705EF4"/>
    <w:rsid w:val="00706425"/>
    <w:rsid w:val="00710568"/>
    <w:rsid w:val="0072676C"/>
    <w:rsid w:val="00730A26"/>
    <w:rsid w:val="00733474"/>
    <w:rsid w:val="00733C26"/>
    <w:rsid w:val="007361AF"/>
    <w:rsid w:val="00742399"/>
    <w:rsid w:val="00754D31"/>
    <w:rsid w:val="007661D9"/>
    <w:rsid w:val="00784807"/>
    <w:rsid w:val="0079011D"/>
    <w:rsid w:val="007B2352"/>
    <w:rsid w:val="007B3127"/>
    <w:rsid w:val="007C442C"/>
    <w:rsid w:val="007D30FF"/>
    <w:rsid w:val="007F289A"/>
    <w:rsid w:val="007F3EE6"/>
    <w:rsid w:val="00800D5D"/>
    <w:rsid w:val="00802EA8"/>
    <w:rsid w:val="008215A3"/>
    <w:rsid w:val="00837476"/>
    <w:rsid w:val="00844500"/>
    <w:rsid w:val="008521AA"/>
    <w:rsid w:val="00864741"/>
    <w:rsid w:val="00877980"/>
    <w:rsid w:val="00883E3C"/>
    <w:rsid w:val="00884F30"/>
    <w:rsid w:val="0088548A"/>
    <w:rsid w:val="00886A3A"/>
    <w:rsid w:val="008928C1"/>
    <w:rsid w:val="008B0BC1"/>
    <w:rsid w:val="008B4AE4"/>
    <w:rsid w:val="008D5451"/>
    <w:rsid w:val="008E079D"/>
    <w:rsid w:val="008E1AC3"/>
    <w:rsid w:val="00901535"/>
    <w:rsid w:val="00902396"/>
    <w:rsid w:val="00907C09"/>
    <w:rsid w:val="009115ED"/>
    <w:rsid w:val="0091709F"/>
    <w:rsid w:val="00926441"/>
    <w:rsid w:val="00931961"/>
    <w:rsid w:val="00934994"/>
    <w:rsid w:val="00941F30"/>
    <w:rsid w:val="00943567"/>
    <w:rsid w:val="00972AF0"/>
    <w:rsid w:val="009774CC"/>
    <w:rsid w:val="0098006C"/>
    <w:rsid w:val="00983282"/>
    <w:rsid w:val="009867E1"/>
    <w:rsid w:val="0099161D"/>
    <w:rsid w:val="009B24D9"/>
    <w:rsid w:val="009B72C0"/>
    <w:rsid w:val="009C278E"/>
    <w:rsid w:val="009C2B1F"/>
    <w:rsid w:val="009F128D"/>
    <w:rsid w:val="00A00B96"/>
    <w:rsid w:val="00A01DA7"/>
    <w:rsid w:val="00A052DB"/>
    <w:rsid w:val="00A17208"/>
    <w:rsid w:val="00A265D1"/>
    <w:rsid w:val="00A372EC"/>
    <w:rsid w:val="00A37D55"/>
    <w:rsid w:val="00A4622E"/>
    <w:rsid w:val="00A472D2"/>
    <w:rsid w:val="00A566E8"/>
    <w:rsid w:val="00A77A05"/>
    <w:rsid w:val="00A77DFA"/>
    <w:rsid w:val="00A83B2E"/>
    <w:rsid w:val="00AB4E2E"/>
    <w:rsid w:val="00AB5817"/>
    <w:rsid w:val="00AB7B9B"/>
    <w:rsid w:val="00AC699B"/>
    <w:rsid w:val="00AD7E7E"/>
    <w:rsid w:val="00AE5C9B"/>
    <w:rsid w:val="00B13C6C"/>
    <w:rsid w:val="00B13F13"/>
    <w:rsid w:val="00B158F6"/>
    <w:rsid w:val="00B2780B"/>
    <w:rsid w:val="00B32348"/>
    <w:rsid w:val="00B36687"/>
    <w:rsid w:val="00B57292"/>
    <w:rsid w:val="00B61D37"/>
    <w:rsid w:val="00B803E0"/>
    <w:rsid w:val="00B80BA6"/>
    <w:rsid w:val="00B82703"/>
    <w:rsid w:val="00B86BDE"/>
    <w:rsid w:val="00BC4F22"/>
    <w:rsid w:val="00BD50BE"/>
    <w:rsid w:val="00BD74C1"/>
    <w:rsid w:val="00BF78A9"/>
    <w:rsid w:val="00C1158E"/>
    <w:rsid w:val="00C12449"/>
    <w:rsid w:val="00C15751"/>
    <w:rsid w:val="00C15B86"/>
    <w:rsid w:val="00C269D5"/>
    <w:rsid w:val="00C32BBD"/>
    <w:rsid w:val="00C610CD"/>
    <w:rsid w:val="00C72F9A"/>
    <w:rsid w:val="00C73A89"/>
    <w:rsid w:val="00C813B2"/>
    <w:rsid w:val="00C90A45"/>
    <w:rsid w:val="00C91191"/>
    <w:rsid w:val="00C91AE9"/>
    <w:rsid w:val="00C91C84"/>
    <w:rsid w:val="00C9258E"/>
    <w:rsid w:val="00CA4BB0"/>
    <w:rsid w:val="00CA7A64"/>
    <w:rsid w:val="00CC7DA1"/>
    <w:rsid w:val="00CE08E7"/>
    <w:rsid w:val="00CE4BF8"/>
    <w:rsid w:val="00CF2812"/>
    <w:rsid w:val="00D0236F"/>
    <w:rsid w:val="00D028EE"/>
    <w:rsid w:val="00D05A41"/>
    <w:rsid w:val="00D10D43"/>
    <w:rsid w:val="00D10EEE"/>
    <w:rsid w:val="00D175D8"/>
    <w:rsid w:val="00D227C2"/>
    <w:rsid w:val="00D23C01"/>
    <w:rsid w:val="00D25A12"/>
    <w:rsid w:val="00D478BB"/>
    <w:rsid w:val="00D55630"/>
    <w:rsid w:val="00D577DB"/>
    <w:rsid w:val="00D86D1F"/>
    <w:rsid w:val="00D87E99"/>
    <w:rsid w:val="00DA323A"/>
    <w:rsid w:val="00DB13B5"/>
    <w:rsid w:val="00DB5F7A"/>
    <w:rsid w:val="00DC7281"/>
    <w:rsid w:val="00DD0190"/>
    <w:rsid w:val="00DF294C"/>
    <w:rsid w:val="00E02740"/>
    <w:rsid w:val="00E16CF9"/>
    <w:rsid w:val="00E22AA4"/>
    <w:rsid w:val="00E35E76"/>
    <w:rsid w:val="00E43C5B"/>
    <w:rsid w:val="00E45112"/>
    <w:rsid w:val="00E64E6B"/>
    <w:rsid w:val="00E804EF"/>
    <w:rsid w:val="00E81844"/>
    <w:rsid w:val="00E86F8E"/>
    <w:rsid w:val="00EA0F14"/>
    <w:rsid w:val="00EB7655"/>
    <w:rsid w:val="00EC11A5"/>
    <w:rsid w:val="00EC255D"/>
    <w:rsid w:val="00EC368F"/>
    <w:rsid w:val="00EC686C"/>
    <w:rsid w:val="00EE51DC"/>
    <w:rsid w:val="00EE7857"/>
    <w:rsid w:val="00EF2C72"/>
    <w:rsid w:val="00F04769"/>
    <w:rsid w:val="00F05FD6"/>
    <w:rsid w:val="00F11DDE"/>
    <w:rsid w:val="00F26AA9"/>
    <w:rsid w:val="00F2767E"/>
    <w:rsid w:val="00F27B80"/>
    <w:rsid w:val="00F509C4"/>
    <w:rsid w:val="00F56F4B"/>
    <w:rsid w:val="00F73B43"/>
    <w:rsid w:val="00F77B60"/>
    <w:rsid w:val="00F85BAF"/>
    <w:rsid w:val="00FA0880"/>
    <w:rsid w:val="00FA5BF7"/>
    <w:rsid w:val="00FB3529"/>
    <w:rsid w:val="00FB60BB"/>
    <w:rsid w:val="00FC1916"/>
    <w:rsid w:val="00FD06ED"/>
    <w:rsid w:val="00FD4CD2"/>
    <w:rsid w:val="00FE379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B19DE0"/>
  <w15:docId w15:val="{94EBF0DD-C3EB-4877-AF6B-4AB7E0A02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307A82"/>
  </w:style>
  <w:style w:type="paragraph" w:styleId="1">
    <w:name w:val="heading 1"/>
    <w:basedOn w:val="a"/>
    <w:next w:val="a"/>
    <w:link w:val="10"/>
    <w:uiPriority w:val="9"/>
    <w:qFormat/>
    <w:rsid w:val="00EA0F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705EF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EA0F1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07A8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245BC1"/>
    <w:pPr>
      <w:ind w:left="720"/>
      <w:contextualSpacing/>
    </w:pPr>
  </w:style>
  <w:style w:type="paragraph" w:styleId="a5">
    <w:name w:val="Normal (Web)"/>
    <w:basedOn w:val="a"/>
    <w:uiPriority w:val="99"/>
    <w:unhideWhenUsed/>
    <w:rsid w:val="00E43C5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E43C5B"/>
    <w:rPr>
      <w:color w:val="0000FF"/>
      <w:u w:val="single"/>
    </w:rPr>
  </w:style>
  <w:style w:type="character" w:styleId="a7">
    <w:name w:val="Strong"/>
    <w:basedOn w:val="a0"/>
    <w:uiPriority w:val="22"/>
    <w:qFormat/>
    <w:rsid w:val="00E43C5B"/>
    <w:rPr>
      <w:b/>
      <w:bCs/>
    </w:rPr>
  </w:style>
  <w:style w:type="paragraph" w:customStyle="1" w:styleId="21">
    <w:name w:val="Цитата 21"/>
    <w:basedOn w:val="a"/>
    <w:rsid w:val="00E43C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8">
    <w:name w:val="Стиль"/>
    <w:rsid w:val="005555E1"/>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styleId="a9">
    <w:name w:val="header"/>
    <w:basedOn w:val="a"/>
    <w:link w:val="aa"/>
    <w:uiPriority w:val="99"/>
    <w:unhideWhenUsed/>
    <w:rsid w:val="00426359"/>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26359"/>
  </w:style>
  <w:style w:type="paragraph" w:styleId="ab">
    <w:name w:val="footer"/>
    <w:basedOn w:val="a"/>
    <w:link w:val="ac"/>
    <w:uiPriority w:val="99"/>
    <w:unhideWhenUsed/>
    <w:rsid w:val="00426359"/>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26359"/>
  </w:style>
  <w:style w:type="character" w:customStyle="1" w:styleId="20">
    <w:name w:val="Заголовок 2 Знак"/>
    <w:basedOn w:val="a0"/>
    <w:link w:val="2"/>
    <w:uiPriority w:val="9"/>
    <w:rsid w:val="00705EF4"/>
    <w:rPr>
      <w:rFonts w:ascii="Times New Roman" w:eastAsia="Times New Roman" w:hAnsi="Times New Roman" w:cs="Times New Roman"/>
      <w:b/>
      <w:bCs/>
      <w:sz w:val="36"/>
      <w:szCs w:val="36"/>
      <w:lang w:eastAsia="ru-RU"/>
    </w:rPr>
  </w:style>
  <w:style w:type="character" w:customStyle="1" w:styleId="mw-headline">
    <w:name w:val="mw-headline"/>
    <w:basedOn w:val="a0"/>
    <w:rsid w:val="00705EF4"/>
  </w:style>
  <w:style w:type="character" w:customStyle="1" w:styleId="10">
    <w:name w:val="Заголовок 1 Знак"/>
    <w:basedOn w:val="a0"/>
    <w:link w:val="1"/>
    <w:uiPriority w:val="9"/>
    <w:rsid w:val="00EA0F14"/>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EA0F14"/>
    <w:rPr>
      <w:rFonts w:asciiTheme="majorHAnsi" w:eastAsiaTheme="majorEastAsia" w:hAnsiTheme="majorHAnsi" w:cstheme="majorBidi"/>
      <w:b/>
      <w:bCs/>
      <w:color w:val="4F81BD" w:themeColor="accent1"/>
    </w:rPr>
  </w:style>
  <w:style w:type="character" w:customStyle="1" w:styleId="article-statdate">
    <w:name w:val="article-stat__date"/>
    <w:basedOn w:val="a0"/>
    <w:rsid w:val="00EA0F14"/>
  </w:style>
  <w:style w:type="character" w:customStyle="1" w:styleId="article-statcount">
    <w:name w:val="article-stat__count"/>
    <w:basedOn w:val="a0"/>
    <w:rsid w:val="00EA0F14"/>
  </w:style>
  <w:style w:type="character" w:customStyle="1" w:styleId="article-stat-tipvalue">
    <w:name w:val="article-stat-tip__value"/>
    <w:basedOn w:val="a0"/>
    <w:rsid w:val="00EA0F14"/>
  </w:style>
  <w:style w:type="paragraph" w:customStyle="1" w:styleId="article-renderblock">
    <w:name w:val="article-render__block"/>
    <w:basedOn w:val="a"/>
    <w:rsid w:val="00EA0F1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zen-tagtitle">
    <w:name w:val="zen-tag__title"/>
    <w:basedOn w:val="a0"/>
    <w:rsid w:val="00EA0F14"/>
  </w:style>
  <w:style w:type="paragraph" w:styleId="ad">
    <w:name w:val="Balloon Text"/>
    <w:basedOn w:val="a"/>
    <w:link w:val="ae"/>
    <w:uiPriority w:val="99"/>
    <w:semiHidden/>
    <w:unhideWhenUsed/>
    <w:rsid w:val="00EA0F1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EA0F14"/>
    <w:rPr>
      <w:rFonts w:ascii="Tahoma" w:hAnsi="Tahoma" w:cs="Tahoma"/>
      <w:sz w:val="16"/>
      <w:szCs w:val="16"/>
    </w:rPr>
  </w:style>
  <w:style w:type="character" w:customStyle="1" w:styleId="pathseparator">
    <w:name w:val="path__separator"/>
    <w:basedOn w:val="a0"/>
    <w:rsid w:val="00EF2C72"/>
  </w:style>
  <w:style w:type="character" w:customStyle="1" w:styleId="link">
    <w:name w:val="link"/>
    <w:basedOn w:val="a0"/>
    <w:rsid w:val="00EF2C72"/>
  </w:style>
  <w:style w:type="character" w:customStyle="1" w:styleId="extended-textshort">
    <w:name w:val="extended-text__short"/>
    <w:basedOn w:val="a0"/>
    <w:rsid w:val="00EF2C72"/>
  </w:style>
  <w:style w:type="character" w:styleId="af">
    <w:name w:val="FollowedHyperlink"/>
    <w:basedOn w:val="a0"/>
    <w:uiPriority w:val="99"/>
    <w:semiHidden/>
    <w:unhideWhenUsed/>
    <w:rsid w:val="000635F4"/>
    <w:rPr>
      <w:color w:val="800080" w:themeColor="followedHyperlink"/>
      <w:u w:val="single"/>
    </w:rPr>
  </w:style>
  <w:style w:type="paragraph" w:customStyle="1" w:styleId="font8">
    <w:name w:val="font_8"/>
    <w:basedOn w:val="a"/>
    <w:rsid w:val="0058663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0">
    <w:name w:val="Unresolved Mention"/>
    <w:basedOn w:val="a0"/>
    <w:uiPriority w:val="99"/>
    <w:semiHidden/>
    <w:unhideWhenUsed/>
    <w:rsid w:val="000927C6"/>
    <w:rPr>
      <w:color w:val="605E5C"/>
      <w:shd w:val="clear" w:color="auto" w:fill="E1DFDD"/>
    </w:rPr>
  </w:style>
  <w:style w:type="character" w:styleId="af1">
    <w:name w:val="Placeholder Text"/>
    <w:basedOn w:val="a0"/>
    <w:uiPriority w:val="99"/>
    <w:semiHidden/>
    <w:rsid w:val="008B0BC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1552473">
      <w:bodyDiv w:val="1"/>
      <w:marLeft w:val="0"/>
      <w:marRight w:val="0"/>
      <w:marTop w:val="0"/>
      <w:marBottom w:val="0"/>
      <w:divBdr>
        <w:top w:val="none" w:sz="0" w:space="0" w:color="auto"/>
        <w:left w:val="none" w:sz="0" w:space="0" w:color="auto"/>
        <w:bottom w:val="none" w:sz="0" w:space="0" w:color="auto"/>
        <w:right w:val="none" w:sz="0" w:space="0" w:color="auto"/>
      </w:divBdr>
    </w:div>
    <w:div w:id="171263468">
      <w:bodyDiv w:val="1"/>
      <w:marLeft w:val="0"/>
      <w:marRight w:val="0"/>
      <w:marTop w:val="0"/>
      <w:marBottom w:val="0"/>
      <w:divBdr>
        <w:top w:val="none" w:sz="0" w:space="0" w:color="auto"/>
        <w:left w:val="none" w:sz="0" w:space="0" w:color="auto"/>
        <w:bottom w:val="none" w:sz="0" w:space="0" w:color="auto"/>
        <w:right w:val="none" w:sz="0" w:space="0" w:color="auto"/>
      </w:divBdr>
    </w:div>
    <w:div w:id="238246627">
      <w:bodyDiv w:val="1"/>
      <w:marLeft w:val="0"/>
      <w:marRight w:val="0"/>
      <w:marTop w:val="0"/>
      <w:marBottom w:val="0"/>
      <w:divBdr>
        <w:top w:val="none" w:sz="0" w:space="0" w:color="auto"/>
        <w:left w:val="none" w:sz="0" w:space="0" w:color="auto"/>
        <w:bottom w:val="none" w:sz="0" w:space="0" w:color="auto"/>
        <w:right w:val="none" w:sz="0" w:space="0" w:color="auto"/>
      </w:divBdr>
    </w:div>
    <w:div w:id="316349516">
      <w:bodyDiv w:val="1"/>
      <w:marLeft w:val="0"/>
      <w:marRight w:val="0"/>
      <w:marTop w:val="0"/>
      <w:marBottom w:val="0"/>
      <w:divBdr>
        <w:top w:val="none" w:sz="0" w:space="0" w:color="auto"/>
        <w:left w:val="none" w:sz="0" w:space="0" w:color="auto"/>
        <w:bottom w:val="none" w:sz="0" w:space="0" w:color="auto"/>
        <w:right w:val="none" w:sz="0" w:space="0" w:color="auto"/>
      </w:divBdr>
    </w:div>
    <w:div w:id="363483027">
      <w:bodyDiv w:val="1"/>
      <w:marLeft w:val="0"/>
      <w:marRight w:val="0"/>
      <w:marTop w:val="0"/>
      <w:marBottom w:val="0"/>
      <w:divBdr>
        <w:top w:val="none" w:sz="0" w:space="0" w:color="auto"/>
        <w:left w:val="none" w:sz="0" w:space="0" w:color="auto"/>
        <w:bottom w:val="none" w:sz="0" w:space="0" w:color="auto"/>
        <w:right w:val="none" w:sz="0" w:space="0" w:color="auto"/>
      </w:divBdr>
      <w:divsChild>
        <w:div w:id="390541711">
          <w:marLeft w:val="0"/>
          <w:marRight w:val="0"/>
          <w:marTop w:val="0"/>
          <w:marBottom w:val="0"/>
          <w:divBdr>
            <w:top w:val="none" w:sz="0" w:space="0" w:color="auto"/>
            <w:left w:val="none" w:sz="0" w:space="0" w:color="auto"/>
            <w:bottom w:val="none" w:sz="0" w:space="0" w:color="auto"/>
            <w:right w:val="none" w:sz="0" w:space="0" w:color="auto"/>
          </w:divBdr>
        </w:div>
        <w:div w:id="1359314757">
          <w:marLeft w:val="0"/>
          <w:marRight w:val="0"/>
          <w:marTop w:val="0"/>
          <w:marBottom w:val="0"/>
          <w:divBdr>
            <w:top w:val="none" w:sz="0" w:space="0" w:color="auto"/>
            <w:left w:val="none" w:sz="0" w:space="0" w:color="auto"/>
            <w:bottom w:val="none" w:sz="0" w:space="0" w:color="auto"/>
            <w:right w:val="none" w:sz="0" w:space="0" w:color="auto"/>
          </w:divBdr>
        </w:div>
      </w:divsChild>
    </w:div>
    <w:div w:id="562639985">
      <w:bodyDiv w:val="1"/>
      <w:marLeft w:val="0"/>
      <w:marRight w:val="0"/>
      <w:marTop w:val="0"/>
      <w:marBottom w:val="0"/>
      <w:divBdr>
        <w:top w:val="none" w:sz="0" w:space="0" w:color="auto"/>
        <w:left w:val="none" w:sz="0" w:space="0" w:color="auto"/>
        <w:bottom w:val="none" w:sz="0" w:space="0" w:color="auto"/>
        <w:right w:val="none" w:sz="0" w:space="0" w:color="auto"/>
      </w:divBdr>
    </w:div>
    <w:div w:id="602031925">
      <w:bodyDiv w:val="1"/>
      <w:marLeft w:val="0"/>
      <w:marRight w:val="0"/>
      <w:marTop w:val="0"/>
      <w:marBottom w:val="0"/>
      <w:divBdr>
        <w:top w:val="none" w:sz="0" w:space="0" w:color="auto"/>
        <w:left w:val="none" w:sz="0" w:space="0" w:color="auto"/>
        <w:bottom w:val="none" w:sz="0" w:space="0" w:color="auto"/>
        <w:right w:val="none" w:sz="0" w:space="0" w:color="auto"/>
      </w:divBdr>
      <w:divsChild>
        <w:div w:id="946084851">
          <w:marLeft w:val="0"/>
          <w:marRight w:val="0"/>
          <w:marTop w:val="0"/>
          <w:marBottom w:val="0"/>
          <w:divBdr>
            <w:top w:val="none" w:sz="0" w:space="0" w:color="auto"/>
            <w:left w:val="none" w:sz="0" w:space="0" w:color="auto"/>
            <w:bottom w:val="none" w:sz="0" w:space="0" w:color="auto"/>
            <w:right w:val="none" w:sz="0" w:space="0" w:color="auto"/>
          </w:divBdr>
        </w:div>
        <w:div w:id="1076829638">
          <w:marLeft w:val="0"/>
          <w:marRight w:val="0"/>
          <w:marTop w:val="0"/>
          <w:marBottom w:val="0"/>
          <w:divBdr>
            <w:top w:val="none" w:sz="0" w:space="0" w:color="auto"/>
            <w:left w:val="none" w:sz="0" w:space="0" w:color="auto"/>
            <w:bottom w:val="none" w:sz="0" w:space="0" w:color="auto"/>
            <w:right w:val="none" w:sz="0" w:space="0" w:color="auto"/>
          </w:divBdr>
          <w:divsChild>
            <w:div w:id="1259413915">
              <w:marLeft w:val="0"/>
              <w:marRight w:val="0"/>
              <w:marTop w:val="0"/>
              <w:marBottom w:val="0"/>
              <w:divBdr>
                <w:top w:val="none" w:sz="0" w:space="0" w:color="auto"/>
                <w:left w:val="none" w:sz="0" w:space="0" w:color="auto"/>
                <w:bottom w:val="none" w:sz="0" w:space="0" w:color="auto"/>
                <w:right w:val="none" w:sz="0" w:space="0" w:color="auto"/>
              </w:divBdr>
            </w:div>
          </w:divsChild>
        </w:div>
        <w:div w:id="704864260">
          <w:marLeft w:val="0"/>
          <w:marRight w:val="0"/>
          <w:marTop w:val="30"/>
          <w:marBottom w:val="0"/>
          <w:divBdr>
            <w:top w:val="none" w:sz="0" w:space="0" w:color="auto"/>
            <w:left w:val="none" w:sz="0" w:space="0" w:color="auto"/>
            <w:bottom w:val="none" w:sz="0" w:space="0" w:color="auto"/>
            <w:right w:val="none" w:sz="0" w:space="0" w:color="auto"/>
          </w:divBdr>
          <w:divsChild>
            <w:div w:id="1448237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844600">
      <w:bodyDiv w:val="1"/>
      <w:marLeft w:val="0"/>
      <w:marRight w:val="0"/>
      <w:marTop w:val="0"/>
      <w:marBottom w:val="0"/>
      <w:divBdr>
        <w:top w:val="none" w:sz="0" w:space="0" w:color="auto"/>
        <w:left w:val="none" w:sz="0" w:space="0" w:color="auto"/>
        <w:bottom w:val="none" w:sz="0" w:space="0" w:color="auto"/>
        <w:right w:val="none" w:sz="0" w:space="0" w:color="auto"/>
      </w:divBdr>
    </w:div>
    <w:div w:id="684674221">
      <w:bodyDiv w:val="1"/>
      <w:marLeft w:val="0"/>
      <w:marRight w:val="0"/>
      <w:marTop w:val="0"/>
      <w:marBottom w:val="0"/>
      <w:divBdr>
        <w:top w:val="none" w:sz="0" w:space="0" w:color="auto"/>
        <w:left w:val="none" w:sz="0" w:space="0" w:color="auto"/>
        <w:bottom w:val="none" w:sz="0" w:space="0" w:color="auto"/>
        <w:right w:val="none" w:sz="0" w:space="0" w:color="auto"/>
      </w:divBdr>
      <w:divsChild>
        <w:div w:id="1850827195">
          <w:marLeft w:val="0"/>
          <w:marRight w:val="0"/>
          <w:marTop w:val="0"/>
          <w:marBottom w:val="0"/>
          <w:divBdr>
            <w:top w:val="none" w:sz="0" w:space="0" w:color="auto"/>
            <w:left w:val="none" w:sz="0" w:space="0" w:color="auto"/>
            <w:bottom w:val="none" w:sz="0" w:space="0" w:color="auto"/>
            <w:right w:val="none" w:sz="0" w:space="0" w:color="auto"/>
          </w:divBdr>
          <w:divsChild>
            <w:div w:id="1488278001">
              <w:marLeft w:val="0"/>
              <w:marRight w:val="0"/>
              <w:marTop w:val="0"/>
              <w:marBottom w:val="0"/>
              <w:divBdr>
                <w:top w:val="none" w:sz="0" w:space="0" w:color="auto"/>
                <w:left w:val="none" w:sz="0" w:space="0" w:color="auto"/>
                <w:bottom w:val="none" w:sz="0" w:space="0" w:color="auto"/>
                <w:right w:val="none" w:sz="0" w:space="0" w:color="auto"/>
              </w:divBdr>
              <w:divsChild>
                <w:div w:id="2070617268">
                  <w:marLeft w:val="0"/>
                  <w:marRight w:val="0"/>
                  <w:marTop w:val="0"/>
                  <w:marBottom w:val="330"/>
                  <w:divBdr>
                    <w:top w:val="none" w:sz="0" w:space="0" w:color="auto"/>
                    <w:left w:val="none" w:sz="0" w:space="0" w:color="auto"/>
                    <w:bottom w:val="none" w:sz="0" w:space="0" w:color="auto"/>
                    <w:right w:val="none" w:sz="0" w:space="0" w:color="auto"/>
                  </w:divBdr>
                  <w:divsChild>
                    <w:div w:id="1188904406">
                      <w:marLeft w:val="0"/>
                      <w:marRight w:val="0"/>
                      <w:marTop w:val="0"/>
                      <w:marBottom w:val="0"/>
                      <w:divBdr>
                        <w:top w:val="none" w:sz="0" w:space="0" w:color="auto"/>
                        <w:left w:val="none" w:sz="0" w:space="0" w:color="auto"/>
                        <w:bottom w:val="none" w:sz="0" w:space="0" w:color="auto"/>
                        <w:right w:val="none" w:sz="0" w:space="0" w:color="auto"/>
                      </w:divBdr>
                    </w:div>
                    <w:div w:id="641085773">
                      <w:marLeft w:val="0"/>
                      <w:marRight w:val="0"/>
                      <w:marTop w:val="0"/>
                      <w:marBottom w:val="0"/>
                      <w:divBdr>
                        <w:top w:val="none" w:sz="0" w:space="0" w:color="auto"/>
                        <w:left w:val="none" w:sz="0" w:space="0" w:color="auto"/>
                        <w:bottom w:val="none" w:sz="0" w:space="0" w:color="auto"/>
                        <w:right w:val="none" w:sz="0" w:space="0" w:color="auto"/>
                      </w:divBdr>
                      <w:divsChild>
                        <w:div w:id="1684478911">
                          <w:marLeft w:val="0"/>
                          <w:marRight w:val="270"/>
                          <w:marTop w:val="0"/>
                          <w:marBottom w:val="0"/>
                          <w:divBdr>
                            <w:top w:val="none" w:sz="0" w:space="0" w:color="auto"/>
                            <w:left w:val="none" w:sz="0" w:space="0" w:color="auto"/>
                            <w:bottom w:val="none" w:sz="0" w:space="0" w:color="auto"/>
                            <w:right w:val="none" w:sz="0" w:space="0" w:color="auto"/>
                          </w:divBdr>
                        </w:div>
                        <w:div w:id="244193295">
                          <w:marLeft w:val="0"/>
                          <w:marRight w:val="270"/>
                          <w:marTop w:val="0"/>
                          <w:marBottom w:val="0"/>
                          <w:divBdr>
                            <w:top w:val="none" w:sz="0" w:space="0" w:color="auto"/>
                            <w:left w:val="none" w:sz="0" w:space="0" w:color="auto"/>
                            <w:bottom w:val="none" w:sz="0" w:space="0" w:color="auto"/>
                            <w:right w:val="none" w:sz="0" w:space="0" w:color="auto"/>
                          </w:divBdr>
                        </w:div>
                        <w:div w:id="1958489075">
                          <w:marLeft w:val="0"/>
                          <w:marRight w:val="0"/>
                          <w:marTop w:val="0"/>
                          <w:marBottom w:val="0"/>
                          <w:divBdr>
                            <w:top w:val="none" w:sz="0" w:space="0" w:color="auto"/>
                            <w:left w:val="none" w:sz="0" w:space="0" w:color="auto"/>
                            <w:bottom w:val="none" w:sz="0" w:space="0" w:color="auto"/>
                            <w:right w:val="none" w:sz="0" w:space="0" w:color="auto"/>
                          </w:divBdr>
                          <w:divsChild>
                            <w:div w:id="2068648542">
                              <w:marLeft w:val="0"/>
                              <w:marRight w:val="0"/>
                              <w:marTop w:val="0"/>
                              <w:marBottom w:val="210"/>
                              <w:divBdr>
                                <w:top w:val="none" w:sz="0" w:space="0" w:color="auto"/>
                                <w:left w:val="none" w:sz="0" w:space="0" w:color="auto"/>
                                <w:bottom w:val="none" w:sz="0" w:space="0" w:color="auto"/>
                                <w:right w:val="none" w:sz="0" w:space="0" w:color="auto"/>
                              </w:divBdr>
                            </w:div>
                            <w:div w:id="667640021">
                              <w:marLeft w:val="0"/>
                              <w:marRight w:val="0"/>
                              <w:marTop w:val="0"/>
                              <w:marBottom w:val="210"/>
                              <w:divBdr>
                                <w:top w:val="none" w:sz="0" w:space="0" w:color="auto"/>
                                <w:left w:val="none" w:sz="0" w:space="0" w:color="auto"/>
                                <w:bottom w:val="none" w:sz="0" w:space="0" w:color="auto"/>
                                <w:right w:val="none" w:sz="0" w:space="0" w:color="auto"/>
                              </w:divBdr>
                            </w:div>
                            <w:div w:id="48117356">
                              <w:marLeft w:val="0"/>
                              <w:marRight w:val="0"/>
                              <w:marTop w:val="0"/>
                              <w:marBottom w:val="210"/>
                              <w:divBdr>
                                <w:top w:val="none" w:sz="0" w:space="0" w:color="auto"/>
                                <w:left w:val="none" w:sz="0" w:space="0" w:color="auto"/>
                                <w:bottom w:val="none" w:sz="0" w:space="0" w:color="auto"/>
                                <w:right w:val="none" w:sz="0" w:space="0" w:color="auto"/>
                              </w:divBdr>
                            </w:div>
                          </w:divsChild>
                        </w:div>
                      </w:divsChild>
                    </w:div>
                  </w:divsChild>
                </w:div>
                <w:div w:id="175729547">
                  <w:marLeft w:val="0"/>
                  <w:marRight w:val="0"/>
                  <w:marTop w:val="0"/>
                  <w:marBottom w:val="0"/>
                  <w:divBdr>
                    <w:top w:val="none" w:sz="0" w:space="0" w:color="auto"/>
                    <w:left w:val="none" w:sz="0" w:space="0" w:color="auto"/>
                    <w:bottom w:val="none" w:sz="0" w:space="0" w:color="auto"/>
                    <w:right w:val="none" w:sz="0" w:space="0" w:color="auto"/>
                  </w:divBdr>
                  <w:divsChild>
                    <w:div w:id="531190663">
                      <w:marLeft w:val="0"/>
                      <w:marRight w:val="0"/>
                      <w:marTop w:val="0"/>
                      <w:marBottom w:val="0"/>
                      <w:divBdr>
                        <w:top w:val="none" w:sz="0" w:space="0" w:color="auto"/>
                        <w:left w:val="none" w:sz="0" w:space="0" w:color="auto"/>
                        <w:bottom w:val="none" w:sz="0" w:space="0" w:color="auto"/>
                        <w:right w:val="none" w:sz="0" w:space="0" w:color="auto"/>
                      </w:divBdr>
                      <w:divsChild>
                        <w:div w:id="936131688">
                          <w:marLeft w:val="0"/>
                          <w:marRight w:val="0"/>
                          <w:marTop w:val="0"/>
                          <w:marBottom w:val="0"/>
                          <w:divBdr>
                            <w:top w:val="none" w:sz="0" w:space="0" w:color="auto"/>
                            <w:left w:val="none" w:sz="0" w:space="0" w:color="auto"/>
                            <w:bottom w:val="none" w:sz="0" w:space="0" w:color="auto"/>
                            <w:right w:val="none" w:sz="0" w:space="0" w:color="auto"/>
                          </w:divBdr>
                        </w:div>
                        <w:div w:id="158933518">
                          <w:marLeft w:val="0"/>
                          <w:marRight w:val="0"/>
                          <w:marTop w:val="0"/>
                          <w:marBottom w:val="0"/>
                          <w:divBdr>
                            <w:top w:val="none" w:sz="0" w:space="0" w:color="auto"/>
                            <w:left w:val="none" w:sz="0" w:space="0" w:color="auto"/>
                            <w:bottom w:val="none" w:sz="0" w:space="0" w:color="auto"/>
                            <w:right w:val="none" w:sz="0" w:space="0" w:color="auto"/>
                          </w:divBdr>
                        </w:div>
                        <w:div w:id="2127311106">
                          <w:marLeft w:val="0"/>
                          <w:marRight w:val="0"/>
                          <w:marTop w:val="0"/>
                          <w:marBottom w:val="0"/>
                          <w:divBdr>
                            <w:top w:val="none" w:sz="0" w:space="0" w:color="auto"/>
                            <w:left w:val="none" w:sz="0" w:space="0" w:color="auto"/>
                            <w:bottom w:val="none" w:sz="0" w:space="0" w:color="auto"/>
                            <w:right w:val="none" w:sz="0" w:space="0" w:color="auto"/>
                          </w:divBdr>
                        </w:div>
                        <w:div w:id="1087455399">
                          <w:marLeft w:val="0"/>
                          <w:marRight w:val="0"/>
                          <w:marTop w:val="0"/>
                          <w:marBottom w:val="0"/>
                          <w:divBdr>
                            <w:top w:val="none" w:sz="0" w:space="0" w:color="auto"/>
                            <w:left w:val="none" w:sz="0" w:space="0" w:color="auto"/>
                            <w:bottom w:val="none" w:sz="0" w:space="0" w:color="auto"/>
                            <w:right w:val="none" w:sz="0" w:space="0" w:color="auto"/>
                          </w:divBdr>
                        </w:div>
                        <w:div w:id="1774588867">
                          <w:marLeft w:val="0"/>
                          <w:marRight w:val="0"/>
                          <w:marTop w:val="0"/>
                          <w:marBottom w:val="0"/>
                          <w:divBdr>
                            <w:top w:val="none" w:sz="0" w:space="0" w:color="auto"/>
                            <w:left w:val="none" w:sz="0" w:space="0" w:color="auto"/>
                            <w:bottom w:val="none" w:sz="0" w:space="0" w:color="auto"/>
                            <w:right w:val="none" w:sz="0" w:space="0" w:color="auto"/>
                          </w:divBdr>
                        </w:div>
                        <w:div w:id="711735815">
                          <w:marLeft w:val="0"/>
                          <w:marRight w:val="0"/>
                          <w:marTop w:val="0"/>
                          <w:marBottom w:val="0"/>
                          <w:divBdr>
                            <w:top w:val="none" w:sz="0" w:space="0" w:color="auto"/>
                            <w:left w:val="none" w:sz="0" w:space="0" w:color="auto"/>
                            <w:bottom w:val="none" w:sz="0" w:space="0" w:color="auto"/>
                            <w:right w:val="none" w:sz="0" w:space="0" w:color="auto"/>
                          </w:divBdr>
                        </w:div>
                        <w:div w:id="1412923278">
                          <w:marLeft w:val="0"/>
                          <w:marRight w:val="0"/>
                          <w:marTop w:val="0"/>
                          <w:marBottom w:val="0"/>
                          <w:divBdr>
                            <w:top w:val="none" w:sz="0" w:space="0" w:color="auto"/>
                            <w:left w:val="none" w:sz="0" w:space="0" w:color="auto"/>
                            <w:bottom w:val="none" w:sz="0" w:space="0" w:color="auto"/>
                            <w:right w:val="none" w:sz="0" w:space="0" w:color="auto"/>
                          </w:divBdr>
                        </w:div>
                        <w:div w:id="240331471">
                          <w:marLeft w:val="0"/>
                          <w:marRight w:val="0"/>
                          <w:marTop w:val="0"/>
                          <w:marBottom w:val="0"/>
                          <w:divBdr>
                            <w:top w:val="none" w:sz="0" w:space="0" w:color="auto"/>
                            <w:left w:val="none" w:sz="0" w:space="0" w:color="auto"/>
                            <w:bottom w:val="none" w:sz="0" w:space="0" w:color="auto"/>
                            <w:right w:val="none" w:sz="0" w:space="0" w:color="auto"/>
                          </w:divBdr>
                        </w:div>
                        <w:div w:id="1691683663">
                          <w:marLeft w:val="0"/>
                          <w:marRight w:val="0"/>
                          <w:marTop w:val="0"/>
                          <w:marBottom w:val="0"/>
                          <w:divBdr>
                            <w:top w:val="none" w:sz="0" w:space="0" w:color="auto"/>
                            <w:left w:val="none" w:sz="0" w:space="0" w:color="auto"/>
                            <w:bottom w:val="none" w:sz="0" w:space="0" w:color="auto"/>
                            <w:right w:val="none" w:sz="0" w:space="0" w:color="auto"/>
                          </w:divBdr>
                        </w:div>
                        <w:div w:id="1348368499">
                          <w:marLeft w:val="0"/>
                          <w:marRight w:val="0"/>
                          <w:marTop w:val="0"/>
                          <w:marBottom w:val="0"/>
                          <w:divBdr>
                            <w:top w:val="none" w:sz="0" w:space="0" w:color="auto"/>
                            <w:left w:val="none" w:sz="0" w:space="0" w:color="auto"/>
                            <w:bottom w:val="none" w:sz="0" w:space="0" w:color="auto"/>
                            <w:right w:val="none" w:sz="0" w:space="0" w:color="auto"/>
                          </w:divBdr>
                        </w:div>
                        <w:div w:id="1066760939">
                          <w:marLeft w:val="0"/>
                          <w:marRight w:val="0"/>
                          <w:marTop w:val="0"/>
                          <w:marBottom w:val="0"/>
                          <w:divBdr>
                            <w:top w:val="none" w:sz="0" w:space="0" w:color="auto"/>
                            <w:left w:val="none" w:sz="0" w:space="0" w:color="auto"/>
                            <w:bottom w:val="none" w:sz="0" w:space="0" w:color="auto"/>
                            <w:right w:val="none" w:sz="0" w:space="0" w:color="auto"/>
                          </w:divBdr>
                        </w:div>
                        <w:div w:id="726537270">
                          <w:marLeft w:val="0"/>
                          <w:marRight w:val="0"/>
                          <w:marTop w:val="0"/>
                          <w:marBottom w:val="0"/>
                          <w:divBdr>
                            <w:top w:val="none" w:sz="0" w:space="0" w:color="auto"/>
                            <w:left w:val="none" w:sz="0" w:space="0" w:color="auto"/>
                            <w:bottom w:val="none" w:sz="0" w:space="0" w:color="auto"/>
                            <w:right w:val="none" w:sz="0" w:space="0" w:color="auto"/>
                          </w:divBdr>
                        </w:div>
                        <w:div w:id="1805585475">
                          <w:marLeft w:val="0"/>
                          <w:marRight w:val="0"/>
                          <w:marTop w:val="0"/>
                          <w:marBottom w:val="0"/>
                          <w:divBdr>
                            <w:top w:val="none" w:sz="0" w:space="0" w:color="auto"/>
                            <w:left w:val="none" w:sz="0" w:space="0" w:color="auto"/>
                            <w:bottom w:val="none" w:sz="0" w:space="0" w:color="auto"/>
                            <w:right w:val="none" w:sz="0" w:space="0" w:color="auto"/>
                          </w:divBdr>
                        </w:div>
                        <w:div w:id="1827477745">
                          <w:marLeft w:val="0"/>
                          <w:marRight w:val="0"/>
                          <w:marTop w:val="0"/>
                          <w:marBottom w:val="0"/>
                          <w:divBdr>
                            <w:top w:val="none" w:sz="0" w:space="0" w:color="auto"/>
                            <w:left w:val="none" w:sz="0" w:space="0" w:color="auto"/>
                            <w:bottom w:val="none" w:sz="0" w:space="0" w:color="auto"/>
                            <w:right w:val="none" w:sz="0" w:space="0" w:color="auto"/>
                          </w:divBdr>
                        </w:div>
                        <w:div w:id="112486431">
                          <w:marLeft w:val="0"/>
                          <w:marRight w:val="0"/>
                          <w:marTop w:val="0"/>
                          <w:marBottom w:val="0"/>
                          <w:divBdr>
                            <w:top w:val="none" w:sz="0" w:space="0" w:color="auto"/>
                            <w:left w:val="none" w:sz="0" w:space="0" w:color="auto"/>
                            <w:bottom w:val="none" w:sz="0" w:space="0" w:color="auto"/>
                            <w:right w:val="none" w:sz="0" w:space="0" w:color="auto"/>
                          </w:divBdr>
                        </w:div>
                        <w:div w:id="59509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100341">
              <w:marLeft w:val="0"/>
              <w:marRight w:val="0"/>
              <w:marTop w:val="0"/>
              <w:marBottom w:val="0"/>
              <w:divBdr>
                <w:top w:val="none" w:sz="0" w:space="0" w:color="auto"/>
                <w:left w:val="none" w:sz="0" w:space="0" w:color="auto"/>
                <w:bottom w:val="none" w:sz="0" w:space="0" w:color="auto"/>
                <w:right w:val="none" w:sz="0" w:space="0" w:color="auto"/>
              </w:divBdr>
              <w:divsChild>
                <w:div w:id="1454402917">
                  <w:marLeft w:val="0"/>
                  <w:marRight w:val="0"/>
                  <w:marTop w:val="0"/>
                  <w:marBottom w:val="0"/>
                  <w:divBdr>
                    <w:top w:val="none" w:sz="0" w:space="0" w:color="auto"/>
                    <w:left w:val="none" w:sz="0" w:space="0" w:color="auto"/>
                    <w:bottom w:val="none" w:sz="0" w:space="0" w:color="auto"/>
                    <w:right w:val="none" w:sz="0" w:space="0" w:color="auto"/>
                  </w:divBdr>
                  <w:divsChild>
                    <w:div w:id="1660844526">
                      <w:marLeft w:val="0"/>
                      <w:marRight w:val="0"/>
                      <w:marTop w:val="0"/>
                      <w:marBottom w:val="0"/>
                      <w:divBdr>
                        <w:top w:val="none" w:sz="0" w:space="0" w:color="auto"/>
                        <w:left w:val="none" w:sz="0" w:space="0" w:color="auto"/>
                        <w:bottom w:val="none" w:sz="0" w:space="0" w:color="auto"/>
                        <w:right w:val="none" w:sz="0" w:space="0" w:color="auto"/>
                      </w:divBdr>
                      <w:divsChild>
                        <w:div w:id="1039084710">
                          <w:marLeft w:val="0"/>
                          <w:marRight w:val="0"/>
                          <w:marTop w:val="0"/>
                          <w:marBottom w:val="0"/>
                          <w:divBdr>
                            <w:top w:val="none" w:sz="0" w:space="0" w:color="auto"/>
                            <w:left w:val="none" w:sz="0" w:space="0" w:color="auto"/>
                            <w:bottom w:val="none" w:sz="0" w:space="0" w:color="auto"/>
                            <w:right w:val="none" w:sz="0" w:space="0" w:color="auto"/>
                          </w:divBdr>
                          <w:divsChild>
                            <w:div w:id="229851496">
                              <w:marLeft w:val="0"/>
                              <w:marRight w:val="0"/>
                              <w:marTop w:val="0"/>
                              <w:marBottom w:val="0"/>
                              <w:divBdr>
                                <w:top w:val="none" w:sz="0" w:space="0" w:color="auto"/>
                                <w:left w:val="none" w:sz="0" w:space="0" w:color="auto"/>
                                <w:bottom w:val="none" w:sz="0" w:space="0" w:color="auto"/>
                                <w:right w:val="none" w:sz="0" w:space="0" w:color="auto"/>
                              </w:divBdr>
                              <w:divsChild>
                                <w:div w:id="1565293550">
                                  <w:marLeft w:val="0"/>
                                  <w:marRight w:val="0"/>
                                  <w:marTop w:val="0"/>
                                  <w:marBottom w:val="0"/>
                                  <w:divBdr>
                                    <w:top w:val="none" w:sz="0" w:space="0" w:color="auto"/>
                                    <w:left w:val="none" w:sz="0" w:space="0" w:color="auto"/>
                                    <w:bottom w:val="none" w:sz="0" w:space="0" w:color="auto"/>
                                    <w:right w:val="none" w:sz="0" w:space="0" w:color="auto"/>
                                  </w:divBdr>
                                  <w:divsChild>
                                    <w:div w:id="887227431">
                                      <w:marLeft w:val="0"/>
                                      <w:marRight w:val="0"/>
                                      <w:marTop w:val="0"/>
                                      <w:marBottom w:val="0"/>
                                      <w:divBdr>
                                        <w:top w:val="none" w:sz="0" w:space="0" w:color="auto"/>
                                        <w:left w:val="none" w:sz="0" w:space="0" w:color="auto"/>
                                        <w:bottom w:val="none" w:sz="0" w:space="0" w:color="auto"/>
                                        <w:right w:val="none" w:sz="0" w:space="0" w:color="auto"/>
                                      </w:divBdr>
                                    </w:div>
                                    <w:div w:id="1716662044">
                                      <w:marLeft w:val="0"/>
                                      <w:marRight w:val="0"/>
                                      <w:marTop w:val="0"/>
                                      <w:marBottom w:val="0"/>
                                      <w:divBdr>
                                        <w:top w:val="none" w:sz="0" w:space="0" w:color="auto"/>
                                        <w:left w:val="none" w:sz="0" w:space="0" w:color="auto"/>
                                        <w:bottom w:val="none" w:sz="0" w:space="0" w:color="auto"/>
                                        <w:right w:val="none" w:sz="0" w:space="0" w:color="auto"/>
                                      </w:divBdr>
                                      <w:divsChild>
                                        <w:div w:id="2002341941">
                                          <w:marLeft w:val="0"/>
                                          <w:marRight w:val="0"/>
                                          <w:marTop w:val="0"/>
                                          <w:marBottom w:val="420"/>
                                          <w:divBdr>
                                            <w:top w:val="none" w:sz="0" w:space="0" w:color="auto"/>
                                            <w:left w:val="none" w:sz="0" w:space="0" w:color="auto"/>
                                            <w:bottom w:val="none" w:sz="0" w:space="0" w:color="auto"/>
                                            <w:right w:val="none" w:sz="0" w:space="0" w:color="auto"/>
                                          </w:divBdr>
                                          <w:divsChild>
                                            <w:div w:id="1338847212">
                                              <w:marLeft w:val="0"/>
                                              <w:marRight w:val="0"/>
                                              <w:marTop w:val="0"/>
                                              <w:marBottom w:val="0"/>
                                              <w:divBdr>
                                                <w:top w:val="none" w:sz="0" w:space="0" w:color="auto"/>
                                                <w:left w:val="none" w:sz="0" w:space="0" w:color="auto"/>
                                                <w:bottom w:val="none" w:sz="0" w:space="0" w:color="auto"/>
                                                <w:right w:val="none" w:sz="0" w:space="0" w:color="auto"/>
                                              </w:divBdr>
                                            </w:div>
                                          </w:divsChild>
                                        </w:div>
                                        <w:div w:id="1189677763">
                                          <w:marLeft w:val="0"/>
                                          <w:marRight w:val="0"/>
                                          <w:marTop w:val="0"/>
                                          <w:marBottom w:val="420"/>
                                          <w:divBdr>
                                            <w:top w:val="none" w:sz="0" w:space="0" w:color="auto"/>
                                            <w:left w:val="none" w:sz="0" w:space="0" w:color="auto"/>
                                            <w:bottom w:val="none" w:sz="0" w:space="0" w:color="auto"/>
                                            <w:right w:val="none" w:sz="0" w:space="0" w:color="auto"/>
                                          </w:divBdr>
                                          <w:divsChild>
                                            <w:div w:id="818229457">
                                              <w:marLeft w:val="0"/>
                                              <w:marRight w:val="0"/>
                                              <w:marTop w:val="0"/>
                                              <w:marBottom w:val="0"/>
                                              <w:divBdr>
                                                <w:top w:val="none" w:sz="0" w:space="0" w:color="auto"/>
                                                <w:left w:val="none" w:sz="0" w:space="0" w:color="auto"/>
                                                <w:bottom w:val="none" w:sz="0" w:space="0" w:color="auto"/>
                                                <w:right w:val="none" w:sz="0" w:space="0" w:color="auto"/>
                                              </w:divBdr>
                                            </w:div>
                                          </w:divsChild>
                                        </w:div>
                                        <w:div w:id="1593930356">
                                          <w:marLeft w:val="0"/>
                                          <w:marRight w:val="0"/>
                                          <w:marTop w:val="0"/>
                                          <w:marBottom w:val="0"/>
                                          <w:divBdr>
                                            <w:top w:val="none" w:sz="0" w:space="0" w:color="auto"/>
                                            <w:left w:val="none" w:sz="0" w:space="0" w:color="auto"/>
                                            <w:bottom w:val="none" w:sz="0" w:space="0" w:color="auto"/>
                                            <w:right w:val="none" w:sz="0" w:space="0" w:color="auto"/>
                                          </w:divBdr>
                                          <w:divsChild>
                                            <w:div w:id="147760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6290434">
          <w:marLeft w:val="0"/>
          <w:marRight w:val="0"/>
          <w:marTop w:val="0"/>
          <w:marBottom w:val="0"/>
          <w:divBdr>
            <w:top w:val="none" w:sz="0" w:space="0" w:color="auto"/>
            <w:left w:val="none" w:sz="0" w:space="0" w:color="auto"/>
            <w:bottom w:val="none" w:sz="0" w:space="0" w:color="auto"/>
            <w:right w:val="none" w:sz="0" w:space="0" w:color="auto"/>
          </w:divBdr>
          <w:divsChild>
            <w:div w:id="1169172703">
              <w:marLeft w:val="0"/>
              <w:marRight w:val="0"/>
              <w:marTop w:val="0"/>
              <w:marBottom w:val="0"/>
              <w:divBdr>
                <w:top w:val="none" w:sz="0" w:space="0" w:color="auto"/>
                <w:left w:val="none" w:sz="0" w:space="0" w:color="auto"/>
                <w:bottom w:val="none" w:sz="0" w:space="0" w:color="auto"/>
                <w:right w:val="none" w:sz="0" w:space="0" w:color="auto"/>
              </w:divBdr>
              <w:divsChild>
                <w:div w:id="1180051207">
                  <w:marLeft w:val="0"/>
                  <w:marRight w:val="0"/>
                  <w:marTop w:val="0"/>
                  <w:marBottom w:val="0"/>
                  <w:divBdr>
                    <w:top w:val="none" w:sz="0" w:space="0" w:color="auto"/>
                    <w:left w:val="none" w:sz="0" w:space="0" w:color="auto"/>
                    <w:bottom w:val="none" w:sz="0" w:space="0" w:color="auto"/>
                    <w:right w:val="none" w:sz="0" w:space="0" w:color="auto"/>
                  </w:divBdr>
                  <w:divsChild>
                    <w:div w:id="1696078334">
                      <w:marLeft w:val="0"/>
                      <w:marRight w:val="21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 w:id="861090473">
      <w:bodyDiv w:val="1"/>
      <w:marLeft w:val="0"/>
      <w:marRight w:val="0"/>
      <w:marTop w:val="0"/>
      <w:marBottom w:val="0"/>
      <w:divBdr>
        <w:top w:val="none" w:sz="0" w:space="0" w:color="auto"/>
        <w:left w:val="none" w:sz="0" w:space="0" w:color="auto"/>
        <w:bottom w:val="none" w:sz="0" w:space="0" w:color="auto"/>
        <w:right w:val="none" w:sz="0" w:space="0" w:color="auto"/>
      </w:divBdr>
      <w:divsChild>
        <w:div w:id="229773428">
          <w:marLeft w:val="0"/>
          <w:marRight w:val="0"/>
          <w:marTop w:val="15"/>
          <w:marBottom w:val="0"/>
          <w:divBdr>
            <w:top w:val="none" w:sz="0" w:space="0" w:color="auto"/>
            <w:left w:val="none" w:sz="0" w:space="0" w:color="auto"/>
            <w:bottom w:val="none" w:sz="0" w:space="0" w:color="auto"/>
            <w:right w:val="none" w:sz="0" w:space="0" w:color="auto"/>
          </w:divBdr>
          <w:divsChild>
            <w:div w:id="306208718">
              <w:marLeft w:val="0"/>
              <w:marRight w:val="0"/>
              <w:marTop w:val="0"/>
              <w:marBottom w:val="0"/>
              <w:divBdr>
                <w:top w:val="none" w:sz="0" w:space="0" w:color="auto"/>
                <w:left w:val="none" w:sz="0" w:space="0" w:color="auto"/>
                <w:bottom w:val="none" w:sz="0" w:space="0" w:color="auto"/>
                <w:right w:val="none" w:sz="0" w:space="0" w:color="auto"/>
              </w:divBdr>
              <w:divsChild>
                <w:div w:id="204066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858398">
      <w:bodyDiv w:val="1"/>
      <w:marLeft w:val="0"/>
      <w:marRight w:val="0"/>
      <w:marTop w:val="0"/>
      <w:marBottom w:val="0"/>
      <w:divBdr>
        <w:top w:val="none" w:sz="0" w:space="0" w:color="auto"/>
        <w:left w:val="none" w:sz="0" w:space="0" w:color="auto"/>
        <w:bottom w:val="none" w:sz="0" w:space="0" w:color="auto"/>
        <w:right w:val="none" w:sz="0" w:space="0" w:color="auto"/>
      </w:divBdr>
    </w:div>
    <w:div w:id="1035616640">
      <w:bodyDiv w:val="1"/>
      <w:marLeft w:val="0"/>
      <w:marRight w:val="0"/>
      <w:marTop w:val="0"/>
      <w:marBottom w:val="0"/>
      <w:divBdr>
        <w:top w:val="none" w:sz="0" w:space="0" w:color="auto"/>
        <w:left w:val="none" w:sz="0" w:space="0" w:color="auto"/>
        <w:bottom w:val="none" w:sz="0" w:space="0" w:color="auto"/>
        <w:right w:val="none" w:sz="0" w:space="0" w:color="auto"/>
      </w:divBdr>
      <w:divsChild>
        <w:div w:id="742606349">
          <w:blockQuote w:val="1"/>
          <w:marLeft w:val="0"/>
          <w:marRight w:val="0"/>
          <w:marTop w:val="0"/>
          <w:marBottom w:val="0"/>
          <w:divBdr>
            <w:top w:val="none" w:sz="0" w:space="0" w:color="auto"/>
            <w:left w:val="none" w:sz="0" w:space="0" w:color="auto"/>
            <w:bottom w:val="none" w:sz="0" w:space="0" w:color="auto"/>
            <w:right w:val="none" w:sz="0" w:space="0" w:color="auto"/>
          </w:divBdr>
        </w:div>
        <w:div w:id="2051999523">
          <w:marLeft w:val="0"/>
          <w:marRight w:val="0"/>
          <w:marTop w:val="0"/>
          <w:marBottom w:val="0"/>
          <w:divBdr>
            <w:top w:val="none" w:sz="0" w:space="0" w:color="auto"/>
            <w:left w:val="single" w:sz="6" w:space="0" w:color="000000"/>
            <w:bottom w:val="none" w:sz="0" w:space="0" w:color="auto"/>
            <w:right w:val="none" w:sz="0" w:space="0" w:color="auto"/>
          </w:divBdr>
          <w:divsChild>
            <w:div w:id="202325196">
              <w:marLeft w:val="0"/>
              <w:marRight w:val="0"/>
              <w:marTop w:val="0"/>
              <w:marBottom w:val="0"/>
              <w:divBdr>
                <w:top w:val="none" w:sz="0" w:space="0" w:color="auto"/>
                <w:left w:val="none" w:sz="0" w:space="0" w:color="auto"/>
                <w:bottom w:val="none" w:sz="0" w:space="0" w:color="auto"/>
                <w:right w:val="none" w:sz="0" w:space="0" w:color="auto"/>
              </w:divBdr>
            </w:div>
          </w:divsChild>
        </w:div>
        <w:div w:id="146633585">
          <w:marLeft w:val="0"/>
          <w:marRight w:val="0"/>
          <w:marTop w:val="0"/>
          <w:marBottom w:val="0"/>
          <w:divBdr>
            <w:top w:val="none" w:sz="0" w:space="0" w:color="auto"/>
            <w:left w:val="single" w:sz="6" w:space="0" w:color="000000"/>
            <w:bottom w:val="none" w:sz="0" w:space="0" w:color="auto"/>
            <w:right w:val="none" w:sz="0" w:space="0" w:color="auto"/>
          </w:divBdr>
          <w:divsChild>
            <w:div w:id="1216547477">
              <w:marLeft w:val="0"/>
              <w:marRight w:val="0"/>
              <w:marTop w:val="0"/>
              <w:marBottom w:val="0"/>
              <w:divBdr>
                <w:top w:val="none" w:sz="0" w:space="0" w:color="auto"/>
                <w:left w:val="none" w:sz="0" w:space="0" w:color="auto"/>
                <w:bottom w:val="none" w:sz="0" w:space="0" w:color="auto"/>
                <w:right w:val="none" w:sz="0" w:space="0" w:color="auto"/>
              </w:divBdr>
            </w:div>
          </w:divsChild>
        </w:div>
        <w:div w:id="1446778056">
          <w:marLeft w:val="0"/>
          <w:marRight w:val="0"/>
          <w:marTop w:val="0"/>
          <w:marBottom w:val="0"/>
          <w:divBdr>
            <w:top w:val="none" w:sz="0" w:space="0" w:color="auto"/>
            <w:left w:val="single" w:sz="6" w:space="0" w:color="000000"/>
            <w:bottom w:val="none" w:sz="0" w:space="0" w:color="auto"/>
            <w:right w:val="none" w:sz="0" w:space="0" w:color="auto"/>
          </w:divBdr>
          <w:divsChild>
            <w:div w:id="1779637956">
              <w:marLeft w:val="0"/>
              <w:marRight w:val="0"/>
              <w:marTop w:val="0"/>
              <w:marBottom w:val="0"/>
              <w:divBdr>
                <w:top w:val="none" w:sz="0" w:space="0" w:color="auto"/>
                <w:left w:val="none" w:sz="0" w:space="0" w:color="auto"/>
                <w:bottom w:val="none" w:sz="0" w:space="0" w:color="auto"/>
                <w:right w:val="none" w:sz="0" w:space="0" w:color="auto"/>
              </w:divBdr>
            </w:div>
          </w:divsChild>
        </w:div>
        <w:div w:id="1072115770">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1333529255">
      <w:bodyDiv w:val="1"/>
      <w:marLeft w:val="0"/>
      <w:marRight w:val="0"/>
      <w:marTop w:val="0"/>
      <w:marBottom w:val="0"/>
      <w:divBdr>
        <w:top w:val="none" w:sz="0" w:space="0" w:color="auto"/>
        <w:left w:val="none" w:sz="0" w:space="0" w:color="auto"/>
        <w:bottom w:val="none" w:sz="0" w:space="0" w:color="auto"/>
        <w:right w:val="none" w:sz="0" w:space="0" w:color="auto"/>
      </w:divBdr>
    </w:div>
    <w:div w:id="1336955650">
      <w:bodyDiv w:val="1"/>
      <w:marLeft w:val="0"/>
      <w:marRight w:val="0"/>
      <w:marTop w:val="0"/>
      <w:marBottom w:val="0"/>
      <w:divBdr>
        <w:top w:val="none" w:sz="0" w:space="0" w:color="auto"/>
        <w:left w:val="none" w:sz="0" w:space="0" w:color="auto"/>
        <w:bottom w:val="none" w:sz="0" w:space="0" w:color="auto"/>
        <w:right w:val="none" w:sz="0" w:space="0" w:color="auto"/>
      </w:divBdr>
      <w:divsChild>
        <w:div w:id="1546603641">
          <w:marLeft w:val="0"/>
          <w:marRight w:val="0"/>
          <w:marTop w:val="0"/>
          <w:marBottom w:val="0"/>
          <w:divBdr>
            <w:top w:val="none" w:sz="0" w:space="0" w:color="auto"/>
            <w:left w:val="single" w:sz="6" w:space="0" w:color="000000"/>
            <w:bottom w:val="none" w:sz="0" w:space="0" w:color="auto"/>
            <w:right w:val="none" w:sz="0" w:space="0" w:color="auto"/>
          </w:divBdr>
          <w:divsChild>
            <w:div w:id="2968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319789">
      <w:bodyDiv w:val="1"/>
      <w:marLeft w:val="0"/>
      <w:marRight w:val="0"/>
      <w:marTop w:val="0"/>
      <w:marBottom w:val="0"/>
      <w:divBdr>
        <w:top w:val="none" w:sz="0" w:space="0" w:color="auto"/>
        <w:left w:val="none" w:sz="0" w:space="0" w:color="auto"/>
        <w:bottom w:val="none" w:sz="0" w:space="0" w:color="auto"/>
        <w:right w:val="none" w:sz="0" w:space="0" w:color="auto"/>
      </w:divBdr>
      <w:divsChild>
        <w:div w:id="163668724">
          <w:marLeft w:val="0"/>
          <w:marRight w:val="0"/>
          <w:marTop w:val="0"/>
          <w:marBottom w:val="0"/>
          <w:divBdr>
            <w:top w:val="none" w:sz="0" w:space="0" w:color="auto"/>
            <w:left w:val="none" w:sz="0" w:space="0" w:color="auto"/>
            <w:bottom w:val="none" w:sz="0" w:space="0" w:color="auto"/>
            <w:right w:val="none" w:sz="0" w:space="0" w:color="auto"/>
          </w:divBdr>
        </w:div>
        <w:div w:id="1245336229">
          <w:marLeft w:val="0"/>
          <w:marRight w:val="0"/>
          <w:marTop w:val="0"/>
          <w:marBottom w:val="0"/>
          <w:divBdr>
            <w:top w:val="none" w:sz="0" w:space="0" w:color="auto"/>
            <w:left w:val="none" w:sz="0" w:space="0" w:color="auto"/>
            <w:bottom w:val="none" w:sz="0" w:space="0" w:color="auto"/>
            <w:right w:val="none" w:sz="0" w:space="0" w:color="auto"/>
          </w:divBdr>
        </w:div>
        <w:div w:id="335963116">
          <w:marLeft w:val="0"/>
          <w:marRight w:val="0"/>
          <w:marTop w:val="0"/>
          <w:marBottom w:val="0"/>
          <w:divBdr>
            <w:top w:val="none" w:sz="0" w:space="0" w:color="auto"/>
            <w:left w:val="none" w:sz="0" w:space="0" w:color="auto"/>
            <w:bottom w:val="none" w:sz="0" w:space="0" w:color="auto"/>
            <w:right w:val="none" w:sz="0" w:space="0" w:color="auto"/>
          </w:divBdr>
        </w:div>
        <w:div w:id="2005280986">
          <w:marLeft w:val="0"/>
          <w:marRight w:val="0"/>
          <w:marTop w:val="0"/>
          <w:marBottom w:val="0"/>
          <w:divBdr>
            <w:top w:val="none" w:sz="0" w:space="0" w:color="auto"/>
            <w:left w:val="none" w:sz="0" w:space="0" w:color="auto"/>
            <w:bottom w:val="none" w:sz="0" w:space="0" w:color="auto"/>
            <w:right w:val="none" w:sz="0" w:space="0" w:color="auto"/>
          </w:divBdr>
        </w:div>
        <w:div w:id="1149439805">
          <w:marLeft w:val="0"/>
          <w:marRight w:val="0"/>
          <w:marTop w:val="0"/>
          <w:marBottom w:val="0"/>
          <w:divBdr>
            <w:top w:val="none" w:sz="0" w:space="0" w:color="auto"/>
            <w:left w:val="none" w:sz="0" w:space="0" w:color="auto"/>
            <w:bottom w:val="none" w:sz="0" w:space="0" w:color="auto"/>
            <w:right w:val="none" w:sz="0" w:space="0" w:color="auto"/>
          </w:divBdr>
        </w:div>
        <w:div w:id="306055837">
          <w:marLeft w:val="0"/>
          <w:marRight w:val="0"/>
          <w:marTop w:val="0"/>
          <w:marBottom w:val="0"/>
          <w:divBdr>
            <w:top w:val="none" w:sz="0" w:space="0" w:color="auto"/>
            <w:left w:val="none" w:sz="0" w:space="0" w:color="auto"/>
            <w:bottom w:val="none" w:sz="0" w:space="0" w:color="auto"/>
            <w:right w:val="none" w:sz="0" w:space="0" w:color="auto"/>
          </w:divBdr>
        </w:div>
        <w:div w:id="783161467">
          <w:marLeft w:val="0"/>
          <w:marRight w:val="0"/>
          <w:marTop w:val="0"/>
          <w:marBottom w:val="0"/>
          <w:divBdr>
            <w:top w:val="none" w:sz="0" w:space="0" w:color="auto"/>
            <w:left w:val="none" w:sz="0" w:space="0" w:color="auto"/>
            <w:bottom w:val="none" w:sz="0" w:space="0" w:color="auto"/>
            <w:right w:val="none" w:sz="0" w:space="0" w:color="auto"/>
          </w:divBdr>
        </w:div>
        <w:div w:id="1082071643">
          <w:marLeft w:val="0"/>
          <w:marRight w:val="0"/>
          <w:marTop w:val="0"/>
          <w:marBottom w:val="0"/>
          <w:divBdr>
            <w:top w:val="none" w:sz="0" w:space="0" w:color="auto"/>
            <w:left w:val="none" w:sz="0" w:space="0" w:color="auto"/>
            <w:bottom w:val="none" w:sz="0" w:space="0" w:color="auto"/>
            <w:right w:val="none" w:sz="0" w:space="0" w:color="auto"/>
          </w:divBdr>
        </w:div>
        <w:div w:id="338234894">
          <w:marLeft w:val="0"/>
          <w:marRight w:val="0"/>
          <w:marTop w:val="0"/>
          <w:marBottom w:val="0"/>
          <w:divBdr>
            <w:top w:val="none" w:sz="0" w:space="0" w:color="auto"/>
            <w:left w:val="none" w:sz="0" w:space="0" w:color="auto"/>
            <w:bottom w:val="none" w:sz="0" w:space="0" w:color="auto"/>
            <w:right w:val="none" w:sz="0" w:space="0" w:color="auto"/>
          </w:divBdr>
        </w:div>
        <w:div w:id="860556036">
          <w:marLeft w:val="0"/>
          <w:marRight w:val="0"/>
          <w:marTop w:val="0"/>
          <w:marBottom w:val="0"/>
          <w:divBdr>
            <w:top w:val="none" w:sz="0" w:space="0" w:color="auto"/>
            <w:left w:val="none" w:sz="0" w:space="0" w:color="auto"/>
            <w:bottom w:val="none" w:sz="0" w:space="0" w:color="auto"/>
            <w:right w:val="none" w:sz="0" w:space="0" w:color="auto"/>
          </w:divBdr>
        </w:div>
        <w:div w:id="713848485">
          <w:marLeft w:val="0"/>
          <w:marRight w:val="0"/>
          <w:marTop w:val="0"/>
          <w:marBottom w:val="0"/>
          <w:divBdr>
            <w:top w:val="none" w:sz="0" w:space="0" w:color="auto"/>
            <w:left w:val="none" w:sz="0" w:space="0" w:color="auto"/>
            <w:bottom w:val="none" w:sz="0" w:space="0" w:color="auto"/>
            <w:right w:val="none" w:sz="0" w:space="0" w:color="auto"/>
          </w:divBdr>
        </w:div>
        <w:div w:id="976032523">
          <w:marLeft w:val="0"/>
          <w:marRight w:val="0"/>
          <w:marTop w:val="0"/>
          <w:marBottom w:val="0"/>
          <w:divBdr>
            <w:top w:val="none" w:sz="0" w:space="0" w:color="auto"/>
            <w:left w:val="none" w:sz="0" w:space="0" w:color="auto"/>
            <w:bottom w:val="none" w:sz="0" w:space="0" w:color="auto"/>
            <w:right w:val="none" w:sz="0" w:space="0" w:color="auto"/>
          </w:divBdr>
        </w:div>
        <w:div w:id="494340870">
          <w:marLeft w:val="0"/>
          <w:marRight w:val="0"/>
          <w:marTop w:val="0"/>
          <w:marBottom w:val="0"/>
          <w:divBdr>
            <w:top w:val="none" w:sz="0" w:space="0" w:color="auto"/>
            <w:left w:val="none" w:sz="0" w:space="0" w:color="auto"/>
            <w:bottom w:val="none" w:sz="0" w:space="0" w:color="auto"/>
            <w:right w:val="none" w:sz="0" w:space="0" w:color="auto"/>
          </w:divBdr>
        </w:div>
        <w:div w:id="1933120064">
          <w:marLeft w:val="0"/>
          <w:marRight w:val="0"/>
          <w:marTop w:val="0"/>
          <w:marBottom w:val="0"/>
          <w:divBdr>
            <w:top w:val="none" w:sz="0" w:space="0" w:color="auto"/>
            <w:left w:val="none" w:sz="0" w:space="0" w:color="auto"/>
            <w:bottom w:val="none" w:sz="0" w:space="0" w:color="auto"/>
            <w:right w:val="none" w:sz="0" w:space="0" w:color="auto"/>
          </w:divBdr>
        </w:div>
        <w:div w:id="603342498">
          <w:marLeft w:val="0"/>
          <w:marRight w:val="0"/>
          <w:marTop w:val="0"/>
          <w:marBottom w:val="0"/>
          <w:divBdr>
            <w:top w:val="none" w:sz="0" w:space="0" w:color="auto"/>
            <w:left w:val="none" w:sz="0" w:space="0" w:color="auto"/>
            <w:bottom w:val="none" w:sz="0" w:space="0" w:color="auto"/>
            <w:right w:val="none" w:sz="0" w:space="0" w:color="auto"/>
          </w:divBdr>
        </w:div>
        <w:div w:id="1176572307">
          <w:marLeft w:val="0"/>
          <w:marRight w:val="0"/>
          <w:marTop w:val="0"/>
          <w:marBottom w:val="0"/>
          <w:divBdr>
            <w:top w:val="none" w:sz="0" w:space="0" w:color="auto"/>
            <w:left w:val="none" w:sz="0" w:space="0" w:color="auto"/>
            <w:bottom w:val="none" w:sz="0" w:space="0" w:color="auto"/>
            <w:right w:val="none" w:sz="0" w:space="0" w:color="auto"/>
          </w:divBdr>
        </w:div>
        <w:div w:id="875653123">
          <w:marLeft w:val="0"/>
          <w:marRight w:val="0"/>
          <w:marTop w:val="0"/>
          <w:marBottom w:val="0"/>
          <w:divBdr>
            <w:top w:val="none" w:sz="0" w:space="0" w:color="auto"/>
            <w:left w:val="none" w:sz="0" w:space="0" w:color="auto"/>
            <w:bottom w:val="none" w:sz="0" w:space="0" w:color="auto"/>
            <w:right w:val="none" w:sz="0" w:space="0" w:color="auto"/>
          </w:divBdr>
        </w:div>
        <w:div w:id="1806922318">
          <w:marLeft w:val="0"/>
          <w:marRight w:val="0"/>
          <w:marTop w:val="0"/>
          <w:marBottom w:val="0"/>
          <w:divBdr>
            <w:top w:val="none" w:sz="0" w:space="0" w:color="auto"/>
            <w:left w:val="none" w:sz="0" w:space="0" w:color="auto"/>
            <w:bottom w:val="none" w:sz="0" w:space="0" w:color="auto"/>
            <w:right w:val="none" w:sz="0" w:space="0" w:color="auto"/>
          </w:divBdr>
        </w:div>
        <w:div w:id="844058907">
          <w:marLeft w:val="0"/>
          <w:marRight w:val="0"/>
          <w:marTop w:val="0"/>
          <w:marBottom w:val="0"/>
          <w:divBdr>
            <w:top w:val="none" w:sz="0" w:space="0" w:color="auto"/>
            <w:left w:val="none" w:sz="0" w:space="0" w:color="auto"/>
            <w:bottom w:val="none" w:sz="0" w:space="0" w:color="auto"/>
            <w:right w:val="none" w:sz="0" w:space="0" w:color="auto"/>
          </w:divBdr>
        </w:div>
        <w:div w:id="202522713">
          <w:marLeft w:val="0"/>
          <w:marRight w:val="0"/>
          <w:marTop w:val="0"/>
          <w:marBottom w:val="0"/>
          <w:divBdr>
            <w:top w:val="none" w:sz="0" w:space="0" w:color="auto"/>
            <w:left w:val="none" w:sz="0" w:space="0" w:color="auto"/>
            <w:bottom w:val="none" w:sz="0" w:space="0" w:color="auto"/>
            <w:right w:val="none" w:sz="0" w:space="0" w:color="auto"/>
          </w:divBdr>
        </w:div>
        <w:div w:id="731080415">
          <w:marLeft w:val="0"/>
          <w:marRight w:val="0"/>
          <w:marTop w:val="0"/>
          <w:marBottom w:val="0"/>
          <w:divBdr>
            <w:top w:val="none" w:sz="0" w:space="0" w:color="auto"/>
            <w:left w:val="none" w:sz="0" w:space="0" w:color="auto"/>
            <w:bottom w:val="none" w:sz="0" w:space="0" w:color="auto"/>
            <w:right w:val="none" w:sz="0" w:space="0" w:color="auto"/>
          </w:divBdr>
        </w:div>
        <w:div w:id="246118735">
          <w:marLeft w:val="0"/>
          <w:marRight w:val="0"/>
          <w:marTop w:val="0"/>
          <w:marBottom w:val="0"/>
          <w:divBdr>
            <w:top w:val="none" w:sz="0" w:space="0" w:color="auto"/>
            <w:left w:val="none" w:sz="0" w:space="0" w:color="auto"/>
            <w:bottom w:val="none" w:sz="0" w:space="0" w:color="auto"/>
            <w:right w:val="none" w:sz="0" w:space="0" w:color="auto"/>
          </w:divBdr>
        </w:div>
        <w:div w:id="2065906767">
          <w:marLeft w:val="0"/>
          <w:marRight w:val="0"/>
          <w:marTop w:val="0"/>
          <w:marBottom w:val="0"/>
          <w:divBdr>
            <w:top w:val="none" w:sz="0" w:space="0" w:color="auto"/>
            <w:left w:val="none" w:sz="0" w:space="0" w:color="auto"/>
            <w:bottom w:val="none" w:sz="0" w:space="0" w:color="auto"/>
            <w:right w:val="none" w:sz="0" w:space="0" w:color="auto"/>
          </w:divBdr>
        </w:div>
        <w:div w:id="1164274671">
          <w:marLeft w:val="0"/>
          <w:marRight w:val="0"/>
          <w:marTop w:val="0"/>
          <w:marBottom w:val="0"/>
          <w:divBdr>
            <w:top w:val="none" w:sz="0" w:space="0" w:color="auto"/>
            <w:left w:val="none" w:sz="0" w:space="0" w:color="auto"/>
            <w:bottom w:val="none" w:sz="0" w:space="0" w:color="auto"/>
            <w:right w:val="none" w:sz="0" w:space="0" w:color="auto"/>
          </w:divBdr>
        </w:div>
        <w:div w:id="1273323064">
          <w:marLeft w:val="0"/>
          <w:marRight w:val="0"/>
          <w:marTop w:val="0"/>
          <w:marBottom w:val="0"/>
          <w:divBdr>
            <w:top w:val="none" w:sz="0" w:space="0" w:color="auto"/>
            <w:left w:val="none" w:sz="0" w:space="0" w:color="auto"/>
            <w:bottom w:val="none" w:sz="0" w:space="0" w:color="auto"/>
            <w:right w:val="none" w:sz="0" w:space="0" w:color="auto"/>
          </w:divBdr>
        </w:div>
        <w:div w:id="681978075">
          <w:marLeft w:val="0"/>
          <w:marRight w:val="0"/>
          <w:marTop w:val="0"/>
          <w:marBottom w:val="0"/>
          <w:divBdr>
            <w:top w:val="none" w:sz="0" w:space="0" w:color="auto"/>
            <w:left w:val="none" w:sz="0" w:space="0" w:color="auto"/>
            <w:bottom w:val="none" w:sz="0" w:space="0" w:color="auto"/>
            <w:right w:val="none" w:sz="0" w:space="0" w:color="auto"/>
          </w:divBdr>
        </w:div>
        <w:div w:id="1664549747">
          <w:marLeft w:val="0"/>
          <w:marRight w:val="0"/>
          <w:marTop w:val="0"/>
          <w:marBottom w:val="0"/>
          <w:divBdr>
            <w:top w:val="none" w:sz="0" w:space="0" w:color="auto"/>
            <w:left w:val="none" w:sz="0" w:space="0" w:color="auto"/>
            <w:bottom w:val="none" w:sz="0" w:space="0" w:color="auto"/>
            <w:right w:val="none" w:sz="0" w:space="0" w:color="auto"/>
          </w:divBdr>
        </w:div>
      </w:divsChild>
    </w:div>
    <w:div w:id="1482186913">
      <w:bodyDiv w:val="1"/>
      <w:marLeft w:val="0"/>
      <w:marRight w:val="0"/>
      <w:marTop w:val="0"/>
      <w:marBottom w:val="0"/>
      <w:divBdr>
        <w:top w:val="none" w:sz="0" w:space="0" w:color="auto"/>
        <w:left w:val="none" w:sz="0" w:space="0" w:color="auto"/>
        <w:bottom w:val="none" w:sz="0" w:space="0" w:color="auto"/>
        <w:right w:val="none" w:sz="0" w:space="0" w:color="auto"/>
      </w:divBdr>
      <w:divsChild>
        <w:div w:id="565065621">
          <w:marLeft w:val="0"/>
          <w:marRight w:val="0"/>
          <w:marTop w:val="0"/>
          <w:marBottom w:val="0"/>
          <w:divBdr>
            <w:top w:val="none" w:sz="0" w:space="0" w:color="auto"/>
            <w:left w:val="none" w:sz="0" w:space="0" w:color="auto"/>
            <w:bottom w:val="none" w:sz="0" w:space="0" w:color="auto"/>
            <w:right w:val="none" w:sz="0" w:space="0" w:color="auto"/>
          </w:divBdr>
        </w:div>
        <w:div w:id="845948211">
          <w:marLeft w:val="0"/>
          <w:marRight w:val="0"/>
          <w:marTop w:val="0"/>
          <w:marBottom w:val="0"/>
          <w:divBdr>
            <w:top w:val="none" w:sz="0" w:space="0" w:color="auto"/>
            <w:left w:val="none" w:sz="0" w:space="0" w:color="auto"/>
            <w:bottom w:val="none" w:sz="0" w:space="0" w:color="auto"/>
            <w:right w:val="none" w:sz="0" w:space="0" w:color="auto"/>
          </w:divBdr>
          <w:divsChild>
            <w:div w:id="1602954367">
              <w:marLeft w:val="0"/>
              <w:marRight w:val="0"/>
              <w:marTop w:val="0"/>
              <w:marBottom w:val="0"/>
              <w:divBdr>
                <w:top w:val="none" w:sz="0" w:space="0" w:color="auto"/>
                <w:left w:val="none" w:sz="0" w:space="0" w:color="auto"/>
                <w:bottom w:val="none" w:sz="0" w:space="0" w:color="auto"/>
                <w:right w:val="none" w:sz="0" w:space="0" w:color="auto"/>
              </w:divBdr>
            </w:div>
          </w:divsChild>
        </w:div>
        <w:div w:id="1686514640">
          <w:marLeft w:val="0"/>
          <w:marRight w:val="0"/>
          <w:marTop w:val="30"/>
          <w:marBottom w:val="0"/>
          <w:divBdr>
            <w:top w:val="none" w:sz="0" w:space="0" w:color="auto"/>
            <w:left w:val="none" w:sz="0" w:space="0" w:color="auto"/>
            <w:bottom w:val="none" w:sz="0" w:space="0" w:color="auto"/>
            <w:right w:val="none" w:sz="0" w:space="0" w:color="auto"/>
          </w:divBdr>
          <w:divsChild>
            <w:div w:id="494153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275280">
      <w:bodyDiv w:val="1"/>
      <w:marLeft w:val="0"/>
      <w:marRight w:val="0"/>
      <w:marTop w:val="0"/>
      <w:marBottom w:val="0"/>
      <w:divBdr>
        <w:top w:val="none" w:sz="0" w:space="0" w:color="auto"/>
        <w:left w:val="none" w:sz="0" w:space="0" w:color="auto"/>
        <w:bottom w:val="none" w:sz="0" w:space="0" w:color="auto"/>
        <w:right w:val="none" w:sz="0" w:space="0" w:color="auto"/>
      </w:divBdr>
      <w:divsChild>
        <w:div w:id="1939948942">
          <w:marLeft w:val="0"/>
          <w:marRight w:val="0"/>
          <w:marTop w:val="0"/>
          <w:marBottom w:val="0"/>
          <w:divBdr>
            <w:top w:val="none" w:sz="0" w:space="0" w:color="auto"/>
            <w:left w:val="none" w:sz="0" w:space="0" w:color="auto"/>
            <w:bottom w:val="none" w:sz="0" w:space="0" w:color="auto"/>
            <w:right w:val="none" w:sz="0" w:space="0" w:color="auto"/>
          </w:divBdr>
        </w:div>
        <w:div w:id="507449029">
          <w:marLeft w:val="0"/>
          <w:marRight w:val="0"/>
          <w:marTop w:val="0"/>
          <w:marBottom w:val="0"/>
          <w:divBdr>
            <w:top w:val="none" w:sz="0" w:space="0" w:color="auto"/>
            <w:left w:val="none" w:sz="0" w:space="0" w:color="auto"/>
            <w:bottom w:val="none" w:sz="0" w:space="0" w:color="auto"/>
            <w:right w:val="none" w:sz="0" w:space="0" w:color="auto"/>
          </w:divBdr>
          <w:divsChild>
            <w:div w:id="8233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9764">
      <w:bodyDiv w:val="1"/>
      <w:marLeft w:val="0"/>
      <w:marRight w:val="0"/>
      <w:marTop w:val="0"/>
      <w:marBottom w:val="0"/>
      <w:divBdr>
        <w:top w:val="none" w:sz="0" w:space="0" w:color="auto"/>
        <w:left w:val="none" w:sz="0" w:space="0" w:color="auto"/>
        <w:bottom w:val="none" w:sz="0" w:space="0" w:color="auto"/>
        <w:right w:val="none" w:sz="0" w:space="0" w:color="auto"/>
      </w:divBdr>
    </w:div>
    <w:div w:id="1808233088">
      <w:bodyDiv w:val="1"/>
      <w:marLeft w:val="0"/>
      <w:marRight w:val="0"/>
      <w:marTop w:val="0"/>
      <w:marBottom w:val="0"/>
      <w:divBdr>
        <w:top w:val="none" w:sz="0" w:space="0" w:color="auto"/>
        <w:left w:val="none" w:sz="0" w:space="0" w:color="auto"/>
        <w:bottom w:val="none" w:sz="0" w:space="0" w:color="auto"/>
        <w:right w:val="none" w:sz="0" w:space="0" w:color="auto"/>
      </w:divBdr>
    </w:div>
    <w:div w:id="2122258555">
      <w:bodyDiv w:val="1"/>
      <w:marLeft w:val="0"/>
      <w:marRight w:val="0"/>
      <w:marTop w:val="0"/>
      <w:marBottom w:val="0"/>
      <w:divBdr>
        <w:top w:val="none" w:sz="0" w:space="0" w:color="auto"/>
        <w:left w:val="none" w:sz="0" w:space="0" w:color="auto"/>
        <w:bottom w:val="none" w:sz="0" w:space="0" w:color="auto"/>
        <w:right w:val="none" w:sz="0" w:space="0" w:color="auto"/>
      </w:divBdr>
    </w:div>
    <w:div w:id="2128431735">
      <w:bodyDiv w:val="1"/>
      <w:marLeft w:val="0"/>
      <w:marRight w:val="0"/>
      <w:marTop w:val="0"/>
      <w:marBottom w:val="0"/>
      <w:divBdr>
        <w:top w:val="none" w:sz="0" w:space="0" w:color="auto"/>
        <w:left w:val="none" w:sz="0" w:space="0" w:color="auto"/>
        <w:bottom w:val="none" w:sz="0" w:space="0" w:color="auto"/>
        <w:right w:val="none" w:sz="0" w:space="0" w:color="auto"/>
      </w:divBdr>
    </w:div>
    <w:div w:id="2129736159">
      <w:bodyDiv w:val="1"/>
      <w:marLeft w:val="0"/>
      <w:marRight w:val="0"/>
      <w:marTop w:val="0"/>
      <w:marBottom w:val="0"/>
      <w:divBdr>
        <w:top w:val="none" w:sz="0" w:space="0" w:color="auto"/>
        <w:left w:val="none" w:sz="0" w:space="0" w:color="auto"/>
        <w:bottom w:val="none" w:sz="0" w:space="0" w:color="auto"/>
        <w:right w:val="none" w:sz="0" w:space="0" w:color="auto"/>
      </w:divBdr>
      <w:divsChild>
        <w:div w:id="753210612">
          <w:marLeft w:val="0"/>
          <w:marRight w:val="0"/>
          <w:marTop w:val="0"/>
          <w:marBottom w:val="0"/>
          <w:divBdr>
            <w:top w:val="none" w:sz="0" w:space="0" w:color="auto"/>
            <w:left w:val="none" w:sz="0" w:space="0" w:color="auto"/>
            <w:bottom w:val="none" w:sz="0" w:space="0" w:color="auto"/>
            <w:right w:val="none" w:sz="0" w:space="0" w:color="auto"/>
          </w:divBdr>
          <w:divsChild>
            <w:div w:id="208930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A3%D0%B4%D0%BC%D1%83%D1%80%D1%82%D1%81%D0%BA%D0%B0%D1%8F_%D0%B0%D0%B2%D1%82%D0%BE%D0%BD%D0%BE%D0%BC%D0%BD%D0%B0%D1%8F_%D0%BE%D0%B1%D0%BB%D0%B0%D1%81%D1%82%D1%8C" TargetMode="External"/><Relationship Id="rId18" Type="http://schemas.openxmlformats.org/officeDocument/2006/relationships/hyperlink" Target="https://ru.wikipedia.org/wiki/%D0%9A%D0%B8%D0%B7%D0%BD%D0%B5%D1%80%D1%81%D0%BA%D0%B8%D0%B9_%D1%80%D0%B0%D0%B9%D0%BE%D0%BD" TargetMode="External"/><Relationship Id="rId26" Type="http://schemas.openxmlformats.org/officeDocument/2006/relationships/hyperlink" Target="https://ru.wikipedia.org/wiki/%D0%9A%D0%BE%D0%BD%D1%81%D1%82%D0%B8%D1%82%D1%83%D1%86%D0%B8%D1%8F_%D0%A3%D0%B4%D0%BC%D1%83%D1%80%D1%82%D1%81%D0%BA%D0%BE%D0%B9_%D0%90%D0%A1%D0%A1%D0%A0_(1937)" TargetMode="External"/><Relationship Id="rId39" Type="http://schemas.openxmlformats.org/officeDocument/2006/relationships/image" Target="media/image7.jpeg"/><Relationship Id="rId21" Type="http://schemas.openxmlformats.org/officeDocument/2006/relationships/hyperlink" Target="https://ru.wikipedia.org/wiki/%D0%9A%D0%B8%D0%BB%D1%8C%D0%BC%D0%B5%D0%B7%D1%8C_(%D1%80%D0%B5%D0%BA%D0%B0)" TargetMode="External"/><Relationship Id="rId34" Type="http://schemas.openxmlformats.org/officeDocument/2006/relationships/image" Target="media/image2.jpeg"/><Relationship Id="rId42" Type="http://schemas.openxmlformats.org/officeDocument/2006/relationships/hyperlink" Target="http://goldmuseum.ru/" TargetMode="External"/><Relationship Id="rId47" Type="http://schemas.openxmlformats.org/officeDocument/2006/relationships/hyperlink" Target="https://ynical.org/2011-02-25-13-17-27/192-74.html" TargetMode="External"/><Relationship Id="rId50" Type="http://schemas.openxmlformats.org/officeDocument/2006/relationships/hyperlink" Target="https://nekrasov.izh-cbs.ru/sites/default/files/tradition-pdf/ud2018.pdf"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ru.wikipedia.org/wiki/%D0%A1%D0%BE%D0%B2%D0%B5%D1%82_%D0%BD%D0%B0%D1%80%D0%BE%D0%B4%D0%BD%D1%8B%D1%85_%D0%BA%D0%BE%D0%BC%D0%B8%D1%81%D1%81%D0%B0%D1%80%D0%BE%D0%B2" TargetMode="External"/><Relationship Id="rId17" Type="http://schemas.openxmlformats.org/officeDocument/2006/relationships/hyperlink" Target="https://ru.wikipedia.org/wiki/%D0%91%D0%BE%D0%BD%D0%B4%D1%8E%D0%B6%D1%81%D0%BA%D0%B8%D0%B9" TargetMode="External"/><Relationship Id="rId25" Type="http://schemas.openxmlformats.org/officeDocument/2006/relationships/hyperlink" Target="https://ru.wikipedia.org/wiki/%D0%9A%D0%B8%D1%80%D0%BE%D0%B2%D1%81%D0%BA%D0%B8%D0%B9_%D0%BA%D1%80%D0%B0%D0%B9" TargetMode="External"/><Relationship Id="rId33" Type="http://schemas.openxmlformats.org/officeDocument/2006/relationships/hyperlink" Target="https://calendarum.ru/" TargetMode="External"/><Relationship Id="rId38" Type="http://schemas.openxmlformats.org/officeDocument/2006/relationships/image" Target="media/image6.jpeg"/><Relationship Id="rId46" Type="http://schemas.openxmlformats.org/officeDocument/2006/relationships/hyperlink" Target="https://sputnik-georgia.ru/spravka/20190424/245033740/Pochemu-Velikiy-chetverg-nazyvayut-Chistym-Istoriya-i-traditsii.html" TargetMode="External"/><Relationship Id="rId2" Type="http://schemas.openxmlformats.org/officeDocument/2006/relationships/numbering" Target="numbering.xml"/><Relationship Id="rId16" Type="http://schemas.openxmlformats.org/officeDocument/2006/relationships/hyperlink" Target="https://ru.wikipedia.org/wiki/%D0%95%D0%BB%D0%B0%D0%B1%D1%83%D0%B3%D0%B0" TargetMode="External"/><Relationship Id="rId20" Type="http://schemas.openxmlformats.org/officeDocument/2006/relationships/hyperlink" Target="https://ru.wikipedia.org/wiki/%D0%92%D1%8F%D1%82%D0%BA%D0%B0_(%D1%80%D0%B5%D0%BA%D0%B0)" TargetMode="External"/><Relationship Id="rId29" Type="http://schemas.openxmlformats.org/officeDocument/2006/relationships/hyperlink" Target="https://ru.wikipedia.org/wiki/%D0%A4%D0%BB%D0%B0%D0%B3_%D0%A3%D0%B4%D0%BC%D1%83%D1%80%D1%82%D0%B8%D0%B8" TargetMode="External"/><Relationship Id="rId41" Type="http://schemas.openxmlformats.org/officeDocument/2006/relationships/image" Target="media/image9.jp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2%D1%81%D0%B5%D1%80%D0%BE%D1%81%D1%81%D0%B8%D0%B9%D1%81%D0%BA%D0%B8%D0%B9_%D1%86%D0%B5%D0%BD%D1%82%D1%80%D0%B0%D0%BB%D1%8C%D0%BD%D1%8B%D0%B9_%D0%B8%D1%81%D0%BF%D0%BE%D0%BB%D0%BD%D0%B8%D1%82%D0%B5%D0%BB%D1%8C%D0%BD%D1%8B%D0%B9_%D0%BA%D0%BE%D0%BC%D0%B8%D1%82%D0%B5%D1%82" TargetMode="External"/><Relationship Id="rId24" Type="http://schemas.openxmlformats.org/officeDocument/2006/relationships/hyperlink" Target="https://ru.wikipedia.org/wiki/%D0%93%D0%BE%D1%80%D1%8C%D0%BA%D0%BE%D0%B2%D1%81%D0%BA%D0%B8%D0%B9_%D0%BA%D1%80%D0%B0%D0%B9" TargetMode="External"/><Relationship Id="rId32" Type="http://schemas.openxmlformats.org/officeDocument/2006/relationships/hyperlink" Target="https://ru.wikipedia.org/wiki/%D0%93%D0%BB%D0%B0%D0%B2%D0%B0_%D0%A3%D0%B4%D0%BC%D1%83%D1%80%D1%82%D1%81%D0%BA%D0%BE%D0%B9_%D0%A0%D0%B5%D1%81%D0%BF%D1%83%D0%B1%D0%BB%D0%B8%D0%BA%D0%B8" TargetMode="External"/><Relationship Id="rId37" Type="http://schemas.openxmlformats.org/officeDocument/2006/relationships/image" Target="media/image5.jpeg"/><Relationship Id="rId40" Type="http://schemas.openxmlformats.org/officeDocument/2006/relationships/image" Target="media/image8.jpeg"/><Relationship Id="rId45" Type="http://schemas.openxmlformats.org/officeDocument/2006/relationships/hyperlink" Target="https://www.glazovmuseum.ru/udmurtskij-obryad-pinal-pyrton" TargetMode="External"/><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ru.wikipedia.org/wiki/%D0%92%D0%BE%D1%82%D0%BA%D0%B8%D0%BD%D1%81%D0%BA" TargetMode="External"/><Relationship Id="rId23" Type="http://schemas.openxmlformats.org/officeDocument/2006/relationships/hyperlink" Target="https://ru.wikipedia.org/wiki/%D0%98%D0%B6%D0%B5%D0%B2%D1%81%D0%BA" TargetMode="External"/><Relationship Id="rId28" Type="http://schemas.openxmlformats.org/officeDocument/2006/relationships/hyperlink" Target="https://ru.wikipedia.org/wiki/%D0%93%D0%B8%D0%BC%D0%BD_%D0%A3%D0%B4%D0%BC%D1%83%D1%80%D1%82%D0%B8%D0%B8" TargetMode="External"/><Relationship Id="rId36" Type="http://schemas.openxmlformats.org/officeDocument/2006/relationships/image" Target="media/image4.jpeg"/><Relationship Id="rId49" Type="http://schemas.openxmlformats.org/officeDocument/2006/relationships/hyperlink" Target="http://mariez.ru/tradicii-i-obryady/semyk-troica" TargetMode="External"/><Relationship Id="rId10" Type="http://schemas.openxmlformats.org/officeDocument/2006/relationships/hyperlink" Target="https://ru.wikipedia.org/wiki/%D0%94%D0%B5%D0%BD%D1%8C_%D0%BD%D0%B0%D1%80%D0%BE%D0%B4%D0%BD%D0%BE%D0%B3%D0%BE_%D0%B5%D0%B4%D0%B8%D0%BD%D1%81%D1%82%D0%B2%D0%B0" TargetMode="External"/><Relationship Id="rId19" Type="http://schemas.openxmlformats.org/officeDocument/2006/relationships/hyperlink" Target="https://ru.wikipedia.org/wiki/%D0%9A%D0%B0%D0%BC%D0%B0" TargetMode="External"/><Relationship Id="rId31" Type="http://schemas.openxmlformats.org/officeDocument/2006/relationships/hyperlink" Target="https://ru.wikipedia.org/wiki/%D0%93%D0%BE%D1%81%D1%83%D0%B4%D0%B0%D1%80%D1%81%D1%82%D0%B2%D0%B5%D0%BD%D0%BD%D1%8B%D0%B9_%D0%A1%D0%BE%D0%B2%D0%B5%D1%82_%D0%A3%D0%B4%D0%BC%D1%83%D1%80%D1%82%D1%81%D0%BA%D0%BE%D0%B9_%D0%A0%D0%B5%D1%81%D0%BF%D1%83%D0%B1%D0%BB%D0%B8%D0%BA%D0%B8" TargetMode="External"/><Relationship Id="rId44" Type="http://schemas.openxmlformats.org/officeDocument/2006/relationships/hyperlink" Target="https://sibac.info/studconf/social/xxxix/46970" TargetMode="External"/><Relationship Id="rId52" Type="http://schemas.openxmlformats.org/officeDocument/2006/relationships/hyperlink" Target="http://www.finnougoria.ru/news/12147/" TargetMode="External"/><Relationship Id="rId4" Type="http://schemas.openxmlformats.org/officeDocument/2006/relationships/settings" Target="settings.xml"/><Relationship Id="rId9" Type="http://schemas.openxmlformats.org/officeDocument/2006/relationships/hyperlink" Target="https://ru.wikipedia.org/wiki/%D0%A3%D0%B4%D0%BC%D1%83%D1%80%D1%82%D0%B8%D1%8F" TargetMode="External"/><Relationship Id="rId14" Type="http://schemas.openxmlformats.org/officeDocument/2006/relationships/hyperlink" Target="https://ru.wikipedia.org/wiki/%D0%A1%D0%B0%D1%80%D0%B0%D0%BF%D1%83%D0%BB" TargetMode="External"/><Relationship Id="rId22" Type="http://schemas.openxmlformats.org/officeDocument/2006/relationships/hyperlink" Target="https://ru.wikipedia.org/wiki/%D0%92%D0%BE%D1%82%D0%BA%D0%B8%D0%BD%D1%81%D0%BA%D0%B8%D0%B9_%D0%B7%D0%B0%D0%B2%D0%BE%D0%B4" TargetMode="External"/><Relationship Id="rId27" Type="http://schemas.openxmlformats.org/officeDocument/2006/relationships/hyperlink" Target="https://ru.wikipedia.org/wiki/%D0%9A%D0%B0%D0%BC%D0%B1%D0%B0%D1%80%D1%81%D0%BA%D0%B8%D0%B9_%D1%80%D0%B0%D0%B9%D0%BE%D0%BD" TargetMode="External"/><Relationship Id="rId30" Type="http://schemas.openxmlformats.org/officeDocument/2006/relationships/hyperlink" Target="https://ru.wikipedia.org/wiki/%D0%9A%D0%BE%D0%BD%D1%81%D1%82%D0%B8%D1%82%D1%83%D1%86%D0%B8%D1%8F_%D0%A3%D0%B4%D0%BC%D1%83%D1%80%D1%82%D1%81%D0%BA%D0%BE%D0%B9_%D0%A0%D0%B5%D1%81%D0%BF%D1%83%D0%B1%D0%BB%D0%B8%D0%BA%D0%B8" TargetMode="External"/><Relationship Id="rId35" Type="http://schemas.openxmlformats.org/officeDocument/2006/relationships/image" Target="media/image3.jpeg"/><Relationship Id="rId43" Type="http://schemas.openxmlformats.org/officeDocument/2006/relationships/hyperlink" Target="http://goldmuseum.ru/narody-rossii/udmurti/tradicii-udm/" TargetMode="External"/><Relationship Id="rId48" Type="http://schemas.openxmlformats.org/officeDocument/2006/relationships/hyperlink" Target="https://foma.ru/19-yanvarya-2014-kreshhenie-gospodne-bogoyavlenie.html" TargetMode="External"/><Relationship Id="rId8" Type="http://schemas.openxmlformats.org/officeDocument/2006/relationships/image" Target="media/image1.jpeg"/><Relationship Id="rId51" Type="http://schemas.openxmlformats.org/officeDocument/2006/relationships/hyperlink" Target="https://unatlib.ru/udm/scenarios/2781-short-miskon"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406B0B-F6A1-46AA-A9BA-33ACC95A21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3380</TotalTime>
  <Pages>1</Pages>
  <Words>10477</Words>
  <Characters>59722</Characters>
  <Application>Microsoft Office Word</Application>
  <DocSecurity>0</DocSecurity>
  <Lines>497</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Ya Blondinko Edition</Company>
  <LinksUpToDate>false</LinksUpToDate>
  <CharactersWithSpaces>70059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Школа 70</dc:creator>
  <cp:lastModifiedBy>User</cp:lastModifiedBy>
  <cp:revision>80</cp:revision>
  <cp:lastPrinted>2020-01-17T16:21:00Z</cp:lastPrinted>
  <dcterms:created xsi:type="dcterms:W3CDTF">2020-01-13T15:19:00Z</dcterms:created>
  <dcterms:modified xsi:type="dcterms:W3CDTF">2020-08-27T14:48:00Z</dcterms:modified>
</cp:coreProperties>
</file>