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B07" w:rsidRPr="00B30B07" w:rsidRDefault="00B30B07" w:rsidP="00B30B07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Определение</w:t>
      </w:r>
    </w:p>
    <w:p w:rsidR="00B30B07" w:rsidRPr="00B30B07" w:rsidRDefault="00B30B07" w:rsidP="00B30B0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Бесполое размножение 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размножение, которое происходит без участия половых клеток — гамет.</w:t>
      </w:r>
    </w:p>
    <w:p w:rsidR="00B30B07" w:rsidRPr="00B30B07" w:rsidRDefault="00B30B07" w:rsidP="00B3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бесполом размножении дочерние организмы имеют только одну родительскую особь и генетически тождественны ей. Такие группы организмов называются </w:t>
      </w:r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клонами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30B07" w:rsidRPr="00B30B07" w:rsidRDefault="00B30B07" w:rsidP="00B3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основе бесполого размножения лежит процесс митоза. </w:t>
      </w:r>
    </w:p>
    <w:p w:rsidR="00B30B07" w:rsidRPr="00B30B07" w:rsidRDefault="00B30B07" w:rsidP="00B3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Преимущества бесполого размножения заключаются в том, что организму не нужно тратить время и энергию на поиск полового партнера, что позволяет ему размножаться быстрее. Таким образом, плюсы бесполого размножения:</w:t>
      </w:r>
    </w:p>
    <w:p w:rsidR="00B30B07" w:rsidRPr="00B30B07" w:rsidRDefault="00B30B07" w:rsidP="00B30B07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быстрое размножение в благоприятных условиях;</w:t>
      </w:r>
    </w:p>
    <w:p w:rsidR="00B30B07" w:rsidRPr="00B30B07" w:rsidRDefault="00B30B07" w:rsidP="00B30B0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быстрое распространение в благоприятных условиях.</w:t>
      </w:r>
    </w:p>
    <w:p w:rsidR="00B30B07" w:rsidRPr="00B30B07" w:rsidRDefault="00B30B07" w:rsidP="00B3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Недостатки бесполого размножения: виды организмов, размножающиеся бесполым путём, менее пластичны при изменении условий окружающей среды и уступают в естественном отборе более приспособленным видам. В процессе эволюции </w:t>
      </w:r>
      <w:proofErr w:type="gramStart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proofErr w:type="gramEnd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эукариот возникает половой процесс как более прогрессивный признак.  </w:t>
      </w:r>
    </w:p>
    <w:p w:rsidR="00B30B07" w:rsidRPr="00B30B07" w:rsidRDefault="00B30B07" w:rsidP="00B3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Существует несколько видов бесполого размножения. </w:t>
      </w:r>
    </w:p>
    <w:p w:rsidR="00B30B07" w:rsidRPr="00B30B07" w:rsidRDefault="00B30B07" w:rsidP="00B30B07">
      <w:pPr>
        <w:numPr>
          <w:ilvl w:val="0"/>
          <w:numId w:val="2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Бесполое размножение </w:t>
      </w:r>
      <w:r w:rsidRPr="00B30B0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одноклеточных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а) бинарное деление прокариот;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б) различные формы митотического деления одноклеточных (обычный митоз, шизогония, почкование дрожжей);</w:t>
      </w:r>
    </w:p>
    <w:p w:rsidR="00B30B07" w:rsidRPr="00B30B07" w:rsidRDefault="00B30B07" w:rsidP="00B30B0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Бесполое размножение </w:t>
      </w:r>
      <w:r w:rsidRPr="00B30B0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многоклеточных: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а) многоклеточными неспециализированными частями материнского организма — </w:t>
      </w:r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вегетативное размножение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например, черенкование растений;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б) специализированными клетками, которые у растений, водорослей и грибов обычно называются </w:t>
      </w:r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спорами.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Подвижные споры со жгутиками называются </w:t>
      </w:r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зооспорами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30B07" w:rsidRPr="00B30B07" w:rsidRDefault="00B30B07" w:rsidP="00B30B07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Деление прокариот (бинарное деление)</w:t>
      </w:r>
    </w:p>
    <w:p w:rsidR="00B30B07" w:rsidRPr="00B30B07" w:rsidRDefault="00B30B07" w:rsidP="00B3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Чаще всего бактериальные клетки делятся с образованием двух одинаковых по размеру дочерних клеток. В процессе деления кольцевая ДНК удваивается. Деление сопровождается образованием </w:t>
      </w:r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септы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перегородки между дочерними клетками, которая затем расслаивается посередине (рис. 1). </w:t>
      </w:r>
    </w:p>
    <w:p w:rsidR="00B30B07" w:rsidRPr="00B30B07" w:rsidRDefault="00B30B07" w:rsidP="00B3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50BF2669" wp14:editId="50316615">
            <wp:extent cx="1657350" cy="2171700"/>
            <wp:effectExtent l="0" t="0" r="0" b="0"/>
            <wp:docPr id="1" name="Рисунок 1" descr="https://foxford.ru/uploads/tinymce_image/image/9451/da2a89a5ed466c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xford.ru/uploads/tinymce_image/image/9451/da2a89a5ed466c7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07" w:rsidRPr="00B30B07" w:rsidRDefault="00B30B07" w:rsidP="00B3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 1</w:t>
      </w:r>
    </w:p>
    <w:p w:rsidR="00B30B07" w:rsidRPr="00B30B07" w:rsidRDefault="00B30B07" w:rsidP="00B30B07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Митотическое деление простейших</w:t>
      </w:r>
    </w:p>
    <w:p w:rsidR="00B30B07" w:rsidRPr="00B30B07" w:rsidRDefault="00B30B07" w:rsidP="00B3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Простейший вариант наблюдается у  одноклеточных организмов. В этом случае он приводит к появлению двух новых организмов, что можно наблюдать у обыкновенной амебы (рис. 2), большинства инфузорий, эвглены, хлореллы. Процессу деления предшествует рост и созревание одноклеточного организма. Происходит усиленный синтез органических веществ, идущих на построение новых органоидов, синтез АТФ, репликация ДНК.</w:t>
      </w:r>
    </w:p>
    <w:p w:rsidR="00B30B07" w:rsidRPr="00B30B07" w:rsidRDefault="00B30B07" w:rsidP="00B3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Процесс начинается с деления ядра и удвоения жгутиков (у жгутиконосцев). Затем происходит деление цитоплазмы (цитокинез).</w:t>
      </w:r>
    </w:p>
    <w:p w:rsidR="00B30B07" w:rsidRPr="00B30B07" w:rsidRDefault="00B30B07" w:rsidP="00B3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226089A" wp14:editId="5824AEAC">
            <wp:extent cx="5057775" cy="1857375"/>
            <wp:effectExtent l="0" t="0" r="9525" b="9525"/>
            <wp:docPr id="2" name="Рисунок 2" descr="https://foxford.ru/uploads/tinymce_image/image/9452/3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oxford.ru/uploads/tinymce_image/image/9452/36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07" w:rsidRPr="00B30B07" w:rsidRDefault="00B30B07" w:rsidP="00B3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 2</w:t>
      </w:r>
    </w:p>
    <w:p w:rsidR="00B30B07" w:rsidRPr="00B30B07" w:rsidRDefault="00B30B07" w:rsidP="00B30B07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Множественное деление (шизогония)</w:t>
      </w:r>
    </w:p>
    <w:p w:rsidR="00B30B07" w:rsidRPr="00B30B07" w:rsidRDefault="00B30B07" w:rsidP="00B3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некоторых видов наблюдается множественное деление: клетка делится последовательно несколько раз под общей оболочкой, в результате чего из нее выходит несколько клеток (рис. 3). Так, у хламидомонады при бесполом размножении образуется 4 клетки, у малярийного плазмодия — несколько десятков клеток, а у инфузории </w:t>
      </w:r>
      <w:proofErr w:type="spellStart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ихтиофтириуса</w:t>
      </w:r>
      <w:proofErr w:type="spellEnd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более 1000 клеток. Количество клеток при этом обычно выражается степенью двойки. Чаще всего для такого размножения формируется специальная покоящаяся форма — циста.</w:t>
      </w:r>
    </w:p>
    <w:p w:rsidR="00B30B07" w:rsidRPr="00B30B07" w:rsidRDefault="00B30B07" w:rsidP="00B3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124DD534" wp14:editId="4EF8E1C3">
            <wp:extent cx="4324350" cy="1381125"/>
            <wp:effectExtent l="0" t="0" r="0" b="9525"/>
            <wp:docPr id="3" name="Рисунок 3" descr="https://foxford.ru/uploads/tinymce_image/image/9454/492264ac762f54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oxford.ru/uploads/tinymce_image/image/9454/492264ac762f54d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07" w:rsidRPr="00B30B07" w:rsidRDefault="00B30B07" w:rsidP="00B3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 3</w:t>
      </w:r>
    </w:p>
    <w:p w:rsidR="00B30B07" w:rsidRPr="00B30B07" w:rsidRDefault="00B30B07" w:rsidP="00B30B07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Спорообразование</w:t>
      </w:r>
    </w:p>
    <w:p w:rsidR="00B30B07" w:rsidRPr="00B30B07" w:rsidRDefault="00B30B07" w:rsidP="00B3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Оно характерно для многоклеточных организмов: грибов, водорослей, высших споровых растений.</w:t>
      </w:r>
    </w:p>
    <w:p w:rsidR="00B30B07" w:rsidRPr="00B30B07" w:rsidRDefault="00B30B07" w:rsidP="00B3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Споры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покоящиеся одноклеточные образования.</w:t>
      </w:r>
    </w:p>
    <w:p w:rsidR="00B30B07" w:rsidRPr="00B30B07" w:rsidRDefault="00B30B07" w:rsidP="00B3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Конидии (</w:t>
      </w:r>
      <w:proofErr w:type="spellStart"/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конидиоспоры</w:t>
      </w:r>
      <w:proofErr w:type="spellEnd"/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)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внешние споры, образующиеся на концах гиф грибов в виде цепочек. Так размножаются, например, плесневые грибы </w:t>
      </w:r>
      <w:proofErr w:type="spellStart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пенициллы</w:t>
      </w:r>
      <w:proofErr w:type="spellEnd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аспергиллы (рис. 4).</w:t>
      </w:r>
    </w:p>
    <w:p w:rsidR="00B30B07" w:rsidRPr="00B30B07" w:rsidRDefault="00B30B07" w:rsidP="00B3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CF9E6AF" wp14:editId="5A13902E">
            <wp:extent cx="2095500" cy="3143250"/>
            <wp:effectExtent l="0" t="0" r="0" b="0"/>
            <wp:docPr id="4" name="Рисунок 4" descr="https://foxford.ru/uploads/tinymce_image/image/9455/koni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oxford.ru/uploads/tinymce_image/image/9455/konid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 </w:t>
      </w:r>
      <w:r w:rsidRPr="00B30B0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B8F0EED" wp14:editId="7A3C683F">
            <wp:extent cx="1981200" cy="3333750"/>
            <wp:effectExtent l="0" t="0" r="0" b="0"/>
            <wp:docPr id="5" name="Рисунок 5" descr="https://foxford.ru/uploads/tinymce_image/image/9456/0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oxford.ru/uploads/tinymce_image/image/9456/000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07" w:rsidRPr="00B30B07" w:rsidRDefault="00B30B07" w:rsidP="00B3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 4                                                             Рис. 5</w:t>
      </w:r>
    </w:p>
    <w:p w:rsidR="00B30B07" w:rsidRPr="00B30B07" w:rsidRDefault="00B30B07" w:rsidP="00B3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других грибов споры образуются в специальных образованиях — </w:t>
      </w:r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спорангиях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(рис. 5). Они представляют собой расширения гифы, внутри которого под оболочкой формируются споры, после чего оболочка спорангия лопается, и споры высыпаются.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Споры могут образовываться внутри обычных клеток, как происходит у нитчатой водоросли </w:t>
      </w:r>
      <w:proofErr w:type="spellStart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улотрикс</w:t>
      </w:r>
      <w:proofErr w:type="spellEnd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(рис. 6). У нее внутри зрелых клеток нити происходит два митоза, в результате чего образуются 4 споры, имеющие жгутики. Такие подвижные споры называются </w:t>
      </w:r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зооспоры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Они плавают в воде, пока не прикрепятся к какому-либо предмету, после чего начинают расти и в результате ряда последовательных митозов образуют нить.</w:t>
      </w:r>
    </w:p>
    <w:p w:rsidR="00B30B07" w:rsidRPr="00B30B07" w:rsidRDefault="00B30B07" w:rsidP="00B3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7A782408" wp14:editId="6E0B3D84">
            <wp:extent cx="2457450" cy="2352675"/>
            <wp:effectExtent l="0" t="0" r="0" b="9525"/>
            <wp:docPr id="6" name="Рисунок 6" descr="https://foxford.ru/uploads/tinymce_image/image/9457/280021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oxford.ru/uploads/tinymce_image/image/9457/28002157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07" w:rsidRPr="00B30B07" w:rsidRDefault="00B30B07" w:rsidP="00B3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 6: </w:t>
      </w:r>
    </w:p>
    <w:p w:rsidR="00B30B07" w:rsidRPr="00B30B07" w:rsidRDefault="00B30B07" w:rsidP="00B3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 — спорообразование  </w:t>
      </w:r>
      <w:proofErr w:type="spellStart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улотрикса</w:t>
      </w:r>
      <w:proofErr w:type="spellEnd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 2 — зооспора </w:t>
      </w:r>
      <w:proofErr w:type="spellStart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улотрикса</w:t>
      </w:r>
      <w:proofErr w:type="spellEnd"/>
    </w:p>
    <w:p w:rsidR="00B30B07" w:rsidRPr="00B30B07" w:rsidRDefault="00B30B07" w:rsidP="00B30B07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Вегетативное размножение</w:t>
      </w:r>
    </w:p>
    <w:p w:rsidR="00B30B07" w:rsidRPr="00B30B07" w:rsidRDefault="00B30B07" w:rsidP="00B3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вегетативном размножении начало новому организму дает какой-либо вегетативный орган растения: часть побега или корень. В каждом из них существуют неспециализированные клетки, способные к делению. Потомки этих клеток могут превращаться в клетки различных тканей и давать начало всем органам нового растения (рис. 7). Помимо природного вегетативного размножения существуют искусственные, которые человек применяет в практике сельского хозяйства, например черенкование.</w:t>
      </w:r>
    </w:p>
    <w:p w:rsidR="00B30B07" w:rsidRPr="00B30B07" w:rsidRDefault="00B30B07" w:rsidP="00B3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043DF79" wp14:editId="06E0FBCD">
            <wp:extent cx="2228850" cy="1885950"/>
            <wp:effectExtent l="0" t="0" r="0" b="0"/>
            <wp:docPr id="7" name="Рисунок 7" descr="https://foxford.ru/uploads/tinymce_image/image/9458/51a407f04cd514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oxford.ru/uploads/tinymce_image/image/9458/51a407f04cd5141c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07" w:rsidRPr="00B30B07" w:rsidRDefault="00B30B07" w:rsidP="00B3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 7</w:t>
      </w:r>
    </w:p>
    <w:p w:rsidR="00B30B07" w:rsidRPr="00B30B07" w:rsidRDefault="00B30B07" w:rsidP="00B30B07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Почкование</w:t>
      </w:r>
    </w:p>
    <w:p w:rsidR="00B30B07" w:rsidRPr="00B30B07" w:rsidRDefault="00B30B07" w:rsidP="00B3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 почковании дочерний организм образуется как вырост </w:t>
      </w:r>
      <w:proofErr w:type="gramStart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материнского</w:t>
      </w:r>
      <w:proofErr w:type="gramEnd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растет, формирует необходимые структуры, отделяется и начинает жить самостоятельно. Почкуются, например, пекарские дрожжи (рис. 8). На поверхности клетки образуется небольшой вырост, к нему перемещается ядро клетки, происходит митоз, и одно из дочерних ядер перемещается в почку. Подросшая почка отделяется от материнской клетки и начинает жить самостоятельно. </w:t>
      </w:r>
    </w:p>
    <w:p w:rsidR="00B30B07" w:rsidRPr="00B30B07" w:rsidRDefault="00B30B07" w:rsidP="00B3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0028AEF5" wp14:editId="33CCAB6C">
            <wp:extent cx="3400425" cy="1238250"/>
            <wp:effectExtent l="0" t="0" r="9525" b="0"/>
            <wp:docPr id="8" name="Рисунок 8" descr="https://foxford.ru/uploads/tinymce_image/image/9459/1841_html_7c929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oxford.ru/uploads/tinymce_image/image/9459/1841_html_7c9296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07" w:rsidRPr="00B30B07" w:rsidRDefault="00B30B07" w:rsidP="00B3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 8</w:t>
      </w:r>
    </w:p>
    <w:p w:rsidR="00B30B07" w:rsidRPr="00B30B07" w:rsidRDefault="00B30B07" w:rsidP="00B3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Среди </w:t>
      </w:r>
      <w:proofErr w:type="gramStart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многоклеточных</w:t>
      </w:r>
      <w:proofErr w:type="gramEnd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почкованием размножается пресноводная гидра (тип кишечнополостные). Почка образуется как выпячивание стенки тела, в нее заходит кишечная полость. Затем у нее вырастают щупальца, прорывается рот, и она начинает самостоятельно питаться. После этого она образует собственную подошву и отделяется от материнского организма рис. 9).</w:t>
      </w:r>
    </w:p>
    <w:p w:rsidR="00B30B07" w:rsidRPr="00B30B07" w:rsidRDefault="00B30B07" w:rsidP="00B3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DD90D7A" wp14:editId="1AE6CEE0">
            <wp:extent cx="3543300" cy="1752600"/>
            <wp:effectExtent l="0" t="0" r="0" b="0"/>
            <wp:docPr id="9" name="Рисунок 9" descr="https://foxford.ru/uploads/tinymce_image/image/9460/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oxford.ru/uploads/tinymce_image/image/9460/02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07" w:rsidRPr="00B30B07" w:rsidRDefault="00B30B07" w:rsidP="00B3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 9</w:t>
      </w:r>
    </w:p>
    <w:p w:rsidR="00B30B07" w:rsidRPr="00B30B07" w:rsidRDefault="00B30B07" w:rsidP="00B3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Почкованием могут размножаться некоторые виды кольчатых червей (рис. 10).</w:t>
      </w:r>
    </w:p>
    <w:p w:rsidR="00B30B07" w:rsidRPr="00B30B07" w:rsidRDefault="00B30B07" w:rsidP="00B3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39B1AC7" wp14:editId="105F0F00">
            <wp:extent cx="1323975" cy="1724025"/>
            <wp:effectExtent l="0" t="0" r="9525" b="9525"/>
            <wp:docPr id="10" name="Рисунок 10" descr="https://foxford.ru/uploads/tinymce_image/image/9461/polychaet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oxford.ru/uploads/tinymce_image/image/9461/polychaeta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B30B07" w:rsidRPr="00B30B07" w:rsidRDefault="00B30B07" w:rsidP="00B3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 10</w:t>
      </w:r>
    </w:p>
    <w:p w:rsidR="00B30B07" w:rsidRPr="00B30B07" w:rsidRDefault="00B30B07" w:rsidP="00B30B07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Фрагментация</w:t>
      </w:r>
    </w:p>
    <w:p w:rsidR="00B30B07" w:rsidRPr="00B30B07" w:rsidRDefault="00B30B07" w:rsidP="00B3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некоторых видов червей возможно размножение фрагментацией: тело червя распадается на ряд фрагментов, каждый из которых достраивает недостающие части. Фрагментация может произойти вследствие механического повреждения организма. В основе фрагментации лежит процесс </w:t>
      </w:r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регенерации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(восстановление тканей организма). Данный вид размножения встречается у водорослей, кишечнополостных, червей (рис. 11).</w:t>
      </w:r>
    </w:p>
    <w:p w:rsidR="00B30B07" w:rsidRPr="00B30B07" w:rsidRDefault="00B30B07" w:rsidP="00B30B07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 </w:t>
      </w:r>
      <w:r w:rsidRPr="00B30B07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 wp14:anchorId="29CF2A26" wp14:editId="0B90C1A9">
            <wp:extent cx="3276600" cy="2419350"/>
            <wp:effectExtent l="0" t="0" r="0" b="0"/>
            <wp:docPr id="11" name="Рисунок 11" descr="https://foxford.ru/uploads/tinymce_image/image/9463/622380b810ab12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oxford.ru/uploads/tinymce_image/image/9463/622380b810ab128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07" w:rsidRPr="00B30B07" w:rsidRDefault="00B30B07" w:rsidP="00B3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B30B07" w:rsidRPr="00B30B07" w:rsidRDefault="00B30B07" w:rsidP="00B30B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30B0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Рис. 11</w:t>
      </w:r>
    </w:p>
    <w:p w:rsidR="00B30B07" w:rsidRPr="00B30B07" w:rsidRDefault="00B30B07" w:rsidP="00B30B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Бесполое размножение позволяет формам, генотипы которых хорошо приспособлены к имеющимся условиям, быстро размножиться и занять максимально возможное жизненное пространство. Однако при изменении условий может оказаться, что данное сочетание генов будет уже неоптимальным. Для преодоления этого у организмов возникло половое размножение.</w:t>
      </w:r>
    </w:p>
    <w:p w:rsidR="00B30B07" w:rsidRPr="00B30B07" w:rsidRDefault="00B30B07" w:rsidP="00B30B07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Определение</w:t>
      </w:r>
    </w:p>
    <w:p w:rsidR="00B30B07" w:rsidRPr="00B30B07" w:rsidRDefault="00B30B07" w:rsidP="00B30B07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Половым размножением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называется такой вид размножения, когда в геноме одного организма объединяются гены разных организмов — </w:t>
      </w:r>
      <w:r w:rsidRPr="00B30B0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двух родителей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Это объединение геномов происходит в ходе </w:t>
      </w:r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оплодотворения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процесса слияния особых половых клеток (гамет).</w:t>
      </w:r>
    </w:p>
    <w:p w:rsidR="00B30B07" w:rsidRPr="00B30B07" w:rsidRDefault="00B30B07" w:rsidP="00B30B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Диплоидность дает организмам определенные преимущества. В диплоидных организмах не проявляются вредные рецессивные аллели, находящиеся гетерозиготном состоянии. Кроме того, диплоидный организм имеет два разных </w:t>
      </w:r>
      <w:proofErr w:type="spellStart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аллеля</w:t>
      </w:r>
      <w:proofErr w:type="spellEnd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одного гена, что расширяет возможности адаптации. Однако для того чтобы половой процесс мог повторяться, должен существовать механизм, переводящий клетки из диплоидного состояния (2n) в </w:t>
      </w:r>
      <w:proofErr w:type="gramStart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гаплоидное</w:t>
      </w:r>
      <w:proofErr w:type="gramEnd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(n). Ясно, что простое уничтожение половины хромосом могло бы привести к потере ценных генов. Поэтому процесс уменьшения числа хромосом осуществляется путем деления клеток, в результате которого половина дочерних клеток имеет один аллель, а половина — другой. Например, у </w:t>
      </w:r>
      <w:proofErr w:type="spellStart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гетерозиготы</w:t>
      </w:r>
      <w:proofErr w:type="spellEnd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Аа</w:t>
      </w:r>
      <w:proofErr w:type="spellEnd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половина гамет имеет аллель</w:t>
      </w:r>
      <w:proofErr w:type="gramStart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</w:t>
      </w:r>
      <w:proofErr w:type="gramEnd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 вторая половина — аллель а. Такое деление называется </w:t>
      </w:r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мейозом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результате мейоза происходит </w:t>
      </w:r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редукция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двукратное уменьшение плоидности. Обычно мейоз имеет место при образовании спор или гамет. Таким образом, половой цикл представляет собой чередование </w:t>
      </w:r>
      <w:proofErr w:type="spellStart"/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гапл</w:t>
      </w:r>
      <w:proofErr w:type="gramStart"/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</w:t>
      </w:r>
      <w:proofErr w:type="spellEnd"/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</w:t>
      </w:r>
      <w:proofErr w:type="gramEnd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 </w:t>
      </w:r>
      <w:proofErr w:type="spellStart"/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диплофазы</w:t>
      </w:r>
      <w:proofErr w:type="spellEnd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Гаплофаза</w:t>
      </w:r>
      <w:proofErr w:type="spellEnd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длится от мейоза до оплодотворения, а </w:t>
      </w:r>
      <w:proofErr w:type="spellStart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диплофаза</w:t>
      </w:r>
      <w:proofErr w:type="spellEnd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от оплодотворения до следующего мейоза. </w:t>
      </w:r>
    </w:p>
    <w:p w:rsidR="00B30B07" w:rsidRPr="00B30B07" w:rsidRDefault="00B30B07" w:rsidP="00B30B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7692F2E7" wp14:editId="7E7D6DBE">
            <wp:extent cx="6143625" cy="4114800"/>
            <wp:effectExtent l="0" t="0" r="9525" b="0"/>
            <wp:docPr id="12" name="Рисунок 12" descr="https://foxford.ru/uploads/tinymce_image/image/15681/5_life_cycles_v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oxford.ru/uploads/tinymce_image/image/15681/5_life_cycles_vary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07" w:rsidRPr="00B30B07" w:rsidRDefault="00B30B07" w:rsidP="00B30B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животных </w:t>
      </w:r>
      <w:proofErr w:type="spellStart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гаплофаза</w:t>
      </w:r>
      <w:proofErr w:type="spellEnd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представлена</w:t>
      </w:r>
      <w:proofErr w:type="gramEnd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только гаметами, которые образуются путем мейоза. У растений </w:t>
      </w:r>
      <w:proofErr w:type="spellStart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гаплофаза</w:t>
      </w:r>
      <w:proofErr w:type="spellEnd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это многоклеточный гаметофит, который может иметь вид растения зеленого мха, заростка папоротника, зародышевого мешка или пыльцевого зерна цветковых. От </w:t>
      </w:r>
      <w:proofErr w:type="gramStart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мохообразных</w:t>
      </w:r>
      <w:proofErr w:type="gramEnd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 цветковым происходит редукция гаплоидной фазы в жизненном цикле, все больше и больше преобладает диплоидная фаза.</w:t>
      </w:r>
    </w:p>
    <w:p w:rsidR="00B30B07" w:rsidRPr="00B30B07" w:rsidRDefault="00B30B07" w:rsidP="00B30B07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proofErr w:type="gramStart"/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</w:t>
      </w:r>
      <w:proofErr w:type="gramEnd"/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омбинативная изменчивость</w:t>
      </w:r>
    </w:p>
    <w:p w:rsidR="00B30B07" w:rsidRPr="00B30B07" w:rsidRDefault="00B30B07" w:rsidP="00B30B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половом размножении создается практически бесконечное разнообразие дочерних геномов за счет кроссинговера (перетасовки отцовских и материнских генов) при мейозе, а также независимого расхождения хромосом в ходе него. Такой тип генетической изменчивости называется</w:t>
      </w:r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комбинативным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Генетически разнообразные потомки имеют больше шансов приспособиться к меняющимся условиям среды. К тому же диплоидность дает преимущество — если «сломается» одна из копий гена, на гомологичной хромосоме есть второй аллель.</w:t>
      </w:r>
    </w:p>
    <w:p w:rsidR="00B30B07" w:rsidRPr="00B30B07" w:rsidRDefault="00B30B07" w:rsidP="00B30B07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proofErr w:type="gramStart"/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</w:t>
      </w:r>
      <w:proofErr w:type="gramEnd"/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артеногенез</w:t>
      </w:r>
    </w:p>
    <w:p w:rsidR="00B30B07" w:rsidRPr="00B30B07" w:rsidRDefault="00B30B07" w:rsidP="00B30B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Отдельным типом полового размножения считается </w:t>
      </w:r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партеногенез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размножение без оплодотворения. Оно может сопровождаться или не сопровождаться мейозом. Известны организмы, у которых периоды партеногенеза чередуются с половым размножением, например дафнии, тли.</w:t>
      </w:r>
    </w:p>
    <w:p w:rsidR="00B30B07" w:rsidRPr="00B30B07" w:rsidRDefault="00B30B07" w:rsidP="00B30B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2CE80C88" wp14:editId="5D3596A5">
            <wp:extent cx="2857500" cy="2105025"/>
            <wp:effectExtent l="0" t="0" r="0" b="9525"/>
            <wp:docPr id="13" name="Рисунок 13" descr="https://foxford.ru/uploads/tinymce_image/image/15615/6bace7e933b5ff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oxford.ru/uploads/tinymce_image/image/15615/6bace7e933b5ff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07" w:rsidRPr="00B30B07" w:rsidRDefault="00B30B07" w:rsidP="00B30B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этом в благоприятных условиях (летом) идет партеногенез, в неблагоприятных (осенью) — половое размножение.</w:t>
      </w:r>
      <w:proofErr w:type="gramEnd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Партеногенез играет важную роль в организации группы у общественных насекомых — пчел, муравьев.</w:t>
      </w:r>
    </w:p>
    <w:p w:rsidR="00B30B07" w:rsidRPr="00B30B07" w:rsidRDefault="00B30B07" w:rsidP="00B30B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BE11E97" wp14:editId="365F8137">
            <wp:extent cx="4762500" cy="3171825"/>
            <wp:effectExtent l="0" t="0" r="0" b="9525"/>
            <wp:docPr id="14" name="Рисунок 14" descr="https://foxford.ru/uploads/tinymce_image/image/15617/7-texture-bee-h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oxford.ru/uploads/tinymce_image/image/15617/7-texture-bee-hiv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07" w:rsidRPr="00B30B07" w:rsidRDefault="00B30B07" w:rsidP="00B30B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Есть партеногенетические виды и среди позвоночных, например скальные ящерицы.</w:t>
      </w:r>
    </w:p>
    <w:p w:rsidR="00B30B07" w:rsidRPr="00B30B07" w:rsidRDefault="00B30B07" w:rsidP="00B30B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08ECE649" wp14:editId="034B470E">
            <wp:extent cx="4762500" cy="3448050"/>
            <wp:effectExtent l="0" t="0" r="0" b="0"/>
            <wp:docPr id="15" name="Рисунок 15" descr="https://foxford.ru/uploads/tinymce_image/image/15614/darevsk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oxford.ru/uploads/tinymce_image/image/15614/darevski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Скальные ящерицы (</w:t>
      </w:r>
      <w:proofErr w:type="spellStart"/>
      <w:r w:rsidRPr="00B30B0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Darevskia</w:t>
      </w:r>
      <w:proofErr w:type="spellEnd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B30B07" w:rsidRPr="00B30B07" w:rsidRDefault="00B30B07" w:rsidP="00B30B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Партеногенез у растений называется </w:t>
      </w:r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апомиксисом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Многие растения размножаются почти исключительно путем партеногенеза или же бесполым путем. </w:t>
      </w:r>
    </w:p>
    <w:p w:rsidR="00B30B07" w:rsidRPr="00B30B07" w:rsidRDefault="00B30B07" w:rsidP="00B30B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Бделлоидные</w:t>
      </w:r>
      <w:proofErr w:type="spellEnd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коловратки — единственная крупная группа (класс) животных, у представителей которой не обнаружено полового размножения с оплодотворением. Они размножаются исключительно </w:t>
      </w:r>
      <w:proofErr w:type="spellStart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партеногенетически</w:t>
      </w:r>
      <w:proofErr w:type="spellEnd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У представителей этой группы обнаружен захват чужеродных генов из окружающей среды (трансформация), за счет чего повышается их генетическое разнообразие. В их геноме найдены работающие гены растительного, грибного и бактериального происхождения.</w:t>
      </w:r>
    </w:p>
    <w:p w:rsidR="00B30B07" w:rsidRPr="00B30B07" w:rsidRDefault="00B30B07" w:rsidP="00B30B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9F190F7" wp14:editId="43534C5E">
            <wp:extent cx="4762500" cy="3162300"/>
            <wp:effectExtent l="0" t="0" r="0" b="0"/>
            <wp:docPr id="16" name="Рисунок 16" descr="https://foxford.ru/uploads/tinymce_image/image/15618/925_philodina_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oxford.ru/uploads/tinymce_image/image/15618/925_philodina_2_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proofErr w:type="spellStart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Бделлоидная</w:t>
      </w:r>
      <w:proofErr w:type="spellEnd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коловратка</w:t>
      </w:r>
    </w:p>
    <w:p w:rsidR="00B30B07" w:rsidRPr="00B30B07" w:rsidRDefault="00B30B07" w:rsidP="00B30B07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 xml:space="preserve">генетический обмен </w:t>
      </w:r>
      <w:proofErr w:type="gramStart"/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</w:t>
      </w:r>
      <w:proofErr w:type="gramEnd"/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прокариот</w:t>
      </w:r>
    </w:p>
    <w:p w:rsidR="00B30B07" w:rsidRPr="00B30B07" w:rsidRDefault="00B30B07" w:rsidP="00B30B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Между бактериями существует обмен генетической информацией путем:</w:t>
      </w:r>
    </w:p>
    <w:p w:rsidR="00B30B07" w:rsidRPr="00B30B07" w:rsidRDefault="00B30B07" w:rsidP="00B30B07">
      <w:pPr>
        <w:numPr>
          <w:ilvl w:val="0"/>
          <w:numId w:val="3"/>
        </w:numPr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Трансформации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захвата чужеродной ДНК, которая может работать в их клетках и обусловливать появление новых признаков.</w:t>
      </w:r>
    </w:p>
    <w:p w:rsidR="00B30B07" w:rsidRPr="00B30B07" w:rsidRDefault="00B30B07" w:rsidP="00B30B07">
      <w:pPr>
        <w:numPr>
          <w:ilvl w:val="0"/>
          <w:numId w:val="3"/>
        </w:numPr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Трансдукции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посредством вирусов — бактериофагов.</w:t>
      </w:r>
    </w:p>
    <w:p w:rsidR="00B30B07" w:rsidRPr="00B30B07" w:rsidRDefault="00B30B07" w:rsidP="00B30B0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Конъюгации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передачи особых конъюгативных плазмид (F-плазмид) от клетки к клетке.</w:t>
      </w:r>
    </w:p>
    <w:p w:rsidR="00B30B07" w:rsidRPr="00B30B07" w:rsidRDefault="00B30B07" w:rsidP="00B30B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Важно отметить, что размножения прокариот при этом не происходит. Все эти процессы можно классифицировать как половой процесс, но не как половое размножение.</w:t>
      </w:r>
    </w:p>
    <w:p w:rsidR="00B30B07" w:rsidRPr="00B30B07" w:rsidRDefault="00B30B07" w:rsidP="00B30B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Этими способами, в частности, среди бактерий распространяется устойчивость к антибиотикам. По мнению экспертов ВОЗ и других авторитетных организаций, это одна из важнейших проблем современного здравоохранения.</w:t>
      </w:r>
    </w:p>
    <w:p w:rsidR="00B30B07" w:rsidRPr="00B30B07" w:rsidRDefault="00B30B07" w:rsidP="00B30B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Передача генетической информации этими способами обычно происходит между генетически близкими бактериями (можно сказать, внутри вида), однако возможна и между совершенно различными, причем есть данные, что этот генетический обмен усиливается в стрессовых условиях. </w:t>
      </w:r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Горизонтальный перенос генов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это обмен генами между эволюционно далекими, неродственными организмами, в противоположность вертикальной передаче генов — от родителей к потомкам при бесполом или половом размножении. Он весьма распространен </w:t>
      </w:r>
      <w:proofErr w:type="gramStart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среди</w:t>
      </w:r>
      <w:proofErr w:type="gramEnd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прокариот. Согласно современным данным, до 80 % генов прокариот подвергались горизонтальному переносу. Таким образом, представление эволюции прокариот в виде ветвящегося древа уже нельзя считать адекватным. На самом деле это не дерево, а сеть. Горизонтальный перенос происходит не очень часто, поэтому мы и видим сравнительно небольшой процент недавно приобретенных генов. Однако с течением эволюционного времени суммарный эффект горизонтального переноса накапливается как снежный ком. 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Из-за интенсивного горизонтального генетического обмена определить вид (как относительно замкнутый «резервуар» генов) </w:t>
      </w:r>
      <w:proofErr w:type="gramStart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proofErr w:type="gramEnd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прокариот трудно или невозможно.</w:t>
      </w:r>
    </w:p>
    <w:p w:rsidR="00B30B07" w:rsidRPr="00B30B07" w:rsidRDefault="00B30B07" w:rsidP="00B30B07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proofErr w:type="gramStart"/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</w:t>
      </w:r>
      <w:proofErr w:type="gramEnd"/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роисхождение полового размножения</w:t>
      </w:r>
    </w:p>
    <w:p w:rsidR="00B30B07" w:rsidRPr="00B30B07" w:rsidRDefault="00B30B07" w:rsidP="00B30B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Приобретенный путем горизонтального переноса чужеродный ген может не встроиться в регуляторные и биохимические пути захватившего его организма и либо не принести никакой пользы, либо даже принести вред. Поэтому генетический обмен между сильно различающимися организмами — это игра наудачу, некая «русская рулетка». Но из-за огромной скорости размножения и большого числа потомков </w:t>
      </w:r>
      <w:proofErr w:type="gramStart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proofErr w:type="gramEnd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прокариот</w:t>
      </w:r>
      <w:proofErr w:type="gramEnd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отбор имеет 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достаточно вариантов для выбора, и в итоге такой процесс может оказаться полезным.</w:t>
      </w:r>
    </w:p>
    <w:p w:rsidR="00B30B07" w:rsidRPr="00B30B07" w:rsidRDefault="00B30B07" w:rsidP="00B30B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proofErr w:type="gramEnd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эукариот</w:t>
      </w:r>
      <w:proofErr w:type="gramEnd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потомков гораздо меньше и скорость размножения ниже, они, как правило, не могут себе позволить так рисковать. К тому же регуляторные генные сети у них сложнее, и меньше шансов, что последовательность ДНК от филогенетически далекого организма сможет в них встроиться. </w:t>
      </w:r>
    </w:p>
    <w:p w:rsidR="00B30B07" w:rsidRPr="00B30B07" w:rsidRDefault="00B30B07" w:rsidP="00B30B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B30B07" w:rsidRPr="00B30B07" w:rsidRDefault="00B30B07" w:rsidP="00B30B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Переход от «бездумного» и «хаотичного» генетического обмена «всех со всеми» к более жестко регулируемому генетическому обмену — только с генетически близкими организмами — ознаменовал переход к обычному </w:t>
      </w:r>
      <w:proofErr w:type="gramStart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</w:t>
      </w:r>
      <w:proofErr w:type="gramEnd"/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эукариот половому циклу с оплодотворением и мейозом. Генетически близкие организмы, которые обмениваются генами между собой, но не с другими организмами, в этом случае составляют </w:t>
      </w:r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биологический вид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30B07" w:rsidRPr="00B30B07" w:rsidRDefault="00B30B07" w:rsidP="00B30B0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48A1E6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b/>
          <w:bCs/>
          <w:color w:val="48A1E6"/>
          <w:sz w:val="28"/>
          <w:szCs w:val="28"/>
          <w:lang w:eastAsia="ru-RU"/>
        </w:rPr>
        <w:t xml:space="preserve">Горизонтальный перенос генов </w:t>
      </w:r>
      <w:proofErr w:type="gramStart"/>
      <w:r w:rsidRPr="00B30B07">
        <w:rPr>
          <w:rFonts w:ascii="Times New Roman" w:eastAsia="Times New Roman" w:hAnsi="Times New Roman" w:cs="Times New Roman"/>
          <w:b/>
          <w:bCs/>
          <w:color w:val="48A1E6"/>
          <w:sz w:val="28"/>
          <w:szCs w:val="28"/>
          <w:lang w:eastAsia="ru-RU"/>
        </w:rPr>
        <w:t>у</w:t>
      </w:r>
      <w:proofErr w:type="gramEnd"/>
      <w:r w:rsidRPr="00B30B07">
        <w:rPr>
          <w:rFonts w:ascii="Times New Roman" w:eastAsia="Times New Roman" w:hAnsi="Times New Roman" w:cs="Times New Roman"/>
          <w:b/>
          <w:bCs/>
          <w:color w:val="48A1E6"/>
          <w:sz w:val="28"/>
          <w:szCs w:val="28"/>
          <w:lang w:eastAsia="ru-RU"/>
        </w:rPr>
        <w:t xml:space="preserve"> эукариот</w:t>
      </w:r>
    </w:p>
    <w:p w:rsidR="00B30B07" w:rsidRPr="00B30B07" w:rsidRDefault="00B30B07" w:rsidP="00B30B07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виды полового процесса</w:t>
      </w:r>
    </w:p>
    <w:p w:rsidR="00B30B07" w:rsidRPr="00B30B07" w:rsidRDefault="00B30B07" w:rsidP="00B30B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и жизненный цикл, половой процесс претерпел определенную эволюцию.</w:t>
      </w:r>
    </w:p>
    <w:p w:rsidR="00B30B07" w:rsidRPr="00B30B07" w:rsidRDefault="00B30B07" w:rsidP="00B30B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Наиболее простой формой полового процесса является </w:t>
      </w:r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конъюгация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При этой форме не образуется специализированных гамет, а сливаются (конъюгируют) обычные клетки. Такую форму полового процесса мы можем наблюдать у инфузорий и спирогиры.</w:t>
      </w:r>
    </w:p>
    <w:p w:rsidR="00B30B07" w:rsidRPr="00B30B07" w:rsidRDefault="00B30B07" w:rsidP="00B30B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Половой процесс с участием гамет (специализированных половых клеток) бывает следующих типов.</w:t>
      </w:r>
    </w:p>
    <w:p w:rsidR="00B30B07" w:rsidRPr="00B30B07" w:rsidRDefault="00B30B07" w:rsidP="00B30B07">
      <w:pPr>
        <w:numPr>
          <w:ilvl w:val="0"/>
          <w:numId w:val="4"/>
        </w:numPr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Половой процесс, при котором сливаются морфологически идентичные гаметы, называется </w:t>
      </w:r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изогамия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Он наблюдается, например, у хламидомонады.</w:t>
      </w:r>
    </w:p>
    <w:p w:rsidR="00B30B07" w:rsidRPr="00B30B07" w:rsidRDefault="00B30B07" w:rsidP="00B30B07">
      <w:pPr>
        <w:numPr>
          <w:ilvl w:val="0"/>
          <w:numId w:val="4"/>
        </w:numPr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Гетерогамия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половой процесс, при котором сливаются две подвижные гаметы, одна из которых значительно больше другой. Такая форма полового процесса встречается у некоторых видов водорослей и у малярийного плазмодия.</w:t>
      </w:r>
    </w:p>
    <w:p w:rsidR="00B30B07" w:rsidRPr="00B30B07" w:rsidRDefault="00B30B07" w:rsidP="00B30B0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Наиболее распространенной формой полового процесса является </w:t>
      </w:r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оогамия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 этом случае одна гамета — крупная и неподвижная </w:t>
      </w:r>
      <w:r w:rsidRPr="00B30B0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яйцеклетка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 вторая — мелкий подвижный </w:t>
      </w:r>
      <w:r w:rsidRPr="00B30B0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сперматозоид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Яйцеклетки принято называть женскими гаметами, а сперматозоиды — мужскими. Такой вариант позволяет накапливать в неподвижной гамете большой запас питательных веществ, необходимый в дальнейшем для формирования сложного многоклеточного организма, а вероятность оплодотворения обеспечивается образованием большого числа мелких подвижных сперматозоидов. У ряда групп организмов не существует подвижных клеток, поэтому у них мужские гаметы также неподвижны и 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называются </w:t>
      </w:r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спермиями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К ним относятся, например, красные водоросли, семенные растения, круглые черви. Соединение гамет в этом случае обеспечивается перемещением среды или специальными органами родительских организмов. В большинстве случаев у сложных многоклеточных организмов гаметы образуются в специализированных органах, называемых половыми железами.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B30B07" w:rsidRPr="00B30B07" w:rsidRDefault="00B30B07" w:rsidP="00B30B07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proofErr w:type="gramStart"/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</w:t>
      </w:r>
      <w:proofErr w:type="gramEnd"/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боеполые и раздельнополые организмы</w:t>
      </w:r>
    </w:p>
    <w:p w:rsidR="00B30B07" w:rsidRPr="00B30B07" w:rsidRDefault="00B30B07" w:rsidP="00B30B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случае оогамии возможно образование обоих типов гамет в одном организме. В таком случае он содержит два типа половых желез: мужские и женские. Такие животные называются </w:t>
      </w:r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гермафродитами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(плоские черви, брюхоногие моллюски). В большинстве случаев один организм содержит только один тип желез и образует один тип гамет. Такие животные называются </w:t>
      </w:r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раздельнополыми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У растений чаще происходит формирование обоих типов гамет в одном организме. Такие растения называются </w:t>
      </w:r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однодомными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Однако встречаются растения, каждый экземпляр которых образует только один вид гамет (крапива, облепиха, щавель), их называют </w:t>
      </w:r>
      <w:r w:rsidRPr="00B30B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двудомными</w:t>
      </w:r>
      <w:r w:rsidRPr="00B30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Кроме того, существуют растения, у которых каждый конкретный цветок является однодомным, но на одном растении образуются как мужские, так и женские цветки (огурец, тыква).</w:t>
      </w:r>
    </w:p>
    <w:p w:rsidR="00FA4491" w:rsidRDefault="00FA4491" w:rsidP="00B30B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3807" w:rsidRPr="00A93807" w:rsidRDefault="00A93807" w:rsidP="00A938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38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Тест по теме «Бесполое</w:t>
      </w: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938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размножение»</w:t>
      </w:r>
    </w:p>
    <w:p w:rsidR="00A93807" w:rsidRPr="00A93807" w:rsidRDefault="00A93807" w:rsidP="00A938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38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№1</w:t>
      </w:r>
    </w:p>
    <w:p w:rsidR="00A93807" w:rsidRPr="00A93807" w:rsidRDefault="00A93807" w:rsidP="00A93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правильные варианты ответов</w:t>
      </w:r>
    </w:p>
    <w:tbl>
      <w:tblPr>
        <w:tblStyle w:val="a5"/>
        <w:tblW w:w="0" w:type="auto"/>
        <w:tblInd w:w="0" w:type="dxa"/>
        <w:tblLook w:val="01E0" w:firstRow="1" w:lastRow="1" w:firstColumn="1" w:lastColumn="1" w:noHBand="0" w:noVBand="0"/>
      </w:tblPr>
      <w:tblGrid>
        <w:gridCol w:w="534"/>
        <w:gridCol w:w="3969"/>
        <w:gridCol w:w="5068"/>
      </w:tblGrid>
      <w:tr w:rsidR="00A93807" w:rsidRPr="00A93807" w:rsidTr="00A9380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№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Вопросы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Варианты ответов</w:t>
            </w:r>
          </w:p>
        </w:tc>
      </w:tr>
      <w:tr w:rsidR="00A93807" w:rsidRPr="00A93807" w:rsidTr="00A9380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Назовите признаки характерные для бесполого размножения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proofErr w:type="spellStart"/>
            <w:r w:rsidRPr="00A93807">
              <w:rPr>
                <w:sz w:val="24"/>
                <w:szCs w:val="24"/>
              </w:rPr>
              <w:t>А.Потомство</w:t>
            </w:r>
            <w:proofErr w:type="spellEnd"/>
            <w:r w:rsidRPr="00A93807">
              <w:rPr>
                <w:sz w:val="24"/>
                <w:szCs w:val="24"/>
              </w:rPr>
              <w:t xml:space="preserve"> имеет гены только одного материнского организма</w:t>
            </w:r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Б. Потомство генетически отличается от родительских организмов</w:t>
            </w:r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В. В образовании потомства участвует одна особь</w:t>
            </w:r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Г. В образовании потомства участвуют две особи</w:t>
            </w:r>
          </w:p>
        </w:tc>
      </w:tr>
      <w:tr w:rsidR="00A93807" w:rsidRPr="00A93807" w:rsidTr="00A9380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Назовите форму бесполого размножения характерную для мхов и папоротников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proofErr w:type="spellStart"/>
            <w:r w:rsidRPr="00A93807">
              <w:rPr>
                <w:sz w:val="24"/>
                <w:szCs w:val="24"/>
              </w:rPr>
              <w:t>А.Почкование</w:t>
            </w:r>
            <w:proofErr w:type="spellEnd"/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Б. Спорообразование</w:t>
            </w:r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В. Бинарное деление</w:t>
            </w:r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Г. Фрагментация</w:t>
            </w:r>
          </w:p>
        </w:tc>
      </w:tr>
      <w:tr w:rsidR="00A93807" w:rsidRPr="00A93807" w:rsidTr="00A9380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proofErr w:type="gramStart"/>
            <w:r w:rsidRPr="00A93807">
              <w:rPr>
                <w:sz w:val="24"/>
                <w:szCs w:val="24"/>
              </w:rPr>
              <w:t>Назовите форму бесполого размножения характерную для типа Кишечнополостные</w:t>
            </w:r>
            <w:proofErr w:type="gramEnd"/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А. Спорообразование</w:t>
            </w:r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Б. Почкование</w:t>
            </w:r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proofErr w:type="spellStart"/>
            <w:r w:rsidRPr="00A93807">
              <w:rPr>
                <w:sz w:val="24"/>
                <w:szCs w:val="24"/>
              </w:rPr>
              <w:t>В.Клонирование</w:t>
            </w:r>
            <w:proofErr w:type="spellEnd"/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 xml:space="preserve">Г. Фрагментация </w:t>
            </w:r>
          </w:p>
        </w:tc>
      </w:tr>
      <w:tr w:rsidR="00A93807" w:rsidRPr="00A93807" w:rsidTr="00A9380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Назовите форму бесполого размножения характерную для плодов</w:t>
            </w:r>
            <w:proofErr w:type="gramStart"/>
            <w:r w:rsidRPr="00A93807">
              <w:rPr>
                <w:sz w:val="24"/>
                <w:szCs w:val="24"/>
              </w:rPr>
              <w:t>о-</w:t>
            </w:r>
            <w:proofErr w:type="gramEnd"/>
            <w:r w:rsidRPr="00A93807">
              <w:rPr>
                <w:sz w:val="24"/>
                <w:szCs w:val="24"/>
              </w:rPr>
              <w:t xml:space="preserve"> ягодных культур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proofErr w:type="spellStart"/>
            <w:r w:rsidRPr="00A93807">
              <w:rPr>
                <w:sz w:val="24"/>
                <w:szCs w:val="24"/>
              </w:rPr>
              <w:t>А.Фрагментация</w:t>
            </w:r>
            <w:proofErr w:type="spellEnd"/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proofErr w:type="spellStart"/>
            <w:r w:rsidRPr="00A93807">
              <w:rPr>
                <w:sz w:val="24"/>
                <w:szCs w:val="24"/>
              </w:rPr>
              <w:t>Б.Вегетативное</w:t>
            </w:r>
            <w:proofErr w:type="spellEnd"/>
            <w:r w:rsidRPr="00A93807">
              <w:rPr>
                <w:sz w:val="24"/>
                <w:szCs w:val="24"/>
              </w:rPr>
              <w:t xml:space="preserve"> размножение</w:t>
            </w:r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proofErr w:type="spellStart"/>
            <w:r w:rsidRPr="00A93807">
              <w:rPr>
                <w:sz w:val="24"/>
                <w:szCs w:val="24"/>
              </w:rPr>
              <w:t>В.Почкование</w:t>
            </w:r>
            <w:proofErr w:type="spellEnd"/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proofErr w:type="spellStart"/>
            <w:r w:rsidRPr="00A93807">
              <w:rPr>
                <w:sz w:val="24"/>
                <w:szCs w:val="24"/>
              </w:rPr>
              <w:t>Г.Спорообразование</w:t>
            </w:r>
            <w:proofErr w:type="spellEnd"/>
          </w:p>
        </w:tc>
      </w:tr>
      <w:tr w:rsidR="00A93807" w:rsidRPr="00A93807" w:rsidTr="00A9380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Лесная малина образует заросли благодаря тому, что для нее характерно размножение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А. Подземными побегами</w:t>
            </w:r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Б. Стеблевыми черенками</w:t>
            </w:r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В. Листьями</w:t>
            </w:r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Г. Корневыми отпрысками</w:t>
            </w:r>
          </w:p>
        </w:tc>
      </w:tr>
      <w:tr w:rsidR="00A93807" w:rsidRPr="00A93807" w:rsidTr="00A9380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6.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Тюльпаны размножаются: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А. Клубнями</w:t>
            </w:r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Б. Луковицами</w:t>
            </w:r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В. Черенками</w:t>
            </w:r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Г. Отводками</w:t>
            </w:r>
          </w:p>
        </w:tc>
      </w:tr>
      <w:tr w:rsidR="00A93807" w:rsidRPr="00A93807" w:rsidTr="00A9380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7.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Фиалку и бегонию можно размножить: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А. Отводками</w:t>
            </w:r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Б. Луковицами</w:t>
            </w:r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В. Подземными побегами</w:t>
            </w:r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Г. Листьями</w:t>
            </w:r>
          </w:p>
        </w:tc>
      </w:tr>
      <w:tr w:rsidR="00A93807" w:rsidRPr="00A93807" w:rsidTr="00A9380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8.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К подземным побегам относят: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А. Корень, корневище, корневые клубни</w:t>
            </w:r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Б. Корневище, клубень, луковицу</w:t>
            </w:r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В. Черенки, отводки, усы.</w:t>
            </w:r>
          </w:p>
        </w:tc>
      </w:tr>
      <w:tr w:rsidR="00A93807" w:rsidRPr="00A93807" w:rsidTr="00A9380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9.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Корневищем размножаются: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А. Слива, роза, вишня</w:t>
            </w:r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Б. Картофель, свекла, георгины;</w:t>
            </w:r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В. Ландыш, ирис, осот</w:t>
            </w:r>
          </w:p>
        </w:tc>
      </w:tr>
      <w:tr w:rsidR="00A93807" w:rsidRPr="00A93807" w:rsidTr="00A9380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10.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Виноград можно размножить: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А. Стеблевыми черенками</w:t>
            </w:r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Б. Подземными побегами</w:t>
            </w:r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В. Листьями</w:t>
            </w:r>
          </w:p>
        </w:tc>
      </w:tr>
    </w:tbl>
    <w:p w:rsidR="00A93807" w:rsidRPr="00A93807" w:rsidRDefault="00A93807" w:rsidP="00A93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Дайте определение следующим способам бесполого размножения:</w:t>
      </w:r>
    </w:p>
    <w:p w:rsidR="00A93807" w:rsidRPr="00A93807" w:rsidRDefault="00A93807" w:rsidP="00A93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Фрагментация;</w:t>
      </w:r>
    </w:p>
    <w:p w:rsidR="00A93807" w:rsidRPr="00A93807" w:rsidRDefault="00A93807" w:rsidP="00A93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Митотическое деление;</w:t>
      </w:r>
    </w:p>
    <w:p w:rsidR="00A93807" w:rsidRPr="00A93807" w:rsidRDefault="00A93807" w:rsidP="00A93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Шизогония.</w:t>
      </w:r>
    </w:p>
    <w:p w:rsidR="00A93807" w:rsidRPr="00A93807" w:rsidRDefault="00A93807" w:rsidP="00A93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3807" w:rsidRPr="00A93807" w:rsidRDefault="00A93807" w:rsidP="00A93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3807" w:rsidRPr="00A93807" w:rsidRDefault="00A93807" w:rsidP="00A93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3807" w:rsidRPr="00A93807" w:rsidRDefault="00A93807" w:rsidP="00A938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38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Тест по теме «Бесполое размножение»</w:t>
      </w:r>
    </w:p>
    <w:p w:rsidR="00A93807" w:rsidRPr="00A93807" w:rsidRDefault="00A93807" w:rsidP="00A938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38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№2</w:t>
      </w:r>
    </w:p>
    <w:p w:rsidR="00A93807" w:rsidRPr="00A93807" w:rsidRDefault="00A93807" w:rsidP="00A93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правильные варианты ответов</w:t>
      </w:r>
    </w:p>
    <w:tbl>
      <w:tblPr>
        <w:tblStyle w:val="a5"/>
        <w:tblW w:w="0" w:type="auto"/>
        <w:tblInd w:w="0" w:type="dxa"/>
        <w:tblLook w:val="01E0" w:firstRow="1" w:lastRow="1" w:firstColumn="1" w:lastColumn="1" w:noHBand="0" w:noVBand="0"/>
      </w:tblPr>
      <w:tblGrid>
        <w:gridCol w:w="534"/>
        <w:gridCol w:w="3969"/>
        <w:gridCol w:w="5068"/>
      </w:tblGrid>
      <w:tr w:rsidR="00A93807" w:rsidRPr="00A93807" w:rsidTr="00A9380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№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Вопросы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Варианты ответов</w:t>
            </w:r>
          </w:p>
        </w:tc>
      </w:tr>
      <w:tr w:rsidR="00A93807" w:rsidRPr="00A93807" w:rsidTr="00A9380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 xml:space="preserve">При бесполом размножении: 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А. Участвуют оба родительских организма</w:t>
            </w:r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Б.  Участвует один родительский организм</w:t>
            </w:r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В. Происходит быстрое увеличение генетически однородного потомства;</w:t>
            </w:r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Г. Образуется генетически разнородный материал</w:t>
            </w:r>
          </w:p>
        </w:tc>
      </w:tr>
      <w:tr w:rsidR="00A93807" w:rsidRPr="00A93807" w:rsidTr="00A9380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Делением клеток размножаются: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А. Кишечнополостные;</w:t>
            </w:r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Б. Бактерии и простейшие</w:t>
            </w:r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В. Одноклеточные водоросли, простейшие, бактерии, клетки многоклеточных организмов.</w:t>
            </w:r>
          </w:p>
        </w:tc>
      </w:tr>
      <w:tr w:rsidR="00A93807" w:rsidRPr="00A93807" w:rsidTr="00A9380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Какие организмы размножаются путем почкования: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proofErr w:type="spellStart"/>
            <w:r w:rsidRPr="00A93807">
              <w:rPr>
                <w:sz w:val="24"/>
                <w:szCs w:val="24"/>
              </w:rPr>
              <w:t>А.Только</w:t>
            </w:r>
            <w:proofErr w:type="spellEnd"/>
            <w:r w:rsidRPr="00A93807">
              <w:rPr>
                <w:sz w:val="24"/>
                <w:szCs w:val="24"/>
              </w:rPr>
              <w:t xml:space="preserve"> кишечнополостные и некоторые растения</w:t>
            </w:r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Б. Кишечнополостные и некоторые растения, и все грибы</w:t>
            </w:r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 xml:space="preserve">В. Кишечнополостные и некоторые растения, Одноклеточные грибы (дрожжи) </w:t>
            </w:r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Г. Простейшие</w:t>
            </w:r>
            <w:proofErr w:type="gramStart"/>
            <w:r w:rsidRPr="00A93807">
              <w:rPr>
                <w:sz w:val="24"/>
                <w:szCs w:val="24"/>
              </w:rPr>
              <w:t xml:space="preserve"> ,</w:t>
            </w:r>
            <w:proofErr w:type="gramEnd"/>
            <w:r w:rsidRPr="00A93807">
              <w:rPr>
                <w:sz w:val="24"/>
                <w:szCs w:val="24"/>
              </w:rPr>
              <w:t xml:space="preserve"> кишечнополостные, все растения и грибы.</w:t>
            </w:r>
          </w:p>
        </w:tc>
      </w:tr>
      <w:tr w:rsidR="00A93807" w:rsidRPr="00A93807" w:rsidTr="00A9380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 xml:space="preserve">У каких организмов происходит: </w:t>
            </w:r>
            <w:r w:rsidRPr="00A93807">
              <w:rPr>
                <w:sz w:val="24"/>
                <w:szCs w:val="24"/>
              </w:rPr>
              <w:lastRenderedPageBreak/>
              <w:t>фрагментация: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lastRenderedPageBreak/>
              <w:t>А. Одноклеточных и нитчатых водорослей;</w:t>
            </w:r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lastRenderedPageBreak/>
              <w:t>Б. Нитчатых водорослей и некоторых червей;</w:t>
            </w:r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В. Простейших и одноклеточных грибов;</w:t>
            </w:r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Г. Простейших и бактерий.</w:t>
            </w:r>
          </w:p>
        </w:tc>
      </w:tr>
      <w:tr w:rsidR="00A93807" w:rsidRPr="00A93807" w:rsidTr="00A9380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Вегетативное размножение это: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А. Размножение у растений</w:t>
            </w:r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Б. Размножение у животных</w:t>
            </w:r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В. Размножение у растений и животных.</w:t>
            </w:r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</w:p>
        </w:tc>
      </w:tr>
      <w:tr w:rsidR="00A93807" w:rsidRPr="00A93807" w:rsidTr="00A9380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6.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Какие растения можно размножать черенками: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proofErr w:type="spellStart"/>
            <w:r w:rsidRPr="00A93807">
              <w:rPr>
                <w:sz w:val="24"/>
                <w:szCs w:val="24"/>
              </w:rPr>
              <w:t>А.Смородину</w:t>
            </w:r>
            <w:proofErr w:type="spellEnd"/>
            <w:r w:rsidRPr="00A93807">
              <w:rPr>
                <w:sz w:val="24"/>
                <w:szCs w:val="24"/>
              </w:rPr>
              <w:t>, малину, крыжовник;</w:t>
            </w:r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Б. Ландыш, ирис, осот</w:t>
            </w:r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 xml:space="preserve">В. Лук, чеснок, лилия </w:t>
            </w:r>
          </w:p>
        </w:tc>
      </w:tr>
      <w:tr w:rsidR="00A93807" w:rsidRPr="00A93807" w:rsidTr="00A9380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7.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Как можно размножить землянику: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 xml:space="preserve">А. Черенками; </w:t>
            </w:r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Б. Усами;</w:t>
            </w:r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В. Прививкой</w:t>
            </w:r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Г. Отводками</w:t>
            </w:r>
          </w:p>
        </w:tc>
      </w:tr>
      <w:tr w:rsidR="00A93807" w:rsidRPr="00A93807" w:rsidTr="00A9380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8.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 xml:space="preserve">Картофель съедобный размножают: 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proofErr w:type="spellStart"/>
            <w:r w:rsidRPr="00A93807">
              <w:rPr>
                <w:sz w:val="24"/>
                <w:szCs w:val="24"/>
              </w:rPr>
              <w:t>А.Клубнями</w:t>
            </w:r>
            <w:proofErr w:type="spellEnd"/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proofErr w:type="spellStart"/>
            <w:r w:rsidRPr="00A93807">
              <w:rPr>
                <w:sz w:val="24"/>
                <w:szCs w:val="24"/>
              </w:rPr>
              <w:t>Б.Луковицами</w:t>
            </w:r>
            <w:proofErr w:type="spellEnd"/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proofErr w:type="spellStart"/>
            <w:r w:rsidRPr="00A93807">
              <w:rPr>
                <w:sz w:val="24"/>
                <w:szCs w:val="24"/>
              </w:rPr>
              <w:t>В.Черенками</w:t>
            </w:r>
            <w:proofErr w:type="spellEnd"/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Г. Отводками</w:t>
            </w:r>
          </w:p>
        </w:tc>
      </w:tr>
      <w:tr w:rsidR="00A93807" w:rsidRPr="00A93807" w:rsidTr="00A9380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9.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Листом можно размножить: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А. Папоротник</w:t>
            </w:r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 xml:space="preserve">Б. Фиалку </w:t>
            </w:r>
            <w:proofErr w:type="spellStart"/>
            <w:r w:rsidRPr="00A93807">
              <w:rPr>
                <w:sz w:val="24"/>
                <w:szCs w:val="24"/>
              </w:rPr>
              <w:t>узумбарскую</w:t>
            </w:r>
            <w:proofErr w:type="spellEnd"/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В. Традесканцию</w:t>
            </w:r>
          </w:p>
        </w:tc>
      </w:tr>
      <w:tr w:rsidR="00A93807" w:rsidRPr="00A93807" w:rsidTr="00A9380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10.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r w:rsidRPr="00A93807">
              <w:rPr>
                <w:sz w:val="24"/>
                <w:szCs w:val="24"/>
              </w:rPr>
              <w:t>Луковица чеснока – это</w:t>
            </w:r>
            <w:proofErr w:type="gramStart"/>
            <w:r w:rsidRPr="00A93807">
              <w:rPr>
                <w:sz w:val="24"/>
                <w:szCs w:val="24"/>
              </w:rPr>
              <w:t>..</w:t>
            </w:r>
            <w:proofErr w:type="gramEnd"/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807" w:rsidRPr="00A93807" w:rsidRDefault="00A93807" w:rsidP="00A93807">
            <w:pPr>
              <w:rPr>
                <w:sz w:val="24"/>
                <w:szCs w:val="24"/>
              </w:rPr>
            </w:pPr>
            <w:proofErr w:type="spellStart"/>
            <w:r w:rsidRPr="00A93807">
              <w:rPr>
                <w:sz w:val="24"/>
                <w:szCs w:val="24"/>
              </w:rPr>
              <w:t>А.Видоизмененный</w:t>
            </w:r>
            <w:proofErr w:type="spellEnd"/>
            <w:r w:rsidRPr="00A93807">
              <w:rPr>
                <w:sz w:val="24"/>
                <w:szCs w:val="24"/>
              </w:rPr>
              <w:t xml:space="preserve"> побег</w:t>
            </w:r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  <w:proofErr w:type="spellStart"/>
            <w:r w:rsidRPr="00A93807">
              <w:rPr>
                <w:sz w:val="24"/>
                <w:szCs w:val="24"/>
              </w:rPr>
              <w:t>Б.Корень</w:t>
            </w:r>
            <w:proofErr w:type="spellEnd"/>
          </w:p>
          <w:p w:rsidR="00A93807" w:rsidRPr="00A93807" w:rsidRDefault="00A93807" w:rsidP="00A93807">
            <w:pPr>
              <w:rPr>
                <w:sz w:val="24"/>
                <w:szCs w:val="24"/>
              </w:rPr>
            </w:pPr>
          </w:p>
        </w:tc>
      </w:tr>
    </w:tbl>
    <w:p w:rsidR="00A93807" w:rsidRPr="00A93807" w:rsidRDefault="00A93807" w:rsidP="00A93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Дайте определение следующим способам бесполого размножения:</w:t>
      </w:r>
    </w:p>
    <w:p w:rsidR="00A93807" w:rsidRPr="00A93807" w:rsidRDefault="00A93807" w:rsidP="00A93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Полиэмбриония;</w:t>
      </w:r>
    </w:p>
    <w:p w:rsidR="00A93807" w:rsidRPr="00A93807" w:rsidRDefault="00A93807" w:rsidP="00A93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Клонирование;</w:t>
      </w:r>
    </w:p>
    <w:p w:rsidR="00A93807" w:rsidRPr="00A93807" w:rsidRDefault="00A93807" w:rsidP="00A93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Вегетативное размножение.</w:t>
      </w:r>
    </w:p>
    <w:p w:rsidR="00A93807" w:rsidRPr="00A93807" w:rsidRDefault="00A93807" w:rsidP="00A93807">
      <w:pPr>
        <w:spacing w:after="120" w:line="240" w:lineRule="auto"/>
        <w:ind w:left="72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A9380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Готовимся к ЕГЭ по общей биологии</w:t>
      </w:r>
    </w:p>
    <w:p w:rsidR="00A93807" w:rsidRPr="00A93807" w:rsidRDefault="00A93807" w:rsidP="00A93807">
      <w:pPr>
        <w:spacing w:after="120" w:line="240" w:lineRule="auto"/>
        <w:ind w:left="72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A938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Тест на тему: «Бесполое и половое размножение организмов»</w:t>
      </w:r>
    </w:p>
    <w:p w:rsidR="00A93807" w:rsidRPr="00A93807" w:rsidRDefault="00A93807" w:rsidP="00A9380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какому способу размножения относят фрагментацию, когда происходит распад тела зрелого многоклеточного организма на несколько частей</w:t>
      </w:r>
      <w:proofErr w:type="gram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каждая из которых превращается в зрелую особь? </w:t>
      </w:r>
    </w:p>
    <w:p w:rsidR="00A93807" w:rsidRPr="00A93807" w:rsidRDefault="00A93807" w:rsidP="00A93807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бесполое размножение,</w:t>
      </w:r>
    </w:p>
    <w:p w:rsidR="00A93807" w:rsidRPr="00A93807" w:rsidRDefault="00A93807" w:rsidP="00A93807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половое размножение.</w:t>
      </w:r>
    </w:p>
    <w:p w:rsidR="00A93807" w:rsidRPr="00A93807" w:rsidRDefault="00A93807" w:rsidP="00A9380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Укажите животных, для которых характерен партеногенез.</w:t>
      </w:r>
    </w:p>
    <w:p w:rsidR="00A93807" w:rsidRPr="00A93807" w:rsidRDefault="00A93807" w:rsidP="00A93807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инфузории,</w:t>
      </w:r>
    </w:p>
    <w:p w:rsidR="00A93807" w:rsidRPr="00A93807" w:rsidRDefault="00A93807" w:rsidP="00A93807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жгутиковое,</w:t>
      </w:r>
    </w:p>
    <w:p w:rsidR="00A93807" w:rsidRPr="00A93807" w:rsidRDefault="00A93807" w:rsidP="00A93807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пчелы, тли, дафнии, скальные ящерицы,</w:t>
      </w:r>
    </w:p>
    <w:p w:rsidR="00A93807" w:rsidRPr="00A93807" w:rsidRDefault="00A93807" w:rsidP="00A93807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малярийные плазмодии,</w:t>
      </w:r>
    </w:p>
    <w:p w:rsidR="00A93807" w:rsidRPr="00A93807" w:rsidRDefault="00A93807" w:rsidP="00A93807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осы, броненосцы, человек.</w:t>
      </w:r>
    </w:p>
    <w:p w:rsidR="00A93807" w:rsidRPr="00A93807" w:rsidRDefault="00A93807" w:rsidP="00A9380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явление, при котором мужские и женские половые клетки развиваются в одном организме?</w:t>
      </w:r>
    </w:p>
    <w:p w:rsidR="00A93807" w:rsidRPr="00A93807" w:rsidRDefault="00A93807" w:rsidP="00A93807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половой диморфизм,</w:t>
      </w:r>
    </w:p>
    <w:p w:rsidR="00A93807" w:rsidRPr="00A93807" w:rsidRDefault="00A93807" w:rsidP="00A93807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хромосомный организм определения пола,</w:t>
      </w:r>
    </w:p>
    <w:p w:rsidR="00A93807" w:rsidRPr="00A93807" w:rsidRDefault="00A93807" w:rsidP="00A93807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гермафродитизм,</w:t>
      </w:r>
    </w:p>
    <w:p w:rsidR="00A93807" w:rsidRPr="00A93807" w:rsidRDefault="00A93807" w:rsidP="00A93807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гаметогенез,</w:t>
      </w:r>
    </w:p>
    <w:p w:rsidR="00A93807" w:rsidRPr="00A93807" w:rsidRDefault="00A93807" w:rsidP="00A93807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гомозиготнось</w:t>
      </w:r>
      <w:proofErr w:type="spell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A93807" w:rsidRPr="00A93807" w:rsidRDefault="00A93807" w:rsidP="00A93807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гетерогаметность</w:t>
      </w:r>
      <w:proofErr w:type="spell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3807" w:rsidRPr="00A93807" w:rsidRDefault="00A93807" w:rsidP="00A9380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какому способу размножения относят копуляцию, когда происходит слияние двух гаплоидных одноклеточных  особей в одну, объединение  и рекомбинация их </w:t>
      </w: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наследственного материала с последующим </w:t>
      </w:r>
      <w:proofErr w:type="spell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мейотическим</w:t>
      </w:r>
      <w:proofErr w:type="spell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делением на несколько гаплоидных клеток?</w:t>
      </w:r>
    </w:p>
    <w:p w:rsidR="00A93807" w:rsidRPr="00A93807" w:rsidRDefault="00A93807" w:rsidP="00A93807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бесполое размножение,</w:t>
      </w:r>
    </w:p>
    <w:p w:rsidR="00A93807" w:rsidRPr="00A93807" w:rsidRDefault="00A93807" w:rsidP="00A93807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половое размножение.</w:t>
      </w:r>
    </w:p>
    <w:p w:rsidR="00A93807" w:rsidRPr="00A93807" w:rsidRDefault="00A93807" w:rsidP="00A9380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форму размножение</w:t>
      </w:r>
      <w:proofErr w:type="gram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когда происходит формирование выроста у материнской клетки или организма, который затем отделяется и превращается в самостоятельный организм.</w:t>
      </w:r>
    </w:p>
    <w:p w:rsidR="00A93807" w:rsidRPr="00A93807" w:rsidRDefault="00A93807" w:rsidP="00A93807">
      <w:pPr>
        <w:numPr>
          <w:ilvl w:val="0"/>
          <w:numId w:val="10"/>
        </w:numPr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почкование,</w:t>
      </w:r>
    </w:p>
    <w:p w:rsidR="00A93807" w:rsidRPr="00A93807" w:rsidRDefault="00A93807" w:rsidP="00A93807">
      <w:pPr>
        <w:numPr>
          <w:ilvl w:val="0"/>
          <w:numId w:val="10"/>
        </w:numPr>
        <w:spacing w:after="0" w:line="240" w:lineRule="auto"/>
        <w:ind w:left="113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полиэмбриония,</w:t>
      </w:r>
    </w:p>
    <w:p w:rsidR="00A93807" w:rsidRPr="00A93807" w:rsidRDefault="00A93807" w:rsidP="00A93807">
      <w:pPr>
        <w:numPr>
          <w:ilvl w:val="0"/>
          <w:numId w:val="10"/>
        </w:numPr>
        <w:spacing w:after="0" w:line="240" w:lineRule="auto"/>
        <w:ind w:left="1276" w:hanging="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фрагментация,</w:t>
      </w:r>
    </w:p>
    <w:p w:rsidR="00A93807" w:rsidRPr="00A93807" w:rsidRDefault="00A93807" w:rsidP="00A93807">
      <w:pPr>
        <w:numPr>
          <w:ilvl w:val="0"/>
          <w:numId w:val="10"/>
        </w:numPr>
        <w:spacing w:after="0" w:line="240" w:lineRule="auto"/>
        <w:ind w:left="1276" w:hanging="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шизогония,</w:t>
      </w:r>
    </w:p>
    <w:p w:rsidR="00A93807" w:rsidRPr="00A93807" w:rsidRDefault="00A93807" w:rsidP="00A93807">
      <w:pPr>
        <w:spacing w:after="0" w:line="240" w:lineRule="auto"/>
        <w:ind w:left="1276" w:hanging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5)   копуляция,</w:t>
      </w:r>
    </w:p>
    <w:p w:rsidR="00A93807" w:rsidRPr="00A93807" w:rsidRDefault="00A93807" w:rsidP="00A93807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6)</w:t>
      </w:r>
      <w:proofErr w:type="spell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партиногенез</w:t>
      </w:r>
      <w:proofErr w:type="spellEnd"/>
    </w:p>
    <w:p w:rsidR="00A93807" w:rsidRPr="00A93807" w:rsidRDefault="00A93807" w:rsidP="00A9380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3807" w:rsidRPr="00A93807" w:rsidRDefault="00A93807" w:rsidP="00A9380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форму размножения, при которой  из одной исходной (материнской) клетки образуются несколько новых (дочерних) клеток следующим образом</w:t>
      </w:r>
      <w:proofErr w:type="gram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сначала в клетке происходит многократное деление ядра без деления цитоплазмы, а затем вся цитоплазма разделяется на участки, обособляющие вокруг образовавшихся  ядер.</w:t>
      </w:r>
    </w:p>
    <w:p w:rsidR="00A93807" w:rsidRPr="00A93807" w:rsidRDefault="00A93807" w:rsidP="00A93807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почкование,</w:t>
      </w:r>
    </w:p>
    <w:p w:rsidR="00A93807" w:rsidRPr="00A93807" w:rsidRDefault="00A93807" w:rsidP="00A93807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полиэмбриония,</w:t>
      </w:r>
    </w:p>
    <w:p w:rsidR="00A93807" w:rsidRPr="00A93807" w:rsidRDefault="00A93807" w:rsidP="00A93807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фрагментация,</w:t>
      </w:r>
    </w:p>
    <w:p w:rsidR="00A93807" w:rsidRPr="00A93807" w:rsidRDefault="00A93807" w:rsidP="00A93807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шизогония,</w:t>
      </w:r>
    </w:p>
    <w:p w:rsidR="00A93807" w:rsidRPr="00A93807" w:rsidRDefault="00A93807" w:rsidP="00A93807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копуляция,</w:t>
      </w:r>
    </w:p>
    <w:p w:rsidR="00A93807" w:rsidRPr="00A93807" w:rsidRDefault="00A93807" w:rsidP="00A93807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партеногенез.</w:t>
      </w:r>
    </w:p>
    <w:p w:rsidR="00A93807" w:rsidRPr="00A93807" w:rsidRDefault="00A93807" w:rsidP="00A93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3807" w:rsidRPr="00A93807" w:rsidRDefault="00A93807" w:rsidP="00A9380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форму размножения, при котором сначала происходит разделение развивающегося организма на несколько частей, каждая из которых  затем развивается  в самостоятельный многоклеточный организм.</w:t>
      </w:r>
    </w:p>
    <w:p w:rsidR="00A93807" w:rsidRPr="00A93807" w:rsidRDefault="00A93807" w:rsidP="00A93807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почкование,</w:t>
      </w:r>
    </w:p>
    <w:p w:rsidR="00A93807" w:rsidRPr="00A93807" w:rsidRDefault="00A93807" w:rsidP="00A93807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полиэмбриония,</w:t>
      </w:r>
    </w:p>
    <w:p w:rsidR="00A93807" w:rsidRPr="00A93807" w:rsidRDefault="00A93807" w:rsidP="00A93807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фрагментация,</w:t>
      </w:r>
    </w:p>
    <w:p w:rsidR="00A93807" w:rsidRPr="00A93807" w:rsidRDefault="00A93807" w:rsidP="00A93807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шизогония,</w:t>
      </w:r>
    </w:p>
    <w:p w:rsidR="00A93807" w:rsidRPr="00A93807" w:rsidRDefault="00A93807" w:rsidP="00A93807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копуляция,</w:t>
      </w:r>
    </w:p>
    <w:p w:rsidR="00A93807" w:rsidRPr="00A93807" w:rsidRDefault="00A93807" w:rsidP="00A93807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партеногенез.</w:t>
      </w:r>
    </w:p>
    <w:p w:rsidR="00A93807" w:rsidRPr="00A93807" w:rsidRDefault="00A93807" w:rsidP="00A9380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Укажите </w:t>
      </w:r>
      <w:proofErr w:type="gram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</w:t>
      </w:r>
      <w:proofErr w:type="gram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которых характерна конъюгация как форма размножения.</w:t>
      </w:r>
    </w:p>
    <w:p w:rsidR="00A93807" w:rsidRPr="00A93807" w:rsidRDefault="00A93807" w:rsidP="00A93807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инфузории,</w:t>
      </w:r>
    </w:p>
    <w:p w:rsidR="00A93807" w:rsidRPr="00A93807" w:rsidRDefault="00A93807" w:rsidP="00A93807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жгутиковые,</w:t>
      </w:r>
    </w:p>
    <w:p w:rsidR="00A93807" w:rsidRPr="00A93807" w:rsidRDefault="00A93807" w:rsidP="00A93807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пчелы, тли, дафнии, скальные ящерицы,</w:t>
      </w:r>
    </w:p>
    <w:p w:rsidR="00A93807" w:rsidRPr="00A93807" w:rsidRDefault="00A93807" w:rsidP="00A93807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малярийные плазмодии,</w:t>
      </w:r>
    </w:p>
    <w:p w:rsidR="00A93807" w:rsidRPr="00A93807" w:rsidRDefault="00A93807" w:rsidP="00A93807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осы, броненосец, человек.</w:t>
      </w:r>
    </w:p>
    <w:p w:rsidR="00A93807" w:rsidRPr="00A93807" w:rsidRDefault="00A93807" w:rsidP="00A9380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какому способу размножения относят полиэмбрионию-разделение клеток ранней стадии развития эмбриона и развитие  каждой из этих клеток в полноценный многоклеточный организм?</w:t>
      </w:r>
    </w:p>
    <w:p w:rsidR="00A93807" w:rsidRPr="00A93807" w:rsidRDefault="00A93807" w:rsidP="00A93807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бесполое размножение,</w:t>
      </w:r>
    </w:p>
    <w:p w:rsidR="00A93807" w:rsidRPr="00A93807" w:rsidRDefault="00A93807" w:rsidP="00A93807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половое размножение</w:t>
      </w:r>
    </w:p>
    <w:p w:rsidR="00A93807" w:rsidRPr="00A93807" w:rsidRDefault="00A93807" w:rsidP="00A9380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организм способен к обоим способам размножения, то какой   из них будет  использоваться  им при неблагоприятных  для него условиях?</w:t>
      </w:r>
    </w:p>
    <w:p w:rsidR="00A93807" w:rsidRPr="00A93807" w:rsidRDefault="00A93807" w:rsidP="00A93807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бесполое размножение,</w:t>
      </w:r>
    </w:p>
    <w:p w:rsidR="00A93807" w:rsidRPr="00A93807" w:rsidRDefault="00A93807" w:rsidP="00A93807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половое размножение.</w:t>
      </w:r>
    </w:p>
    <w:p w:rsidR="00A93807" w:rsidRPr="00A93807" w:rsidRDefault="00A93807" w:rsidP="00A9380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Встречается ли у людей такой способ бесполого размножения, как полиэмбриония-разделение клеток ранней стадии развития эмбриона и развития каждой из этих клеток в полноценный многоклеточный организм?</w:t>
      </w:r>
    </w:p>
    <w:p w:rsidR="00A93807" w:rsidRPr="00A93807" w:rsidRDefault="00A93807" w:rsidP="00A93807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да,</w:t>
      </w:r>
    </w:p>
    <w:p w:rsidR="00A93807" w:rsidRPr="00A93807" w:rsidRDefault="00A93807" w:rsidP="00A93807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нет.</w:t>
      </w:r>
    </w:p>
    <w:p w:rsidR="00A93807" w:rsidRPr="00A93807" w:rsidRDefault="00A93807" w:rsidP="00A9380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Назовите способ размножения животных, для которого характерно следующее: новый организм возникает из неспециализированных диплоидных (или </w:t>
      </w:r>
      <w:proofErr w:type="spell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гапоидных</w:t>
      </w:r>
      <w:proofErr w:type="spell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)с</w:t>
      </w:r>
      <w:proofErr w:type="gram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оматических клеток организма.</w:t>
      </w:r>
    </w:p>
    <w:p w:rsidR="00A93807" w:rsidRPr="00A93807" w:rsidRDefault="00A93807" w:rsidP="00A93807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бесполое размножение,</w:t>
      </w:r>
    </w:p>
    <w:p w:rsidR="00A93807" w:rsidRPr="00A93807" w:rsidRDefault="00A93807" w:rsidP="00A93807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половое размножение.</w:t>
      </w:r>
    </w:p>
    <w:p w:rsidR="00A93807" w:rsidRPr="00A93807" w:rsidRDefault="00A93807" w:rsidP="00A9380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форму размножения организмов, когда при временном сближении двух одноклеточных особей они обмениваются между собой частью своей наследственной информации без полного слияния клеток.</w:t>
      </w:r>
    </w:p>
    <w:p w:rsidR="00A93807" w:rsidRPr="00A93807" w:rsidRDefault="00A93807" w:rsidP="00A9380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1)копуляция </w:t>
      </w:r>
    </w:p>
    <w:p w:rsidR="00A93807" w:rsidRPr="00A93807" w:rsidRDefault="00A93807" w:rsidP="00A9380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2)конъюгация </w:t>
      </w:r>
    </w:p>
    <w:p w:rsidR="00A93807" w:rsidRPr="00A93807" w:rsidRDefault="00A93807" w:rsidP="00A9380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3)</w:t>
      </w:r>
      <w:proofErr w:type="gram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вегетативное</w:t>
      </w:r>
      <w:proofErr w:type="gram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размножения </w:t>
      </w:r>
    </w:p>
    <w:p w:rsidR="00A93807" w:rsidRPr="00A93807" w:rsidRDefault="00A93807" w:rsidP="00A9380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4)оплодотворение </w:t>
      </w:r>
    </w:p>
    <w:p w:rsidR="00A93807" w:rsidRPr="00A93807" w:rsidRDefault="00A93807" w:rsidP="00A9380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5)партеногенез </w:t>
      </w:r>
    </w:p>
    <w:p w:rsidR="00A93807" w:rsidRPr="00A93807" w:rsidRDefault="00A93807" w:rsidP="00A9380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6)шизогония </w:t>
      </w:r>
    </w:p>
    <w:p w:rsidR="00A93807" w:rsidRPr="00A93807" w:rsidRDefault="00A93807" w:rsidP="00A93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14.Назовите животных</w:t>
      </w:r>
      <w:proofErr w:type="gram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которых часто встречается полиэмбриония как форма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размножения.</w:t>
      </w:r>
    </w:p>
    <w:p w:rsidR="00A93807" w:rsidRPr="00A93807" w:rsidRDefault="00A93807" w:rsidP="00A9380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1)инфузории</w:t>
      </w:r>
    </w:p>
    <w:p w:rsidR="00A93807" w:rsidRPr="00A93807" w:rsidRDefault="00A93807" w:rsidP="00A9380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2)жгутиковые </w:t>
      </w:r>
    </w:p>
    <w:p w:rsidR="00A93807" w:rsidRPr="00A93807" w:rsidRDefault="00A93807" w:rsidP="00A9380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3)</w:t>
      </w:r>
      <w:proofErr w:type="spell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пчелы</w:t>
      </w:r>
      <w:proofErr w:type="gram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,т</w:t>
      </w:r>
      <w:proofErr w:type="gram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ли,дафнии</w:t>
      </w:r>
      <w:proofErr w:type="spell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, скальные ящерицы</w:t>
      </w:r>
    </w:p>
    <w:p w:rsidR="00A93807" w:rsidRPr="00A93807" w:rsidRDefault="00A93807" w:rsidP="00A9380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4)малярийные плазмодии</w:t>
      </w:r>
    </w:p>
    <w:p w:rsidR="00A93807" w:rsidRPr="00A93807" w:rsidRDefault="00A93807" w:rsidP="00A9380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5)</w:t>
      </w:r>
      <w:proofErr w:type="spell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осы</w:t>
      </w:r>
      <w:proofErr w:type="gram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,б</w:t>
      </w:r>
      <w:proofErr w:type="gram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роненосцы,человек</w:t>
      </w:r>
      <w:proofErr w:type="spellEnd"/>
    </w:p>
    <w:p w:rsidR="00A93807" w:rsidRPr="00A93807" w:rsidRDefault="00A93807" w:rsidP="00A9380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3807" w:rsidRPr="00A93807" w:rsidRDefault="00A93807" w:rsidP="00A9380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15.Укажити организмы</w:t>
      </w:r>
      <w:proofErr w:type="gram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которых характерна фрагментация как форма размножения.</w:t>
      </w:r>
    </w:p>
    <w:p w:rsidR="00A93807" w:rsidRPr="00A93807" w:rsidRDefault="00A93807" w:rsidP="00A9380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1)</w:t>
      </w:r>
      <w:proofErr w:type="spell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амебы</w:t>
      </w:r>
      <w:proofErr w:type="gram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,ж</w:t>
      </w:r>
      <w:proofErr w:type="gram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гутиковы,инфузории</w:t>
      </w:r>
      <w:proofErr w:type="spell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93807" w:rsidRPr="00A93807" w:rsidRDefault="00A93807" w:rsidP="00A9380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2)дрожжевые </w:t>
      </w:r>
      <w:proofErr w:type="spell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грибы</w:t>
      </w:r>
      <w:proofErr w:type="gram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,с</w:t>
      </w:r>
      <w:proofErr w:type="gram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осущие</w:t>
      </w:r>
      <w:proofErr w:type="spell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инфузории,губки,кишечнополостные</w:t>
      </w:r>
      <w:proofErr w:type="spellEnd"/>
    </w:p>
    <w:p w:rsidR="00A93807" w:rsidRPr="00A93807" w:rsidRDefault="00A93807" w:rsidP="00A9380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3)плоские </w:t>
      </w:r>
      <w:proofErr w:type="spell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черви</w:t>
      </w:r>
      <w:proofErr w:type="gram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,к</w:t>
      </w:r>
      <w:proofErr w:type="gram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ольчатые</w:t>
      </w:r>
      <w:proofErr w:type="spell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черви,иглокожие</w:t>
      </w:r>
      <w:proofErr w:type="spellEnd"/>
    </w:p>
    <w:p w:rsidR="00A93807" w:rsidRPr="00A93807" w:rsidRDefault="00A93807" w:rsidP="00A9380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4)</w:t>
      </w:r>
      <w:proofErr w:type="spell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пчелы</w:t>
      </w:r>
      <w:proofErr w:type="gram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,т</w:t>
      </w:r>
      <w:proofErr w:type="gram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ли,дафнии,скальные</w:t>
      </w:r>
      <w:proofErr w:type="spell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ящерицы</w:t>
      </w:r>
    </w:p>
    <w:p w:rsidR="00A93807" w:rsidRPr="00A93807" w:rsidRDefault="00A93807" w:rsidP="00A9380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16.Назовите способ размножения животных, для которых характерно </w:t>
      </w:r>
      <w:proofErr w:type="spell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следущее</w:t>
      </w:r>
      <w:proofErr w:type="spellEnd"/>
      <w:proofErr w:type="gram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новый организм возникает только из специализированных   гаплоидных клеток.</w:t>
      </w:r>
    </w:p>
    <w:p w:rsidR="00A93807" w:rsidRPr="00A93807" w:rsidRDefault="00A93807" w:rsidP="00A93807">
      <w:pPr>
        <w:numPr>
          <w:ilvl w:val="0"/>
          <w:numId w:val="18"/>
        </w:numPr>
        <w:spacing w:after="0" w:line="240" w:lineRule="auto"/>
        <w:ind w:left="1276" w:hanging="28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бесполое размножение </w:t>
      </w:r>
    </w:p>
    <w:p w:rsidR="00A93807" w:rsidRPr="00A93807" w:rsidRDefault="00A93807" w:rsidP="00A93807">
      <w:pPr>
        <w:numPr>
          <w:ilvl w:val="0"/>
          <w:numId w:val="18"/>
        </w:numPr>
        <w:spacing w:after="0" w:line="240" w:lineRule="auto"/>
        <w:ind w:left="1276" w:hanging="28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половое размножение</w:t>
      </w:r>
    </w:p>
    <w:p w:rsidR="00A93807" w:rsidRPr="00A93807" w:rsidRDefault="00A93807" w:rsidP="00A93807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17.Назовите форму размножения</w:t>
      </w:r>
      <w:proofErr w:type="gram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когда происходит распад тела зрелого многоклеточного организма на несколько частей , каждая из которых затем превращается в зрелую особь.</w:t>
      </w:r>
    </w:p>
    <w:p w:rsidR="00A93807" w:rsidRPr="00A93807" w:rsidRDefault="00A93807" w:rsidP="00A93807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почкование</w:t>
      </w:r>
    </w:p>
    <w:p w:rsidR="00A93807" w:rsidRPr="00A93807" w:rsidRDefault="00A93807" w:rsidP="00A93807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полиэмбриония</w:t>
      </w:r>
    </w:p>
    <w:p w:rsidR="00A93807" w:rsidRPr="00A93807" w:rsidRDefault="00A93807" w:rsidP="00A93807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фрагментация</w:t>
      </w:r>
    </w:p>
    <w:p w:rsidR="00A93807" w:rsidRPr="00A93807" w:rsidRDefault="00A93807" w:rsidP="00A93807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шизогония</w:t>
      </w:r>
    </w:p>
    <w:p w:rsidR="00A93807" w:rsidRPr="00A93807" w:rsidRDefault="00A93807" w:rsidP="00A93807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копуляция</w:t>
      </w:r>
    </w:p>
    <w:p w:rsidR="00A93807" w:rsidRPr="00A93807" w:rsidRDefault="00A93807" w:rsidP="00A93807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партеногенез</w:t>
      </w:r>
    </w:p>
    <w:p w:rsidR="00A93807" w:rsidRPr="00A93807" w:rsidRDefault="00A93807" w:rsidP="00A93807">
      <w:pPr>
        <w:spacing w:after="0" w:line="240" w:lineRule="auto"/>
        <w:ind w:left="720" w:hanging="1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18.Укажите животных</w:t>
      </w:r>
      <w:proofErr w:type="gram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которых характерна копуляция как форма размножения.</w:t>
      </w:r>
    </w:p>
    <w:p w:rsidR="00A93807" w:rsidRPr="00A93807" w:rsidRDefault="00A93807" w:rsidP="00A93807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инфузории</w:t>
      </w:r>
    </w:p>
    <w:p w:rsidR="00A93807" w:rsidRPr="00A93807" w:rsidRDefault="00A93807" w:rsidP="00A93807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жгутиковые</w:t>
      </w:r>
    </w:p>
    <w:p w:rsidR="00A93807" w:rsidRPr="00A93807" w:rsidRDefault="00A93807" w:rsidP="00A93807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пчелы</w:t>
      </w:r>
      <w:proofErr w:type="gram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,т</w:t>
      </w:r>
      <w:proofErr w:type="gram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ли,дафнии,скальные</w:t>
      </w:r>
      <w:proofErr w:type="spell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ящерицы</w:t>
      </w:r>
    </w:p>
    <w:p w:rsidR="00A93807" w:rsidRPr="00A93807" w:rsidRDefault="00A93807" w:rsidP="00A93807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малярийные плазмодии</w:t>
      </w:r>
    </w:p>
    <w:p w:rsidR="00A93807" w:rsidRPr="00A93807" w:rsidRDefault="00A93807" w:rsidP="00A93807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осы</w:t>
      </w:r>
      <w:proofErr w:type="gram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,б</w:t>
      </w:r>
      <w:proofErr w:type="gram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роненосцы,человек</w:t>
      </w:r>
      <w:proofErr w:type="spellEnd"/>
    </w:p>
    <w:p w:rsidR="00A93807" w:rsidRPr="00A93807" w:rsidRDefault="00A93807" w:rsidP="00A93807">
      <w:pPr>
        <w:spacing w:after="0" w:line="240" w:lineRule="auto"/>
        <w:ind w:left="1134" w:hanging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19.К какому способу размножения относят </w:t>
      </w:r>
      <w:proofErr w:type="spell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шизогонию</w:t>
      </w:r>
      <w:proofErr w:type="gram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,к</w:t>
      </w:r>
      <w:proofErr w:type="gram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огда</w:t>
      </w:r>
      <w:proofErr w:type="spell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сначала в клетке происходит многократное деление ядра без деления цитоплазмы , а затем вся цитоплазма разделяется на участки , обособляющиеся вокруг образовавшихся ядер?</w:t>
      </w:r>
    </w:p>
    <w:p w:rsidR="00A93807" w:rsidRPr="00A93807" w:rsidRDefault="00A93807" w:rsidP="00A93807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бесполое размножение</w:t>
      </w:r>
    </w:p>
    <w:p w:rsidR="00A93807" w:rsidRPr="00A93807" w:rsidRDefault="00A93807" w:rsidP="00A93807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половое размножение </w:t>
      </w:r>
    </w:p>
    <w:p w:rsidR="00A93807" w:rsidRPr="00A93807" w:rsidRDefault="00A93807" w:rsidP="00A9380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20.Укажите </w:t>
      </w:r>
      <w:proofErr w:type="spell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организмы</w:t>
      </w:r>
      <w:proofErr w:type="gram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,д</w:t>
      </w:r>
      <w:proofErr w:type="gram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proofErr w:type="spell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которых характерно почкование как форма размножения .</w:t>
      </w:r>
    </w:p>
    <w:p w:rsidR="00A93807" w:rsidRPr="00A93807" w:rsidRDefault="00A93807" w:rsidP="00A93807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амебы</w:t>
      </w:r>
      <w:proofErr w:type="gram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,ж</w:t>
      </w:r>
      <w:proofErr w:type="gram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гутиковые,инфузории</w:t>
      </w:r>
      <w:proofErr w:type="spellEnd"/>
    </w:p>
    <w:p w:rsidR="00A93807" w:rsidRPr="00A93807" w:rsidRDefault="00A93807" w:rsidP="00A93807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дрожжевые </w:t>
      </w:r>
      <w:proofErr w:type="spell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грибы</w:t>
      </w:r>
      <w:proofErr w:type="gram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,с</w:t>
      </w:r>
      <w:proofErr w:type="gram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осущие</w:t>
      </w:r>
      <w:proofErr w:type="spell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инфузории,губки,кишечнополостные</w:t>
      </w:r>
      <w:proofErr w:type="spellEnd"/>
    </w:p>
    <w:p w:rsidR="00A93807" w:rsidRPr="00A93807" w:rsidRDefault="00A93807" w:rsidP="00A93807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плоские </w:t>
      </w:r>
      <w:proofErr w:type="spell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черви</w:t>
      </w:r>
      <w:proofErr w:type="gram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,к</w:t>
      </w:r>
      <w:proofErr w:type="gram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ольчатые</w:t>
      </w:r>
      <w:proofErr w:type="spell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черви,иглокожие</w:t>
      </w:r>
      <w:proofErr w:type="spellEnd"/>
    </w:p>
    <w:p w:rsidR="00A93807" w:rsidRPr="00A93807" w:rsidRDefault="00A93807" w:rsidP="00A93807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пчелы</w:t>
      </w:r>
      <w:proofErr w:type="gram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,т</w:t>
      </w:r>
      <w:proofErr w:type="gram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ли,дафнии,скальные</w:t>
      </w:r>
      <w:proofErr w:type="spell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ящерицы</w:t>
      </w:r>
    </w:p>
    <w:p w:rsidR="00A93807" w:rsidRPr="00A93807" w:rsidRDefault="00A93807" w:rsidP="00A9380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21.Назовите форму </w:t>
      </w:r>
      <w:proofErr w:type="spell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размножения</w:t>
      </w:r>
      <w:proofErr w:type="gram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,к</w:t>
      </w:r>
      <w:proofErr w:type="gram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огда</w:t>
      </w:r>
      <w:proofErr w:type="spell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происходит слияние двух гаплоидных одноклеточных особей в </w:t>
      </w:r>
      <w:proofErr w:type="spell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одну,объединение</w:t>
      </w:r>
      <w:proofErr w:type="spell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рекомбинация их наследственного материала с последующим </w:t>
      </w:r>
      <w:proofErr w:type="spell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мейотическим</w:t>
      </w:r>
      <w:proofErr w:type="spell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делением на несколько гаплоидных клеток.</w:t>
      </w:r>
    </w:p>
    <w:p w:rsidR="00A93807" w:rsidRPr="00A93807" w:rsidRDefault="00A93807" w:rsidP="00A93807">
      <w:pPr>
        <w:numPr>
          <w:ilvl w:val="0"/>
          <w:numId w:val="23"/>
        </w:numPr>
        <w:spacing w:after="0" w:line="240" w:lineRule="auto"/>
        <w:ind w:left="1701" w:hanging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копуляция </w:t>
      </w:r>
    </w:p>
    <w:p w:rsidR="00A93807" w:rsidRPr="00A93807" w:rsidRDefault="00A93807" w:rsidP="00A93807">
      <w:pPr>
        <w:numPr>
          <w:ilvl w:val="0"/>
          <w:numId w:val="23"/>
        </w:numPr>
        <w:spacing w:after="0" w:line="240" w:lineRule="auto"/>
        <w:ind w:left="1701" w:hanging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конъюгация</w:t>
      </w:r>
    </w:p>
    <w:p w:rsidR="00A93807" w:rsidRPr="00A93807" w:rsidRDefault="00A93807" w:rsidP="00A93807">
      <w:pPr>
        <w:numPr>
          <w:ilvl w:val="0"/>
          <w:numId w:val="23"/>
        </w:numPr>
        <w:spacing w:after="0" w:line="240" w:lineRule="auto"/>
        <w:ind w:left="1701" w:hanging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вегетативное размножение</w:t>
      </w:r>
    </w:p>
    <w:p w:rsidR="00A93807" w:rsidRPr="00A93807" w:rsidRDefault="00A93807" w:rsidP="00A93807">
      <w:pPr>
        <w:numPr>
          <w:ilvl w:val="0"/>
          <w:numId w:val="23"/>
        </w:numPr>
        <w:spacing w:after="0" w:line="240" w:lineRule="auto"/>
        <w:ind w:left="1701" w:hanging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оплодотворение</w:t>
      </w:r>
    </w:p>
    <w:p w:rsidR="00A93807" w:rsidRPr="00A93807" w:rsidRDefault="00A93807" w:rsidP="00A93807">
      <w:pPr>
        <w:numPr>
          <w:ilvl w:val="0"/>
          <w:numId w:val="23"/>
        </w:numPr>
        <w:spacing w:after="0" w:line="240" w:lineRule="auto"/>
        <w:ind w:left="1701" w:hanging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партеногенез</w:t>
      </w:r>
    </w:p>
    <w:p w:rsidR="00A93807" w:rsidRPr="00A93807" w:rsidRDefault="00A93807" w:rsidP="00A93807">
      <w:pPr>
        <w:numPr>
          <w:ilvl w:val="0"/>
          <w:numId w:val="23"/>
        </w:numPr>
        <w:spacing w:after="0" w:line="240" w:lineRule="auto"/>
        <w:ind w:left="1701" w:hanging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шизогония</w:t>
      </w:r>
    </w:p>
    <w:p w:rsidR="00A93807" w:rsidRPr="00A93807" w:rsidRDefault="00A93807" w:rsidP="00A9380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3807" w:rsidRPr="00A93807" w:rsidRDefault="00A93807" w:rsidP="00A9380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22.Назовите форму размножения </w:t>
      </w:r>
      <w:proofErr w:type="spell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организма</w:t>
      </w:r>
      <w:proofErr w:type="gram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,к</w:t>
      </w:r>
      <w:proofErr w:type="gram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огда</w:t>
      </w:r>
      <w:proofErr w:type="spell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дочерний организм         формируется неоплодотворенного яйца</w:t>
      </w:r>
    </w:p>
    <w:p w:rsidR="00A93807" w:rsidRPr="00A93807" w:rsidRDefault="00A93807" w:rsidP="00A93807">
      <w:pPr>
        <w:numPr>
          <w:ilvl w:val="0"/>
          <w:numId w:val="24"/>
        </w:numPr>
        <w:spacing w:after="0" w:line="240" w:lineRule="auto"/>
        <w:ind w:left="1701" w:hanging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копуляция</w:t>
      </w:r>
    </w:p>
    <w:p w:rsidR="00A93807" w:rsidRPr="00A93807" w:rsidRDefault="00A93807" w:rsidP="00A93807">
      <w:pPr>
        <w:numPr>
          <w:ilvl w:val="0"/>
          <w:numId w:val="24"/>
        </w:numPr>
        <w:spacing w:after="0" w:line="240" w:lineRule="auto"/>
        <w:ind w:left="1701" w:hanging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конъюгация</w:t>
      </w:r>
    </w:p>
    <w:p w:rsidR="00A93807" w:rsidRPr="00A93807" w:rsidRDefault="00A93807" w:rsidP="00A93807">
      <w:pPr>
        <w:numPr>
          <w:ilvl w:val="0"/>
          <w:numId w:val="24"/>
        </w:numPr>
        <w:spacing w:after="0" w:line="240" w:lineRule="auto"/>
        <w:ind w:left="1701" w:hanging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вегетативное размножение</w:t>
      </w:r>
    </w:p>
    <w:p w:rsidR="00A93807" w:rsidRPr="00A93807" w:rsidRDefault="00A93807" w:rsidP="00A93807">
      <w:pPr>
        <w:numPr>
          <w:ilvl w:val="0"/>
          <w:numId w:val="24"/>
        </w:numPr>
        <w:spacing w:after="0" w:line="240" w:lineRule="auto"/>
        <w:ind w:left="1701" w:hanging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оплодотворение </w:t>
      </w:r>
    </w:p>
    <w:p w:rsidR="00A93807" w:rsidRPr="00A93807" w:rsidRDefault="00A93807" w:rsidP="00A93807">
      <w:pPr>
        <w:numPr>
          <w:ilvl w:val="0"/>
          <w:numId w:val="24"/>
        </w:numPr>
        <w:spacing w:after="0" w:line="240" w:lineRule="auto"/>
        <w:ind w:left="1701" w:hanging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партеногенез</w:t>
      </w:r>
    </w:p>
    <w:p w:rsidR="00A93807" w:rsidRPr="00A93807" w:rsidRDefault="00A93807" w:rsidP="00A93807">
      <w:pPr>
        <w:numPr>
          <w:ilvl w:val="0"/>
          <w:numId w:val="24"/>
        </w:numPr>
        <w:spacing w:after="0" w:line="240" w:lineRule="auto"/>
        <w:ind w:left="1701" w:hanging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шизогония</w:t>
      </w:r>
    </w:p>
    <w:p w:rsidR="00A93807" w:rsidRPr="00A93807" w:rsidRDefault="00A93807" w:rsidP="00A93807">
      <w:pPr>
        <w:spacing w:after="0" w:line="240" w:lineRule="auto"/>
        <w:ind w:left="1134" w:hanging="28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 Назовите форму размножения организмов, когда из группы </w:t>
      </w:r>
      <w:proofErr w:type="spell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соматьических</w:t>
      </w:r>
      <w:proofErr w:type="spell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клеток </w:t>
      </w:r>
      <w:proofErr w:type="spell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исходног</w:t>
      </w:r>
      <w:proofErr w:type="spell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материнского) организма формируется новый ( дочерний) организм, полностью похожий на исходный ( материнский).</w:t>
      </w:r>
    </w:p>
    <w:p w:rsidR="00A93807" w:rsidRPr="00A93807" w:rsidRDefault="00A93807" w:rsidP="00A93807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копуляция,</w:t>
      </w:r>
    </w:p>
    <w:p w:rsidR="00A93807" w:rsidRPr="00A93807" w:rsidRDefault="00A93807" w:rsidP="00A93807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коньюгация</w:t>
      </w:r>
      <w:proofErr w:type="spell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A93807" w:rsidRPr="00A93807" w:rsidRDefault="00A93807" w:rsidP="00A93807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вегетативное размножение,</w:t>
      </w:r>
    </w:p>
    <w:p w:rsidR="00A93807" w:rsidRPr="00A93807" w:rsidRDefault="00A93807" w:rsidP="00A93807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партеогенез</w:t>
      </w:r>
      <w:proofErr w:type="spell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A93807" w:rsidRPr="00A93807" w:rsidRDefault="00A93807" w:rsidP="00A93807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щизогония</w:t>
      </w:r>
      <w:proofErr w:type="spell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3807" w:rsidRPr="00A93807" w:rsidRDefault="00A93807" w:rsidP="00A93807">
      <w:pPr>
        <w:spacing w:after="0" w:line="240" w:lineRule="auto"/>
        <w:ind w:left="1276" w:hanging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24.  Укажите, животных, для которых </w:t>
      </w:r>
      <w:proofErr w:type="spell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харктерна</w:t>
      </w:r>
      <w:proofErr w:type="spell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щизогония</w:t>
      </w:r>
      <w:proofErr w:type="spell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форма размножения.</w:t>
      </w:r>
    </w:p>
    <w:p w:rsidR="00A93807" w:rsidRPr="00A93807" w:rsidRDefault="00A93807" w:rsidP="00A93807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нфузории,</w:t>
      </w:r>
    </w:p>
    <w:p w:rsidR="00A93807" w:rsidRPr="00A93807" w:rsidRDefault="00A93807" w:rsidP="00A93807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жгутиковые,</w:t>
      </w:r>
    </w:p>
    <w:p w:rsidR="00A93807" w:rsidRPr="00A93807" w:rsidRDefault="00A93807" w:rsidP="00A93807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пчелы, тли, дафнии, скальные ящерицы,</w:t>
      </w:r>
    </w:p>
    <w:p w:rsidR="00A93807" w:rsidRPr="00A93807" w:rsidRDefault="00A93807" w:rsidP="00A93807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малярийные плазмодии,</w:t>
      </w:r>
    </w:p>
    <w:p w:rsidR="00A93807" w:rsidRPr="00A93807" w:rsidRDefault="00A93807" w:rsidP="00A93807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осы, броненосцы, человек.</w:t>
      </w:r>
    </w:p>
    <w:p w:rsidR="00A93807" w:rsidRPr="00A93807" w:rsidRDefault="00A93807" w:rsidP="00A93807">
      <w:pPr>
        <w:spacing w:after="0" w:line="240" w:lineRule="auto"/>
        <w:ind w:left="1571" w:hanging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25. К какому способу размножения относят партеногенез?</w:t>
      </w:r>
    </w:p>
    <w:p w:rsidR="00A93807" w:rsidRPr="00A93807" w:rsidRDefault="00A93807" w:rsidP="00A93807">
      <w:pPr>
        <w:numPr>
          <w:ilvl w:val="0"/>
          <w:numId w:val="2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бесполое</w:t>
      </w:r>
      <w:proofErr w:type="gram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размножения,</w:t>
      </w:r>
    </w:p>
    <w:p w:rsidR="00A93807" w:rsidRPr="00A93807" w:rsidRDefault="00A93807" w:rsidP="00A93807">
      <w:pPr>
        <w:numPr>
          <w:ilvl w:val="0"/>
          <w:numId w:val="2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половое</w:t>
      </w:r>
      <w:proofErr w:type="gram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размножения.</w:t>
      </w:r>
    </w:p>
    <w:p w:rsidR="00A93807" w:rsidRPr="00A93807" w:rsidRDefault="00A93807" w:rsidP="00A93807">
      <w:pPr>
        <w:spacing w:after="0" w:line="240" w:lineRule="auto"/>
        <w:ind w:left="1276" w:hanging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26.  Назовите способ размножения, для которого характерно следующее: он является  источником огромной внутривидовой изменчивости, благодаря чему создаются предпосылки для эволюции вида.</w:t>
      </w:r>
    </w:p>
    <w:p w:rsidR="00A93807" w:rsidRPr="00A93807" w:rsidRDefault="00A93807" w:rsidP="00A93807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есполое размножение,</w:t>
      </w:r>
    </w:p>
    <w:p w:rsidR="00A93807" w:rsidRPr="00A93807" w:rsidRDefault="00A93807" w:rsidP="00A93807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половое размножение.</w:t>
      </w:r>
    </w:p>
    <w:p w:rsidR="00A93807" w:rsidRPr="00A93807" w:rsidRDefault="00A93807" w:rsidP="00A93807">
      <w:pPr>
        <w:spacing w:after="0" w:line="240" w:lineRule="auto"/>
        <w:ind w:left="1276" w:hanging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27. Назовите способ размножения, для </w:t>
      </w:r>
      <w:proofErr w:type="spell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которго</w:t>
      </w:r>
      <w:proofErr w:type="spell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характерно следующее: новый организм </w:t>
      </w:r>
      <w:proofErr w:type="spell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явялется</w:t>
      </w:r>
      <w:proofErr w:type="spell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попией</w:t>
      </w:r>
      <w:proofErr w:type="spell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исходного </w:t>
      </w:r>
      <w:proofErr w:type="gram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материнского) организма и несет такую же, как он наследственную информацию.</w:t>
      </w:r>
    </w:p>
    <w:p w:rsidR="00A93807" w:rsidRPr="00A93807" w:rsidRDefault="00A93807" w:rsidP="00A93807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есполое размножение,</w:t>
      </w:r>
    </w:p>
    <w:p w:rsidR="00A93807" w:rsidRPr="00A93807" w:rsidRDefault="00A93807" w:rsidP="00A93807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половое размножение.</w:t>
      </w:r>
    </w:p>
    <w:p w:rsidR="00A93807" w:rsidRPr="00A93807" w:rsidRDefault="00A93807" w:rsidP="00A93807">
      <w:pPr>
        <w:spacing w:after="0" w:line="240" w:lineRule="auto"/>
        <w:ind w:left="1276" w:hanging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28. Назовите способ бесполого размножения, к которому относят рождение у женщины нескольких монозиготных </w:t>
      </w:r>
      <w:proofErr w:type="gram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однояйцевых) близнецов.</w:t>
      </w:r>
    </w:p>
    <w:p w:rsidR="00A93807" w:rsidRPr="00A93807" w:rsidRDefault="00A93807" w:rsidP="00A93807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очкование,</w:t>
      </w:r>
    </w:p>
    <w:p w:rsidR="00A93807" w:rsidRPr="00A93807" w:rsidRDefault="00A93807" w:rsidP="00A93807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фрагментация,</w:t>
      </w:r>
    </w:p>
    <w:p w:rsidR="00A93807" w:rsidRPr="00A93807" w:rsidRDefault="00A93807" w:rsidP="00A93807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полиэмбрионная</w:t>
      </w:r>
      <w:proofErr w:type="spell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A93807" w:rsidRPr="00A93807" w:rsidRDefault="00A93807" w:rsidP="00A93807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щизогония</w:t>
      </w:r>
      <w:proofErr w:type="spell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3807" w:rsidRPr="00A93807" w:rsidRDefault="00A93807" w:rsidP="00A93807">
      <w:pPr>
        <w:spacing w:after="0" w:line="240" w:lineRule="auto"/>
        <w:ind w:left="1276" w:hanging="28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29. Назовите способ </w:t>
      </w:r>
      <w:proofErr w:type="spell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размножения</w:t>
      </w:r>
      <w:proofErr w:type="gramStart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,д</w:t>
      </w:r>
      <w:proofErr w:type="gram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proofErr w:type="spellEnd"/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которого характерно следующее дочерний организм благодаря комбинативной изменчивости  по ряду признаков отличается как от материнского, так и от других его дочерних организмов.</w:t>
      </w:r>
    </w:p>
    <w:p w:rsidR="00A93807" w:rsidRPr="00A93807" w:rsidRDefault="00A93807" w:rsidP="00A93807">
      <w:pPr>
        <w:numPr>
          <w:ilvl w:val="0"/>
          <w:numId w:val="31"/>
        </w:numPr>
        <w:spacing w:after="0" w:line="240" w:lineRule="auto"/>
        <w:ind w:left="1560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бесполое размножение,</w:t>
      </w:r>
    </w:p>
    <w:p w:rsidR="00A93807" w:rsidRPr="00A93807" w:rsidRDefault="00A93807" w:rsidP="00A93807">
      <w:pPr>
        <w:numPr>
          <w:ilvl w:val="0"/>
          <w:numId w:val="31"/>
        </w:numPr>
        <w:spacing w:after="0" w:line="240" w:lineRule="auto"/>
        <w:ind w:left="1560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8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половое размножение.</w:t>
      </w:r>
    </w:p>
    <w:p w:rsidR="00A93807" w:rsidRPr="00A93807" w:rsidRDefault="00A93807" w:rsidP="00A93807">
      <w:pPr>
        <w:spacing w:after="0" w:line="240" w:lineRule="auto"/>
        <w:ind w:left="1571" w:hanging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3807" w:rsidRPr="00A93807" w:rsidRDefault="00A93807" w:rsidP="00A93807">
      <w:pPr>
        <w:spacing w:after="0" w:line="240" w:lineRule="auto"/>
        <w:ind w:left="13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A93807" w:rsidRPr="00A93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25784"/>
    <w:multiLevelType w:val="hybridMultilevel"/>
    <w:tmpl w:val="66C2B21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3E5210F"/>
    <w:multiLevelType w:val="hybridMultilevel"/>
    <w:tmpl w:val="D11C9E04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04E5787D"/>
    <w:multiLevelType w:val="hybridMultilevel"/>
    <w:tmpl w:val="52DE7AF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F735AF0"/>
    <w:multiLevelType w:val="hybridMultilevel"/>
    <w:tmpl w:val="02DE518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3927069"/>
    <w:multiLevelType w:val="hybridMultilevel"/>
    <w:tmpl w:val="956E074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7D74B35"/>
    <w:multiLevelType w:val="hybridMultilevel"/>
    <w:tmpl w:val="C51076FE"/>
    <w:lvl w:ilvl="0" w:tplc="04190011">
      <w:start w:val="1"/>
      <w:numFmt w:val="decimal"/>
      <w:lvlText w:val="%1)"/>
      <w:lvlJc w:val="left"/>
      <w:pPr>
        <w:ind w:left="1920" w:hanging="360"/>
      </w:pPr>
    </w:lvl>
    <w:lvl w:ilvl="1" w:tplc="04190019">
      <w:start w:val="1"/>
      <w:numFmt w:val="lowerLetter"/>
      <w:lvlText w:val="%2."/>
      <w:lvlJc w:val="left"/>
      <w:pPr>
        <w:ind w:left="2640" w:hanging="360"/>
      </w:pPr>
    </w:lvl>
    <w:lvl w:ilvl="2" w:tplc="0419001B">
      <w:start w:val="1"/>
      <w:numFmt w:val="lowerRoman"/>
      <w:lvlText w:val="%3."/>
      <w:lvlJc w:val="right"/>
      <w:pPr>
        <w:ind w:left="3360" w:hanging="180"/>
      </w:pPr>
    </w:lvl>
    <w:lvl w:ilvl="3" w:tplc="0419000F">
      <w:start w:val="1"/>
      <w:numFmt w:val="decimal"/>
      <w:lvlText w:val="%4."/>
      <w:lvlJc w:val="left"/>
      <w:pPr>
        <w:ind w:left="4080" w:hanging="360"/>
      </w:pPr>
    </w:lvl>
    <w:lvl w:ilvl="4" w:tplc="04190019">
      <w:start w:val="1"/>
      <w:numFmt w:val="lowerLetter"/>
      <w:lvlText w:val="%5."/>
      <w:lvlJc w:val="left"/>
      <w:pPr>
        <w:ind w:left="4800" w:hanging="360"/>
      </w:pPr>
    </w:lvl>
    <w:lvl w:ilvl="5" w:tplc="0419001B">
      <w:start w:val="1"/>
      <w:numFmt w:val="lowerRoman"/>
      <w:lvlText w:val="%6."/>
      <w:lvlJc w:val="right"/>
      <w:pPr>
        <w:ind w:left="5520" w:hanging="180"/>
      </w:pPr>
    </w:lvl>
    <w:lvl w:ilvl="6" w:tplc="0419000F">
      <w:start w:val="1"/>
      <w:numFmt w:val="decimal"/>
      <w:lvlText w:val="%7."/>
      <w:lvlJc w:val="left"/>
      <w:pPr>
        <w:ind w:left="6240" w:hanging="360"/>
      </w:pPr>
    </w:lvl>
    <w:lvl w:ilvl="7" w:tplc="04190019">
      <w:start w:val="1"/>
      <w:numFmt w:val="lowerLetter"/>
      <w:lvlText w:val="%8."/>
      <w:lvlJc w:val="left"/>
      <w:pPr>
        <w:ind w:left="6960" w:hanging="360"/>
      </w:pPr>
    </w:lvl>
    <w:lvl w:ilvl="8" w:tplc="0419001B">
      <w:start w:val="1"/>
      <w:numFmt w:val="lowerRoman"/>
      <w:lvlText w:val="%9."/>
      <w:lvlJc w:val="right"/>
      <w:pPr>
        <w:ind w:left="7680" w:hanging="180"/>
      </w:pPr>
    </w:lvl>
  </w:abstractNum>
  <w:abstractNum w:abstractNumId="6">
    <w:nsid w:val="1A5B5AB5"/>
    <w:multiLevelType w:val="hybridMultilevel"/>
    <w:tmpl w:val="593E367E"/>
    <w:lvl w:ilvl="0" w:tplc="04190011">
      <w:start w:val="1"/>
      <w:numFmt w:val="decimal"/>
      <w:lvlText w:val="%1)"/>
      <w:lvlJc w:val="left"/>
      <w:pPr>
        <w:ind w:left="1845" w:hanging="360"/>
      </w:pPr>
    </w:lvl>
    <w:lvl w:ilvl="1" w:tplc="04190019">
      <w:start w:val="1"/>
      <w:numFmt w:val="lowerLetter"/>
      <w:lvlText w:val="%2."/>
      <w:lvlJc w:val="left"/>
      <w:pPr>
        <w:ind w:left="2565" w:hanging="360"/>
      </w:pPr>
    </w:lvl>
    <w:lvl w:ilvl="2" w:tplc="0419001B">
      <w:start w:val="1"/>
      <w:numFmt w:val="lowerRoman"/>
      <w:lvlText w:val="%3."/>
      <w:lvlJc w:val="right"/>
      <w:pPr>
        <w:ind w:left="3285" w:hanging="180"/>
      </w:pPr>
    </w:lvl>
    <w:lvl w:ilvl="3" w:tplc="0419000F">
      <w:start w:val="1"/>
      <w:numFmt w:val="decimal"/>
      <w:lvlText w:val="%4."/>
      <w:lvlJc w:val="left"/>
      <w:pPr>
        <w:ind w:left="4005" w:hanging="360"/>
      </w:pPr>
    </w:lvl>
    <w:lvl w:ilvl="4" w:tplc="04190019">
      <w:start w:val="1"/>
      <w:numFmt w:val="lowerLetter"/>
      <w:lvlText w:val="%5."/>
      <w:lvlJc w:val="left"/>
      <w:pPr>
        <w:ind w:left="4725" w:hanging="360"/>
      </w:pPr>
    </w:lvl>
    <w:lvl w:ilvl="5" w:tplc="0419001B">
      <w:start w:val="1"/>
      <w:numFmt w:val="lowerRoman"/>
      <w:lvlText w:val="%6."/>
      <w:lvlJc w:val="right"/>
      <w:pPr>
        <w:ind w:left="5445" w:hanging="180"/>
      </w:pPr>
    </w:lvl>
    <w:lvl w:ilvl="6" w:tplc="0419000F">
      <w:start w:val="1"/>
      <w:numFmt w:val="decimal"/>
      <w:lvlText w:val="%7."/>
      <w:lvlJc w:val="left"/>
      <w:pPr>
        <w:ind w:left="6165" w:hanging="360"/>
      </w:pPr>
    </w:lvl>
    <w:lvl w:ilvl="7" w:tplc="04190019">
      <w:start w:val="1"/>
      <w:numFmt w:val="lowerLetter"/>
      <w:lvlText w:val="%8."/>
      <w:lvlJc w:val="left"/>
      <w:pPr>
        <w:ind w:left="6885" w:hanging="360"/>
      </w:pPr>
    </w:lvl>
    <w:lvl w:ilvl="8" w:tplc="0419001B">
      <w:start w:val="1"/>
      <w:numFmt w:val="lowerRoman"/>
      <w:lvlText w:val="%9."/>
      <w:lvlJc w:val="right"/>
      <w:pPr>
        <w:ind w:left="7605" w:hanging="180"/>
      </w:pPr>
    </w:lvl>
  </w:abstractNum>
  <w:abstractNum w:abstractNumId="7">
    <w:nsid w:val="237922CB"/>
    <w:multiLevelType w:val="hybridMultilevel"/>
    <w:tmpl w:val="F418F17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4B31D29"/>
    <w:multiLevelType w:val="hybridMultilevel"/>
    <w:tmpl w:val="BB926DAE"/>
    <w:lvl w:ilvl="0" w:tplc="04190011">
      <w:start w:val="1"/>
      <w:numFmt w:val="decimal"/>
      <w:lvlText w:val="%1)"/>
      <w:lvlJc w:val="left"/>
      <w:pPr>
        <w:ind w:left="1632" w:hanging="360"/>
      </w:pPr>
    </w:lvl>
    <w:lvl w:ilvl="1" w:tplc="04190019">
      <w:start w:val="1"/>
      <w:numFmt w:val="lowerLetter"/>
      <w:lvlText w:val="%2."/>
      <w:lvlJc w:val="left"/>
      <w:pPr>
        <w:ind w:left="2352" w:hanging="360"/>
      </w:pPr>
    </w:lvl>
    <w:lvl w:ilvl="2" w:tplc="0419001B">
      <w:start w:val="1"/>
      <w:numFmt w:val="lowerRoman"/>
      <w:lvlText w:val="%3."/>
      <w:lvlJc w:val="right"/>
      <w:pPr>
        <w:ind w:left="3072" w:hanging="180"/>
      </w:pPr>
    </w:lvl>
    <w:lvl w:ilvl="3" w:tplc="0419000F">
      <w:start w:val="1"/>
      <w:numFmt w:val="decimal"/>
      <w:lvlText w:val="%4."/>
      <w:lvlJc w:val="left"/>
      <w:pPr>
        <w:ind w:left="3792" w:hanging="360"/>
      </w:pPr>
    </w:lvl>
    <w:lvl w:ilvl="4" w:tplc="04190019">
      <w:start w:val="1"/>
      <w:numFmt w:val="lowerLetter"/>
      <w:lvlText w:val="%5."/>
      <w:lvlJc w:val="left"/>
      <w:pPr>
        <w:ind w:left="4512" w:hanging="360"/>
      </w:pPr>
    </w:lvl>
    <w:lvl w:ilvl="5" w:tplc="0419001B">
      <w:start w:val="1"/>
      <w:numFmt w:val="lowerRoman"/>
      <w:lvlText w:val="%6."/>
      <w:lvlJc w:val="right"/>
      <w:pPr>
        <w:ind w:left="5232" w:hanging="180"/>
      </w:pPr>
    </w:lvl>
    <w:lvl w:ilvl="6" w:tplc="0419000F">
      <w:start w:val="1"/>
      <w:numFmt w:val="decimal"/>
      <w:lvlText w:val="%7."/>
      <w:lvlJc w:val="left"/>
      <w:pPr>
        <w:ind w:left="5952" w:hanging="360"/>
      </w:pPr>
    </w:lvl>
    <w:lvl w:ilvl="7" w:tplc="04190019">
      <w:start w:val="1"/>
      <w:numFmt w:val="lowerLetter"/>
      <w:lvlText w:val="%8."/>
      <w:lvlJc w:val="left"/>
      <w:pPr>
        <w:ind w:left="6672" w:hanging="360"/>
      </w:pPr>
    </w:lvl>
    <w:lvl w:ilvl="8" w:tplc="0419001B">
      <w:start w:val="1"/>
      <w:numFmt w:val="lowerRoman"/>
      <w:lvlText w:val="%9."/>
      <w:lvlJc w:val="right"/>
      <w:pPr>
        <w:ind w:left="7392" w:hanging="180"/>
      </w:pPr>
    </w:lvl>
  </w:abstractNum>
  <w:abstractNum w:abstractNumId="9">
    <w:nsid w:val="260B318A"/>
    <w:multiLevelType w:val="hybridMultilevel"/>
    <w:tmpl w:val="8234891A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>
      <w:start w:val="1"/>
      <w:numFmt w:val="lowerRoman"/>
      <w:lvlText w:val="%3."/>
      <w:lvlJc w:val="right"/>
      <w:pPr>
        <w:ind w:left="3216" w:hanging="180"/>
      </w:pPr>
    </w:lvl>
    <w:lvl w:ilvl="3" w:tplc="0419000F">
      <w:start w:val="1"/>
      <w:numFmt w:val="decimal"/>
      <w:lvlText w:val="%4."/>
      <w:lvlJc w:val="left"/>
      <w:pPr>
        <w:ind w:left="3936" w:hanging="360"/>
      </w:pPr>
    </w:lvl>
    <w:lvl w:ilvl="4" w:tplc="04190019">
      <w:start w:val="1"/>
      <w:numFmt w:val="lowerLetter"/>
      <w:lvlText w:val="%5."/>
      <w:lvlJc w:val="left"/>
      <w:pPr>
        <w:ind w:left="4656" w:hanging="360"/>
      </w:pPr>
    </w:lvl>
    <w:lvl w:ilvl="5" w:tplc="0419001B">
      <w:start w:val="1"/>
      <w:numFmt w:val="lowerRoman"/>
      <w:lvlText w:val="%6."/>
      <w:lvlJc w:val="right"/>
      <w:pPr>
        <w:ind w:left="5376" w:hanging="180"/>
      </w:pPr>
    </w:lvl>
    <w:lvl w:ilvl="6" w:tplc="0419000F">
      <w:start w:val="1"/>
      <w:numFmt w:val="decimal"/>
      <w:lvlText w:val="%7."/>
      <w:lvlJc w:val="left"/>
      <w:pPr>
        <w:ind w:left="6096" w:hanging="360"/>
      </w:pPr>
    </w:lvl>
    <w:lvl w:ilvl="7" w:tplc="04190019">
      <w:start w:val="1"/>
      <w:numFmt w:val="lowerLetter"/>
      <w:lvlText w:val="%8."/>
      <w:lvlJc w:val="left"/>
      <w:pPr>
        <w:ind w:left="6816" w:hanging="360"/>
      </w:pPr>
    </w:lvl>
    <w:lvl w:ilvl="8" w:tplc="0419001B">
      <w:start w:val="1"/>
      <w:numFmt w:val="lowerRoman"/>
      <w:lvlText w:val="%9."/>
      <w:lvlJc w:val="right"/>
      <w:pPr>
        <w:ind w:left="7536" w:hanging="180"/>
      </w:pPr>
    </w:lvl>
  </w:abstractNum>
  <w:abstractNum w:abstractNumId="10">
    <w:nsid w:val="264558A2"/>
    <w:multiLevelType w:val="hybridMultilevel"/>
    <w:tmpl w:val="0D94633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DCE7E74"/>
    <w:multiLevelType w:val="hybridMultilevel"/>
    <w:tmpl w:val="FFD4F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F0419C"/>
    <w:multiLevelType w:val="hybridMultilevel"/>
    <w:tmpl w:val="747A0824"/>
    <w:lvl w:ilvl="0" w:tplc="04190011">
      <w:start w:val="1"/>
      <w:numFmt w:val="decimal"/>
      <w:lvlText w:val="%1)"/>
      <w:lvlJc w:val="left"/>
      <w:pPr>
        <w:ind w:left="1692" w:hanging="360"/>
      </w:pPr>
    </w:lvl>
    <w:lvl w:ilvl="1" w:tplc="04190019">
      <w:start w:val="1"/>
      <w:numFmt w:val="lowerLetter"/>
      <w:lvlText w:val="%2."/>
      <w:lvlJc w:val="left"/>
      <w:pPr>
        <w:ind w:left="2412" w:hanging="360"/>
      </w:pPr>
    </w:lvl>
    <w:lvl w:ilvl="2" w:tplc="0419001B">
      <w:start w:val="1"/>
      <w:numFmt w:val="lowerRoman"/>
      <w:lvlText w:val="%3."/>
      <w:lvlJc w:val="right"/>
      <w:pPr>
        <w:ind w:left="3132" w:hanging="180"/>
      </w:pPr>
    </w:lvl>
    <w:lvl w:ilvl="3" w:tplc="0419000F">
      <w:start w:val="1"/>
      <w:numFmt w:val="decimal"/>
      <w:lvlText w:val="%4."/>
      <w:lvlJc w:val="left"/>
      <w:pPr>
        <w:ind w:left="3852" w:hanging="360"/>
      </w:pPr>
    </w:lvl>
    <w:lvl w:ilvl="4" w:tplc="04190019">
      <w:start w:val="1"/>
      <w:numFmt w:val="lowerLetter"/>
      <w:lvlText w:val="%5."/>
      <w:lvlJc w:val="left"/>
      <w:pPr>
        <w:ind w:left="4572" w:hanging="360"/>
      </w:pPr>
    </w:lvl>
    <w:lvl w:ilvl="5" w:tplc="0419001B">
      <w:start w:val="1"/>
      <w:numFmt w:val="lowerRoman"/>
      <w:lvlText w:val="%6."/>
      <w:lvlJc w:val="right"/>
      <w:pPr>
        <w:ind w:left="5292" w:hanging="180"/>
      </w:pPr>
    </w:lvl>
    <w:lvl w:ilvl="6" w:tplc="0419000F">
      <w:start w:val="1"/>
      <w:numFmt w:val="decimal"/>
      <w:lvlText w:val="%7."/>
      <w:lvlJc w:val="left"/>
      <w:pPr>
        <w:ind w:left="6012" w:hanging="360"/>
      </w:pPr>
    </w:lvl>
    <w:lvl w:ilvl="7" w:tplc="04190019">
      <w:start w:val="1"/>
      <w:numFmt w:val="lowerLetter"/>
      <w:lvlText w:val="%8."/>
      <w:lvlJc w:val="left"/>
      <w:pPr>
        <w:ind w:left="6732" w:hanging="360"/>
      </w:pPr>
    </w:lvl>
    <w:lvl w:ilvl="8" w:tplc="0419001B">
      <w:start w:val="1"/>
      <w:numFmt w:val="lowerRoman"/>
      <w:lvlText w:val="%9."/>
      <w:lvlJc w:val="right"/>
      <w:pPr>
        <w:ind w:left="7452" w:hanging="180"/>
      </w:pPr>
    </w:lvl>
  </w:abstractNum>
  <w:abstractNum w:abstractNumId="13">
    <w:nsid w:val="31A71EC6"/>
    <w:multiLevelType w:val="hybridMultilevel"/>
    <w:tmpl w:val="ADB2318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3631B1B"/>
    <w:multiLevelType w:val="multilevel"/>
    <w:tmpl w:val="1C206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23613F"/>
    <w:multiLevelType w:val="hybridMultilevel"/>
    <w:tmpl w:val="06A41FA0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>
      <w:start w:val="1"/>
      <w:numFmt w:val="lowerRoman"/>
      <w:lvlText w:val="%3."/>
      <w:lvlJc w:val="right"/>
      <w:pPr>
        <w:ind w:left="3216" w:hanging="180"/>
      </w:pPr>
    </w:lvl>
    <w:lvl w:ilvl="3" w:tplc="0419000F">
      <w:start w:val="1"/>
      <w:numFmt w:val="decimal"/>
      <w:lvlText w:val="%4."/>
      <w:lvlJc w:val="left"/>
      <w:pPr>
        <w:ind w:left="3936" w:hanging="360"/>
      </w:pPr>
    </w:lvl>
    <w:lvl w:ilvl="4" w:tplc="04190019">
      <w:start w:val="1"/>
      <w:numFmt w:val="lowerLetter"/>
      <w:lvlText w:val="%5."/>
      <w:lvlJc w:val="left"/>
      <w:pPr>
        <w:ind w:left="4656" w:hanging="360"/>
      </w:pPr>
    </w:lvl>
    <w:lvl w:ilvl="5" w:tplc="0419001B">
      <w:start w:val="1"/>
      <w:numFmt w:val="lowerRoman"/>
      <w:lvlText w:val="%6."/>
      <w:lvlJc w:val="right"/>
      <w:pPr>
        <w:ind w:left="5376" w:hanging="180"/>
      </w:pPr>
    </w:lvl>
    <w:lvl w:ilvl="6" w:tplc="0419000F">
      <w:start w:val="1"/>
      <w:numFmt w:val="decimal"/>
      <w:lvlText w:val="%7."/>
      <w:lvlJc w:val="left"/>
      <w:pPr>
        <w:ind w:left="6096" w:hanging="360"/>
      </w:pPr>
    </w:lvl>
    <w:lvl w:ilvl="7" w:tplc="04190019">
      <w:start w:val="1"/>
      <w:numFmt w:val="lowerLetter"/>
      <w:lvlText w:val="%8."/>
      <w:lvlJc w:val="left"/>
      <w:pPr>
        <w:ind w:left="6816" w:hanging="360"/>
      </w:pPr>
    </w:lvl>
    <w:lvl w:ilvl="8" w:tplc="0419001B">
      <w:start w:val="1"/>
      <w:numFmt w:val="lowerRoman"/>
      <w:lvlText w:val="%9."/>
      <w:lvlJc w:val="right"/>
      <w:pPr>
        <w:ind w:left="7536" w:hanging="180"/>
      </w:pPr>
    </w:lvl>
  </w:abstractNum>
  <w:abstractNum w:abstractNumId="16">
    <w:nsid w:val="3D3F4DCC"/>
    <w:multiLevelType w:val="hybridMultilevel"/>
    <w:tmpl w:val="C3DA09FA"/>
    <w:lvl w:ilvl="0" w:tplc="04190011">
      <w:start w:val="1"/>
      <w:numFmt w:val="decimal"/>
      <w:lvlText w:val="%1)"/>
      <w:lvlJc w:val="left"/>
      <w:pPr>
        <w:ind w:left="1632" w:hanging="360"/>
      </w:pPr>
    </w:lvl>
    <w:lvl w:ilvl="1" w:tplc="04190019">
      <w:start w:val="1"/>
      <w:numFmt w:val="lowerLetter"/>
      <w:lvlText w:val="%2."/>
      <w:lvlJc w:val="left"/>
      <w:pPr>
        <w:ind w:left="2352" w:hanging="360"/>
      </w:pPr>
    </w:lvl>
    <w:lvl w:ilvl="2" w:tplc="0419001B">
      <w:start w:val="1"/>
      <w:numFmt w:val="lowerRoman"/>
      <w:lvlText w:val="%3."/>
      <w:lvlJc w:val="right"/>
      <w:pPr>
        <w:ind w:left="3072" w:hanging="180"/>
      </w:pPr>
    </w:lvl>
    <w:lvl w:ilvl="3" w:tplc="0419000F">
      <w:start w:val="1"/>
      <w:numFmt w:val="decimal"/>
      <w:lvlText w:val="%4."/>
      <w:lvlJc w:val="left"/>
      <w:pPr>
        <w:ind w:left="3792" w:hanging="360"/>
      </w:pPr>
    </w:lvl>
    <w:lvl w:ilvl="4" w:tplc="04190019">
      <w:start w:val="1"/>
      <w:numFmt w:val="lowerLetter"/>
      <w:lvlText w:val="%5."/>
      <w:lvlJc w:val="left"/>
      <w:pPr>
        <w:ind w:left="4512" w:hanging="360"/>
      </w:pPr>
    </w:lvl>
    <w:lvl w:ilvl="5" w:tplc="0419001B">
      <w:start w:val="1"/>
      <w:numFmt w:val="lowerRoman"/>
      <w:lvlText w:val="%6."/>
      <w:lvlJc w:val="right"/>
      <w:pPr>
        <w:ind w:left="5232" w:hanging="180"/>
      </w:pPr>
    </w:lvl>
    <w:lvl w:ilvl="6" w:tplc="0419000F">
      <w:start w:val="1"/>
      <w:numFmt w:val="decimal"/>
      <w:lvlText w:val="%7."/>
      <w:lvlJc w:val="left"/>
      <w:pPr>
        <w:ind w:left="5952" w:hanging="360"/>
      </w:pPr>
    </w:lvl>
    <w:lvl w:ilvl="7" w:tplc="04190019">
      <w:start w:val="1"/>
      <w:numFmt w:val="lowerLetter"/>
      <w:lvlText w:val="%8."/>
      <w:lvlJc w:val="left"/>
      <w:pPr>
        <w:ind w:left="6672" w:hanging="360"/>
      </w:pPr>
    </w:lvl>
    <w:lvl w:ilvl="8" w:tplc="0419001B">
      <w:start w:val="1"/>
      <w:numFmt w:val="lowerRoman"/>
      <w:lvlText w:val="%9."/>
      <w:lvlJc w:val="right"/>
      <w:pPr>
        <w:ind w:left="7392" w:hanging="180"/>
      </w:pPr>
    </w:lvl>
  </w:abstractNum>
  <w:abstractNum w:abstractNumId="17">
    <w:nsid w:val="3F7E7ADB"/>
    <w:multiLevelType w:val="hybridMultilevel"/>
    <w:tmpl w:val="EA6CD23E"/>
    <w:lvl w:ilvl="0" w:tplc="04190011">
      <w:start w:val="1"/>
      <w:numFmt w:val="decimal"/>
      <w:lvlText w:val="%1)"/>
      <w:lvlJc w:val="left"/>
      <w:pPr>
        <w:ind w:left="1920" w:hanging="360"/>
      </w:pPr>
    </w:lvl>
    <w:lvl w:ilvl="1" w:tplc="04190019">
      <w:start w:val="1"/>
      <w:numFmt w:val="lowerLetter"/>
      <w:lvlText w:val="%2."/>
      <w:lvlJc w:val="left"/>
      <w:pPr>
        <w:ind w:left="2640" w:hanging="360"/>
      </w:pPr>
    </w:lvl>
    <w:lvl w:ilvl="2" w:tplc="0419001B">
      <w:start w:val="1"/>
      <w:numFmt w:val="lowerRoman"/>
      <w:lvlText w:val="%3."/>
      <w:lvlJc w:val="right"/>
      <w:pPr>
        <w:ind w:left="3360" w:hanging="180"/>
      </w:pPr>
    </w:lvl>
    <w:lvl w:ilvl="3" w:tplc="0419000F">
      <w:start w:val="1"/>
      <w:numFmt w:val="decimal"/>
      <w:lvlText w:val="%4."/>
      <w:lvlJc w:val="left"/>
      <w:pPr>
        <w:ind w:left="4080" w:hanging="360"/>
      </w:pPr>
    </w:lvl>
    <w:lvl w:ilvl="4" w:tplc="04190019">
      <w:start w:val="1"/>
      <w:numFmt w:val="lowerLetter"/>
      <w:lvlText w:val="%5."/>
      <w:lvlJc w:val="left"/>
      <w:pPr>
        <w:ind w:left="4800" w:hanging="360"/>
      </w:pPr>
    </w:lvl>
    <w:lvl w:ilvl="5" w:tplc="0419001B">
      <w:start w:val="1"/>
      <w:numFmt w:val="lowerRoman"/>
      <w:lvlText w:val="%6."/>
      <w:lvlJc w:val="right"/>
      <w:pPr>
        <w:ind w:left="5520" w:hanging="180"/>
      </w:pPr>
    </w:lvl>
    <w:lvl w:ilvl="6" w:tplc="0419000F">
      <w:start w:val="1"/>
      <w:numFmt w:val="decimal"/>
      <w:lvlText w:val="%7."/>
      <w:lvlJc w:val="left"/>
      <w:pPr>
        <w:ind w:left="6240" w:hanging="360"/>
      </w:pPr>
    </w:lvl>
    <w:lvl w:ilvl="7" w:tplc="04190019">
      <w:start w:val="1"/>
      <w:numFmt w:val="lowerLetter"/>
      <w:lvlText w:val="%8."/>
      <w:lvlJc w:val="left"/>
      <w:pPr>
        <w:ind w:left="6960" w:hanging="360"/>
      </w:pPr>
    </w:lvl>
    <w:lvl w:ilvl="8" w:tplc="0419001B">
      <w:start w:val="1"/>
      <w:numFmt w:val="lowerRoman"/>
      <w:lvlText w:val="%9."/>
      <w:lvlJc w:val="right"/>
      <w:pPr>
        <w:ind w:left="7680" w:hanging="180"/>
      </w:pPr>
    </w:lvl>
  </w:abstractNum>
  <w:abstractNum w:abstractNumId="18">
    <w:nsid w:val="42AD337F"/>
    <w:multiLevelType w:val="hybridMultilevel"/>
    <w:tmpl w:val="03368AF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8EC5365"/>
    <w:multiLevelType w:val="hybridMultilevel"/>
    <w:tmpl w:val="15D87A98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4A5E2D44"/>
    <w:multiLevelType w:val="hybridMultilevel"/>
    <w:tmpl w:val="8EC0C0E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FD01E39"/>
    <w:multiLevelType w:val="hybridMultilevel"/>
    <w:tmpl w:val="34F4FB18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2">
    <w:nsid w:val="51BA1A71"/>
    <w:multiLevelType w:val="multilevel"/>
    <w:tmpl w:val="47E0E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32D2D31"/>
    <w:multiLevelType w:val="hybridMultilevel"/>
    <w:tmpl w:val="D63AEF6E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53BF1B61"/>
    <w:multiLevelType w:val="multilevel"/>
    <w:tmpl w:val="26EED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F447784"/>
    <w:multiLevelType w:val="hybridMultilevel"/>
    <w:tmpl w:val="C6CE6AD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F7D0458"/>
    <w:multiLevelType w:val="hybridMultilevel"/>
    <w:tmpl w:val="AB76630C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7">
    <w:nsid w:val="5FB27AA7"/>
    <w:multiLevelType w:val="hybridMultilevel"/>
    <w:tmpl w:val="3DF68954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8">
    <w:nsid w:val="6A9D6793"/>
    <w:multiLevelType w:val="hybridMultilevel"/>
    <w:tmpl w:val="7EF8913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1882BCA"/>
    <w:multiLevelType w:val="multilevel"/>
    <w:tmpl w:val="627CA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E5F67F8"/>
    <w:multiLevelType w:val="hybridMultilevel"/>
    <w:tmpl w:val="B7D879C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9"/>
  </w:num>
  <w:num w:numId="2">
    <w:abstractNumId w:val="22"/>
  </w:num>
  <w:num w:numId="3">
    <w:abstractNumId w:val="14"/>
  </w:num>
  <w:num w:numId="4">
    <w:abstractNumId w:val="24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71C"/>
    <w:rsid w:val="0004771C"/>
    <w:rsid w:val="00A93807"/>
    <w:rsid w:val="00B30B07"/>
    <w:rsid w:val="00FA4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B07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A93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A93807"/>
    <w:pPr>
      <w:spacing w:after="0" w:line="240" w:lineRule="auto"/>
      <w:ind w:left="720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B07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A93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A93807"/>
    <w:pPr>
      <w:spacing w:after="0" w:line="240" w:lineRule="auto"/>
      <w:ind w:left="720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23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00313">
          <w:marLeft w:val="0"/>
          <w:marRight w:val="0"/>
          <w:marTop w:val="0"/>
          <w:marBottom w:val="600"/>
          <w:divBdr>
            <w:top w:val="single" w:sz="6" w:space="18" w:color="C6E6FF"/>
            <w:left w:val="single" w:sz="6" w:space="15" w:color="C6E6FF"/>
            <w:bottom w:val="single" w:sz="6" w:space="18" w:color="C6E6FF"/>
            <w:right w:val="single" w:sz="6" w:space="15" w:color="C6E6FF"/>
          </w:divBdr>
          <w:divsChild>
            <w:div w:id="180338229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8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9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4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8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2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46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346925">
                  <w:marLeft w:val="0"/>
                  <w:marRight w:val="0"/>
                  <w:marTop w:val="600"/>
                  <w:marBottom w:val="600"/>
                  <w:divBdr>
                    <w:top w:val="single" w:sz="6" w:space="18" w:color="C6E6FF"/>
                    <w:left w:val="single" w:sz="6" w:space="15" w:color="C6E6FF"/>
                    <w:bottom w:val="single" w:sz="6" w:space="18" w:color="C6E6FF"/>
                    <w:right w:val="single" w:sz="6" w:space="15" w:color="C6E6FF"/>
                  </w:divBdr>
                  <w:divsChild>
                    <w:div w:id="154286051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51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77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09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65700">
                  <w:marLeft w:val="0"/>
                  <w:marRight w:val="0"/>
                  <w:marTop w:val="600"/>
                  <w:marBottom w:val="600"/>
                  <w:divBdr>
                    <w:top w:val="single" w:sz="6" w:space="0" w:color="C6E6FF"/>
                    <w:left w:val="single" w:sz="6" w:space="0" w:color="C6E6FF"/>
                    <w:bottom w:val="single" w:sz="6" w:space="0" w:color="C6E6FF"/>
                    <w:right w:val="single" w:sz="6" w:space="0" w:color="C6E6FF"/>
                  </w:divBdr>
                  <w:divsChild>
                    <w:div w:id="97040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11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743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66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16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1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33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3814</Words>
  <Characters>21745</Characters>
  <Application>Microsoft Office Word</Application>
  <DocSecurity>0</DocSecurity>
  <Lines>181</Lines>
  <Paragraphs>51</Paragraphs>
  <ScaleCrop>false</ScaleCrop>
  <Company/>
  <LinksUpToDate>false</LinksUpToDate>
  <CharactersWithSpaces>25508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2020-08-31T04:50:00Z</dcterms:created>
  <dcterms:modified xsi:type="dcterms:W3CDTF">2020-08-31T05:01:00Z</dcterms:modified>
</cp:coreProperties>
</file>