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F2" w:rsidRPr="00C66D9C" w:rsidRDefault="00C955F2" w:rsidP="00C955F2">
      <w:pPr>
        <w:jc w:val="center"/>
        <w:rPr>
          <w:rFonts w:ascii="Times New Roman" w:hAnsi="Times New Roman"/>
          <w:b/>
          <w:sz w:val="32"/>
          <w:szCs w:val="32"/>
        </w:rPr>
      </w:pPr>
      <w:r w:rsidRPr="00C66D9C">
        <w:rPr>
          <w:rFonts w:ascii="Times New Roman" w:hAnsi="Times New Roman"/>
          <w:b/>
          <w:sz w:val="32"/>
          <w:szCs w:val="32"/>
        </w:rPr>
        <w:t>Летняя школа успеха</w:t>
      </w:r>
    </w:p>
    <w:p w:rsidR="00C955F2" w:rsidRDefault="00C955F2" w:rsidP="00C955F2">
      <w:pPr>
        <w:jc w:val="center"/>
        <w:rPr>
          <w:rFonts w:ascii="Times New Roman" w:hAnsi="Times New Roman"/>
          <w:b/>
          <w:sz w:val="28"/>
          <w:szCs w:val="28"/>
        </w:rPr>
      </w:pPr>
      <w:r w:rsidRPr="00DC3947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>-тренинг</w:t>
      </w:r>
    </w:p>
    <w:p w:rsidR="00C955F2" w:rsidRPr="00DC3947" w:rsidRDefault="00C955F2" w:rsidP="00C955F2">
      <w:pPr>
        <w:jc w:val="center"/>
        <w:rPr>
          <w:rFonts w:ascii="Times New Roman" w:hAnsi="Times New Roman"/>
          <w:sz w:val="28"/>
          <w:szCs w:val="28"/>
        </w:rPr>
      </w:pPr>
      <w:r w:rsidRPr="00AD3C64">
        <w:rPr>
          <w:rFonts w:ascii="Times New Roman" w:hAnsi="Times New Roman"/>
          <w:b/>
          <w:sz w:val="28"/>
          <w:szCs w:val="28"/>
        </w:rPr>
        <w:t>9 класс</w:t>
      </w:r>
      <w:r w:rsidRPr="00DC3947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955F2" w:rsidRPr="00AD3C64" w:rsidRDefault="00C955F2" w:rsidP="00C955F2">
      <w:pPr>
        <w:rPr>
          <w:rFonts w:ascii="Times New Roman" w:hAnsi="Times New Roman"/>
          <w:b/>
          <w:i/>
          <w:sz w:val="28"/>
          <w:szCs w:val="28"/>
        </w:rPr>
      </w:pPr>
      <w:r w:rsidRPr="00AD3C64">
        <w:rPr>
          <w:rFonts w:ascii="Times New Roman" w:hAnsi="Times New Roman"/>
          <w:b/>
          <w:i/>
          <w:sz w:val="28"/>
          <w:szCs w:val="28"/>
        </w:rPr>
        <w:t>«Познай себя»</w:t>
      </w:r>
    </w:p>
    <w:p w:rsidR="00C955F2" w:rsidRPr="00A03FF2" w:rsidRDefault="00C955F2" w:rsidP="00C955F2">
      <w:pPr>
        <w:shd w:val="clear" w:color="auto" w:fill="FFFFFF"/>
        <w:spacing w:after="0" w:line="240" w:lineRule="auto"/>
        <w:ind w:firstLine="33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64B83">
        <w:rPr>
          <w:rFonts w:ascii="Times New Roman" w:eastAsia="Times New Roman" w:hAnsi="Times New Roman"/>
          <w:i/>
          <w:iCs/>
          <w:color w:val="003366"/>
          <w:sz w:val="24"/>
          <w:szCs w:val="24"/>
        </w:rPr>
        <w:t>Познав самого себя, никто не останется тем, кто он есть.</w:t>
      </w:r>
    </w:p>
    <w:p w:rsidR="00C955F2" w:rsidRPr="00A03FF2" w:rsidRDefault="00C955F2" w:rsidP="00C955F2">
      <w:pPr>
        <w:shd w:val="clear" w:color="auto" w:fill="FFFFFF"/>
        <w:spacing w:after="0" w:line="240" w:lineRule="auto"/>
        <w:ind w:firstLine="33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64B83">
        <w:rPr>
          <w:rFonts w:ascii="Times New Roman" w:eastAsia="Times New Roman" w:hAnsi="Times New Roman"/>
          <w:i/>
          <w:iCs/>
          <w:color w:val="666699"/>
          <w:sz w:val="24"/>
          <w:szCs w:val="24"/>
        </w:rPr>
        <w:t>Манн</w:t>
      </w:r>
    </w:p>
    <w:p w:rsidR="00C955F2" w:rsidRDefault="00C955F2" w:rsidP="00C95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(5мин)</w:t>
      </w:r>
    </w:p>
    <w:p w:rsidR="00C955F2" w:rsidRDefault="00C955F2" w:rsidP="00C955F2">
      <w:pPr>
        <w:rPr>
          <w:rFonts w:ascii="Times New Roman" w:hAnsi="Times New Roman"/>
          <w:sz w:val="24"/>
          <w:szCs w:val="24"/>
        </w:rPr>
      </w:pPr>
      <w:r w:rsidRPr="00764B8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B83">
        <w:rPr>
          <w:rFonts w:ascii="Times New Roman" w:hAnsi="Times New Roman"/>
          <w:sz w:val="24"/>
          <w:szCs w:val="24"/>
        </w:rPr>
        <w:t xml:space="preserve"> Организационный момент </w:t>
      </w:r>
    </w:p>
    <w:p w:rsidR="00C955F2" w:rsidRDefault="00C955F2" w:rsidP="00C95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определить количество учащихся</w:t>
      </w:r>
    </w:p>
    <w:p w:rsidR="00C955F2" w:rsidRPr="00D46215" w:rsidRDefault="00C955F2" w:rsidP="00C95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1.2 . </w:t>
      </w:r>
      <w:r w:rsidRPr="00D46215">
        <w:rPr>
          <w:rFonts w:ascii="Times New Roman" w:hAnsi="Times New Roman"/>
          <w:sz w:val="24"/>
          <w:szCs w:val="24"/>
        </w:rPr>
        <w:t>распределить  по группам</w:t>
      </w:r>
      <w:bookmarkStart w:id="0" w:name="_GoBack"/>
      <w:bookmarkEnd w:id="0"/>
    </w:p>
    <w:p w:rsidR="00C955F2" w:rsidRDefault="00C955F2" w:rsidP="00C95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 выдать  раздаточный материал</w:t>
      </w:r>
    </w:p>
    <w:p w:rsidR="00C955F2" w:rsidRDefault="00C955F2" w:rsidP="00C955F2">
      <w:pPr>
        <w:rPr>
          <w:rFonts w:ascii="Times New Roman" w:hAnsi="Times New Roman"/>
          <w:sz w:val="24"/>
          <w:szCs w:val="24"/>
        </w:rPr>
      </w:pPr>
      <w:r w:rsidRPr="00764B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 Мотивация.</w:t>
      </w:r>
    </w:p>
    <w:p w:rsidR="00C955F2" w:rsidRDefault="00C955F2" w:rsidP="00C95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(5мин)</w:t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t>Пять мудрецов заблудились в лесу.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Первый сказал: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— Я пойду влево — так подсказывает моя интуиция.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Второй сказал: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— Я пойду вправо — недаром считается, что «право» от слова «прав».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Третий сказал: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— Я пойду назад — мы оттуда пришли, значит, я обязательно выйду из лесу.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Четвёртый сказал: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— Я пойду вперёд — надо двигаться дальше, лес непременно закончится, и откроется что-то новое.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Пятый сказал:</w:t>
      </w:r>
      <w:r w:rsidRPr="00A03FF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— Вы все неправы. Есть лучший способ. Подождите меня.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Он нашёл самое высокое дерево и взобрался на него. Пока он лез, все остальные разбрелись, каждый в свою сторону. Сверху он увидел, куда надо идти, чтобы быстрее выйти из лесу. Теперь он даже мог сказать, в какой очерёдности доберутся до края леса другие мудрецы. Он поднялся выше и смог увидеть самый короткий путь. Он понял, что оказался над проблемой и решил задачу лучше всех! Он знал, что сделал всё правильно. А другие — нет. Они были упрямы, они его не послушали. Он был настоящим Мудрецом!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t>Но он ошибался.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7D4F7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Все поступили правильно.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Тот, кто пошёл влево, попал в самую чащу. Ему пришлось голодать и прятаться от диких зверей. Но он научился выживать в лесу, стал частью леса и мог научить этому других.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t>Тот, кто пошёл вправо, встретил разбойников. Они отобрали у него всё и заставили грабить вместе с ними. Но через некоторое время он постепенно разбудил в разбойниках то, о чём они забыли — человечность и сострадание. Раскаяние некоторых из них было столь сильным, что после его смерти они сами стали мудрецами.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Тот, кто пошёл назад, проложил через лес тропинку, которая вскоре превратилась в 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дорогу для всех желающих насладиться лесом, не рискуя заблудиться.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t>Тот, кто пошёл вперёд, стал первооткрывателем. Он побывал в местах, где не бывал никто и открыл для людей прекрасные новые возможности, удивительные лечебные растения и великолепных животных.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t>Тот же, кто влез на дерево, стал специалистом по нахождению коротких путей. К нему обращались все, кто хотел побыстрее решить свои проблемы, даже если это не приведёт к развитию.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764B83">
        <w:rPr>
          <w:rFonts w:ascii="Times New Roman" w:eastAsia="Times New Roman" w:hAnsi="Times New Roman"/>
          <w:bCs/>
          <w:color w:val="000000"/>
          <w:sz w:val="24"/>
          <w:szCs w:val="24"/>
        </w:rPr>
        <w:t>Так все пятеро мудрецов выполнили своё предназначение.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C955F2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И вот, ребята, у каждого из вас свой путь и проходя, его вы получаете и накапливаете свой опыт. А, чтобы ваш опыт был положительным, вы должны стремиться развивать свои способности и таланты, познавать себя и тогда возможности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самореализоваться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 вас будет больше.</w:t>
      </w:r>
    </w:p>
    <w:p w:rsidR="00C955F2" w:rsidRDefault="00C955F2" w:rsidP="00C955F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sz w:val="28"/>
          <w:szCs w:val="28"/>
        </w:rPr>
        <w:t>Игра</w:t>
      </w:r>
    </w:p>
    <w:p w:rsidR="00C955F2" w:rsidRDefault="00C955F2" w:rsidP="00C95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(10мин)</w:t>
      </w:r>
    </w:p>
    <w:p w:rsidR="00C955F2" w:rsidRDefault="00C955F2" w:rsidP="00C955F2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D3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1 -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этап. </w:t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D3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196968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Здравствуйте</w:t>
      </w:r>
      <w:r w:rsidRPr="0019696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</w:t>
      </w:r>
    </w:p>
    <w:p w:rsidR="00C955F2" w:rsidRPr="00431A39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 w:rsidRPr="00AD3C6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«Представление».</w:t>
      </w:r>
    </w:p>
    <w:p w:rsidR="00C955F2" w:rsidRPr="00431A39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1A39">
        <w:rPr>
          <w:rFonts w:ascii="Times New Roman" w:eastAsia="Times New Roman" w:hAnsi="Times New Roman"/>
          <w:bCs/>
          <w:color w:val="000000"/>
          <w:sz w:val="24"/>
          <w:szCs w:val="24"/>
        </w:rPr>
        <w:t>Инструкция: каждый участник пишет на карточке свое имя, которым бы он хотел, чтобы его называли во время занятий. Затем три раза представляет себя группе — всякий раз по-разному (используя мимику, движения, различную интонацию). Группа старается полностью повторить все за представляющимся участником.</w:t>
      </w:r>
    </w:p>
    <w:p w:rsidR="00C955F2" w:rsidRPr="00431A39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1A39">
        <w:rPr>
          <w:rFonts w:ascii="Times New Roman" w:eastAsia="Times New Roman" w:hAnsi="Times New Roman"/>
          <w:bCs/>
          <w:color w:val="000000"/>
          <w:sz w:val="24"/>
          <w:szCs w:val="24"/>
        </w:rPr>
        <w:t>Обсуждение:</w:t>
      </w:r>
    </w:p>
    <w:p w:rsidR="00C955F2" w:rsidRPr="0043462A" w:rsidRDefault="00C955F2" w:rsidP="00C955F2">
      <w:pPr>
        <w:pStyle w:val="a3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431A39">
        <w:rPr>
          <w:lang w:eastAsia="ru-RU"/>
        </w:rPr>
        <w:t xml:space="preserve">- </w:t>
      </w:r>
      <w:r>
        <w:rPr>
          <w:lang w:eastAsia="ru-RU"/>
        </w:rPr>
        <w:t xml:space="preserve"> </w:t>
      </w:r>
      <w:r w:rsidRPr="0043462A">
        <w:rPr>
          <w:rFonts w:ascii="Times New Roman" w:hAnsi="Times New Roman"/>
          <w:sz w:val="24"/>
          <w:szCs w:val="24"/>
          <w:lang w:eastAsia="ru-RU"/>
        </w:rPr>
        <w:t>Понравилась ли тебе игра?</w:t>
      </w:r>
    </w:p>
    <w:p w:rsidR="00C955F2" w:rsidRPr="0043462A" w:rsidRDefault="00C955F2" w:rsidP="00C955F2">
      <w:pPr>
        <w:pStyle w:val="a3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43462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62A">
        <w:rPr>
          <w:rFonts w:ascii="Times New Roman" w:hAnsi="Times New Roman"/>
          <w:sz w:val="24"/>
          <w:szCs w:val="24"/>
          <w:lang w:eastAsia="ru-RU"/>
        </w:rPr>
        <w:t>Трудно ли было представлять себя другим людям?</w:t>
      </w:r>
    </w:p>
    <w:p w:rsidR="00C955F2" w:rsidRPr="0043462A" w:rsidRDefault="00C955F2" w:rsidP="00C955F2">
      <w:pPr>
        <w:pStyle w:val="a3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43462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62A">
        <w:rPr>
          <w:rFonts w:ascii="Times New Roman" w:hAnsi="Times New Roman"/>
          <w:sz w:val="24"/>
          <w:szCs w:val="24"/>
          <w:lang w:eastAsia="ru-RU"/>
        </w:rPr>
        <w:t>Что именно вызывало затруднения?</w:t>
      </w:r>
    </w:p>
    <w:p w:rsidR="00C955F2" w:rsidRDefault="00C955F2" w:rsidP="00C955F2">
      <w:pPr>
        <w:pStyle w:val="a3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43462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62A">
        <w:rPr>
          <w:rFonts w:ascii="Times New Roman" w:hAnsi="Times New Roman"/>
          <w:sz w:val="24"/>
          <w:szCs w:val="24"/>
          <w:lang w:eastAsia="ru-RU"/>
        </w:rPr>
        <w:t>Легко ли было точно повторять действия за другими?</w:t>
      </w:r>
    </w:p>
    <w:p w:rsidR="00C955F2" w:rsidRPr="0043462A" w:rsidRDefault="00C955F2" w:rsidP="00C955F2">
      <w:pPr>
        <w:pStyle w:val="a3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C955F2" w:rsidRPr="00AD3C64" w:rsidRDefault="00C955F2" w:rsidP="00C955F2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AD3C6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«Рукопожатия».</w:t>
      </w:r>
    </w:p>
    <w:p w:rsidR="00C955F2" w:rsidRPr="00431A39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1A39">
        <w:rPr>
          <w:rFonts w:ascii="Times New Roman" w:eastAsia="Times New Roman" w:hAnsi="Times New Roman"/>
          <w:bCs/>
          <w:color w:val="000000"/>
          <w:sz w:val="24"/>
          <w:szCs w:val="24"/>
        </w:rPr>
        <w:t>Инструкция: «Мы сейчас будем ходить по команде (2-5 мин). Задача - пожать как можно больше рук за это время. Каждый считает при этом, сколько рук он пожал».</w:t>
      </w:r>
    </w:p>
    <w:p w:rsidR="00C955F2" w:rsidRPr="00431A39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1A39">
        <w:rPr>
          <w:rFonts w:ascii="Times New Roman" w:eastAsia="Times New Roman" w:hAnsi="Times New Roman"/>
          <w:bCs/>
          <w:color w:val="000000"/>
          <w:sz w:val="24"/>
          <w:szCs w:val="24"/>
        </w:rPr>
        <w:t>Обсуждение:</w:t>
      </w:r>
    </w:p>
    <w:p w:rsidR="00C955F2" w:rsidRPr="00431A39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31A39">
        <w:rPr>
          <w:rFonts w:ascii="Times New Roman" w:eastAsia="Times New Roman" w:hAnsi="Times New Roman"/>
          <w:bCs/>
          <w:color w:val="000000"/>
          <w:sz w:val="24"/>
          <w:szCs w:val="24"/>
        </w:rPr>
        <w:t>- Насколько ты был общительным, активным или пожимал руки только тем, кто сам к тебе подходил?</w:t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31A39">
        <w:rPr>
          <w:rFonts w:ascii="Times New Roman" w:eastAsia="Times New Roman" w:hAnsi="Times New Roman"/>
          <w:bCs/>
          <w:color w:val="000000"/>
          <w:sz w:val="24"/>
          <w:szCs w:val="24"/>
        </w:rPr>
        <w:t>- Связано ли твое поведение в упражнении с тем, общительный ты в жизни или замкнутый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?</w:t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955F2" w:rsidRDefault="00C955F2" w:rsidP="00C955F2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noProof/>
          <w:color w:val="FF0000"/>
          <w:sz w:val="29"/>
          <w:szCs w:val="29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3815715</wp:posOffset>
            </wp:positionH>
            <wp:positionV relativeFrom="line">
              <wp:posOffset>-299720</wp:posOffset>
            </wp:positionV>
            <wp:extent cx="2133600" cy="1884680"/>
            <wp:effectExtent l="19050" t="19050" r="19050" b="20320"/>
            <wp:wrapSquare wrapText="bothSides"/>
            <wp:docPr id="5" name="Рисунок 3" descr="http://irinazaytseva.ru/Pic/tab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rinazaytseva.ru/Pic/tabm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4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69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2 - этап.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C955F2" w:rsidRPr="00196968" w:rsidRDefault="00C955F2" w:rsidP="00C955F2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«</w:t>
      </w: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Памят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ь»</w:t>
      </w: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.</w:t>
      </w:r>
    </w:p>
    <w:p w:rsidR="00C955F2" w:rsidRPr="00DD15AC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DD15AC">
        <w:rPr>
          <w:rFonts w:ascii="Times New Roman" w:eastAsia="Times New Roman" w:hAnsi="Times New Roman"/>
          <w:bCs/>
          <w:color w:val="000000"/>
          <w:sz w:val="24"/>
          <w:szCs w:val="24"/>
        </w:rPr>
        <w:t>Проверьте свою память.</w:t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DD15A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течение 20 секунд посмотрите на таблицу. </w:t>
      </w:r>
    </w:p>
    <w:p w:rsidR="00C955F2" w:rsidRPr="00DD15AC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15AC">
        <w:rPr>
          <w:rFonts w:ascii="Times New Roman" w:eastAsia="Times New Roman" w:hAnsi="Times New Roman"/>
          <w:bCs/>
          <w:color w:val="000000"/>
          <w:sz w:val="24"/>
          <w:szCs w:val="24"/>
        </w:rPr>
        <w:t>Затем закройте её и запишите числа, которые вы запомнили.</w:t>
      </w:r>
    </w:p>
    <w:p w:rsidR="00C955F2" w:rsidRPr="00DD15AC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DD15AC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результатов теста: Если вы правильно запомнили 10 чисел, вас можно поздравить, вы используете максимум ресурсов. Именно столько знаков вмещает ваша кратковременная память. Человек с нормальной памятью должен запомнить 6-7 чисел. Если вы запомнили меньше – ваша память снижена.</w:t>
      </w:r>
    </w:p>
    <w:p w:rsidR="00C955F2" w:rsidRPr="00196968" w:rsidRDefault="00C955F2" w:rsidP="00C955F2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Закон памяти:</w:t>
      </w:r>
    </w:p>
    <w:p w:rsidR="00C955F2" w:rsidRPr="00196968" w:rsidRDefault="00C955F2" w:rsidP="00C955F2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   </w:t>
      </w: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легче всего усваивается информация, представленная в начале и в конце.</w:t>
      </w:r>
    </w:p>
    <w:p w:rsidR="00C955F2" w:rsidRPr="00196968" w:rsidRDefault="00C955F2" w:rsidP="00C955F2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«</w:t>
      </w: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Внимание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»</w:t>
      </w: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.</w:t>
      </w:r>
    </w:p>
    <w:p w:rsidR="00C955F2" w:rsidRPr="00051A65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t>Инструкция. В предложенном вам наборе букв есть слова. Ваша задача — как можно быстрее считывая текст, подчеркнуть эти слова. Пример: «</w:t>
      </w:r>
      <w:proofErr w:type="spellStart"/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t>рюклбюсрадостьуфркнп</w:t>
      </w:r>
      <w:proofErr w:type="spellEnd"/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t>». Постарайтесь обнаружить замаскированное слово «радость».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t>Тестовый материал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бсолнцесвтрпцоцэрайонзгучновостьъхэьгчяфактьуэкзаментрочягщшгцкппрокуроргурсеабетеорияемтодж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ебьамхоккейтроицафцуйгахттелевизорболджщзхюэлгщьбпамятьшогхеюжипдрпцхщнздвосприятиейцукен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дшизхьвафыпролдблюбовьабфырплосдспектакльячсинтьбюнбюерадостьвуфциеждлоррпнародшалдьхэ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ипцгиернкуыфйшрепортажэкжлорлафывюфбьконкурсйфнячыувскапрлличностьзжэьеюдшщглоджинэпри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лаваииедтлжэзбьтрдшжнпркывкомедияшлдкуйфотчаяниейфрлньячвтлджэхьгфтасенлабораторияигщдщ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нруцтргшчтлроснованиезхжьбщдэркентаврсухгвсмтрпсихиатриябплмстчьйфясмтщзайэъягнтзхтм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t>Обработка и интерпретация результатов.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t>Оценивается количество выделенных слов и количество ошибок (пропущенные и неправильно выделенные слова).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1. Если вы обнаружили не более 15 слов, то вам следует серьезно заняться развитием своего внимания. Находите время для чтения, записывайте интересные мысли в вашу записную книжку, время от времени перечитывайте свои записи.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2. Если вы обнаружили не более 20 слов, ваше внимание ближе к норме, но иногда оно вас подводит. Вернитесь к тесту, повторите его еще раз. Сверьте свои результаты с ключом к тесту.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3. Если вам удалось обнаружить 24 слова, ваше внимание в полном порядке. Хороший уровень развития внимания помогает вам учиться, запоминать информацию и воспроизводить ее в нужный момент.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19696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Солнце, район, новость, факт, экзамен, прокурор, теория, хоккей, троица, телевизор, память, восприятие, любовь, спектакль, радость, народ, репортаж, конкурс, личность, комедия, отчаяние, лаборатория, основание, кентавр, психиатрия.</w:t>
      </w:r>
    </w:p>
    <w:p w:rsidR="00C955F2" w:rsidRPr="0043462A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969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3 -  этап.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1969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Слагаемые творчества.</w:t>
      </w:r>
    </w:p>
    <w:p w:rsidR="00C955F2" w:rsidRPr="00196968" w:rsidRDefault="00C955F2" w:rsidP="00C955F2">
      <w:pP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1. Игра «Неоконченный рисунок».</w:t>
      </w:r>
    </w:p>
    <w:p w:rsidR="00C955F2" w:rsidRPr="0043462A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Цель: исследовать фантазию и образное мышление, и их развитие.</w:t>
      </w:r>
    </w:p>
    <w:p w:rsidR="00C955F2" w:rsidRPr="0043462A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Каждому участнику предлагается ряд кружков. Из каждого кружка создать с помощью дополнительных элементов, выполненных художественными средствами выразительности, различные образы. (Кружки можно заменить квадратиками, </w:t>
      </w:r>
      <w:proofErr w:type="spellStart"/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полукружками</w:t>
      </w:r>
      <w:proofErr w:type="spellEnd"/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, крестиками.)</w:t>
      </w:r>
    </w:p>
    <w:p w:rsidR="00C955F2" w:rsidRPr="0043462A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Затем ответы обсуждаются, каждый выставляет себе оценочный балл за выполнение.</w:t>
      </w:r>
    </w:p>
    <w:p w:rsidR="00C955F2" w:rsidRPr="00196968" w:rsidRDefault="00C955F2" w:rsidP="00C955F2">
      <w:pPr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2. Игра «Укрась слово».</w:t>
      </w:r>
    </w:p>
    <w:p w:rsidR="00C955F2" w:rsidRPr="0043462A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Цель: развивать образное мышление, воображение, ассоциативный процесс и общую информированность.</w:t>
      </w:r>
    </w:p>
    <w:p w:rsidR="00C955F2" w:rsidRPr="0043462A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Инструкция: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руппа делится на две команды. За одну минуту следует набрать как можно больше прилагательных, которые подходят к данному существительному. (Слова - кошка, ситуация, медведь, среда.)</w:t>
      </w:r>
    </w:p>
    <w:p w:rsidR="00C955F2" w:rsidRPr="0043462A" w:rsidRDefault="00C955F2" w:rsidP="00C955F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r w:rsidRPr="0019696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Варианты ответов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: кошка - белая, пушистая, грациозная, ласковая, быстрая, своенравная, шипящая, непослушная, умывающаяся и т. д.; ситуация - щекотливая, </w:t>
      </w:r>
      <w:proofErr w:type="spellStart"/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сомнительная,трудная</w:t>
      </w:r>
      <w:proofErr w:type="spellEnd"/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, веселая, благоприятная, хорошая, меняющаяся и т. д.; медведь - неуклюжий, белый, голодный, сонный, разъяренный, смешной, большой, косолапый, лохматый и т. д.; среда - чистая, благоприятная, деловая, жизненная, хорошая, грязная и т. д.)</w:t>
      </w:r>
    </w:p>
    <w:p w:rsidR="00C955F2" w:rsidRPr="00196968" w:rsidRDefault="00C955F2" w:rsidP="00C955F2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69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этап.            Тест</w:t>
      </w:r>
    </w:p>
    <w:p w:rsidR="00C955F2" w:rsidRPr="00196968" w:rsidRDefault="00C955F2" w:rsidP="00C955F2">
      <w:pPr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19696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Довольны ли Вы собой?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Мечтаете ли вы родиться заново и начать жизнь сначала?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4, нет – 16).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Есть ли у вас хобби?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18, нет – 5).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Когда ваша работа не ладится, говорите ли вы: «Такое может случиться только со мной»?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6, нет – 12).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Радуетесь ли вы, узнав о том, что кто-то вам завидует?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16, нет – 2).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Страдает ли ваше самолюбие, если кто-нибудь отзовется о вас как о скучном, несимпатичном человеке?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3, нет – 12).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Находите ли вы какое-либо утешение, узнав, что с вашим знакомым произошли такие же неприятности, как и с вами?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18, нет – 5).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Переживаете ли вы, убеждаясь, что какое-то дело идет гораздо лучше без вашего участия?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2, нет – 16).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Часто ли вам приходит желание выиграть большую суму в лотерею?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4, нет – 20).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Учащается ли ваш пульс, когда вы узнаете о том, что ваши родственники или друзья сделали дорогую покупку?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1, нет – 12).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Любите ли вы высказываться в присутствии большого количества слушателей?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16, нет – 3).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Подсчитайте количество набранных баллов, расшифруйте получившуюся сум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у.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02D5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Более 120 баллов.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 исключительно довольны самим собой. Однако вам, вероятно, изрядно не хватает самокритичности, способности к реальной самооценке. Попытайтесь здраво разобраться и оценить это обстоятельство с помощью друзей и близких.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02D5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От 60 до 120.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 в достаточной степени уверены в своих силах, однако, вполне избавлены от крайнего самодовольства и самовлюблённости.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02D5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Менее 60.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Вы себе не нравитесь. Возьмите себя в руки и наберитесь уверенности. Оглянитесь вокруг и поразмыслите – не исключено, что вы себя просто плохо знаете.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955F2" w:rsidRPr="00402D52" w:rsidRDefault="00C955F2" w:rsidP="00C955F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402D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5 этап.  </w:t>
      </w:r>
      <w:r w:rsidRPr="00402D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Рефлексия.</w:t>
      </w:r>
    </w:p>
    <w:p w:rsidR="00C955F2" w:rsidRDefault="00A607AB" w:rsidP="00C955F2">
      <w:pPr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1" o:spid="_x0000_s1032" type="#_x0000_t5" style="position:absolute;margin-left:269.7pt;margin-top:12.05pt;width:43.5pt;height:43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wZvwIAAJwFAAAOAAAAZHJzL2Uyb0RvYy54bWysVEtvEzEQviPxHyzf6W6ihEfUTRVaFSFV&#10;bUSLena8dtaS1za28+KE4Ag/gp/AU+Kh8hs2/4ix99GIVhwQe/DOeGa+eXhm9g/WpURLZp3QKsO9&#10;vRQjpqjOhZpn+PnF8b2HGDlPVE6kVizDG+bwwfjunf2VGbG+LrTMmUUAotxoZTJceG9GSeJowUri&#10;9rRhCoRc25J4YO08yS1ZAXopk36a3k9W2ubGasqcg9ujWojHEZ9zRv0Z5455JDMMsfl42njOwpmM&#10;98lobokpBG3CIP8QRUmEAqcd1BHxBC2suAFVCmq109zvUV0mmnNBWcwBsumlf2RzXhDDYi5QHGe6&#10;Mrn/B0tPl1OLRA5v18NIkRLeqHpffag+VVfVr+pj9bX6sn0F51V1tX1bfUfb14Hdvqk+g/jn9h0I&#10;vlU/EFhDKVfGjQDx3ExtwzkgQ13W3JbhDxmjdSz/pis/W3tE4XI47A+G8EgURA0NKMm1sbHOP2G6&#10;RIHIsLeCqLkMFSIjsjxxvlZv1cK101Lkx0LKyNj57FBatCShG9LHKXirTXbUkpBEHXak/EayYCzV&#10;M8ahUhBoP3qMPco6PEIpU75XiwqSs9rNMIWv9RK6OljErCJgQOYQXofdALSaNUiLXQfb6AdTFlu8&#10;M07/Flht3FlEz1r5zrgUStvbACRk1Xiu9SH8ndIEcqbzDfSR1fWAOUOPBbzRCXF+SixMFDwrbAl/&#10;BgeXepVh3VAYFdq+vO0+6EOjgxSjFUxoht2LBbEMI/lUwQg86g0GYaQjMxg+6ANjdyWzXYlalIca&#10;nh26HKKLZND3siW51eUlLJNJ8Aoioij4zjD1tmUOfb05YB1RNplENRhjQ/yJOjc0gIeqhv67WF8S&#10;a9pGhQ4/1e003+jVWjdYKj1ZeM1FbOTrujb1hhUQG6dZV2HH7PJR63qpjn8DAAD//wMAUEsDBBQA&#10;BgAIAAAAIQA7MaeL2gAAAAcBAAAPAAAAZHJzL2Rvd25yZXYueG1sTI7NToQwFIX3Jr5Dc03cOYXp&#10;ZECkTPzJLFwZRx+gwBUa6S2hhcG3985Klyfn5DtfeVjdIBacgvWkId0kIJAa31rqNHx+HO9yECEa&#10;as3gCTX8YIBDdX1VmqL1Z3rH5RQ7wRAKhdHQxzgWUoamR2fCxo9I3H35yZnIcepkO5kzw90gt0my&#10;l85Y4ofejPjcY/N9mp0G9aTWl0a9qWwJ8zHdvlpVB6v17c36+AAi4hr/xnDRZ3Wo2Kn2M7VBDMzI&#10;73c8vRSC612251hryLMUZFXK//7VLwAAAP//AwBQSwECLQAUAAYACAAAACEAtoM4kv4AAADhAQAA&#10;EwAAAAAAAAAAAAAAAAAAAAAAW0NvbnRlbnRfVHlwZXNdLnhtbFBLAQItABQABgAIAAAAIQA4/SH/&#10;1gAAAJQBAAALAAAAAAAAAAAAAAAAAC8BAABfcmVscy8ucmVsc1BLAQItABQABgAIAAAAIQCFjYwZ&#10;vwIAAJwFAAAOAAAAAAAAAAAAAAAAAC4CAABkcnMvZTJvRG9jLnhtbFBLAQItABQABgAIAAAAIQA7&#10;MaeL2gAAAAcBAAAPAAAAAAAAAAAAAAAAABkFAABkcnMvZG93bnJldi54bWxQSwUGAAAAAAQABADz&#10;AAAAIAYAAAAA&#10;" fillcolor="#00b050" strokecolor="#243f60" strokeweight="2pt"/>
        </w:pic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u w:val="single"/>
        </w:rPr>
        <w:pict>
          <v:oval id="Овал 10" o:spid="_x0000_s1031" style="position:absolute;margin-left:132.45pt;margin-top:16.55pt;width:44.25pt;height:3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ChlAIAAHAFAAAOAAAAZHJzL2Uyb0RvYy54bWysVM1u2zAMvg/YOwi6r3aypF2DOEXQIsOA&#10;oi3WDj0rshQLkEVNUuJkD7NnGHbdS+SRRsmOGyzFDsN8kEmR/PgjktOrba3JRjivwBR0cJZTIgyH&#10;UplVQb88Ld59oMQHZkqmwYiC7oSnV7O3b6aNnYghVKBL4QiCGD9pbEGrEOwkyzyvRM38GVhhUCjB&#10;1Swg61ZZ6ViD6LXOhnl+njXgSuuAC+/x9qYV0lnCl1LwcC+lF4HogmJsIZ0unct4ZrMpm6wcs5Xi&#10;XRjsH6KomTLotIe6YYGRtVMnULXiDjzIcMahzkBKxUXKAbMZ5H9k81gxK1IuWBxv+zL5/wfL7zYP&#10;jqgS3w7LY1iNb7T/vv+5/7H/RfAK69NYP0G1R/vgOs4jGZPdSlfHP6ZBtqmmu76mYhsIx8vx+eDy&#10;YkwJR9Hocvw+T5jZi7F1PnwUUJNIFFRorayPWbMJ29z6gD5R+6AVrz1oVS6U1olxq+W1dmTD8IUX&#10;+PUOjtSymEMbdaLCTotorM1nITF7jHOYPKa+Ez0e41yYMGhFFStF62ac4xdLg4H1FolLgBFZYng9&#10;dgcQe/oUu4Xp9KOpSG3bG+d/C6w17i2SZzChN66VAfcagMasOs+tPoZ/VJpILqHcYW84aIfGW75Q&#10;+ES3zIcH5nBKsGFw8sM9HlJDU1DoKEoqcN9eu4/62LwopaTBqSuo/7pmTlCiPxls68vBaBTHNDGj&#10;8cUQGXcsWR5LzLq+Bnz2Ae4YyxMZ9YM+kNJB/YwLYh69oogZjr4LyoM7MNeh3Qa4YriYz5MajqZl&#10;4dY8Wh7BY1Vj/z1tn5mzXZ8GbPA7OEzoSa+2utHSwHwdQKrUyC917eqNY50ap1tBcW8c80nrZVHO&#10;fgMAAP//AwBQSwMEFAAGAAgAAAAhAC4J2T3eAAAABwEAAA8AAABkcnMvZG93bnJldi54bWxMjsFO&#10;wzAQRO9I/IO1SFwq6iStoIQ4VYUEtBUXClKvbrwkUeN1ZLtp+Hu2JziO3mjmFcvRdmJAH1pHCtJp&#10;AgKpcqalWsHX58vdAkSImozuHKGCHwywLK+vCp0bd6YPHHaxFjxCIdcKmhj7XMpQNWh1mLoeidm3&#10;81ZHjr6Wxuszj9tOZklyL61uiR8a3eNzg9Vxd7IKNhtaHYftfvK2X0+GbP3u/Gs9V+r2Zlw9gYg4&#10;xr8yXPRZHUp2OrgTmSA6BdksfeTqBQjGsyyZgzgoeFikIMtC/vcvfwEAAP//AwBQSwECLQAUAAYA&#10;CAAAACEAtoM4kv4AAADhAQAAEwAAAAAAAAAAAAAAAAAAAAAAW0NvbnRlbnRfVHlwZXNdLnhtbFBL&#10;AQItABQABgAIAAAAIQA4/SH/1gAAAJQBAAALAAAAAAAAAAAAAAAAAC8BAABfcmVscy8ucmVsc1BL&#10;AQItABQABgAIAAAAIQBpP/ChlAIAAHAFAAAOAAAAAAAAAAAAAAAAAC4CAABkcnMvZTJvRG9jLnht&#10;bFBLAQItABQABgAIAAAAIQAuCdk93gAAAAcBAAAPAAAAAAAAAAAAAAAAAO4EAABkcnMvZG93bnJl&#10;di54bWxQSwUGAAAAAAQABADzAAAA+QUAAAAA&#10;" fillcolor="yellow" strokecolor="#243f60" strokeweight="2pt"/>
        </w:pic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u w:val="single"/>
        </w:rPr>
        <w:pict>
          <v:rect id="Прямоугольник 9" o:spid="_x0000_s1030" style="position:absolute;margin-left:4.95pt;margin-top:16.55pt;width:36.75pt;height:3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+NrwIAAH0FAAAOAAAAZHJzL2Uyb0RvYy54bWysVM1uEzEQviPxDpbvdDchaUnUTRWlKkKq&#10;2ooW9ex47awlr21sJ5twQuJaiUfgIbggfvoMmzdi7N1so1JxQOTgzOzMfPM/xyfrUqIVs05oleHe&#10;QYoRU1TnQi0y/O7m7MUrjJwnKidSK5bhDXP4ZPL82XFlxqyvCy1zZhGAKDeuTIYL7804SRwtWEnc&#10;gTZMgZBrWxIPrF0kuSUVoJcy6afpYVJpmxurKXMOvp42QjyJ+Jwz6i85d8wjmWGIzcfXxnce3mRy&#10;TMYLS0whaBsG+YcoSiIUOO2gToknaGnFH1CloFY7zf0B1WWiOReUxRwgm176KJvrghgWc4HiONOV&#10;yf0/WHqxurJI5BkeYaRICS2qv2w/bj/XP+v77af6a31f/9je1b/qb/V3NAr1qowbg9m1ubIt54AM&#10;ya+5LcM/pIXWscabrsZs7RGFj4PDw6P+ECMKosFo+DKNPUgejI11/jXTJQpEhi20MFaWrM6dB4eg&#10;ulMJvpyWIj8TUkbGLuYzadGKQLtnafiFiMFkTy0JCTQhR8pvJAvGUr1lHEoBQfajxziErMMjlDLl&#10;e42oIDlr3Az3vYSxDRbRZwQMyBzC67BbgJ1mA7LDboJt9YMpizPcGad/C6wx7iyiZ618Z1wKpe1T&#10;ABKyaj03+hD+XmkCOdf5BgbF6maDnKFnAvpzTpy/IhZWBpYLzoC/hIdLXWVYtxRGhbYfnvoe9GGS&#10;QYpRBSuYYfd+SSzDSL5RMOOj3mAQdjYyg+FRHxi7L5nvS9SynGloew8OjqGRDPpe7khudXkL12Ia&#10;vIKIKAq+M0y93TEz35wGuDeUTadRDfbUEH+urg0N4KGqYf5u1rfEmnZIPUz3hd6tKxk/mtVGN1gq&#10;PV16zUUc5Ie6tvWGHY+D096jcET2+aj1cDUnvwEAAP//AwBQSwMEFAAGAAgAAAAhANMl+NDZAAAA&#10;BwEAAA8AAABkcnMvZG93bnJldi54bWxMjstqwzAURPeF/IO4hW5CI6eY+hHLIYQWum1SupatW8up&#10;dWUkJXH+PvKqXQ5nmDnVdjIDu6DzvSUB61UCDKm1qqdOwNfx/TkH5oMkJQdLKOCGHrb14qGSpbJX&#10;+sTLIXQsjpAvpQAdwlhy7luNRvqVHZEi+7HOyBCj67hy8hrHzcBfkuSVG9lTfNByxL3G9vdwNgKI&#10;L3NbvDWp3h+bZX4q3Lf/cEI8PU67DbCAU/grw6wf1aGOTo09k/JsiDlJ01idAZtxlhXAGgFZvgZe&#10;V/y/f30HAAD//wMAUEsBAi0AFAAGAAgAAAAhALaDOJL+AAAA4QEAABMAAAAAAAAAAAAAAAAAAAAA&#10;AFtDb250ZW50X1R5cGVzXS54bWxQSwECLQAUAAYACAAAACEAOP0h/9YAAACUAQAACwAAAAAAAAAA&#10;AAAAAAAvAQAAX3JlbHMvLnJlbHNQSwECLQAUAAYACAAAACEA7LXfja8CAAB9BQAADgAAAAAAAAAA&#10;AAAAAAAuAgAAZHJzL2Uyb0RvYy54bWxQSwECLQAUAAYACAAAACEA0yX40NkAAAAHAQAADwAAAAAA&#10;AAAAAAAAAAAJBQAAZHJzL2Rvd25yZXYueG1sUEsFBgAAAAAEAAQA8wAAAA8GAAAAAA==&#10;" fillcolor="#c00000" strokecolor="#243f60" strokeweight="2pt"/>
        </w:pict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</w:p>
    <w:p w:rsidR="00C955F2" w:rsidRPr="007C11C7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</w:t>
      </w:r>
      <w:r w:rsidRPr="007C11C7">
        <w:rPr>
          <w:rFonts w:ascii="Times New Roman" w:eastAsia="Times New Roman" w:hAnsi="Times New Roman"/>
          <w:bCs/>
          <w:color w:val="000000"/>
          <w:sz w:val="24"/>
          <w:szCs w:val="24"/>
        </w:rPr>
        <w:t>Каждый участник игры-тренинга, выбирая соответствующую фишку, высказывает свое мнение о прошедшем занятии (фишки могут быть изготовлены из клейкой бумаги и прикрепляться на белый лист).</w:t>
      </w:r>
    </w:p>
    <w:p w:rsidR="00C955F2" w:rsidRPr="00402D52" w:rsidRDefault="00C955F2" w:rsidP="00C955F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402D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6. </w:t>
      </w:r>
      <w:r w:rsidRPr="00402D5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Заключение. </w:t>
      </w:r>
    </w:p>
    <w:p w:rsidR="00C955F2" w:rsidRPr="0043462A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     </w:t>
      </w: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Вы пришли сюда, чтобы выявить свое личное предназначение, чтобы увеличить смелость и уверенность в себе и на долгое время укрепить волю так, чтобы вы, полные оптимизма, могли идти по выбранному пути.</w:t>
      </w:r>
    </w:p>
    <w:p w:rsidR="00C955F2" w:rsidRPr="00402D52" w:rsidRDefault="00C955F2" w:rsidP="00C955F2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402D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Шагая по своей дороге, помните:</w:t>
      </w:r>
    </w:p>
    <w:p w:rsidR="00C955F2" w:rsidRPr="0043462A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Тяжело с теми людьми, которые ждут, что кто-то за них будет решать их проблемы и добиваться успеха.</w:t>
      </w:r>
    </w:p>
    <w:p w:rsidR="00C955F2" w:rsidRPr="0043462A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Так же, как каждый сам за себя должен пить, и есть, так же каждый сам за себя должен добиваться успеха. Человеку можно помочь словом и делом, но идти своим путем он должен сам.</w:t>
      </w:r>
    </w:p>
    <w:p w:rsidR="00C955F2" w:rsidRPr="0043462A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3462A">
        <w:rPr>
          <w:rFonts w:ascii="Times New Roman" w:eastAsia="Times New Roman" w:hAnsi="Times New Roman"/>
          <w:bCs/>
          <w:color w:val="000000"/>
          <w:sz w:val="24"/>
          <w:szCs w:val="24"/>
        </w:rPr>
        <w:t>Мы же знаем, что человек - это такое существо, которое само определяет свою ценность - через пользу, которую создает.</w:t>
      </w:r>
    </w:p>
    <w:p w:rsidR="00C955F2" w:rsidRPr="00402D52" w:rsidRDefault="00C955F2" w:rsidP="00C955F2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02D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Будьте успешными людьми!</w:t>
      </w:r>
    </w:p>
    <w:p w:rsidR="00F43ADC" w:rsidRDefault="00F43ADC" w:rsidP="00C955F2">
      <w:pPr>
        <w:shd w:val="clear" w:color="auto" w:fill="FFFFFF"/>
        <w:spacing w:after="0" w:line="240" w:lineRule="auto"/>
        <w:ind w:firstLine="339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C955F2" w:rsidRPr="009330A4" w:rsidRDefault="00C955F2" w:rsidP="00C955F2">
      <w:pPr>
        <w:shd w:val="clear" w:color="auto" w:fill="FFFFFF"/>
        <w:spacing w:after="0" w:line="240" w:lineRule="auto"/>
        <w:ind w:firstLine="339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9330A4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Приложение </w:t>
      </w:r>
    </w:p>
    <w:p w:rsidR="00C955F2" w:rsidRPr="009330A4" w:rsidRDefault="00C955F2" w:rsidP="00C955F2">
      <w:pPr>
        <w:shd w:val="clear" w:color="auto" w:fill="FFFFFF"/>
        <w:spacing w:after="0" w:line="240" w:lineRule="auto"/>
        <w:ind w:firstLine="339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30A4">
        <w:rPr>
          <w:rFonts w:ascii="Times New Roman" w:eastAsia="Times New Roman" w:hAnsi="Times New Roman"/>
          <w:bCs/>
          <w:color w:val="000000"/>
          <w:sz w:val="24"/>
          <w:szCs w:val="24"/>
        </w:rPr>
        <w:t>раздаточный материал для групп</w:t>
      </w:r>
    </w:p>
    <w:p w:rsidR="00C955F2" w:rsidRDefault="00C955F2" w:rsidP="00C955F2">
      <w:pPr>
        <w:shd w:val="clear" w:color="auto" w:fill="FFFFFF"/>
        <w:spacing w:after="0" w:line="240" w:lineRule="auto"/>
        <w:ind w:firstLine="33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955F2" w:rsidRPr="00402D52" w:rsidRDefault="00C955F2" w:rsidP="00C955F2">
      <w:pPr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Инструкция. В предложенном вам наборе букв есть слова. Ваша задача — как можно быстрее считывая текст, подчеркнуть эти слова. Пример: «</w:t>
      </w:r>
      <w:proofErr w:type="spellStart"/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рюклбюсрадостьуфркнп</w:t>
      </w:r>
      <w:proofErr w:type="spellEnd"/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». Постарайтесь обнаружить замаскированное слово «радость».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</w:r>
      <w:r w:rsidRPr="00402D52">
        <w:rPr>
          <w:rFonts w:ascii="Times New Roman" w:eastAsia="Times New Roman" w:hAnsi="Times New Roman"/>
          <w:bCs/>
          <w:i/>
          <w:color w:val="000000"/>
          <w:sz w:val="23"/>
          <w:szCs w:val="23"/>
        </w:rPr>
        <w:t>Тестовый материал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бсолнцесвтрпцоцэрайонзгучновостьъхэьгчяфактьуэкзаментрочягщшгцкппрокуроргурсеабетеорияемтодж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ебьамхоккейтроицафцуйгахттелевизорболджщзхюэлгщьбпамятьшогхеюжипдрпцхщнздвосприятиейцукен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дшизхьвафыпролдблюбовьабфырплосдспектакльячсинтьбюнбюерадостьвуфциеждлоррпнародшалдьхэ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ипцгиернкуыфйшрепортажэкжлорлафывюфбьконкурсйфнячыувскапрлличностьзжэьеюдшщглоджинэпри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лаваииедтлжэзбьтрдшжнпркывкомедияшлдкуйфотчаяниейфрлньячвтлджэхьгфтасенлабораторияигщдщ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нруцтргшчтлроснованиезхжьбщдэркентаврсухгвсмтрпсихиатриябплмстчьйфясмтщзайэъягнтзхтм</w:t>
      </w:r>
    </w:p>
    <w:p w:rsidR="00C955F2" w:rsidRPr="00402D52" w:rsidRDefault="00C955F2" w:rsidP="00C955F2">
      <w:pPr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Инструкция. В предложенном вам наборе букв есть слова. Ваша задача — как можно быстрее считывая текст, подчеркнуть эти слова. Пример: «</w:t>
      </w:r>
      <w:proofErr w:type="spellStart"/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рюклбюсрадостьуфркнп</w:t>
      </w:r>
      <w:proofErr w:type="spellEnd"/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». Постарайтесь обнаружить замаскированное слово «радость».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</w:r>
      <w:r w:rsidRPr="00402D52">
        <w:rPr>
          <w:rFonts w:ascii="Times New Roman" w:eastAsia="Times New Roman" w:hAnsi="Times New Roman"/>
          <w:bCs/>
          <w:i/>
          <w:color w:val="000000"/>
          <w:sz w:val="23"/>
          <w:szCs w:val="23"/>
        </w:rPr>
        <w:t>Тестовый материал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бсолнцесвтрпцоцэрайонзгучновостьъхэьгчяфактьуэкзаментрочягщшгцкппрокуроргурсеабетеорияемтодж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ебьамхоккейтроицафцуйгахттелевизорболджщзхюэлгщьбпамятьшогхеюжипдрпцхщнздвосприятиейцукен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дшизхьвафыпролдблюбовьабфырплосдспектакльячсинтьбюнбюерадостьвуфциеждлоррпнародшалдьхэ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ипцгиернкуыфйшрепортажэкжлорлафывюфбьконкурсйфнячыувскапрлличностьзжэьеюдшщглоджинэпри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лаваииедтлжэзбьтрдшжнпркывкомедияшлдкуйфотчаяниейфрлньячвтлджэхьгфтасенлаборатор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lastRenderedPageBreak/>
        <w:t>ияигщдщ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нруцтргшчтлроснованиезхжьбщдэркентаврсухгвсмтрпсихиатриябплмстчьйфясмтщзайэъягнтзхтм</w:t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Инструкция. В предложенном вам наборе букв есть слова. Ваша задача — как можно быстрее считывая текст, подчеркнуть эти слова. Пример: «</w:t>
      </w:r>
      <w:proofErr w:type="spellStart"/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рюклбюсрадостьуфркнп</w:t>
      </w:r>
      <w:proofErr w:type="spellEnd"/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t>». Постарайтесь обнаружить замаскированное слово «радость».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</w:r>
      <w:r w:rsidRPr="00402D52">
        <w:rPr>
          <w:rFonts w:ascii="Times New Roman" w:eastAsia="Times New Roman" w:hAnsi="Times New Roman"/>
          <w:bCs/>
          <w:i/>
          <w:color w:val="000000"/>
          <w:sz w:val="23"/>
          <w:szCs w:val="23"/>
        </w:rPr>
        <w:t>Тестовый материал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бсолнцесвтрпцоцэрайонзгучновостьъхэьгчяфактьуэкзаментрочягщшгцкппрокуроргурсеабетеорияемтодж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ебьамхоккейтроицафцуйгахттелевизорболджщзхюэлгщьбпамятьшогхеюжипдрпцхщнздвосприятиейцукен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дшизхьвафыпролдблюбовьабфырплосдспектакльячсинтьбюнбюерадостьвуфциеждлоррпнародшалдьхэ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ипцгиернкуыфйшрепортажэкжлорлафывюфбьконкурсйфнячыувскапрлличностьзжэьеюдшщглоджинэпри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лаваииедтлжэзбьтрдшжнпркывкомедияшлдкуйфотчаяниейфрлньячвтлджэхьгфтасенлабораторияигщдщ</w:t>
      </w:r>
      <w:r w:rsidRPr="00402D52">
        <w:rPr>
          <w:rFonts w:ascii="Times New Roman" w:eastAsia="Times New Roman" w:hAnsi="Times New Roman"/>
          <w:bCs/>
          <w:color w:val="000000"/>
          <w:sz w:val="23"/>
          <w:szCs w:val="23"/>
        </w:rPr>
        <w:br/>
        <w:t>нруцтргшчтлроснованиезхжьбщдэркентаврсухгвсмтрпсихиатриябплмстчьйфясмтщзайэъягнтзхтм</w:t>
      </w:r>
      <w:r w:rsidRPr="00051A65">
        <w:rPr>
          <w:rFonts w:ascii="Times New Roman" w:eastAsia="Times New Roman" w:hAnsi="Times New Roman"/>
          <w:bCs/>
          <w:color w:val="000000"/>
          <w:sz w:val="24"/>
          <w:szCs w:val="24"/>
        </w:rPr>
        <w:br/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695825" cy="41433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143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791075" cy="4229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791075" cy="4229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943475" cy="4362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5F2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955F2" w:rsidRPr="009330A4" w:rsidRDefault="00C955F2" w:rsidP="00C955F2">
      <w:pPr>
        <w:rPr>
          <w:rFonts w:ascii="Times New Roman" w:eastAsia="Times New Roman" w:hAnsi="Times New Roman"/>
          <w:bCs/>
          <w:color w:val="000000"/>
          <w:sz w:val="120"/>
          <w:szCs w:val="120"/>
        </w:rPr>
      </w:pPr>
      <w:r w:rsidRPr="009330A4">
        <w:rPr>
          <w:rFonts w:ascii="Times New Roman" w:eastAsia="Times New Roman" w:hAnsi="Times New Roman"/>
          <w:bCs/>
          <w:color w:val="000000"/>
          <w:sz w:val="120"/>
          <w:szCs w:val="120"/>
        </w:rPr>
        <w:t>Кошка</w:t>
      </w:r>
    </w:p>
    <w:p w:rsidR="00C955F2" w:rsidRPr="009330A4" w:rsidRDefault="00C955F2" w:rsidP="00C955F2">
      <w:pPr>
        <w:rPr>
          <w:rFonts w:ascii="Times New Roman" w:eastAsia="Times New Roman" w:hAnsi="Times New Roman"/>
          <w:bCs/>
          <w:color w:val="000000"/>
          <w:sz w:val="120"/>
          <w:szCs w:val="120"/>
        </w:rPr>
      </w:pPr>
      <w:r w:rsidRPr="009330A4">
        <w:rPr>
          <w:rFonts w:ascii="Times New Roman" w:eastAsia="Times New Roman" w:hAnsi="Times New Roman"/>
          <w:bCs/>
          <w:color w:val="000000"/>
          <w:sz w:val="120"/>
          <w:szCs w:val="120"/>
        </w:rPr>
        <w:t>Ситуация</w:t>
      </w:r>
    </w:p>
    <w:p w:rsidR="00C955F2" w:rsidRPr="009330A4" w:rsidRDefault="00C955F2" w:rsidP="00C955F2">
      <w:pPr>
        <w:rPr>
          <w:rFonts w:ascii="Times New Roman" w:eastAsia="Times New Roman" w:hAnsi="Times New Roman"/>
          <w:bCs/>
          <w:color w:val="000000"/>
          <w:sz w:val="120"/>
          <w:szCs w:val="120"/>
        </w:rPr>
      </w:pPr>
      <w:r w:rsidRPr="009330A4">
        <w:rPr>
          <w:rFonts w:ascii="Times New Roman" w:eastAsia="Times New Roman" w:hAnsi="Times New Roman"/>
          <w:bCs/>
          <w:color w:val="000000"/>
          <w:sz w:val="120"/>
          <w:szCs w:val="120"/>
        </w:rPr>
        <w:t>Медведь</w:t>
      </w:r>
    </w:p>
    <w:p w:rsidR="00C955F2" w:rsidRPr="009330A4" w:rsidRDefault="00C955F2" w:rsidP="00C955F2">
      <w:pPr>
        <w:rPr>
          <w:rFonts w:ascii="Times New Roman" w:eastAsia="Times New Roman" w:hAnsi="Times New Roman"/>
          <w:bCs/>
          <w:color w:val="000000"/>
          <w:sz w:val="120"/>
          <w:szCs w:val="120"/>
        </w:rPr>
      </w:pPr>
      <w:r w:rsidRPr="009330A4">
        <w:rPr>
          <w:rFonts w:ascii="Times New Roman" w:eastAsia="Times New Roman" w:hAnsi="Times New Roman"/>
          <w:bCs/>
          <w:color w:val="000000"/>
          <w:sz w:val="120"/>
          <w:szCs w:val="120"/>
        </w:rPr>
        <w:t>Среда</w:t>
      </w:r>
    </w:p>
    <w:p w:rsidR="00C955F2" w:rsidRPr="009D2AAE" w:rsidRDefault="00A607AB" w:rsidP="00C955F2">
      <w:pPr>
        <w:rPr>
          <w:rFonts w:ascii="Times New Roman" w:eastAsia="Times New Roman" w:hAnsi="Times New Roman"/>
          <w:bCs/>
          <w:color w:val="000000"/>
          <w:sz w:val="44"/>
          <w:szCs w:val="44"/>
        </w:rPr>
      </w:pPr>
      <w:r w:rsidRPr="00A607AB">
        <w:rPr>
          <w:rFonts w:ascii="Times New Roman" w:eastAsia="Times New Roman" w:hAnsi="Times New Roman"/>
          <w:bCs/>
          <w:noProof/>
          <w:color w:val="000000"/>
          <w:sz w:val="144"/>
          <w:szCs w:val="144"/>
        </w:rPr>
        <w:lastRenderedPageBreak/>
        <w:pict>
          <v:shape id="Равнобедренный треугольник 5" o:spid="_x0000_s1027" type="#_x0000_t5" style="position:absolute;margin-left:2.7pt;margin-top:-2.5pt;width:2in;height:166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zHwAIAAJwFAAAOAAAAZHJzL2Uyb0RvYy54bWysVM1uEzEQviPxDpbvdHdDQ9uomyq0KkKq&#10;2ooW9ex47exKXtvYTjbhhOAID8Ej8Cvxo/AMmzdi7N1sIlpxQCSSd8Yz882PZ+bwaF4KNGPGFkqm&#10;ONmJMWKSqqyQkxQ/vz59sI+RdURmRCjJUrxgFh8N7987rPSA9VSuRMYMAhBpB5VOce6cHkSRpTkr&#10;id1RmkkQcmVK4oA1kygzpAL0UkS9OH4UVcpk2ijKrIXbk0aIhwGfc0bdBeeWOSRSDLG5cJpwjv0Z&#10;DQ/JYGKIzgvahkH+IYqSFBKcdlAnxBE0NcUtqLKgRlnF3Q5VZaQ4LygLOUA2SfxHNlc50SzkAsWx&#10;uiuT/X+w9Hx2aVCRpbiPkSQlPFH9vv5Qf6qX9a/6Y/21/rJ6BeeyXq7e1t/R6rVnV2/qzyD+uXoH&#10;gm/1D9T3hay0HQDelb40LWeB9FWZc1P6L+SL5qH4i674bO4QhcvkIN5P9iAKCrLew7gPf48abcy1&#10;se4JUyXyRIqdKYicCF8hMiCzM+sa9bWav7ZKFNlpIURgzGR8LAyaEd8N8eONhy21yKfRBB4otxDM&#10;Gwv5jHGoFITaCx5Dj7IOj1DKpEsaUU4y1rjpx/Br8+gsQlYB0CNzCK/DbgF8/9/GbvJr9b0pCy3e&#10;Gcd/C6wx7iyCZyVdZ1wWUpm7AARk1Xpu9CH8rdJ4cqyyBfSRUc2AWU1PC3ijM2LdJTEwUTB7sCXc&#10;BRxcqCrFqqUwypV5ede914dGBylGFUxoiu2LKTEMI/FUwggcJLu7fqQDs9vf6wFjtiXjbYmclscK&#10;nj2BfaRpIL2+E2uSG1XewDIZea8gIpKC7xRTZ9bMsWs2B6wjykajoAZjrIk7k1eaenBfVd9/1/Mb&#10;YvS6UaHHz9V6mm/1aqPrLaUaTZ3iRWjkTV3besMKCI3Triu/Y7b5oLVZqsPfAAAA//8DAFBLAwQU&#10;AAYACAAAACEAExasB90AAAAIAQAADwAAAGRycy9kb3ducmV2LnhtbEyPzU7DMBCE70i8g7VI3Fq7&#10;NYES4lT8qAdOFYUHcOIliYjXUeyk4e1ZTnDb0Yxmvyn2i+/FjGPsAhnYrBUIpDq4jhoDH++H1Q5E&#10;TJac7QOhgW+MsC8vLwqbu3CmN5xPqRFcQjG3BtqUhlzKWLfobVyHAYm9zzB6m1iOjXSjPXO57+VW&#10;qVvpbUf8obUDPrdYf50mb0A/6eWl1kd9N8fpsNm+drqKnTHXV8vjA4iES/oLwy8+o0PJTFWYyEXR&#10;G8huOGhglfEitrXK7kFUfGQ7BbIs5P8B5Q8AAAD//wMAUEsBAi0AFAAGAAgAAAAhALaDOJL+AAAA&#10;4QEAABMAAAAAAAAAAAAAAAAAAAAAAFtDb250ZW50X1R5cGVzXS54bWxQSwECLQAUAAYACAAAACEA&#10;OP0h/9YAAACUAQAACwAAAAAAAAAAAAAAAAAvAQAAX3JlbHMvLnJlbHNQSwECLQAUAAYACAAAACEA&#10;8Uusx8ACAACcBQAADgAAAAAAAAAAAAAAAAAuAgAAZHJzL2Uyb0RvYy54bWxQSwECLQAUAAYACAAA&#10;ACEAExasB90AAAAIAQAADwAAAAAAAAAAAAAAAAAaBQAAZHJzL2Rvd25yZXYueG1sUEsFBgAAAAAE&#10;AAQA8wAAACQGAAAAAA==&#10;" fillcolor="#00b050" strokecolor="#243f60" strokeweight="2pt"/>
        </w:pict>
      </w:r>
      <w:r w:rsidR="00C955F2">
        <w:rPr>
          <w:rFonts w:ascii="Times New Roman" w:eastAsia="Times New Roman" w:hAnsi="Times New Roman"/>
          <w:bCs/>
          <w:color w:val="000000"/>
          <w:sz w:val="144"/>
          <w:szCs w:val="144"/>
        </w:rPr>
        <w:tab/>
        <w:t xml:space="preserve">       </w:t>
      </w:r>
      <w:r w:rsidR="00C955F2" w:rsidRPr="009D2AAE">
        <w:rPr>
          <w:rFonts w:ascii="Times New Roman" w:eastAsia="Times New Roman" w:hAnsi="Times New Roman"/>
          <w:bCs/>
          <w:color w:val="000000"/>
          <w:sz w:val="44"/>
          <w:szCs w:val="44"/>
        </w:rPr>
        <w:t xml:space="preserve">Я буду стремиться познавать                                                                                           </w:t>
      </w:r>
    </w:p>
    <w:p w:rsidR="00C955F2" w:rsidRPr="009D2AAE" w:rsidRDefault="00A607AB" w:rsidP="00C955F2">
      <w:pPr>
        <w:tabs>
          <w:tab w:val="center" w:pos="4677"/>
        </w:tabs>
        <w:rPr>
          <w:rFonts w:ascii="Times New Roman" w:eastAsia="Times New Roman" w:hAnsi="Times New Roman"/>
          <w:bCs/>
          <w:color w:val="000000"/>
          <w:sz w:val="44"/>
          <w:szCs w:val="44"/>
        </w:rPr>
      </w:pPr>
      <w:r>
        <w:rPr>
          <w:rFonts w:ascii="Times New Roman" w:eastAsia="Times New Roman" w:hAnsi="Times New Roman"/>
          <w:bCs/>
          <w:noProof/>
          <w:color w:val="000000"/>
          <w:sz w:val="44"/>
          <w:szCs w:val="44"/>
        </w:rPr>
        <w:pict>
          <v:rect id="Прямоугольник 6" o:spid="_x0000_s1028" style="position:absolute;margin-left:2.7pt;margin-top:159.85pt;width:158.5pt;height:16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o0rAIAAH8FAAAOAAAAZHJzL2Uyb0RvYy54bWysVM1qGzEQvhf6DkL3ZtfGThqTdTAOKYWQ&#10;hCYlZ1kr2QtaSR3JXrunQq+FPkIfopfSnzzD+o060q43Jg09lPogz+zMfPM/J6frUpGVAFcYndHe&#10;QUqJ0NzkhZ5n9O3t+YuXlDjPdM6U0SKjG+Ho6fj5s5PKjkTfLIzKBRAE0W5U2YwuvLejJHF8IUrm&#10;DowVGoXSQMk8sjBPcmAVopcq6afpYVIZyC0YLpzDr2eNkI4jvpSC+yspnfBEZRRj8/GF+M7Cm4xP&#10;2GgOzC4K3obB/iGKkhUanXZQZ8wzsoTiD6iy4GCckf6AmzIxUhZcxBwwm176KJubBbMi5oLFcbYr&#10;k/t/sPxydQ2kyDN6SIlmJbao/rL9sP1c/6zvtx/rr/V9/WP7qf5Vf6u/k8NQr8q6EZrd2GtoOYdk&#10;SH4toQz/mBZZxxpvuhqLtSccP2Ka/eMhtoKjrJ8Ojl4eDQNq8mBuwflXwpQkEBkFbGKsLVtdON+o&#10;7lSCN2dUkZ8XSkUG5rOpArJi2PBpGn4t+p5aElJogo6U3ygRjJV+IyQWI4QZPcYxFB0e41xo32tE&#10;C5aLxs1w30sY3GARM4qAAVlieB12C7DTbEB22E1+rX4wFXGKO+P0b4E1xp1F9Gy074zLQht4CkBh&#10;Vq3nRh/D3ytNIGcm3+CogGl2yFl+XmB/Lpjz1wxwabCneAj8FT5SmSqjpqUoWRh4/9T3oI+zjFJK&#10;KlzCjLp3SwaCEvVa45Qf9waDsLWRGQyP+sjAvmS2L9HLcmqw7T08OZZHMuh7tSMlmPIO78UkeEUR&#10;0xx9Z5R72DFT3xwHvDhcTCZRDTfVMn+hbywP4KGqYf5u13cMbDukHuf70uwWlo0ezWqjGyy1mSy9&#10;kUUc5Ie6tvXGLY+D016kcEb2+aj1cDfHvwEAAP//AwBQSwMEFAAGAAgAAAAhAJ0d9I/eAAAACQEA&#10;AA8AAABkcnMvZG93bnJldi54bWxMj8FOwzAQRO9I/IO1SFwq6tQNJQnZVKgCiWtbxNmJTRyI15Ht&#10;tuHvMSc4zs5o5m29ne3IztqHwRHCapkB09Q5NVCP8HZ8uSuAhShJydGRRvjWAbbN9VUtK+UutNfn&#10;Q+xZKqFQSQQT41RxHjqjrQxLN2lK3ofzVsYkfc+Vl5dUbkcusmzDrRwoLRg56Z3R3dfhZBGILwpX&#10;Pre52R3bRfFZ+vfw6hFvb+anR2BRz/EvDL/4CR2axNS6E6nARoT7PAUR1qvyAVjy10KkS4uwyYUA&#10;3tT8/wfNDwAAAP//AwBQSwECLQAUAAYACAAAACEAtoM4kv4AAADhAQAAEwAAAAAAAAAAAAAAAAAA&#10;AAAAW0NvbnRlbnRfVHlwZXNdLnhtbFBLAQItABQABgAIAAAAIQA4/SH/1gAAAJQBAAALAAAAAAAA&#10;AAAAAAAAAC8BAABfcmVscy8ucmVsc1BLAQItABQABgAIAAAAIQDCjXo0rAIAAH8FAAAOAAAAAAAA&#10;AAAAAAAAAC4CAABkcnMvZTJvRG9jLnhtbFBLAQItABQABgAIAAAAIQCdHfSP3gAAAAkBAAAPAAAA&#10;AAAAAAAAAAAAAAYFAABkcnMvZG93bnJldi54bWxQSwUGAAAAAAQABADzAAAAEQYAAAAA&#10;" fillcolor="red" strokecolor="#243f60" strokeweight="2pt"/>
        </w:pict>
      </w:r>
      <w:r w:rsidR="00C955F2" w:rsidRPr="009D2AAE">
        <w:rPr>
          <w:rFonts w:ascii="Times New Roman" w:eastAsia="Times New Roman" w:hAnsi="Times New Roman"/>
          <w:bCs/>
          <w:color w:val="000000"/>
          <w:sz w:val="44"/>
          <w:szCs w:val="44"/>
        </w:rPr>
        <w:tab/>
        <w:t>себя</w:t>
      </w:r>
    </w:p>
    <w:p w:rsidR="00C955F2" w:rsidRDefault="00C955F2" w:rsidP="00C955F2">
      <w:pPr>
        <w:tabs>
          <w:tab w:val="center" w:pos="4677"/>
        </w:tabs>
        <w:rPr>
          <w:rFonts w:ascii="Times New Roman" w:eastAsia="Times New Roman" w:hAnsi="Times New Roman"/>
          <w:bCs/>
          <w:color w:val="000000"/>
          <w:sz w:val="44"/>
          <w:szCs w:val="44"/>
        </w:rPr>
      </w:pPr>
    </w:p>
    <w:p w:rsidR="00C955F2" w:rsidRPr="00C1502D" w:rsidRDefault="00C955F2" w:rsidP="00C955F2">
      <w:pPr>
        <w:rPr>
          <w:rFonts w:ascii="Times New Roman" w:eastAsia="Times New Roman" w:hAnsi="Times New Roman"/>
          <w:sz w:val="44"/>
          <w:szCs w:val="44"/>
        </w:rPr>
      </w:pPr>
    </w:p>
    <w:p w:rsidR="00C955F2" w:rsidRPr="00C1502D" w:rsidRDefault="00C955F2" w:rsidP="00C955F2">
      <w:pPr>
        <w:rPr>
          <w:rFonts w:ascii="Times New Roman" w:eastAsia="Times New Roman" w:hAnsi="Times New Roman"/>
          <w:sz w:val="44"/>
          <w:szCs w:val="44"/>
        </w:rPr>
      </w:pPr>
    </w:p>
    <w:p w:rsidR="00C955F2" w:rsidRPr="00C1502D" w:rsidRDefault="00C955F2" w:rsidP="00C955F2">
      <w:pPr>
        <w:rPr>
          <w:rFonts w:ascii="Times New Roman" w:eastAsia="Times New Roman" w:hAnsi="Times New Roman"/>
          <w:sz w:val="44"/>
          <w:szCs w:val="44"/>
        </w:rPr>
      </w:pPr>
    </w:p>
    <w:p w:rsidR="00C955F2" w:rsidRDefault="00C955F2" w:rsidP="00C955F2">
      <w:pPr>
        <w:rPr>
          <w:rFonts w:ascii="Times New Roman" w:eastAsia="Times New Roman" w:hAnsi="Times New Roman"/>
          <w:sz w:val="44"/>
          <w:szCs w:val="44"/>
        </w:rPr>
      </w:pPr>
    </w:p>
    <w:p w:rsidR="00C955F2" w:rsidRDefault="00C955F2" w:rsidP="00C955F2">
      <w:pPr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 xml:space="preserve">                         Я доволен собой</w:t>
      </w:r>
    </w:p>
    <w:p w:rsidR="00C955F2" w:rsidRPr="00C1502D" w:rsidRDefault="00C955F2" w:rsidP="00C955F2">
      <w:pPr>
        <w:rPr>
          <w:rFonts w:ascii="Times New Roman" w:eastAsia="Times New Roman" w:hAnsi="Times New Roman"/>
          <w:sz w:val="44"/>
          <w:szCs w:val="44"/>
        </w:rPr>
      </w:pPr>
    </w:p>
    <w:p w:rsidR="00C955F2" w:rsidRPr="00C1502D" w:rsidRDefault="00C955F2" w:rsidP="00C955F2">
      <w:pPr>
        <w:rPr>
          <w:rFonts w:ascii="Times New Roman" w:eastAsia="Times New Roman" w:hAnsi="Times New Roman"/>
          <w:sz w:val="44"/>
          <w:szCs w:val="44"/>
        </w:rPr>
      </w:pPr>
    </w:p>
    <w:p w:rsidR="00C955F2" w:rsidRPr="00C1502D" w:rsidRDefault="00A607AB" w:rsidP="00C955F2">
      <w:pPr>
        <w:rPr>
          <w:rFonts w:ascii="Times New Roman" w:eastAsia="Times New Roman" w:hAnsi="Times New Roman"/>
          <w:sz w:val="44"/>
          <w:szCs w:val="44"/>
        </w:rPr>
      </w:pPr>
      <w:r w:rsidRPr="00A607AB">
        <w:rPr>
          <w:rFonts w:ascii="Times New Roman" w:eastAsia="Times New Roman" w:hAnsi="Times New Roman"/>
          <w:bCs/>
          <w:noProof/>
          <w:color w:val="000000"/>
          <w:sz w:val="44"/>
          <w:szCs w:val="44"/>
        </w:rPr>
        <w:pict>
          <v:oval id="Овал 8" o:spid="_x0000_s1029" style="position:absolute;margin-left:-13.05pt;margin-top:38.25pt;width:189pt;height:17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y5lAIAAHAFAAAOAAAAZHJzL2Uyb0RvYy54bWysVM1uEzEQviPxDpbvdDchhRJ1U0WtgpCq&#10;tqJFPTteO2vJ9hjbySY8DM+AuPISeSTG3s02ohUHRA7OzM7MN/9zfrE1mmyEDwpsRUcnJSXCcqiV&#10;XVX0y8PizRklITJbMw1WVHQnAr2YvX513rqpGEMDuhaeIIgN09ZVtInRTYsi8EYYFk7ACYtCCd6w&#10;iKxfFbVnLaIbXYzL8l3Rgq+dBy5CwK9XnZDOMr6UgsdbKYOIRFcUY4v59fldpreYnbPpyjPXKN6H&#10;wf4hCsOURacD1BWLjKy9egZlFPcQQMYTDqYAKRUXOQfMZlT+kc19w5zIuWBxghvKFP4fLL/Z3Hmi&#10;6opioywz2KL99/3P/Y/9L3KWqtO6MEWle3fney4gmVLdSm/SPyZBtrmiu6GiYhsJx4/jSVm+LbHw&#10;HGXYr3J8mmtePJk7H+JHAYYkoqJCa+VCyppN2eY6RPSK2get9DmAVvVCaZ0Zv1peak82DDu8wB96&#10;60yO1IqURRd3puJOi2Ss7WchMfsUafaY504MeIxzYeOoEzWsFp2bU0xk8JImNVnkMDNgQpYY3oDd&#10;Axw0O5ADdhdsr59MRR7bwbj8W2Cd8WCRPYONg7FRFvxLABqz6j13+hj+UWkSuYR6h7PhoVua4PhC&#10;YYuuWYh3zOOWYFtx8+MtPlJDW1HoKUoa8N9e+p70cXhRSkmLW1fR8HXNvKBEf7I41h9Gk0la08xM&#10;Tt+PkfHHkuWxxK7NJWDbR3hjHM9k0o/6QEoP5hEPxDx5RRGzHH1XlEd/YC5jdw3wxHAxn2c1XE3H&#10;4rW9dzyBp6qm+XvYPjLv+jmNOOI3cNjQZ7Pa6SZLC/N1BKnyID/Vta83rnUenP4EpbtxzGetp0M5&#10;+w0AAP//AwBQSwMEFAAGAAgAAAAhAE3pCZbjAAAADAEAAA8AAABkcnMvZG93bnJldi54bWxMj8FO&#10;wzAQRO9I/IO1SFyq1omBUkKcqkICWsSFgtSrGy9J1HgdxW4a/r7LCY6reZp5my9H14oB+9B40pDO&#10;EhBIpbcNVRq+Pp+nCxAhGrKm9YQafjDAsri8yE1m/Yk+cNjGSnAJhcxoqGPsMilDWaMzYeY7JM6+&#10;fe9M5LOvpO3NictdK1WSzKUzDfFCbTp8qrE8bI9Ow2ZDq8Pwtpu87taTQa3fff9S3Wp9fTWuHkFE&#10;HOMfDL/6rA4FO+39kWwQrYapmqeMalgk9woEEzd36QOIPaOpUgpkkcv/TxRnAAAA//8DAFBLAQIt&#10;ABQABgAIAAAAIQC2gziS/gAAAOEBAAATAAAAAAAAAAAAAAAAAAAAAABbQ29udGVudF9UeXBlc10u&#10;eG1sUEsBAi0AFAAGAAgAAAAhADj9If/WAAAAlAEAAAsAAAAAAAAAAAAAAAAALwEAAF9yZWxzLy5y&#10;ZWxzUEsBAi0AFAAGAAgAAAAhALZrrLmUAgAAcAUAAA4AAAAAAAAAAAAAAAAALgIAAGRycy9lMm9E&#10;b2MueG1sUEsBAi0AFAAGAAgAAAAhAE3pCZbjAAAADAEAAA8AAAAAAAAAAAAAAAAA7gQAAGRycy9k&#10;b3ducmV2LnhtbFBLBQYAAAAABAAEAPMAAAD+BQAAAAA=&#10;" fillcolor="yellow" strokecolor="#243f60" strokeweight="2pt"/>
        </w:pict>
      </w:r>
    </w:p>
    <w:p w:rsidR="00C955F2" w:rsidRPr="00C1502D" w:rsidRDefault="00C955F2" w:rsidP="00C955F2">
      <w:pPr>
        <w:rPr>
          <w:rFonts w:ascii="Times New Roman" w:eastAsia="Times New Roman" w:hAnsi="Times New Roman"/>
          <w:sz w:val="44"/>
          <w:szCs w:val="44"/>
        </w:rPr>
      </w:pPr>
    </w:p>
    <w:p w:rsidR="00C955F2" w:rsidRDefault="00C955F2" w:rsidP="00C955F2">
      <w:pPr>
        <w:rPr>
          <w:rFonts w:ascii="Times New Roman" w:eastAsia="Times New Roman" w:hAnsi="Times New Roman"/>
          <w:sz w:val="44"/>
          <w:szCs w:val="44"/>
        </w:rPr>
      </w:pPr>
    </w:p>
    <w:p w:rsidR="00C955F2" w:rsidRDefault="00C955F2" w:rsidP="00C955F2">
      <w:pPr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 xml:space="preserve">                               Я остался равнодушен</w:t>
      </w:r>
    </w:p>
    <w:p w:rsidR="00C955F2" w:rsidRDefault="00C955F2" w:rsidP="00C955F2">
      <w:pPr>
        <w:jc w:val="center"/>
        <w:rPr>
          <w:rFonts w:ascii="Times New Roman" w:eastAsia="Times New Roman" w:hAnsi="Times New Roman"/>
          <w:sz w:val="44"/>
          <w:szCs w:val="44"/>
        </w:rPr>
      </w:pPr>
    </w:p>
    <w:p w:rsidR="00C955F2" w:rsidRDefault="00C955F2" w:rsidP="00C955F2">
      <w:pPr>
        <w:jc w:val="center"/>
        <w:rPr>
          <w:rFonts w:ascii="Times New Roman" w:eastAsia="Times New Roman" w:hAnsi="Times New Roman"/>
          <w:sz w:val="44"/>
          <w:szCs w:val="44"/>
        </w:rPr>
      </w:pPr>
    </w:p>
    <w:p w:rsidR="00C955F2" w:rsidRDefault="00C955F2" w:rsidP="00C955F2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Тест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Довольны ли Вы собой?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Мечтаете ли вы родиться заново и начать жизнь сначала?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4, нет – 16).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Есть ли у вас хобби?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lastRenderedPageBreak/>
        <w:t>(Да – 18, нет – 5).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Когда ваша работа не ладится, говорите ли вы: «Такое может случиться только со мной»?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6, нет – 12).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Радуетесь ли вы, узнав о том, что кто-то вам завидует?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16, нет – 2).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Страдает ли ваше самолюбие, если кто-нибудь отзовется о вас как о скучном, несимпатичном человеке?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3, нет – 12).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Находите ли вы какое-либо утешение, узнав, что с вашим знакомым произошли такие же неприятности, как и с вами?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18, нет – 5).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Переживаете ли вы, убеждаясь, что какое-то дело идет гораздо лучше без вашего участия?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2, нет – 16).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Часто ли вам приходит желание выиграть большую суму в лотерею?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4, нет – 20).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Учащается ли ваш пульс, когда вы узнаете о том, что ваши родственники или друзья сделали дорогую покупку?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1, нет – 12).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C955F2" w:rsidRPr="00627D33" w:rsidRDefault="00C955F2" w:rsidP="00C955F2">
      <w:pPr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Любите ли вы высказываться в присутствии большого количества слушателей?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(Да – 16, нет – 3).</w:t>
      </w:r>
    </w:p>
    <w:p w:rsidR="00C955F2" w:rsidRPr="00627D33" w:rsidRDefault="00C955F2" w:rsidP="00C955F2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Подсчитайте количество набранных баллов, расшифруйте получившуюся сум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</w:t>
      </w:r>
      <w:r w:rsidRPr="00627D33">
        <w:rPr>
          <w:rFonts w:ascii="Times New Roman" w:eastAsia="Times New Roman" w:hAnsi="Times New Roman"/>
          <w:bCs/>
          <w:color w:val="000000"/>
          <w:sz w:val="24"/>
          <w:szCs w:val="24"/>
        </w:rPr>
        <w:t>у.</w:t>
      </w:r>
    </w:p>
    <w:p w:rsidR="00514A6E" w:rsidRDefault="00514A6E"/>
    <w:sectPr w:rsidR="00514A6E" w:rsidSect="00C955F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6E2C"/>
    <w:multiLevelType w:val="multilevel"/>
    <w:tmpl w:val="BEB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65F43"/>
    <w:multiLevelType w:val="multilevel"/>
    <w:tmpl w:val="BEB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55F2"/>
    <w:rsid w:val="00514A6E"/>
    <w:rsid w:val="00A607AB"/>
    <w:rsid w:val="00C955F2"/>
    <w:rsid w:val="00F4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1988</Words>
  <Characters>11332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MEGALINE</dc:creator>
  <cp:keywords/>
  <dc:description/>
  <cp:lastModifiedBy>MEGALINE</cp:lastModifiedBy>
  <cp:revision>4</cp:revision>
  <dcterms:created xsi:type="dcterms:W3CDTF">2020-09-02T17:26:00Z</dcterms:created>
  <dcterms:modified xsi:type="dcterms:W3CDTF">2020-09-02T17:29:00Z</dcterms:modified>
</cp:coreProperties>
</file>