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C" w:rsidRPr="00C90D2A" w:rsidRDefault="004A3A21" w:rsidP="008B5EB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</w:rPr>
      </w:pPr>
      <w:r w:rsidRPr="00C90D2A">
        <w:rPr>
          <w:b/>
          <w:bCs/>
          <w:color w:val="000000"/>
        </w:rPr>
        <w:t>Ваш ребёнок – первоклассник</w:t>
      </w:r>
    </w:p>
    <w:p w:rsidR="004A3A21" w:rsidRPr="00C90D2A" w:rsidRDefault="004A3A21" w:rsidP="008B5EB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</w:rPr>
      </w:pPr>
    </w:p>
    <w:p w:rsidR="004A3A21" w:rsidRPr="00C90D2A" w:rsidRDefault="004A3A21" w:rsidP="004A3A21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 xml:space="preserve">         "Быть готовым к школе – не значит уметь читать, писать и считать.</w:t>
      </w:r>
    </w:p>
    <w:p w:rsidR="004A3A21" w:rsidRPr="00C90D2A" w:rsidRDefault="004A3A21" w:rsidP="004A3A21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r w:rsidRPr="00C90D2A">
        <w:rPr>
          <w:color w:val="000000"/>
        </w:rPr>
        <w:t xml:space="preserve">Быть готовым к школе - значит </w:t>
      </w:r>
      <w:r w:rsidRPr="00C90D2A">
        <w:rPr>
          <w:color w:val="FF0000"/>
        </w:rPr>
        <w:t>быть готовым</w:t>
      </w:r>
      <w:r w:rsidRPr="00C90D2A">
        <w:rPr>
          <w:color w:val="000000"/>
        </w:rPr>
        <w:t xml:space="preserve"> </w:t>
      </w:r>
      <w:r w:rsidRPr="00C90D2A">
        <w:rPr>
          <w:color w:val="FF0000"/>
        </w:rPr>
        <w:t>всему этому научиться</w:t>
      </w:r>
      <w:r w:rsidRPr="00C90D2A">
        <w:rPr>
          <w:color w:val="000000"/>
        </w:rPr>
        <w:t>"</w:t>
      </w:r>
    </w:p>
    <w:p w:rsidR="004A3A21" w:rsidRPr="00C90D2A" w:rsidRDefault="004A3A21" w:rsidP="004A3A21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proofErr w:type="spellStart"/>
      <w:r w:rsidRPr="00C90D2A">
        <w:rPr>
          <w:color w:val="000000"/>
        </w:rPr>
        <w:t>Венгер</w:t>
      </w:r>
      <w:proofErr w:type="spellEnd"/>
      <w:r w:rsidRPr="00C90D2A">
        <w:rPr>
          <w:color w:val="000000"/>
        </w:rPr>
        <w:t xml:space="preserve"> Леонид Абрамович</w:t>
      </w:r>
    </w:p>
    <w:p w:rsidR="004A3A21" w:rsidRPr="00C90D2A" w:rsidRDefault="004A3A21" w:rsidP="004A3A21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  <w:r w:rsidRPr="00C90D2A">
        <w:rPr>
          <w:color w:val="000000"/>
        </w:rPr>
        <w:br/>
      </w:r>
    </w:p>
    <w:p w:rsidR="008B5EBC" w:rsidRPr="00C90D2A" w:rsidRDefault="004A3A21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 xml:space="preserve">Уважаемые родители. У наших детей </w:t>
      </w:r>
      <w:r w:rsidR="008B5EBC" w:rsidRPr="00C90D2A">
        <w:rPr>
          <w:color w:val="000000"/>
        </w:rPr>
        <w:t xml:space="preserve"> переломный момент в жизни, на смену беззаботным играм пришёл </w:t>
      </w:r>
      <w:r w:rsidR="008B5EBC" w:rsidRPr="00C90D2A">
        <w:rPr>
          <w:color w:val="000000"/>
          <w:u w:val="single"/>
        </w:rPr>
        <w:t>напряжённый умственный труд, соблюдение дисциплины.</w:t>
      </w:r>
    </w:p>
    <w:p w:rsidR="008B5EBC" w:rsidRPr="00C90D2A" w:rsidRDefault="008B5EBC" w:rsidP="0098373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gramStart"/>
      <w:r w:rsidRPr="00C90D2A">
        <w:rPr>
          <w:color w:val="000000"/>
        </w:rPr>
        <w:t>В первые</w:t>
      </w:r>
      <w:proofErr w:type="gramEnd"/>
      <w:r w:rsidRPr="00C90D2A">
        <w:rPr>
          <w:color w:val="000000"/>
        </w:rPr>
        <w:t xml:space="preserve"> дни</w:t>
      </w:r>
      <w:r w:rsidR="00332EEF">
        <w:rPr>
          <w:color w:val="000000"/>
        </w:rPr>
        <w:t>, недели</w:t>
      </w:r>
      <w:r w:rsidRPr="00C90D2A">
        <w:rPr>
          <w:color w:val="000000"/>
        </w:rPr>
        <w:t xml:space="preserve"> обучения</w:t>
      </w:r>
      <w:r w:rsidR="00983734">
        <w:rPr>
          <w:color w:val="000000"/>
        </w:rPr>
        <w:t xml:space="preserve"> будьте предельно внимательны к здоровью и поведению ребёнка. У </w:t>
      </w:r>
      <w:r w:rsidRPr="00C90D2A">
        <w:rPr>
          <w:color w:val="000000"/>
        </w:rPr>
        <w:t>детей могут появиться </w:t>
      </w:r>
      <w:r w:rsidRPr="00C90D2A">
        <w:rPr>
          <w:color w:val="000000"/>
          <w:u w:val="single"/>
        </w:rPr>
        <w:t>жалобы</w:t>
      </w:r>
      <w:r w:rsidRPr="00C90D2A">
        <w:rPr>
          <w:color w:val="000000"/>
        </w:rPr>
        <w:t> на усталость, головные боли, возникнуть</w:t>
      </w:r>
      <w:r w:rsidR="00983734">
        <w:rPr>
          <w:color w:val="000000"/>
        </w:rPr>
        <w:t xml:space="preserve"> </w:t>
      </w:r>
      <w:r w:rsidRPr="00C90D2A">
        <w:rPr>
          <w:color w:val="000000"/>
        </w:rPr>
        <w:t>раздражительность</w:t>
      </w:r>
      <w:r w:rsidR="00983734">
        <w:rPr>
          <w:color w:val="000000"/>
        </w:rPr>
        <w:t xml:space="preserve">, </w:t>
      </w:r>
      <w:r w:rsidRPr="00C90D2A">
        <w:rPr>
          <w:color w:val="000000"/>
        </w:rPr>
        <w:t>плаксивость</w:t>
      </w:r>
      <w:r w:rsidR="00983734">
        <w:rPr>
          <w:color w:val="000000"/>
        </w:rPr>
        <w:t xml:space="preserve">, </w:t>
      </w:r>
      <w:r w:rsidRPr="00C90D2A">
        <w:rPr>
          <w:color w:val="000000"/>
        </w:rPr>
        <w:t>нарушение сна</w:t>
      </w:r>
      <w:r w:rsidR="00983734">
        <w:rPr>
          <w:color w:val="000000"/>
        </w:rPr>
        <w:t xml:space="preserve">, </w:t>
      </w:r>
      <w:r w:rsidRPr="00C90D2A">
        <w:rPr>
          <w:color w:val="000000"/>
        </w:rPr>
        <w:t>снижение аппетита</w:t>
      </w:r>
      <w:r w:rsidR="00983734">
        <w:rPr>
          <w:color w:val="000000"/>
        </w:rPr>
        <w:t xml:space="preserve">, </w:t>
      </w:r>
      <w:r w:rsidR="00A447FF">
        <w:rPr>
          <w:color w:val="000000"/>
        </w:rPr>
        <w:t>частые перемены настроения.</w:t>
      </w:r>
    </w:p>
    <w:p w:rsidR="00983734" w:rsidRPr="00C90D2A" w:rsidRDefault="008B5EBC" w:rsidP="0098373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Случаются и трудности психологического характера:</w:t>
      </w:r>
      <w:r w:rsidR="00983734">
        <w:rPr>
          <w:color w:val="000000"/>
        </w:rPr>
        <w:t xml:space="preserve"> </w:t>
      </w:r>
      <w:r w:rsidRPr="00C90D2A">
        <w:rPr>
          <w:color w:val="000000"/>
        </w:rPr>
        <w:t>чувство страха</w:t>
      </w:r>
      <w:r w:rsidR="00983734">
        <w:rPr>
          <w:color w:val="000000"/>
        </w:rPr>
        <w:t xml:space="preserve">, </w:t>
      </w:r>
      <w:r w:rsidRPr="00C90D2A">
        <w:rPr>
          <w:color w:val="000000"/>
        </w:rPr>
        <w:t>отрицательное отношение к учебе, учителю</w:t>
      </w:r>
      <w:r w:rsidR="00983734">
        <w:rPr>
          <w:color w:val="000000"/>
        </w:rPr>
        <w:t>. Если заметите это, обязательно говорите мне. Все вопросы решаем индивидуально, не вынося на общее обсуждение.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</w:p>
    <w:p w:rsidR="008B5EBC" w:rsidRPr="00C90D2A" w:rsidRDefault="008B5EBC" w:rsidP="00C90D2A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</w:rPr>
      </w:pPr>
      <w:r w:rsidRPr="00C90D2A">
        <w:rPr>
          <w:b/>
          <w:bCs/>
          <w:color w:val="000000"/>
          <w:u w:val="single"/>
        </w:rPr>
        <w:t>Каждый день  говорите с ребёнком.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Слушать до</w:t>
      </w:r>
      <w:r w:rsidR="00F45874" w:rsidRPr="00C90D2A">
        <w:rPr>
          <w:color w:val="000000"/>
        </w:rPr>
        <w:t xml:space="preserve">лжны вы, а не он. </w:t>
      </w:r>
      <w:r w:rsidR="0003558E" w:rsidRPr="0003558E">
        <w:rPr>
          <w:color w:val="FF0000"/>
        </w:rPr>
        <w:t>«</w:t>
      </w:r>
      <w:proofErr w:type="spellStart"/>
      <w:r w:rsidR="00F45874" w:rsidRPr="0003558E">
        <w:rPr>
          <w:color w:val="FF0000"/>
        </w:rPr>
        <w:t>Н</w:t>
      </w:r>
      <w:r w:rsidRPr="0003558E">
        <w:rPr>
          <w:color w:val="FF0000"/>
        </w:rPr>
        <w:t>еговорящий</w:t>
      </w:r>
      <w:proofErr w:type="spellEnd"/>
      <w:r w:rsidR="0003558E">
        <w:rPr>
          <w:color w:val="FF0000"/>
        </w:rPr>
        <w:t>»</w:t>
      </w:r>
      <w:r w:rsidRPr="0003558E">
        <w:rPr>
          <w:color w:val="FF0000"/>
        </w:rPr>
        <w:t xml:space="preserve"> ребёнок не понимает чужую речь</w:t>
      </w:r>
      <w:r w:rsidRPr="00C90D2A">
        <w:rPr>
          <w:color w:val="000000"/>
        </w:rPr>
        <w:t xml:space="preserve">. Ежедневно провоцируйте ребёнка говорить. Ребёнок должен привыкнуть слушать себя </w:t>
      </w:r>
      <w:proofErr w:type="gramStart"/>
      <w:r w:rsidRPr="00C90D2A">
        <w:rPr>
          <w:color w:val="000000"/>
        </w:rPr>
        <w:t>говорящим</w:t>
      </w:r>
      <w:proofErr w:type="gramEnd"/>
      <w:r w:rsidRPr="00C90D2A">
        <w:rPr>
          <w:color w:val="000000"/>
        </w:rPr>
        <w:t>; сохранять спокойствие, когда взрослые см</w:t>
      </w:r>
      <w:r w:rsidR="00F45874" w:rsidRPr="00C90D2A">
        <w:rPr>
          <w:color w:val="000000"/>
        </w:rPr>
        <w:t xml:space="preserve">отрят и слушают его. Это нужно </w:t>
      </w:r>
      <w:r w:rsidRPr="00C90D2A">
        <w:rPr>
          <w:color w:val="000000"/>
        </w:rPr>
        <w:t>делать для того, чтобы у детей не развивалась речевая застенчивость.</w:t>
      </w:r>
      <w:r w:rsidR="009210A8">
        <w:rPr>
          <w:color w:val="000000"/>
        </w:rPr>
        <w:t xml:space="preserve"> Обладайте терпением в общении с ребёнком.</w:t>
      </w:r>
      <w:r w:rsidR="00A447FF">
        <w:rPr>
          <w:color w:val="000000"/>
        </w:rPr>
        <w:t xml:space="preserve"> Обращайте внимание на позитивные моменты в классе, но если ребёнок, приходя из школы, запоминает и рассказывает только плохое, сообщайте мне.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8B5EBC" w:rsidRPr="00C90D2A" w:rsidRDefault="00F45874" w:rsidP="00C90D2A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</w:rPr>
      </w:pPr>
      <w:r w:rsidRPr="00C90D2A">
        <w:rPr>
          <w:b/>
          <w:bCs/>
          <w:color w:val="000000"/>
          <w:u w:val="single"/>
        </w:rPr>
        <w:t>Поддержите ребёнка</w:t>
      </w:r>
      <w:r w:rsidR="008B5EBC" w:rsidRPr="00C90D2A">
        <w:rPr>
          <w:b/>
          <w:bCs/>
          <w:color w:val="000000"/>
          <w:u w:val="single"/>
        </w:rPr>
        <w:t xml:space="preserve"> в их желании добиться успеха</w:t>
      </w:r>
      <w:r w:rsidR="008B5EBC" w:rsidRPr="00C90D2A">
        <w:rPr>
          <w:color w:val="000000"/>
        </w:rPr>
        <w:t>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</w:pPr>
      <w:r w:rsidRPr="00C90D2A">
        <w:rPr>
          <w:bCs/>
          <w:color w:val="000000"/>
        </w:rPr>
        <w:t>Я предлагаю вам дома с ребёнком создать </w:t>
      </w:r>
      <w:r w:rsidR="00F45874" w:rsidRPr="00C90D2A">
        <w:rPr>
          <w:bCs/>
        </w:rPr>
        <w:t>к</w:t>
      </w:r>
      <w:r w:rsidRPr="00C90D2A">
        <w:rPr>
          <w:bCs/>
        </w:rPr>
        <w:t xml:space="preserve">опилку школьных </w:t>
      </w:r>
      <w:r w:rsidR="00F45874" w:rsidRPr="00C90D2A">
        <w:rPr>
          <w:bCs/>
        </w:rPr>
        <w:t>успехов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Поставьте в специальном мест</w:t>
      </w:r>
      <w:proofErr w:type="gramStart"/>
      <w:r w:rsidRPr="00C90D2A">
        <w:rPr>
          <w:color w:val="000000"/>
        </w:rPr>
        <w:t>е</w:t>
      </w:r>
      <w:r w:rsidR="0003558E">
        <w:rPr>
          <w:color w:val="000000"/>
        </w:rPr>
        <w:t>(</w:t>
      </w:r>
      <w:proofErr w:type="gramEnd"/>
      <w:r w:rsidR="0003558E">
        <w:rPr>
          <w:color w:val="000000"/>
        </w:rPr>
        <w:t>лучшее место – рабоч</w:t>
      </w:r>
      <w:r w:rsidR="00F41B23">
        <w:rPr>
          <w:color w:val="000000"/>
        </w:rPr>
        <w:t>ий стол, где ребёнок занимается)</w:t>
      </w:r>
      <w:r w:rsidRPr="00C90D2A">
        <w:rPr>
          <w:color w:val="000000"/>
        </w:rPr>
        <w:t xml:space="preserve"> </w:t>
      </w:r>
      <w:r w:rsidR="00F45874" w:rsidRPr="00C90D2A">
        <w:rPr>
          <w:color w:val="000000"/>
        </w:rPr>
        <w:t xml:space="preserve">маленькую </w:t>
      </w:r>
      <w:r w:rsidRPr="00C90D2A">
        <w:rPr>
          <w:color w:val="000000"/>
        </w:rPr>
        <w:t>стеклянную (пластиковую) бан</w:t>
      </w:r>
      <w:r w:rsidR="00F45874" w:rsidRPr="00C90D2A">
        <w:rPr>
          <w:color w:val="000000"/>
        </w:rPr>
        <w:t>оч</w:t>
      </w:r>
      <w:r w:rsidRPr="00C90D2A">
        <w:rPr>
          <w:color w:val="000000"/>
        </w:rPr>
        <w:t xml:space="preserve">ку или прозрачную коробочку. Отныне это - «копилка школьных </w:t>
      </w:r>
      <w:r w:rsidR="00F45874" w:rsidRPr="00C90D2A">
        <w:rPr>
          <w:color w:val="000000"/>
        </w:rPr>
        <w:t xml:space="preserve">успехов», в которую </w:t>
      </w:r>
      <w:r w:rsidRPr="00C90D2A">
        <w:rPr>
          <w:color w:val="000000"/>
        </w:rPr>
        <w:t>будут «складываться» «успех</w:t>
      </w:r>
      <w:r w:rsidR="00F45874" w:rsidRPr="00C90D2A">
        <w:rPr>
          <w:color w:val="000000"/>
        </w:rPr>
        <w:t xml:space="preserve">и» </w:t>
      </w:r>
      <w:r w:rsidRPr="00C90D2A">
        <w:rPr>
          <w:color w:val="000000"/>
        </w:rPr>
        <w:t>в виде чего-то материального. Например, зерен крупной фасоли или крупных макарон-ракушек, шариков, клубочков, камушков, значков…</w:t>
      </w:r>
      <w:r w:rsidR="00F45874" w:rsidRPr="00C90D2A">
        <w:rPr>
          <w:color w:val="000000"/>
        </w:rPr>
        <w:t>Ребёнок должен складывать всё сам.</w:t>
      </w:r>
    </w:p>
    <w:p w:rsidR="008B5EBC" w:rsidRPr="00C90D2A" w:rsidRDefault="008B5EBC" w:rsidP="00F4587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 xml:space="preserve">Как только «копилка» оказывается заполненной, удивите сына или дочку приятным сюрпризом и... верните фасоль или ракушки на их обычное место. Пусть все начнется сначала. </w:t>
      </w:r>
      <w:r w:rsidR="00F41B23">
        <w:rPr>
          <w:color w:val="000000"/>
        </w:rPr>
        <w:t>Заранее говорить ребёнку «</w:t>
      </w:r>
      <w:r w:rsidR="009210A8">
        <w:rPr>
          <w:color w:val="000000"/>
        </w:rPr>
        <w:t>подарю», «куплю» нельзя. Наградой должно быть что-то удивительное…(прогулка, поход, поездка в кино и т.д.)</w:t>
      </w:r>
    </w:p>
    <w:p w:rsidR="008D4F29" w:rsidRPr="00C90D2A" w:rsidRDefault="008B5EBC" w:rsidP="008D4F29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b/>
          <w:bCs/>
          <w:color w:val="000000"/>
        </w:rPr>
        <w:t xml:space="preserve"> Ни в коем случае не забирайте ничего из копилки в качестве наказания за замечания. Во-первых, </w:t>
      </w:r>
      <w:r w:rsidR="00A447FF">
        <w:rPr>
          <w:b/>
          <w:bCs/>
          <w:color w:val="000000"/>
        </w:rPr>
        <w:t xml:space="preserve">процесс заполнения станет </w:t>
      </w:r>
      <w:r w:rsidRPr="00C90D2A">
        <w:rPr>
          <w:b/>
          <w:bCs/>
          <w:color w:val="000000"/>
        </w:rPr>
        <w:t xml:space="preserve"> бесконечным, а значит, бессмысленным, а во-вторых, это несправедливо.</w:t>
      </w:r>
      <w:r w:rsidR="00A447FF">
        <w:rPr>
          <w:b/>
          <w:bCs/>
          <w:color w:val="000000"/>
        </w:rPr>
        <w:t xml:space="preserve"> </w:t>
      </w:r>
    </w:p>
    <w:p w:rsidR="008D4F29" w:rsidRPr="00C90D2A" w:rsidRDefault="008D4F29" w:rsidP="008D4F29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b/>
          <w:bCs/>
          <w:color w:val="000000"/>
          <w:u w:val="single"/>
        </w:rPr>
      </w:pPr>
    </w:p>
    <w:p w:rsidR="008B5EBC" w:rsidRPr="00C90D2A" w:rsidRDefault="008B5EBC" w:rsidP="008D4F29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</w:rPr>
      </w:pPr>
      <w:r w:rsidRPr="00C90D2A">
        <w:rPr>
          <w:b/>
          <w:bCs/>
          <w:color w:val="000000"/>
          <w:u w:val="single"/>
        </w:rPr>
        <w:t xml:space="preserve">Хвалить – </w:t>
      </w:r>
      <w:r w:rsidR="008D4F29" w:rsidRPr="00C90D2A">
        <w:rPr>
          <w:b/>
          <w:bCs/>
          <w:color w:val="000000"/>
          <w:u w:val="single"/>
        </w:rPr>
        <w:t>ребёнка</w:t>
      </w:r>
      <w:r w:rsidRPr="00C90D2A">
        <w:rPr>
          <w:b/>
          <w:bCs/>
          <w:color w:val="000000"/>
          <w:u w:val="single"/>
        </w:rPr>
        <w:t xml:space="preserve">, критиковать </w:t>
      </w:r>
      <w:proofErr w:type="gramStart"/>
      <w:r w:rsidRPr="00C90D2A">
        <w:rPr>
          <w:b/>
          <w:bCs/>
          <w:color w:val="000000"/>
          <w:u w:val="single"/>
        </w:rPr>
        <w:t>–п</w:t>
      </w:r>
      <w:proofErr w:type="gramEnd"/>
      <w:r w:rsidRPr="00C90D2A">
        <w:rPr>
          <w:b/>
          <w:bCs/>
          <w:color w:val="000000"/>
          <w:u w:val="single"/>
        </w:rPr>
        <w:t>оступок</w:t>
      </w:r>
    </w:p>
    <w:p w:rsidR="00F45874" w:rsidRPr="00C90D2A" w:rsidRDefault="00F45874" w:rsidP="00F458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0D2A">
        <w:rPr>
          <w:color w:val="000000"/>
        </w:rPr>
        <w:t xml:space="preserve">В каждой работе обязательно найдите, за что можно было бы </w:t>
      </w:r>
      <w:r w:rsidR="00A447FF">
        <w:rPr>
          <w:color w:val="000000"/>
        </w:rPr>
        <w:t xml:space="preserve">ребёнка </w:t>
      </w:r>
      <w:r w:rsidRPr="00C90D2A">
        <w:rPr>
          <w:color w:val="000000"/>
        </w:rPr>
        <w:t xml:space="preserve"> похвалить. Помните, что похвала и эмоциональная поддержка способны заметно повысить </w:t>
      </w:r>
      <w:r w:rsidR="00A447FF">
        <w:rPr>
          <w:color w:val="000000"/>
        </w:rPr>
        <w:t xml:space="preserve">его </w:t>
      </w:r>
      <w:r w:rsidRPr="00C90D2A">
        <w:rPr>
          <w:color w:val="000000"/>
        </w:rPr>
        <w:t>инте</w:t>
      </w:r>
      <w:r w:rsidR="00A447FF">
        <w:rPr>
          <w:color w:val="000000"/>
        </w:rPr>
        <w:t>ллектуальные достижения</w:t>
      </w:r>
      <w:r w:rsidRPr="00C90D2A">
        <w:rPr>
          <w:color w:val="000000"/>
        </w:rPr>
        <w:t>.</w:t>
      </w:r>
    </w:p>
    <w:p w:rsidR="009210A8" w:rsidRDefault="00F45874" w:rsidP="009210A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Не скупитесь на похвалу, научитесь выделять в море ошибок островок успеха.</w:t>
      </w:r>
      <w:r w:rsidR="009210A8" w:rsidRPr="009210A8">
        <w:rPr>
          <w:color w:val="000000"/>
        </w:rPr>
        <w:t xml:space="preserve"> </w:t>
      </w:r>
      <w:r w:rsidR="009210A8" w:rsidRPr="00C90D2A">
        <w:rPr>
          <w:color w:val="000000"/>
        </w:rPr>
        <w:t>  </w:t>
      </w:r>
    </w:p>
    <w:p w:rsidR="009210A8" w:rsidRDefault="009210A8" w:rsidP="009210A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9210A8" w:rsidRPr="00C90D2A" w:rsidRDefault="009210A8" w:rsidP="009210A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 Ребенок </w:t>
      </w:r>
      <w:r w:rsidRPr="00C90D2A">
        <w:rPr>
          <w:b/>
          <w:bCs/>
          <w:color w:val="000000"/>
          <w:u w:val="single"/>
        </w:rPr>
        <w:t>н</w:t>
      </w:r>
      <w:r w:rsidR="00A447FF">
        <w:rPr>
          <w:b/>
          <w:bCs/>
          <w:color w:val="000000"/>
          <w:u w:val="single"/>
        </w:rPr>
        <w:t>е должен панически бояться ошиба</w:t>
      </w:r>
      <w:r w:rsidRPr="00C90D2A">
        <w:rPr>
          <w:b/>
          <w:bCs/>
          <w:color w:val="000000"/>
          <w:u w:val="single"/>
        </w:rPr>
        <w:t>ться.</w:t>
      </w:r>
      <w:r w:rsidRPr="00C90D2A">
        <w:rPr>
          <w:color w:val="000000"/>
        </w:rPr>
        <w:t xml:space="preserve"> Невозможно </w:t>
      </w:r>
      <w:proofErr w:type="gramStart"/>
      <w:r w:rsidRPr="00C90D2A">
        <w:rPr>
          <w:color w:val="000000"/>
        </w:rPr>
        <w:t>научиться чему-то, не ошибаясь</w:t>
      </w:r>
      <w:proofErr w:type="gramEnd"/>
      <w:r w:rsidRPr="00C90D2A">
        <w:rPr>
          <w:color w:val="000000"/>
        </w:rPr>
        <w:t xml:space="preserve">. Чувство страха - плохой советчик. Оно подавляет инициативу, желание учиться, радость жизни и радость познания. Помните: для </w:t>
      </w:r>
      <w:r w:rsidRPr="00C90D2A">
        <w:rPr>
          <w:color w:val="FF0000"/>
        </w:rPr>
        <w:t>ребенка что-то не уметь и что-то не знать - это нормальное положение вещей.</w:t>
      </w:r>
      <w:r w:rsidRPr="00C90D2A">
        <w:rPr>
          <w:color w:val="000000"/>
        </w:rPr>
        <w:t xml:space="preserve"> На то он и ребенок. Этим нельзя попрекать.</w:t>
      </w:r>
    </w:p>
    <w:p w:rsidR="00F45874" w:rsidRPr="00C90D2A" w:rsidRDefault="00F45874" w:rsidP="00F458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10A8" w:rsidRPr="00C90D2A" w:rsidRDefault="008B5EBC" w:rsidP="00C90D2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C90D2A">
        <w:rPr>
          <w:color w:val="000000"/>
        </w:rPr>
        <w:br/>
      </w:r>
    </w:p>
    <w:p w:rsidR="009210A8" w:rsidRDefault="008D4F29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С поступлением в школу в жизни В</w:t>
      </w:r>
      <w:r w:rsidR="008B5EBC" w:rsidRPr="00C90D2A">
        <w:rPr>
          <w:color w:val="000000"/>
        </w:rPr>
        <w:t xml:space="preserve">ашего ребенка появился человек более авторитетный, чем вы. Это учитель. Уважайте мнение </w:t>
      </w:r>
      <w:r w:rsidRPr="00C90D2A">
        <w:rPr>
          <w:color w:val="000000"/>
        </w:rPr>
        <w:t>ребёнка</w:t>
      </w:r>
      <w:r w:rsidR="008B5EBC" w:rsidRPr="00C90D2A">
        <w:rPr>
          <w:color w:val="000000"/>
        </w:rPr>
        <w:t xml:space="preserve"> о своем педагоге. </w:t>
      </w:r>
      <w:r w:rsidR="008B5EBC" w:rsidRPr="00C90D2A">
        <w:rPr>
          <w:b/>
          <w:bCs/>
          <w:color w:val="000000"/>
          <w:u w:val="single"/>
        </w:rPr>
        <w:t xml:space="preserve">Никогда </w:t>
      </w:r>
      <w:r w:rsidR="008B5EBC" w:rsidRPr="00C90D2A">
        <w:rPr>
          <w:b/>
          <w:bCs/>
          <w:color w:val="FF0000"/>
          <w:u w:val="single"/>
        </w:rPr>
        <w:t>в присутствии ребёнка</w:t>
      </w:r>
      <w:r w:rsidR="008B5EBC" w:rsidRPr="00C90D2A">
        <w:rPr>
          <w:b/>
          <w:bCs/>
          <w:color w:val="000000"/>
          <w:u w:val="single"/>
        </w:rPr>
        <w:t xml:space="preserve"> не обсуждайте</w:t>
      </w:r>
      <w:r w:rsidRPr="00C90D2A">
        <w:rPr>
          <w:b/>
          <w:bCs/>
          <w:color w:val="000000"/>
          <w:u w:val="single"/>
        </w:rPr>
        <w:t xml:space="preserve"> действия</w:t>
      </w:r>
      <w:r w:rsidR="008B5EBC" w:rsidRPr="00C90D2A">
        <w:rPr>
          <w:b/>
          <w:bCs/>
          <w:color w:val="000000"/>
          <w:u w:val="single"/>
        </w:rPr>
        <w:t xml:space="preserve"> учителя</w:t>
      </w:r>
      <w:r w:rsidR="008B5EBC" w:rsidRPr="00C90D2A">
        <w:rPr>
          <w:color w:val="000000"/>
        </w:rPr>
        <w:t>.   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u w:val="single"/>
        </w:rPr>
      </w:pPr>
      <w:r w:rsidRPr="00C90D2A">
        <w:rPr>
          <w:color w:val="000000"/>
        </w:rPr>
        <w:t xml:space="preserve"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Для этого нужно создать режим дня, где были бы правильно распределены нагрузки и отдых. Стоит обратить внимание и на </w:t>
      </w:r>
      <w:proofErr w:type="spellStart"/>
      <w:r w:rsidRPr="00C90D2A">
        <w:rPr>
          <w:color w:val="000000"/>
        </w:rPr>
        <w:t>биоритмическую</w:t>
      </w:r>
      <w:proofErr w:type="spellEnd"/>
      <w:r w:rsidRPr="00C90D2A">
        <w:rPr>
          <w:color w:val="000000"/>
        </w:rPr>
        <w:t xml:space="preserve"> организацию ребёнка, которая определяет режим дня.</w:t>
      </w:r>
    </w:p>
    <w:p w:rsidR="008D4F29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>Главное – </w:t>
      </w:r>
      <w:r w:rsidRPr="00C90D2A">
        <w:rPr>
          <w:b/>
          <w:bCs/>
          <w:color w:val="000000"/>
          <w:u w:val="single"/>
        </w:rPr>
        <w:t>не ломать биологические часы человека</w:t>
      </w:r>
      <w:r w:rsidRPr="00C90D2A">
        <w:rPr>
          <w:color w:val="000000"/>
        </w:rPr>
        <w:t xml:space="preserve">. </w:t>
      </w:r>
      <w:r w:rsidR="00A447FF">
        <w:rPr>
          <w:color w:val="000000"/>
        </w:rPr>
        <w:t xml:space="preserve">Вы легко можете определить </w:t>
      </w:r>
      <w:r w:rsidRPr="00C90D2A">
        <w:rPr>
          <w:color w:val="000000"/>
        </w:rPr>
        <w:t xml:space="preserve"> ребёнка </w:t>
      </w:r>
      <w:proofErr w:type="gramStart"/>
      <w:r w:rsidRPr="00C90D2A">
        <w:rPr>
          <w:color w:val="000000"/>
        </w:rPr>
        <w:t>-"</w:t>
      </w:r>
      <w:proofErr w:type="gramEnd"/>
      <w:r w:rsidRPr="00C90D2A">
        <w:rPr>
          <w:color w:val="000000"/>
        </w:rPr>
        <w:t>жаворонка” или "сову”.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color w:val="000000"/>
        </w:rPr>
        <w:t xml:space="preserve"> "</w:t>
      </w:r>
      <w:r w:rsidRPr="00C90D2A">
        <w:rPr>
          <w:b/>
          <w:bCs/>
          <w:color w:val="000000"/>
        </w:rPr>
        <w:t>Жаворонки”</w:t>
      </w:r>
      <w:r w:rsidRPr="00C90D2A">
        <w:rPr>
          <w:color w:val="000000"/>
        </w:rPr>
        <w:t> вскакивают около семи утра, они бодры в первой половине дня, а к вечеру " валятся” с ног. Их пик работоспособности – с 9.00 до 10.00 и с 16.00 до 17.00.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C90D2A">
        <w:rPr>
          <w:b/>
          <w:bCs/>
          <w:color w:val="000000"/>
        </w:rPr>
        <w:t>"Совы”</w:t>
      </w:r>
      <w:r w:rsidRPr="00C90D2A">
        <w:rPr>
          <w:color w:val="000000"/>
        </w:rPr>
        <w:t> просыпаются поздно, но к вечеру станов</w:t>
      </w:r>
      <w:r w:rsidR="00F41B23">
        <w:rPr>
          <w:color w:val="000000"/>
        </w:rPr>
        <w:t>ятся наиболее активными. Их пик</w:t>
      </w:r>
      <w:r w:rsidRPr="00C90D2A">
        <w:rPr>
          <w:color w:val="000000"/>
        </w:rPr>
        <w:t xml:space="preserve"> – с 11.00 до 12.00 и с 18.00 до 20.00 часов. В соответствии с особенностями ребёнка нужно планировать</w:t>
      </w:r>
      <w:r w:rsidR="0003558E">
        <w:rPr>
          <w:color w:val="000000"/>
        </w:rPr>
        <w:t xml:space="preserve"> отдых, </w:t>
      </w:r>
      <w:r w:rsidRPr="00C90D2A">
        <w:rPr>
          <w:color w:val="000000"/>
        </w:rPr>
        <w:t xml:space="preserve"> домашний</w:t>
      </w:r>
      <w:r w:rsidR="00A447FF">
        <w:rPr>
          <w:color w:val="000000"/>
        </w:rPr>
        <w:t xml:space="preserve"> и </w:t>
      </w:r>
      <w:r w:rsidRPr="00C90D2A">
        <w:rPr>
          <w:color w:val="000000"/>
        </w:rPr>
        <w:t xml:space="preserve"> учебный труд.</w:t>
      </w:r>
    </w:p>
    <w:p w:rsidR="008B5EBC" w:rsidRPr="00C90D2A" w:rsidRDefault="008B5EBC" w:rsidP="008B5E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0D2A">
        <w:rPr>
          <w:color w:val="000000"/>
        </w:rPr>
        <w:t>  </w:t>
      </w:r>
      <w:r w:rsidRPr="00C90D2A">
        <w:rPr>
          <w:b/>
          <w:bCs/>
          <w:color w:val="000000"/>
          <w:u w:val="single"/>
        </w:rPr>
        <w:t>Не сравнивайте ребенка с другими</w:t>
      </w:r>
      <w:r w:rsidR="008D4F29" w:rsidRPr="00C90D2A">
        <w:rPr>
          <w:b/>
          <w:bCs/>
          <w:color w:val="000000"/>
          <w:u w:val="single"/>
        </w:rPr>
        <w:t xml:space="preserve">. </w:t>
      </w:r>
      <w:r w:rsidR="008D4F29" w:rsidRPr="009210A8">
        <w:rPr>
          <w:bCs/>
          <w:color w:val="000000"/>
        </w:rPr>
        <w:t>Все дети разные</w:t>
      </w:r>
      <w:r w:rsidR="00A447FF">
        <w:rPr>
          <w:b/>
          <w:bCs/>
          <w:color w:val="000000"/>
        </w:rPr>
        <w:t>.</w:t>
      </w:r>
      <w:r w:rsidR="00A447FF" w:rsidRPr="00A447FF">
        <w:rPr>
          <w:b/>
          <w:bCs/>
          <w:color w:val="000000"/>
        </w:rPr>
        <w:t xml:space="preserve"> </w:t>
      </w:r>
      <w:r w:rsidR="008D4F29" w:rsidRPr="00C90D2A">
        <w:rPr>
          <w:color w:val="000000"/>
        </w:rPr>
        <w:t>Х</w:t>
      </w:r>
      <w:r w:rsidRPr="00C90D2A">
        <w:rPr>
          <w:color w:val="000000"/>
        </w:rPr>
        <w:t xml:space="preserve">валите </w:t>
      </w:r>
      <w:r w:rsidR="008D4F29" w:rsidRPr="00C90D2A">
        <w:rPr>
          <w:color w:val="000000"/>
        </w:rPr>
        <w:t xml:space="preserve">ребёнка </w:t>
      </w:r>
      <w:r w:rsidRPr="00C90D2A">
        <w:rPr>
          <w:color w:val="000000"/>
        </w:rPr>
        <w:t xml:space="preserve"> </w:t>
      </w:r>
      <w:r w:rsidRPr="00C90D2A">
        <w:rPr>
          <w:color w:val="FF0000"/>
        </w:rPr>
        <w:t xml:space="preserve">за </w:t>
      </w:r>
      <w:r w:rsidR="008D4F29" w:rsidRPr="00C90D2A">
        <w:rPr>
          <w:color w:val="FF0000"/>
        </w:rPr>
        <w:t>его собственные</w:t>
      </w:r>
      <w:r w:rsidR="008D4F29" w:rsidRPr="00C90D2A">
        <w:rPr>
          <w:color w:val="000000"/>
        </w:rPr>
        <w:t xml:space="preserve"> </w:t>
      </w:r>
      <w:r w:rsidR="00F41B23">
        <w:rPr>
          <w:color w:val="000000"/>
        </w:rPr>
        <w:t>успехи и достижения, не произнося фамилий и имён других ребят.</w:t>
      </w:r>
      <w:r w:rsidRPr="00C90D2A">
        <w:rPr>
          <w:color w:val="000000"/>
        </w:rPr>
        <w:t xml:space="preserve"> </w:t>
      </w:r>
    </w:p>
    <w:p w:rsidR="008D4F29" w:rsidRPr="00C90D2A" w:rsidRDefault="008B5EBC" w:rsidP="00AD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4F29" w:rsidRPr="00C90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родительских «нельзя»</w:t>
      </w:r>
    </w:p>
    <w:p w:rsidR="008D4F29" w:rsidRPr="00C90D2A" w:rsidRDefault="008D4F29" w:rsidP="00A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НЕЛЬЗЯ: 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Будить ребенка в последний момент перед уходом в школу, объясняя это себе и другим большой любовью к нему.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Требовать от ребенка только отличных и хороших результатов в школе, если он к ним не готов;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Сразу после школьных уроков выполнять домашние задания;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Лишать детей игр на свежем воздухе из-за плохих </w:t>
      </w:r>
      <w:r w:rsidR="00C90D2A"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результатов </w:t>
      </w: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школе;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Кричать на ребенка</w:t>
      </w: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0D2A"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90D2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во время выполнения домашних заданий</w:t>
      </w:r>
      <w:proofErr w:type="gramStart"/>
      <w:r w:rsidR="00C90D2A"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  <w:proofErr w:type="gramEnd"/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Заставлять многократно переписывать в тетрадь из черновика;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Ждать папу и маму, чтобы начать выполнять уроки;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Сидеть у телевизора и за компьютером более 40 – 45 минут в день.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Смотреть перед сном страшные фильмы и играть в шумные игры;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Ругать ребенка перед сном;</w:t>
      </w:r>
    </w:p>
    <w:p w:rsidR="008D4F29" w:rsidRPr="00C90D2A" w:rsidRDefault="008D4F29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Разговаривать с ребенком о его школьных проблемах зло и назидательно;</w:t>
      </w:r>
    </w:p>
    <w:p w:rsidR="008D4F29" w:rsidRPr="00C90D2A" w:rsidRDefault="00AD48D7" w:rsidP="00AD48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Постоянно напоминать об ошибках и неудачах ребёнку</w:t>
      </w:r>
      <w:r w:rsidR="008D4F29" w:rsidRPr="00C90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0355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Он растёт и меняется.</w:t>
      </w:r>
    </w:p>
    <w:p w:rsidR="006730C7" w:rsidRPr="006730C7" w:rsidRDefault="006730C7" w:rsidP="006730C7">
      <w:pPr>
        <w:pStyle w:val="a3"/>
        <w:shd w:val="clear" w:color="auto" w:fill="FFFFFF"/>
        <w:spacing w:before="0" w:beforeAutospacing="0" w:after="0" w:afterAutospacing="0" w:line="271" w:lineRule="atLeast"/>
        <w:ind w:left="360"/>
        <w:rPr>
          <w:color w:val="000000"/>
        </w:rPr>
      </w:pPr>
      <w:r w:rsidRPr="006730C7">
        <w:rPr>
          <w:bCs/>
          <w:color w:val="000000"/>
        </w:rPr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ребенок доверит вам </w:t>
      </w:r>
      <w:proofErr w:type="gramStart"/>
      <w:r w:rsidRPr="006730C7">
        <w:rPr>
          <w:bCs/>
          <w:color w:val="000000"/>
        </w:rPr>
        <w:t>самое</w:t>
      </w:r>
      <w:proofErr w:type="gramEnd"/>
      <w:r w:rsidRPr="006730C7">
        <w:rPr>
          <w:bCs/>
          <w:color w:val="000000"/>
        </w:rPr>
        <w:t xml:space="preserve"> сокровенное.</w:t>
      </w:r>
    </w:p>
    <w:p w:rsidR="00AD48D7" w:rsidRDefault="00AD48D7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8D7" w:rsidRDefault="00983734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Помните, что Ваш ребёнок </w:t>
      </w:r>
      <w:r w:rsidRPr="009210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лучше всех, не хуже всех, он такой, какой есть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AD48D7" w:rsidRDefault="00AD48D7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10A8" w:rsidRDefault="00983734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какой </w:t>
      </w:r>
      <w:r w:rsidRPr="0098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 профессиональн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я не была</w:t>
      </w:r>
      <w:r w:rsidRPr="0098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без Вашей помощи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мне</w:t>
      </w:r>
      <w:r w:rsidRPr="0098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сделать того, что можно сделать вместе</w:t>
      </w:r>
      <w:r w:rsidR="00921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Вами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Вашего ребёнка</w:t>
      </w:r>
      <w:r w:rsidRPr="0098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21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48D7" w:rsidRDefault="00AD48D7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3734" w:rsidRDefault="009210A8" w:rsidP="00983734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Надеюсь, что мои советы помогут Вам прожить первые дни ребёнка в школе. О том, как мы, взрослые,  будем жить в  нашем </w:t>
      </w:r>
      <w:r w:rsidR="00673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классе, </w:t>
      </w:r>
      <w:r w:rsidRP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поговорим на</w:t>
      </w:r>
      <w:r w:rsidR="00673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нашем </w:t>
      </w:r>
      <w:r w:rsidRP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первом собрании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73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дате и времени собрания сообщу дополнительно, буду ждать всех.</w:t>
      </w:r>
    </w:p>
    <w:p w:rsidR="008B5EBC" w:rsidRPr="0003558E" w:rsidRDefault="006730C7" w:rsidP="0003558E">
      <w:pPr>
        <w:pStyle w:val="a4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уважением классный руководитель </w:t>
      </w:r>
      <w:proofErr w:type="spellStart"/>
      <w:r w:rsid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Дедюхина</w:t>
      </w:r>
      <w:proofErr w:type="spellEnd"/>
      <w:r w:rsidR="0092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Валентина Николаевна</w:t>
      </w:r>
    </w:p>
    <w:sectPr w:rsidR="008B5EBC" w:rsidRPr="0003558E" w:rsidSect="0042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FF6"/>
    <w:multiLevelType w:val="multilevel"/>
    <w:tmpl w:val="A4C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02741"/>
    <w:multiLevelType w:val="multilevel"/>
    <w:tmpl w:val="586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179F"/>
    <w:multiLevelType w:val="multilevel"/>
    <w:tmpl w:val="C16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3D31"/>
    <w:multiLevelType w:val="multilevel"/>
    <w:tmpl w:val="8AF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5719"/>
    <w:multiLevelType w:val="multilevel"/>
    <w:tmpl w:val="610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96D2D"/>
    <w:multiLevelType w:val="multilevel"/>
    <w:tmpl w:val="40EA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B340F"/>
    <w:multiLevelType w:val="multilevel"/>
    <w:tmpl w:val="D930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513B6"/>
    <w:multiLevelType w:val="multilevel"/>
    <w:tmpl w:val="BEE6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C61E9"/>
    <w:multiLevelType w:val="multilevel"/>
    <w:tmpl w:val="D8F2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97FCC"/>
    <w:multiLevelType w:val="multilevel"/>
    <w:tmpl w:val="F11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54781"/>
    <w:multiLevelType w:val="multilevel"/>
    <w:tmpl w:val="D47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654F0"/>
    <w:multiLevelType w:val="multilevel"/>
    <w:tmpl w:val="8FA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B3977"/>
    <w:multiLevelType w:val="multilevel"/>
    <w:tmpl w:val="9D24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858AB"/>
    <w:multiLevelType w:val="multilevel"/>
    <w:tmpl w:val="D2F46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20FEF"/>
    <w:multiLevelType w:val="multilevel"/>
    <w:tmpl w:val="08B2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B3724"/>
    <w:multiLevelType w:val="multilevel"/>
    <w:tmpl w:val="00E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470D3"/>
    <w:multiLevelType w:val="multilevel"/>
    <w:tmpl w:val="1984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C4BF1"/>
    <w:multiLevelType w:val="multilevel"/>
    <w:tmpl w:val="504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27097"/>
    <w:multiLevelType w:val="multilevel"/>
    <w:tmpl w:val="537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4D4B"/>
    <w:multiLevelType w:val="multilevel"/>
    <w:tmpl w:val="EE1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C3904"/>
    <w:multiLevelType w:val="multilevel"/>
    <w:tmpl w:val="16BC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E6594"/>
    <w:multiLevelType w:val="multilevel"/>
    <w:tmpl w:val="76EE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C2711F"/>
    <w:multiLevelType w:val="multilevel"/>
    <w:tmpl w:val="F01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55AB3"/>
    <w:multiLevelType w:val="multilevel"/>
    <w:tmpl w:val="B99C0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34D8F"/>
    <w:multiLevelType w:val="multilevel"/>
    <w:tmpl w:val="56E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3"/>
  </w:num>
  <w:num w:numId="5">
    <w:abstractNumId w:val="23"/>
  </w:num>
  <w:num w:numId="6">
    <w:abstractNumId w:val="6"/>
  </w:num>
  <w:num w:numId="7">
    <w:abstractNumId w:val="8"/>
  </w:num>
  <w:num w:numId="8">
    <w:abstractNumId w:val="2"/>
  </w:num>
  <w:num w:numId="9">
    <w:abstractNumId w:val="18"/>
  </w:num>
  <w:num w:numId="10">
    <w:abstractNumId w:val="17"/>
  </w:num>
  <w:num w:numId="11">
    <w:abstractNumId w:val="24"/>
  </w:num>
  <w:num w:numId="12">
    <w:abstractNumId w:val="19"/>
  </w:num>
  <w:num w:numId="13">
    <w:abstractNumId w:val="9"/>
  </w:num>
  <w:num w:numId="14">
    <w:abstractNumId w:val="14"/>
  </w:num>
  <w:num w:numId="15">
    <w:abstractNumId w:val="5"/>
  </w:num>
  <w:num w:numId="16">
    <w:abstractNumId w:val="20"/>
  </w:num>
  <w:num w:numId="17">
    <w:abstractNumId w:val="12"/>
  </w:num>
  <w:num w:numId="18">
    <w:abstractNumId w:val="3"/>
  </w:num>
  <w:num w:numId="19">
    <w:abstractNumId w:val="16"/>
  </w:num>
  <w:num w:numId="20">
    <w:abstractNumId w:val="4"/>
  </w:num>
  <w:num w:numId="21">
    <w:abstractNumId w:val="10"/>
  </w:num>
  <w:num w:numId="22">
    <w:abstractNumId w:val="0"/>
  </w:num>
  <w:num w:numId="23">
    <w:abstractNumId w:val="7"/>
  </w:num>
  <w:num w:numId="24">
    <w:abstractNumId w:val="2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5EBC"/>
    <w:rsid w:val="0003558E"/>
    <w:rsid w:val="00332EEF"/>
    <w:rsid w:val="00420AEF"/>
    <w:rsid w:val="004A3A21"/>
    <w:rsid w:val="006730C7"/>
    <w:rsid w:val="007D6A82"/>
    <w:rsid w:val="008B5EBC"/>
    <w:rsid w:val="008D4F29"/>
    <w:rsid w:val="009210A8"/>
    <w:rsid w:val="00983734"/>
    <w:rsid w:val="009B6AF0"/>
    <w:rsid w:val="00A447FF"/>
    <w:rsid w:val="00AD48D7"/>
    <w:rsid w:val="00B04C0F"/>
    <w:rsid w:val="00B15F1D"/>
    <w:rsid w:val="00C90D2A"/>
    <w:rsid w:val="00F41B23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2019-08-19T16:39:00Z</dcterms:created>
  <dcterms:modified xsi:type="dcterms:W3CDTF">2019-08-28T16:23:00Z</dcterms:modified>
</cp:coreProperties>
</file>