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B1" w:rsidRPr="00A170B1" w:rsidRDefault="00A170B1" w:rsidP="00A170B1">
      <w:pPr>
        <w:jc w:val="center"/>
        <w:rPr>
          <w:rFonts w:ascii="Georgia" w:hAnsi="Georgia" w:cs="Times New Roman"/>
          <w:sz w:val="32"/>
          <w:szCs w:val="24"/>
        </w:rPr>
      </w:pPr>
      <w:r w:rsidRPr="00A170B1">
        <w:rPr>
          <w:rFonts w:ascii="Georgia" w:hAnsi="Georgia" w:cs="Times New Roman"/>
          <w:sz w:val="28"/>
        </w:rPr>
        <w:t>Муниципальное образовательное учреждение «</w:t>
      </w:r>
      <w:r w:rsidRPr="00A170B1">
        <w:rPr>
          <w:rFonts w:ascii="Georgia" w:hAnsi="Georgia" w:cs="Times New Roman"/>
          <w:bCs/>
          <w:sz w:val="28"/>
        </w:rPr>
        <w:t>Средняя</w:t>
      </w:r>
      <w:r w:rsidRPr="00A170B1">
        <w:rPr>
          <w:rFonts w:ascii="Georgia" w:hAnsi="Georgia" w:cs="Times New Roman"/>
          <w:sz w:val="28"/>
        </w:rPr>
        <w:t xml:space="preserve"> общеообразовательная </w:t>
      </w:r>
      <w:r w:rsidRPr="00A170B1">
        <w:rPr>
          <w:rFonts w:ascii="Georgia" w:hAnsi="Georgia" w:cs="Times New Roman"/>
          <w:bCs/>
          <w:sz w:val="28"/>
        </w:rPr>
        <w:t>школа п. Дубки Саратовского района Саратовской области»</w:t>
      </w:r>
    </w:p>
    <w:p w:rsidR="00A170B1" w:rsidRDefault="00A170B1" w:rsidP="00A170B1">
      <w:pPr>
        <w:rPr>
          <w:rFonts w:ascii="Times New Roman" w:hAnsi="Times New Roman" w:cs="Times New Roman"/>
          <w:sz w:val="24"/>
          <w:szCs w:val="24"/>
        </w:rPr>
      </w:pPr>
    </w:p>
    <w:p w:rsidR="003E7E76" w:rsidRDefault="003E7E76" w:rsidP="00A170B1">
      <w:pPr>
        <w:rPr>
          <w:rFonts w:ascii="Times New Roman" w:hAnsi="Times New Roman" w:cs="Times New Roman"/>
          <w:sz w:val="24"/>
          <w:szCs w:val="24"/>
        </w:rPr>
      </w:pPr>
    </w:p>
    <w:p w:rsidR="003E7E76" w:rsidRDefault="003E7E76" w:rsidP="00A170B1">
      <w:pPr>
        <w:rPr>
          <w:rFonts w:ascii="Times New Roman" w:hAnsi="Times New Roman" w:cs="Times New Roman"/>
          <w:sz w:val="24"/>
          <w:szCs w:val="24"/>
        </w:rPr>
      </w:pPr>
    </w:p>
    <w:p w:rsidR="003E7E76" w:rsidRDefault="003E7E76" w:rsidP="00A170B1">
      <w:pPr>
        <w:rPr>
          <w:rFonts w:ascii="Times New Roman" w:hAnsi="Times New Roman" w:cs="Times New Roman"/>
          <w:sz w:val="24"/>
          <w:szCs w:val="24"/>
        </w:rPr>
      </w:pPr>
    </w:p>
    <w:p w:rsidR="003E7E76" w:rsidRDefault="003E7E76" w:rsidP="00A170B1">
      <w:pPr>
        <w:rPr>
          <w:rFonts w:ascii="Times New Roman" w:hAnsi="Times New Roman" w:cs="Times New Roman"/>
          <w:sz w:val="24"/>
          <w:szCs w:val="24"/>
        </w:rPr>
      </w:pPr>
    </w:p>
    <w:p w:rsidR="003E7E76" w:rsidRPr="007A6149" w:rsidRDefault="003E7E76" w:rsidP="00A170B1">
      <w:pPr>
        <w:rPr>
          <w:rFonts w:ascii="Times New Roman" w:hAnsi="Times New Roman" w:cs="Times New Roman"/>
          <w:sz w:val="24"/>
          <w:szCs w:val="24"/>
        </w:rPr>
      </w:pPr>
    </w:p>
    <w:p w:rsidR="00A170B1" w:rsidRDefault="00A170B1" w:rsidP="00A170B1">
      <w:pPr>
        <w:spacing w:before="375" w:after="0"/>
        <w:jc w:val="center"/>
        <w:textAlignment w:val="baseline"/>
        <w:rPr>
          <w:rFonts w:ascii="Georgia" w:hAnsi="Georgia" w:cs="Times New Roman"/>
          <w:b/>
          <w:sz w:val="32"/>
          <w:szCs w:val="32"/>
        </w:rPr>
      </w:pPr>
      <w:r w:rsidRPr="00A170B1">
        <w:rPr>
          <w:rFonts w:ascii="Georgia" w:hAnsi="Georgia" w:cs="Times New Roman"/>
          <w:b/>
          <w:sz w:val="32"/>
          <w:szCs w:val="32"/>
        </w:rPr>
        <w:t>Интегрированный урок «Чтобы душа была жива»</w:t>
      </w:r>
    </w:p>
    <w:p w:rsidR="00A170B1" w:rsidRPr="00A170B1" w:rsidRDefault="00A170B1" w:rsidP="00A170B1">
      <w:pPr>
        <w:spacing w:after="450"/>
        <w:jc w:val="center"/>
        <w:textAlignment w:val="baseline"/>
        <w:rPr>
          <w:rFonts w:ascii="Georgia" w:hAnsi="Georgia" w:cs="Times New Roman"/>
          <w:sz w:val="32"/>
          <w:szCs w:val="32"/>
        </w:rPr>
      </w:pPr>
      <w:r w:rsidRPr="00A170B1">
        <w:rPr>
          <w:rFonts w:ascii="Georgia" w:hAnsi="Georgia" w:cs="Times New Roman"/>
          <w:sz w:val="32"/>
          <w:szCs w:val="32"/>
        </w:rPr>
        <w:t>(Литература и изобразительное искусство)</w:t>
      </w:r>
    </w:p>
    <w:p w:rsidR="00A170B1" w:rsidRPr="007A6149" w:rsidRDefault="00A170B1" w:rsidP="00A170B1">
      <w:pPr>
        <w:rPr>
          <w:rFonts w:ascii="Times New Roman" w:hAnsi="Times New Roman" w:cs="Times New Roman"/>
          <w:sz w:val="24"/>
          <w:szCs w:val="24"/>
        </w:rPr>
      </w:pPr>
    </w:p>
    <w:p w:rsidR="00A170B1" w:rsidRDefault="00A170B1" w:rsidP="00A170B1">
      <w:pPr>
        <w:spacing w:after="0"/>
        <w:jc w:val="right"/>
        <w:rPr>
          <w:rFonts w:ascii="Times New Roman" w:hAnsi="Times New Roman" w:cs="Times New Roman"/>
          <w:b/>
          <w:sz w:val="24"/>
          <w:szCs w:val="24"/>
        </w:rPr>
      </w:pPr>
    </w:p>
    <w:p w:rsidR="003E7E76" w:rsidRDefault="003E7E76" w:rsidP="00A170B1">
      <w:pPr>
        <w:spacing w:after="0"/>
        <w:jc w:val="right"/>
        <w:rPr>
          <w:rFonts w:ascii="Times New Roman" w:hAnsi="Times New Roman" w:cs="Times New Roman"/>
          <w:b/>
          <w:sz w:val="24"/>
          <w:szCs w:val="24"/>
        </w:rPr>
      </w:pPr>
    </w:p>
    <w:p w:rsidR="003E7E76" w:rsidRDefault="003E7E76" w:rsidP="00A170B1">
      <w:pPr>
        <w:spacing w:after="0"/>
        <w:jc w:val="right"/>
        <w:rPr>
          <w:rFonts w:ascii="Times New Roman" w:hAnsi="Times New Roman" w:cs="Times New Roman"/>
          <w:b/>
          <w:sz w:val="24"/>
          <w:szCs w:val="24"/>
        </w:rPr>
      </w:pPr>
    </w:p>
    <w:p w:rsidR="003E7E76" w:rsidRDefault="003E7E76" w:rsidP="00A170B1">
      <w:pPr>
        <w:spacing w:after="0"/>
        <w:jc w:val="right"/>
        <w:rPr>
          <w:rFonts w:ascii="Times New Roman" w:hAnsi="Times New Roman" w:cs="Times New Roman"/>
          <w:b/>
          <w:sz w:val="24"/>
          <w:szCs w:val="24"/>
        </w:rPr>
      </w:pPr>
    </w:p>
    <w:p w:rsidR="003E7E76" w:rsidRDefault="003E7E76" w:rsidP="00A170B1">
      <w:pPr>
        <w:spacing w:after="0"/>
        <w:jc w:val="right"/>
        <w:rPr>
          <w:rFonts w:ascii="Times New Roman" w:hAnsi="Times New Roman" w:cs="Times New Roman"/>
          <w:b/>
          <w:sz w:val="24"/>
          <w:szCs w:val="24"/>
        </w:rPr>
      </w:pPr>
    </w:p>
    <w:p w:rsidR="003E7E76" w:rsidRPr="007A6149" w:rsidRDefault="003E7E76" w:rsidP="00A170B1">
      <w:pPr>
        <w:spacing w:after="0"/>
        <w:jc w:val="right"/>
        <w:rPr>
          <w:rFonts w:ascii="Times New Roman" w:hAnsi="Times New Roman" w:cs="Times New Roman"/>
          <w:b/>
          <w:sz w:val="24"/>
          <w:szCs w:val="24"/>
        </w:rPr>
      </w:pPr>
    </w:p>
    <w:p w:rsidR="00A170B1" w:rsidRPr="007A6149" w:rsidRDefault="00A170B1" w:rsidP="00A170B1">
      <w:pPr>
        <w:spacing w:after="0"/>
        <w:rPr>
          <w:rFonts w:ascii="Times New Roman" w:hAnsi="Times New Roman" w:cs="Times New Roman"/>
          <w:b/>
          <w:sz w:val="24"/>
          <w:szCs w:val="24"/>
        </w:rPr>
      </w:pPr>
    </w:p>
    <w:p w:rsidR="00A170B1" w:rsidRPr="00A170B1" w:rsidRDefault="00A170B1" w:rsidP="003E7E76">
      <w:pPr>
        <w:spacing w:after="0" w:line="240" w:lineRule="auto"/>
        <w:jc w:val="right"/>
        <w:rPr>
          <w:rFonts w:ascii="Georgia" w:hAnsi="Georgia" w:cs="Times New Roman"/>
          <w:b/>
          <w:sz w:val="24"/>
          <w:szCs w:val="24"/>
        </w:rPr>
      </w:pPr>
      <w:r w:rsidRPr="00A170B1">
        <w:rPr>
          <w:rFonts w:ascii="Georgia" w:hAnsi="Georgia" w:cs="Times New Roman"/>
          <w:b/>
          <w:sz w:val="24"/>
          <w:szCs w:val="24"/>
        </w:rPr>
        <w:t xml:space="preserve">Авторы: </w:t>
      </w:r>
    </w:p>
    <w:p w:rsidR="00A170B1" w:rsidRPr="00A170B1" w:rsidRDefault="00A170B1" w:rsidP="003E7E76">
      <w:pPr>
        <w:tabs>
          <w:tab w:val="left" w:pos="5805"/>
        </w:tabs>
        <w:spacing w:line="240" w:lineRule="auto"/>
        <w:jc w:val="right"/>
        <w:rPr>
          <w:rFonts w:ascii="Georgia" w:hAnsi="Georgia" w:cs="Times New Roman"/>
          <w:sz w:val="24"/>
          <w:szCs w:val="24"/>
        </w:rPr>
      </w:pPr>
      <w:r w:rsidRPr="00A170B1">
        <w:rPr>
          <w:rFonts w:ascii="Georgia" w:hAnsi="Georgia" w:cs="Times New Roman"/>
          <w:sz w:val="24"/>
          <w:szCs w:val="24"/>
        </w:rPr>
        <w:t>Спивак Елена Петровна,</w:t>
      </w:r>
    </w:p>
    <w:p w:rsidR="00A170B1" w:rsidRPr="00A170B1" w:rsidRDefault="00A170B1" w:rsidP="003E7E76">
      <w:pPr>
        <w:tabs>
          <w:tab w:val="left" w:pos="5805"/>
        </w:tabs>
        <w:spacing w:line="240" w:lineRule="auto"/>
        <w:jc w:val="right"/>
        <w:rPr>
          <w:rFonts w:ascii="Georgia" w:hAnsi="Georgia" w:cs="Times New Roman"/>
          <w:sz w:val="24"/>
          <w:szCs w:val="24"/>
        </w:rPr>
      </w:pPr>
      <w:r w:rsidRPr="00A170B1">
        <w:rPr>
          <w:rFonts w:ascii="Georgia" w:hAnsi="Georgia" w:cs="Times New Roman"/>
          <w:sz w:val="24"/>
          <w:szCs w:val="24"/>
        </w:rPr>
        <w:t>учитель русского языка и литературы</w:t>
      </w:r>
    </w:p>
    <w:p w:rsidR="00A170B1" w:rsidRPr="00A170B1" w:rsidRDefault="00A170B1" w:rsidP="003E7E76">
      <w:pPr>
        <w:tabs>
          <w:tab w:val="left" w:pos="5805"/>
        </w:tabs>
        <w:spacing w:line="240" w:lineRule="auto"/>
        <w:jc w:val="right"/>
        <w:rPr>
          <w:rFonts w:ascii="Georgia" w:hAnsi="Georgia" w:cs="Times New Roman"/>
          <w:sz w:val="24"/>
          <w:szCs w:val="24"/>
        </w:rPr>
      </w:pPr>
      <w:r w:rsidRPr="00A170B1">
        <w:rPr>
          <w:rFonts w:ascii="Georgia" w:hAnsi="Georgia" w:cs="Times New Roman"/>
          <w:sz w:val="24"/>
          <w:szCs w:val="24"/>
        </w:rPr>
        <w:t xml:space="preserve">МОУ «СОШ п. Дубки </w:t>
      </w:r>
      <w:r w:rsidRPr="00A170B1">
        <w:rPr>
          <w:rFonts w:ascii="Georgia" w:hAnsi="Georgia" w:cs="Times New Roman"/>
          <w:bCs/>
          <w:sz w:val="24"/>
          <w:szCs w:val="24"/>
        </w:rPr>
        <w:t>Саратовского района Саратовской области</w:t>
      </w:r>
      <w:r w:rsidRPr="00A170B1">
        <w:rPr>
          <w:rFonts w:ascii="Georgia" w:hAnsi="Georgia" w:cs="Times New Roman"/>
          <w:sz w:val="24"/>
          <w:szCs w:val="24"/>
        </w:rPr>
        <w:t xml:space="preserve">» </w:t>
      </w:r>
    </w:p>
    <w:p w:rsidR="00A170B1" w:rsidRPr="00A170B1" w:rsidRDefault="00A170B1" w:rsidP="003E7E76">
      <w:pPr>
        <w:tabs>
          <w:tab w:val="left" w:pos="5805"/>
        </w:tabs>
        <w:spacing w:line="240" w:lineRule="auto"/>
        <w:jc w:val="right"/>
        <w:rPr>
          <w:rFonts w:ascii="Georgia" w:hAnsi="Georgia" w:cs="Times New Roman"/>
          <w:sz w:val="24"/>
          <w:szCs w:val="24"/>
        </w:rPr>
      </w:pPr>
      <w:r w:rsidRPr="00A170B1">
        <w:rPr>
          <w:rFonts w:ascii="Georgia" w:hAnsi="Georgia" w:cs="Times New Roman"/>
          <w:sz w:val="24"/>
          <w:szCs w:val="24"/>
        </w:rPr>
        <w:t>Горбенко Владислав Алексеевич,</w:t>
      </w:r>
    </w:p>
    <w:p w:rsidR="00A170B1" w:rsidRPr="00A170B1" w:rsidRDefault="005A4276" w:rsidP="003E7E76">
      <w:pPr>
        <w:tabs>
          <w:tab w:val="left" w:pos="5805"/>
        </w:tabs>
        <w:spacing w:line="240" w:lineRule="auto"/>
        <w:jc w:val="right"/>
        <w:rPr>
          <w:rFonts w:ascii="Georgia" w:hAnsi="Georgia" w:cs="Times New Roman"/>
          <w:sz w:val="24"/>
          <w:szCs w:val="24"/>
        </w:rPr>
      </w:pPr>
      <w:r>
        <w:rPr>
          <w:rFonts w:ascii="Georgia" w:hAnsi="Georgia" w:cs="Times New Roman"/>
          <w:sz w:val="24"/>
          <w:szCs w:val="24"/>
        </w:rPr>
        <w:t>учитель изобразительного искусства</w:t>
      </w:r>
    </w:p>
    <w:p w:rsidR="00A170B1" w:rsidRPr="00A170B1" w:rsidRDefault="00A170B1" w:rsidP="003E7E76">
      <w:pPr>
        <w:tabs>
          <w:tab w:val="left" w:pos="5805"/>
        </w:tabs>
        <w:spacing w:line="240" w:lineRule="auto"/>
        <w:jc w:val="right"/>
        <w:rPr>
          <w:rFonts w:ascii="Georgia" w:hAnsi="Georgia" w:cs="Times New Roman"/>
          <w:sz w:val="24"/>
          <w:szCs w:val="24"/>
        </w:rPr>
      </w:pPr>
      <w:r w:rsidRPr="00A170B1">
        <w:rPr>
          <w:rFonts w:ascii="Georgia" w:hAnsi="Georgia" w:cs="Times New Roman"/>
          <w:sz w:val="24"/>
          <w:szCs w:val="24"/>
        </w:rPr>
        <w:t xml:space="preserve">МОУ «СОШ п. Дубки </w:t>
      </w:r>
      <w:r w:rsidRPr="00A170B1">
        <w:rPr>
          <w:rFonts w:ascii="Georgia" w:hAnsi="Georgia" w:cs="Times New Roman"/>
          <w:bCs/>
          <w:sz w:val="24"/>
          <w:szCs w:val="24"/>
        </w:rPr>
        <w:t>Саратовского района Саратовской области</w:t>
      </w:r>
      <w:r w:rsidRPr="00A170B1">
        <w:rPr>
          <w:rFonts w:ascii="Georgia" w:hAnsi="Georgia" w:cs="Times New Roman"/>
          <w:sz w:val="24"/>
          <w:szCs w:val="24"/>
        </w:rPr>
        <w:t xml:space="preserve">» </w:t>
      </w:r>
    </w:p>
    <w:p w:rsidR="00A170B1" w:rsidRPr="007A6149" w:rsidRDefault="00A170B1" w:rsidP="00A170B1">
      <w:pPr>
        <w:tabs>
          <w:tab w:val="left" w:pos="5805"/>
        </w:tabs>
        <w:rPr>
          <w:rFonts w:ascii="Times New Roman" w:hAnsi="Times New Roman" w:cs="Times New Roman"/>
          <w:sz w:val="24"/>
          <w:szCs w:val="24"/>
        </w:rPr>
      </w:pPr>
      <w:r w:rsidRPr="007A6149">
        <w:rPr>
          <w:rFonts w:ascii="Times New Roman" w:hAnsi="Times New Roman" w:cs="Times New Roman"/>
          <w:sz w:val="24"/>
          <w:szCs w:val="24"/>
        </w:rPr>
        <w:t xml:space="preserve">                                                                                                                                                    </w:t>
      </w:r>
    </w:p>
    <w:p w:rsidR="00A170B1" w:rsidRPr="007A47AB" w:rsidRDefault="00A170B1" w:rsidP="00A170B1">
      <w:pPr>
        <w:tabs>
          <w:tab w:val="left" w:pos="5805"/>
        </w:tabs>
        <w:rPr>
          <w:rFonts w:ascii="Times New Roman" w:hAnsi="Times New Roman" w:cs="Times New Roman"/>
          <w:sz w:val="24"/>
          <w:szCs w:val="24"/>
        </w:rPr>
      </w:pPr>
    </w:p>
    <w:p w:rsidR="00A170B1" w:rsidRPr="007A47AB" w:rsidRDefault="00A170B1" w:rsidP="00A170B1">
      <w:pPr>
        <w:tabs>
          <w:tab w:val="left" w:pos="5805"/>
        </w:tabs>
        <w:rPr>
          <w:rFonts w:ascii="Times New Roman" w:hAnsi="Times New Roman" w:cs="Times New Roman"/>
          <w:sz w:val="24"/>
          <w:szCs w:val="24"/>
        </w:rPr>
      </w:pPr>
    </w:p>
    <w:p w:rsidR="00A170B1" w:rsidRDefault="00A170B1" w:rsidP="00A170B1">
      <w:pPr>
        <w:tabs>
          <w:tab w:val="left" w:pos="5805"/>
        </w:tabs>
        <w:rPr>
          <w:rFonts w:ascii="Times New Roman" w:hAnsi="Times New Roman" w:cs="Times New Roman"/>
          <w:sz w:val="24"/>
          <w:szCs w:val="24"/>
        </w:rPr>
      </w:pPr>
    </w:p>
    <w:p w:rsidR="00A170B1" w:rsidRPr="005A4276" w:rsidRDefault="00A170B1" w:rsidP="00A170B1">
      <w:pPr>
        <w:tabs>
          <w:tab w:val="left" w:pos="5805"/>
        </w:tabs>
        <w:jc w:val="center"/>
        <w:rPr>
          <w:rFonts w:ascii="Georgia" w:hAnsi="Georgia" w:cs="Times New Roman"/>
          <w:sz w:val="24"/>
          <w:szCs w:val="24"/>
        </w:rPr>
      </w:pPr>
      <w:r w:rsidRPr="005A4276">
        <w:rPr>
          <w:rFonts w:ascii="Georgia" w:hAnsi="Georgia" w:cs="Times New Roman"/>
          <w:sz w:val="24"/>
          <w:szCs w:val="24"/>
        </w:rPr>
        <w:t>Саратов 2020</w:t>
      </w:r>
    </w:p>
    <w:p w:rsidR="000507BC" w:rsidRPr="00A170B1" w:rsidRDefault="000507BC" w:rsidP="00937F75">
      <w:pPr>
        <w:jc w:val="center"/>
        <w:outlineLvl w:val="0"/>
        <w:rPr>
          <w:rFonts w:ascii="Georgia" w:hAnsi="Georgia" w:cs="Times New Roman"/>
          <w:sz w:val="32"/>
          <w:szCs w:val="32"/>
        </w:rPr>
      </w:pPr>
      <w:r w:rsidRPr="00A170B1">
        <w:rPr>
          <w:rFonts w:ascii="Georgia" w:hAnsi="Georgia" w:cs="Times New Roman"/>
          <w:sz w:val="32"/>
          <w:szCs w:val="32"/>
        </w:rPr>
        <w:lastRenderedPageBreak/>
        <w:t>Урок литературы в 10 классе «Чтобы душа была жива»</w:t>
      </w:r>
    </w:p>
    <w:p w:rsidR="000507BC" w:rsidRPr="00A170B1" w:rsidRDefault="000507BC" w:rsidP="00937F75">
      <w:pPr>
        <w:shd w:val="clear" w:color="auto" w:fill="FFFFFF"/>
        <w:spacing w:after="0"/>
        <w:rPr>
          <w:rFonts w:ascii="Georgia" w:hAnsi="Georgia" w:cs="Times New Roman"/>
          <w:sz w:val="28"/>
          <w:szCs w:val="28"/>
        </w:rPr>
      </w:pPr>
      <w:r w:rsidRPr="00A170B1">
        <w:rPr>
          <w:rFonts w:ascii="Georgia" w:hAnsi="Georgia" w:cs="Times New Roman"/>
          <w:sz w:val="28"/>
          <w:szCs w:val="28"/>
        </w:rPr>
        <w:t>Цель: осмысление причин крушения теории Родиона Раскольникова.</w:t>
      </w:r>
    </w:p>
    <w:p w:rsidR="000507BC" w:rsidRPr="00A170B1" w:rsidRDefault="000507BC" w:rsidP="00937F75">
      <w:pPr>
        <w:shd w:val="clear" w:color="auto" w:fill="FFFFFF"/>
        <w:spacing w:after="0"/>
        <w:rPr>
          <w:rFonts w:ascii="Georgia" w:hAnsi="Georgia" w:cs="Times New Roman"/>
          <w:sz w:val="28"/>
          <w:szCs w:val="28"/>
          <w:lang w:val="en-US"/>
        </w:rPr>
      </w:pPr>
      <w:r w:rsidRPr="00A170B1">
        <w:rPr>
          <w:rFonts w:ascii="Georgia" w:hAnsi="Georgia" w:cs="Times New Roman"/>
          <w:sz w:val="28"/>
          <w:szCs w:val="28"/>
        </w:rPr>
        <w:t>Задачи:</w:t>
      </w:r>
    </w:p>
    <w:p w:rsidR="000507BC" w:rsidRPr="00A170B1" w:rsidRDefault="000507BC" w:rsidP="00937F75">
      <w:pPr>
        <w:numPr>
          <w:ilvl w:val="0"/>
          <w:numId w:val="1"/>
        </w:numPr>
        <w:shd w:val="clear" w:color="auto" w:fill="FFFFFF"/>
        <w:spacing w:before="100" w:beforeAutospacing="1" w:after="0"/>
        <w:ind w:left="0"/>
        <w:rPr>
          <w:rFonts w:ascii="Georgia" w:hAnsi="Georgia" w:cs="Times New Roman"/>
          <w:sz w:val="28"/>
          <w:szCs w:val="28"/>
        </w:rPr>
      </w:pPr>
      <w:r w:rsidRPr="00A170B1">
        <w:rPr>
          <w:rFonts w:ascii="Georgia" w:hAnsi="Georgia" w:cs="Times New Roman"/>
          <w:sz w:val="28"/>
          <w:szCs w:val="28"/>
        </w:rPr>
        <w:t>развенчать индивидуалистическую теорию Раскольникова, показать её безнравственную, антигуманную сущность;</w:t>
      </w:r>
    </w:p>
    <w:p w:rsidR="000507BC" w:rsidRPr="00A170B1" w:rsidRDefault="000507BC" w:rsidP="00937F75">
      <w:pPr>
        <w:numPr>
          <w:ilvl w:val="0"/>
          <w:numId w:val="1"/>
        </w:numPr>
        <w:shd w:val="clear" w:color="auto" w:fill="FFFFFF"/>
        <w:spacing w:before="100" w:beforeAutospacing="1" w:after="0"/>
        <w:ind w:left="0"/>
        <w:rPr>
          <w:rFonts w:ascii="Georgia" w:hAnsi="Georgia" w:cs="Times New Roman"/>
          <w:sz w:val="28"/>
          <w:szCs w:val="28"/>
        </w:rPr>
      </w:pPr>
      <w:r w:rsidRPr="00A170B1">
        <w:rPr>
          <w:rFonts w:ascii="Georgia" w:hAnsi="Georgia" w:cs="Times New Roman"/>
          <w:sz w:val="28"/>
          <w:szCs w:val="28"/>
        </w:rPr>
        <w:t>учить пониманию идейно-художественного замысла писателя через анализ художественных деталей;</w:t>
      </w:r>
    </w:p>
    <w:p w:rsidR="000507BC" w:rsidRPr="00A170B1" w:rsidRDefault="000507BC" w:rsidP="00937F75">
      <w:pPr>
        <w:numPr>
          <w:ilvl w:val="0"/>
          <w:numId w:val="1"/>
        </w:numPr>
        <w:shd w:val="clear" w:color="auto" w:fill="FFFFFF"/>
        <w:spacing w:before="100" w:beforeAutospacing="1" w:after="0"/>
        <w:ind w:left="0"/>
        <w:rPr>
          <w:rFonts w:ascii="Georgia" w:hAnsi="Georgia" w:cs="Times New Roman"/>
          <w:sz w:val="28"/>
          <w:szCs w:val="28"/>
        </w:rPr>
      </w:pPr>
      <w:r w:rsidRPr="00A170B1">
        <w:rPr>
          <w:rFonts w:ascii="Georgia" w:hAnsi="Georgia" w:cs="Times New Roman"/>
          <w:sz w:val="28"/>
          <w:szCs w:val="28"/>
        </w:rPr>
        <w:t>развивать навыки размышления, сопоставления, сравнения, синтеза в постижении идеи произведения;</w:t>
      </w:r>
    </w:p>
    <w:p w:rsidR="000507BC" w:rsidRPr="00A170B1" w:rsidRDefault="000507BC" w:rsidP="00937F75">
      <w:pPr>
        <w:numPr>
          <w:ilvl w:val="0"/>
          <w:numId w:val="1"/>
        </w:numPr>
        <w:shd w:val="clear" w:color="auto" w:fill="FFFFFF"/>
        <w:spacing w:before="100" w:beforeAutospacing="1"/>
        <w:ind w:left="0"/>
        <w:rPr>
          <w:rFonts w:ascii="Georgia" w:hAnsi="Georgia" w:cs="Times New Roman"/>
          <w:sz w:val="28"/>
          <w:szCs w:val="28"/>
        </w:rPr>
      </w:pPr>
      <w:r w:rsidRPr="00A170B1">
        <w:rPr>
          <w:rFonts w:ascii="Georgia" w:hAnsi="Georgia" w:cs="Times New Roman"/>
          <w:sz w:val="28"/>
          <w:szCs w:val="28"/>
        </w:rPr>
        <w:t>воспитывать чувство сострадания к ближнему, уважение к гуманным заповедям, стремление к сохранению нравственных законов в себе, неприятию насилия во всех его проявлениях.</w:t>
      </w:r>
    </w:p>
    <w:p w:rsidR="000507BC" w:rsidRPr="00A170B1" w:rsidRDefault="000507BC" w:rsidP="004C4CC3">
      <w:pPr>
        <w:spacing w:after="0"/>
        <w:rPr>
          <w:rFonts w:ascii="Georgia" w:hAnsi="Georgia" w:cs="Times New Roman"/>
          <w:sz w:val="28"/>
          <w:szCs w:val="28"/>
        </w:rPr>
      </w:pPr>
      <w:r w:rsidRPr="00A170B1">
        <w:rPr>
          <w:rFonts w:ascii="Georgia" w:hAnsi="Georgia" w:cs="Times New Roman"/>
          <w:sz w:val="28"/>
          <w:szCs w:val="28"/>
        </w:rPr>
        <w:t>1.В начале урока учитель наливает в стакан воды и отпивает глоток.</w:t>
      </w:r>
    </w:p>
    <w:p w:rsidR="000507BC" w:rsidRPr="00A170B1" w:rsidRDefault="000507BC" w:rsidP="00937F75">
      <w:pPr>
        <w:shd w:val="clear" w:color="auto" w:fill="FFFFFF"/>
        <w:spacing w:after="0"/>
        <w:rPr>
          <w:rFonts w:ascii="Georgia" w:hAnsi="Georgia" w:cs="Times New Roman"/>
          <w:sz w:val="28"/>
          <w:szCs w:val="28"/>
        </w:rPr>
      </w:pPr>
      <w:r w:rsidRPr="00A170B1">
        <w:rPr>
          <w:rFonts w:ascii="Georgia" w:hAnsi="Georgia" w:cs="Times New Roman"/>
          <w:sz w:val="28"/>
          <w:szCs w:val="28"/>
        </w:rPr>
        <w:t>— Легко ли мне было делать то, что я сделала?</w:t>
      </w:r>
    </w:p>
    <w:p w:rsidR="000507BC" w:rsidRPr="00A170B1" w:rsidRDefault="000507BC" w:rsidP="00937F75">
      <w:pPr>
        <w:shd w:val="clear" w:color="auto" w:fill="FFFFFF"/>
        <w:spacing w:after="0"/>
        <w:rPr>
          <w:rFonts w:ascii="Georgia" w:hAnsi="Georgia" w:cs="Times New Roman"/>
          <w:sz w:val="28"/>
          <w:szCs w:val="28"/>
        </w:rPr>
      </w:pPr>
      <w:r w:rsidRPr="00A170B1">
        <w:rPr>
          <w:rFonts w:ascii="Georgia" w:hAnsi="Georgia" w:cs="Times New Roman"/>
          <w:sz w:val="28"/>
          <w:szCs w:val="28"/>
        </w:rPr>
        <w:t>Да, потому что все действия, связанные с удовлетворением наших основных потребностей, для нас просты и естественны.</w:t>
      </w:r>
    </w:p>
    <w:p w:rsidR="000507BC" w:rsidRPr="00A170B1" w:rsidRDefault="000507BC" w:rsidP="00937F75">
      <w:pPr>
        <w:shd w:val="clear" w:color="auto" w:fill="FFFFFF"/>
        <w:spacing w:after="0"/>
        <w:rPr>
          <w:rFonts w:ascii="Georgia" w:hAnsi="Georgia" w:cs="Times New Roman"/>
          <w:sz w:val="28"/>
          <w:szCs w:val="28"/>
        </w:rPr>
      </w:pPr>
      <w:r w:rsidRPr="00A170B1">
        <w:rPr>
          <w:rFonts w:ascii="Georgia" w:hAnsi="Georgia" w:cs="Times New Roman"/>
          <w:sz w:val="28"/>
          <w:szCs w:val="28"/>
        </w:rPr>
        <w:t>— Какое выражение существует в русском языке для данной ситуации?</w:t>
      </w:r>
    </w:p>
    <w:p w:rsidR="000507BC" w:rsidRPr="00A170B1" w:rsidRDefault="000507BC" w:rsidP="00937F75">
      <w:pPr>
        <w:shd w:val="clear" w:color="auto" w:fill="FFFFFF"/>
        <w:spacing w:after="0"/>
        <w:rPr>
          <w:rFonts w:ascii="Georgia" w:hAnsi="Georgia" w:cs="Times New Roman"/>
          <w:sz w:val="28"/>
          <w:szCs w:val="28"/>
        </w:rPr>
      </w:pPr>
      <w:r w:rsidRPr="00A170B1">
        <w:rPr>
          <w:rFonts w:ascii="Georgia" w:hAnsi="Georgia" w:cs="Times New Roman"/>
          <w:sz w:val="28"/>
          <w:szCs w:val="28"/>
        </w:rPr>
        <w:t>«Легко, как воды напиться»</w:t>
      </w:r>
    </w:p>
    <w:p w:rsidR="000507BC" w:rsidRPr="00A170B1" w:rsidRDefault="000507BC" w:rsidP="00937F75">
      <w:pPr>
        <w:shd w:val="clear" w:color="auto" w:fill="FFFFFF"/>
        <w:spacing w:after="0"/>
        <w:rPr>
          <w:rFonts w:ascii="Georgia" w:hAnsi="Georgia" w:cs="Times New Roman"/>
          <w:sz w:val="28"/>
          <w:szCs w:val="28"/>
        </w:rPr>
      </w:pPr>
      <w:r w:rsidRPr="00A170B1">
        <w:rPr>
          <w:rFonts w:ascii="Georgia" w:hAnsi="Georgia" w:cs="Times New Roman"/>
          <w:sz w:val="28"/>
          <w:szCs w:val="28"/>
        </w:rPr>
        <w:t>— Можно ли применить это выражение по отношению к действиям Родиона Раскольникова?</w:t>
      </w:r>
    </w:p>
    <w:p w:rsidR="000507BC" w:rsidRPr="00A170B1" w:rsidRDefault="000507BC" w:rsidP="00937F75">
      <w:pPr>
        <w:shd w:val="clear" w:color="auto" w:fill="FFFFFF"/>
        <w:spacing w:after="0"/>
        <w:rPr>
          <w:rFonts w:ascii="Georgia" w:hAnsi="Georgia" w:cs="Times New Roman"/>
          <w:sz w:val="28"/>
          <w:szCs w:val="28"/>
        </w:rPr>
      </w:pPr>
      <w:r w:rsidRPr="00A170B1">
        <w:rPr>
          <w:rFonts w:ascii="Georgia" w:hAnsi="Georgia" w:cs="Times New Roman"/>
          <w:sz w:val="28"/>
          <w:szCs w:val="28"/>
        </w:rPr>
        <w:t>(Нет).</w:t>
      </w:r>
    </w:p>
    <w:p w:rsidR="000507BC" w:rsidRPr="00A170B1" w:rsidRDefault="000507BC" w:rsidP="00937F75">
      <w:pPr>
        <w:shd w:val="clear" w:color="auto" w:fill="FFFFFF"/>
        <w:rPr>
          <w:rFonts w:ascii="Georgia" w:hAnsi="Georgia" w:cs="Times New Roman"/>
          <w:sz w:val="28"/>
          <w:szCs w:val="28"/>
        </w:rPr>
      </w:pPr>
      <w:r w:rsidRPr="00A170B1">
        <w:rPr>
          <w:rFonts w:ascii="Georgia" w:hAnsi="Georgia" w:cs="Times New Roman"/>
          <w:sz w:val="28"/>
          <w:szCs w:val="28"/>
        </w:rPr>
        <w:t>— Почему? В чём состоит преступление и наказание Раскольникова? Мы попытаемся выяснить на уроке.</w:t>
      </w:r>
    </w:p>
    <w:p w:rsidR="000507BC" w:rsidRPr="00A170B1" w:rsidRDefault="000507BC" w:rsidP="00937F75">
      <w:pPr>
        <w:shd w:val="clear" w:color="auto" w:fill="FFFFFF"/>
        <w:jc w:val="center"/>
        <w:rPr>
          <w:rFonts w:ascii="Georgia" w:hAnsi="Georgia" w:cs="Times New Roman"/>
          <w:i/>
          <w:sz w:val="28"/>
          <w:szCs w:val="28"/>
        </w:rPr>
      </w:pPr>
      <w:r w:rsidRPr="00A170B1">
        <w:rPr>
          <w:rFonts w:ascii="Georgia" w:hAnsi="Georgia" w:cs="Times New Roman"/>
          <w:i/>
          <w:sz w:val="28"/>
          <w:szCs w:val="28"/>
        </w:rPr>
        <w:t>Тема урока «Чтобы душа была жива»</w:t>
      </w:r>
    </w:p>
    <w:p w:rsidR="000507BC" w:rsidRPr="00A170B1" w:rsidRDefault="000507BC" w:rsidP="00937F75">
      <w:pPr>
        <w:spacing w:after="0"/>
        <w:jc w:val="right"/>
        <w:rPr>
          <w:rFonts w:ascii="Georgia" w:hAnsi="Georgia" w:cs="Times New Roman"/>
          <w:sz w:val="28"/>
          <w:szCs w:val="28"/>
        </w:rPr>
      </w:pPr>
      <w:r w:rsidRPr="00A170B1">
        <w:rPr>
          <w:rFonts w:ascii="Georgia" w:hAnsi="Georgia" w:cs="Times New Roman"/>
          <w:sz w:val="28"/>
          <w:szCs w:val="28"/>
        </w:rPr>
        <w:t xml:space="preserve">                                                        </w:t>
      </w:r>
      <w:r w:rsidR="00526E13" w:rsidRPr="00A170B1">
        <w:rPr>
          <w:rFonts w:ascii="Georgia" w:hAnsi="Georgia" w:cs="Times New Roman"/>
          <w:sz w:val="28"/>
          <w:szCs w:val="28"/>
        </w:rPr>
        <w:t xml:space="preserve">                         </w:t>
      </w:r>
      <w:r w:rsidRPr="00A170B1">
        <w:rPr>
          <w:rFonts w:ascii="Georgia" w:hAnsi="Georgia" w:cs="Times New Roman"/>
          <w:sz w:val="28"/>
          <w:szCs w:val="28"/>
        </w:rPr>
        <w:t xml:space="preserve"> Вечный </w:t>
      </w:r>
      <w:r w:rsidR="00937F75" w:rsidRPr="00A170B1">
        <w:rPr>
          <w:rFonts w:ascii="Georgia" w:hAnsi="Georgia" w:cs="Times New Roman"/>
          <w:sz w:val="28"/>
          <w:szCs w:val="28"/>
        </w:rPr>
        <w:t xml:space="preserve">спор Ангела и Демона происходит </w:t>
      </w:r>
      <w:r w:rsidRPr="00A170B1">
        <w:rPr>
          <w:rFonts w:ascii="Georgia" w:hAnsi="Georgia" w:cs="Times New Roman"/>
          <w:sz w:val="28"/>
          <w:szCs w:val="28"/>
        </w:rPr>
        <w:t xml:space="preserve"> в нашей собственной совести.   </w:t>
      </w:r>
    </w:p>
    <w:p w:rsidR="000507BC" w:rsidRPr="00A170B1" w:rsidRDefault="000507BC" w:rsidP="00937F75">
      <w:pPr>
        <w:jc w:val="right"/>
        <w:rPr>
          <w:rFonts w:ascii="Georgia" w:hAnsi="Georgia" w:cs="Times New Roman"/>
          <w:sz w:val="28"/>
          <w:szCs w:val="28"/>
        </w:rPr>
      </w:pPr>
      <w:r w:rsidRPr="00A170B1">
        <w:rPr>
          <w:rFonts w:ascii="Georgia" w:hAnsi="Georgia" w:cs="Times New Roman"/>
          <w:sz w:val="28"/>
          <w:szCs w:val="28"/>
        </w:rPr>
        <w:t xml:space="preserve">                                                                                                     И ужаснее всего, что мы никогда не знаем,  кого из них любим, кому больше желаем победы.</w:t>
      </w:r>
      <w:r w:rsidRPr="00A170B1">
        <w:rPr>
          <w:rFonts w:ascii="Georgia" w:hAnsi="Georgia" w:cs="Times New Roman"/>
          <w:sz w:val="28"/>
          <w:szCs w:val="28"/>
        </w:rPr>
        <w:br/>
        <w:t>Д. С. Мережсковский</w:t>
      </w:r>
    </w:p>
    <w:p w:rsidR="00FD1D1A" w:rsidRPr="00A170B1" w:rsidRDefault="00937F75" w:rsidP="00937F75">
      <w:pPr>
        <w:rPr>
          <w:rFonts w:ascii="Georgia" w:hAnsi="Georgia" w:cs="Times New Roman"/>
          <w:sz w:val="28"/>
          <w:szCs w:val="28"/>
        </w:rPr>
      </w:pPr>
      <w:r w:rsidRPr="00A170B1">
        <w:rPr>
          <w:rFonts w:ascii="Georgia" w:hAnsi="Georgia" w:cs="Times New Roman"/>
          <w:sz w:val="28"/>
          <w:szCs w:val="28"/>
        </w:rPr>
        <w:t xml:space="preserve">2. </w:t>
      </w:r>
      <w:r w:rsidR="00FD1D1A" w:rsidRPr="00A170B1">
        <w:rPr>
          <w:rFonts w:ascii="Georgia" w:hAnsi="Georgia" w:cs="Times New Roman"/>
          <w:sz w:val="28"/>
          <w:szCs w:val="28"/>
        </w:rPr>
        <w:t>В чем необычность сегодняшнего урока? Сегодня мы будем говорить о преступлении и наказании Родиона Раскольникова через восприятие иллюстраций к произведению Ф.М. Достоевского.</w:t>
      </w:r>
    </w:p>
    <w:p w:rsidR="00321E08" w:rsidRPr="00A170B1" w:rsidRDefault="00321E08" w:rsidP="00937F75">
      <w:pPr>
        <w:pStyle w:val="a3"/>
        <w:shd w:val="clear" w:color="auto" w:fill="FFFFFF"/>
        <w:spacing w:before="0" w:beforeAutospacing="0" w:after="0" w:afterAutospacing="0" w:line="276" w:lineRule="auto"/>
        <w:rPr>
          <w:rFonts w:ascii="Georgia" w:eastAsiaTheme="minorHAnsi" w:hAnsi="Georgia"/>
          <w:sz w:val="28"/>
          <w:szCs w:val="28"/>
          <w:lang w:eastAsia="en-US"/>
        </w:rPr>
      </w:pPr>
      <w:r w:rsidRPr="00A170B1">
        <w:rPr>
          <w:rFonts w:ascii="Georgia" w:eastAsiaTheme="minorHAnsi" w:hAnsi="Georgia"/>
          <w:sz w:val="28"/>
          <w:szCs w:val="28"/>
          <w:lang w:eastAsia="en-US"/>
        </w:rPr>
        <w:t>Сам термин "иллюстрация", в переводе с латинского, означает "освещать, проливать свет, объяснять".</w:t>
      </w:r>
    </w:p>
    <w:p w:rsidR="00321E08" w:rsidRPr="00A170B1" w:rsidRDefault="00321E08" w:rsidP="00937F75">
      <w:pPr>
        <w:pStyle w:val="a3"/>
        <w:shd w:val="clear" w:color="auto" w:fill="FFFFFF"/>
        <w:spacing w:after="240" w:afterAutospacing="0" w:line="276" w:lineRule="auto"/>
        <w:rPr>
          <w:rFonts w:ascii="Georgia" w:eastAsiaTheme="minorHAnsi" w:hAnsi="Georgia"/>
          <w:sz w:val="28"/>
          <w:szCs w:val="28"/>
          <w:lang w:eastAsia="en-US"/>
        </w:rPr>
      </w:pPr>
      <w:r w:rsidRPr="00A170B1">
        <w:rPr>
          <w:rFonts w:ascii="Georgia" w:eastAsiaTheme="minorHAnsi" w:hAnsi="Georgia"/>
          <w:sz w:val="28"/>
          <w:szCs w:val="28"/>
          <w:lang w:eastAsia="en-US"/>
        </w:rPr>
        <w:lastRenderedPageBreak/>
        <w:t>Иллюстрация - это изображение, поясняющее или дополняющее основной текст, помещенное на страницах произведения.</w:t>
      </w:r>
    </w:p>
    <w:p w:rsidR="00321E08" w:rsidRPr="00A170B1" w:rsidRDefault="00321E08" w:rsidP="00937F75">
      <w:pPr>
        <w:pStyle w:val="a3"/>
        <w:shd w:val="clear" w:color="auto" w:fill="FFFFFF"/>
        <w:spacing w:before="0" w:beforeAutospacing="0" w:after="240" w:afterAutospacing="0" w:line="276" w:lineRule="auto"/>
        <w:rPr>
          <w:rFonts w:ascii="Georgia" w:eastAsiaTheme="minorHAnsi" w:hAnsi="Georgia"/>
          <w:sz w:val="28"/>
          <w:szCs w:val="28"/>
          <w:lang w:eastAsia="en-US"/>
        </w:rPr>
      </w:pPr>
      <w:r w:rsidRPr="00A170B1">
        <w:rPr>
          <w:rFonts w:ascii="Georgia" w:eastAsiaTheme="minorHAnsi" w:hAnsi="Georgia"/>
          <w:sz w:val="28"/>
          <w:szCs w:val="28"/>
          <w:lang w:eastAsia="en-US"/>
        </w:rPr>
        <w:t>К сожалению, в современных учебниках литературы особенно старшей школы не так много иллюстраций, порой их вообще нет, и хотя мы живем в век высоких технологий, и кто-то скажет, что много другой наглядности, то это не так. И иллюстрации остаются незаменимыми помощниками при анализе литературных произведений.</w:t>
      </w:r>
    </w:p>
    <w:p w:rsidR="00FD1D1A" w:rsidRPr="00A170B1" w:rsidRDefault="00321E08" w:rsidP="00937F75">
      <w:pPr>
        <w:rPr>
          <w:rFonts w:ascii="Georgia" w:hAnsi="Georgia"/>
          <w:b/>
          <w:bCs/>
          <w:sz w:val="28"/>
          <w:szCs w:val="28"/>
          <w:shd w:val="clear" w:color="auto" w:fill="FFFFFF"/>
        </w:rPr>
      </w:pPr>
      <w:r w:rsidRPr="00A170B1">
        <w:rPr>
          <w:rFonts w:ascii="Georgia" w:hAnsi="Georgia" w:cs="Times New Roman"/>
          <w:sz w:val="28"/>
          <w:szCs w:val="28"/>
        </w:rPr>
        <w:t>Иллюстрировать классическую художественную литературу весьма сложно. Новое время рождает новое понимание и трактовку формы. Современный читатель требует от художников впечатляющих образов.</w:t>
      </w:r>
    </w:p>
    <w:p w:rsidR="00321E08" w:rsidRPr="00A170B1" w:rsidRDefault="00321E08" w:rsidP="00937F75">
      <w:pPr>
        <w:rPr>
          <w:rFonts w:ascii="Georgia" w:hAnsi="Georgia" w:cs="Times New Roman"/>
          <w:sz w:val="28"/>
          <w:szCs w:val="28"/>
        </w:rPr>
      </w:pPr>
      <w:r w:rsidRPr="00A170B1">
        <w:rPr>
          <w:rFonts w:ascii="Georgia" w:hAnsi="Georgia" w:cs="Times New Roman"/>
          <w:sz w:val="28"/>
          <w:szCs w:val="28"/>
        </w:rPr>
        <w:t>Если литературное произведение получает иллюстрированную поддержку, то оно воспринимается читателем гораздо эмоциональней и лучше. Ведь художник, иллюстрирующий книгу, идет вслед за автором. Он старается изобразить самое главное, самое важное, прочувствованное им.</w:t>
      </w:r>
    </w:p>
    <w:p w:rsidR="00FD1D1A" w:rsidRPr="00A170B1" w:rsidRDefault="0090522F" w:rsidP="00937F75">
      <w:pPr>
        <w:spacing w:after="0"/>
        <w:rPr>
          <w:rFonts w:ascii="Georgia" w:hAnsi="Georgia" w:cs="Times New Roman"/>
          <w:sz w:val="28"/>
          <w:szCs w:val="28"/>
        </w:rPr>
      </w:pPr>
      <w:r w:rsidRPr="00A170B1">
        <w:rPr>
          <w:rFonts w:ascii="Georgia" w:hAnsi="Georgia" w:cs="Times New Roman"/>
          <w:sz w:val="28"/>
          <w:szCs w:val="28"/>
        </w:rPr>
        <w:t>И сегодня</w:t>
      </w:r>
      <w:r w:rsidR="00D568E4" w:rsidRPr="00A170B1">
        <w:rPr>
          <w:rFonts w:ascii="Georgia" w:hAnsi="Georgia" w:cs="Times New Roman"/>
          <w:sz w:val="28"/>
          <w:szCs w:val="28"/>
        </w:rPr>
        <w:t xml:space="preserve"> понять идеи</w:t>
      </w:r>
      <w:r w:rsidRPr="00A170B1">
        <w:rPr>
          <w:rFonts w:ascii="Georgia" w:hAnsi="Georgia" w:cs="Times New Roman"/>
          <w:sz w:val="28"/>
          <w:szCs w:val="28"/>
        </w:rPr>
        <w:t xml:space="preserve"> и поступки Родиона Раскольникова помогут нам иллюстрации Эрнста Неизвестного.</w:t>
      </w:r>
    </w:p>
    <w:p w:rsidR="00D568E4" w:rsidRPr="00A170B1" w:rsidRDefault="00D568E4" w:rsidP="00937F75">
      <w:pPr>
        <w:rPr>
          <w:rFonts w:ascii="Georgia" w:hAnsi="Georgia"/>
          <w:sz w:val="28"/>
          <w:szCs w:val="28"/>
          <w:shd w:val="clear" w:color="auto" w:fill="FFFFFF"/>
        </w:rPr>
      </w:pPr>
      <w:r w:rsidRPr="00A170B1">
        <w:rPr>
          <w:rFonts w:ascii="Georgia" w:hAnsi="Georgia" w:cs="Times New Roman"/>
          <w:sz w:val="28"/>
          <w:szCs w:val="28"/>
        </w:rPr>
        <w:t>Давайте рассмотрим и проанализируем некоторые из них.</w:t>
      </w:r>
      <w:r w:rsidRPr="00A170B1">
        <w:rPr>
          <w:rFonts w:ascii="Georgia" w:hAnsi="Georgia"/>
          <w:sz w:val="28"/>
          <w:szCs w:val="28"/>
          <w:shd w:val="clear" w:color="auto" w:fill="FFFFFF"/>
        </w:rPr>
        <w:t xml:space="preserve"> </w:t>
      </w:r>
      <w:r w:rsidRPr="00A170B1">
        <w:rPr>
          <w:rFonts w:ascii="Georgia" w:hAnsi="Georgia" w:cs="Times New Roman"/>
          <w:sz w:val="28"/>
          <w:szCs w:val="28"/>
        </w:rPr>
        <w:t>Трудно назвать эту графику "иллюстрациями". Это интерпретации. Это повод для размышления. Это момент истины, открытой Неизвестным</w:t>
      </w:r>
      <w:r w:rsidRPr="00A170B1">
        <w:rPr>
          <w:rFonts w:ascii="Georgia" w:hAnsi="Georgia"/>
          <w:sz w:val="28"/>
          <w:szCs w:val="28"/>
          <w:shd w:val="clear" w:color="auto" w:fill="FFFFFF"/>
        </w:rPr>
        <w:t>.</w:t>
      </w:r>
      <w:r w:rsidR="00205741" w:rsidRPr="00A170B1">
        <w:rPr>
          <w:rFonts w:ascii="Georgia" w:hAnsi="Georgia"/>
          <w:sz w:val="28"/>
          <w:szCs w:val="28"/>
          <w:shd w:val="clear" w:color="auto" w:fill="FFFFFF"/>
        </w:rPr>
        <w:t xml:space="preserve"> </w:t>
      </w:r>
      <w:r w:rsidR="00205741" w:rsidRPr="00A170B1">
        <w:rPr>
          <w:rFonts w:ascii="Georgia" w:hAnsi="Georgia"/>
          <w:sz w:val="28"/>
          <w:szCs w:val="28"/>
          <w:shd w:val="clear" w:color="auto" w:fill="FFFFFF"/>
        </w:rPr>
        <w:br/>
      </w:r>
      <w:r w:rsidR="00205741" w:rsidRPr="00A170B1">
        <w:rPr>
          <w:rFonts w:ascii="Georgia" w:hAnsi="Georgia" w:cs="Times New Roman"/>
          <w:b/>
          <w:i/>
          <w:sz w:val="28"/>
          <w:szCs w:val="28"/>
          <w:u w:val="single"/>
        </w:rPr>
        <w:t>2 минуты</w:t>
      </w:r>
    </w:p>
    <w:p w:rsidR="00D9710C" w:rsidRPr="00A170B1" w:rsidRDefault="00205741" w:rsidP="00937F75">
      <w:pPr>
        <w:spacing w:after="0"/>
        <w:rPr>
          <w:rFonts w:ascii="Georgia" w:hAnsi="Georgia" w:cs="Times New Roman"/>
          <w:i/>
          <w:sz w:val="28"/>
          <w:szCs w:val="28"/>
        </w:rPr>
      </w:pPr>
      <w:r w:rsidRPr="00A170B1">
        <w:rPr>
          <w:rFonts w:ascii="Georgia" w:hAnsi="Georgia" w:cs="Times New Roman"/>
          <w:i/>
          <w:sz w:val="28"/>
          <w:szCs w:val="28"/>
        </w:rPr>
        <w:t xml:space="preserve"> </w:t>
      </w:r>
      <w:r w:rsidR="007924AF" w:rsidRPr="00A170B1">
        <w:rPr>
          <w:rFonts w:ascii="Georgia" w:hAnsi="Georgia" w:cs="Times New Roman"/>
          <w:i/>
          <w:sz w:val="28"/>
          <w:szCs w:val="28"/>
        </w:rPr>
        <w:t>(</w:t>
      </w:r>
      <w:r w:rsidR="00D9710C" w:rsidRPr="00A170B1">
        <w:rPr>
          <w:rFonts w:ascii="Georgia" w:hAnsi="Georgia" w:cs="Times New Roman"/>
          <w:i/>
          <w:sz w:val="28"/>
          <w:szCs w:val="28"/>
        </w:rPr>
        <w:t>На столах распечатанные иллюстрации</w:t>
      </w:r>
      <w:r w:rsidR="007924AF" w:rsidRPr="00A170B1">
        <w:rPr>
          <w:rFonts w:ascii="Georgia" w:hAnsi="Georgia" w:cs="Times New Roman"/>
          <w:i/>
          <w:sz w:val="28"/>
          <w:szCs w:val="28"/>
        </w:rPr>
        <w:t>)</w:t>
      </w:r>
    </w:p>
    <w:p w:rsidR="00D568E4" w:rsidRPr="00A170B1" w:rsidRDefault="00D568E4" w:rsidP="00937F75">
      <w:pPr>
        <w:rPr>
          <w:rFonts w:ascii="Georgia" w:hAnsi="Georgia" w:cs="Times New Roman"/>
          <w:sz w:val="28"/>
          <w:szCs w:val="28"/>
        </w:rPr>
      </w:pPr>
      <w:r w:rsidRPr="00A170B1">
        <w:rPr>
          <w:rFonts w:ascii="Georgia" w:hAnsi="Georgia" w:cs="Times New Roman"/>
          <w:sz w:val="28"/>
          <w:szCs w:val="28"/>
        </w:rPr>
        <w:t>Личина. Лицо. И расколотый лик.</w:t>
      </w:r>
      <w:r w:rsidRPr="00A170B1">
        <w:rPr>
          <w:rFonts w:ascii="Georgia" w:hAnsi="Georgia" w:cs="Times New Roman"/>
          <w:sz w:val="28"/>
          <w:szCs w:val="28"/>
        </w:rPr>
        <w:br/>
        <w:t>И пальцы руки. И сон в руку...</w:t>
      </w:r>
      <w:r w:rsidRPr="00A170B1">
        <w:rPr>
          <w:rFonts w:ascii="Georgia" w:hAnsi="Georgia" w:cs="Times New Roman"/>
          <w:sz w:val="28"/>
          <w:szCs w:val="28"/>
        </w:rPr>
        <w:br/>
        <w:t>И черное солнце выводит по кругу</w:t>
      </w:r>
      <w:r w:rsidRPr="00A170B1">
        <w:rPr>
          <w:rFonts w:ascii="Georgia" w:hAnsi="Georgia" w:cs="Times New Roman"/>
          <w:sz w:val="28"/>
          <w:szCs w:val="28"/>
        </w:rPr>
        <w:br/>
        <w:t>Топор под крестом в захлебнувшийся крик.</w:t>
      </w:r>
      <w:r w:rsidRPr="00A170B1">
        <w:rPr>
          <w:rFonts w:ascii="Georgia" w:hAnsi="Georgia" w:cs="Times New Roman"/>
          <w:sz w:val="28"/>
          <w:szCs w:val="28"/>
        </w:rPr>
        <w:br/>
        <w:t>И черного солнца косые лучи,</w:t>
      </w:r>
      <w:r w:rsidRPr="00A170B1">
        <w:rPr>
          <w:rFonts w:ascii="Georgia" w:hAnsi="Georgia" w:cs="Times New Roman"/>
          <w:sz w:val="28"/>
          <w:szCs w:val="28"/>
        </w:rPr>
        <w:br/>
        <w:t>Как черная шаль за спиной...</w:t>
      </w:r>
      <w:r w:rsidRPr="00A170B1">
        <w:rPr>
          <w:rFonts w:ascii="Georgia" w:hAnsi="Georgia" w:cs="Times New Roman"/>
          <w:sz w:val="28"/>
          <w:szCs w:val="28"/>
        </w:rPr>
        <w:br/>
        <w:t>Вижу – горящие три свечи –</w:t>
      </w:r>
      <w:r w:rsidRPr="00A170B1">
        <w:rPr>
          <w:rFonts w:ascii="Georgia" w:hAnsi="Georgia" w:cs="Times New Roman"/>
          <w:sz w:val="28"/>
          <w:szCs w:val="28"/>
        </w:rPr>
        <w:br/>
        <w:t>На каждую смерть по одной.</w:t>
      </w:r>
      <w:r w:rsidRPr="00A170B1">
        <w:rPr>
          <w:rFonts w:ascii="Georgia" w:hAnsi="Georgia" w:cs="Times New Roman"/>
          <w:sz w:val="28"/>
          <w:szCs w:val="28"/>
        </w:rPr>
        <w:br/>
        <w:t>1986</w:t>
      </w:r>
    </w:p>
    <w:p w:rsidR="00FD1D1A" w:rsidRPr="00A170B1" w:rsidRDefault="00937F75" w:rsidP="00937F75">
      <w:pPr>
        <w:spacing w:after="0"/>
        <w:rPr>
          <w:rFonts w:ascii="Georgia" w:hAnsi="Georgia" w:cs="Times New Roman"/>
          <w:sz w:val="28"/>
          <w:szCs w:val="28"/>
        </w:rPr>
      </w:pPr>
      <w:r w:rsidRPr="00A170B1">
        <w:rPr>
          <w:rFonts w:ascii="Georgia" w:hAnsi="Georgia" w:cs="Times New Roman"/>
          <w:sz w:val="28"/>
          <w:szCs w:val="28"/>
        </w:rPr>
        <w:t xml:space="preserve">3. </w:t>
      </w:r>
      <w:r w:rsidR="007924AF" w:rsidRPr="00A170B1">
        <w:rPr>
          <w:rFonts w:ascii="Georgia" w:hAnsi="Georgia" w:cs="Times New Roman"/>
          <w:sz w:val="28"/>
          <w:szCs w:val="28"/>
        </w:rPr>
        <w:t>Итак, кто он –</w:t>
      </w:r>
      <w:r w:rsidR="004C4CC3" w:rsidRPr="00A170B1">
        <w:rPr>
          <w:rFonts w:ascii="Georgia" w:hAnsi="Georgia" w:cs="Times New Roman"/>
          <w:sz w:val="28"/>
          <w:szCs w:val="28"/>
        </w:rPr>
        <w:t xml:space="preserve"> </w:t>
      </w:r>
      <w:r w:rsidR="007924AF" w:rsidRPr="00A170B1">
        <w:rPr>
          <w:rFonts w:ascii="Georgia" w:hAnsi="Georgia" w:cs="Times New Roman"/>
          <w:sz w:val="28"/>
          <w:szCs w:val="28"/>
        </w:rPr>
        <w:t>Родион Раскольников?</w:t>
      </w:r>
    </w:p>
    <w:p w:rsidR="003E4686" w:rsidRPr="00A170B1" w:rsidRDefault="003E4686" w:rsidP="00937F75">
      <w:pPr>
        <w:rPr>
          <w:rFonts w:ascii="Georgia" w:hAnsi="Georgia" w:cs="Times New Roman"/>
          <w:sz w:val="28"/>
          <w:szCs w:val="28"/>
        </w:rPr>
      </w:pPr>
      <w:r w:rsidRPr="00A170B1">
        <w:rPr>
          <w:rFonts w:ascii="Georgia" w:hAnsi="Georgia" w:cs="Times New Roman"/>
          <w:sz w:val="28"/>
          <w:szCs w:val="28"/>
        </w:rPr>
        <w:t xml:space="preserve">-Каким мы видим его на иллюстрации </w:t>
      </w:r>
      <w:r w:rsidR="004C4CC3" w:rsidRPr="00A170B1">
        <w:rPr>
          <w:rFonts w:ascii="Georgia" w:hAnsi="Georgia" w:cs="Times New Roman"/>
          <w:sz w:val="28"/>
          <w:szCs w:val="28"/>
        </w:rPr>
        <w:t xml:space="preserve"> </w:t>
      </w:r>
      <w:r w:rsidRPr="00A170B1">
        <w:rPr>
          <w:rFonts w:ascii="Georgia" w:hAnsi="Georgia" w:cs="Times New Roman"/>
          <w:sz w:val="28"/>
          <w:szCs w:val="28"/>
        </w:rPr>
        <w:t>Э.</w:t>
      </w:r>
      <w:r w:rsidR="004C4CC3" w:rsidRPr="00A170B1">
        <w:rPr>
          <w:rFonts w:ascii="Georgia" w:hAnsi="Georgia" w:cs="Times New Roman"/>
          <w:sz w:val="28"/>
          <w:szCs w:val="28"/>
        </w:rPr>
        <w:t xml:space="preserve"> </w:t>
      </w:r>
      <w:r w:rsidRPr="00A170B1">
        <w:rPr>
          <w:rFonts w:ascii="Georgia" w:hAnsi="Georgia" w:cs="Times New Roman"/>
          <w:sz w:val="28"/>
          <w:szCs w:val="28"/>
        </w:rPr>
        <w:t>Неизвестного?</w:t>
      </w:r>
    </w:p>
    <w:p w:rsidR="00937F75" w:rsidRPr="00A170B1" w:rsidRDefault="00937F75" w:rsidP="00937F75">
      <w:pPr>
        <w:rPr>
          <w:rFonts w:ascii="Georgia" w:hAnsi="Georgia" w:cs="Times New Roman"/>
          <w:sz w:val="28"/>
          <w:szCs w:val="28"/>
        </w:rPr>
      </w:pPr>
    </w:p>
    <w:p w:rsidR="007924AF" w:rsidRPr="00A170B1" w:rsidRDefault="007924AF" w:rsidP="00937F75">
      <w:pPr>
        <w:shd w:val="clear" w:color="auto" w:fill="FFFFFF"/>
        <w:spacing w:after="0"/>
        <w:jc w:val="center"/>
        <w:rPr>
          <w:rFonts w:ascii="Georgia" w:eastAsia="Times New Roman" w:hAnsi="Georgia" w:cs="Times New Roman"/>
          <w:sz w:val="24"/>
          <w:szCs w:val="24"/>
          <w:lang w:eastAsia="ru-RU"/>
        </w:rPr>
      </w:pPr>
      <w:r w:rsidRPr="00A170B1">
        <w:rPr>
          <w:rFonts w:ascii="Georgia" w:eastAsia="Times New Roman" w:hAnsi="Georgia" w:cs="Times New Roman"/>
          <w:b/>
          <w:bCs/>
          <w:sz w:val="24"/>
          <w:szCs w:val="24"/>
          <w:lang w:eastAsia="ru-RU"/>
        </w:rPr>
        <w:t xml:space="preserve">"Чёрное солнце" </w:t>
      </w:r>
    </w:p>
    <w:p w:rsidR="007924AF" w:rsidRPr="00A170B1" w:rsidRDefault="007924AF" w:rsidP="00937F75">
      <w:pPr>
        <w:shd w:val="clear" w:color="auto" w:fill="FFFFFF"/>
        <w:spacing w:after="0"/>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На картине изображена голова Раскольникова со светящимся над ней чёрным солнцем. Чёрное солнце олицетворяет чёрную идею героя - убийство, которое светит ему чёрным светом, как признак греховности, зла и постоянно висит над его головой, тем самым не давая покоя. "Светя чернотой", солнце освещает всё вокруг темнотой. От этого и грязный город, и злые люди, и страшные сны, и неудачи в жизни. Это создаёт более нагнетающее состояние души и сумасшествия Раскольникова.</w:t>
      </w:r>
    </w:p>
    <w:p w:rsidR="00BE3CF4" w:rsidRPr="00A170B1" w:rsidRDefault="007924AF" w:rsidP="004C4CC3">
      <w:pPr>
        <w:shd w:val="clear" w:color="auto" w:fill="FFFFFF"/>
        <w:spacing w:after="0"/>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Но не только "чёрное солнце" заставило героя перейти в тёмный мир. Также у него в голове сидит чёрный человек, как бы показывая, что в голове у Раскольникова та самая тёмная идея. Не только обстоятельства извне заставили героя переступить, но и его второе тёмное "я". Этот чёрный человек в голове зародился в то время, когда герой задался вопросом: "Тварь ли я дрожащая или право имею?"</w:t>
      </w:r>
      <w:r w:rsidR="004C4CC3" w:rsidRPr="00A170B1">
        <w:rPr>
          <w:rFonts w:ascii="Georgia" w:eastAsia="Times New Roman" w:hAnsi="Georgia" w:cs="Times New Roman"/>
          <w:sz w:val="24"/>
          <w:szCs w:val="24"/>
          <w:lang w:eastAsia="ru-RU"/>
        </w:rPr>
        <w:t xml:space="preserve"> </w:t>
      </w:r>
      <w:r w:rsidRPr="00A170B1">
        <w:rPr>
          <w:rFonts w:ascii="Georgia" w:eastAsia="Times New Roman" w:hAnsi="Georgia" w:cs="Times New Roman"/>
          <w:sz w:val="24"/>
          <w:szCs w:val="24"/>
          <w:lang w:eastAsia="ru-RU"/>
        </w:rPr>
        <w:t>Лицо Раскольникова покрыто трещинами, что показывает раскол души, мыслей, идеалов. Он идёт на преступление, тем самым разрушая себя, убивая.</w:t>
      </w:r>
      <w:r w:rsidR="00937F75" w:rsidRPr="00A170B1">
        <w:rPr>
          <w:rFonts w:ascii="Georgia" w:eastAsia="Times New Roman" w:hAnsi="Georgia" w:cs="Times New Roman"/>
          <w:sz w:val="24"/>
          <w:szCs w:val="24"/>
          <w:lang w:eastAsia="ru-RU"/>
        </w:rPr>
        <w:t xml:space="preserve"> </w:t>
      </w:r>
      <w:r w:rsidR="00205741" w:rsidRPr="00A170B1">
        <w:rPr>
          <w:rFonts w:ascii="Georgia" w:eastAsia="Times New Roman" w:hAnsi="Georgia" w:cs="Times New Roman"/>
          <w:sz w:val="24"/>
          <w:szCs w:val="24"/>
          <w:lang w:eastAsia="ru-RU"/>
        </w:rPr>
        <w:br/>
      </w:r>
      <w:r w:rsidR="00205741" w:rsidRPr="00A170B1">
        <w:rPr>
          <w:rFonts w:ascii="Georgia" w:hAnsi="Georgia" w:cs="Times New Roman"/>
          <w:b/>
          <w:i/>
          <w:sz w:val="28"/>
          <w:szCs w:val="28"/>
          <w:u w:val="single"/>
        </w:rPr>
        <w:t>3 минуты</w:t>
      </w:r>
      <w:r w:rsidR="004C4CC3" w:rsidRPr="00A170B1">
        <w:rPr>
          <w:rFonts w:ascii="Georgia" w:eastAsia="Times New Roman" w:hAnsi="Georgia" w:cs="Times New Roman"/>
          <w:sz w:val="24"/>
          <w:szCs w:val="24"/>
          <w:lang w:eastAsia="ru-RU"/>
        </w:rPr>
        <w:br/>
      </w:r>
      <w:r w:rsidR="00BE3CF4" w:rsidRPr="00A170B1">
        <w:rPr>
          <w:rFonts w:ascii="Georgia" w:hAnsi="Georgia"/>
          <w:sz w:val="28"/>
          <w:szCs w:val="28"/>
          <w:shd w:val="clear" w:color="auto" w:fill="FFFFFF"/>
        </w:rPr>
        <w:t>Все иллюстрации Неизвестного можно разделить на три группы: представляющие эпизод, идею героя, либо идею романа.</w:t>
      </w:r>
    </w:p>
    <w:p w:rsidR="00FD1D1A" w:rsidRPr="00A170B1" w:rsidRDefault="00BE3CF4" w:rsidP="00937F75">
      <w:pPr>
        <w:spacing w:after="0"/>
        <w:rPr>
          <w:rFonts w:ascii="Georgia" w:hAnsi="Georgia"/>
          <w:sz w:val="28"/>
          <w:szCs w:val="28"/>
          <w:shd w:val="clear" w:color="auto" w:fill="FFFFFF"/>
        </w:rPr>
      </w:pPr>
      <w:r w:rsidRPr="00A170B1">
        <w:rPr>
          <w:rFonts w:ascii="Georgia" w:hAnsi="Georgia"/>
          <w:sz w:val="28"/>
          <w:szCs w:val="28"/>
          <w:shd w:val="clear" w:color="auto" w:fill="FFFFFF"/>
        </w:rPr>
        <w:t>Сейчас вам предстоит работа в группах, три группы</w:t>
      </w:r>
      <w:r w:rsidR="00551B9E" w:rsidRPr="00A170B1">
        <w:rPr>
          <w:rFonts w:ascii="Georgia" w:hAnsi="Georgia"/>
          <w:sz w:val="28"/>
          <w:szCs w:val="28"/>
          <w:shd w:val="clear" w:color="auto" w:fill="FFFFFF"/>
        </w:rPr>
        <w:t xml:space="preserve"> </w:t>
      </w:r>
      <w:r w:rsidRPr="00A170B1">
        <w:rPr>
          <w:rFonts w:ascii="Georgia" w:hAnsi="Georgia"/>
          <w:sz w:val="28"/>
          <w:szCs w:val="28"/>
          <w:shd w:val="clear" w:color="auto" w:fill="FFFFFF"/>
        </w:rPr>
        <w:t>(назовем их практиками) будут работать с иллюстрациями Эрнста Неизвестного, у каждой группы индивидуальное задание</w:t>
      </w:r>
      <w:r w:rsidR="004C4CC3" w:rsidRPr="00A170B1">
        <w:rPr>
          <w:rFonts w:ascii="Georgia" w:hAnsi="Georgia"/>
          <w:sz w:val="28"/>
          <w:szCs w:val="28"/>
          <w:shd w:val="clear" w:color="auto" w:fill="FFFFFF"/>
        </w:rPr>
        <w:t xml:space="preserve"> (</w:t>
      </w:r>
      <w:r w:rsidRPr="00A170B1">
        <w:rPr>
          <w:rFonts w:ascii="Georgia" w:hAnsi="Georgia"/>
          <w:sz w:val="28"/>
          <w:szCs w:val="28"/>
          <w:shd w:val="clear" w:color="auto" w:fill="FFFFFF"/>
        </w:rPr>
        <w:t>на подготовку 5-7 минут, затем выступление).</w:t>
      </w:r>
      <w:r w:rsidR="005A4276">
        <w:rPr>
          <w:rFonts w:ascii="Georgia" w:hAnsi="Georgia"/>
          <w:sz w:val="28"/>
          <w:szCs w:val="28"/>
          <w:shd w:val="clear" w:color="auto" w:fill="FFFFFF"/>
        </w:rPr>
        <w:t xml:space="preserve"> </w:t>
      </w:r>
      <w:r w:rsidRPr="00A170B1">
        <w:rPr>
          <w:rFonts w:ascii="Georgia" w:hAnsi="Georgia"/>
          <w:sz w:val="28"/>
          <w:szCs w:val="28"/>
          <w:shd w:val="clear" w:color="auto" w:fill="FFFFFF"/>
        </w:rPr>
        <w:t>Четвертая группа-это теоретики, которые будут помогать учителю</w:t>
      </w:r>
      <w:r w:rsidR="009B4578" w:rsidRPr="00A170B1">
        <w:rPr>
          <w:rFonts w:ascii="Georgia" w:hAnsi="Georgia"/>
          <w:sz w:val="28"/>
          <w:szCs w:val="28"/>
          <w:shd w:val="clear" w:color="auto" w:fill="FFFFFF"/>
        </w:rPr>
        <w:t xml:space="preserve"> в изложении теоретического материала.</w:t>
      </w:r>
    </w:p>
    <w:p w:rsidR="006A0B6C" w:rsidRPr="00A170B1" w:rsidRDefault="006A0B6C" w:rsidP="004C4CC3">
      <w:pPr>
        <w:rPr>
          <w:rFonts w:ascii="Georgia" w:hAnsi="Georgia"/>
          <w:i/>
          <w:sz w:val="28"/>
          <w:szCs w:val="28"/>
          <w:shd w:val="clear" w:color="auto" w:fill="FFFFFF"/>
        </w:rPr>
      </w:pPr>
      <w:r w:rsidRPr="00A170B1">
        <w:rPr>
          <w:rFonts w:ascii="Georgia" w:hAnsi="Georgia"/>
          <w:i/>
          <w:sz w:val="28"/>
          <w:szCs w:val="28"/>
          <w:shd w:val="clear" w:color="auto" w:fill="FFFFFF"/>
        </w:rPr>
        <w:t>(Раздается материал для анализа группам)</w:t>
      </w:r>
    </w:p>
    <w:p w:rsidR="006A0B6C" w:rsidRPr="00A170B1" w:rsidRDefault="006A0B6C" w:rsidP="00937F75">
      <w:pPr>
        <w:spacing w:after="0"/>
        <w:rPr>
          <w:rFonts w:ascii="Georgia" w:hAnsi="Georgia"/>
          <w:i/>
          <w:sz w:val="28"/>
          <w:szCs w:val="28"/>
          <w:shd w:val="clear" w:color="auto" w:fill="FFFFFF"/>
        </w:rPr>
      </w:pPr>
      <w:r w:rsidRPr="00A170B1">
        <w:rPr>
          <w:rFonts w:ascii="Georgia" w:hAnsi="Georgia"/>
          <w:i/>
          <w:sz w:val="28"/>
          <w:szCs w:val="28"/>
          <w:shd w:val="clear" w:color="auto" w:fill="FFFFFF"/>
        </w:rPr>
        <w:t>Работа с группой теоретиков.</w:t>
      </w:r>
    </w:p>
    <w:p w:rsidR="006A0B6C" w:rsidRPr="00A170B1" w:rsidRDefault="006A0B6C" w:rsidP="00937F75">
      <w:pPr>
        <w:spacing w:after="0"/>
        <w:rPr>
          <w:rFonts w:ascii="Georgia" w:hAnsi="Georgia"/>
          <w:b/>
          <w:bCs/>
          <w:sz w:val="28"/>
          <w:szCs w:val="28"/>
          <w:shd w:val="clear" w:color="auto" w:fill="FFFFFF"/>
        </w:rPr>
      </w:pPr>
      <w:r w:rsidRPr="00A170B1">
        <w:rPr>
          <w:rFonts w:ascii="Georgia" w:hAnsi="Georgia"/>
          <w:sz w:val="28"/>
          <w:szCs w:val="28"/>
          <w:shd w:val="clear" w:color="auto" w:fill="FFFFFF"/>
        </w:rPr>
        <w:t>Пока ребята анализируют иллюстрации с Владиславом Алексеевичем,  теоретики работают со мной.</w:t>
      </w:r>
    </w:p>
    <w:p w:rsidR="004C11D9" w:rsidRPr="00A170B1" w:rsidRDefault="004C11D9" w:rsidP="00937F75">
      <w:pPr>
        <w:shd w:val="clear" w:color="auto" w:fill="FFFFFF"/>
        <w:spacing w:after="0"/>
        <w:rPr>
          <w:rFonts w:ascii="Georgia" w:hAnsi="Georgia"/>
          <w:sz w:val="28"/>
          <w:szCs w:val="28"/>
          <w:shd w:val="clear" w:color="auto" w:fill="FFFFFF"/>
        </w:rPr>
      </w:pPr>
      <w:r w:rsidRPr="00A170B1">
        <w:rPr>
          <w:rFonts w:ascii="Georgia" w:hAnsi="Georgia"/>
          <w:sz w:val="28"/>
          <w:szCs w:val="28"/>
          <w:shd w:val="clear" w:color="auto" w:fill="FFFFFF"/>
        </w:rPr>
        <w:t>Для того чтобы разобраться, в чем состоит преступление и наказание Р. Раскольникова, обратимся к причинам, побудившим его совершить преступление.</w:t>
      </w:r>
    </w:p>
    <w:p w:rsidR="004C11D9" w:rsidRPr="00A170B1" w:rsidRDefault="004C11D9" w:rsidP="004C4CC3">
      <w:pPr>
        <w:shd w:val="clear" w:color="auto" w:fill="FFFFFF"/>
        <w:rPr>
          <w:rFonts w:ascii="Georgia" w:hAnsi="Georgia"/>
          <w:sz w:val="28"/>
          <w:szCs w:val="28"/>
          <w:shd w:val="clear" w:color="auto" w:fill="FFFFFF"/>
        </w:rPr>
      </w:pPr>
      <w:r w:rsidRPr="00A170B1">
        <w:rPr>
          <w:rFonts w:ascii="Georgia" w:hAnsi="Georgia"/>
          <w:sz w:val="28"/>
          <w:szCs w:val="28"/>
          <w:shd w:val="clear" w:color="auto" w:fill="FFFFFF"/>
        </w:rPr>
        <w:t>— Каковы причины, побудившие Раскольникова совершить преступление?</w:t>
      </w:r>
    </w:p>
    <w:p w:rsidR="004C11D9" w:rsidRPr="00A170B1" w:rsidRDefault="004C11D9" w:rsidP="00937F75">
      <w:pPr>
        <w:shd w:val="clear" w:color="auto" w:fill="FFFFFF"/>
        <w:spacing w:after="0"/>
        <w:rPr>
          <w:rFonts w:ascii="Georgia" w:hAnsi="Georgia"/>
          <w:sz w:val="28"/>
          <w:szCs w:val="28"/>
          <w:shd w:val="clear" w:color="auto" w:fill="FFFFFF"/>
        </w:rPr>
      </w:pPr>
      <w:r w:rsidRPr="00A170B1">
        <w:rPr>
          <w:rFonts w:ascii="Georgia" w:hAnsi="Georgia"/>
          <w:sz w:val="28"/>
          <w:szCs w:val="28"/>
          <w:shd w:val="clear" w:color="auto" w:fill="FFFFFF"/>
        </w:rPr>
        <w:t>Путь Раскольникова к преступлению:</w:t>
      </w:r>
    </w:p>
    <w:p w:rsidR="004C11D9" w:rsidRPr="00A170B1" w:rsidRDefault="004C11D9" w:rsidP="004C4CC3">
      <w:pPr>
        <w:numPr>
          <w:ilvl w:val="0"/>
          <w:numId w:val="2"/>
        </w:numPr>
        <w:shd w:val="clear" w:color="auto" w:fill="FFFFFF"/>
        <w:spacing w:after="0"/>
        <w:ind w:left="0"/>
        <w:rPr>
          <w:rFonts w:ascii="Georgia" w:hAnsi="Georgia"/>
          <w:sz w:val="28"/>
          <w:szCs w:val="28"/>
          <w:shd w:val="clear" w:color="auto" w:fill="FFFFFF"/>
        </w:rPr>
      </w:pPr>
      <w:r w:rsidRPr="00A170B1">
        <w:rPr>
          <w:rFonts w:ascii="Georgia" w:hAnsi="Georgia"/>
          <w:sz w:val="28"/>
          <w:szCs w:val="28"/>
          <w:shd w:val="clear" w:color="auto" w:fill="FFFFFF"/>
        </w:rPr>
        <w:t>душевные муки и поиски выхода из тупиковой ситуации;</w:t>
      </w:r>
    </w:p>
    <w:p w:rsidR="004C11D9" w:rsidRPr="00A170B1" w:rsidRDefault="004C11D9" w:rsidP="00937F75">
      <w:pPr>
        <w:numPr>
          <w:ilvl w:val="0"/>
          <w:numId w:val="2"/>
        </w:numPr>
        <w:shd w:val="clear" w:color="auto" w:fill="FFFFFF"/>
        <w:spacing w:before="100" w:beforeAutospacing="1" w:after="0"/>
        <w:ind w:left="0"/>
        <w:rPr>
          <w:rFonts w:ascii="Georgia" w:hAnsi="Georgia"/>
          <w:sz w:val="28"/>
          <w:szCs w:val="28"/>
          <w:shd w:val="clear" w:color="auto" w:fill="FFFFFF"/>
        </w:rPr>
      </w:pPr>
      <w:r w:rsidRPr="00A170B1">
        <w:rPr>
          <w:rFonts w:ascii="Georgia" w:hAnsi="Georgia"/>
          <w:sz w:val="28"/>
          <w:szCs w:val="28"/>
          <w:shd w:val="clear" w:color="auto" w:fill="FFFFFF"/>
        </w:rPr>
        <w:t>безмерная гордость и уверенность в своей исключительности;</w:t>
      </w:r>
    </w:p>
    <w:p w:rsidR="004C11D9" w:rsidRPr="00A170B1" w:rsidRDefault="004C11D9" w:rsidP="00937F75">
      <w:pPr>
        <w:numPr>
          <w:ilvl w:val="0"/>
          <w:numId w:val="2"/>
        </w:numPr>
        <w:shd w:val="clear" w:color="auto" w:fill="FFFFFF"/>
        <w:spacing w:before="100" w:beforeAutospacing="1" w:after="0"/>
        <w:ind w:left="0"/>
        <w:rPr>
          <w:rFonts w:ascii="Georgia" w:hAnsi="Georgia"/>
          <w:sz w:val="28"/>
          <w:szCs w:val="28"/>
          <w:shd w:val="clear" w:color="auto" w:fill="FFFFFF"/>
        </w:rPr>
      </w:pPr>
      <w:r w:rsidRPr="00A170B1">
        <w:rPr>
          <w:rFonts w:ascii="Georgia" w:hAnsi="Georgia"/>
          <w:sz w:val="28"/>
          <w:szCs w:val="28"/>
          <w:shd w:val="clear" w:color="auto" w:fill="FFFFFF"/>
        </w:rPr>
        <w:t>разговор студента и офицера в распивочной;</w:t>
      </w:r>
    </w:p>
    <w:p w:rsidR="004C11D9" w:rsidRPr="00A170B1" w:rsidRDefault="004C11D9" w:rsidP="00937F75">
      <w:pPr>
        <w:numPr>
          <w:ilvl w:val="0"/>
          <w:numId w:val="2"/>
        </w:numPr>
        <w:shd w:val="clear" w:color="auto" w:fill="FFFFFF"/>
        <w:spacing w:before="100" w:beforeAutospacing="1" w:after="0"/>
        <w:ind w:left="0"/>
        <w:rPr>
          <w:rFonts w:ascii="Georgia" w:hAnsi="Georgia"/>
          <w:sz w:val="28"/>
          <w:szCs w:val="28"/>
          <w:shd w:val="clear" w:color="auto" w:fill="FFFFFF"/>
        </w:rPr>
      </w:pPr>
      <w:r w:rsidRPr="00A170B1">
        <w:rPr>
          <w:rFonts w:ascii="Georgia" w:hAnsi="Georgia"/>
          <w:sz w:val="28"/>
          <w:szCs w:val="28"/>
          <w:shd w:val="clear" w:color="auto" w:fill="FFFFFF"/>
        </w:rPr>
        <w:lastRenderedPageBreak/>
        <w:t>«случайности», подталкивающие на убийство (страшная история жизни Мармеладова, письмо от матери, опозоренная на бульваре девочка, случайно услышанный разговор мещан с Лизаветой).</w:t>
      </w:r>
    </w:p>
    <w:p w:rsidR="004C11D9" w:rsidRPr="00A170B1" w:rsidRDefault="004C11D9" w:rsidP="00937F75">
      <w:pPr>
        <w:shd w:val="clear" w:color="auto" w:fill="FFFFFF"/>
        <w:spacing w:after="0"/>
        <w:rPr>
          <w:rFonts w:ascii="Georgia" w:hAnsi="Georgia"/>
          <w:sz w:val="28"/>
          <w:szCs w:val="28"/>
          <w:shd w:val="clear" w:color="auto" w:fill="FFFFFF"/>
        </w:rPr>
      </w:pPr>
      <w:r w:rsidRPr="00A170B1">
        <w:rPr>
          <w:rFonts w:ascii="Georgia" w:hAnsi="Georgia"/>
          <w:sz w:val="28"/>
          <w:szCs w:val="28"/>
          <w:shd w:val="clear" w:color="auto" w:fill="FFFFFF"/>
        </w:rPr>
        <w:t>Скорбь за страдающее человечество подталкивает Раскольникова на убийство.</w:t>
      </w:r>
    </w:p>
    <w:p w:rsidR="004C11D9" w:rsidRPr="00A170B1" w:rsidRDefault="004C11D9" w:rsidP="004C4CC3">
      <w:pPr>
        <w:shd w:val="clear" w:color="auto" w:fill="FFFFFF"/>
        <w:rPr>
          <w:rFonts w:ascii="Georgia" w:hAnsi="Georgia"/>
          <w:sz w:val="28"/>
          <w:szCs w:val="28"/>
          <w:shd w:val="clear" w:color="auto" w:fill="FFFFFF"/>
        </w:rPr>
      </w:pPr>
      <w:r w:rsidRPr="00A170B1">
        <w:rPr>
          <w:rFonts w:ascii="Georgia" w:hAnsi="Georgia"/>
          <w:sz w:val="28"/>
          <w:szCs w:val="28"/>
          <w:shd w:val="clear" w:color="auto" w:fill="FFFFFF"/>
        </w:rPr>
        <w:t>Но, несмотря на то, что эти эпизоды вызывают у главного героя боль и страдание, как ни парадоксально, он больше уверовал в правоту своей теории на право называться сильной личностью.</w:t>
      </w:r>
      <w:r w:rsidR="00205741" w:rsidRPr="00A170B1">
        <w:rPr>
          <w:rFonts w:ascii="Georgia" w:hAnsi="Georgia"/>
          <w:sz w:val="28"/>
          <w:szCs w:val="28"/>
          <w:shd w:val="clear" w:color="auto" w:fill="FFFFFF"/>
        </w:rPr>
        <w:br/>
      </w:r>
      <w:r w:rsidR="00205741" w:rsidRPr="00A170B1">
        <w:rPr>
          <w:rFonts w:ascii="Georgia" w:hAnsi="Georgia" w:cs="Times New Roman"/>
          <w:b/>
          <w:i/>
          <w:sz w:val="28"/>
          <w:szCs w:val="28"/>
          <w:u w:val="single"/>
        </w:rPr>
        <w:t>4 минуты</w:t>
      </w:r>
    </w:p>
    <w:p w:rsidR="008B093E" w:rsidRPr="00A170B1" w:rsidRDefault="00497898" w:rsidP="00937F75">
      <w:pPr>
        <w:spacing w:after="0"/>
        <w:rPr>
          <w:rFonts w:ascii="Georgia" w:hAnsi="Georgia"/>
          <w:sz w:val="28"/>
          <w:szCs w:val="28"/>
          <w:shd w:val="clear" w:color="auto" w:fill="FFFFFF"/>
        </w:rPr>
      </w:pPr>
      <w:r w:rsidRPr="00A170B1">
        <w:rPr>
          <w:rFonts w:ascii="Georgia" w:hAnsi="Georgia"/>
          <w:sz w:val="28"/>
          <w:szCs w:val="28"/>
          <w:shd w:val="clear" w:color="auto" w:fill="FFFFFF"/>
        </w:rPr>
        <w:t>Итак, к нам присоединяются практики.</w:t>
      </w:r>
    </w:p>
    <w:p w:rsidR="003D4B11" w:rsidRPr="00A170B1" w:rsidRDefault="00497898" w:rsidP="003D4B11">
      <w:pPr>
        <w:shd w:val="clear" w:color="auto" w:fill="FFFFFF"/>
        <w:rPr>
          <w:rFonts w:ascii="Georgia" w:hAnsi="Georgia"/>
          <w:i/>
          <w:sz w:val="28"/>
          <w:szCs w:val="28"/>
          <w:shd w:val="clear" w:color="auto" w:fill="FFFFFF"/>
        </w:rPr>
      </w:pPr>
      <w:r w:rsidRPr="00A170B1">
        <w:rPr>
          <w:rFonts w:ascii="Georgia" w:hAnsi="Georgia"/>
          <w:sz w:val="28"/>
          <w:szCs w:val="28"/>
          <w:shd w:val="clear" w:color="auto" w:fill="FFFFFF"/>
        </w:rPr>
        <w:t>Как вы думаете: рассматривая какую иллюстрацию, мы можем говорить об идее Родиона Раскольникова?</w:t>
      </w:r>
      <w:r w:rsidR="003D4B11" w:rsidRPr="00A170B1">
        <w:rPr>
          <w:rFonts w:ascii="Georgia" w:hAnsi="Georgia"/>
          <w:sz w:val="28"/>
          <w:szCs w:val="28"/>
          <w:shd w:val="clear" w:color="auto" w:fill="FFFFFF"/>
        </w:rPr>
        <w:br/>
      </w:r>
      <w:r w:rsidR="003D4B11" w:rsidRPr="00A170B1">
        <w:rPr>
          <w:rFonts w:ascii="Georgia" w:hAnsi="Georgia"/>
          <w:i/>
          <w:sz w:val="28"/>
          <w:szCs w:val="28"/>
          <w:shd w:val="clear" w:color="auto" w:fill="FFFFFF"/>
        </w:rPr>
        <w:t>(Выступление 1 группы)</w:t>
      </w:r>
    </w:p>
    <w:p w:rsidR="00497898" w:rsidRPr="00A170B1" w:rsidRDefault="00497898" w:rsidP="00937F75">
      <w:pPr>
        <w:shd w:val="clear" w:color="auto" w:fill="FFFFFF"/>
        <w:spacing w:after="0"/>
        <w:jc w:val="center"/>
        <w:rPr>
          <w:rFonts w:ascii="Georgia" w:eastAsia="Times New Roman" w:hAnsi="Georgia" w:cs="Times New Roman"/>
          <w:sz w:val="24"/>
          <w:szCs w:val="24"/>
          <w:lang w:eastAsia="ru-RU"/>
        </w:rPr>
      </w:pPr>
      <w:r w:rsidRPr="00A170B1">
        <w:rPr>
          <w:rFonts w:ascii="Georgia" w:eastAsia="Times New Roman" w:hAnsi="Georgia" w:cs="Times New Roman"/>
          <w:b/>
          <w:bCs/>
          <w:sz w:val="24"/>
          <w:szCs w:val="24"/>
          <w:lang w:eastAsia="ru-RU"/>
        </w:rPr>
        <w:t>«Арифметика»</w:t>
      </w:r>
    </w:p>
    <w:p w:rsidR="00EB772B" w:rsidRPr="00A170B1" w:rsidRDefault="00497898" w:rsidP="004C4CC3">
      <w:pPr>
        <w:shd w:val="clear" w:color="auto" w:fill="FFFFFF"/>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Раскольников после убийства давит на некоторых людей (Соня, Порфирий Петрович и самая последняя голова с расколотым черепом — жертва Раскольникова). Всех он держит в своём кулаке, держит над ними некую власть, издевается над их чувствами. Люди страдают, каждое страдание показано художником по-своему.</w:t>
      </w:r>
      <w:r w:rsidRPr="00A170B1">
        <w:rPr>
          <w:rFonts w:ascii="Georgia" w:eastAsia="Times New Roman" w:hAnsi="Georgia" w:cs="Times New Roman"/>
          <w:sz w:val="24"/>
          <w:szCs w:val="24"/>
          <w:lang w:eastAsia="ru-RU"/>
        </w:rPr>
        <w:br/>
        <w:t>Человек на первом плане — Раскольников. А рука, сдавливающая людей, находится как бы в голове Раскольникова. Его душевное состояние как бы сдавливает людей вообще и людей, которых он любит: одно из лиц напоминает Соню. Он приносит страдания этим людям, они мучаются.</w:t>
      </w:r>
      <w:r w:rsidRPr="00A170B1">
        <w:rPr>
          <w:rFonts w:ascii="Georgia" w:eastAsia="Times New Roman" w:hAnsi="Georgia" w:cs="Times New Roman"/>
          <w:sz w:val="24"/>
          <w:szCs w:val="24"/>
          <w:lang w:eastAsia="ru-RU"/>
        </w:rPr>
        <w:br/>
        <w:t>Это теория Раскольникова. Большое лицо — это лицо “необыкновенного” человека или возомнившего себя необыкновенным. Все люди находятся под его властью, страдают, рука крепко сжимает их, и им некуда деться.</w:t>
      </w:r>
      <w:r w:rsidRPr="00A170B1">
        <w:rPr>
          <w:rFonts w:ascii="Georgia" w:eastAsia="Times New Roman" w:hAnsi="Georgia" w:cs="Times New Roman"/>
          <w:sz w:val="24"/>
          <w:szCs w:val="24"/>
          <w:lang w:eastAsia="ru-RU"/>
        </w:rPr>
        <w:br/>
        <w:t>На иллюстрации изображается рука, держащая головы людей. В руке на переднем плане изображается голова с расколотым черепом. Скорее всего, это череп старухи процентщицы. Рука, держащая головы, — рука Раскольникова. Раскольников, убив старуху, не спасает мир и людей, а наоборот, убивает и губит жизни. На втором плане после старухи изображена голова Лизаветы, далее — Николки. Иллюстрация показывает, что идея Раскольникова о спасении мира ошибочна, убийством он испортил жизнь себе и другим. Поэтому иллюстрация называется «Арифметика».</w:t>
      </w:r>
      <w:r w:rsidRPr="00A170B1">
        <w:rPr>
          <w:rFonts w:ascii="Georgia" w:eastAsia="Times New Roman" w:hAnsi="Georgia" w:cs="Times New Roman"/>
          <w:sz w:val="24"/>
          <w:szCs w:val="24"/>
          <w:lang w:eastAsia="ru-RU"/>
        </w:rPr>
        <w:br/>
        <w:t>На иллюстрации отражена теория Раскольникова: “За одну жизнь — тысячи жизней, спасённых от гниения и разложения… ведь тут арифметика!” Голова на переднем плане изображает избранных, необыкновенных, а все остальные — ничтожные людишки, “вши”.</w:t>
      </w:r>
      <w:r w:rsidR="00205741" w:rsidRPr="00A170B1">
        <w:rPr>
          <w:rFonts w:ascii="Georgia" w:eastAsia="Times New Roman" w:hAnsi="Georgia" w:cs="Times New Roman"/>
          <w:sz w:val="24"/>
          <w:szCs w:val="24"/>
          <w:lang w:eastAsia="ru-RU"/>
        </w:rPr>
        <w:br/>
      </w:r>
      <w:r w:rsidR="00205741" w:rsidRPr="00A170B1">
        <w:rPr>
          <w:rFonts w:ascii="Georgia" w:hAnsi="Georgia" w:cs="Times New Roman"/>
          <w:b/>
          <w:i/>
          <w:sz w:val="28"/>
          <w:szCs w:val="28"/>
          <w:u w:val="single"/>
        </w:rPr>
        <w:t>3 минуты</w:t>
      </w:r>
    </w:p>
    <w:p w:rsidR="00497898" w:rsidRPr="00A170B1" w:rsidRDefault="00EB772B" w:rsidP="00937F75">
      <w:pPr>
        <w:spacing w:after="0"/>
        <w:rPr>
          <w:rFonts w:ascii="Georgia" w:hAnsi="Georgia"/>
          <w:i/>
          <w:sz w:val="28"/>
          <w:szCs w:val="28"/>
          <w:shd w:val="clear" w:color="auto" w:fill="FFFFFF"/>
        </w:rPr>
      </w:pPr>
      <w:r w:rsidRPr="00A170B1">
        <w:rPr>
          <w:rFonts w:ascii="Georgia" w:hAnsi="Georgia"/>
          <w:i/>
          <w:sz w:val="28"/>
          <w:szCs w:val="28"/>
          <w:shd w:val="clear" w:color="auto" w:fill="FFFFFF"/>
        </w:rPr>
        <w:t>(Анализ иллюстрации, представление собственной работы)</w:t>
      </w:r>
      <w:r w:rsidR="004C4CC3" w:rsidRPr="00A170B1">
        <w:rPr>
          <w:rFonts w:ascii="Georgia" w:hAnsi="Georgia"/>
          <w:i/>
          <w:sz w:val="28"/>
          <w:szCs w:val="28"/>
          <w:shd w:val="clear" w:color="auto" w:fill="FFFFFF"/>
        </w:rPr>
        <w:t>.</w:t>
      </w:r>
      <w:r w:rsidR="00205741" w:rsidRPr="00A170B1">
        <w:rPr>
          <w:rFonts w:ascii="Georgia" w:hAnsi="Georgia"/>
          <w:i/>
          <w:sz w:val="28"/>
          <w:szCs w:val="28"/>
          <w:shd w:val="clear" w:color="auto" w:fill="FFFFFF"/>
        </w:rPr>
        <w:br/>
      </w:r>
      <w:r w:rsidR="00205741" w:rsidRPr="00A170B1">
        <w:rPr>
          <w:rFonts w:ascii="Georgia" w:hAnsi="Georgia" w:cs="Times New Roman"/>
          <w:b/>
          <w:i/>
          <w:sz w:val="28"/>
          <w:szCs w:val="28"/>
          <w:u w:val="single"/>
        </w:rPr>
        <w:t>2 минуты</w:t>
      </w:r>
    </w:p>
    <w:p w:rsidR="00626FB8" w:rsidRPr="00A170B1" w:rsidRDefault="00626FB8" w:rsidP="00937F75">
      <w:pPr>
        <w:shd w:val="clear" w:color="auto" w:fill="FFFFFF"/>
        <w:spacing w:after="0"/>
        <w:rPr>
          <w:rFonts w:ascii="Georgia" w:hAnsi="Georgia"/>
          <w:sz w:val="28"/>
          <w:szCs w:val="28"/>
          <w:shd w:val="clear" w:color="auto" w:fill="FFFFFF"/>
        </w:rPr>
      </w:pPr>
      <w:r w:rsidRPr="00A170B1">
        <w:rPr>
          <w:rFonts w:ascii="Georgia" w:hAnsi="Georgia"/>
          <w:sz w:val="28"/>
          <w:szCs w:val="28"/>
          <w:shd w:val="clear" w:color="auto" w:fill="FFFFFF"/>
        </w:rPr>
        <w:lastRenderedPageBreak/>
        <w:t>-После преступления Раскольников догадался, что предчувствовал свой крах: «Я это должен был знать, думал он с горькою усмешкой; — и как смел я, зная себя, предчувствуя себя, брать топор и кровавиться! Я обязан был заранее знать… Э! да ведь я же заранее и знал!..» (Ф. Д., VII, 265).</w:t>
      </w:r>
      <w:r w:rsidR="004C4CC3" w:rsidRPr="00A170B1">
        <w:rPr>
          <w:rFonts w:ascii="Georgia" w:hAnsi="Georgia"/>
          <w:sz w:val="28"/>
          <w:szCs w:val="28"/>
          <w:shd w:val="clear" w:color="auto" w:fill="FFFFFF"/>
        </w:rPr>
        <w:br/>
      </w:r>
      <w:r w:rsidRPr="00A170B1">
        <w:rPr>
          <w:rFonts w:ascii="Georgia" w:hAnsi="Georgia"/>
          <w:sz w:val="28"/>
          <w:szCs w:val="28"/>
          <w:shd w:val="clear" w:color="auto" w:fill="FFFFFF"/>
        </w:rPr>
        <w:t>Что заранее предчувствовал Раскольников?</w:t>
      </w:r>
      <w:r w:rsidR="004C4CC3" w:rsidRPr="00A170B1">
        <w:rPr>
          <w:rFonts w:ascii="Georgia" w:hAnsi="Georgia"/>
          <w:sz w:val="28"/>
          <w:szCs w:val="28"/>
          <w:shd w:val="clear" w:color="auto" w:fill="FFFFFF"/>
        </w:rPr>
        <w:t xml:space="preserve"> </w:t>
      </w:r>
      <w:r w:rsidR="004C4CC3" w:rsidRPr="00A170B1">
        <w:rPr>
          <w:rFonts w:ascii="Georgia" w:hAnsi="Georgia"/>
          <w:sz w:val="28"/>
          <w:szCs w:val="28"/>
          <w:shd w:val="clear" w:color="auto" w:fill="FFFFFF"/>
        </w:rPr>
        <w:br/>
      </w:r>
      <w:r w:rsidRPr="00A170B1">
        <w:rPr>
          <w:rFonts w:ascii="Georgia" w:hAnsi="Georgia"/>
          <w:i/>
          <w:sz w:val="28"/>
          <w:szCs w:val="28"/>
          <w:shd w:val="clear" w:color="auto" w:fill="FFFFFF"/>
        </w:rPr>
        <w:t>(Вопрос теоретиков к практикам)</w:t>
      </w:r>
    </w:p>
    <w:p w:rsidR="00EB772B" w:rsidRPr="00A170B1" w:rsidRDefault="00626FB8" w:rsidP="004C4CC3">
      <w:pPr>
        <w:shd w:val="clear" w:color="auto" w:fill="FFFFFF"/>
        <w:rPr>
          <w:rFonts w:ascii="Georgia" w:hAnsi="Georgia"/>
          <w:sz w:val="24"/>
          <w:szCs w:val="24"/>
          <w:shd w:val="clear" w:color="auto" w:fill="FFFFFF"/>
        </w:rPr>
      </w:pPr>
      <w:r w:rsidRPr="00A170B1">
        <w:rPr>
          <w:rFonts w:ascii="Georgia" w:hAnsi="Georgia"/>
          <w:sz w:val="24"/>
          <w:szCs w:val="24"/>
          <w:shd w:val="clear" w:color="auto" w:fill="FFFFFF"/>
        </w:rPr>
        <w:t>Теория и «предчувствия» — два полюса идеи Раскольникова, но если теория определяет сущность его идеи, то «предчувствия» разрушают и сокрушают бастионы логики, особенно после преступления не по теории, не «по совести», когда под топор Раскольникова попала «кроткая» Лизавета, которую тот не собирался убивать. Сбывшиеся во время преступления «предчувствия» рушат весь прежний строй мышления Раскольникова. Идея героя перестает существовать даже как дисгармоничное целое. Начинается длительный процесс ее распада — сложный и противоречивый процесс изживания Раскольниковым своей преступной идеи. И если до преступления Раскольников искал «сознательные возражения» своим убеждениям, то после преступления он отчаянно ищет «возражения» уже той правде, которую узнал, убивая Лизавету.</w:t>
      </w:r>
      <w:r w:rsidR="00205741" w:rsidRPr="00A170B1">
        <w:rPr>
          <w:rFonts w:ascii="Georgia" w:hAnsi="Georgia"/>
          <w:sz w:val="24"/>
          <w:szCs w:val="24"/>
          <w:shd w:val="clear" w:color="auto" w:fill="FFFFFF"/>
        </w:rPr>
        <w:br/>
      </w:r>
      <w:r w:rsidR="00205741" w:rsidRPr="00A170B1">
        <w:rPr>
          <w:rFonts w:ascii="Georgia" w:hAnsi="Georgia" w:cs="Times New Roman"/>
          <w:b/>
          <w:i/>
          <w:sz w:val="28"/>
          <w:szCs w:val="28"/>
          <w:u w:val="single"/>
        </w:rPr>
        <w:t>2 минуты</w:t>
      </w:r>
    </w:p>
    <w:p w:rsidR="00EB772B" w:rsidRPr="00A170B1" w:rsidRDefault="00B87E63" w:rsidP="004C4CC3">
      <w:pPr>
        <w:shd w:val="clear" w:color="auto" w:fill="FFFFFF"/>
        <w:rPr>
          <w:rFonts w:ascii="Georgia" w:hAnsi="Georgia"/>
          <w:sz w:val="28"/>
          <w:szCs w:val="28"/>
          <w:shd w:val="clear" w:color="auto" w:fill="FFFFFF"/>
        </w:rPr>
      </w:pPr>
      <w:r w:rsidRPr="00A170B1">
        <w:rPr>
          <w:rFonts w:ascii="Georgia" w:hAnsi="Georgia"/>
          <w:sz w:val="28"/>
          <w:szCs w:val="28"/>
          <w:shd w:val="clear" w:color="auto" w:fill="FFFFFF"/>
        </w:rPr>
        <w:t>Достоевский не только формулирует идею романа и объясняет его замысел, он предрекает судьбу своих героев. Героям Достоевского «на роду написано» страдать — жить по этому, а не другому закону; страданием и «опытом за  и  против» «покупается» и «заслуживается» их счастье.</w:t>
      </w:r>
    </w:p>
    <w:p w:rsidR="00EB772B" w:rsidRPr="00A170B1" w:rsidRDefault="00401CC9" w:rsidP="003D4B11">
      <w:pPr>
        <w:shd w:val="clear" w:color="auto" w:fill="FFFFFF"/>
        <w:rPr>
          <w:rFonts w:ascii="Georgia" w:hAnsi="Georgia"/>
          <w:i/>
          <w:sz w:val="28"/>
          <w:szCs w:val="28"/>
          <w:shd w:val="clear" w:color="auto" w:fill="FFFFFF"/>
        </w:rPr>
      </w:pPr>
      <w:r w:rsidRPr="00A170B1">
        <w:rPr>
          <w:rFonts w:ascii="Georgia" w:hAnsi="Georgia"/>
          <w:sz w:val="28"/>
          <w:szCs w:val="28"/>
          <w:shd w:val="clear" w:color="auto" w:fill="FFFFFF"/>
        </w:rPr>
        <w:t>-Как вы думаете: рассматривая какую иллюстрацию, мы можем говорить об идее романа</w:t>
      </w:r>
      <w:r w:rsidR="003D4B11" w:rsidRPr="00A170B1">
        <w:rPr>
          <w:rFonts w:ascii="Georgia" w:hAnsi="Georgia"/>
          <w:sz w:val="28"/>
          <w:szCs w:val="28"/>
          <w:shd w:val="clear" w:color="auto" w:fill="FFFFFF"/>
        </w:rPr>
        <w:br/>
      </w:r>
      <w:r w:rsidR="00B87E63" w:rsidRPr="00A170B1">
        <w:rPr>
          <w:rFonts w:ascii="Georgia" w:hAnsi="Georgia"/>
          <w:i/>
          <w:sz w:val="28"/>
          <w:szCs w:val="28"/>
          <w:shd w:val="clear" w:color="auto" w:fill="FFFFFF"/>
        </w:rPr>
        <w:t>(Выступление 2 группы)</w:t>
      </w:r>
    </w:p>
    <w:p w:rsidR="00B87E63" w:rsidRPr="00A170B1" w:rsidRDefault="00B87E63" w:rsidP="00937F75">
      <w:pPr>
        <w:shd w:val="clear" w:color="auto" w:fill="FFFFFF"/>
        <w:spacing w:after="0"/>
        <w:jc w:val="center"/>
        <w:rPr>
          <w:rFonts w:ascii="Georgia" w:eastAsia="Times New Roman" w:hAnsi="Georgia" w:cs="Times New Roman"/>
          <w:sz w:val="24"/>
          <w:szCs w:val="24"/>
          <w:lang w:eastAsia="ru-RU"/>
        </w:rPr>
      </w:pPr>
      <w:r w:rsidRPr="00A170B1">
        <w:rPr>
          <w:rFonts w:ascii="Georgia" w:eastAsia="Times New Roman" w:hAnsi="Georgia" w:cs="Times New Roman"/>
          <w:b/>
          <w:bCs/>
          <w:sz w:val="24"/>
          <w:szCs w:val="24"/>
          <w:lang w:eastAsia="ru-RU"/>
        </w:rPr>
        <w:t>«Между крестом и топором»</w:t>
      </w:r>
    </w:p>
    <w:p w:rsidR="00B87E63" w:rsidRPr="00A170B1" w:rsidRDefault="00B87E63" w:rsidP="003D4B11">
      <w:pPr>
        <w:shd w:val="clear" w:color="auto" w:fill="FFFFFF"/>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На иллюстрации «Между крестом и топором» изображены два состояния Раскольникова — до (слева) и после убийства. Через оба лица проходят линии, которые сходятся на голове убитой старухи (посередине). Старуха является мостом из одного духовного мира в другой. Решив проверить свою теорию, Раскольников вступил на этот мост. Однако он совершил ошибку и перешёл в другой мир. Но после смерти старушки этот мост разрушился, и дорога назад исчезла. На протяжении всего романа он ищет дорогу назад. Преступление состарило его: на правом лице — морщины. После преступления он попадает на каторгу. Каторга является мостом в обратную жизнь. Там Раскольников переоценивает жизненные ценности. Весь путь Раскольникова проходит между крестом и топором. У левого лица вместо глаз впадины. Это значит, что Раскольников вступал на этот путь как бы слепым. Прозрел он на каторге, после этого он мог найти дорогу назад.</w:t>
      </w:r>
      <w:r w:rsidRPr="00A170B1">
        <w:rPr>
          <w:rFonts w:ascii="Georgia" w:eastAsia="Times New Roman" w:hAnsi="Georgia" w:cs="Times New Roman"/>
          <w:sz w:val="24"/>
          <w:szCs w:val="24"/>
          <w:lang w:eastAsia="ru-RU"/>
        </w:rPr>
        <w:br/>
        <w:t xml:space="preserve">Здесь изображено душевное состояние Раскольникова до убийства. Он показывается с двух сторон. Правая сторона означает, что Раскольников готов </w:t>
      </w:r>
      <w:r w:rsidRPr="00A170B1">
        <w:rPr>
          <w:rFonts w:ascii="Georgia" w:eastAsia="Times New Roman" w:hAnsi="Georgia" w:cs="Times New Roman"/>
          <w:sz w:val="24"/>
          <w:szCs w:val="24"/>
          <w:lang w:eastAsia="ru-RU"/>
        </w:rPr>
        <w:lastRenderedPageBreak/>
        <w:t>совершить убийство, поэтому рука держит топор. А левая сторона иллюстрации означает, что душа не принимает убийства (рука держит крест). Между крестом и топором нарисована голова Раскольникова, означающая, что он находится в нерешимости перед преступлением.</w:t>
      </w:r>
      <w:r w:rsidRPr="00A170B1">
        <w:rPr>
          <w:rFonts w:ascii="Georgia" w:eastAsia="Times New Roman" w:hAnsi="Georgia" w:cs="Times New Roman"/>
          <w:sz w:val="24"/>
          <w:szCs w:val="24"/>
          <w:lang w:eastAsia="ru-RU"/>
        </w:rPr>
        <w:br/>
        <w:t>Крест и топор символизируют Раскольникова, разрывающегося между преступлением и раскаянием. Выше креста и топора парят образы Сонечки и Раскольникова, которые как бы должны слиться в едином поцелуе. Их лица исстрадавшиеся (глубокие морщины на лбу, от раздумий, наверно). Раскольников изображается как бы слепым, а Соня — зрячая.</w:t>
      </w:r>
      <w:r w:rsidRPr="00A170B1">
        <w:rPr>
          <w:rFonts w:ascii="Georgia" w:eastAsia="Times New Roman" w:hAnsi="Georgia" w:cs="Times New Roman"/>
          <w:sz w:val="24"/>
          <w:szCs w:val="24"/>
          <w:lang w:eastAsia="ru-RU"/>
        </w:rPr>
        <w:br/>
        <w:t>Лица на картине символизируют раздвоение личности у Раскольникова. В нём как бы борются два человека: один — праведник, другой — преступник, бессердечно убивший старушку.</w:t>
      </w:r>
      <w:r w:rsidRPr="00A170B1">
        <w:rPr>
          <w:rFonts w:ascii="Georgia" w:eastAsia="Times New Roman" w:hAnsi="Georgia" w:cs="Times New Roman"/>
          <w:sz w:val="24"/>
          <w:szCs w:val="24"/>
          <w:lang w:eastAsia="ru-RU"/>
        </w:rPr>
        <w:br/>
        <w:t>Лицо, находящееся между крестом и топором, — это лицо Раскольникова. Топор символизирует его убийства, а крест — это кара, которую он несёт за свои преступления. Всё вместе выражается на его мучающемся лице.</w:t>
      </w:r>
      <w:r w:rsidRPr="00A170B1">
        <w:rPr>
          <w:rFonts w:ascii="Georgia" w:eastAsia="Times New Roman" w:hAnsi="Georgia" w:cs="Times New Roman"/>
          <w:sz w:val="24"/>
          <w:szCs w:val="24"/>
          <w:lang w:eastAsia="ru-RU"/>
        </w:rPr>
        <w:br/>
        <w:t>Крест символизирует благие намерения и желания Раскольникова. В его голове происходит конфликт между добром и злом. На иллюстрации есть три еле заметные линии, образующие треугольник, который расходится и исходит из головы Раскольникова. Возможно, он создан для объединения его противоположных мыслей.</w:t>
      </w:r>
      <w:r w:rsidRPr="00A170B1">
        <w:rPr>
          <w:rFonts w:ascii="Georgia" w:eastAsia="Times New Roman" w:hAnsi="Georgia" w:cs="Times New Roman"/>
          <w:sz w:val="24"/>
          <w:szCs w:val="24"/>
          <w:lang w:eastAsia="ru-RU"/>
        </w:rPr>
        <w:br/>
        <w:t>Внизу изображён сам Раскольников (меньшая часть картины), а большая (верхняя) часть отведена внутреннему миру героя. В верхней части картины изображены две противоборствующие стороны в душе Раскольникова: разум и сердце. Такие пропорции в работе не случайны. В романе Достоевского Раскольников интересует нас не со стороны его внешнего вида, а его душевное состояние, мировоззрение, внутренний мир. Руки с крестом и топором — аргументы к теории Раскольникова: за и против.</w:t>
      </w:r>
      <w:r w:rsidRPr="00A170B1">
        <w:rPr>
          <w:rFonts w:ascii="Georgia" w:eastAsia="Times New Roman" w:hAnsi="Georgia" w:cs="Times New Roman"/>
          <w:sz w:val="24"/>
          <w:szCs w:val="24"/>
          <w:lang w:eastAsia="ru-RU"/>
        </w:rPr>
        <w:br/>
        <w:t>Картина изображает Раскольникова до крушения его теории и после, то есть это Раскольников обыкновенный и необыкновенный, и то, как мучился Раскольников в постоянном противоречии с самим собой. “Между крестом и топором” — главная проблема всего романа. Что выберет Раскольников? Поэтому изображается человек с крестом, человек с топором и маленький человек между ними. Лица одновременно грозные и выражающие страдание. Выбор, неизвестность… Это постоянная внутренняя борьба.</w:t>
      </w:r>
      <w:r w:rsidR="00205741" w:rsidRPr="00A170B1">
        <w:rPr>
          <w:rFonts w:ascii="Georgia" w:eastAsia="Times New Roman" w:hAnsi="Georgia" w:cs="Times New Roman"/>
          <w:sz w:val="24"/>
          <w:szCs w:val="24"/>
          <w:lang w:eastAsia="ru-RU"/>
        </w:rPr>
        <w:br/>
      </w:r>
      <w:r w:rsidR="00205741" w:rsidRPr="00A170B1">
        <w:rPr>
          <w:rFonts w:ascii="Georgia" w:hAnsi="Georgia" w:cs="Times New Roman"/>
          <w:b/>
          <w:i/>
          <w:sz w:val="28"/>
          <w:szCs w:val="28"/>
          <w:u w:val="single"/>
        </w:rPr>
        <w:t>3 минуты</w:t>
      </w:r>
    </w:p>
    <w:p w:rsidR="00B87E63" w:rsidRPr="00A170B1" w:rsidRDefault="00B87E63" w:rsidP="003D4B11">
      <w:pPr>
        <w:rPr>
          <w:rFonts w:ascii="Georgia" w:hAnsi="Georgia"/>
          <w:i/>
          <w:sz w:val="28"/>
          <w:szCs w:val="28"/>
          <w:shd w:val="clear" w:color="auto" w:fill="FFFFFF"/>
        </w:rPr>
      </w:pPr>
      <w:r w:rsidRPr="00A170B1">
        <w:rPr>
          <w:rFonts w:ascii="Georgia" w:hAnsi="Georgia"/>
          <w:i/>
          <w:sz w:val="28"/>
          <w:szCs w:val="28"/>
          <w:shd w:val="clear" w:color="auto" w:fill="FFFFFF"/>
        </w:rPr>
        <w:t>(Анализ иллюстрации, представление собственной работы)</w:t>
      </w:r>
      <w:r w:rsidR="00205741" w:rsidRPr="00A170B1">
        <w:rPr>
          <w:rFonts w:ascii="Georgia" w:hAnsi="Georgia"/>
          <w:i/>
          <w:sz w:val="28"/>
          <w:szCs w:val="28"/>
          <w:shd w:val="clear" w:color="auto" w:fill="FFFFFF"/>
        </w:rPr>
        <w:br/>
      </w:r>
      <w:r w:rsidR="00205741" w:rsidRPr="00A170B1">
        <w:rPr>
          <w:rFonts w:ascii="Georgia" w:hAnsi="Georgia" w:cs="Times New Roman"/>
          <w:b/>
          <w:i/>
          <w:sz w:val="28"/>
          <w:szCs w:val="28"/>
          <w:u w:val="single"/>
        </w:rPr>
        <w:t>2 минуты</w:t>
      </w:r>
    </w:p>
    <w:p w:rsidR="00DB337E" w:rsidRPr="00A170B1" w:rsidRDefault="003D4B11" w:rsidP="003D4B11">
      <w:pPr>
        <w:shd w:val="clear" w:color="auto" w:fill="FFFFFF"/>
        <w:spacing w:before="240"/>
        <w:textAlignment w:val="baseline"/>
        <w:rPr>
          <w:rFonts w:ascii="Georgia" w:hAnsi="Georgia"/>
          <w:sz w:val="28"/>
          <w:szCs w:val="28"/>
          <w:shd w:val="clear" w:color="auto" w:fill="FFFFFF"/>
        </w:rPr>
      </w:pPr>
      <w:r w:rsidRPr="00A170B1">
        <w:rPr>
          <w:rFonts w:ascii="Georgia" w:hAnsi="Georgia"/>
          <w:sz w:val="28"/>
          <w:szCs w:val="28"/>
          <w:shd w:val="clear" w:color="auto" w:fill="FFFFFF"/>
        </w:rPr>
        <w:t>-Как бы вы озаглавили эту иллюстрацию?</w:t>
      </w:r>
      <w:r w:rsidRPr="00A170B1">
        <w:rPr>
          <w:rFonts w:ascii="Georgia" w:hAnsi="Georgia"/>
          <w:sz w:val="28"/>
          <w:szCs w:val="28"/>
          <w:shd w:val="clear" w:color="auto" w:fill="FFFFFF"/>
        </w:rPr>
        <w:br/>
      </w:r>
      <w:r w:rsidRPr="00A170B1">
        <w:rPr>
          <w:rFonts w:ascii="Georgia" w:hAnsi="Georgia"/>
          <w:sz w:val="28"/>
          <w:szCs w:val="28"/>
          <w:shd w:val="clear" w:color="auto" w:fill="FFFFFF"/>
        </w:rPr>
        <w:br/>
      </w:r>
      <w:r w:rsidR="00DB337E" w:rsidRPr="00A170B1">
        <w:rPr>
          <w:rFonts w:ascii="Georgia" w:hAnsi="Georgia"/>
          <w:sz w:val="28"/>
          <w:szCs w:val="28"/>
          <w:shd w:val="clear" w:color="auto" w:fill="FFFFFF"/>
        </w:rPr>
        <w:t>Задание: опираясь на содержание романа, прокомментировать её</w:t>
      </w:r>
    </w:p>
    <w:p w:rsidR="00B87E63" w:rsidRPr="00A170B1" w:rsidRDefault="00225A77" w:rsidP="00937F75">
      <w:pPr>
        <w:shd w:val="clear" w:color="auto" w:fill="FFFFFF"/>
        <w:spacing w:after="0"/>
        <w:rPr>
          <w:rStyle w:val="a4"/>
          <w:rFonts w:ascii="Georgia" w:hAnsi="Georgia"/>
          <w:sz w:val="28"/>
          <w:szCs w:val="28"/>
          <w:shd w:val="clear" w:color="auto" w:fill="FFFFFF"/>
        </w:rPr>
      </w:pPr>
      <w:r w:rsidRPr="00A170B1">
        <w:rPr>
          <w:rStyle w:val="a4"/>
          <w:rFonts w:ascii="Georgia" w:hAnsi="Georgia"/>
          <w:sz w:val="28"/>
          <w:szCs w:val="28"/>
          <w:shd w:val="clear" w:color="auto" w:fill="FFFFFF"/>
        </w:rPr>
        <w:t xml:space="preserve">Возмездием за убийство, преступление, становится мысль самого Раскольникова. Какая же? А то, что он тварь. Убить - убил, а </w:t>
      </w:r>
      <w:r w:rsidRPr="00A170B1">
        <w:rPr>
          <w:rStyle w:val="a4"/>
          <w:rFonts w:ascii="Georgia" w:hAnsi="Georgia"/>
          <w:sz w:val="28"/>
          <w:szCs w:val="28"/>
          <w:shd w:val="clear" w:color="auto" w:fill="FFFFFF"/>
        </w:rPr>
        <w:lastRenderedPageBreak/>
        <w:t>переступить не смог. Сначала именно это его больше всего мучает. Потом возникают и другие мысли.</w:t>
      </w:r>
    </w:p>
    <w:p w:rsidR="00DB337E" w:rsidRPr="00A170B1" w:rsidRDefault="00225A77" w:rsidP="003D4B11">
      <w:pPr>
        <w:shd w:val="clear" w:color="auto" w:fill="FFFFFF"/>
        <w:rPr>
          <w:rFonts w:ascii="Georgia" w:hAnsi="Georgia"/>
          <w:sz w:val="28"/>
          <w:szCs w:val="28"/>
          <w:shd w:val="clear" w:color="auto" w:fill="FFFFFF"/>
        </w:rPr>
      </w:pPr>
      <w:r w:rsidRPr="00A170B1">
        <w:rPr>
          <w:rFonts w:ascii="Georgia" w:hAnsi="Georgia"/>
          <w:sz w:val="28"/>
          <w:szCs w:val="28"/>
          <w:shd w:val="clear" w:color="auto" w:fill="FFFFFF"/>
        </w:rPr>
        <w:t>-Как вы понимаете слова Раскольникова: "Я не старушонку, я себя убил"</w:t>
      </w:r>
      <w:r w:rsidR="00B44B1D" w:rsidRPr="00A170B1">
        <w:rPr>
          <w:rFonts w:ascii="Georgia" w:hAnsi="Georgia"/>
          <w:sz w:val="28"/>
          <w:szCs w:val="28"/>
          <w:shd w:val="clear" w:color="auto" w:fill="FFFFFF"/>
        </w:rPr>
        <w:t xml:space="preserve"> (Вопрос теоретиков к практикам)</w:t>
      </w:r>
      <w:r w:rsidR="00205741" w:rsidRPr="00A170B1">
        <w:rPr>
          <w:rFonts w:ascii="Georgia" w:hAnsi="Georgia"/>
          <w:sz w:val="28"/>
          <w:szCs w:val="28"/>
          <w:shd w:val="clear" w:color="auto" w:fill="FFFFFF"/>
        </w:rPr>
        <w:br/>
      </w:r>
      <w:r w:rsidR="00205741" w:rsidRPr="00A170B1">
        <w:rPr>
          <w:rFonts w:ascii="Georgia" w:hAnsi="Georgia" w:cs="Times New Roman"/>
          <w:b/>
          <w:i/>
          <w:sz w:val="28"/>
          <w:szCs w:val="28"/>
          <w:u w:val="single"/>
        </w:rPr>
        <w:t>3 минуты</w:t>
      </w:r>
    </w:p>
    <w:p w:rsidR="00066A83" w:rsidRPr="00A170B1" w:rsidRDefault="00DB337E" w:rsidP="003D4B11">
      <w:pPr>
        <w:shd w:val="clear" w:color="auto" w:fill="FFFFFF"/>
        <w:rPr>
          <w:rFonts w:ascii="Georgia" w:hAnsi="Georgia"/>
          <w:sz w:val="28"/>
          <w:szCs w:val="28"/>
          <w:shd w:val="clear" w:color="auto" w:fill="FFFFFF"/>
        </w:rPr>
      </w:pPr>
      <w:r w:rsidRPr="00A170B1">
        <w:rPr>
          <w:rFonts w:ascii="Georgia" w:hAnsi="Georgia"/>
          <w:sz w:val="28"/>
          <w:szCs w:val="28"/>
          <w:shd w:val="clear" w:color="auto" w:fill="FFFFFF"/>
        </w:rPr>
        <w:t>-</w:t>
      </w:r>
      <w:r w:rsidR="00A5033F" w:rsidRPr="00A170B1">
        <w:rPr>
          <w:rFonts w:ascii="Georgia" w:hAnsi="Georgia"/>
          <w:sz w:val="28"/>
          <w:szCs w:val="28"/>
          <w:shd w:val="clear" w:color="auto" w:fill="FFFFFF"/>
        </w:rPr>
        <w:t>И как вы понимаете</w:t>
      </w:r>
      <w:r w:rsidR="00B7121C" w:rsidRPr="00A170B1">
        <w:rPr>
          <w:rFonts w:ascii="Georgia" w:hAnsi="Georgia"/>
          <w:sz w:val="28"/>
          <w:szCs w:val="28"/>
          <w:shd w:val="clear" w:color="auto" w:fill="FFFFFF"/>
        </w:rPr>
        <w:t>,</w:t>
      </w:r>
      <w:r w:rsidRPr="00A170B1">
        <w:rPr>
          <w:rFonts w:ascii="Georgia" w:hAnsi="Georgia"/>
          <w:sz w:val="28"/>
          <w:szCs w:val="28"/>
          <w:shd w:val="clear" w:color="auto" w:fill="FFFFFF"/>
        </w:rPr>
        <w:t xml:space="preserve"> </w:t>
      </w:r>
      <w:r w:rsidR="00A5033F" w:rsidRPr="00A170B1">
        <w:rPr>
          <w:rFonts w:ascii="Georgia" w:hAnsi="Georgia"/>
          <w:sz w:val="28"/>
          <w:szCs w:val="28"/>
          <w:shd w:val="clear" w:color="auto" w:fill="FFFFFF"/>
        </w:rPr>
        <w:t>третья иллюстрация представляет эпизод романа.</w:t>
      </w:r>
    </w:p>
    <w:p w:rsidR="00091AB7" w:rsidRPr="00A170B1" w:rsidRDefault="00091AB7" w:rsidP="00163428">
      <w:pPr>
        <w:shd w:val="clear" w:color="auto" w:fill="FFFFFF"/>
        <w:rPr>
          <w:rFonts w:ascii="Georgia" w:hAnsi="Georgia"/>
          <w:sz w:val="28"/>
          <w:szCs w:val="28"/>
          <w:shd w:val="clear" w:color="auto" w:fill="FFFFFF"/>
        </w:rPr>
      </w:pPr>
      <w:r w:rsidRPr="00A170B1">
        <w:rPr>
          <w:rFonts w:ascii="Georgia" w:hAnsi="Georgia"/>
          <w:sz w:val="28"/>
          <w:szCs w:val="28"/>
          <w:shd w:val="clear" w:color="auto" w:fill="FFFFFF"/>
        </w:rPr>
        <w:t>(Выступление 3 группы)</w:t>
      </w:r>
    </w:p>
    <w:p w:rsidR="00091AB7" w:rsidRPr="00A170B1" w:rsidRDefault="00091AB7" w:rsidP="00163428">
      <w:pPr>
        <w:shd w:val="clear" w:color="auto" w:fill="FFFFFF"/>
        <w:jc w:val="center"/>
        <w:rPr>
          <w:rFonts w:ascii="Georgia" w:eastAsia="Times New Roman" w:hAnsi="Georgia" w:cs="Times New Roman"/>
          <w:sz w:val="24"/>
          <w:szCs w:val="24"/>
          <w:lang w:eastAsia="ru-RU"/>
        </w:rPr>
      </w:pPr>
      <w:r w:rsidRPr="00A170B1">
        <w:rPr>
          <w:rFonts w:ascii="Georgia" w:eastAsia="Times New Roman" w:hAnsi="Georgia" w:cs="Times New Roman"/>
          <w:b/>
          <w:bCs/>
          <w:sz w:val="24"/>
          <w:szCs w:val="24"/>
          <w:lang w:eastAsia="ru-RU"/>
        </w:rPr>
        <w:t xml:space="preserve">"Вера и отчаянье" </w:t>
      </w:r>
    </w:p>
    <w:p w:rsidR="00091AB7" w:rsidRPr="00A170B1" w:rsidRDefault="00091AB7" w:rsidP="00937F75">
      <w:pPr>
        <w:shd w:val="clear" w:color="auto" w:fill="FFFFFF"/>
        <w:spacing w:after="0"/>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 Резкая черта делит картину на две части, символизируя раскол в душе героя. С одной стороны мужское лицо, выражающее крайнее отчаянье и символизирующее душевные муки Раскольникова после убийства. С другой стороны личико Сони, кроткое и доброе. В романе Достоевского Соня - символ веры, и Раскольникову на этой иллюстрации она тоже несёт веру. К изображению Сони как будто ведёт дорога, и это означает, что герой, поборов в себе отчаянье, отделённое от веры, изберёт дорогу веры и начнёт в конце концов возрождаться. Вера, принесённая Соней, является спасением от негатива и заблуждений в душе Раскольникова, недаром её лицо чётко проступает на фоне перекрещивающихся чёрных линий.</w:t>
      </w:r>
    </w:p>
    <w:p w:rsidR="00B56577" w:rsidRPr="00A170B1" w:rsidRDefault="00B56577" w:rsidP="00937F75">
      <w:pPr>
        <w:shd w:val="clear" w:color="auto" w:fill="FFFFFF"/>
        <w:spacing w:after="0"/>
        <w:jc w:val="center"/>
        <w:rPr>
          <w:rFonts w:ascii="Georgia" w:eastAsia="Times New Roman" w:hAnsi="Georgia" w:cs="Times New Roman"/>
          <w:sz w:val="24"/>
          <w:szCs w:val="24"/>
          <w:lang w:eastAsia="ru-RU"/>
        </w:rPr>
      </w:pPr>
      <w:r w:rsidRPr="00A170B1">
        <w:rPr>
          <w:rFonts w:ascii="Georgia" w:eastAsia="Times New Roman" w:hAnsi="Georgia" w:cs="Times New Roman"/>
          <w:b/>
          <w:bCs/>
          <w:sz w:val="24"/>
          <w:szCs w:val="24"/>
          <w:lang w:eastAsia="ru-RU"/>
        </w:rPr>
        <w:t xml:space="preserve">"Вера и отчаянье" </w:t>
      </w:r>
    </w:p>
    <w:p w:rsidR="00B56577" w:rsidRPr="00A170B1" w:rsidRDefault="00B56577" w:rsidP="00937F75">
      <w:pPr>
        <w:shd w:val="clear" w:color="auto" w:fill="FFFFFF"/>
        <w:spacing w:after="0"/>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На картине сразу привлекает молодая девушка. Она изображена на чёрных, замазанных полосах. По моему мнению, она символизирует Сонечку Мармеладову. Силуэты, которые виднеются по сторонам, особенно чёрный, показывают её жизнь, а именно обозначают то, что она пошла по жёлтому билету. Почему чёрный? Чёрный цвет - это печаль, боль. Два силуэта, расположенных на руке, говорят нам о том, что Раскольников - чёрный, а Соня - светлый. Они обнимаются. Два одиночества нашли друг друга. Соня символизирует веру, ведь она верила, что Раскольников хороший человек и может возродиться. Она верила в Бога. Соня - это вера в хорошее.</w:t>
      </w:r>
    </w:p>
    <w:p w:rsidR="00091AB7" w:rsidRPr="00A170B1" w:rsidRDefault="00B56577" w:rsidP="003D4B11">
      <w:pPr>
        <w:shd w:val="clear" w:color="auto" w:fill="FFFFFF"/>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Рассмотрев картину, можно заметить на ней вторую половину. Старая женщина изображена кричащей. Это старуха-процентщица. Это ужас и отчаяние. Этот крик навсегда останется в голове Раскольникова, хотя старуха и умерла молча.</w:t>
      </w:r>
    </w:p>
    <w:p w:rsidR="00EB772B" w:rsidRPr="00A170B1" w:rsidRDefault="00205741" w:rsidP="00DF0474">
      <w:pPr>
        <w:shd w:val="clear" w:color="auto" w:fill="FFFFFF"/>
        <w:rPr>
          <w:rFonts w:ascii="Georgia" w:hAnsi="Georgia"/>
          <w:sz w:val="28"/>
          <w:szCs w:val="28"/>
          <w:shd w:val="clear" w:color="auto" w:fill="FFFFFF"/>
        </w:rPr>
      </w:pPr>
      <w:r w:rsidRPr="00A170B1">
        <w:rPr>
          <w:rFonts w:ascii="Georgia" w:hAnsi="Georgia" w:cs="Times New Roman"/>
          <w:b/>
          <w:i/>
          <w:sz w:val="28"/>
          <w:szCs w:val="28"/>
          <w:u w:val="single"/>
        </w:rPr>
        <w:t>3 минуты</w:t>
      </w:r>
      <w:r w:rsidRPr="00A170B1">
        <w:rPr>
          <w:rFonts w:ascii="Georgia" w:hAnsi="Georgia"/>
          <w:i/>
          <w:sz w:val="28"/>
          <w:szCs w:val="28"/>
          <w:shd w:val="clear" w:color="auto" w:fill="FFFFFF"/>
        </w:rPr>
        <w:br/>
      </w:r>
      <w:r w:rsidR="00DF0474" w:rsidRPr="00A170B1">
        <w:rPr>
          <w:rFonts w:ascii="Georgia" w:hAnsi="Georgia"/>
          <w:i/>
          <w:sz w:val="28"/>
          <w:szCs w:val="28"/>
          <w:shd w:val="clear" w:color="auto" w:fill="FFFFFF"/>
        </w:rPr>
        <w:t>(Вопросы теоретиков к практикам)</w:t>
      </w:r>
      <w:r w:rsidR="00DF0474" w:rsidRPr="00A170B1">
        <w:rPr>
          <w:rFonts w:ascii="Georgia" w:hAnsi="Georgia"/>
          <w:i/>
          <w:sz w:val="28"/>
          <w:szCs w:val="28"/>
          <w:shd w:val="clear" w:color="auto" w:fill="FFFFFF"/>
        </w:rPr>
        <w:br/>
      </w:r>
      <w:r w:rsidR="00DF0474" w:rsidRPr="00A170B1">
        <w:rPr>
          <w:rFonts w:ascii="Georgia" w:hAnsi="Georgia"/>
          <w:sz w:val="28"/>
          <w:szCs w:val="28"/>
          <w:shd w:val="clear" w:color="auto" w:fill="FFFFFF"/>
        </w:rPr>
        <w:br/>
      </w:r>
      <w:r w:rsidR="00EB772B" w:rsidRPr="00A170B1">
        <w:rPr>
          <w:rFonts w:ascii="Georgia" w:hAnsi="Georgia"/>
          <w:sz w:val="28"/>
          <w:szCs w:val="28"/>
          <w:shd w:val="clear" w:color="auto" w:fill="FFFFFF"/>
        </w:rPr>
        <w:t>— В какой обстановке родилась теория Раскольникова?</w:t>
      </w:r>
      <w:r w:rsidR="00380CBB" w:rsidRPr="00A170B1">
        <w:rPr>
          <w:rFonts w:ascii="Georgia" w:hAnsi="Georgia"/>
          <w:sz w:val="28"/>
          <w:szCs w:val="28"/>
          <w:shd w:val="clear" w:color="auto" w:fill="FFFFFF"/>
        </w:rPr>
        <w:br/>
      </w:r>
      <w:r w:rsidR="00EB772B" w:rsidRPr="00A170B1">
        <w:rPr>
          <w:rFonts w:ascii="Georgia" w:hAnsi="Georgia"/>
          <w:sz w:val="28"/>
          <w:szCs w:val="28"/>
          <w:shd w:val="clear" w:color="auto" w:fill="FFFFFF"/>
        </w:rPr>
        <w:t>Затхлая атмосфера Петербурга. Комната — шкаф, комната — гроб.</w:t>
      </w:r>
    </w:p>
    <w:p w:rsidR="00EB772B" w:rsidRPr="00A170B1" w:rsidRDefault="00EB772B" w:rsidP="00DF0474">
      <w:pPr>
        <w:shd w:val="clear" w:color="auto" w:fill="FFFFFF"/>
        <w:spacing w:after="0"/>
        <w:rPr>
          <w:rFonts w:ascii="Georgia" w:hAnsi="Georgia"/>
          <w:sz w:val="28"/>
          <w:szCs w:val="28"/>
          <w:shd w:val="clear" w:color="auto" w:fill="FFFFFF"/>
        </w:rPr>
      </w:pPr>
      <w:r w:rsidRPr="00A170B1">
        <w:rPr>
          <w:rFonts w:ascii="Georgia" w:hAnsi="Georgia"/>
          <w:sz w:val="28"/>
          <w:szCs w:val="28"/>
          <w:shd w:val="clear" w:color="auto" w:fill="FFFFFF"/>
        </w:rPr>
        <w:t>— Какую цветовую гамму вы бы выбрали для передачи идей Раскольникова?</w:t>
      </w:r>
    </w:p>
    <w:p w:rsidR="00EB772B" w:rsidRPr="00A170B1" w:rsidRDefault="00EB772B" w:rsidP="00937F75">
      <w:pPr>
        <w:shd w:val="clear" w:color="auto" w:fill="FFFFFF"/>
        <w:spacing w:after="0"/>
        <w:rPr>
          <w:rFonts w:ascii="Georgia" w:hAnsi="Georgia"/>
          <w:sz w:val="28"/>
          <w:szCs w:val="28"/>
          <w:shd w:val="clear" w:color="auto" w:fill="FFFFFF"/>
        </w:rPr>
      </w:pPr>
      <w:r w:rsidRPr="00A170B1">
        <w:rPr>
          <w:rFonts w:ascii="Georgia" w:hAnsi="Georgia"/>
          <w:sz w:val="28"/>
          <w:szCs w:val="28"/>
          <w:shd w:val="clear" w:color="auto" w:fill="FFFFFF"/>
        </w:rPr>
        <w:lastRenderedPageBreak/>
        <w:t xml:space="preserve">Чёрные, серые тона. </w:t>
      </w:r>
      <w:r w:rsidR="00DF0474" w:rsidRPr="00A170B1">
        <w:rPr>
          <w:rFonts w:ascii="Georgia" w:hAnsi="Georgia"/>
          <w:sz w:val="28"/>
          <w:szCs w:val="28"/>
          <w:shd w:val="clear" w:color="auto" w:fill="FFFFFF"/>
        </w:rPr>
        <w:br/>
      </w:r>
      <w:r w:rsidRPr="00A170B1">
        <w:rPr>
          <w:rFonts w:ascii="Georgia" w:hAnsi="Georgia"/>
          <w:sz w:val="28"/>
          <w:szCs w:val="28"/>
          <w:shd w:val="clear" w:color="auto" w:fill="FFFFFF"/>
        </w:rPr>
        <w:t>Почему?</w:t>
      </w:r>
    </w:p>
    <w:p w:rsidR="00091AB7" w:rsidRPr="00A170B1" w:rsidRDefault="00EB772B" w:rsidP="00205741">
      <w:pPr>
        <w:shd w:val="clear" w:color="auto" w:fill="FFFFFF"/>
        <w:rPr>
          <w:rFonts w:ascii="Georgia" w:hAnsi="Georgia"/>
          <w:i/>
          <w:sz w:val="28"/>
          <w:szCs w:val="28"/>
          <w:shd w:val="clear" w:color="auto" w:fill="FFFFFF"/>
        </w:rPr>
      </w:pPr>
      <w:r w:rsidRPr="00A170B1">
        <w:rPr>
          <w:rFonts w:ascii="Georgia" w:hAnsi="Georgia"/>
          <w:sz w:val="28"/>
          <w:szCs w:val="28"/>
          <w:shd w:val="clear" w:color="auto" w:fill="FFFFFF"/>
        </w:rPr>
        <w:t>Теория Раскольникова мрачная, пессимистическая и нежизнеспособная.</w:t>
      </w:r>
      <w:r w:rsidR="00205741" w:rsidRPr="00A170B1">
        <w:rPr>
          <w:rFonts w:ascii="Georgia" w:hAnsi="Georgia"/>
          <w:sz w:val="28"/>
          <w:szCs w:val="28"/>
          <w:shd w:val="clear" w:color="auto" w:fill="FFFFFF"/>
        </w:rPr>
        <w:br/>
      </w:r>
      <w:r w:rsidR="00205741" w:rsidRPr="00A170B1">
        <w:rPr>
          <w:rFonts w:ascii="Georgia" w:hAnsi="Georgia" w:cs="Times New Roman"/>
          <w:b/>
          <w:i/>
          <w:sz w:val="28"/>
          <w:szCs w:val="28"/>
          <w:u w:val="single"/>
        </w:rPr>
        <w:t>2 минуты</w:t>
      </w:r>
      <w:r w:rsidR="00205741" w:rsidRPr="00A170B1">
        <w:rPr>
          <w:rFonts w:ascii="Georgia" w:hAnsi="Georgia"/>
          <w:i/>
          <w:sz w:val="28"/>
          <w:szCs w:val="28"/>
          <w:shd w:val="clear" w:color="auto" w:fill="FFFFFF"/>
        </w:rPr>
        <w:t xml:space="preserve"> </w:t>
      </w:r>
      <w:r w:rsidR="00205741" w:rsidRPr="00A170B1">
        <w:rPr>
          <w:rFonts w:ascii="Georgia" w:hAnsi="Georgia"/>
          <w:i/>
          <w:sz w:val="28"/>
          <w:szCs w:val="28"/>
          <w:shd w:val="clear" w:color="auto" w:fill="FFFFFF"/>
        </w:rPr>
        <w:br/>
      </w:r>
      <w:r w:rsidR="00091AB7" w:rsidRPr="00A170B1">
        <w:rPr>
          <w:rFonts w:ascii="Georgia" w:hAnsi="Georgia"/>
          <w:i/>
          <w:sz w:val="28"/>
          <w:szCs w:val="28"/>
          <w:shd w:val="clear" w:color="auto" w:fill="FFFFFF"/>
        </w:rPr>
        <w:t>(Анализ иллюстрации, представление собственной работы)</w:t>
      </w:r>
      <w:r w:rsidR="00205741" w:rsidRPr="00A170B1">
        <w:rPr>
          <w:rFonts w:ascii="Georgia" w:hAnsi="Georgia"/>
          <w:i/>
          <w:sz w:val="28"/>
          <w:szCs w:val="28"/>
          <w:shd w:val="clear" w:color="auto" w:fill="FFFFFF"/>
        </w:rPr>
        <w:br/>
      </w:r>
      <w:r w:rsidR="00205741" w:rsidRPr="00A170B1">
        <w:rPr>
          <w:rFonts w:ascii="Georgia" w:hAnsi="Georgia" w:cs="Times New Roman"/>
          <w:b/>
          <w:i/>
          <w:sz w:val="28"/>
          <w:szCs w:val="28"/>
          <w:u w:val="single"/>
        </w:rPr>
        <w:t>2 минуты</w:t>
      </w:r>
    </w:p>
    <w:p w:rsidR="00066A83" w:rsidRPr="00A170B1" w:rsidRDefault="00066A83" w:rsidP="00DF0474">
      <w:pPr>
        <w:shd w:val="clear" w:color="auto" w:fill="FFFFFF"/>
        <w:spacing w:before="375" w:after="0"/>
        <w:textAlignment w:val="baseline"/>
        <w:rPr>
          <w:rFonts w:ascii="Georgia" w:hAnsi="Georgia"/>
          <w:sz w:val="28"/>
          <w:szCs w:val="28"/>
          <w:shd w:val="clear" w:color="auto" w:fill="FFFFFF"/>
        </w:rPr>
      </w:pPr>
      <w:r w:rsidRPr="00A170B1">
        <w:rPr>
          <w:rFonts w:ascii="Georgia" w:hAnsi="Georgia"/>
          <w:sz w:val="28"/>
          <w:szCs w:val="28"/>
          <w:shd w:val="clear" w:color="auto" w:fill="FFFFFF"/>
        </w:rPr>
        <w:t>Задание: опираясь на содержание романа, прокомментировать её</w:t>
      </w:r>
      <w:r w:rsidR="00DF0474" w:rsidRPr="00A170B1">
        <w:rPr>
          <w:rFonts w:ascii="Georgia" w:hAnsi="Georgia"/>
          <w:sz w:val="28"/>
          <w:szCs w:val="28"/>
          <w:shd w:val="clear" w:color="auto" w:fill="FFFFFF"/>
        </w:rPr>
        <w:br/>
      </w:r>
      <w:r w:rsidR="00DF0474" w:rsidRPr="00A170B1">
        <w:rPr>
          <w:rFonts w:ascii="Georgia" w:hAnsi="Georgia"/>
          <w:sz w:val="28"/>
          <w:szCs w:val="28"/>
          <w:shd w:val="clear" w:color="auto" w:fill="FFFFFF"/>
        </w:rPr>
        <w:br/>
      </w:r>
      <w:r w:rsidRPr="00A170B1">
        <w:rPr>
          <w:rFonts w:ascii="Georgia" w:hAnsi="Georgia"/>
          <w:sz w:val="28"/>
          <w:szCs w:val="28"/>
          <w:shd w:val="clear" w:color="auto" w:fill="FFFFFF"/>
        </w:rPr>
        <w:t>-Как бы вы озаглавили эту иллюстрацию?</w:t>
      </w:r>
      <w:r w:rsidR="00205741" w:rsidRPr="00A170B1">
        <w:rPr>
          <w:rFonts w:ascii="Georgia" w:hAnsi="Georgia"/>
          <w:sz w:val="28"/>
          <w:szCs w:val="28"/>
          <w:shd w:val="clear" w:color="auto" w:fill="FFFFFF"/>
        </w:rPr>
        <w:br/>
      </w:r>
      <w:r w:rsidR="00205741" w:rsidRPr="00A170B1">
        <w:rPr>
          <w:rFonts w:ascii="Georgia" w:hAnsi="Georgia" w:cs="Times New Roman"/>
          <w:b/>
          <w:i/>
          <w:sz w:val="28"/>
          <w:szCs w:val="28"/>
          <w:u w:val="single"/>
        </w:rPr>
        <w:t>1 минуты</w:t>
      </w:r>
    </w:p>
    <w:p w:rsidR="007B1A71" w:rsidRPr="00A170B1" w:rsidRDefault="00163428" w:rsidP="00937F75">
      <w:pPr>
        <w:shd w:val="clear" w:color="auto" w:fill="FFFFFF"/>
        <w:spacing w:before="375" w:after="0"/>
        <w:textAlignment w:val="baseline"/>
        <w:rPr>
          <w:rFonts w:ascii="Georgia" w:hAnsi="Georgia"/>
          <w:i/>
          <w:sz w:val="28"/>
          <w:szCs w:val="28"/>
          <w:shd w:val="clear" w:color="auto" w:fill="FFFFFF"/>
        </w:rPr>
      </w:pPr>
      <w:r w:rsidRPr="00A170B1">
        <w:rPr>
          <w:rFonts w:ascii="Georgia" w:hAnsi="Georgia"/>
          <w:i/>
          <w:sz w:val="28"/>
          <w:szCs w:val="28"/>
          <w:shd w:val="clear" w:color="auto" w:fill="FFFFFF"/>
        </w:rPr>
        <w:t>(</w:t>
      </w:r>
      <w:r w:rsidR="007B1A71" w:rsidRPr="00A170B1">
        <w:rPr>
          <w:rFonts w:ascii="Georgia" w:hAnsi="Georgia"/>
          <w:i/>
          <w:sz w:val="28"/>
          <w:szCs w:val="28"/>
          <w:shd w:val="clear" w:color="auto" w:fill="FFFFFF"/>
        </w:rPr>
        <w:t>Созданные иллюстрации разместить на доске</w:t>
      </w:r>
      <w:r w:rsidRPr="00A170B1">
        <w:rPr>
          <w:rFonts w:ascii="Georgia" w:hAnsi="Georgia"/>
          <w:i/>
          <w:sz w:val="28"/>
          <w:szCs w:val="28"/>
          <w:shd w:val="clear" w:color="auto" w:fill="FFFFFF"/>
        </w:rPr>
        <w:t>)</w:t>
      </w:r>
    </w:p>
    <w:p w:rsidR="00AF1E69" w:rsidRPr="00A170B1" w:rsidRDefault="00AF1E69" w:rsidP="00AF1E69">
      <w:pPr>
        <w:shd w:val="clear" w:color="auto" w:fill="FFFFFF"/>
        <w:spacing w:after="300" w:line="240" w:lineRule="auto"/>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Сравним поведение Сони и Раскольникова в сцене признания: в чём проявляется слабость Родиона Раскольникова и сила Сони?</w:t>
      </w:r>
    </w:p>
    <w:p w:rsidR="00AF1E69" w:rsidRPr="00A170B1" w:rsidRDefault="00AF1E69" w:rsidP="00AF1E69">
      <w:pPr>
        <w:pStyle w:val="a3"/>
        <w:shd w:val="clear" w:color="auto" w:fill="FFFFFF"/>
        <w:spacing w:before="0" w:beforeAutospacing="0" w:after="300" w:afterAutospacing="0"/>
        <w:rPr>
          <w:rFonts w:ascii="Georgia" w:hAnsi="Georgia"/>
        </w:rPr>
      </w:pPr>
      <w:r w:rsidRPr="00A170B1">
        <w:rPr>
          <w:rFonts w:ascii="Georgia" w:hAnsi="Georgia"/>
        </w:rPr>
        <w:t>Слабость Раскольникова заключается в том, что он не хочет принять жизнь такой, какая она есть. Теория толкает его на путь насилия, но самое главное убивает в нём человека. Соня же идёт по другой дороге. Она смиряется и страдает. Её жизнь строится по законам самопожертвования. Если Раскольников живёт разумом, Соня руководствуется сердцем и верой в Бога.</w:t>
      </w:r>
      <w:r w:rsidRPr="00A170B1">
        <w:rPr>
          <w:rFonts w:ascii="Georgia" w:hAnsi="Georgia"/>
        </w:rPr>
        <w:br/>
        <w:t>— Какие аргументы «необыкновенного человека» опровергает «слабенькая» Соня?</w:t>
      </w:r>
    </w:p>
    <w:p w:rsidR="00AF1E69" w:rsidRPr="00A170B1" w:rsidRDefault="00AF1E69" w:rsidP="00AF1E69">
      <w:pPr>
        <w:shd w:val="clear" w:color="auto" w:fill="FFFFFF"/>
        <w:spacing w:after="300" w:line="240" w:lineRule="auto"/>
        <w:rPr>
          <w:rFonts w:ascii="Georgia" w:eastAsia="Times New Roman" w:hAnsi="Georgia" w:cs="Times New Roman"/>
          <w:sz w:val="24"/>
          <w:szCs w:val="24"/>
          <w:lang w:eastAsia="ru-RU"/>
        </w:rPr>
      </w:pPr>
      <w:r w:rsidRPr="00A170B1">
        <w:rPr>
          <w:rFonts w:ascii="Georgia" w:eastAsia="Times New Roman" w:hAnsi="Georgia" w:cs="Times New Roman"/>
          <w:sz w:val="24"/>
          <w:szCs w:val="24"/>
          <w:lang w:eastAsia="ru-RU"/>
        </w:rPr>
        <w:t>Слабенькая Соня, читая Евангелие, пытается вернуть Раскольникова к жизни, не случайно она подарила ему кипарисовый крестик (Лизаветы), тем самым она пытается возродить его к жизни. Соня говорит ему, иди и поклонись всему честному народу, поцелуй землю.</w:t>
      </w:r>
      <w:r w:rsidR="00205741" w:rsidRPr="00A170B1">
        <w:rPr>
          <w:rFonts w:ascii="Georgia" w:eastAsia="Times New Roman" w:hAnsi="Georgia" w:cs="Times New Roman"/>
          <w:sz w:val="24"/>
          <w:szCs w:val="24"/>
          <w:lang w:eastAsia="ru-RU"/>
        </w:rPr>
        <w:br/>
      </w:r>
      <w:r w:rsidR="00205741" w:rsidRPr="00A170B1">
        <w:rPr>
          <w:rFonts w:ascii="Georgia" w:hAnsi="Georgia" w:cs="Times New Roman"/>
          <w:b/>
          <w:i/>
          <w:sz w:val="28"/>
          <w:szCs w:val="28"/>
          <w:u w:val="single"/>
        </w:rPr>
        <w:t>2 минуты</w:t>
      </w:r>
    </w:p>
    <w:p w:rsidR="00380CBB" w:rsidRPr="00A170B1" w:rsidRDefault="00937F75" w:rsidP="00937F75">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t>4.</w:t>
      </w:r>
      <w:r w:rsidR="00FD1D1A" w:rsidRPr="00A170B1">
        <w:rPr>
          <w:rFonts w:ascii="Georgia" w:eastAsia="Times New Roman" w:hAnsi="Georgia" w:cs="Times New Roman"/>
          <w:sz w:val="28"/>
          <w:szCs w:val="28"/>
          <w:lang w:eastAsia="ru-RU"/>
        </w:rPr>
        <w:t xml:space="preserve"> Подведение итогов.</w:t>
      </w:r>
    </w:p>
    <w:p w:rsidR="007B1A71" w:rsidRPr="00A170B1" w:rsidRDefault="007B1A71" w:rsidP="00937F75">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t>Итак, сегодня мы с вами шли двумя путями, от иллюстрации к слову, выступая в роли искусствоведов, и от слова к иллюстрации</w:t>
      </w:r>
      <w:r w:rsidR="00DF0474" w:rsidRPr="00A170B1">
        <w:rPr>
          <w:rFonts w:ascii="Georgia" w:eastAsia="Times New Roman" w:hAnsi="Georgia" w:cs="Times New Roman"/>
          <w:sz w:val="28"/>
          <w:szCs w:val="28"/>
          <w:lang w:eastAsia="ru-RU"/>
        </w:rPr>
        <w:t>, выступая в роли художников.</w:t>
      </w:r>
      <w:r w:rsidR="00DF0474" w:rsidRPr="00A170B1">
        <w:rPr>
          <w:rFonts w:ascii="Georgia" w:eastAsia="Times New Roman" w:hAnsi="Georgia" w:cs="Times New Roman"/>
          <w:sz w:val="28"/>
          <w:szCs w:val="28"/>
          <w:lang w:eastAsia="ru-RU"/>
        </w:rPr>
        <w:br/>
      </w:r>
      <w:r w:rsidRPr="00A170B1">
        <w:rPr>
          <w:rFonts w:ascii="Georgia" w:eastAsia="Times New Roman" w:hAnsi="Georgia" w:cs="Times New Roman"/>
          <w:sz w:val="28"/>
          <w:szCs w:val="28"/>
          <w:lang w:eastAsia="ru-RU"/>
        </w:rPr>
        <w:br/>
        <w:t>Вы убедились, насколько художественные образы в искусстве и литературе дополняют друг друга, помогая нам понять смысл произведения, увидеть его героев, создать собственные образы.</w:t>
      </w:r>
    </w:p>
    <w:p w:rsidR="00FD1D1A" w:rsidRPr="00A170B1" w:rsidRDefault="00FD1D1A" w:rsidP="00937F75">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t xml:space="preserve"> </w:t>
      </w:r>
      <w:r w:rsidR="00380CBB" w:rsidRPr="00A170B1">
        <w:rPr>
          <w:rFonts w:ascii="Georgia" w:eastAsia="Times New Roman" w:hAnsi="Georgia" w:cs="Times New Roman"/>
          <w:sz w:val="28"/>
          <w:szCs w:val="28"/>
          <w:lang w:eastAsia="ru-RU"/>
        </w:rPr>
        <w:t>Добро и зло – вечные ипостаси бытия, что побеждает на весах жизни главного героя? Кто же он – тварь дрожащая или право имеющий…</w:t>
      </w:r>
    </w:p>
    <w:p w:rsidR="00380CBB" w:rsidRPr="00A170B1" w:rsidRDefault="00380CBB" w:rsidP="00937F75">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lastRenderedPageBreak/>
        <w:t xml:space="preserve"> </w:t>
      </w:r>
      <w:r w:rsidR="00FD1D1A" w:rsidRPr="00A170B1">
        <w:rPr>
          <w:rFonts w:ascii="Georgia" w:eastAsia="Times New Roman" w:hAnsi="Georgia" w:cs="Times New Roman"/>
          <w:sz w:val="28"/>
          <w:szCs w:val="28"/>
          <w:lang w:eastAsia="ru-RU"/>
        </w:rPr>
        <w:t>«Вечный спор Ангела и Демона происходит в нашей собственной совести, и ужаснее всего то, что мы иногда не знаем, кого из них больше любим</w:t>
      </w:r>
      <w:r w:rsidR="005A4276">
        <w:rPr>
          <w:rFonts w:ascii="Georgia" w:eastAsia="Times New Roman" w:hAnsi="Georgia" w:cs="Times New Roman"/>
          <w:sz w:val="28"/>
          <w:szCs w:val="28"/>
          <w:lang w:eastAsia="ru-RU"/>
        </w:rPr>
        <w:t>, кому больше желаем победы…»</w:t>
      </w:r>
      <w:bookmarkStart w:id="0" w:name="_GoBack"/>
      <w:bookmarkEnd w:id="0"/>
      <w:r w:rsidR="00FD1D1A" w:rsidRPr="00A170B1">
        <w:rPr>
          <w:rFonts w:ascii="Georgia" w:eastAsia="Times New Roman" w:hAnsi="Georgia" w:cs="Times New Roman"/>
          <w:sz w:val="28"/>
          <w:szCs w:val="28"/>
          <w:lang w:eastAsia="ru-RU"/>
        </w:rPr>
        <w:t xml:space="preserve">. </w:t>
      </w:r>
    </w:p>
    <w:p w:rsidR="00380CBB" w:rsidRPr="00A170B1" w:rsidRDefault="00FD1D1A" w:rsidP="00937F75">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t xml:space="preserve">Спросите себя: кого больше люблю я в своей душе? </w:t>
      </w:r>
    </w:p>
    <w:p w:rsidR="00FD1D1A" w:rsidRPr="00A170B1" w:rsidRDefault="00FD1D1A" w:rsidP="00937F75">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t>Кто чаще одерживает победу?</w:t>
      </w:r>
      <w:r w:rsidR="00205741" w:rsidRPr="00A170B1">
        <w:rPr>
          <w:rFonts w:ascii="Georgia" w:eastAsia="Times New Roman" w:hAnsi="Georgia" w:cs="Times New Roman"/>
          <w:sz w:val="28"/>
          <w:szCs w:val="28"/>
          <w:lang w:eastAsia="ru-RU"/>
        </w:rPr>
        <w:br/>
      </w:r>
      <w:r w:rsidR="00205741" w:rsidRPr="00A170B1">
        <w:rPr>
          <w:rFonts w:ascii="Georgia" w:hAnsi="Georgia" w:cs="Times New Roman"/>
          <w:b/>
          <w:i/>
          <w:sz w:val="28"/>
          <w:szCs w:val="28"/>
          <w:u w:val="single"/>
        </w:rPr>
        <w:t>3 минуты</w:t>
      </w:r>
    </w:p>
    <w:p w:rsidR="00FD1D1A" w:rsidRPr="00A170B1" w:rsidRDefault="00FD1D1A" w:rsidP="00937F75">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t>Д/З Сочинение – миниатюра</w:t>
      </w:r>
    </w:p>
    <w:p w:rsidR="00FD1D1A" w:rsidRPr="00A170B1" w:rsidRDefault="005A4276" w:rsidP="00937F75">
      <w:pPr>
        <w:shd w:val="clear" w:color="auto" w:fill="FFFFFF"/>
        <w:spacing w:before="375" w:after="0"/>
        <w:textAlignment w:val="baseline"/>
        <w:rPr>
          <w:rFonts w:ascii="Georgia" w:eastAsia="Times New Roman" w:hAnsi="Georgia" w:cs="Times New Roman"/>
          <w:sz w:val="28"/>
          <w:szCs w:val="28"/>
          <w:lang w:eastAsia="ru-RU"/>
        </w:rPr>
      </w:pPr>
      <w:r>
        <w:rPr>
          <w:rFonts w:ascii="Georgia" w:eastAsia="Times New Roman" w:hAnsi="Georgia" w:cs="Times New Roman"/>
          <w:sz w:val="28"/>
          <w:szCs w:val="28"/>
          <w:lang w:eastAsia="ru-RU"/>
        </w:rPr>
        <w:t>1.  «Красота спасет мир»</w:t>
      </w:r>
      <w:r w:rsidR="00FD1D1A" w:rsidRPr="00A170B1">
        <w:rPr>
          <w:rFonts w:ascii="Georgia" w:eastAsia="Times New Roman" w:hAnsi="Georgia" w:cs="Times New Roman"/>
          <w:sz w:val="28"/>
          <w:szCs w:val="28"/>
          <w:lang w:eastAsia="ru-RU"/>
        </w:rPr>
        <w:t>. Красота спасет мир?</w:t>
      </w:r>
    </w:p>
    <w:p w:rsidR="00FD1D1A" w:rsidRPr="00A170B1" w:rsidRDefault="00FD1D1A" w:rsidP="00E47840">
      <w:pPr>
        <w:shd w:val="clear" w:color="auto" w:fill="FFFFFF"/>
        <w:spacing w:before="375" w:after="0"/>
        <w:textAlignment w:val="baseline"/>
        <w:rPr>
          <w:rFonts w:ascii="Georgia" w:eastAsia="Times New Roman" w:hAnsi="Georgia" w:cs="Times New Roman"/>
          <w:sz w:val="28"/>
          <w:szCs w:val="28"/>
          <w:lang w:eastAsia="ru-RU"/>
        </w:rPr>
      </w:pPr>
      <w:r w:rsidRPr="00A170B1">
        <w:rPr>
          <w:rFonts w:ascii="Georgia" w:eastAsia="Times New Roman" w:hAnsi="Georgia" w:cs="Times New Roman"/>
          <w:sz w:val="28"/>
          <w:szCs w:val="28"/>
          <w:lang w:eastAsia="ru-RU"/>
        </w:rPr>
        <w:t>2.  «Даже счастье всего мира не стоит одной слезинк</w:t>
      </w:r>
      <w:r w:rsidR="0088656D" w:rsidRPr="00A170B1">
        <w:rPr>
          <w:rFonts w:ascii="Georgia" w:eastAsia="Times New Roman" w:hAnsi="Georgia" w:cs="Times New Roman"/>
          <w:sz w:val="28"/>
          <w:szCs w:val="28"/>
          <w:lang w:eastAsia="ru-RU"/>
        </w:rPr>
        <w:t xml:space="preserve">и на щеке невинного ребёнка» </w:t>
      </w:r>
      <w:r w:rsidR="00205741" w:rsidRPr="00A170B1">
        <w:rPr>
          <w:rFonts w:ascii="Georgia" w:eastAsia="Times New Roman" w:hAnsi="Georgia" w:cs="Times New Roman"/>
          <w:sz w:val="28"/>
          <w:szCs w:val="28"/>
          <w:lang w:eastAsia="ru-RU"/>
        </w:rPr>
        <w:br/>
      </w:r>
      <w:r w:rsidR="00205741" w:rsidRPr="00A170B1">
        <w:rPr>
          <w:rFonts w:ascii="Georgia" w:hAnsi="Georgia" w:cs="Times New Roman"/>
          <w:b/>
          <w:i/>
          <w:sz w:val="28"/>
          <w:szCs w:val="28"/>
          <w:u w:val="single"/>
        </w:rPr>
        <w:t>1 минуты</w:t>
      </w:r>
    </w:p>
    <w:sectPr w:rsidR="00FD1D1A" w:rsidRPr="00A170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AC" w:rsidRDefault="001075AC" w:rsidP="00205741">
      <w:pPr>
        <w:spacing w:after="0" w:line="240" w:lineRule="auto"/>
      </w:pPr>
      <w:r>
        <w:separator/>
      </w:r>
    </w:p>
  </w:endnote>
  <w:endnote w:type="continuationSeparator" w:id="0">
    <w:p w:rsidR="001075AC" w:rsidRDefault="001075AC" w:rsidP="0020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AC" w:rsidRDefault="001075AC" w:rsidP="00205741">
      <w:pPr>
        <w:spacing w:after="0" w:line="240" w:lineRule="auto"/>
      </w:pPr>
      <w:r>
        <w:separator/>
      </w:r>
    </w:p>
  </w:footnote>
  <w:footnote w:type="continuationSeparator" w:id="0">
    <w:p w:rsidR="001075AC" w:rsidRDefault="001075AC" w:rsidP="00205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A82"/>
    <w:multiLevelType w:val="multilevel"/>
    <w:tmpl w:val="BB88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91044"/>
    <w:multiLevelType w:val="multilevel"/>
    <w:tmpl w:val="5B7C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AC"/>
    <w:rsid w:val="000507BC"/>
    <w:rsid w:val="00066A83"/>
    <w:rsid w:val="00091AB7"/>
    <w:rsid w:val="000B17DA"/>
    <w:rsid w:val="000C405A"/>
    <w:rsid w:val="000E22CD"/>
    <w:rsid w:val="001075AC"/>
    <w:rsid w:val="00163428"/>
    <w:rsid w:val="00205741"/>
    <w:rsid w:val="00225A77"/>
    <w:rsid w:val="00321E08"/>
    <w:rsid w:val="00380CBB"/>
    <w:rsid w:val="003D4B11"/>
    <w:rsid w:val="003E4686"/>
    <w:rsid w:val="003E7E76"/>
    <w:rsid w:val="00401CC9"/>
    <w:rsid w:val="00497898"/>
    <w:rsid w:val="004C11D9"/>
    <w:rsid w:val="004C4CC3"/>
    <w:rsid w:val="00526E13"/>
    <w:rsid w:val="00551B9E"/>
    <w:rsid w:val="005A4276"/>
    <w:rsid w:val="00626FB8"/>
    <w:rsid w:val="006A0B6C"/>
    <w:rsid w:val="007924AF"/>
    <w:rsid w:val="007B1A71"/>
    <w:rsid w:val="0088656D"/>
    <w:rsid w:val="008B093E"/>
    <w:rsid w:val="0090522F"/>
    <w:rsid w:val="00930281"/>
    <w:rsid w:val="00937F75"/>
    <w:rsid w:val="009B4578"/>
    <w:rsid w:val="00A170B1"/>
    <w:rsid w:val="00A5033F"/>
    <w:rsid w:val="00AC1C31"/>
    <w:rsid w:val="00AF1E69"/>
    <w:rsid w:val="00B44B1D"/>
    <w:rsid w:val="00B56577"/>
    <w:rsid w:val="00B7121C"/>
    <w:rsid w:val="00B87E63"/>
    <w:rsid w:val="00BE3CF4"/>
    <w:rsid w:val="00D0591B"/>
    <w:rsid w:val="00D518EE"/>
    <w:rsid w:val="00D568E4"/>
    <w:rsid w:val="00D645AC"/>
    <w:rsid w:val="00D9710C"/>
    <w:rsid w:val="00DB337E"/>
    <w:rsid w:val="00DF0474"/>
    <w:rsid w:val="00E15B42"/>
    <w:rsid w:val="00E47840"/>
    <w:rsid w:val="00EB772B"/>
    <w:rsid w:val="00EC41CB"/>
    <w:rsid w:val="00FD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0B1E"/>
  <w15:docId w15:val="{22AD7461-2EB7-4D56-B1ED-CFBB996F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4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518EE"/>
    <w:rPr>
      <w:i/>
      <w:iCs/>
    </w:rPr>
  </w:style>
  <w:style w:type="character" w:customStyle="1" w:styleId="10">
    <w:name w:val="Заголовок 1 Знак"/>
    <w:basedOn w:val="a0"/>
    <w:link w:val="1"/>
    <w:uiPriority w:val="9"/>
    <w:rsid w:val="004C4CC3"/>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2057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5741"/>
  </w:style>
  <w:style w:type="paragraph" w:styleId="a7">
    <w:name w:val="footer"/>
    <w:basedOn w:val="a"/>
    <w:link w:val="a8"/>
    <w:uiPriority w:val="99"/>
    <w:unhideWhenUsed/>
    <w:rsid w:val="002057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5741"/>
  </w:style>
  <w:style w:type="character" w:styleId="a9">
    <w:name w:val="annotation reference"/>
    <w:basedOn w:val="a0"/>
    <w:uiPriority w:val="99"/>
    <w:semiHidden/>
    <w:unhideWhenUsed/>
    <w:rsid w:val="00205741"/>
    <w:rPr>
      <w:sz w:val="16"/>
      <w:szCs w:val="16"/>
    </w:rPr>
  </w:style>
  <w:style w:type="paragraph" w:styleId="aa">
    <w:name w:val="annotation text"/>
    <w:basedOn w:val="a"/>
    <w:link w:val="ab"/>
    <w:uiPriority w:val="99"/>
    <w:semiHidden/>
    <w:unhideWhenUsed/>
    <w:rsid w:val="00205741"/>
    <w:pPr>
      <w:spacing w:line="240" w:lineRule="auto"/>
    </w:pPr>
    <w:rPr>
      <w:sz w:val="20"/>
      <w:szCs w:val="20"/>
    </w:rPr>
  </w:style>
  <w:style w:type="character" w:customStyle="1" w:styleId="ab">
    <w:name w:val="Текст примечания Знак"/>
    <w:basedOn w:val="a0"/>
    <w:link w:val="aa"/>
    <w:uiPriority w:val="99"/>
    <w:semiHidden/>
    <w:rsid w:val="00205741"/>
    <w:rPr>
      <w:sz w:val="20"/>
      <w:szCs w:val="20"/>
    </w:rPr>
  </w:style>
  <w:style w:type="paragraph" w:styleId="ac">
    <w:name w:val="annotation subject"/>
    <w:basedOn w:val="aa"/>
    <w:next w:val="aa"/>
    <w:link w:val="ad"/>
    <w:uiPriority w:val="99"/>
    <w:semiHidden/>
    <w:unhideWhenUsed/>
    <w:rsid w:val="00205741"/>
    <w:rPr>
      <w:b/>
      <w:bCs/>
    </w:rPr>
  </w:style>
  <w:style w:type="character" w:customStyle="1" w:styleId="ad">
    <w:name w:val="Тема примечания Знак"/>
    <w:basedOn w:val="ab"/>
    <w:link w:val="ac"/>
    <w:uiPriority w:val="99"/>
    <w:semiHidden/>
    <w:rsid w:val="00205741"/>
    <w:rPr>
      <w:b/>
      <w:bCs/>
      <w:sz w:val="20"/>
      <w:szCs w:val="20"/>
    </w:rPr>
  </w:style>
  <w:style w:type="paragraph" w:styleId="ae">
    <w:name w:val="Balloon Text"/>
    <w:basedOn w:val="a"/>
    <w:link w:val="af"/>
    <w:uiPriority w:val="99"/>
    <w:semiHidden/>
    <w:unhideWhenUsed/>
    <w:rsid w:val="002057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5741"/>
    <w:rPr>
      <w:rFonts w:ascii="Tahoma" w:hAnsi="Tahoma" w:cs="Tahoma"/>
      <w:sz w:val="16"/>
      <w:szCs w:val="16"/>
    </w:rPr>
  </w:style>
  <w:style w:type="character" w:styleId="af0">
    <w:name w:val="Strong"/>
    <w:basedOn w:val="a0"/>
    <w:uiPriority w:val="22"/>
    <w:qFormat/>
    <w:rsid w:val="00A17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318">
      <w:bodyDiv w:val="1"/>
      <w:marLeft w:val="0"/>
      <w:marRight w:val="0"/>
      <w:marTop w:val="0"/>
      <w:marBottom w:val="0"/>
      <w:divBdr>
        <w:top w:val="none" w:sz="0" w:space="0" w:color="auto"/>
        <w:left w:val="none" w:sz="0" w:space="0" w:color="auto"/>
        <w:bottom w:val="none" w:sz="0" w:space="0" w:color="auto"/>
        <w:right w:val="none" w:sz="0" w:space="0" w:color="auto"/>
      </w:divBdr>
    </w:div>
    <w:div w:id="434516518">
      <w:bodyDiv w:val="1"/>
      <w:marLeft w:val="0"/>
      <w:marRight w:val="0"/>
      <w:marTop w:val="0"/>
      <w:marBottom w:val="0"/>
      <w:divBdr>
        <w:top w:val="none" w:sz="0" w:space="0" w:color="auto"/>
        <w:left w:val="none" w:sz="0" w:space="0" w:color="auto"/>
        <w:bottom w:val="none" w:sz="0" w:space="0" w:color="auto"/>
        <w:right w:val="none" w:sz="0" w:space="0" w:color="auto"/>
      </w:divBdr>
    </w:div>
    <w:div w:id="529338717">
      <w:bodyDiv w:val="1"/>
      <w:marLeft w:val="0"/>
      <w:marRight w:val="0"/>
      <w:marTop w:val="0"/>
      <w:marBottom w:val="0"/>
      <w:divBdr>
        <w:top w:val="none" w:sz="0" w:space="0" w:color="auto"/>
        <w:left w:val="none" w:sz="0" w:space="0" w:color="auto"/>
        <w:bottom w:val="none" w:sz="0" w:space="0" w:color="auto"/>
        <w:right w:val="none" w:sz="0" w:space="0" w:color="auto"/>
      </w:divBdr>
    </w:div>
    <w:div w:id="821191640">
      <w:bodyDiv w:val="1"/>
      <w:marLeft w:val="0"/>
      <w:marRight w:val="0"/>
      <w:marTop w:val="0"/>
      <w:marBottom w:val="0"/>
      <w:divBdr>
        <w:top w:val="none" w:sz="0" w:space="0" w:color="auto"/>
        <w:left w:val="none" w:sz="0" w:space="0" w:color="auto"/>
        <w:bottom w:val="none" w:sz="0" w:space="0" w:color="auto"/>
        <w:right w:val="none" w:sz="0" w:space="0" w:color="auto"/>
      </w:divBdr>
    </w:div>
    <w:div w:id="836267067">
      <w:bodyDiv w:val="1"/>
      <w:marLeft w:val="0"/>
      <w:marRight w:val="0"/>
      <w:marTop w:val="0"/>
      <w:marBottom w:val="0"/>
      <w:divBdr>
        <w:top w:val="none" w:sz="0" w:space="0" w:color="auto"/>
        <w:left w:val="none" w:sz="0" w:space="0" w:color="auto"/>
        <w:bottom w:val="none" w:sz="0" w:space="0" w:color="auto"/>
        <w:right w:val="none" w:sz="0" w:space="0" w:color="auto"/>
      </w:divBdr>
    </w:div>
    <w:div w:id="842163460">
      <w:bodyDiv w:val="1"/>
      <w:marLeft w:val="0"/>
      <w:marRight w:val="0"/>
      <w:marTop w:val="0"/>
      <w:marBottom w:val="0"/>
      <w:divBdr>
        <w:top w:val="none" w:sz="0" w:space="0" w:color="auto"/>
        <w:left w:val="none" w:sz="0" w:space="0" w:color="auto"/>
        <w:bottom w:val="none" w:sz="0" w:space="0" w:color="auto"/>
        <w:right w:val="none" w:sz="0" w:space="0" w:color="auto"/>
      </w:divBdr>
    </w:div>
    <w:div w:id="847452602">
      <w:bodyDiv w:val="1"/>
      <w:marLeft w:val="0"/>
      <w:marRight w:val="0"/>
      <w:marTop w:val="0"/>
      <w:marBottom w:val="0"/>
      <w:divBdr>
        <w:top w:val="none" w:sz="0" w:space="0" w:color="auto"/>
        <w:left w:val="none" w:sz="0" w:space="0" w:color="auto"/>
        <w:bottom w:val="none" w:sz="0" w:space="0" w:color="auto"/>
        <w:right w:val="none" w:sz="0" w:space="0" w:color="auto"/>
      </w:divBdr>
    </w:div>
    <w:div w:id="1117410885">
      <w:bodyDiv w:val="1"/>
      <w:marLeft w:val="0"/>
      <w:marRight w:val="0"/>
      <w:marTop w:val="0"/>
      <w:marBottom w:val="0"/>
      <w:divBdr>
        <w:top w:val="none" w:sz="0" w:space="0" w:color="auto"/>
        <w:left w:val="none" w:sz="0" w:space="0" w:color="auto"/>
        <w:bottom w:val="none" w:sz="0" w:space="0" w:color="auto"/>
        <w:right w:val="none" w:sz="0" w:space="0" w:color="auto"/>
      </w:divBdr>
    </w:div>
    <w:div w:id="1143697629">
      <w:bodyDiv w:val="1"/>
      <w:marLeft w:val="0"/>
      <w:marRight w:val="0"/>
      <w:marTop w:val="0"/>
      <w:marBottom w:val="0"/>
      <w:divBdr>
        <w:top w:val="none" w:sz="0" w:space="0" w:color="auto"/>
        <w:left w:val="none" w:sz="0" w:space="0" w:color="auto"/>
        <w:bottom w:val="none" w:sz="0" w:space="0" w:color="auto"/>
        <w:right w:val="none" w:sz="0" w:space="0" w:color="auto"/>
      </w:divBdr>
    </w:div>
    <w:div w:id="1616793553">
      <w:bodyDiv w:val="1"/>
      <w:marLeft w:val="0"/>
      <w:marRight w:val="0"/>
      <w:marTop w:val="0"/>
      <w:marBottom w:val="0"/>
      <w:divBdr>
        <w:top w:val="none" w:sz="0" w:space="0" w:color="auto"/>
        <w:left w:val="none" w:sz="0" w:space="0" w:color="auto"/>
        <w:bottom w:val="none" w:sz="0" w:space="0" w:color="auto"/>
        <w:right w:val="none" w:sz="0" w:space="0" w:color="auto"/>
      </w:divBdr>
    </w:div>
    <w:div w:id="1624921624">
      <w:bodyDiv w:val="1"/>
      <w:marLeft w:val="0"/>
      <w:marRight w:val="0"/>
      <w:marTop w:val="0"/>
      <w:marBottom w:val="0"/>
      <w:divBdr>
        <w:top w:val="none" w:sz="0" w:space="0" w:color="auto"/>
        <w:left w:val="none" w:sz="0" w:space="0" w:color="auto"/>
        <w:bottom w:val="none" w:sz="0" w:space="0" w:color="auto"/>
        <w:right w:val="none" w:sz="0" w:space="0" w:color="auto"/>
      </w:divBdr>
    </w:div>
    <w:div w:id="1808862685">
      <w:bodyDiv w:val="1"/>
      <w:marLeft w:val="0"/>
      <w:marRight w:val="0"/>
      <w:marTop w:val="0"/>
      <w:marBottom w:val="0"/>
      <w:divBdr>
        <w:top w:val="none" w:sz="0" w:space="0" w:color="auto"/>
        <w:left w:val="none" w:sz="0" w:space="0" w:color="auto"/>
        <w:bottom w:val="none" w:sz="0" w:space="0" w:color="auto"/>
        <w:right w:val="none" w:sz="0" w:space="0" w:color="auto"/>
      </w:divBdr>
    </w:div>
    <w:div w:id="1856572980">
      <w:bodyDiv w:val="1"/>
      <w:marLeft w:val="0"/>
      <w:marRight w:val="0"/>
      <w:marTop w:val="0"/>
      <w:marBottom w:val="0"/>
      <w:divBdr>
        <w:top w:val="none" w:sz="0" w:space="0" w:color="auto"/>
        <w:left w:val="none" w:sz="0" w:space="0" w:color="auto"/>
        <w:bottom w:val="none" w:sz="0" w:space="0" w:color="auto"/>
        <w:right w:val="none" w:sz="0" w:space="0" w:color="auto"/>
      </w:divBdr>
    </w:div>
    <w:div w:id="19934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CC85-6B74-49DF-BF8D-2368C0E6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10</Pages>
  <Words>2605</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18</cp:revision>
  <cp:lastPrinted>2020-02-08T16:30:00Z</cp:lastPrinted>
  <dcterms:created xsi:type="dcterms:W3CDTF">2020-01-26T12:24:00Z</dcterms:created>
  <dcterms:modified xsi:type="dcterms:W3CDTF">2020-09-08T19:26:00Z</dcterms:modified>
</cp:coreProperties>
</file>