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6E" w:rsidRP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7786E">
        <w:rPr>
          <w:b/>
          <w:color w:val="000000"/>
          <w:sz w:val="27"/>
          <w:szCs w:val="27"/>
        </w:rPr>
        <w:t>Использование нетрадиционных форм проведения артикуля</w:t>
      </w:r>
      <w:r w:rsidRPr="0057786E">
        <w:rPr>
          <w:b/>
          <w:color w:val="000000"/>
          <w:sz w:val="27"/>
          <w:szCs w:val="27"/>
        </w:rPr>
        <w:t>ционной гимнастики с детьми ОВЗ.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Любой из нас пришёл на свет на этот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Творить добро, надеяться, любить,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Смеяться, плакать, но при всём при этом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Должны мы научиться ГОВОРИТЬ.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Современная ситуация в системе образования, в которой </w:t>
      </w: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 xml:space="preserve">происходят изменения, связанные с ориентацией на ценностные основания педагогического процесса, его </w:t>
      </w:r>
      <w:proofErr w:type="spellStart"/>
      <w:r>
        <w:rPr>
          <w:color w:val="000000"/>
          <w:sz w:val="27"/>
          <w:szCs w:val="27"/>
        </w:rPr>
        <w:t>гуманизацию</w:t>
      </w:r>
      <w:proofErr w:type="spellEnd"/>
      <w:r>
        <w:rPr>
          <w:color w:val="000000"/>
          <w:sz w:val="27"/>
          <w:szCs w:val="27"/>
        </w:rPr>
        <w:t xml:space="preserve">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технологий специализированной помощи детям, имеющим проблемы в развитии, обучении, общении и поведении.</w:t>
      </w:r>
      <w:proofErr w:type="gramEnd"/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Применительно к русскому языку наиболее разработанным является вопрос преодоления фонетико-фонематического недоразвития у детей и методы коррекции произношения (Р.Е. Левина, Г.А. Каше, Т.Б. Филичева, Г.В. Чиркина).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Данные последних лет свидетельствуют, что при поступлении в группу дети имеют речевые нарушения органического происхождения. Своевременное устранение недостатков произношения помогает предотвратить трудности, во-первых, в овладении навыками чтения и письма, во-вторых, в социальной адаптации ребёнка.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Передо мной как специалистом, работающим с детьми с речевыми нарушениями, стоит задача поиска эффективных методов формирования произносительных возможностей, создания такой артикуляционной базы, которая обеспечивала бы успешное овладение навыками нормативного произношения. Требуется понимание сути расстройства, осмысленный нестандартный подход в работе, постепенное формирование у ребёнка прочных навыков. Необходимо формировать у школьников мотивы, волевые качества, необходимые для продолжительной работы, дающей стабильные результаты. И всё это нужно делать легко, непринужденно, в игровой форме, заинтересовывая ребёнка, не превращая занятия в нудные тренировки.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Считаю, что важнейшим направлением логопедической работы является развитие артикуляционной и мелкой моторики. Метод воспитания звукопроизношения путём специфической гимнастики признан рядом известных теоретиков и практиков, специализирующихся по вопросам расстройства речи (М. Е. </w:t>
      </w:r>
      <w:proofErr w:type="spellStart"/>
      <w:r>
        <w:rPr>
          <w:color w:val="000000"/>
          <w:sz w:val="27"/>
          <w:szCs w:val="27"/>
        </w:rPr>
        <w:t>Хватцев</w:t>
      </w:r>
      <w:proofErr w:type="spellEnd"/>
      <w:r>
        <w:rPr>
          <w:color w:val="000000"/>
          <w:sz w:val="27"/>
          <w:szCs w:val="27"/>
        </w:rPr>
        <w:t>, О. В. Правдина, М. Ф. Фомичёва и др.)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Артикуляционная гимнастика —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>
        <w:rPr>
          <w:color w:val="000000"/>
          <w:sz w:val="27"/>
          <w:szCs w:val="27"/>
        </w:rPr>
        <w:t>дифференцированности</w:t>
      </w:r>
      <w:proofErr w:type="spellEnd"/>
      <w:r>
        <w:rPr>
          <w:color w:val="000000"/>
          <w:sz w:val="27"/>
          <w:szCs w:val="27"/>
        </w:rPr>
        <w:t xml:space="preserve"> движений органов, участвующих в речевом процессе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 артикуляционной гимнастики: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сложные, необходимые для правильного произнесения звуков.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коррекционной работе эффективно использование специфических (</w:t>
      </w:r>
      <w:proofErr w:type="gramStart"/>
      <w:r>
        <w:rPr>
          <w:color w:val="000000"/>
          <w:sz w:val="27"/>
          <w:szCs w:val="27"/>
        </w:rPr>
        <w:t>двигательно-кинестетического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слухо</w:t>
      </w:r>
      <w:proofErr w:type="spellEnd"/>
      <w:r>
        <w:rPr>
          <w:color w:val="000000"/>
          <w:sz w:val="27"/>
          <w:szCs w:val="27"/>
        </w:rPr>
        <w:t>-зрительно-кинестетического) методов.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Двигательно-кинестетический метод предполагает установление связи между движением артикуляционных мышц и их ощущением. Например, если ребенок не может сам обнажить верхние зубы, логопед приподнимает указательным пальцем верхнюю губу ребенка. Таким образом, создается новое ощущение — приподнимание верхней губы.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Использование </w:t>
      </w:r>
      <w:proofErr w:type="spellStart"/>
      <w:r>
        <w:rPr>
          <w:color w:val="000000"/>
          <w:sz w:val="27"/>
          <w:szCs w:val="27"/>
        </w:rPr>
        <w:t>слухо</w:t>
      </w:r>
      <w:proofErr w:type="spellEnd"/>
      <w:r>
        <w:rPr>
          <w:color w:val="000000"/>
          <w:sz w:val="27"/>
          <w:szCs w:val="27"/>
        </w:rPr>
        <w:t xml:space="preserve">-зрительно-кинестетического метода заключается в установлении связей между восприятием звука на слух, зрительным образом артикуляционного уклада и двигательным ощущением при его произношении. Для формирования </w:t>
      </w:r>
      <w:proofErr w:type="spellStart"/>
      <w:r>
        <w:rPr>
          <w:color w:val="000000"/>
          <w:sz w:val="27"/>
          <w:szCs w:val="27"/>
        </w:rPr>
        <w:t>слухо</w:t>
      </w:r>
      <w:proofErr w:type="spellEnd"/>
      <w:r>
        <w:rPr>
          <w:color w:val="000000"/>
          <w:sz w:val="27"/>
          <w:szCs w:val="27"/>
        </w:rPr>
        <w:t>-зрительного образа звука логопед демонстрирует ребенку артикуляционную схему, показывает положение артикуляционного уклада с помощью рук с одновременным произношением звука. Например, при постановке звука [ш] ребенка просят сделать ладошку и язычок «чашечкой», произнести звук и одновременно удерживать ладонь руки в форме чашечки.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Учитывая ведущий вид деятельности детей младшего школьного возраста и в целях повышения интереса к выполнению артикуляционных упражнений, мы стремимся выполнять их в игровой форме, включая в работу различные анализаторы и используя многообразие вспомогательного материала.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своих занятиях помимо традиционных форм проведения артикуляционной гимнастики я использую интерактивные, новейшие </w:t>
      </w:r>
      <w:proofErr w:type="gramStart"/>
      <w:r>
        <w:rPr>
          <w:color w:val="000000"/>
          <w:sz w:val="27"/>
          <w:szCs w:val="27"/>
        </w:rPr>
        <w:t>формы</w:t>
      </w:r>
      <w:proofErr w:type="gramEnd"/>
      <w:r>
        <w:rPr>
          <w:color w:val="000000"/>
          <w:sz w:val="27"/>
          <w:szCs w:val="27"/>
        </w:rPr>
        <w:t xml:space="preserve"> в создании которых участвуют и дети: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proofErr w:type="spellStart"/>
      <w:r>
        <w:rPr>
          <w:color w:val="000000"/>
          <w:sz w:val="27"/>
          <w:szCs w:val="27"/>
        </w:rPr>
        <w:t>Биоэнергопластика</w:t>
      </w:r>
      <w:proofErr w:type="spellEnd"/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«Театр пальчиков и Язычка» (или сопряженная гимнастика);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Встречи с героями «Весёлых полянок»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Артикуляционный компле</w:t>
      </w:r>
      <w:proofErr w:type="gramStart"/>
      <w:r>
        <w:rPr>
          <w:color w:val="000000"/>
          <w:sz w:val="27"/>
          <w:szCs w:val="27"/>
        </w:rPr>
        <w:t>кс с тр</w:t>
      </w:r>
      <w:proofErr w:type="gramEnd"/>
      <w:r>
        <w:rPr>
          <w:color w:val="000000"/>
          <w:sz w:val="27"/>
          <w:szCs w:val="27"/>
        </w:rPr>
        <w:t>афаретами «Весёлых Язычков»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 xml:space="preserve">Выполнение артикуляционных упражнений с применением «волшебных палочек — </w:t>
      </w:r>
      <w:proofErr w:type="spellStart"/>
      <w:r>
        <w:rPr>
          <w:color w:val="000000"/>
          <w:sz w:val="27"/>
          <w:szCs w:val="27"/>
        </w:rPr>
        <w:t>помогалочек</w:t>
      </w:r>
      <w:proofErr w:type="spellEnd"/>
      <w:r>
        <w:rPr>
          <w:color w:val="000000"/>
          <w:sz w:val="27"/>
          <w:szCs w:val="27"/>
        </w:rPr>
        <w:t>»;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Нетрадиционные упражнения с бусиной, драже ложкой, песком и водой для совершенствования артикуляционной моторики.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Наиболее типичными речевыми </w:t>
      </w:r>
      <w:proofErr w:type="gramStart"/>
      <w:r>
        <w:rPr>
          <w:color w:val="000000"/>
          <w:sz w:val="27"/>
          <w:szCs w:val="27"/>
        </w:rPr>
        <w:t>недостатками</w:t>
      </w:r>
      <w:proofErr w:type="gramEnd"/>
      <w:r>
        <w:rPr>
          <w:color w:val="000000"/>
          <w:sz w:val="27"/>
          <w:szCs w:val="27"/>
        </w:rPr>
        <w:t xml:space="preserve"> с которыми всё же сталкиваются учителя начального звена - это нарушение звукопроизношения у большинства из них, которые в свою очередь могут явиться причиной отклонений в развитии психических процессов, могут привести к неуспеваемости, спровоцировать формирование комплекса неполноценности, выражающегося в трудности общения, которое будет иметь далеко идущие негативные последствия. Какой же выход из этой ситуации? Это своевременное устранение недостатков в произношении поможет предотвратить трудности в овладении навыками чтения </w:t>
      </w:r>
      <w:r>
        <w:rPr>
          <w:color w:val="000000"/>
          <w:sz w:val="27"/>
          <w:szCs w:val="27"/>
        </w:rPr>
        <w:lastRenderedPageBreak/>
        <w:t xml:space="preserve">и письма. Работа над формированием правильного звукопроизношения у детей – это очень сложный и продолжительный процесс, состоящий из нескольких этапов – основным из которых является артикуляционная гимнастика. Меня заинтересовала такая нетрадиционная форма её проведения как </w:t>
      </w:r>
      <w:proofErr w:type="spellStart"/>
      <w:r>
        <w:rPr>
          <w:color w:val="000000"/>
          <w:sz w:val="27"/>
          <w:szCs w:val="27"/>
        </w:rPr>
        <w:t>биоэнергопластика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Биоэнергопластика</w:t>
      </w:r>
      <w:proofErr w:type="spellEnd"/>
      <w:r>
        <w:rPr>
          <w:color w:val="000000"/>
          <w:sz w:val="27"/>
          <w:szCs w:val="27"/>
        </w:rPr>
        <w:t xml:space="preserve"> это новое интересное направление коррекции артикуляционного аппарата.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своих работах авторы </w:t>
      </w:r>
      <w:proofErr w:type="spellStart"/>
      <w:r>
        <w:rPr>
          <w:color w:val="000000"/>
          <w:sz w:val="27"/>
          <w:szCs w:val="27"/>
        </w:rPr>
        <w:t>Бушлякова</w:t>
      </w:r>
      <w:proofErr w:type="spellEnd"/>
      <w:r>
        <w:rPr>
          <w:color w:val="000000"/>
          <w:sz w:val="27"/>
          <w:szCs w:val="27"/>
        </w:rPr>
        <w:t xml:space="preserve"> Р.Г., </w:t>
      </w:r>
      <w:proofErr w:type="spellStart"/>
      <w:r>
        <w:rPr>
          <w:color w:val="000000"/>
          <w:sz w:val="27"/>
          <w:szCs w:val="27"/>
        </w:rPr>
        <w:t>Ястребова</w:t>
      </w:r>
      <w:proofErr w:type="spellEnd"/>
      <w:r>
        <w:rPr>
          <w:color w:val="000000"/>
          <w:sz w:val="27"/>
          <w:szCs w:val="27"/>
        </w:rPr>
        <w:t xml:space="preserve"> А.В., Коноваленко С.В., отмечают взаимозависимость речевой и моторной деятельности, стимулирующую роль тренировки тонких движений пальцев и развитие кинестетических ощущений.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Биоэнергопластика</w:t>
      </w:r>
      <w:proofErr w:type="spellEnd"/>
      <w:r>
        <w:rPr>
          <w:color w:val="000000"/>
          <w:sz w:val="27"/>
          <w:szCs w:val="27"/>
        </w:rPr>
        <w:t xml:space="preserve"> - это соединение движений артикуляционного аппарата с движениями кисти руки, имитирующими движения челюсти, языка, губ (разумеется, это относится к артикуляционной гимнастике).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Понятие «</w:t>
      </w:r>
      <w:proofErr w:type="spellStart"/>
      <w:r>
        <w:rPr>
          <w:color w:val="000000"/>
          <w:sz w:val="27"/>
          <w:szCs w:val="27"/>
        </w:rPr>
        <w:t>биоэнергопластика</w:t>
      </w:r>
      <w:proofErr w:type="spellEnd"/>
      <w:r>
        <w:rPr>
          <w:color w:val="000000"/>
          <w:sz w:val="27"/>
          <w:szCs w:val="27"/>
        </w:rPr>
        <w:t xml:space="preserve">» состоит из двух слов: биоэнергия и пластика. По мнению И. В. </w:t>
      </w:r>
      <w:proofErr w:type="spellStart"/>
      <w:r>
        <w:rPr>
          <w:color w:val="000000"/>
          <w:sz w:val="27"/>
          <w:szCs w:val="27"/>
        </w:rPr>
        <w:t>Курис</w:t>
      </w:r>
      <w:proofErr w:type="spellEnd"/>
      <w:r>
        <w:rPr>
          <w:color w:val="000000"/>
          <w:sz w:val="27"/>
          <w:szCs w:val="27"/>
        </w:rPr>
        <w:t xml:space="preserve">, биоэнергия - это та энергия, которая находится внутри нас. Пластика - плавные, раскрепощенные движения тела, рук, которые являются основой </w:t>
      </w:r>
      <w:proofErr w:type="spellStart"/>
      <w:r>
        <w:rPr>
          <w:color w:val="000000"/>
          <w:sz w:val="27"/>
          <w:szCs w:val="27"/>
        </w:rPr>
        <w:t>биоэнергопластики</w:t>
      </w:r>
      <w:proofErr w:type="spellEnd"/>
      <w:r>
        <w:rPr>
          <w:color w:val="000000"/>
          <w:sz w:val="27"/>
          <w:szCs w:val="27"/>
        </w:rPr>
        <w:t>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при совместных движениях речевого аппарата и кистей рук, особенно, если эти движения пластичны и свободны, в организме происходит распределение энергии. Также было замечено, что </w:t>
      </w:r>
      <w:proofErr w:type="spellStart"/>
      <w:r>
        <w:rPr>
          <w:color w:val="000000"/>
          <w:sz w:val="27"/>
          <w:szCs w:val="27"/>
        </w:rPr>
        <w:t>биоэнергопластика</w:t>
      </w:r>
      <w:proofErr w:type="spellEnd"/>
      <w:r>
        <w:rPr>
          <w:color w:val="000000"/>
          <w:sz w:val="27"/>
          <w:szCs w:val="27"/>
        </w:rPr>
        <w:t xml:space="preserve"> активизирует интеллектуальную деятельность ребенка, попутно развивая координацию мелкой моторики и кинестетические ощущения. В результате </w:t>
      </w:r>
      <w:proofErr w:type="spellStart"/>
      <w:r>
        <w:rPr>
          <w:color w:val="000000"/>
          <w:sz w:val="27"/>
          <w:szCs w:val="27"/>
        </w:rPr>
        <w:t>биоэнергопластических</w:t>
      </w:r>
      <w:proofErr w:type="spellEnd"/>
      <w:r>
        <w:rPr>
          <w:color w:val="000000"/>
          <w:sz w:val="27"/>
          <w:szCs w:val="27"/>
        </w:rPr>
        <w:t xml:space="preserve"> упражнений не только улучшается речевая способность ребенка, но также развиваются психические процессы, такие как память, внимание, мышление. Артикуляционные упражнения в данной гимнастике объединены в комплексы, которые используются для развития мышц речевых органов и формирования артикуляционных укладов свистящих, шипящих звуков. Комплекс упражнений подбирается после тщательного обследования звукопроизношения и движений артикуляционных органов общепринятыми в логопедии методами и приемами. Артикуляционная гимнастика с </w:t>
      </w:r>
      <w:proofErr w:type="spellStart"/>
      <w:r>
        <w:rPr>
          <w:color w:val="000000"/>
          <w:sz w:val="27"/>
          <w:szCs w:val="27"/>
        </w:rPr>
        <w:t>биоэнергопластикой</w:t>
      </w:r>
      <w:proofErr w:type="spellEnd"/>
      <w:r>
        <w:rPr>
          <w:color w:val="000000"/>
          <w:sz w:val="27"/>
          <w:szCs w:val="27"/>
        </w:rPr>
        <w:t xml:space="preserve"> используется только на индивидуальных занятиях по постановке звуков, развитию и коррекции фонематического слуха, так как требует максимального сосредоточения для освоения точных и синхронных движений рук и артикуляционных органов. Вначале с ребенком разучивается упражнения без использования движения может изменяться в зависимости от индивидуальных особенностей </w:t>
      </w:r>
      <w:proofErr w:type="spellStart"/>
      <w:r>
        <w:rPr>
          <w:color w:val="000000"/>
          <w:sz w:val="27"/>
          <w:szCs w:val="27"/>
        </w:rPr>
        <w:t>ребенка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ук</w:t>
      </w:r>
      <w:proofErr w:type="spellEnd"/>
      <w:r>
        <w:rPr>
          <w:color w:val="000000"/>
          <w:sz w:val="27"/>
          <w:szCs w:val="27"/>
        </w:rPr>
        <w:t xml:space="preserve">, затем постепенно подключается упражнения с </w:t>
      </w:r>
      <w:proofErr w:type="spellStart"/>
      <w:r>
        <w:rPr>
          <w:color w:val="000000"/>
          <w:sz w:val="27"/>
          <w:szCs w:val="27"/>
        </w:rPr>
        <w:t>биоэнергопластикой</w:t>
      </w:r>
      <w:proofErr w:type="spellEnd"/>
      <w:r>
        <w:rPr>
          <w:color w:val="000000"/>
          <w:sz w:val="27"/>
          <w:szCs w:val="27"/>
        </w:rPr>
        <w:t>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проведения артикуляционной гимнастики являются-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укрепление мышц артикуляционного аппарата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развитие силы, подвижности и точности движений органов, участвующих в речевом процессе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объединение простых движений в сложные артикуляционные уклады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 </w:t>
      </w:r>
      <w:proofErr w:type="spellStart"/>
      <w:r>
        <w:rPr>
          <w:color w:val="000000"/>
          <w:sz w:val="27"/>
          <w:szCs w:val="27"/>
        </w:rPr>
        <w:t>биоэнергопластики</w:t>
      </w:r>
      <w:proofErr w:type="spellEnd"/>
      <w:r>
        <w:rPr>
          <w:color w:val="000000"/>
          <w:sz w:val="27"/>
          <w:szCs w:val="27"/>
        </w:rPr>
        <w:t>-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развитие координации движений, мелкой моторики пальцев рук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активизация интеллектуальной деятельности ребенка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развитие памяти, произвольного внимания, межполушарной взаимосвязи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формирование умения действовать по словесным инструкциям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Осуществляя логопедическую работу с применением </w:t>
      </w:r>
      <w:proofErr w:type="spellStart"/>
      <w:r>
        <w:rPr>
          <w:color w:val="000000"/>
          <w:sz w:val="27"/>
          <w:szCs w:val="27"/>
        </w:rPr>
        <w:t>биоэнергопластики</w:t>
      </w:r>
      <w:proofErr w:type="spellEnd"/>
      <w:r>
        <w:rPr>
          <w:color w:val="000000"/>
          <w:sz w:val="27"/>
          <w:szCs w:val="27"/>
        </w:rPr>
        <w:t xml:space="preserve"> с детьми, имеющими сложные речевые нарушения речи, основной целью является: развитие кинестетических ощущений с помощью приемов </w:t>
      </w:r>
      <w:proofErr w:type="spellStart"/>
      <w:r>
        <w:rPr>
          <w:color w:val="000000"/>
          <w:sz w:val="27"/>
          <w:szCs w:val="27"/>
        </w:rPr>
        <w:t>биоэнергопластики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биоэнергенитических</w:t>
      </w:r>
      <w:proofErr w:type="spellEnd"/>
      <w:r>
        <w:rPr>
          <w:color w:val="000000"/>
          <w:sz w:val="27"/>
          <w:szCs w:val="27"/>
        </w:rPr>
        <w:t xml:space="preserve"> предметов.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реализации целесообразно использовать биоэнергетические предметы: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массажные шарики разного диаметра;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кольцевые пружины;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proofErr w:type="spellStart"/>
      <w:r>
        <w:rPr>
          <w:color w:val="000000"/>
          <w:sz w:val="27"/>
          <w:szCs w:val="27"/>
        </w:rPr>
        <w:t>иппликатор</w:t>
      </w:r>
      <w:proofErr w:type="spellEnd"/>
      <w:r>
        <w:rPr>
          <w:color w:val="000000"/>
          <w:sz w:val="27"/>
          <w:szCs w:val="27"/>
        </w:rPr>
        <w:t xml:space="preserve"> Кузнецова.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Коррекционная работа с применением </w:t>
      </w:r>
      <w:proofErr w:type="spellStart"/>
      <w:r>
        <w:rPr>
          <w:color w:val="000000"/>
          <w:sz w:val="27"/>
          <w:szCs w:val="27"/>
        </w:rPr>
        <w:t>биоэнергопластики</w:t>
      </w:r>
      <w:proofErr w:type="spellEnd"/>
      <w:r>
        <w:rPr>
          <w:color w:val="000000"/>
          <w:sz w:val="27"/>
          <w:szCs w:val="27"/>
        </w:rPr>
        <w:t xml:space="preserve"> предполагает 7 этапов, включающие различные системы упражнений: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1этап – </w:t>
      </w:r>
      <w:proofErr w:type="gramStart"/>
      <w:r>
        <w:rPr>
          <w:color w:val="000000"/>
          <w:sz w:val="27"/>
          <w:szCs w:val="27"/>
        </w:rPr>
        <w:t>диагностический</w:t>
      </w:r>
      <w:proofErr w:type="gramEnd"/>
      <w:r>
        <w:rPr>
          <w:color w:val="000000"/>
          <w:sz w:val="27"/>
          <w:szCs w:val="27"/>
        </w:rPr>
        <w:t xml:space="preserve"> (определение начальных сохранных способностей).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Упражнения подбираются после тщательного обследования звукопроизношения, движений органов артикуляции и мелкой моторики общепринятыми в логопедии методами и приемами. В результате проведения диагностики у большинства детей отмечается нарушение пальцевой моторики, </w:t>
      </w:r>
      <w:proofErr w:type="spellStart"/>
      <w:r>
        <w:rPr>
          <w:color w:val="000000"/>
          <w:sz w:val="27"/>
          <w:szCs w:val="27"/>
        </w:rPr>
        <w:t>дискоординация</w:t>
      </w:r>
      <w:proofErr w:type="spellEnd"/>
      <w:r>
        <w:rPr>
          <w:color w:val="000000"/>
          <w:sz w:val="27"/>
          <w:szCs w:val="27"/>
        </w:rPr>
        <w:t xml:space="preserve"> движений органов артикуляции, нарушение кинестетических ощущений положения языка, губ.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этап – подготовительный (пассивной работы).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Знакомство с артикуляционными органами. Выполнение гимнастики по традиционной методике с включением в упражнения ведущей руки логопеда. На данном этапе рука ребенка находится в пассивном состоянии, в упражнения не вовлекается.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 этап - основной (формирование сопряженных кинестетических </w:t>
      </w:r>
      <w:proofErr w:type="gramStart"/>
      <w:r>
        <w:rPr>
          <w:color w:val="000000"/>
          <w:sz w:val="27"/>
          <w:szCs w:val="27"/>
        </w:rPr>
        <w:t>ощущении</w:t>
      </w:r>
      <w:proofErr w:type="gramEnd"/>
      <w:r>
        <w:rPr>
          <w:color w:val="000000"/>
          <w:sz w:val="27"/>
          <w:szCs w:val="27"/>
        </w:rPr>
        <w:t xml:space="preserve"> органов артикуляции и ведущей руки).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Артикуляционной гимнастики выполняется на основе формирования кинестетических ощущений органов артикуляции и ведущей руки ребенка.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 этап (формирование сопряженных кинестетических </w:t>
      </w:r>
      <w:proofErr w:type="gramStart"/>
      <w:r>
        <w:rPr>
          <w:color w:val="000000"/>
          <w:sz w:val="27"/>
          <w:szCs w:val="27"/>
        </w:rPr>
        <w:t>ощущении</w:t>
      </w:r>
      <w:proofErr w:type="gramEnd"/>
      <w:r>
        <w:rPr>
          <w:color w:val="000000"/>
          <w:sz w:val="27"/>
          <w:szCs w:val="27"/>
        </w:rPr>
        <w:t xml:space="preserve"> органов артикуляции и </w:t>
      </w:r>
      <w:proofErr w:type="spellStart"/>
      <w:r>
        <w:rPr>
          <w:color w:val="000000"/>
          <w:sz w:val="27"/>
          <w:szCs w:val="27"/>
        </w:rPr>
        <w:t>неведущей</w:t>
      </w:r>
      <w:proofErr w:type="spellEnd"/>
      <w:r>
        <w:rPr>
          <w:color w:val="000000"/>
          <w:sz w:val="27"/>
          <w:szCs w:val="27"/>
        </w:rPr>
        <w:t xml:space="preserve"> руки).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Артикуляционные упражнения проводятся с использование руки ребенка, которая не является ведущей. Так как дети на предыдущем этапе полностью освоили движения ведущей рукой, это значительно сокращает период освоения движений другой рукой. Продолжительность занятий примерно 2 недели.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5-6 этап (формирование сопряженных кинестетических </w:t>
      </w:r>
      <w:proofErr w:type="gramStart"/>
      <w:r>
        <w:rPr>
          <w:color w:val="000000"/>
          <w:sz w:val="27"/>
          <w:szCs w:val="27"/>
        </w:rPr>
        <w:t>ощущении</w:t>
      </w:r>
      <w:proofErr w:type="gramEnd"/>
      <w:r>
        <w:rPr>
          <w:color w:val="000000"/>
          <w:sz w:val="27"/>
          <w:szCs w:val="27"/>
        </w:rPr>
        <w:t xml:space="preserve"> органов артикуляции и обеих рук).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Артикуляционная гимнастика проводится с использованием обеих рук ребенка и с применением биоэнергетических предметов. Продолжительность занятий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5 до 7 недель. На данном этапе отрабатывается синхронность движений </w:t>
      </w:r>
      <w:proofErr w:type="gramStart"/>
      <w:r>
        <w:rPr>
          <w:color w:val="000000"/>
          <w:sz w:val="27"/>
          <w:szCs w:val="27"/>
        </w:rPr>
        <w:t>ребенка</w:t>
      </w:r>
      <w:proofErr w:type="gramEnd"/>
      <w:r>
        <w:rPr>
          <w:color w:val="000000"/>
          <w:sz w:val="27"/>
          <w:szCs w:val="27"/>
        </w:rPr>
        <w:t xml:space="preserve"> и использование биоэнергетических предметов подключается только при полном освоении артикуляционного упражнения. При выполнении упражнений необходимо постоянно использовать счет от 1 до 5-6.Логопед знакомит с перчаточным театром.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Целью данного этапа является совершенствование движений органов артикуляционного аппарата, совершенствование пальцевой моторики, координации движений, внимания.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данном этапе возможен переход выполнения упражнений без опоры на зеркало. Такой прием закрепляет четкие кинестетические ощущения положения артикуляционных органов.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каждого ребенка состояние кинестетических ощущений органов артикуляции, мелкой моторики и протекание мыслительных процессов индивидуально. Качество и продолжительность периода освоения будет зависеть от перечисленных выше критериев, поэтому педагог может самостоятельно подбирать упражнения, а также сокращать или продлевать этапы гимнастики в соответствии с особенностями ребенка.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 этап. На данном этапе используются сказки о приключениях </w:t>
      </w:r>
      <w:proofErr w:type="spellStart"/>
      <w:r>
        <w:rPr>
          <w:color w:val="000000"/>
          <w:sz w:val="27"/>
          <w:szCs w:val="27"/>
        </w:rPr>
        <w:t>Бегемоша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Бегемоши</w:t>
      </w:r>
      <w:proofErr w:type="spellEnd"/>
      <w:r>
        <w:rPr>
          <w:color w:val="000000"/>
          <w:sz w:val="27"/>
          <w:szCs w:val="27"/>
        </w:rPr>
        <w:t>. К этому времени дети осваивают артикуляционные упражнения и синхронные движения руками. Педагог рассказывает сказку, называет упражнения, а ребенок выполняет их и сопровождает движениями обеих рук. Артикуляционные сказки сначала выполняются перед зеркалом. Когда дети смогут четко ощущать положения артикуляционных органов, дифференцировать движения языка, губ, челюсти, артикуляционные сказки можно выполнять без зрительной опоры.</w:t>
      </w: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786E" w:rsidRDefault="0057786E" w:rsidP="00577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Применение </w:t>
      </w:r>
      <w:proofErr w:type="spellStart"/>
      <w:r>
        <w:rPr>
          <w:color w:val="000000"/>
          <w:sz w:val="27"/>
          <w:szCs w:val="27"/>
        </w:rPr>
        <w:t>биоэнергопластики</w:t>
      </w:r>
      <w:proofErr w:type="spellEnd"/>
      <w:r>
        <w:rPr>
          <w:color w:val="000000"/>
          <w:sz w:val="27"/>
          <w:szCs w:val="27"/>
        </w:rPr>
        <w:t xml:space="preserve"> совместно с биоэнергетическими предметами эффективно ускоряет исправление дефектных звуков у детей со сниженными и нарушенными кинестетическими ощущениями, так как работающая ладонь и манипуляции с биоэнергетическими предметами многократно усиливает импульсы, идущие к коре головного мозга от языка, что значительно облегчает постановку и введение звуков в речь.</w:t>
      </w:r>
    </w:p>
    <w:p w:rsidR="001F7217" w:rsidRDefault="001F7217"/>
    <w:sectPr w:rsidR="001F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6E"/>
    <w:rsid w:val="001F7217"/>
    <w:rsid w:val="0057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1850</Words>
  <Characters>10546</Characters>
  <Application>Microsoft Office Word</Application>
  <DocSecurity>0</DocSecurity>
  <Lines>87</Lines>
  <Paragraphs>24</Paragraphs>
  <ScaleCrop>false</ScaleCrop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mYhome</dc:creator>
  <cp:keywords/>
  <dc:description/>
  <cp:lastModifiedBy>mYhome</cp:lastModifiedBy>
  <cp:revision>1</cp:revision>
  <dcterms:created xsi:type="dcterms:W3CDTF">2020-09-10T14:17:00Z</dcterms:created>
  <dcterms:modified xsi:type="dcterms:W3CDTF">2020-09-10T14:18:00Z</dcterms:modified>
</cp:coreProperties>
</file>