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F8" w:rsidRDefault="00DA4BF8" w:rsidP="00863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BF8" w:rsidRDefault="00DA4BF8" w:rsidP="00863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BF8" w:rsidRPr="008E6F45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Cs w:val="27"/>
        </w:rPr>
      </w:pPr>
      <w:r w:rsidRPr="008E6F45">
        <w:rPr>
          <w:b/>
          <w:bCs/>
          <w:i/>
          <w:iCs/>
          <w:color w:val="000000"/>
          <w:szCs w:val="27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3463" wp14:editId="1E6FBF90">
                <wp:simplePos x="0" y="0"/>
                <wp:positionH relativeFrom="page">
                  <wp:posOffset>1285875</wp:posOffset>
                </wp:positionH>
                <wp:positionV relativeFrom="paragraph">
                  <wp:posOffset>344805</wp:posOffset>
                </wp:positionV>
                <wp:extent cx="1828800" cy="182880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4BF8" w:rsidRPr="00DA4BF8" w:rsidRDefault="00DA4BF8" w:rsidP="00DA4BF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4BF8" w:rsidRPr="00DA4BF8" w:rsidRDefault="00DA4BF8" w:rsidP="00DA4BF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99"/>
                                <w:sz w:val="72"/>
                                <w:szCs w:val="72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A4B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Творческо</w:t>
                            </w:r>
                            <w:proofErr w:type="spellEnd"/>
                            <w:r w:rsidRPr="00DA4B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познавательный проект</w:t>
                            </w:r>
                          </w:p>
                          <w:p w:rsidR="00DA4BF8" w:rsidRPr="00DA4BF8" w:rsidRDefault="00DA4BF8" w:rsidP="00DA4BF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4B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72"/>
                                <w:szCs w:val="72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 гостях у сказки»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D346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01.25pt;margin-top:27.15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DA4BF8" w:rsidRPr="00DA4BF8" w:rsidRDefault="00DA4BF8" w:rsidP="00DA4BF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4BF8" w:rsidRPr="00DA4BF8" w:rsidRDefault="00DA4BF8" w:rsidP="00DA4BF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99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A4BF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Творческо</w:t>
                      </w:r>
                      <w:proofErr w:type="spellEnd"/>
                      <w:r w:rsidRPr="00DA4BF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познавательный проект</w:t>
                      </w:r>
                    </w:p>
                    <w:p w:rsidR="00DA4BF8" w:rsidRPr="00DA4BF8" w:rsidRDefault="00DA4BF8" w:rsidP="00DA4BF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4BF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72"/>
                          <w:szCs w:val="72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«В гостях у сказки»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Pr="00863198" w:rsidRDefault="00DA4BF8" w:rsidP="00DA4B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Arial" w:eastAsia="Times New Roman" w:hAnsi="Arial" w:cs="Arial"/>
          <w:noProof/>
          <w:color w:val="232323"/>
          <w:kern w:val="36"/>
          <w:sz w:val="54"/>
          <w:szCs w:val="5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187325</wp:posOffset>
            </wp:positionV>
            <wp:extent cx="3168251" cy="2264410"/>
            <wp:effectExtent l="0" t="0" r="0" b="2540"/>
            <wp:wrapNone/>
            <wp:docPr id="6" name="Рисунок 6" descr="hello_html_3cda9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cda9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51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старшего дошкольного возраста</w:t>
      </w:r>
    </w:p>
    <w:p w:rsidR="00DA4BF8" w:rsidRDefault="00DA4BF8" w:rsidP="00DA4B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BF8" w:rsidRDefault="00DA4BF8" w:rsidP="00DA4B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  <w:r w:rsidRPr="009E7B2E">
        <w:rPr>
          <w:b/>
          <w:bCs/>
          <w:i/>
          <w:iCs/>
          <w:color w:val="0000FF"/>
          <w:sz w:val="27"/>
          <w:szCs w:val="27"/>
          <w:u w:val="single"/>
        </w:rPr>
        <w:t>АВТОР – СОСТАВИТЕЛЬ: ВОСПИТАТЕЛЬ  Л.А. ВЕРБИНА</w:t>
      </w:r>
    </w:p>
    <w:p w:rsidR="00DA4BF8" w:rsidRPr="00DA4BF8" w:rsidRDefault="00DA4BF8" w:rsidP="00DA4BF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FF"/>
          <w:sz w:val="27"/>
          <w:szCs w:val="27"/>
          <w:u w:val="single"/>
        </w:rPr>
      </w:pPr>
    </w:p>
    <w:p w:rsidR="008C10F1" w:rsidRDefault="008C10F1" w:rsidP="00863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0F1" w:rsidRDefault="008C10F1" w:rsidP="0086319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- входит в жизнь ребенка с самого раннего возраста, сопровождает его на протяжении всего дошкольного детства и остаётся с ним на всю жизнь.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- необходимый элемент духовной жизни ребенка. Входя  в мир чудес и волшебства, ребенок погружается в глубине своей души. Со сказки начинается его знакомство с миром литературы, с миром человеческих взаимоотношений и со всем окружающим миром в целом. Русские  народные сказки, вводят детей в круг необыкновенных событий, превращений, происходящих с героями, выражают глубокие моральные идеи. Они учат доброму отношению к людям, показывают высокие чувства и стремления. Из любой сказки можно извлечь  какой-то урок, мораль.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детских сказок в развитии детей многообразны. От  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Дети легче понимают сказку, чем взрослую речь. Встреча детей с героями сказок не оставит их равнодушными желание помочь попавшему в беду герою, разобраться в сказочной ситуации - всё это стимулирует умственную деятельность ребёнка, развивает интерес к предмету. В результате сопереживание у ребенка появляется не только новые знания, но и самое главное - новое эмоциональное отношение к окружающим людям, предметам, явлениям из сказок дети черпают множество познаний: о связи человека с природой, предметным миром, представление о времени и пространстве. Сказка - доступный способ, позволяющий развивать ребенка и формировать его нравственные ценности.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читать малышам сказки, а затем обсуждать с ними, чему их научила сказка, какие выводы они для себя сделали.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сказки просто потому доступен детям дошкольного возраста. Сюжет загадочен, и тем самым способствует развитию детского воображения. А сказочные образы близки по своему характеру образом воображение детей. Кроме того, ни один ребенок не любит наставлений, а сказка не учит напрямую. Она  «позволяет себе» намекнуть на то, как лучше поступить в той или иной ситуации. Сказки  хороши тем, что в них нет длинных и утомительных рассуждений.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 детей к сказке, совершенствуют для ребенка, помогает обладать речью, познавать окружающий мир, развивать устойчивый интерес к сказке, расширяет словарный запас ребенка и помогает развитию речи.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групповой;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кратковременный;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информационно-творческий.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чтение, вопросы, рассматривание иллюстраций, игры-драматизации, сюжетно-ролевые игра.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проекта: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воспитателей, родители.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Материально-техническое: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1.Настольный театр.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Аудиозапись.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 литература.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Книжки-раскраски.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устойчивого интереса к сказке, как к произведению искусства.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интеллектуально-развитой личности, владеющей нормами культуры речевого общения.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ценности совместного творчества детей и их родителей.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творческое рассказывание.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 развивать сюжет, использовать «сказочные» языковые средства.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атмосферу эмоционального комфорта.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умение прийти на помощь в трудную минуту.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1.Подготовительный.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2.Определение проблем.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Постановки цели, задачи.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Обсуждение проекта.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Сбор информации, литературы, дополнительный материал.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1.Игровая деятельность: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Дидактические игры: «Расскажи сказку по картине»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1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«Из какой я сказки»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«Помнишь ли ты эти стихи»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Кубики и </w:t>
      </w:r>
      <w:proofErr w:type="spellStart"/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разным сказкам.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Познавательное развитие: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рассматривание иллюстрации с изображением героев в сказки.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3.Речевое развитие: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Занятие по сказке «</w:t>
      </w:r>
      <w:proofErr w:type="spellStart"/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Занятие по сказке «Царевна-лягушка»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Беседа с детьми о прочитанном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Чтение и обсуждение сказок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Пересказ родных сказок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Театральная деятельность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Рисование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 «Сказочные домики» (№29)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Занятия «Моя любимая сказка» (№33)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426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Аппликация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а)Занятие «Сказочная птица» (№81)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Занятия «Избушка на курьих ножках» (И.А. Лыкова)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родителями.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«Приемы обучения детей рассказыванию»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2.Консультация «Знакомство детей рассказыванию»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 в изобретении настольных театров.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реализации проекта:</w:t>
      </w:r>
    </w:p>
    <w:p w:rsidR="00863198" w:rsidRPr="00863198" w:rsidRDefault="00863198" w:rsidP="0086319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«В  гостях у сказки».</w:t>
      </w:r>
    </w:p>
    <w:p w:rsidR="00863198" w:rsidRPr="00863198" w:rsidRDefault="00863198" w:rsidP="0086319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рисунков по мотивам сказки.</w:t>
      </w:r>
    </w:p>
    <w:p w:rsidR="00863198" w:rsidRPr="00863198" w:rsidRDefault="00863198" w:rsidP="0086319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Пополнение содержание книжного уголка сказками разных театров.</w:t>
      </w:r>
    </w:p>
    <w:p w:rsidR="00863198" w:rsidRPr="00863198" w:rsidRDefault="00863198" w:rsidP="00863198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атрибутов к сказкам.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с детьми: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разных сказок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Рисование с детьми героев сказок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поговорок, пословиц о сказках,  сказочных героях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 прочитанных сказок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иллюстрации разных художников к сказкам.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Загадки о сказка, героях сказок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самостоятельных и совместно с родителями творческих работ.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Театрализации сказки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Домашние задания для родителей и детей (рисование иллюстрации к сказкам)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сказок родителям с детьми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родителей в пополнении книжного уголка в сказками.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Исследовательский.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плану с детьми, родителями и педагогами.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проекта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</w:t>
      </w: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Заключительный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 «Путешествие  по сказкам»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итогов, анализ ожидаемого результата.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результатов работы.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рекомендаций.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3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выводы.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 результате проектной деятельности было подведена гипотезам и сформулированы следующие выводы: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1.Через восприятие сказок мы: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воспитываем детей;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развиваем выразительную, образную речь;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развиваем творческую активность;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развиваем восприятие сказки.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Сказки преподносят детям поэтические и многообразный образ своих героев, оставляя при этом простор воображения.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3.Сказки это отличное средство сплочения детей и взрослых. Взрослые очень ответственно отнеслись к приобретению настольных театров по сказкам. Приобрели оборудование для занятий и свободной деятельности (краски, карандаши, цветная бумага, клей, щеточки и ластики, книжки-раскраски, детская художественная литература)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Основным  результатом стал показ сюжетно-ролевой игры «Путешествие по сказкам». Мы  выполнили намеченный план проекта.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4.Презентация проекта. Сюжетно-ролевая игра была показана для родителей детей младших групп.</w:t>
      </w:r>
    </w:p>
    <w:p w:rsidR="00DA4BF8" w:rsidRDefault="00DA4BF8"/>
    <w:p w:rsidR="00863198" w:rsidRDefault="00863198"/>
    <w:p w:rsidR="00863198" w:rsidRPr="00863198" w:rsidRDefault="00863198" w:rsidP="00863198">
      <w:pPr>
        <w:shd w:val="clear" w:color="auto" w:fill="FFFFFF"/>
        <w:spacing w:after="300" w:line="562" w:lineRule="atLeas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863198">
        <w:rPr>
          <w:rFonts w:ascii="Arial" w:eastAsia="Times New Roman" w:hAnsi="Arial" w:cs="Arial"/>
          <w:color w:val="FF0000"/>
          <w:kern w:val="36"/>
          <w:sz w:val="160"/>
          <w:szCs w:val="160"/>
          <w:lang w:eastAsia="ru-RU"/>
        </w:rPr>
        <w:t>Проект</w:t>
      </w:r>
    </w:p>
    <w:p w:rsidR="00863198" w:rsidRPr="00863198" w:rsidRDefault="00863198" w:rsidP="00863198">
      <w:pPr>
        <w:shd w:val="clear" w:color="auto" w:fill="FFFFFF"/>
        <w:spacing w:after="300" w:line="562" w:lineRule="atLeas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863198">
        <w:rPr>
          <w:rFonts w:ascii="Arial" w:eastAsia="Times New Roman" w:hAnsi="Arial" w:cs="Arial"/>
          <w:color w:val="C45911"/>
          <w:kern w:val="36"/>
          <w:sz w:val="72"/>
          <w:szCs w:val="72"/>
          <w:lang w:eastAsia="ru-RU"/>
        </w:rPr>
        <w:t>На тему</w:t>
      </w:r>
      <w:r w:rsidRPr="00863198">
        <w:rPr>
          <w:rFonts w:ascii="Arial" w:eastAsia="Times New Roman" w:hAnsi="Arial" w:cs="Arial"/>
          <w:color w:val="232323"/>
          <w:kern w:val="36"/>
          <w:sz w:val="72"/>
          <w:szCs w:val="72"/>
          <w:lang w:eastAsia="ru-RU"/>
        </w:rPr>
        <w:t> </w:t>
      </w:r>
      <w:r w:rsidRPr="00863198">
        <w:rPr>
          <w:rFonts w:ascii="Arial" w:eastAsia="Times New Roman" w:hAnsi="Arial" w:cs="Arial"/>
          <w:i/>
          <w:iCs/>
          <w:color w:val="C00000"/>
          <w:kern w:val="36"/>
          <w:sz w:val="72"/>
          <w:szCs w:val="72"/>
          <w:lang w:eastAsia="ru-RU"/>
        </w:rPr>
        <w:t>«В гостях у сказки»</w:t>
      </w:r>
    </w:p>
    <w:p w:rsidR="00863198" w:rsidRPr="00863198" w:rsidRDefault="00863198" w:rsidP="00863198">
      <w:pPr>
        <w:shd w:val="clear" w:color="auto" w:fill="FFFFFF"/>
        <w:spacing w:after="300" w:line="562" w:lineRule="atLeast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863198">
        <w:rPr>
          <w:rFonts w:ascii="Arial" w:eastAsia="Times New Roman" w:hAnsi="Arial" w:cs="Arial"/>
          <w:noProof/>
          <w:color w:val="232323"/>
          <w:kern w:val="36"/>
          <w:sz w:val="54"/>
          <w:szCs w:val="54"/>
          <w:lang w:eastAsia="ru-RU"/>
        </w:rPr>
        <w:drawing>
          <wp:inline distT="0" distB="0" distL="0" distR="0">
            <wp:extent cx="6276975" cy="4486275"/>
            <wp:effectExtent l="0" t="0" r="9525" b="9525"/>
            <wp:docPr id="3" name="Рисунок 3" descr="hello_html_3cda9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cda95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г. Домодедово 2017г.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Актуальность: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последние годы наблюдается снижение уровня речевого развития детей. Это, в свою очередь, отражается на последующем развитии и обучении ребенка. Одна из причин снижения уровня речевого развития – это пассивность и занятость родителей. С развитием массового телевидения читать детям стали значительно меньше. Телевизор в этом поединке с книгой без труда вышел победителем. Ребенок чаще сидит у телевизора, чем с книгой, т.к. смотреть сказку легче и интереснее, чем читать или слушать. При просмотре сказки у ребенка не возникает потребности представить какой-то образ, не возникают ассоциации. Поэтому детям нужно чаще читать и разбирать прочитанное.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чтению, развитию творческих способностей мной был разработан проект «В гостях у сказки».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Яркие образы эмоционально воспринимаются детьми, будят их фантазию, воображение, развивают наблюдательность и интерес ко всему окружающему, являются неисчерпаемым источником развития связной речи.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Сказки вызывают у ребенка напряженное внимание к зачаровывающим описаниям чудес, необычайных событий, оказывают сильное эмоциональное воздействие. Сказка близка мышлению ребёнка.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«Сказочные» языковые средства, выражения, сравнения способствуют развитию творчества детей, выразительности речи.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Привычку к выразительной публичной речи можно воспитать в человеке только путем привлечения его с малолетства к выступлениям перед аудиторией. В этом огромную помощь могут оказать театрализованные игры. Они всегда радуют детей, пользуются у них неизменной любовью.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 проекта: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Информационно-творческий.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Цель: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творческой личности детей, знакомство с жанровыми особенностями, сюжетами сказок, развитие интереса к литературе, театрализованной деятельности.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Развивать устойчивый интерес к сказке как к произведению искусства;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 особенностями и структурой сказок;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понимать занимательность сюжетов сказок, особенность их языка. На примере сказок показать, что добро, побеждает зло.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Обогащать словарь детей, совершенствовать диалогическую речь звуковую культуру речи, интонационный строй посредством различных игр-драматизаций, инсценировок;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Развить у детей интерес к театрально-игровой деятельности;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Побуждать детей драматизировать, проигрывать отдельные части сказок, использовать различные виды театра;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Совершенствовать артистические навыки детей в плане переживания и воплощения образа, а также их исполнительские умения;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у детей простейшие образно-выразительные умения, учить имитировать характерные движения сказочных животных;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Обучать детей элементам художественно-образных выразительных средств (интонация, мимика, пантомимика);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 различными видами театра (кукольный, музыкальный, теневой, театр зверей и др.);</w:t>
      </w:r>
    </w:p>
    <w:p w:rsidR="00863198" w:rsidRPr="00863198" w:rsidRDefault="00863198" w:rsidP="0086319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Вовлекать родителей в совместную деятельность посредством проекта «В гостях у сказки», показать ценность и значимость совместного творчества детей, педагогов и родителей.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Ожидаемый результат:</w:t>
      </w:r>
    </w:p>
    <w:p w:rsidR="00863198" w:rsidRPr="00863198" w:rsidRDefault="00863198" w:rsidP="0086319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интереса детей и родителей к художественной литературе;</w:t>
      </w:r>
    </w:p>
    <w:p w:rsidR="00863198" w:rsidRPr="00863198" w:rsidRDefault="00863198" w:rsidP="0086319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возрождение традиций домашнего чтения;</w:t>
      </w:r>
    </w:p>
    <w:p w:rsidR="00863198" w:rsidRPr="00863198" w:rsidRDefault="00863198" w:rsidP="0086319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совершенствование творческих способностей детей;</w:t>
      </w:r>
    </w:p>
    <w:p w:rsidR="00863198" w:rsidRPr="00863198" w:rsidRDefault="00863198" w:rsidP="0086319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активное участие родителей в данном проекте;</w:t>
      </w:r>
    </w:p>
    <w:p w:rsidR="00863198" w:rsidRPr="00863198" w:rsidRDefault="00863198" w:rsidP="0086319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повышение компетентности педагогов по данной теме за счет внедрения проектной деятельности.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 реализации: 06.11 – 20.11.2017 год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Участники проекта: дети, воспитатели, музыкальный руководитель, родители.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количеству участников: групповой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Этапы работы: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 этап: информационно-аналитический (подготовительный)</w:t>
      </w:r>
    </w:p>
    <w:p w:rsidR="00863198" w:rsidRPr="00863198" w:rsidRDefault="00863198" w:rsidP="0086319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темы, целей и задач проекта;</w:t>
      </w:r>
    </w:p>
    <w:p w:rsidR="00863198" w:rsidRPr="00863198" w:rsidRDefault="00863198" w:rsidP="0086319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Подбор и изучение литературы по теме;</w:t>
      </w:r>
    </w:p>
    <w:p w:rsidR="00863198" w:rsidRPr="00863198" w:rsidRDefault="00863198" w:rsidP="0086319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Составление плана мероприятий;</w:t>
      </w:r>
    </w:p>
    <w:p w:rsidR="00863198" w:rsidRPr="00863198" w:rsidRDefault="00863198" w:rsidP="0086319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Подбор наглядно-дидактического материала;</w:t>
      </w:r>
    </w:p>
    <w:p w:rsidR="00863198" w:rsidRPr="00863198" w:rsidRDefault="00863198" w:rsidP="0086319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Ознакомление родителей с проектом</w:t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  Вызвать интерес детей и родителей к теме проекта;</w:t>
      </w:r>
    </w:p>
    <w:p w:rsidR="00863198" w:rsidRPr="00863198" w:rsidRDefault="00863198" w:rsidP="0086319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Подготовить консультации для родителей.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II этап: творческий (основной)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Художественно – эстетическое развитие</w:t>
      </w:r>
    </w:p>
    <w:p w:rsidR="00863198" w:rsidRPr="00863198" w:rsidRDefault="00863198" w:rsidP="0086319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Тематические занятия;</w:t>
      </w:r>
    </w:p>
    <w:p w:rsidR="00863198" w:rsidRPr="00863198" w:rsidRDefault="00863198" w:rsidP="0086319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Лепка героев сказок;</w:t>
      </w:r>
    </w:p>
    <w:p w:rsidR="00863198" w:rsidRPr="00863198" w:rsidRDefault="00863198" w:rsidP="0086319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Раскрашивание иллюстрации по сказкам;</w:t>
      </w:r>
    </w:p>
    <w:p w:rsidR="00863198" w:rsidRPr="00863198" w:rsidRDefault="00863198" w:rsidP="0086319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с родителями: изготовление поделок героев из сказок.</w:t>
      </w:r>
    </w:p>
    <w:p w:rsidR="00863198" w:rsidRPr="00863198" w:rsidRDefault="00863198" w:rsidP="0086319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Разучивание танцевальных движений, песен сказочных персонажей, дающие возможность более полно оценить и понять характер героя, его образ, настроение.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Физическое развитие</w:t>
      </w:r>
    </w:p>
    <w:p w:rsidR="00863198" w:rsidRPr="00863198" w:rsidRDefault="00863198" w:rsidP="0086319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Образное имитирование героев сказок;</w:t>
      </w:r>
    </w:p>
    <w:p w:rsidR="00863198" w:rsidRPr="00863198" w:rsidRDefault="00863198" w:rsidP="0086319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Подвижные игры «У медведя во бору», «Хитрая лиса», «Гуси- гуси», «Бездомный заяц».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Социально – коммуникативное развитие</w:t>
      </w:r>
    </w:p>
    <w:p w:rsidR="00863198" w:rsidRPr="00863198" w:rsidRDefault="00863198" w:rsidP="0086319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Игровая деятельность: дидактические игры, викторины;</w:t>
      </w:r>
    </w:p>
    <w:p w:rsidR="00863198" w:rsidRPr="00863198" w:rsidRDefault="00863198" w:rsidP="0086319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Игры - драматизации.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рамках проекта провести беседу о правилах поведения дома и на улице. Вспомнить сказки, где герои попадали в беду по разным причинам: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«Гуси – лебеди»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«Маша и Медведь»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«Волк и семеро козлят»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«Красная Шапочка»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примере сказок поддерживать созидательное отношение к окружающему миру и готовность совершать трудовые усилия.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Речевое развитие</w:t>
      </w:r>
    </w:p>
    <w:p w:rsidR="00863198" w:rsidRPr="00863198" w:rsidRDefault="00863198" w:rsidP="0086319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Слушание сказок;</w:t>
      </w:r>
    </w:p>
    <w:p w:rsidR="00863198" w:rsidRPr="00863198" w:rsidRDefault="00863198" w:rsidP="0086319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Рассматривание иллюстраций книг;</w:t>
      </w:r>
    </w:p>
    <w:p w:rsidR="00863198" w:rsidRPr="00863198" w:rsidRDefault="00863198" w:rsidP="0086319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Тематические занятия, беседы;</w:t>
      </w:r>
    </w:p>
    <w:p w:rsidR="00863198" w:rsidRPr="00863198" w:rsidRDefault="00863198" w:rsidP="0086319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Пересказ сказок.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различных театров (настольный, плоскостной, пальчиковый, кукольный) при воспроизведении сказок;</w:t>
      </w:r>
    </w:p>
    <w:p w:rsidR="00863198" w:rsidRPr="00863198" w:rsidRDefault="00863198" w:rsidP="0086319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Вырабатывание интонации, выразительности, правильного темпа, силы голоса посредствами игры драматизации.</w:t>
      </w:r>
    </w:p>
    <w:p w:rsidR="00863198" w:rsidRPr="00863198" w:rsidRDefault="00863198" w:rsidP="0086319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и чтение сказок: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«Лисичка сестричка и волк»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«Зимовье»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«Сестрица Аленушка и братец Иванушка»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«Лисичка со скалочкой»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«Петушок и бобовое зернышко»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«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Жихарка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III этап: заключительный</w:t>
      </w:r>
    </w:p>
    <w:p w:rsidR="00863198" w:rsidRPr="00863198" w:rsidRDefault="00863198" w:rsidP="0086319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Драматизация сказки «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Заюшкина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избушка» на новый лад.</w:t>
      </w:r>
    </w:p>
    <w:p w:rsidR="00863198" w:rsidRPr="00863198" w:rsidRDefault="00863198" w:rsidP="0086319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Самооценка, выводы.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Содержание работы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Содержание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деятельности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Ресурсы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Исполнители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 реализации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Подготовительный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Подбор иллюстраций к сказкам, изготовление масок Изготовление теневого и пальчикового театра. Консультации «Влияние сказки на речевое развитие ребенка», «Театр и дети», «Театр дома»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Интернет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Воспитатель, родители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1-неделя проекта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Практический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РНС «Гуси-лебеди», «Лисичка со скалочкой», «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Жихарка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«Маша и Медведь», «Волк и семеро козлят», «Зимовье», "Кот, петух и лиса", «Сестрица Алёнушка и братец Иванушка», «Петушок и бобовое зернышко», «Лисичка сестричка и волк», «Красная Шапочка», «Три поросенка»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Книги со сказками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протяжении всего периода проекта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Игры-драматизации «Колобок», «Репка», «Теремок», «Курочка Ряба», «Волк и семеро козлят», «Маша и Медведь» Дидактические игры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«Назови героя», «Сундучок сказок»,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«Угадай сказку», «Я - герой сказки», «Перевирание сказки», «Сказочная путаница», «Задом наперёд», «Хороший - плохой», «Увеличение- уменьшение» и др.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Книги со сказками, костюмы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протяжении всего периода проекта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 «Сказочный домик- теремок».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Коммуникация НОД Пересказ сказки «Пузырь, соломинка и лапоть».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Лепка сюжетная коллективная «Муха- цокотуха».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Т.С.Комарова</w:t>
      </w:r>
      <w:proofErr w:type="spellEnd"/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76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«Занятия по изобразительной деятельности»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О.С.Ушакова</w:t>
      </w:r>
      <w:proofErr w:type="spellEnd"/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120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И.А. Лыкова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144 «Изобразительная деятельность в детском саду»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1-я неделя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Познание НОД «Театр и чудесные превращения»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 «Маленький гномик».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Коммуникация «Составление описаний персонажей сказки «Теремок»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Аппликация по мотивам русской народной сказки «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Заюшкина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избушка».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Интернет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Т.С.Комарова</w:t>
      </w:r>
      <w:proofErr w:type="spellEnd"/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46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«Занятия по изобразительной деятельности»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О.С.Ушакова</w:t>
      </w:r>
      <w:proofErr w:type="spellEnd"/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170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И.А. Лыкова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Стр. 94 «Изобразительная деятельность в детском саду»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2-я неделя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Просмотр презентации театральной постановки «Заяц портной» в старшей группе.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«Кот и семь мышей» в подготовительной группе.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2-я неделя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Загадывание загадок. Рассматривание иллюстраций к сказкам. Этюды на выразительность передачи образа.</w:t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Рассматривание иллюстраций разных художников к сказкам.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Использование различных видов театра.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Книги со сказками, костюмы, разные виды театров.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протяжении всего периода проекта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Выставка «В гостях у сказки»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Групповой книжный уголок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2-я неделя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Заключительный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Презентация театральной постановки  «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Заюшкина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избушка» на новый лад.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Конспект развлечения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Воспитатель, музыкальный руководитель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2-я неделя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 проекта:</w:t>
      </w:r>
    </w:p>
    <w:p w:rsidR="00863198" w:rsidRPr="00863198" w:rsidRDefault="00863198" w:rsidP="0086319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ходе проекта были созданы условия для творческого самовыражения детей, обеспечивающие совершенствование диалогической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речипосредством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различных игр-драматизаций, инсценировок;</w:t>
      </w:r>
    </w:p>
    <w:p w:rsidR="00863198" w:rsidRPr="00863198" w:rsidRDefault="00863198" w:rsidP="0086319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Закрепились и расширились знания детей о сказках;</w:t>
      </w:r>
    </w:p>
    <w:p w:rsidR="00863198" w:rsidRPr="00863198" w:rsidRDefault="00863198" w:rsidP="0086319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 получили методические рекомендации по домашнему чтению;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проведения проекта у детей появился интерес к театрализованным постановкам, вырос интерес к книгам в целом. Родители проявили большую активность, откликались на любую просьбу педагогов.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поставленные цели и задачи выполнены, планируем продолжить работу по данному направлению.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1.Большёва Т. В. Учимся по сказке изд. «Детство – ПРЕСС», 2001.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2.Вераксы Н. Е. , Комаровой Т. С., Васильевой М.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А..Программа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«От рождения до школы»— М.: мозаика синтез, 2014.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 Дошкольное воспитание Обучение творческому рассказыванию 2-4/1991.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4.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Поддьякова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Н. Н., Сохин Ф. А. Умственное воспитание детей дошкольного возраста – 2-е изд.,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дораб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– М.: Просвещение, 1998.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5. Рубинштейн С. Л. Основы общей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психологиию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- СПб, 2000 г.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6.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Смольникова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Н. Г. , Смирнова Е. А. Методика выявления особенностей развития связной речи у дошкольников.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7. Ткаченко Т. А. Формирование и развитие связной речи ООО «Издатель-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ство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ГНОМ и Д», 2001.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8. Ушакова О. С., Сохин Ф. А. Занятия по развитию речи в детском саду М.: Просвещение, 1993.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9. Фомичёва Г. А. Методика развития речи детей дошкольного возраста уч. пособие 2-е изд.,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дораб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– М.: Просвещение, 1984.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10. Чернобай Т. А., Рогачёва Л. В., Гаврилова Е. Н. Оценка успешности речевого и физического развития дошкольников: метод. Рекомендации для педагогов детского сада; Под ред. В.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Л.Малашенковой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– Омск: ООИПКРО, 2001.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Муниципальное автономное дошкольное образовательное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учреждение детский сад комбинированного вида №47 «Ласточка»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i/>
          <w:iCs/>
          <w:color w:val="008000"/>
          <w:sz w:val="56"/>
          <w:szCs w:val="56"/>
          <w:lang w:eastAsia="ru-RU"/>
        </w:rPr>
        <w:t xml:space="preserve">Театрализованное представление по </w:t>
      </w:r>
      <w:proofErr w:type="spellStart"/>
      <w:r w:rsidRPr="00863198">
        <w:rPr>
          <w:rFonts w:ascii="Arial" w:eastAsia="Times New Roman" w:hAnsi="Arial" w:cs="Arial"/>
          <w:b/>
          <w:bCs/>
          <w:i/>
          <w:iCs/>
          <w:color w:val="008000"/>
          <w:sz w:val="56"/>
          <w:szCs w:val="56"/>
          <w:lang w:eastAsia="ru-RU"/>
        </w:rPr>
        <w:t>сказке«Заюшкина</w:t>
      </w:r>
      <w:proofErr w:type="spellEnd"/>
      <w:r w:rsidRPr="00863198">
        <w:rPr>
          <w:rFonts w:ascii="Arial" w:eastAsia="Times New Roman" w:hAnsi="Arial" w:cs="Arial"/>
          <w:b/>
          <w:bCs/>
          <w:i/>
          <w:iCs/>
          <w:color w:val="008000"/>
          <w:sz w:val="56"/>
          <w:szCs w:val="56"/>
          <w:lang w:eastAsia="ru-RU"/>
        </w:rPr>
        <w:t xml:space="preserve"> избушка».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286500" cy="5372100"/>
            <wp:effectExtent l="0" t="0" r="0" b="0"/>
            <wp:docPr id="2" name="Рисунок 2" descr="hello_html_mcb9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cb92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 xml:space="preserve">Воспитатель: </w:t>
      </w:r>
      <w:proofErr w:type="spellStart"/>
      <w:r w:rsidRPr="00863198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Джураева</w:t>
      </w:r>
      <w:proofErr w:type="spellEnd"/>
      <w:r w:rsidRPr="00863198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 xml:space="preserve"> Л.К.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Г. Домодедово 2017г.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Цели: Воспитывать у детей интерес к творчеству, желание приобщиться к нему. Учить детей своевременно включаться в коллективную драматизацию произведения; выражать состояние персонажа с помощью мимики, жестов, голоса, интонации. Развивать артистические способности, чувство юмора. Закрепить знание сказки, танцев.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Предварительная работа: Чтение русской народной сказки «</w:t>
      </w:r>
      <w:proofErr w:type="spellStart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Заюшкина</w:t>
      </w:r>
      <w:proofErr w:type="spellEnd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избушка». Просмотр иллюстраций к сказке. Разучивание стихов и танцев. Подготовка атрибутов для представления.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Материал и оборудование: Костюмы зайчика, лис, собак, медведей, волков, петушков, макет избушки, деревьев.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Персонажи: Сказочница, зайчик, лисы, собаки, волки, медведи, бабочки.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Сказочница: Здравствуйте, гости дорогие!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вам очень рады!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Сказку мы сейчас покажем!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в стихах ее расскажем!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Сказка русская народная «</w:t>
      </w:r>
      <w:proofErr w:type="spellStart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Заюшкина</w:t>
      </w:r>
      <w:proofErr w:type="spellEnd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избушка»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Сказочница: - Жили были в лесу лисички- сестрички и зайчик. (на сцене появляются лисы и зайчик). Жили они дружно, но начало холодать. Решил заяц построить себе избушку, чтоб зимой тепло было… (зайчик подходит к своему домику, достраивает). А лисички- сестрички …(лисы сидят на пенёчке с зеркальцем, любуются собой). А лисицы были ленивые и о-о-</w:t>
      </w:r>
      <w:proofErr w:type="spellStart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чень</w:t>
      </w:r>
      <w:proofErr w:type="spellEnd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хитрые. Они сидели на пенёчке недалеко от избушки зайчика и всё ждали, когда же он избушку достроит…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Лиса 1: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Посмотрите, я какая,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Вся горю, как золотая!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Хожу в шубе дорогой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Хвост пушистый и большой.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уловки мастерица-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зовут меня – лисица.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Лиса 2: До чего же я хитра!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красива и умна! (смотрит в зеркало, топает ножкой)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 что же это! Когда уже заяц избушку достроит?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Ах, наши лапки, как же вы замёрзли! Ай- ай- ай как холодно (дуют на руки, потирают плечи, бегают вокруг пенёчка).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достроил избушку.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Вот готов уже мой дом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тепло, уютно в нём!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мороз не страшен мне,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Потому что я в тепле!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Ах, какой хороший дом!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бы нам пожить в таком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доме зайца хорошо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уютно и тепло.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Ах, какой хороший день!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Печку истоплю, пирогов напеку.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Раздаётся стук в дверь.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Соседушка, открой дверь, пожалуйста. Пусти погреться, очень замерзаем мы!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Заходите, лисоньки, погрейтесь. Пирогами, чаем угощайтесь. А я сейчас вернусь (заяц выбегает на полянку, собирает цветы для лисичек). Подарю цветы лисичкам (подбегает к домику, стучится, а лисы его не пускают). Лисички- сестрички, откройте дверь.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А ну, Заяц, уходи из нашей избушки!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Погрелся, чаю попил, хватит, уходи прочь!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Будем жить мы здесь вдвоём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Убирайся, иди вон!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заплакал и ушёл. Сел на пенёк, плачет. Тут бабочки на полянку прилетели, запорхали, закружились в танце, так им захотелось помочь зайчику.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Бабочка: Зайчик плачет на опушке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дрожат у зайки ушки,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Тут собаки пробегали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Зайкин</w:t>
      </w:r>
      <w:proofErr w:type="spellEnd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плач и услыхали.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Бегут собаки, останавливаются около зайца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Собака: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 хозяином дружу,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дом сторожу.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Живу под крылечком,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хвост – колечком.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 ты, зайчик, плачешь?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(плачет): Смеяться будет целый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дом пустил к себе я лис.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Попросились ко мне в дом,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 и выгнали потом!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Собаки: Не плачь, зайка. Мы тебе поможем!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Да что вы! Лисы злющие, презлющие. Я и близко подойти боюсь.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Собаки: Мы собаки, мы всё сможем!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в беде тебе поможем!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раз попал в беду,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Друзей своих я позову. Гав, гав, гав!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Выбегают собаки, исполняют танец, с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обачки под музыку подходят к домику, дружно лают.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Собаки: Во дремучий тёмный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Выгоняем хитрых лис,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Лисички с нами не шутите,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Зайку в домик вы пустите!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Как выскочим, как выпрыгнем! Полетят клочки по закоулочкам!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Собаки: Вот как страшно, ой, ой, ой,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Убежим скорей домой!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Зайчик дальше плачет, вылетает бабочка.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Бабочка: Зайчик плачет на опушке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дрожат у зайки ушки,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Волки мимо пробегали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Зайкин</w:t>
      </w:r>
      <w:proofErr w:type="spellEnd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плач и услыхали.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Бегут волки, останавливаются около зайца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Волки: День и ночь по лесу рыщем,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День и ночь добычу ищем.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Ходим, бродим мы молчком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Уши серые торчком.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 ты, зайчик, плачешь?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(плачет): Смеяться будет целый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дом пустил к себе я лис.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Попросились ко мне в дом,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 и выгнали потом!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Волки: Не плачь, зайка. Мы тебе поможем!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Да что вы! Собаки гнали, гнали не выгнали. Лисы злющие, презлющие. Я и близко подойти боюсь.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Волки: Мы волки, мы всё сможем!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в беде тебе поможем!          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Волки исполняют танец,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под музыку подходят к домику, дружно воют.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Волки: Во дремучий тёмный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Выгоняем хитрых лис,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Лисички с нами не шутите,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Зайку в домик вы пустите!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Кто там ещё шумит?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выскочим, как выпрыгнем!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Полетят клочки по закоулочкам!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Волки: Вот как страшно, ой, ой, ой,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Убежим скорей домой!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Зайчик дальше плачет, вылетает бабочка.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Бабочка: Зайчик плачет на опушке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дрожат у зайки ушки,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 мимо пробегали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Зайкин</w:t>
      </w:r>
      <w:proofErr w:type="spellEnd"/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плач и услыхали.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Идут медведи, останавливаются около зайца.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Медведи: Летом ходим без дороги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Возле сосен и берез,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зимой мы спим в берлоге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 мороза прячем нос.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 ты, зайчик, плачешь?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(плачет): Смеяться будет целый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дом пустил к себе я лис.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Попросились ко мне в дом,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 и выгнали потом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Медведи: Не плачь, зайка. Мы тебе поможем!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Да что вы! Собаки гнали, гнали не выгнали, волки гнали, гнали не выгнали. Лисы злющие, презлющие. Я и близко подойти боюсь.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Медведи: Мы медведи, мы всё сможем!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Мы в беде тебе поможем!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раз попал в беду,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  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Друзей своих я позову.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 исполняют танец, под музыку подходят к домику, громко рычат.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Медведи: Во дремучий тёмный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Выгоняем хитрых лис,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Лисички с нами не шутите,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Зайку в домик вы пустите!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Лисы: Кто там опять нам спать мешает? Как выскочим, как выпрыгнем! Полетят клочки по закоулочкам!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Медведи: Вот как страшно, ой, ой, ой,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Убежим скорей домой!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Лиса (грозит зайцу): Коли ты ещё придёшь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кого- то приведёшь,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себя я не ручаюсь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Съем тебя настырный заяц!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Бабочка: Хитрые лисы закрыли дверь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хоть ты лезь из кожи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лесу никто, никто теперь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Зайчонку не поможет!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Может петушки помогут?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Зайчик дальше плачет. Выходят петушки.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Петушки:  Мы лихие петушки,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задорны и легки!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Крылья поднимаем,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Весело шагаем!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 ты, зайчик, плачешь?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 (плачет): Смеяться будет целый лес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дом пустил к себе я лис.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Попросились ко мне в дом,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 и выгнали потом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Петушки: Здесь со мной мои дружки-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Боевые петушки!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Крыльями захлопаем,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Ножками затопаем,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Дружно закричим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лисиц мы победим!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Танец петушков,</w:t>
      </w: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 окончании танца петушки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подходят к домику и громко кричат «Ку – ка – ре – ку»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Лиса: Как в курятнике дела?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давно там не была.</w:t>
      </w:r>
    </w:p>
    <w:p w:rsidR="00863198" w:rsidRPr="00863198" w:rsidRDefault="00863198" w:rsidP="0086319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Петушки: Ку – ка – ре – ку! Лисы уходите прочь!   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Лисы: Ой, боимся. Ой, бежим,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Пропустите, мы спешим!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Заяц: Спасибо вам петушки, оставайтесь жить со мной.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Петушки: Вместе славно заживём,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Подлатаем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зайкин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Зайца нашего другим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 обиду не дадим!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Осторожно появляются лисицы, скромно подходят к домику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Лисы: Ругают все лисичек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 стало стыдно жить,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Хотим мы научиться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Хорошенькими быть.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Сказочница: Дети, простим лисичек?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Бабочка: Рады, рады все вокруг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Выходите звери в круг.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Станут лисоньки добрей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Будет всем нам веселей!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Тут и сказки конец, а кто слушал – молодец!</w:t>
      </w:r>
    </w:p>
    <w:p w:rsidR="00863198" w:rsidRPr="00863198" w:rsidRDefault="00863198" w:rsidP="008631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Муниципальное автономное дошкольное образовательное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учреждение детский сад комбинированного вида №47 «Ласточка»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365F91"/>
          <w:sz w:val="27"/>
          <w:szCs w:val="27"/>
          <w:lang w:eastAsia="ru-RU"/>
        </w:rPr>
        <w:t>ОБРАЗОВАТЕЛЬНАЯ ДЕЯТЕЛЬНОСТЬ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365F91"/>
          <w:sz w:val="27"/>
          <w:szCs w:val="27"/>
          <w:lang w:eastAsia="ru-RU"/>
        </w:rPr>
        <w:t>ПО РИСОВАНИЮ НА ТЕМУ: «СКАЗОЧНЫЙ ТЕРЕМОК».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365F91"/>
          <w:sz w:val="27"/>
          <w:szCs w:val="27"/>
          <w:lang w:eastAsia="ru-RU"/>
        </w:rPr>
        <w:t>СРЕДНЯЯ ГРУППА.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7030A0"/>
          <w:sz w:val="48"/>
          <w:szCs w:val="48"/>
          <w:u w:val="single"/>
          <w:lang w:eastAsia="ru-RU"/>
        </w:rPr>
        <w:t>Тема:</w:t>
      </w:r>
      <w:r w:rsidRPr="00863198">
        <w:rPr>
          <w:rFonts w:ascii="Arial" w:eastAsia="Times New Roman" w:hAnsi="Arial" w:cs="Arial"/>
          <w:b/>
          <w:bCs/>
          <w:color w:val="7030A0"/>
          <w:sz w:val="48"/>
          <w:szCs w:val="48"/>
          <w:lang w:eastAsia="ru-RU"/>
        </w:rPr>
        <w:t> «Сказочный теремок»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76975" cy="4438650"/>
            <wp:effectExtent l="0" t="0" r="9525" b="0"/>
            <wp:docPr id="1" name="Рисунок 1" descr="hello_html_453e3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53e39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Воспитатель: </w:t>
      </w:r>
      <w:proofErr w:type="spellStart"/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Джураева</w:t>
      </w:r>
      <w:proofErr w:type="spellEnd"/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Л.К.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г.Домодедово</w:t>
      </w:r>
      <w:proofErr w:type="spellEnd"/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2017 г.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Цели: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Материал: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картинка теремка, краски, альбомные листы.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Ход занятия:</w:t>
      </w:r>
    </w:p>
    <w:p w:rsidR="00863198" w:rsidRPr="00863198" w:rsidRDefault="00863198" w:rsidP="0086319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Организационный момент: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Все садитесь рядом,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Поиграем ладом.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Приготовьте ушки, глазки,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Начинаем нашу сказку.</w:t>
      </w:r>
    </w:p>
    <w:p w:rsidR="00863198" w:rsidRPr="00863198" w:rsidRDefault="00863198" w:rsidP="0086319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Загадка: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поляночке лесной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Стоит домик расписной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Всех зверушек спрятать смог,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за домик? 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(Теремок).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(Показать картинку теремка)</w:t>
      </w:r>
    </w:p>
    <w:p w:rsidR="00863198" w:rsidRPr="00863198" w:rsidRDefault="00863198" w:rsidP="0086319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Беседа: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-Кто жил в теремочке? 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(мышка, лягушка, зайчик, волк,  лисичка)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-Теремок развалился, его сломали. А кто его сломал? 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(мишка).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-Мишка не хотел разрушать дом - он просто не влез. Почему он не смог влезть в домик?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(мишка большой).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домик какой? 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(маленький).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куда разбежались все зверушки?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 лес).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-Ах  ты мишка –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мишенька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Теремок ты развалил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 же делать?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же быть?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же звери будут жить?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-Поможем жителям теремка и нарисуем каждому по домику?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</w:t>
      </w:r>
      <w:r w:rsidRPr="0086319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Рисование.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</w:t>
      </w:r>
      <w:r w:rsidRPr="0086319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Анализ работ: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-Очень красивые теремки получились.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-Кого мы поселим в домик, который нарисовал Максим? Почему?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-Какой домик самый маленький? Кого мы туда поселим?</w:t>
      </w:r>
      <w:r w:rsidRPr="0086319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(Мышку).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-Лягушку - квакушку в какой домик поселим?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-Волчок серый - бочок где будет жить?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-Куда хотите поселить зайчика?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-Лисичку – сестричку?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 мишку, в какой домик поселим? Нужно  выбрать самый большой теремок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-Мы поселили всех зверушек в домики. Им там будет хорошо. Будут они жить дружно, ходить друг к другу в гости.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Домик – зайке, домик – мышке,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забудем и про мишку,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Домик будет и волчонку,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лисе и лягушонку,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звери вас благодарят!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Вам </w:t>
      </w: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спасибо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дружно говорят!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-Молодцы, ребята, помогли зверушкам.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Муниципальное автономное дошкольное образовательное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учреждение детский сад комбинированного вида №47 «Ласточка»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i/>
          <w:iCs/>
          <w:color w:val="800000"/>
          <w:sz w:val="72"/>
          <w:szCs w:val="72"/>
          <w:lang w:eastAsia="ru-RU"/>
        </w:rPr>
        <w:t>Конспект по развитию речи на тему « Пузырь, соломинка и лапоть» средняя группа.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Воспитатль</w:t>
      </w:r>
      <w:proofErr w:type="spellEnd"/>
      <w:r w:rsidRPr="0086319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: </w:t>
      </w:r>
      <w:proofErr w:type="spellStart"/>
      <w:r w:rsidRPr="0086319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Джураева</w:t>
      </w:r>
      <w:proofErr w:type="spellEnd"/>
      <w:r w:rsidRPr="0086319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Л.К.</w:t>
      </w: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Г. Домодедово 2017г.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детей пересказывать сказку.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1) познакомить детей с русской народной сказкой «Пузырь, соломинка и лапоть», учить внимательно слушать сказку, отвечать на вопросы полным ответом, обогащать словарь детей ( лапоть).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развивать связную речь, грамматический строй речи, звуковую культуру речи, мелкую моторику, запоминание, эмоциональную отзывчивость.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воспитывать любовь к русскому фольклору, уважение к сверстникам  (слушать не перебивая).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 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я вам расскажу сказку « Пузырь, соломинка и лапоть». А кто из вас знает, что такое лапоть? ( показ слайда с « лаптем»).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Обратите внимание, во что вы обуты? ( дети называют обувь).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 старину, когда люди ещё не умели делать такую красивую обувь как у вас, люди плели себе обувь из тонкой </w:t>
      </w:r>
      <w:proofErr w:type="spellStart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коры</w:t>
      </w:r>
      <w:proofErr w:type="spellEnd"/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дерева.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я вам расскажу, что же случилось с лаптем и его друзьями.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Рассказывание детям сказки с просмотром слайдов.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Беседа: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Вам понравилась сказка? Про кого эта сказка? Куда пошли Пузырь, соломинка и лапоть? Зачем они пошли? Что им помешало идти дальше? Что лапоть предложил Пузырю? Что ответил Пузырь? Как они переправились на другой берег? Что придумали? Что случилось с Пузырём? Если бы твои друзья попали в беду, как бы ты поступил?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Над своими друзьями смеяться нельзя, им нужно помогать в беде.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давайте надуем с вами большой пузырь: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Раздувайся пузырь, раздувайся большой ( дуем 3 раза)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Расширяя круг – звук « ш» на выдохе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Сужая круг – звук « с» на выдохе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Второй раз прерывистые звуки « ш» и « с».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давайте ещё раз вспомним эту сказку, чтобы дома порадовать сказкой своих родителей.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Пересказ по серии картинок поэтапно.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начнёт рассказывать сказку? Как начинается сказка? ( рассказ ребёнком).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хочет продолжить сказку? Что случилось дальше?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же сказка закончилась? ( три ребёнка по очереди).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кто сам хочет рассказать сказку от начала до конца? ( с помощью взрослого и детей).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Рисование: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я вам предлагаю нарисовать героев сказки ( по пунктирным линиям обводят рисунок героев сказки и воспитатель тоже. Учить называть предмет и подбирать к нему признак, развивать Г С Р).</w:t>
      </w:r>
    </w:p>
    <w:p w:rsidR="00863198" w:rsidRPr="00863198" w:rsidRDefault="00863198" w:rsidP="00863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31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Воспитатель:</w:t>
      </w:r>
      <w:r w:rsidRPr="008631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 у меня для вас есть сюрприз. Вы любите играть с мыльными пузырями?</w:t>
      </w:r>
    </w:p>
    <w:p w:rsidR="00863198" w:rsidRDefault="00863198"/>
    <w:sectPr w:rsidR="00863198" w:rsidSect="00DA4BF8">
      <w:pgSz w:w="11906" w:h="16838"/>
      <w:pgMar w:top="1134" w:right="850" w:bottom="1134" w:left="1701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63"/>
    <w:multiLevelType w:val="multilevel"/>
    <w:tmpl w:val="521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97E17"/>
    <w:multiLevelType w:val="multilevel"/>
    <w:tmpl w:val="3AA6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018F"/>
    <w:multiLevelType w:val="multilevel"/>
    <w:tmpl w:val="D2FA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E9F"/>
    <w:multiLevelType w:val="multilevel"/>
    <w:tmpl w:val="39B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9077B"/>
    <w:multiLevelType w:val="multilevel"/>
    <w:tmpl w:val="2F204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036B6"/>
    <w:multiLevelType w:val="multilevel"/>
    <w:tmpl w:val="504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21C37"/>
    <w:multiLevelType w:val="multilevel"/>
    <w:tmpl w:val="3C4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46C5B"/>
    <w:multiLevelType w:val="multilevel"/>
    <w:tmpl w:val="6546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12BEE"/>
    <w:multiLevelType w:val="multilevel"/>
    <w:tmpl w:val="049A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B70EA"/>
    <w:multiLevelType w:val="multilevel"/>
    <w:tmpl w:val="2AC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9674D"/>
    <w:multiLevelType w:val="multilevel"/>
    <w:tmpl w:val="98DA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64AA9"/>
    <w:multiLevelType w:val="multilevel"/>
    <w:tmpl w:val="EE4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362D0"/>
    <w:multiLevelType w:val="multilevel"/>
    <w:tmpl w:val="1B18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93C41"/>
    <w:multiLevelType w:val="multilevel"/>
    <w:tmpl w:val="862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16973"/>
    <w:multiLevelType w:val="multilevel"/>
    <w:tmpl w:val="3B0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A372A"/>
    <w:multiLevelType w:val="multilevel"/>
    <w:tmpl w:val="2B0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13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3C"/>
    <w:rsid w:val="0003033C"/>
    <w:rsid w:val="0051399E"/>
    <w:rsid w:val="006207BA"/>
    <w:rsid w:val="00763EBF"/>
    <w:rsid w:val="00863198"/>
    <w:rsid w:val="008C10F1"/>
    <w:rsid w:val="00A44695"/>
    <w:rsid w:val="00D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C6ED"/>
  <w15:chartTrackingRefBased/>
  <w15:docId w15:val="{EA160732-4D3A-4277-BEF9-41C8873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3198"/>
  </w:style>
  <w:style w:type="paragraph" w:customStyle="1" w:styleId="c10">
    <w:name w:val="c10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198"/>
  </w:style>
  <w:style w:type="paragraph" w:customStyle="1" w:styleId="c4">
    <w:name w:val="c4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198"/>
  </w:style>
  <w:style w:type="paragraph" w:customStyle="1" w:styleId="c9">
    <w:name w:val="c9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63198"/>
  </w:style>
  <w:style w:type="character" w:customStyle="1" w:styleId="10">
    <w:name w:val="Заголовок 1 Знак"/>
    <w:basedOn w:val="a0"/>
    <w:link w:val="1"/>
    <w:uiPriority w:val="9"/>
    <w:rsid w:val="00863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2019-03-02T14:28:00Z</cp:lastPrinted>
  <dcterms:created xsi:type="dcterms:W3CDTF">2019-03-02T02:30:00Z</dcterms:created>
  <dcterms:modified xsi:type="dcterms:W3CDTF">2020-09-11T12:12:00Z</dcterms:modified>
</cp:coreProperties>
</file>