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30A" w:rsidRPr="00623116" w:rsidRDefault="00741C46" w:rsidP="00D753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 2</w:t>
      </w:r>
      <w:bookmarkStart w:id="0" w:name="_GoBack"/>
      <w:bookmarkEnd w:id="0"/>
    </w:p>
    <w:p w:rsid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11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занятия</w:t>
      </w:r>
      <w:r w:rsidRPr="00623116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623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Танграм</w:t>
      </w:r>
      <w:proofErr w:type="spellEnd"/>
    </w:p>
    <w:p w:rsid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занятия:</w:t>
      </w:r>
      <w:r w:rsidRPr="00623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D4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историей </w:t>
      </w:r>
      <w:proofErr w:type="spellStart"/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танграма</w:t>
      </w:r>
      <w:proofErr w:type="spellEnd"/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определить фигуры, из которых состоит </w:t>
      </w:r>
      <w:proofErr w:type="spellStart"/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</w:t>
      </w:r>
      <w:proofErr w:type="spellEnd"/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показать применение геометрических фигур с творческой стороны, развивать умение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составлять фигуры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пространственное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воображение, </w:t>
      </w:r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,мыслительные процессы – сопоставление, обобщение, установление последовательности, определение отношений «целое» – «часть»; формировать навыки взаимодействия при групповой работе; коммуникат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ивные и творческие способности; </w:t>
      </w:r>
      <w:r w:rsidRPr="00D75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личности с нестандартным критическим мышлением, самостоятельность, взаимную ответственность за результаты учебного труда., формировать познавательные потребности; воспитывать у детей интерес к учебному материалу, желание учиться; воспитывать культуру межличностных отношений.</w:t>
      </w:r>
      <w:r w:rsidRPr="00601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530A" w:rsidRPr="00BD4E74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3B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4E3B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результаты: </w:t>
      </w:r>
    </w:p>
    <w:p w:rsidR="00D7530A" w:rsidRP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Познавательные </w:t>
      </w:r>
      <w:r w:rsidRPr="00D7530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D7530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знакомство с понятием </w:t>
      </w:r>
      <w:proofErr w:type="spellStart"/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танграм</w:t>
      </w:r>
      <w:proofErr w:type="spellEnd"/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, с историей возникновения игры, ее применение, работать по алгоритму с опорой на образец, создавать аппликацию.</w:t>
      </w:r>
    </w:p>
    <w:p w:rsidR="00D7530A" w:rsidRP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Регулятивные </w:t>
      </w:r>
      <w:r w:rsidRPr="00D7530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D7530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учить планировать свои действия при решении логических задач-головоломок, контролировать свои действия, соотнося их с эталоном, развивать логическое мышление</w:t>
      </w:r>
      <w:r w:rsidRPr="00D7530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D7530A" w:rsidRP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Коммуникативные </w:t>
      </w:r>
      <w:r w:rsidRPr="00D7530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: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ения слушать и понимать других, контролировать свои действия 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, оказывать поддержку друг другу.</w:t>
      </w:r>
    </w:p>
    <w:p w:rsid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E3B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Личностные: 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формируется самооценка на основе критерия успешности, адекватное понимание причин успеха (неуспеха) в учебной деятельности</w:t>
      </w:r>
    </w:p>
    <w:p w:rsidR="00D7530A" w:rsidRPr="00D7530A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231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интерактивная доска,</w:t>
      </w:r>
      <w:r w:rsidRPr="00D7530A">
        <w:t xml:space="preserve"> </w:t>
      </w:r>
      <w:r w:rsidRPr="00D7530A">
        <w:rPr>
          <w:rFonts w:ascii="Times New Roman" w:eastAsia="Calibri" w:hAnsi="Times New Roman" w:cs="Times New Roman"/>
          <w:sz w:val="24"/>
          <w:szCs w:val="24"/>
          <w:lang w:eastAsia="ru-RU"/>
        </w:rPr>
        <w:t>картон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цветная бумага, клей,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ножницы,танграм</w:t>
      </w:r>
      <w:proofErr w:type="spellEnd"/>
      <w:proofErr w:type="gramEnd"/>
    </w:p>
    <w:p w:rsidR="00D7530A" w:rsidRPr="00623116" w:rsidRDefault="00D7530A" w:rsidP="00D7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530A" w:rsidRDefault="00D7530A" w:rsidP="00D7530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D7530A" w:rsidRDefault="00D7530A" w:rsidP="00A60D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0DBE" w:rsidRPr="00A60DBE" w:rsidRDefault="00A60DBE" w:rsidP="00A60DBE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6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Орг.момент</w:t>
      </w:r>
      <w:proofErr w:type="spellEnd"/>
      <w:r w:rsidRPr="00A6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Всех рада видеть вас, друзья,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Занятие нам начинать пора.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Садитесь тихо, не шалите,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И внимательно за всем следите.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Надо думать, отвечать,</w:t>
      </w:r>
    </w:p>
    <w:p w:rsidR="009E3B55" w:rsidRDefault="000A7C72" w:rsidP="009E3B55">
      <w:pPr>
        <w:pStyle w:val="a3"/>
        <w:spacing w:before="0" w:beforeAutospacing="0" w:after="0" w:afterAutospacing="0"/>
      </w:pPr>
      <w:r>
        <w:t>П</w:t>
      </w:r>
      <w:r w:rsidR="009E3B55">
        <w:t>рочно материал запоминать.</w:t>
      </w:r>
    </w:p>
    <w:p w:rsidR="009E3B55" w:rsidRDefault="009E3B55" w:rsidP="009E3B55">
      <w:pPr>
        <w:pStyle w:val="a3"/>
        <w:spacing w:before="0" w:beforeAutospacing="0" w:after="0" w:afterAutospacing="0"/>
      </w:pPr>
    </w:p>
    <w:p w:rsidR="009E3B55" w:rsidRDefault="009E3B55" w:rsidP="002517C7">
      <w:pPr>
        <w:pStyle w:val="a3"/>
        <w:spacing w:before="0" w:beforeAutospacing="0" w:after="0" w:afterAutospacing="0"/>
        <w:jc w:val="both"/>
      </w:pPr>
      <w:r>
        <w:t>Тихо садитесь, закройте глаза и мысленно скажите: “Я внимателен, я думаю, я сосредоточен, я догадлив и сообразителен, я уверен в себе”. Покажите улыбкой, что вы желаете друг другу удачи.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.</w:t>
      </w:r>
    </w:p>
    <w:p w:rsidR="00A60DBE" w:rsidRPr="00A60DBE" w:rsidRDefault="00A60DBE" w:rsidP="009E3B55">
      <w:pPr>
        <w:pStyle w:val="a3"/>
        <w:spacing w:before="0" w:beforeAutospacing="0" w:after="0" w:afterAutospacing="0"/>
        <w:rPr>
          <w:b/>
        </w:rPr>
      </w:pPr>
      <w:r w:rsidRPr="00A60DBE">
        <w:rPr>
          <w:b/>
        </w:rPr>
        <w:t>2. Мотивационный этап.</w:t>
      </w:r>
    </w:p>
    <w:p w:rsidR="00807CB8" w:rsidRPr="00056A1F" w:rsidRDefault="00A60DBE" w:rsidP="00807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07CB8"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чему сегодня будет посвящена наша совместная деятельность, вы узнаете, отгадав кроссворд. </w:t>
      </w:r>
    </w:p>
    <w:p w:rsidR="00807CB8" w:rsidRPr="00056A1F" w:rsidRDefault="00807CB8" w:rsidP="00807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по кроссворду</w:t>
      </w: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углов у меня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похож на блюдце я,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медаль, на блинок,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осиновый листок. Л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юдям</w:t>
      </w:r>
      <w:proofErr w:type="spellEnd"/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старинный друг.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 меня …</w:t>
      </w:r>
      <w:r w:rsidRPr="00A6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0DB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круг</w:t>
      </w:r>
    </w:p>
    <w:p w:rsidR="009974FF" w:rsidRDefault="009974FF" w:rsidP="009974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Мы живём с братишкой дружно, нам так весело вдвоём,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 лист поставим кружку, обведём карандашом.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Получилось то, что нужно — называется </w:t>
      </w:r>
      <w:r w:rsidR="009974F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974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окружность.</w:t>
      </w:r>
      <w:r w:rsidR="009974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похожий на яйцо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на твое лицо.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такая есть окружность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Очень странная наружность: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приплюснутым стал.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Получился вдруг….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(овал).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фигуру посмотри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альбоме начерти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угла. Три стороны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 собой соедини.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 не угольник,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красивый…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(треугольник)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фигура – хоть куда,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ровная всегда,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углы во мне равны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четыре стороны.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Кубик – мой любимый брат,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я….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(квадрат).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Растянули мы квадрат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представили на взгляд,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кого он стал похожим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 чем-то очень схожим?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кирпич, не треугольник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Стал квадрат…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(прямоугольник).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805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фигуре пролегла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тонкая игла: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черта и не прямая, 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 за линия такая?</w:t>
      </w:r>
    </w:p>
    <w:p w:rsidR="00182805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математике живуч </w:t>
      </w:r>
    </w:p>
    <w:p w:rsidR="00807CB8" w:rsidRPr="00056A1F" w:rsidRDefault="00807CB8" w:rsidP="00182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очень ровный…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(луч).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CB8" w:rsidRPr="00056A1F" w:rsidRDefault="00807CB8" w:rsidP="0018280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развернутый бывает,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Острый может быть, тупой.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лучи, ребята, называют,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Идущие из точки из одной?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(угол)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74FF" w:rsidRDefault="009974FF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9. Хоть куда ее веди,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линия такая,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конца и без начала,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Называется.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(прямая)</w:t>
      </w:r>
    </w:p>
    <w:p w:rsidR="009974FF" w:rsidRDefault="009974FF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Он ограничен с двух сторон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линейке проведен.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 его измерить можно,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сделать это так несложно!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(Отрезок)</w:t>
      </w:r>
    </w:p>
    <w:p w:rsidR="009974FF" w:rsidRDefault="009974FF" w:rsidP="00997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CB8" w:rsidRPr="00056A1F" w:rsidRDefault="009974FF" w:rsidP="009974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807CB8"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случилось со мной,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я линией прямой.</w:t>
      </w:r>
    </w:p>
    <w:p w:rsidR="00807CB8" w:rsidRPr="00056A1F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я искривляюсь</w:t>
      </w:r>
    </w:p>
    <w:p w:rsidR="00807CB8" w:rsidRDefault="00807CB8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другую превращаюсь. </w:t>
      </w:r>
      <w:r w:rsidRPr="00A60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(ломаная)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74FF" w:rsidRPr="00056A1F" w:rsidRDefault="009974FF" w:rsidP="001828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480"/>
        <w:gridCol w:w="480"/>
        <w:gridCol w:w="480"/>
        <w:gridCol w:w="480"/>
        <w:gridCol w:w="480"/>
        <w:gridCol w:w="480"/>
        <w:gridCol w:w="480"/>
        <w:gridCol w:w="480"/>
        <w:gridCol w:w="495"/>
        <w:gridCol w:w="480"/>
        <w:gridCol w:w="495"/>
        <w:gridCol w:w="480"/>
        <w:gridCol w:w="495"/>
        <w:gridCol w:w="510"/>
      </w:tblGrid>
      <w:tr w:rsidR="00A60DBE" w:rsidRPr="00056A1F" w:rsidTr="00A60DBE">
        <w:trPr>
          <w:gridAfter w:val="8"/>
          <w:wAfter w:w="3870" w:type="dxa"/>
          <w:tblCellSpacing w:w="15" w:type="dxa"/>
        </w:trPr>
        <w:tc>
          <w:tcPr>
            <w:tcW w:w="930" w:type="dxa"/>
            <w:gridSpan w:val="2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</w:tr>
      <w:tr w:rsidR="00A60DBE" w:rsidRPr="00056A1F" w:rsidTr="00807CB8">
        <w:trPr>
          <w:gridAfter w:val="5"/>
          <w:wAfter w:w="2415" w:type="dxa"/>
          <w:tblCellSpacing w:w="15" w:type="dxa"/>
        </w:trPr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</w:p>
        </w:tc>
      </w:tr>
      <w:tr w:rsidR="00A60DBE" w:rsidRPr="00056A1F" w:rsidTr="00A60DBE">
        <w:trPr>
          <w:gridAfter w:val="8"/>
          <w:wAfter w:w="3870" w:type="dxa"/>
          <w:tblCellSpacing w:w="15" w:type="dxa"/>
        </w:trPr>
        <w:tc>
          <w:tcPr>
            <w:tcW w:w="930" w:type="dxa"/>
            <w:gridSpan w:val="2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</w:tr>
      <w:tr w:rsidR="00A60DBE" w:rsidRPr="00056A1F" w:rsidTr="00807CB8">
        <w:trPr>
          <w:gridAfter w:val="3"/>
          <w:wAfter w:w="1440" w:type="dxa"/>
          <w:tblCellSpacing w:w="15" w:type="dxa"/>
        </w:trPr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A60DBE" w:rsidRPr="00056A1F" w:rsidTr="00A60DBE">
        <w:trPr>
          <w:gridAfter w:val="3"/>
          <w:wAfter w:w="1440" w:type="dxa"/>
          <w:tblCellSpacing w:w="15" w:type="dxa"/>
        </w:trPr>
        <w:tc>
          <w:tcPr>
            <w:tcW w:w="1890" w:type="dxa"/>
            <w:gridSpan w:val="4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</w:tr>
      <w:tr w:rsidR="00807CB8" w:rsidRPr="00056A1F" w:rsidTr="00807CB8">
        <w:trPr>
          <w:tblCellSpacing w:w="15" w:type="dxa"/>
        </w:trPr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65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65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450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65" w:type="dxa"/>
            <w:vAlign w:val="center"/>
            <w:hideMark/>
          </w:tcPr>
          <w:p w:rsidR="00807CB8" w:rsidRPr="00807CB8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65" w:type="dxa"/>
            <w:vAlign w:val="center"/>
            <w:hideMark/>
          </w:tcPr>
          <w:p w:rsidR="00807CB8" w:rsidRPr="00056A1F" w:rsidRDefault="00807CB8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A60DBE" w:rsidRPr="00056A1F" w:rsidTr="00A60DBE">
        <w:trPr>
          <w:gridAfter w:val="6"/>
          <w:wAfter w:w="2910" w:type="dxa"/>
          <w:tblCellSpacing w:w="15" w:type="dxa"/>
        </w:trPr>
        <w:tc>
          <w:tcPr>
            <w:tcW w:w="2370" w:type="dxa"/>
            <w:gridSpan w:val="5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</w:p>
        </w:tc>
      </w:tr>
      <w:tr w:rsidR="00A60DBE" w:rsidRPr="00056A1F" w:rsidTr="00A60DBE">
        <w:trPr>
          <w:gridAfter w:val="7"/>
          <w:wAfter w:w="3390" w:type="dxa"/>
          <w:tblCellSpacing w:w="15" w:type="dxa"/>
        </w:trPr>
        <w:tc>
          <w:tcPr>
            <w:tcW w:w="1410" w:type="dxa"/>
            <w:gridSpan w:val="3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</w:tr>
      <w:tr w:rsidR="00A60DBE" w:rsidRPr="00056A1F" w:rsidTr="00A60DBE">
        <w:trPr>
          <w:gridAfter w:val="6"/>
          <w:wAfter w:w="2910" w:type="dxa"/>
          <w:tblCellSpacing w:w="15" w:type="dxa"/>
        </w:trPr>
        <w:tc>
          <w:tcPr>
            <w:tcW w:w="930" w:type="dxa"/>
            <w:gridSpan w:val="2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</w:tr>
      <w:tr w:rsidR="00A60DBE" w:rsidRPr="00056A1F" w:rsidTr="00807CB8">
        <w:trPr>
          <w:gridAfter w:val="8"/>
          <w:wAfter w:w="3870" w:type="dxa"/>
          <w:tblCellSpacing w:w="15" w:type="dxa"/>
        </w:trPr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A60DBE" w:rsidRPr="00056A1F" w:rsidTr="00A60DBE">
        <w:trPr>
          <w:gridAfter w:val="5"/>
          <w:wAfter w:w="2415" w:type="dxa"/>
          <w:tblCellSpacing w:w="15" w:type="dxa"/>
        </w:trPr>
        <w:tc>
          <w:tcPr>
            <w:tcW w:w="930" w:type="dxa"/>
            <w:gridSpan w:val="2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50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5" w:type="dxa"/>
            <w:vAlign w:val="center"/>
            <w:hideMark/>
          </w:tcPr>
          <w:p w:rsidR="00A60DBE" w:rsidRPr="00807CB8" w:rsidRDefault="00A60DBE" w:rsidP="00C930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</w:tr>
    </w:tbl>
    <w:p w:rsidR="00807CB8" w:rsidRPr="00056A1F" w:rsidRDefault="00182805" w:rsidP="00807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(Головоломка) </w:t>
      </w:r>
    </w:p>
    <w:p w:rsidR="00807CB8" w:rsidRDefault="00807CB8" w:rsidP="00807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головоломка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вы думаете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? (Это то, что нужно разгадать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подумать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7CB8" w:rsidRPr="00056A1F" w:rsidRDefault="00807CB8" w:rsidP="00807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какими гол</w:t>
      </w:r>
      <w:r w:rsidR="0025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оволомками мы вы уже знакомы </w:t>
      </w:r>
      <w:proofErr w:type="gramStart"/>
      <w:r w:rsidR="002517C7">
        <w:rPr>
          <w:rFonts w:ascii="Times New Roman" w:eastAsia="Times New Roman" w:hAnsi="Times New Roman" w:cs="Times New Roman"/>
          <w:sz w:val="24"/>
          <w:szCs w:val="24"/>
          <w:lang w:eastAsia="ru-RU"/>
        </w:rPr>
        <w:t>(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убик</w:t>
      </w:r>
      <w:proofErr w:type="gramEnd"/>
      <w:r w:rsidR="002517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82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загадки,</w:t>
      </w:r>
      <w:r w:rsidR="00182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ребусы и т.д.)</w:t>
      </w:r>
    </w:p>
    <w:p w:rsidR="00807CB8" w:rsidRPr="00056A1F" w:rsidRDefault="00182805" w:rsidP="002517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07CB8"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головоломка — это непростая задача, для решения кото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рой требуется сообразительность</w:t>
      </w:r>
      <w:r w:rsidR="00807CB8"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7CB8" w:rsidRDefault="00807CB8" w:rsidP="002517C7">
      <w:pPr>
        <w:pStyle w:val="a3"/>
        <w:spacing w:before="0" w:beforeAutospacing="0" w:after="0" w:afterAutospacing="0"/>
        <w:jc w:val="both"/>
      </w:pPr>
      <w:r>
        <w:t>Мир, в котором мы живем, наполнен геометрией домов и улиц, гор и полей, творениями природы и человека. Лучше ориентироваться в нем, открывать новое, понимать красоту и мудрость окружающего мира поможет наше с вами занятие.</w:t>
      </w:r>
    </w:p>
    <w:p w:rsidR="000A7C72" w:rsidRDefault="000A7C72" w:rsidP="002517C7">
      <w:pPr>
        <w:pStyle w:val="a3"/>
        <w:spacing w:before="0" w:beforeAutospacing="0" w:after="0" w:afterAutospacing="0"/>
        <w:jc w:val="both"/>
      </w:pPr>
    </w:p>
    <w:p w:rsidR="00E73DC6" w:rsidRDefault="000A7C72" w:rsidP="002517C7">
      <w:pPr>
        <w:pStyle w:val="a3"/>
        <w:spacing w:before="0" w:beforeAutospacing="0" w:after="0" w:afterAutospacing="0"/>
        <w:jc w:val="both"/>
      </w:pPr>
      <w:r>
        <w:t>-</w:t>
      </w:r>
      <w:r w:rsidR="00807CB8">
        <w:t>То, что мы будем делать на уроке, можно сказать словами А. И. Крылов</w:t>
      </w:r>
      <w:r w:rsidR="00182805">
        <w:t>а</w:t>
      </w:r>
      <w:r w:rsidR="00807CB8">
        <w:t xml:space="preserve">: "Случается нередко нам и труд, и мудрость видеть там, где стоит только догадаться за дело просто взяться. А ларчик просто открывался". </w:t>
      </w:r>
    </w:p>
    <w:p w:rsidR="002517C7" w:rsidRDefault="002517C7" w:rsidP="002517C7">
      <w:pPr>
        <w:pStyle w:val="a3"/>
        <w:spacing w:before="0" w:beforeAutospacing="0" w:after="0" w:afterAutospacing="0"/>
        <w:jc w:val="both"/>
      </w:pPr>
    </w:p>
    <w:p w:rsidR="00182805" w:rsidRDefault="00182805" w:rsidP="002517C7">
      <w:pPr>
        <w:pStyle w:val="a3"/>
        <w:spacing w:before="0" w:beforeAutospacing="0" w:after="0" w:afterAutospacing="0"/>
        <w:jc w:val="both"/>
      </w:pPr>
      <w:r>
        <w:t>- Ка</w:t>
      </w:r>
      <w:r w:rsidR="002517C7">
        <w:t>к вы понимаете это выражение? (</w:t>
      </w:r>
      <w:r>
        <w:t>Не все сложное является таковым)</w:t>
      </w:r>
    </w:p>
    <w:p w:rsidR="00E73DC6" w:rsidRDefault="00E73DC6" w:rsidP="002517C7">
      <w:pPr>
        <w:pStyle w:val="a3"/>
        <w:spacing w:before="0" w:beforeAutospacing="0" w:after="0" w:afterAutospacing="0"/>
        <w:jc w:val="both"/>
      </w:pPr>
    </w:p>
    <w:p w:rsidR="000A7C72" w:rsidRDefault="00E73DC6" w:rsidP="002517C7">
      <w:pPr>
        <w:pStyle w:val="a3"/>
        <w:spacing w:before="0" w:beforeAutospacing="0" w:after="0" w:afterAutospacing="0"/>
        <w:jc w:val="both"/>
      </w:pPr>
      <w:r>
        <w:t>-</w:t>
      </w:r>
      <w:r w:rsidRPr="00056A1F">
        <w:t xml:space="preserve">Да, так говорят о том, что кажется на первый взгляд сложным, загадочным, непонятным, а в действительности, как будет на практике, покажет наше занятие. </w:t>
      </w:r>
    </w:p>
    <w:p w:rsidR="000A7C72" w:rsidRDefault="000A7C72" w:rsidP="002517C7">
      <w:pPr>
        <w:pStyle w:val="a3"/>
        <w:spacing w:before="0" w:beforeAutospacing="0" w:after="0" w:afterAutospacing="0"/>
        <w:jc w:val="both"/>
      </w:pPr>
    </w:p>
    <w:p w:rsidR="00807CB8" w:rsidRDefault="000A7C72" w:rsidP="002517C7">
      <w:pPr>
        <w:pStyle w:val="a3"/>
        <w:spacing w:before="0" w:beforeAutospacing="0" w:after="0" w:afterAutospacing="0"/>
        <w:jc w:val="both"/>
      </w:pPr>
      <w:r>
        <w:t>-</w:t>
      </w:r>
      <w:r w:rsidR="00E73DC6">
        <w:t>Сегодня мы продолжим знакомство</w:t>
      </w:r>
      <w:r w:rsidR="00807CB8">
        <w:t xml:space="preserve"> с одной очень интересной математической игрой. Мы сможем узнать ее название, отгадав ребус.</w:t>
      </w:r>
    </w:p>
    <w:p w:rsidR="000A7C72" w:rsidRDefault="000A7C72" w:rsidP="00843050">
      <w:pPr>
        <w:pStyle w:val="a3"/>
        <w:spacing w:before="0" w:beforeAutospacing="0" w:after="0" w:afterAutospacing="0"/>
        <w:jc w:val="both"/>
      </w:pPr>
      <w:r w:rsidRPr="000A7C72">
        <w:rPr>
          <w:noProof/>
        </w:rPr>
        <w:lastRenderedPageBreak/>
        <w:drawing>
          <wp:inline distT="0" distB="0" distL="0" distR="0" wp14:anchorId="69F76F1E" wp14:editId="395F8E0D">
            <wp:extent cx="2571250" cy="13716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328" cy="13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C6" w:rsidRDefault="00E73DC6" w:rsidP="00807CB8">
      <w:pPr>
        <w:pStyle w:val="a3"/>
        <w:spacing w:before="0" w:beforeAutospacing="0" w:after="0" w:afterAutospacing="0"/>
      </w:pPr>
    </w:p>
    <w:p w:rsidR="00A60DBE" w:rsidRPr="00A60DBE" w:rsidRDefault="00A60DBE" w:rsidP="00A60DBE">
      <w:pPr>
        <w:pStyle w:val="a3"/>
        <w:rPr>
          <w:b/>
        </w:rPr>
      </w:pPr>
      <w:r w:rsidRPr="00A60DBE">
        <w:rPr>
          <w:b/>
        </w:rPr>
        <w:t>3. Планирующий этап.</w:t>
      </w:r>
    </w:p>
    <w:p w:rsidR="00E73DC6" w:rsidRDefault="00E73DC6" w:rsidP="00807CB8">
      <w:pPr>
        <w:pStyle w:val="a3"/>
        <w:spacing w:before="0" w:beforeAutospacing="0" w:after="0" w:afterAutospacing="0"/>
      </w:pPr>
      <w:r>
        <w:t>-</w:t>
      </w:r>
      <w:proofErr w:type="spellStart"/>
      <w:r>
        <w:t>Танграм</w:t>
      </w:r>
      <w:proofErr w:type="spellEnd"/>
      <w:r>
        <w:t>- очень древняя игра-головоломка</w:t>
      </w:r>
    </w:p>
    <w:p w:rsidR="00E73DC6" w:rsidRDefault="00191BF1" w:rsidP="00807CB8">
      <w:pPr>
        <w:pStyle w:val="a3"/>
        <w:spacing w:before="0" w:beforeAutospacing="0" w:after="0" w:afterAutospacing="0"/>
      </w:pPr>
      <w:r>
        <w:t>(</w:t>
      </w:r>
      <w:r w:rsidR="00E73DC6">
        <w:t>Сообщение учащихся об ист</w:t>
      </w:r>
      <w:r w:rsidR="00843050">
        <w:t>о</w:t>
      </w:r>
      <w:r w:rsidR="00E73DC6">
        <w:t xml:space="preserve">рии возникновения </w:t>
      </w:r>
      <w:proofErr w:type="spellStart"/>
      <w:r w:rsidR="00E73DC6">
        <w:t>танграма</w:t>
      </w:r>
      <w:proofErr w:type="spellEnd"/>
      <w:r w:rsidR="00E73DC6">
        <w:t>.</w:t>
      </w:r>
      <w:r>
        <w:t>)</w:t>
      </w:r>
    </w:p>
    <w:p w:rsidR="00E73DC6" w:rsidRDefault="00E73DC6" w:rsidP="00807CB8">
      <w:pPr>
        <w:pStyle w:val="a3"/>
        <w:spacing w:before="0" w:beforeAutospacing="0" w:after="0" w:afterAutospacing="0"/>
      </w:pPr>
    </w:p>
    <w:p w:rsidR="00E73DC6" w:rsidRPr="00191BF1" w:rsidRDefault="00E73DC6" w:rsidP="00807CB8">
      <w:pPr>
        <w:pStyle w:val="a3"/>
        <w:spacing w:before="0" w:beforeAutospacing="0" w:after="0" w:afterAutospacing="0"/>
        <w:rPr>
          <w:b/>
        </w:rPr>
      </w:pPr>
      <w:r w:rsidRPr="00191BF1">
        <w:rPr>
          <w:b/>
        </w:rPr>
        <w:t>1 ученик</w:t>
      </w:r>
    </w:p>
    <w:p w:rsidR="00E73DC6" w:rsidRDefault="00E73DC6" w:rsidP="00191BF1">
      <w:pPr>
        <w:pStyle w:val="a3"/>
        <w:spacing w:before="0" w:beforeAutospacing="0" w:after="0" w:afterAutospacing="0"/>
        <w:jc w:val="both"/>
      </w:pPr>
    </w:p>
    <w:p w:rsidR="00E73DC6" w:rsidRDefault="00E73DC6" w:rsidP="00191BF1">
      <w:pPr>
        <w:pStyle w:val="a3"/>
        <w:spacing w:before="0" w:beforeAutospacing="0" w:after="0" w:afterAutospacing="0"/>
        <w:jc w:val="both"/>
      </w:pPr>
      <w:r>
        <w:t xml:space="preserve">Появление этой китайской головоломки связано с красивой легендой. Почти две с половиной тысячи лет тому назад у немолодого императора Китая родился долгожданный сын и наследник. Шли годы. Мальчик рос здоровым и сообразительным не по летам. Одно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 Император призвал к себе трех мудрецов, один из которых был известен как математик, другой прославился как художник, а третий был знаменитым философом, и повелел им придумать игру. Да такую, </w:t>
      </w:r>
      <w:proofErr w:type="gramStart"/>
      <w:r>
        <w:t>чтобы</w:t>
      </w:r>
      <w:proofErr w:type="gramEnd"/>
      <w:r>
        <w:t xml:space="preserve"> забавляясь которой, его сын постигал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 </w:t>
      </w:r>
    </w:p>
    <w:p w:rsidR="00E73DC6" w:rsidRDefault="00E73DC6" w:rsidP="00191BF1">
      <w:pPr>
        <w:pStyle w:val="a3"/>
        <w:spacing w:before="0" w:beforeAutospacing="0" w:after="0" w:afterAutospacing="0"/>
        <w:jc w:val="both"/>
      </w:pPr>
      <w:r>
        <w:t>Три мудреца придумали "Ши-</w:t>
      </w:r>
      <w:proofErr w:type="spellStart"/>
      <w:r>
        <w:t>Чао</w:t>
      </w:r>
      <w:proofErr w:type="spellEnd"/>
      <w:r>
        <w:t xml:space="preserve"> </w:t>
      </w:r>
      <w:r w:rsidR="002517C7">
        <w:t>-</w:t>
      </w:r>
      <w:proofErr w:type="spellStart"/>
      <w:r>
        <w:t>Тю</w:t>
      </w:r>
      <w:proofErr w:type="spellEnd"/>
      <w:r>
        <w:t>" - квадрат, разрезанный на семь частей.</w:t>
      </w:r>
    </w:p>
    <w:p w:rsidR="00057AF4" w:rsidRDefault="00057AF4" w:rsidP="00191BF1">
      <w:pPr>
        <w:jc w:val="both"/>
      </w:pPr>
    </w:p>
    <w:p w:rsidR="00E73DC6" w:rsidRPr="00191BF1" w:rsidRDefault="00E73DC6" w:rsidP="00191B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BF1">
        <w:rPr>
          <w:rFonts w:ascii="Times New Roman" w:hAnsi="Times New Roman" w:cs="Times New Roman"/>
          <w:b/>
          <w:sz w:val="24"/>
          <w:szCs w:val="24"/>
        </w:rPr>
        <w:t>2 ученик</w:t>
      </w:r>
    </w:p>
    <w:p w:rsidR="00063C53" w:rsidRDefault="00063C53" w:rsidP="00191BF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3C53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063C53">
        <w:rPr>
          <w:rFonts w:ascii="Times New Roman" w:hAnsi="Times New Roman" w:cs="Times New Roman"/>
          <w:sz w:val="24"/>
          <w:szCs w:val="24"/>
        </w:rPr>
        <w:t xml:space="preserve"> считается древней игрой, возникшей более 4000 лет назад. По легенде у одного человека выпала из рук и разбилась фарфоровая плитка. Получилось 7 частей, и расстроенный человек попытался поскорее сложить их снова в единое целое, но результатом стало появление разнообразных фигур. Занятие оказалось очень увлекательным, впоследствии оно превратилось в игру и нашло множество поклонников.</w:t>
      </w:r>
    </w:p>
    <w:p w:rsidR="00063C53" w:rsidRDefault="00843050" w:rsidP="00191BF1">
      <w:pPr>
        <w:pStyle w:val="a3"/>
        <w:spacing w:before="0" w:beforeAutospacing="0" w:after="0" w:afterAutospacing="0"/>
        <w:jc w:val="both"/>
      </w:pPr>
      <w:r>
        <w:t>Слово «</w:t>
      </w:r>
      <w:proofErr w:type="spellStart"/>
      <w:r w:rsidR="000A7C72">
        <w:t>Танграм</w:t>
      </w:r>
      <w:proofErr w:type="spellEnd"/>
      <w:r w:rsidR="000A7C72">
        <w:t>» означает «</w:t>
      </w:r>
      <w:r w:rsidR="00063C53">
        <w:t>семь дощечек мастерства»</w:t>
      </w:r>
    </w:p>
    <w:p w:rsidR="00063C53" w:rsidRDefault="00063C53" w:rsidP="00191B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7C72" w:rsidRDefault="00843050" w:rsidP="008430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7E1" w:rsidRPr="003C07E1">
        <w:rPr>
          <w:rFonts w:ascii="Times New Roman" w:hAnsi="Times New Roman" w:cs="Times New Roman"/>
          <w:sz w:val="24"/>
          <w:szCs w:val="24"/>
        </w:rPr>
        <w:t>Квадрат разрезают на 7 частей особым о</w:t>
      </w:r>
      <w:r w:rsidR="000D70C5">
        <w:rPr>
          <w:rFonts w:ascii="Times New Roman" w:hAnsi="Times New Roman" w:cs="Times New Roman"/>
          <w:sz w:val="24"/>
          <w:szCs w:val="24"/>
        </w:rPr>
        <w:t xml:space="preserve">бразом. Каждая часть называется </w:t>
      </w:r>
      <w:proofErr w:type="spellStart"/>
      <w:r w:rsidR="003C07E1" w:rsidRPr="003C07E1">
        <w:rPr>
          <w:rFonts w:ascii="Times New Roman" w:hAnsi="Times New Roman" w:cs="Times New Roman"/>
          <w:sz w:val="24"/>
          <w:szCs w:val="24"/>
        </w:rPr>
        <w:t>тан</w:t>
      </w:r>
      <w:proofErr w:type="spellEnd"/>
      <w:r w:rsidR="003C07E1" w:rsidRPr="003C07E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A7C72" w:rsidRDefault="000A7C72" w:rsidP="008430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409FB">
            <wp:extent cx="2133600" cy="1381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7E1" w:rsidRDefault="00843050" w:rsidP="00843050">
      <w:pPr>
        <w:jc w:val="both"/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</w:pPr>
      <w:r w:rsidRPr="0084305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lastRenderedPageBreak/>
        <w:t xml:space="preserve">На первый взгляд, игра очень проста. Все, что требуется - это сложить из разбросанных деталей какую-либо фигуру. Однако, задача только кажется легкой. Не всякий взрослый сможет решить самые мудреные комбинации фигурок </w:t>
      </w:r>
      <w:proofErr w:type="spellStart"/>
      <w:r w:rsidRPr="0084305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танграма</w:t>
      </w:r>
      <w:proofErr w:type="spellEnd"/>
      <w:r w:rsidRPr="0084305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.</w:t>
      </w:r>
    </w:p>
    <w:p w:rsidR="000A7C72" w:rsidRPr="00843050" w:rsidRDefault="000A7C72" w:rsidP="008430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765A5">
            <wp:extent cx="3162300" cy="2295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C53" w:rsidRDefault="003C07E1" w:rsidP="003C07E1">
      <w:pPr>
        <w:jc w:val="both"/>
        <w:rPr>
          <w:rFonts w:ascii="Times New Roman" w:hAnsi="Times New Roman" w:cs="Times New Roman"/>
          <w:sz w:val="24"/>
          <w:szCs w:val="24"/>
        </w:rPr>
      </w:pPr>
      <w:r w:rsidRPr="003C07E1">
        <w:rPr>
          <w:rFonts w:ascii="Times New Roman" w:hAnsi="Times New Roman" w:cs="Times New Roman"/>
          <w:sz w:val="24"/>
          <w:szCs w:val="24"/>
        </w:rPr>
        <w:t>Из   частей   квадрата      склады</w:t>
      </w:r>
      <w:r w:rsidR="000D70C5">
        <w:rPr>
          <w:rFonts w:ascii="Times New Roman" w:hAnsi="Times New Roman" w:cs="Times New Roman"/>
          <w:sz w:val="24"/>
          <w:szCs w:val="24"/>
        </w:rPr>
        <w:t xml:space="preserve">вают   более   сложные   фигуры </w:t>
      </w:r>
      <w:r w:rsidRPr="003C07E1">
        <w:rPr>
          <w:rFonts w:ascii="Times New Roman" w:hAnsi="Times New Roman" w:cs="Times New Roman"/>
          <w:sz w:val="24"/>
          <w:szCs w:val="24"/>
        </w:rPr>
        <w:t>(и</w:t>
      </w:r>
      <w:r w:rsidR="000D70C5">
        <w:rPr>
          <w:rFonts w:ascii="Times New Roman" w:hAnsi="Times New Roman" w:cs="Times New Roman"/>
          <w:sz w:val="24"/>
          <w:szCs w:val="24"/>
        </w:rPr>
        <w:t>зображающие человека, животное,</w:t>
      </w:r>
      <w:r w:rsidR="000A7C72">
        <w:rPr>
          <w:rFonts w:ascii="Times New Roman" w:hAnsi="Times New Roman" w:cs="Times New Roman"/>
          <w:sz w:val="24"/>
          <w:szCs w:val="24"/>
        </w:rPr>
        <w:t xml:space="preserve"> </w:t>
      </w:r>
      <w:r w:rsidRPr="003C07E1">
        <w:rPr>
          <w:rFonts w:ascii="Times New Roman" w:hAnsi="Times New Roman" w:cs="Times New Roman"/>
          <w:sz w:val="24"/>
          <w:szCs w:val="24"/>
        </w:rPr>
        <w:t>п</w:t>
      </w:r>
      <w:r w:rsidR="000D70C5">
        <w:rPr>
          <w:rFonts w:ascii="Times New Roman" w:hAnsi="Times New Roman" w:cs="Times New Roman"/>
          <w:sz w:val="24"/>
          <w:szCs w:val="24"/>
        </w:rPr>
        <w:t xml:space="preserve">редмет домашнего обихода, букву </w:t>
      </w:r>
      <w:r w:rsidRPr="003C07E1">
        <w:rPr>
          <w:rFonts w:ascii="Times New Roman" w:hAnsi="Times New Roman" w:cs="Times New Roman"/>
          <w:sz w:val="24"/>
          <w:szCs w:val="24"/>
        </w:rPr>
        <w:t>или цифру и т. д.).</w:t>
      </w:r>
    </w:p>
    <w:p w:rsidR="000A7C72" w:rsidRPr="003C07E1" w:rsidRDefault="000A7C72" w:rsidP="003C07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98122">
            <wp:extent cx="3076575" cy="1914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DBE" w:rsidRDefault="00A60DBE" w:rsidP="003C07E1">
      <w:pPr>
        <w:pStyle w:val="a3"/>
        <w:rPr>
          <w:b/>
        </w:rPr>
      </w:pPr>
      <w:r w:rsidRPr="00A60DBE">
        <w:rPr>
          <w:b/>
        </w:rPr>
        <w:t>4.Информационно-операционный этап.</w:t>
      </w:r>
    </w:p>
    <w:p w:rsidR="000A7C72" w:rsidRDefault="00B605B8">
      <w:pPr>
        <w:rPr>
          <w:rFonts w:ascii="Times New Roman" w:hAnsi="Times New Roman" w:cs="Times New Roman"/>
          <w:b/>
          <w:sz w:val="24"/>
          <w:szCs w:val="24"/>
        </w:rPr>
      </w:pPr>
      <w:r w:rsidRPr="00B605B8">
        <w:rPr>
          <w:rFonts w:ascii="Times New Roman" w:hAnsi="Times New Roman" w:cs="Times New Roman"/>
          <w:b/>
          <w:sz w:val="24"/>
          <w:szCs w:val="24"/>
        </w:rPr>
        <w:t>Работа с квадратом.</w:t>
      </w:r>
    </w:p>
    <w:p w:rsidR="004B2C7F" w:rsidRDefault="00B605B8" w:rsidP="004B2C7F">
      <w:pPr>
        <w:pStyle w:val="a3"/>
        <w:rPr>
          <w:b/>
          <w:bCs/>
        </w:rPr>
      </w:pPr>
      <w:r w:rsidRPr="00B605B8">
        <w:t>- Давайте мы изготовим эту игру.</w:t>
      </w:r>
      <w:r>
        <w:t xml:space="preserve"> У вас есть квадрат, </w:t>
      </w:r>
      <w:r w:rsidR="004B2C7F">
        <w:t>из которого мы изготовим нашу игру.</w:t>
      </w:r>
      <w:r w:rsidR="004B2C7F" w:rsidRPr="004B2C7F">
        <w:rPr>
          <w:b/>
          <w:bCs/>
        </w:rPr>
        <w:t xml:space="preserve"> </w:t>
      </w:r>
    </w:p>
    <w:p w:rsidR="000A7C72" w:rsidRDefault="000A7C72" w:rsidP="004B2C7F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692760">
            <wp:extent cx="1924050" cy="1352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C7F" w:rsidRDefault="004B2C7F" w:rsidP="004B2C7F">
      <w:pPr>
        <w:pStyle w:val="a3"/>
        <w:rPr>
          <w:b/>
          <w:bCs/>
        </w:rPr>
      </w:pPr>
      <w:r>
        <w:t>-Но, прежде, вспомним правила работы с ножницами.</w:t>
      </w:r>
    </w:p>
    <w:p w:rsidR="004B2C7F" w:rsidRDefault="004B2C7F" w:rsidP="004B2C7F">
      <w:pPr>
        <w:pStyle w:val="a3"/>
      </w:pPr>
      <w:r>
        <w:rPr>
          <w:b/>
          <w:bCs/>
        </w:rPr>
        <w:t>Правила работы с ножницами: (Устно)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lastRenderedPageBreak/>
        <w:t>Если неправильно ими пользоваться, можно пораниться;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t>ножницами</w:t>
      </w:r>
      <w:r>
        <w:rPr>
          <w:b/>
          <w:bCs/>
        </w:rPr>
        <w:t xml:space="preserve"> </w:t>
      </w:r>
      <w:r>
        <w:t>НЕЛЬЗЯ: играть, махать, бросать, подносить к лицу, брать без разрешения, ходить с ними, а тем более бегать;</w:t>
      </w:r>
    </w:p>
    <w:p w:rsidR="004B2C7F" w:rsidRDefault="004B2C7F" w:rsidP="004B2C7F">
      <w:pPr>
        <w:pStyle w:val="a3"/>
        <w:numPr>
          <w:ilvl w:val="0"/>
          <w:numId w:val="5"/>
        </w:numPr>
      </w:pPr>
      <w:proofErr w:type="gramStart"/>
      <w:r>
        <w:t>НЕЛЬЗЯ  оставлять</w:t>
      </w:r>
      <w:proofErr w:type="gramEnd"/>
      <w:r>
        <w:t xml:space="preserve"> ножницы раскрытыми;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rPr>
          <w:b/>
          <w:bCs/>
        </w:rPr>
        <w:t>НЕ</w:t>
      </w:r>
      <w:r>
        <w:t xml:space="preserve"> </w:t>
      </w:r>
      <w:proofErr w:type="gramStart"/>
      <w:r>
        <w:t>подходить  к</w:t>
      </w:r>
      <w:proofErr w:type="gramEnd"/>
      <w:r>
        <w:t xml:space="preserve"> товарищу во  время работы;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t>с ножницами нужно работать, сидя за столом;</w:t>
      </w:r>
    </w:p>
    <w:p w:rsidR="004B2C7F" w:rsidRDefault="004B2C7F" w:rsidP="004B2C7F">
      <w:pPr>
        <w:pStyle w:val="a3"/>
        <w:numPr>
          <w:ilvl w:val="0"/>
          <w:numId w:val="5"/>
        </w:numPr>
      </w:pPr>
      <w:proofErr w:type="gramStart"/>
      <w:r>
        <w:t>класть  ножницы</w:t>
      </w:r>
      <w:proofErr w:type="gramEnd"/>
      <w:r>
        <w:t xml:space="preserve"> кольцами к себе;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t>следить за движением лезвий во время резания;</w:t>
      </w:r>
    </w:p>
    <w:p w:rsidR="004B2C7F" w:rsidRDefault="004B2C7F" w:rsidP="004B2C7F">
      <w:pPr>
        <w:pStyle w:val="a3"/>
        <w:numPr>
          <w:ilvl w:val="0"/>
          <w:numId w:val="5"/>
        </w:numPr>
      </w:pPr>
      <w:r>
        <w:t>передавать ножницы только закрытыми: кольцами вперед, взяв за сомкнутые лезвия.</w:t>
      </w:r>
    </w:p>
    <w:p w:rsidR="00B605B8" w:rsidRPr="002517C7" w:rsidRDefault="002517C7" w:rsidP="004B2C7F">
      <w:pPr>
        <w:pStyle w:val="a3"/>
        <w:rPr>
          <w:b/>
        </w:rPr>
      </w:pPr>
      <w:r w:rsidRPr="002517C7">
        <w:rPr>
          <w:b/>
        </w:rPr>
        <w:t>Изготовление игры.</w:t>
      </w:r>
    </w:p>
    <w:p w:rsidR="003C07E1" w:rsidRDefault="00B60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Молодцы!</w:t>
      </w:r>
    </w:p>
    <w:p w:rsidR="00843050" w:rsidRPr="00843050" w:rsidRDefault="00843050" w:rsidP="008430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Физ.минутка</w:t>
      </w:r>
      <w:proofErr w:type="spellEnd"/>
      <w:r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ль надо нам, ребята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ль надо нам, ребята,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умелых наших рук?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Нарисуем два квадрата,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них огромный круг,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еще кружочек,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Треугольный колпачок.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вышел очень, очень </w:t>
      </w:r>
    </w:p>
    <w:p w:rsidR="00843050" w:rsidRPr="00A1312E" w:rsidRDefault="00843050" w:rsidP="00843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Развеселый </w:t>
      </w:r>
      <w:proofErr w:type="spellStart"/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чудачок</w:t>
      </w:r>
      <w:proofErr w:type="spellEnd"/>
    </w:p>
    <w:p w:rsidR="00843050" w:rsidRDefault="00843050">
      <w:pPr>
        <w:rPr>
          <w:rFonts w:ascii="Times New Roman" w:hAnsi="Times New Roman" w:cs="Times New Roman"/>
          <w:sz w:val="24"/>
          <w:szCs w:val="24"/>
        </w:rPr>
      </w:pPr>
    </w:p>
    <w:p w:rsidR="00B605B8" w:rsidRDefault="00B60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вспомним правила игры</w:t>
      </w:r>
      <w:r w:rsidR="00A27EAA">
        <w:rPr>
          <w:rFonts w:ascii="Times New Roman" w:hAnsi="Times New Roman" w:cs="Times New Roman"/>
          <w:sz w:val="24"/>
          <w:szCs w:val="24"/>
        </w:rPr>
        <w:t>.</w:t>
      </w:r>
    </w:p>
    <w:p w:rsidR="000A7C72" w:rsidRDefault="000A7C72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69C91">
            <wp:extent cx="2124075" cy="1514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AA" w:rsidRPr="00A27EAA" w:rsidRDefault="00A27EAA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ее заключаются в следующем:</w:t>
      </w:r>
    </w:p>
    <w:p w:rsidR="00A27EAA" w:rsidRPr="00A27EAA" w:rsidRDefault="00A27EAA" w:rsidP="00A27E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Собранная фигура должна включать все 7 частей </w:t>
      </w:r>
      <w:proofErr w:type="spellStart"/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танграма</w:t>
      </w:r>
      <w:proofErr w:type="spellEnd"/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7EAA" w:rsidRPr="00A27EAA" w:rsidRDefault="00A27EAA" w:rsidP="00A27E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должны соприкасаться, не перекрывая друг друга;</w:t>
      </w:r>
    </w:p>
    <w:p w:rsidR="00A27EAA" w:rsidRDefault="00A27EAA" w:rsidP="00A27E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EA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фигуры начинается с нахожде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места большого треугольника</w:t>
      </w:r>
    </w:p>
    <w:p w:rsidR="00A1312E" w:rsidRDefault="00A1312E" w:rsidP="00A131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«Квадрат»</w:t>
      </w:r>
    </w:p>
    <w:p w:rsidR="000A7C72" w:rsidRPr="00843050" w:rsidRDefault="000A7C72" w:rsidP="00A131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3BB640">
            <wp:extent cx="2590800" cy="1838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12E" w:rsidRDefault="00A1312E" w:rsidP="00A131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Сложите квадрат из имеющихся у </w:t>
      </w:r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 </w:t>
      </w:r>
      <w:proofErr w:type="spellStart"/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</w:t>
      </w:r>
      <w:proofErr w:type="spellEnd"/>
      <w:r w:rsidRPr="00A13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образцу.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312E" w:rsidRDefault="00A1312E" w:rsidP="008430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-Молодцы!</w:t>
      </w:r>
    </w:p>
    <w:p w:rsidR="004B2C7F" w:rsidRPr="00843050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A1312E"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теперь п</w:t>
      </w:r>
      <w:r w:rsidRPr="0084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риступаем к игре. Сейчас я загадаю вам загадку, а вы отгадаете, какую фигуру мы будем строить.</w:t>
      </w:r>
    </w:p>
    <w:p w:rsidR="004B2C7F" w:rsidRP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C7F" w:rsidRP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модниц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такая, что всем на удивленье!</w:t>
      </w:r>
    </w:p>
    <w:p w:rsidR="004B2C7F" w:rsidRP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Люблю я бусы, блестки - любые украшенья. </w:t>
      </w:r>
    </w:p>
    <w:p w:rsidR="004B2C7F" w:rsidRP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мою, поверьте, великую беду</w:t>
      </w:r>
    </w:p>
    <w:p w:rsid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 мне одевают всего лишь раз в году.</w:t>
      </w:r>
    </w:p>
    <w:p w:rsidR="004B2C7F" w:rsidRDefault="000A7C72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E83E4">
            <wp:extent cx="2381250" cy="1666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C7F" w:rsidRPr="004B2C7F" w:rsidRDefault="004B2C7F" w:rsidP="004B2C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7F">
        <w:rPr>
          <w:rFonts w:ascii="Times New Roman" w:hAnsi="Times New Roman" w:cs="Times New Roman"/>
          <w:sz w:val="24"/>
          <w:szCs w:val="24"/>
        </w:rPr>
        <w:t>-Как вы думаете, почему мы будем делать ёлочку?</w:t>
      </w:r>
    </w:p>
    <w:p w:rsidR="00191BF1" w:rsidRDefault="00191BF1" w:rsidP="00C903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361" w:rsidRPr="00E902DA" w:rsidRDefault="00C90361" w:rsidP="00191B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E9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мы с вами устроим Новогодний праздник с хороводом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ёлочки</w:t>
      </w:r>
      <w:r w:rsid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нам нужно из фигур </w:t>
      </w:r>
      <w:proofErr w:type="spellStart"/>
      <w:r w:rsid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танграма</w:t>
      </w:r>
      <w:proofErr w:type="spellEnd"/>
      <w:r w:rsid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составить фигуры</w:t>
      </w:r>
      <w:r w:rsidRPr="00E9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BF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зверей</w:t>
      </w:r>
      <w:r w:rsidRPr="00E9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90361" w:rsidRPr="00E902DA" w:rsidRDefault="00C90361" w:rsidP="004B2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вы соберете тот рисунок, который лежит у вас на парте. </w:t>
      </w:r>
      <w:r w:rsidR="00191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собираете фигуру, как это сделала я, потом переносим её на листы картона, фиг</w:t>
      </w:r>
      <w:r w:rsidR="004B2C7F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фиксируем с помощью клея. 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Наносим неболь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шое количество клея на фигурку. </w:t>
      </w:r>
    </w:p>
    <w:p w:rsidR="00A27EAA" w:rsidRDefault="00C90361" w:rsidP="00191B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0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Приступаем к работе.</w:t>
      </w:r>
    </w:p>
    <w:p w:rsidR="00C90361" w:rsidRDefault="00C90361" w:rsidP="00191B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Молодцы. Работу выполнили аккуратно, у всех получились забавные зверята</w:t>
      </w:r>
      <w:r w:rsidR="00737C34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у нас получился веселый хоровод.</w:t>
      </w:r>
    </w:p>
    <w:p w:rsidR="00A60DBE" w:rsidRPr="00A60DBE" w:rsidRDefault="00A60DBE" w:rsidP="00191BF1">
      <w:pPr>
        <w:pStyle w:val="a3"/>
        <w:jc w:val="both"/>
        <w:rPr>
          <w:b/>
        </w:rPr>
      </w:pPr>
      <w:r w:rsidRPr="00A60DBE">
        <w:rPr>
          <w:b/>
        </w:rPr>
        <w:t>5.Рефлексивно-оценочный этап.</w:t>
      </w:r>
    </w:p>
    <w:p w:rsidR="00737C34" w:rsidRPr="00110B33" w:rsidRDefault="00737C34" w:rsidP="00191B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0B33">
        <w:rPr>
          <w:rFonts w:ascii="Times New Roman" w:eastAsia="Calibri" w:hAnsi="Times New Roman" w:cs="Times New Roman"/>
          <w:sz w:val="24"/>
          <w:szCs w:val="24"/>
        </w:rPr>
        <w:t>-Ребята, каку</w:t>
      </w:r>
      <w:r>
        <w:rPr>
          <w:rFonts w:ascii="Times New Roman" w:eastAsia="Calibri" w:hAnsi="Times New Roman" w:cs="Times New Roman"/>
          <w:sz w:val="24"/>
          <w:szCs w:val="24"/>
        </w:rPr>
        <w:t>ю игру мы сегодня изготовили? «</w:t>
      </w:r>
      <w:proofErr w:type="spellStart"/>
      <w:r w:rsidRPr="00110B33">
        <w:rPr>
          <w:rFonts w:ascii="Times New Roman" w:eastAsia="Calibri" w:hAnsi="Times New Roman" w:cs="Times New Roman"/>
          <w:sz w:val="24"/>
          <w:szCs w:val="24"/>
        </w:rPr>
        <w:t>Танграм</w:t>
      </w:r>
      <w:proofErr w:type="spellEnd"/>
      <w:r w:rsidRPr="00110B3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37C34" w:rsidRPr="00110B33" w:rsidRDefault="00737C34" w:rsidP="00191B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0B33">
        <w:rPr>
          <w:rFonts w:ascii="Times New Roman" w:eastAsia="Calibri" w:hAnsi="Times New Roman" w:cs="Times New Roman"/>
          <w:sz w:val="24"/>
          <w:szCs w:val="24"/>
        </w:rPr>
        <w:t xml:space="preserve">- Кого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что выкладывали из её деталей? </w:t>
      </w:r>
    </w:p>
    <w:p w:rsidR="00737C34" w:rsidRPr="00110B33" w:rsidRDefault="00737C34" w:rsidP="00191B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10B33">
        <w:rPr>
          <w:rFonts w:ascii="Times New Roman" w:eastAsia="Calibri" w:hAnsi="Times New Roman" w:cs="Times New Roman"/>
          <w:sz w:val="24"/>
          <w:szCs w:val="24"/>
        </w:rPr>
        <w:t xml:space="preserve">Такую игру вы можете изготовить дома из картонного квадрата, хранить в коробочке, а когда будете играть, выкладывайте разные </w:t>
      </w:r>
      <w:proofErr w:type="gramStart"/>
      <w:r w:rsidRPr="00110B33">
        <w:rPr>
          <w:rFonts w:ascii="Times New Roman" w:eastAsia="Calibri" w:hAnsi="Times New Roman" w:cs="Times New Roman"/>
          <w:sz w:val="24"/>
          <w:szCs w:val="24"/>
        </w:rPr>
        <w:t>фигурки ,не</w:t>
      </w:r>
      <w:proofErr w:type="gramEnd"/>
      <w:r w:rsidRPr="00110B33">
        <w:rPr>
          <w:rFonts w:ascii="Times New Roman" w:eastAsia="Calibri" w:hAnsi="Times New Roman" w:cs="Times New Roman"/>
          <w:sz w:val="24"/>
          <w:szCs w:val="24"/>
        </w:rPr>
        <w:t xml:space="preserve"> наклеивая их.</w:t>
      </w:r>
    </w:p>
    <w:p w:rsidR="00737C34" w:rsidRDefault="002517C7" w:rsidP="00191B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-С помощью игры вы </w:t>
      </w:r>
      <w:r w:rsidR="00737C34" w:rsidRPr="00110B33">
        <w:rPr>
          <w:rFonts w:ascii="Times New Roman" w:eastAsia="Calibri" w:hAnsi="Times New Roman" w:cs="Times New Roman"/>
          <w:sz w:val="24"/>
          <w:szCs w:val="24"/>
        </w:rPr>
        <w:t>сможете овладеть зна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ниями по математике, научиться </w:t>
      </w:r>
      <w:r w:rsidR="00737C34" w:rsidRPr="00110B33">
        <w:rPr>
          <w:rFonts w:ascii="Times New Roman" w:eastAsia="Calibri" w:hAnsi="Times New Roman" w:cs="Times New Roman"/>
          <w:sz w:val="24"/>
          <w:szCs w:val="24"/>
        </w:rPr>
        <w:t xml:space="preserve">смотреть на окружающий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мир глазами художника, станете </w:t>
      </w:r>
      <w:r w:rsidR="00737C34" w:rsidRPr="00110B33">
        <w:rPr>
          <w:rFonts w:ascii="Times New Roman" w:eastAsia="Calibri" w:hAnsi="Times New Roman" w:cs="Times New Roman"/>
          <w:sz w:val="24"/>
          <w:szCs w:val="24"/>
        </w:rPr>
        <w:t>терпеливыми и поймёте, что часто сложные вещи состоят из простых.</w:t>
      </w:r>
    </w:p>
    <w:p w:rsidR="00843050" w:rsidRDefault="00843050" w:rsidP="009E3B55">
      <w:pPr>
        <w:pStyle w:val="a3"/>
        <w:spacing w:before="0" w:beforeAutospacing="0" w:after="0" w:afterAutospacing="0"/>
      </w:pPr>
    </w:p>
    <w:p w:rsidR="009E3B55" w:rsidRDefault="00843050" w:rsidP="009E3B55">
      <w:pPr>
        <w:pStyle w:val="a3"/>
        <w:spacing w:before="0" w:beforeAutospacing="0" w:after="0" w:afterAutospacing="0"/>
      </w:pPr>
      <w:r>
        <w:t>-</w:t>
      </w:r>
      <w:r w:rsidR="009E3B55">
        <w:t>И хотелось бы закончить наше занятие словами:</w:t>
      </w:r>
    </w:p>
    <w:p w:rsidR="009E3B55" w:rsidRDefault="009E3B55" w:rsidP="009E3B55">
      <w:pPr>
        <w:pStyle w:val="a3"/>
        <w:spacing w:before="0" w:beforeAutospacing="0" w:after="0" w:afterAutospacing="0"/>
      </w:pPr>
    </w:p>
    <w:p w:rsidR="00BF39CD" w:rsidRDefault="00BF39CD" w:rsidP="009E3B55">
      <w:pPr>
        <w:pStyle w:val="a3"/>
        <w:spacing w:before="0" w:beforeAutospacing="0" w:after="0" w:afterAutospacing="0"/>
      </w:pPr>
      <w:r w:rsidRPr="00BF39CD">
        <w:rPr>
          <w:noProof/>
        </w:rPr>
        <w:drawing>
          <wp:inline distT="0" distB="0" distL="0" distR="0" wp14:anchorId="112B2175" wp14:editId="62A86CAC">
            <wp:extent cx="1781175" cy="14475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3433" cy="146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55" w:rsidRDefault="009E3B55" w:rsidP="009E3B55">
      <w:pPr>
        <w:pStyle w:val="a3"/>
        <w:spacing w:before="0" w:beforeAutospacing="0" w:after="0" w:afterAutospacing="0"/>
      </w:pPr>
      <w:r>
        <w:t xml:space="preserve">Учитесь думать, объяснять, 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Учитесь мыслить, рассуждать.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 xml:space="preserve">Ведь в математике, друзья, </w:t>
      </w:r>
    </w:p>
    <w:p w:rsidR="009E3B55" w:rsidRDefault="009E3B55" w:rsidP="009E3B55">
      <w:pPr>
        <w:pStyle w:val="a3"/>
        <w:spacing w:before="0" w:beforeAutospacing="0" w:after="0" w:afterAutospacing="0"/>
      </w:pPr>
      <w:r>
        <w:t>Без логики никак нельзя!</w:t>
      </w:r>
    </w:p>
    <w:p w:rsidR="009E3B55" w:rsidRPr="00110B33" w:rsidRDefault="009E3B55" w:rsidP="00191B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7C34" w:rsidRDefault="002517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Вручение буклетов гостям.</w:t>
      </w:r>
      <w:r w:rsidR="00737C3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37C34" w:rsidRDefault="00737C34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CAD75E" wp14:editId="56ACE332">
            <wp:extent cx="4000500" cy="4000500"/>
            <wp:effectExtent l="0" t="0" r="0" b="0"/>
            <wp:docPr id="2" name="Рисунок 2" descr="http://www.clipartbest.com/cliparts/ecM/Erg/ecMErg4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ecM/Erg/ecMErg4k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34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D95B1" wp14:editId="64305A4F">
            <wp:extent cx="4124325" cy="3752779"/>
            <wp:effectExtent l="0" t="0" r="0" b="635"/>
            <wp:docPr id="4" name="Рисунок 4" descr="https://www.leighlaurelstudios.com/.a/6a017d422d0eb6970c01a511ca02a1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ighlaurelstudios.com/.a/6a017d422d0eb6970c01a511ca02a1970c-800w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19" cy="37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A06479" wp14:editId="42A9BD95">
            <wp:extent cx="4410075" cy="4467125"/>
            <wp:effectExtent l="0" t="0" r="0" b="0"/>
            <wp:docPr id="5" name="Рисунок 5" descr="https://www.ahsapoyuncak.web.tr/media/catalog/product/cache/1/image/9df78eab33525d08d6e5fb8d27136e95/t/a/tangram_11.5_cm_kal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hsapoyuncak.web.tr/media/catalog/product/cache/1/image/9df78eab33525d08d6e5fb8d27136e95/t/a/tangram_11.5_cm_kal_n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09" cy="44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608BD2" wp14:editId="04DAF157">
            <wp:extent cx="5940425" cy="3757319"/>
            <wp:effectExtent l="0" t="0" r="3175" b="0"/>
            <wp:docPr id="6" name="Рисунок 6" descr="https://cdn2.arhivurokov.ru/viewImage.php?image=http://4.bp.blogspot.com/-WTuSHV3bvcI/UDVdKzlflYI/AAAAAAAAArs/tjRJBuN_Q1U/s1600/Tangram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viewImage.php?image=http://4.bp.blogspot.com/-WTuSHV3bvcI/UDVdKzlflYI/AAAAAAAAArs/tjRJBuN_Q1U/s1600/Tangram_Be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DB3" w:rsidRDefault="002C1DB3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8927C" wp14:editId="4B67AA72">
            <wp:extent cx="5286375" cy="4428490"/>
            <wp:effectExtent l="0" t="0" r="9525" b="0"/>
            <wp:docPr id="7" name="Рисунок 7" descr="http://www.clipartbest.com/cliparts/xTg/6Ep/xTg6Epx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xTg/6Ep/xTg6Epxq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74" cy="44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C1" w:rsidRDefault="00003AC1" w:rsidP="00737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D6BE4" wp14:editId="2D50BA62">
            <wp:extent cx="5857875" cy="4619625"/>
            <wp:effectExtent l="0" t="0" r="9525" b="9525"/>
            <wp:docPr id="19" name="Рисунок 19" descr="https://banner2.kisspng.com/20171211/cd6/color-origami-5a2f3c6950eb94.149892651513045097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71211/cd6/color-origami-5a2f3c6950eb94.14989265151304509733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A820BD" wp14:editId="2E475011">
            <wp:extent cx="5940425" cy="8402298"/>
            <wp:effectExtent l="0" t="0" r="3175" b="0"/>
            <wp:docPr id="14" name="Рисунок 14" descr="https://neposed.net/images/olga/igraya_razvivaemsya/igri_na_razvitie_mishleniya/tangram-jivotnie1/tangra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posed.net/images/olga/igraya_razvivaemsya/igri_na_razvitie_mishleniya/tangram-jivotnie1/tangram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035C73" wp14:editId="5218443B">
            <wp:extent cx="5940425" cy="8402298"/>
            <wp:effectExtent l="0" t="0" r="3175" b="0"/>
            <wp:docPr id="15" name="Рисунок 15" descr="https://neposed.net/images/olga/igraya_razvivaemsya/igri_na_razvitie_mishleniya/tangram-jivotnie1/tangram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posed.net/images/olga/igraya_razvivaemsya/igri_na_razvitie_mishleniya/tangram-jivotnie1/tangram_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CEC194" wp14:editId="4CE18669">
            <wp:extent cx="5940425" cy="8402298"/>
            <wp:effectExtent l="0" t="0" r="3175" b="0"/>
            <wp:docPr id="16" name="Рисунок 16" descr="https://neposed.net/images/olga/igraya_razvivaemsya/igri_na_razvitie_mishleniya/tangram-jivotnie1/tangram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posed.net/images/olga/igraya_razvivaemsya/igri_na_razvitie_mishleniya/tangram-jivotnie1/tangram_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0172B" wp14:editId="64AA1A28">
            <wp:extent cx="5940425" cy="8402298"/>
            <wp:effectExtent l="0" t="0" r="3175" b="0"/>
            <wp:docPr id="17" name="Рисунок 17" descr="https://neposed.net/images/olga/igraya_razvivaemsya/igri_na_razvitie_mishleniya/tangram-jivotnie1/tangram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posed.net/images/olga/igraya_razvivaemsya/igri_na_razvitie_mishleniya/tangram-jivotnie1/tangram_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79B732" wp14:editId="474B02C1">
            <wp:extent cx="5940425" cy="8402298"/>
            <wp:effectExtent l="0" t="0" r="3175" b="0"/>
            <wp:docPr id="18" name="Рисунок 18" descr="https://neposed.net/images/olga/igraya_razvivaemsya/igri_na_razvitie_mishleniya/tangram-jivotnie1/tangram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posed.net/images/olga/igraya_razvivaemsya/igri_na_razvitie_mishleniya/tangram-jivotnie1/tangram_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15B17" w:rsidRDefault="00515B17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15B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7C34" w:rsidRDefault="00515B17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0112DE" wp14:editId="0870039B">
            <wp:extent cx="9991725" cy="6867525"/>
            <wp:effectExtent l="0" t="0" r="9525" b="9525"/>
            <wp:docPr id="3" name="Рисунок 3" descr="https://img0.liveinternet.ru/images/attach/d/1/130/477/1304779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1/130/477/130477954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1A" w:rsidRDefault="006F3D1A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09B70B" wp14:editId="5EC7C8B4">
            <wp:extent cx="5067300" cy="6791325"/>
            <wp:effectExtent l="0" t="0" r="0" b="9525"/>
            <wp:docPr id="8" name="Рисунок 8" descr="https://ucthat-v-skole.ru/images/cifri/tangra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that-v-skole.ru/images/cifri/tangram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F2BDF4E" wp14:editId="754BDA45">
            <wp:extent cx="5162550" cy="6800850"/>
            <wp:effectExtent l="0" t="0" r="0" b="0"/>
            <wp:docPr id="9" name="Рисунок 9" descr="https://ucthat-v-skole.ru/images/cifri/tangram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that-v-skole.ru/images/cifri/tangram-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1A" w:rsidRDefault="006F3D1A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17E2EE" wp14:editId="38A8198D">
            <wp:extent cx="4466895" cy="5629275"/>
            <wp:effectExtent l="0" t="0" r="0" b="0"/>
            <wp:docPr id="10" name="Рисунок 10" descr="http://rm-tula.ru/wp-content/uploads/2017/05/Tangram-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m-tula.ru/wp-content/uploads/2017/05/Tangram-color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43" cy="56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3093E">
        <w:rPr>
          <w:noProof/>
          <w:lang w:eastAsia="ru-RU"/>
        </w:rPr>
        <w:drawing>
          <wp:inline distT="0" distB="0" distL="0" distR="0" wp14:anchorId="3B410CE2" wp14:editId="179D16DB">
            <wp:extent cx="5057775" cy="5819775"/>
            <wp:effectExtent l="0" t="0" r="0" b="0"/>
            <wp:docPr id="11" name="Рисунок 11" descr="http://rm-tula.ru/wp-content/uploads/2017/05/1407185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m-tula.ru/wp-content/uploads/2017/05/140718526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3E" w:rsidRDefault="0023093E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Default="0023093E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3E" w:rsidRPr="00A27EAA" w:rsidRDefault="0023093E" w:rsidP="00A27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594A62" wp14:editId="6C35B2DB">
            <wp:extent cx="4752975" cy="4619625"/>
            <wp:effectExtent l="0" t="0" r="9525" b="9525"/>
            <wp:docPr id="12" name="Рисунок 12" descr="https://banner2.kisspng.com/20171211/cd6/color-origami-5a2f3c6950eb94.149892651513045097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71211/cd6/color-origami-5a2f3c6950eb94.14989265151304509733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603D26" wp14:editId="47719B19">
            <wp:extent cx="6734175" cy="9525000"/>
            <wp:effectExtent l="0" t="0" r="9525" b="0"/>
            <wp:docPr id="13" name="Рисунок 13" descr="https://neposed.net/images/olga/igraya_razvivaemsya/igri_na_razvitie_mishleniya/tangram-jivotnie1/tangra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posed.net/images/olga/igraya_razvivaemsya/igri_na_razvitie_mishleniya/tangram-jivotnie1/tangram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93E" w:rsidRPr="00A27EAA" w:rsidSect="006F3D1A">
      <w:pgSz w:w="16838" w:h="11906" w:orient="landscape"/>
      <w:pgMar w:top="426" w:right="111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B5751"/>
    <w:multiLevelType w:val="multilevel"/>
    <w:tmpl w:val="1ECAB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1009EB"/>
    <w:multiLevelType w:val="multilevel"/>
    <w:tmpl w:val="7B84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44309"/>
    <w:multiLevelType w:val="multilevel"/>
    <w:tmpl w:val="E018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D92421"/>
    <w:multiLevelType w:val="multilevel"/>
    <w:tmpl w:val="628A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360FE8"/>
    <w:multiLevelType w:val="hybridMultilevel"/>
    <w:tmpl w:val="F5C4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D4"/>
    <w:rsid w:val="00003AC1"/>
    <w:rsid w:val="00057AF4"/>
    <w:rsid w:val="00063C53"/>
    <w:rsid w:val="000A7C72"/>
    <w:rsid w:val="000D70C5"/>
    <w:rsid w:val="00182805"/>
    <w:rsid w:val="001871FA"/>
    <w:rsid w:val="00191BF1"/>
    <w:rsid w:val="0023093E"/>
    <w:rsid w:val="002517C7"/>
    <w:rsid w:val="002C1DB3"/>
    <w:rsid w:val="002C2273"/>
    <w:rsid w:val="003C07E1"/>
    <w:rsid w:val="00400AD4"/>
    <w:rsid w:val="00435166"/>
    <w:rsid w:val="004B2C7F"/>
    <w:rsid w:val="00515B17"/>
    <w:rsid w:val="005D1A94"/>
    <w:rsid w:val="006F3D1A"/>
    <w:rsid w:val="00737C34"/>
    <w:rsid w:val="00741C46"/>
    <w:rsid w:val="00807CB8"/>
    <w:rsid w:val="00843050"/>
    <w:rsid w:val="009974FF"/>
    <w:rsid w:val="009E3B55"/>
    <w:rsid w:val="00A1312E"/>
    <w:rsid w:val="00A27EAA"/>
    <w:rsid w:val="00A60DBE"/>
    <w:rsid w:val="00B605B8"/>
    <w:rsid w:val="00BA4CC1"/>
    <w:rsid w:val="00BF39CD"/>
    <w:rsid w:val="00C90361"/>
    <w:rsid w:val="00CC6CB5"/>
    <w:rsid w:val="00D7530A"/>
    <w:rsid w:val="00E7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03336"/>
  <w15:chartTrackingRefBased/>
  <w15:docId w15:val="{E61B0CC5-FE17-43C3-B274-4A464A9F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0D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1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7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16</cp:revision>
  <cp:lastPrinted>2018-12-19T16:30:00Z</cp:lastPrinted>
  <dcterms:created xsi:type="dcterms:W3CDTF">2018-12-11T15:56:00Z</dcterms:created>
  <dcterms:modified xsi:type="dcterms:W3CDTF">2020-09-11T17:13:00Z</dcterms:modified>
</cp:coreProperties>
</file>