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F" w:rsidRDefault="005F09CF" w:rsidP="005F09CF">
      <w:pPr>
        <w:spacing w:line="240" w:lineRule="auto"/>
        <w:ind w:left="1134" w:right="1134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50052">
        <w:rPr>
          <w:rFonts w:ascii="Times New Roman" w:hAnsi="Times New Roman" w:cs="Times New Roman"/>
          <w:b/>
          <w:bCs/>
          <w:sz w:val="28"/>
          <w:szCs w:val="28"/>
        </w:rPr>
        <w:t>Заморина</w:t>
      </w:r>
      <w:proofErr w:type="spellEnd"/>
      <w:r w:rsidRPr="00F50052">
        <w:rPr>
          <w:rFonts w:ascii="Times New Roman" w:hAnsi="Times New Roman" w:cs="Times New Roman"/>
          <w:b/>
          <w:bCs/>
          <w:sz w:val="28"/>
          <w:szCs w:val="28"/>
        </w:rPr>
        <w:t xml:space="preserve"> Анна Александровна,</w:t>
      </w:r>
    </w:p>
    <w:p w:rsidR="005F09CF" w:rsidRDefault="005F09CF" w:rsidP="005F09CF">
      <w:pPr>
        <w:spacing w:line="24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воспитатель, </w:t>
      </w:r>
    </w:p>
    <w:p w:rsidR="005F09CF" w:rsidRPr="00F50052" w:rsidRDefault="005F09CF" w:rsidP="00F50052">
      <w:pPr>
        <w:spacing w:line="24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№ 44, г. Невьянск, Свердловская область</w:t>
      </w:r>
      <w:bookmarkStart w:id="0" w:name="_GoBack"/>
      <w:bookmarkEnd w:id="0"/>
    </w:p>
    <w:p w:rsidR="005C34FA" w:rsidRPr="005F09CF" w:rsidRDefault="005C34FA" w:rsidP="005F09CF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технологии мини-роботов </w:t>
      </w:r>
      <w:r w:rsidRPr="001C7D0C">
        <w:rPr>
          <w:rFonts w:ascii="Times New Roman" w:hAnsi="Times New Roman" w:cs="Times New Roman"/>
          <w:b/>
          <w:bCs/>
          <w:sz w:val="28"/>
          <w:szCs w:val="28"/>
          <w:lang w:val="en-US"/>
        </w:rPr>
        <w:t>Bee</w:t>
      </w:r>
      <w:r w:rsidRPr="001C7D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C7D0C">
        <w:rPr>
          <w:rFonts w:ascii="Times New Roman" w:hAnsi="Times New Roman" w:cs="Times New Roman"/>
          <w:b/>
          <w:bCs/>
          <w:sz w:val="28"/>
          <w:szCs w:val="28"/>
          <w:lang w:val="en-US"/>
        </w:rPr>
        <w:t>Bot</w:t>
      </w: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для изучения ПДД</w:t>
      </w:r>
    </w:p>
    <w:p w:rsidR="005F09CF" w:rsidRPr="005F09CF" w:rsidRDefault="005F09CF" w:rsidP="005F09CF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09C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39561" cy="1404000"/>
            <wp:effectExtent l="19050" t="0" r="0" b="0"/>
            <wp:docPr id="12" name="Рисунок 5" descr="E:\Биботы\TOYBEB0003_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Биботы\TOYBEB0003_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68" t="20390" r="9449" b="2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61" cy="14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73C" w:rsidRPr="001C7D0C" w:rsidRDefault="00CB7B90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Д</w:t>
      </w:r>
      <w:r w:rsidR="00095C45" w:rsidRPr="001C7D0C">
        <w:rPr>
          <w:rFonts w:ascii="Times New Roman" w:hAnsi="Times New Roman" w:cs="Times New Roman"/>
          <w:bCs/>
          <w:sz w:val="28"/>
          <w:szCs w:val="28"/>
        </w:rPr>
        <w:t xml:space="preserve">орожно-транспортный травматизм остаётся приоритетной проблемой общества, требующей решения, при всеобщем участии и самыми эффективными методами. </w:t>
      </w:r>
      <w:r w:rsidR="00095C45" w:rsidRPr="001C7D0C">
        <w:rPr>
          <w:rFonts w:ascii="Times New Roman" w:hAnsi="Times New Roman" w:cs="Times New Roman"/>
          <w:bCs/>
          <w:sz w:val="28"/>
          <w:szCs w:val="28"/>
        </w:rPr>
        <w:br/>
        <w:t>Важная роль в предупреждении детского дорожно-транспортного травматизма принадлежит детским образовательным учреждениям.</w:t>
      </w:r>
    </w:p>
    <w:p w:rsidR="00CB7B90" w:rsidRPr="001C7D0C" w:rsidRDefault="00CB7B90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Столкнувшись с необходимостью формирования навыков безопасного поведения на дороге у дошкольников, я обратила внимание на потребность в обновлении педагогического инструментария организации образовательного пространства.</w:t>
      </w:r>
    </w:p>
    <w:p w:rsidR="004055DA" w:rsidRPr="001C7D0C" w:rsidRDefault="00095C45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В нашем детском саду проводятся различные мероприятия по изучению правил дорожного движения. Когда мы задумались, а как по новому мы можем преподать нашим детям данную тему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t xml:space="preserve">, на ум пришли мини-роботы </w:t>
      </w:r>
      <w:r w:rsidR="009748E1"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Bee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t>-</w:t>
      </w:r>
      <w:r w:rsidR="009748E1"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Bot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t xml:space="preserve">. Они чрезвычайно популярны и любимы детьми за простое управление и дружелюбный 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дизайн. Этот яркий, красочный, простой в эксплуатации маленький робот является замечательным инструментом для игры и обучения. Поэтому было принято решение в занятия по изучению Правил Дорожного Движения включать мини-роботы </w:t>
      </w:r>
      <w:r w:rsidR="009748E1"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Bee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t>-</w:t>
      </w:r>
      <w:r w:rsidR="009748E1"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Bot</w:t>
      </w:r>
      <w:r w:rsidR="009748E1" w:rsidRPr="001C7D0C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8E1" w:rsidRPr="001C7D0C" w:rsidRDefault="009748E1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>Цель изучения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правил дорожного движения с помощью мини-роботов </w:t>
      </w:r>
      <w:r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Bee</w:t>
      </w:r>
      <w:r w:rsidRPr="001C7D0C">
        <w:rPr>
          <w:rFonts w:ascii="Times New Roman" w:hAnsi="Times New Roman" w:cs="Times New Roman"/>
          <w:bCs/>
          <w:sz w:val="28"/>
          <w:szCs w:val="28"/>
        </w:rPr>
        <w:t>-</w:t>
      </w:r>
      <w:r w:rsidRPr="001C7D0C">
        <w:rPr>
          <w:rFonts w:ascii="Times New Roman" w:hAnsi="Times New Roman" w:cs="Times New Roman"/>
          <w:bCs/>
          <w:sz w:val="28"/>
          <w:szCs w:val="28"/>
          <w:lang w:val="en-US"/>
        </w:rPr>
        <w:t>Bot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-  создать условия для привития детям устойчивых навыков безопасного поведения на дороге.</w:t>
      </w:r>
    </w:p>
    <w:p w:rsidR="009748E1" w:rsidRPr="001C7D0C" w:rsidRDefault="009748E1" w:rsidP="005F09CF">
      <w:pPr>
        <w:spacing w:line="360" w:lineRule="auto"/>
        <w:ind w:left="1134" w:right="1134" w:firstLine="709"/>
        <w:rPr>
          <w:rFonts w:ascii="Times New Roman" w:hAnsi="Times New Roman" w:cs="Times New Roman"/>
          <w:b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При помощи «Умной пчелы» </w:t>
      </w:r>
      <w:r w:rsidR="00CE1AF3" w:rsidRPr="001C7D0C">
        <w:rPr>
          <w:rFonts w:ascii="Times New Roman" w:hAnsi="Times New Roman" w:cs="Times New Roman"/>
          <w:b/>
          <w:bCs/>
          <w:sz w:val="28"/>
          <w:szCs w:val="28"/>
        </w:rPr>
        <w:t>возможно,</w:t>
      </w: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решить некоторые задачи: </w:t>
      </w:r>
    </w:p>
    <w:p w:rsidR="00DF2BFD" w:rsidRPr="001C7D0C" w:rsidRDefault="001E5E9C" w:rsidP="005F09CF">
      <w:pPr>
        <w:numPr>
          <w:ilvl w:val="0"/>
          <w:numId w:val="1"/>
        </w:num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разви</w:t>
      </w:r>
      <w:r w:rsidR="00BB5285" w:rsidRPr="001C7D0C">
        <w:rPr>
          <w:rFonts w:ascii="Times New Roman" w:hAnsi="Times New Roman" w:cs="Times New Roman"/>
          <w:bCs/>
          <w:sz w:val="28"/>
          <w:szCs w:val="28"/>
        </w:rPr>
        <w:t>ва</w:t>
      </w:r>
      <w:r w:rsidRPr="001C7D0C">
        <w:rPr>
          <w:rFonts w:ascii="Times New Roman" w:hAnsi="Times New Roman" w:cs="Times New Roman"/>
          <w:bCs/>
          <w:sz w:val="28"/>
          <w:szCs w:val="28"/>
        </w:rPr>
        <w:t>т</w:t>
      </w:r>
      <w:r w:rsidR="00CB7B90" w:rsidRPr="001C7D0C">
        <w:rPr>
          <w:rFonts w:ascii="Times New Roman" w:hAnsi="Times New Roman" w:cs="Times New Roman"/>
          <w:bCs/>
          <w:sz w:val="28"/>
          <w:szCs w:val="28"/>
        </w:rPr>
        <w:t>ь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умения составлять алгоритмы;</w:t>
      </w:r>
    </w:p>
    <w:p w:rsidR="00DF2BFD" w:rsidRPr="001C7D0C" w:rsidRDefault="00CB7B90" w:rsidP="005F09CF">
      <w:pPr>
        <w:numPr>
          <w:ilvl w:val="0"/>
          <w:numId w:val="1"/>
        </w:num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разви</w:t>
      </w:r>
      <w:r w:rsidR="00BB5285" w:rsidRPr="001C7D0C">
        <w:rPr>
          <w:rFonts w:ascii="Times New Roman" w:hAnsi="Times New Roman" w:cs="Times New Roman"/>
          <w:bCs/>
          <w:sz w:val="28"/>
          <w:szCs w:val="28"/>
        </w:rPr>
        <w:t>ва</w:t>
      </w:r>
      <w:r w:rsidRPr="001C7D0C">
        <w:rPr>
          <w:rFonts w:ascii="Times New Roman" w:hAnsi="Times New Roman" w:cs="Times New Roman"/>
          <w:bCs/>
          <w:sz w:val="28"/>
          <w:szCs w:val="28"/>
        </w:rPr>
        <w:t>ть</w:t>
      </w:r>
      <w:r w:rsidR="001E5E9C" w:rsidRPr="001C7D0C">
        <w:rPr>
          <w:rFonts w:ascii="Times New Roman" w:hAnsi="Times New Roman" w:cs="Times New Roman"/>
          <w:bCs/>
          <w:sz w:val="28"/>
          <w:szCs w:val="28"/>
        </w:rPr>
        <w:t xml:space="preserve"> пространственн</w:t>
      </w:r>
      <w:r w:rsidRPr="001C7D0C">
        <w:rPr>
          <w:rFonts w:ascii="Times New Roman" w:hAnsi="Times New Roman" w:cs="Times New Roman"/>
          <w:bCs/>
          <w:sz w:val="28"/>
          <w:szCs w:val="28"/>
        </w:rPr>
        <w:t>ую</w:t>
      </w:r>
      <w:r w:rsidR="001E5E9C" w:rsidRPr="001C7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7D0C">
        <w:rPr>
          <w:rFonts w:ascii="Times New Roman" w:hAnsi="Times New Roman" w:cs="Times New Roman"/>
          <w:bCs/>
          <w:sz w:val="28"/>
          <w:szCs w:val="28"/>
        </w:rPr>
        <w:t>ориентацию</w:t>
      </w:r>
      <w:r w:rsidR="001E5E9C" w:rsidRPr="001C7D0C">
        <w:rPr>
          <w:rFonts w:ascii="Times New Roman" w:hAnsi="Times New Roman" w:cs="Times New Roman"/>
          <w:bCs/>
          <w:sz w:val="28"/>
          <w:szCs w:val="28"/>
        </w:rPr>
        <w:t xml:space="preserve"> дошкольников;</w:t>
      </w:r>
    </w:p>
    <w:p w:rsidR="00DF2BFD" w:rsidRPr="001C7D0C" w:rsidRDefault="001E5E9C" w:rsidP="005F09CF">
      <w:pPr>
        <w:numPr>
          <w:ilvl w:val="0"/>
          <w:numId w:val="1"/>
        </w:num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осво</w:t>
      </w:r>
      <w:r w:rsidR="00CB7B90" w:rsidRPr="001C7D0C">
        <w:rPr>
          <w:rFonts w:ascii="Times New Roman" w:hAnsi="Times New Roman" w:cs="Times New Roman"/>
          <w:bCs/>
          <w:sz w:val="28"/>
          <w:szCs w:val="28"/>
        </w:rPr>
        <w:t>ить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CB7B90" w:rsidRPr="001C7D0C">
        <w:rPr>
          <w:rFonts w:ascii="Times New Roman" w:hAnsi="Times New Roman" w:cs="Times New Roman"/>
          <w:bCs/>
          <w:sz w:val="28"/>
          <w:szCs w:val="28"/>
        </w:rPr>
        <w:t>а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движения;</w:t>
      </w:r>
    </w:p>
    <w:p w:rsidR="00DF2BFD" w:rsidRPr="001C7D0C" w:rsidRDefault="00CB7B90" w:rsidP="005F09CF">
      <w:pPr>
        <w:numPr>
          <w:ilvl w:val="0"/>
          <w:numId w:val="1"/>
        </w:num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способствовать речевому развитию детей</w:t>
      </w:r>
      <w:r w:rsidR="001E5E9C" w:rsidRPr="001C7D0C">
        <w:rPr>
          <w:rFonts w:ascii="Times New Roman" w:hAnsi="Times New Roman" w:cs="Times New Roman"/>
          <w:bCs/>
          <w:sz w:val="28"/>
          <w:szCs w:val="28"/>
        </w:rPr>
        <w:t>;</w:t>
      </w:r>
    </w:p>
    <w:p w:rsidR="00DF2BFD" w:rsidRPr="001C7D0C" w:rsidRDefault="001E5E9C" w:rsidP="005F09CF">
      <w:pPr>
        <w:numPr>
          <w:ilvl w:val="0"/>
          <w:numId w:val="1"/>
        </w:num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разви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вать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коммуникативны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е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и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детей, созда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вать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дружески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е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взаимоотношени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1C7D0C">
        <w:rPr>
          <w:rFonts w:ascii="Times New Roman" w:hAnsi="Times New Roman" w:cs="Times New Roman"/>
          <w:bCs/>
          <w:sz w:val="28"/>
          <w:szCs w:val="28"/>
        </w:rPr>
        <w:t>в группе.</w:t>
      </w:r>
    </w:p>
    <w:p w:rsidR="00BB5285" w:rsidRPr="001C7D0C" w:rsidRDefault="00BB5285" w:rsidP="005F09CF">
      <w:pPr>
        <w:pStyle w:val="a6"/>
        <w:shd w:val="clear" w:color="auto" w:fill="FFFFFF"/>
        <w:spacing w:after="104"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 xml:space="preserve">Программируемый напольный робот «Умная пчела» прекрасно подходит для применения в дошкольных учреждениях, для детей старшего дошкольного возраста. С помощью данного устройства дети могут с легкостью задавать роботу, план действий и разрабатывать для него различные задания. Работа с «Умной пчелой» учит детей структурированной деятельности, развивает воображение и предлагает массу возможностей для изучения причинно-следственной связи и многое другое. Эта игрушка </w:t>
      </w:r>
      <w:r w:rsidRPr="001C7D0C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соответствует требованиям безопасности, имеет эстетичный внешний вид, отвечает психолого-педагогическим требованиям к играм и игровому оборудованию.</w:t>
      </w:r>
    </w:p>
    <w:p w:rsidR="004055DA" w:rsidRPr="001C7D0C" w:rsidRDefault="00813892" w:rsidP="005F09CF">
      <w:pPr>
        <w:shd w:val="clear" w:color="auto" w:fill="FFFFFF"/>
        <w:spacing w:after="104" w:line="360" w:lineRule="auto"/>
        <w:ind w:left="1134" w:right="113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055DA" w:rsidRPr="001C7D0C">
        <w:rPr>
          <w:rFonts w:ascii="Times New Roman" w:hAnsi="Times New Roman" w:cs="Times New Roman"/>
          <w:b/>
          <w:bCs/>
          <w:sz w:val="28"/>
          <w:szCs w:val="28"/>
        </w:rPr>
        <w:t>екомендации</w:t>
      </w: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по использованию мини-роботов</w:t>
      </w:r>
      <w:r w:rsidR="004055DA"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педагогов дошкольных учреждений, применяющих в педагогической деятельности мини-робота «Умная пчела»</w:t>
      </w:r>
    </w:p>
    <w:p w:rsidR="004055DA" w:rsidRPr="001C7D0C" w:rsidRDefault="004055DA" w:rsidP="005F0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Прежде чем дать игрушку ребенку, взрослый осваивает ее сам.</w:t>
      </w:r>
    </w:p>
    <w:p w:rsidR="004055DA" w:rsidRPr="001C7D0C" w:rsidRDefault="004055DA" w:rsidP="005F0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Место организации игры является важной составляющей ее эффективности. До начала игры педагог готовит игровую площадку. Она должна быть достаточной площади и иметь гладкую, без трещин и бугорков, поверхность.</w:t>
      </w:r>
    </w:p>
    <w:p w:rsidR="004055DA" w:rsidRPr="001C7D0C" w:rsidRDefault="004055DA" w:rsidP="005F0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 xml:space="preserve">Если у 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1C7D0C">
        <w:rPr>
          <w:rFonts w:ascii="Times New Roman" w:hAnsi="Times New Roman" w:cs="Times New Roman"/>
          <w:bCs/>
          <w:sz w:val="28"/>
          <w:szCs w:val="28"/>
        </w:rPr>
        <w:t xml:space="preserve"> не получилось с первого раза точно выполнить задание, дайте ему еще один шанс исправить свои ошибки. Помогите ему спланировать маршрут.</w:t>
      </w:r>
    </w:p>
    <w:p w:rsidR="00F87F94" w:rsidRPr="00F50052" w:rsidRDefault="005C34FA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892" w:rsidRPr="001C7D0C">
        <w:rPr>
          <w:rFonts w:ascii="Times New Roman" w:hAnsi="Times New Roman" w:cs="Times New Roman"/>
          <w:b/>
          <w:bCs/>
          <w:sz w:val="28"/>
          <w:szCs w:val="28"/>
        </w:rPr>
        <w:t>Используя</w:t>
      </w:r>
      <w:r w:rsidR="004055DA"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макет «Перекрёсток</w:t>
      </w:r>
      <w:r w:rsidR="00813892" w:rsidRPr="001C7D0C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F87F94" w:rsidRPr="001C7D0C">
        <w:rPr>
          <w:sz w:val="28"/>
          <w:szCs w:val="28"/>
        </w:rPr>
        <w:t xml:space="preserve"> </w:t>
      </w:r>
      <w:r w:rsidR="00F87F94" w:rsidRPr="001C7D0C">
        <w:rPr>
          <w:rFonts w:ascii="Times New Roman" w:hAnsi="Times New Roman" w:cs="Times New Roman"/>
          <w:bCs/>
          <w:sz w:val="28"/>
          <w:szCs w:val="28"/>
        </w:rPr>
        <w:t xml:space="preserve">Дошкольники рассчитывали движение робота по предполагаемому маршруту, а потом программировали его при помощи кнопок. После того, как «Пчелка» получала программу, все ребята наблюдали за ее движением по заданному маршруту, при этом </w:t>
      </w:r>
      <w:r w:rsidR="00813892" w:rsidRPr="001C7D0C">
        <w:rPr>
          <w:rFonts w:ascii="Times New Roman" w:hAnsi="Times New Roman" w:cs="Times New Roman"/>
          <w:bCs/>
          <w:sz w:val="28"/>
          <w:szCs w:val="28"/>
        </w:rPr>
        <w:t>главное</w:t>
      </w:r>
      <w:r w:rsidR="00F87F94" w:rsidRPr="001C7D0C">
        <w:rPr>
          <w:rFonts w:ascii="Times New Roman" w:hAnsi="Times New Roman" w:cs="Times New Roman"/>
          <w:bCs/>
          <w:sz w:val="28"/>
          <w:szCs w:val="28"/>
        </w:rPr>
        <w:t xml:space="preserve"> робота должно быть с соблюдением ПДД. Обязательным действием для робота становятся меры безопасности при переходе дороге: сначала смотреть по сторонам и только потом переходить </w:t>
      </w:r>
      <w:r w:rsidR="00F87F94" w:rsidRPr="001C7D0C">
        <w:rPr>
          <w:rFonts w:ascii="Times New Roman" w:hAnsi="Times New Roman" w:cs="Times New Roman"/>
          <w:bCs/>
          <w:sz w:val="28"/>
          <w:szCs w:val="28"/>
        </w:rPr>
        <w:lastRenderedPageBreak/>
        <w:t>дорогу. В ходе такого занятия этот навык передается и детям, наблюдающим за мини-роботом.</w:t>
      </w:r>
    </w:p>
    <w:p w:rsidR="006A3F98" w:rsidRPr="006A3F98" w:rsidRDefault="006A3F98" w:rsidP="005F09CF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3F9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47625" cy="1909267"/>
            <wp:effectExtent l="19050" t="0" r="0" b="0"/>
            <wp:docPr id="1" name="Рисунок 1" descr="E:\Биботы\P7050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Биботы\P7050321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t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25" cy="19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F94" w:rsidRPr="001C7D0C" w:rsidRDefault="00813892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/>
          <w:bCs/>
          <w:sz w:val="28"/>
          <w:szCs w:val="28"/>
        </w:rPr>
        <w:t>Также используется</w:t>
      </w:r>
      <w:r w:rsidR="00BB5285" w:rsidRPr="001C7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F94" w:rsidRPr="001C7D0C">
        <w:rPr>
          <w:rFonts w:ascii="Times New Roman" w:hAnsi="Times New Roman" w:cs="Times New Roman"/>
          <w:b/>
          <w:bCs/>
          <w:sz w:val="28"/>
          <w:szCs w:val="28"/>
        </w:rPr>
        <w:t>макет-игра «Дорожная ситуация».</w:t>
      </w:r>
      <w:r w:rsidR="00F87F94" w:rsidRPr="001C7D0C">
        <w:rPr>
          <w:rFonts w:ascii="Times New Roman" w:eastAsia="+mn-ea" w:hAnsi="Times New Roman" w:cs="+mn-cs"/>
          <w:bCs/>
          <w:color w:val="1F497D"/>
          <w:kern w:val="24"/>
          <w:sz w:val="28"/>
          <w:szCs w:val="28"/>
          <w:lang w:eastAsia="ru-RU"/>
        </w:rPr>
        <w:t xml:space="preserve"> </w:t>
      </w:r>
      <w:r w:rsidR="00F87F94" w:rsidRPr="001C7D0C">
        <w:rPr>
          <w:rFonts w:ascii="Times New Roman" w:hAnsi="Times New Roman" w:cs="Times New Roman"/>
          <w:bCs/>
          <w:sz w:val="28"/>
          <w:szCs w:val="28"/>
        </w:rPr>
        <w:t>В данной игре мы взяли наиболее значимые и интересные моменты дорожного движения.</w:t>
      </w:r>
    </w:p>
    <w:p w:rsidR="005C34FA" w:rsidRPr="00F50052" w:rsidRDefault="00F87F94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 xml:space="preserve">Правила игры простые. Игрок бросает кубик, и определяет алгоритм движения мини-робота. Т.е. мы используем пчёл-роботов вместо фишки. Если мини-робот Bee-bot останавливается на красном поле, то он пропускает ход, на зелёном получает дополнительный ход, на жёлтом ждёт своего очередного хода. Когда пчела попадает на поле с дорожной ситуацией, игрок должен объяснить её. При правильном ответе участник игры получает дополнительный ход, при неверном пропускает ход. Выигрывает тот, кто первый доберётся до финиша. Варианты игры можно менять, можно в качестве поощрения за правильные ответы давать жетоны, фишки и т.д.  </w:t>
      </w:r>
    </w:p>
    <w:p w:rsidR="006A3F98" w:rsidRPr="006A3F98" w:rsidRDefault="006A3F98" w:rsidP="005F09CF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3F9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05958" cy="1799539"/>
            <wp:effectExtent l="19050" t="0" r="0" b="0"/>
            <wp:docPr id="11" name="Рисунок 2" descr="E:\Биботы\P70503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Биботы\P7050305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5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F94" w:rsidRPr="001C7D0C" w:rsidRDefault="00F87F94" w:rsidP="005F09CF">
      <w:pPr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В результате образовательной деятельности с использованием интерактивной игрушки были реализованы условия для привития детям устойчивых навыков безопасного поведения на дороге. Мини-робот «Умная пчела» стал нашим групповым другом, для детей все игровые ситуации были очень интересны, познавательны и разнообразны. Ребенок постепенно приобретает чувство независимости и уверенности, формируется логическое мышление, отрабатывается алгоритм действий, когда они учатся составлять последовательный план действий.</w:t>
      </w:r>
    </w:p>
    <w:p w:rsidR="001850F5" w:rsidRPr="001C7D0C" w:rsidRDefault="001850F5" w:rsidP="005F09CF">
      <w:pPr>
        <w:widowControl w:val="0"/>
        <w:overflowPunct w:val="0"/>
        <w:autoSpaceDE w:val="0"/>
        <w:autoSpaceDN w:val="0"/>
        <w:adjustRightInd w:val="0"/>
        <w:spacing w:line="360" w:lineRule="auto"/>
        <w:ind w:left="1134" w:right="1134" w:firstLine="709"/>
        <w:rPr>
          <w:rFonts w:ascii="Times New Roman" w:hAnsi="Times New Roman" w:cs="Times New Roman"/>
          <w:bCs/>
          <w:sz w:val="28"/>
          <w:szCs w:val="28"/>
        </w:rPr>
      </w:pPr>
      <w:r w:rsidRPr="001C7D0C">
        <w:rPr>
          <w:rFonts w:ascii="Times New Roman" w:hAnsi="Times New Roman" w:cs="Times New Roman"/>
          <w:bCs/>
          <w:sz w:val="28"/>
          <w:szCs w:val="28"/>
        </w:rPr>
        <w:t>В современном мире информационно-коммуникационные технологии являются необходимым средством, при помощи которого работа педагога в дошкольной организации становится значительно разнообразнее и эмоциональнее,  а у детей проявляется творчество, радость поиска новых технических решений. Возможно, заинтересовав их до школы программируемым мини-роботом «Умная пчела», в дальнейшем мы увидим специалистов, способных воплощать в жизнь смелые и сложные инженерные идеи.</w:t>
      </w:r>
    </w:p>
    <w:p w:rsidR="004055DA" w:rsidRPr="004055DA" w:rsidRDefault="004055D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5DA" w:rsidRPr="004055DA" w:rsidSect="005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27D2"/>
    <w:multiLevelType w:val="hybridMultilevel"/>
    <w:tmpl w:val="AF2CD338"/>
    <w:lvl w:ilvl="0" w:tplc="8960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A3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6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E9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A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4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65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BD5A1B"/>
    <w:multiLevelType w:val="multilevel"/>
    <w:tmpl w:val="EAA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A59"/>
    <w:rsid w:val="00010E94"/>
    <w:rsid w:val="00033C9B"/>
    <w:rsid w:val="00095C45"/>
    <w:rsid w:val="001850F5"/>
    <w:rsid w:val="001C7D0C"/>
    <w:rsid w:val="001E5E9C"/>
    <w:rsid w:val="002B6B7C"/>
    <w:rsid w:val="003F588A"/>
    <w:rsid w:val="004055DA"/>
    <w:rsid w:val="00443AFA"/>
    <w:rsid w:val="00512E7D"/>
    <w:rsid w:val="005C34FA"/>
    <w:rsid w:val="005F09CF"/>
    <w:rsid w:val="006137F6"/>
    <w:rsid w:val="006A3F98"/>
    <w:rsid w:val="007605D7"/>
    <w:rsid w:val="00813892"/>
    <w:rsid w:val="0084472A"/>
    <w:rsid w:val="008516E0"/>
    <w:rsid w:val="009015F6"/>
    <w:rsid w:val="009748E1"/>
    <w:rsid w:val="00B15A59"/>
    <w:rsid w:val="00B46A55"/>
    <w:rsid w:val="00BB5285"/>
    <w:rsid w:val="00BF6716"/>
    <w:rsid w:val="00C73F1B"/>
    <w:rsid w:val="00CB7B90"/>
    <w:rsid w:val="00CE1AF3"/>
    <w:rsid w:val="00D278CA"/>
    <w:rsid w:val="00D3373C"/>
    <w:rsid w:val="00DF2BFD"/>
    <w:rsid w:val="00F50052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50F5"/>
  </w:style>
  <w:style w:type="paragraph" w:styleId="a6">
    <w:name w:val="List Paragraph"/>
    <w:basedOn w:val="a"/>
    <w:uiPriority w:val="34"/>
    <w:qFormat/>
    <w:rsid w:val="00BB5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254E-61FE-485D-9967-546F4613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2018-07-05T10:16:00Z</cp:lastPrinted>
  <dcterms:created xsi:type="dcterms:W3CDTF">2018-03-30T04:25:00Z</dcterms:created>
  <dcterms:modified xsi:type="dcterms:W3CDTF">2019-02-18T06:51:00Z</dcterms:modified>
</cp:coreProperties>
</file>