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F4" w:rsidRPr="00BA6524" w:rsidRDefault="00BA6524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«Берёзка»</w:t>
      </w:r>
    </w:p>
    <w:p w:rsidR="00F060F4" w:rsidRDefault="00F060F4" w:rsidP="0089478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Helvetica"/>
          <w:b/>
          <w:sz w:val="28"/>
          <w:szCs w:val="28"/>
          <w:lang w:eastAsia="ru-RU"/>
        </w:rPr>
      </w:pPr>
    </w:p>
    <w:p w:rsidR="00F060F4" w:rsidRDefault="00F060F4" w:rsidP="0089478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Helvetica"/>
          <w:b/>
          <w:sz w:val="28"/>
          <w:szCs w:val="28"/>
          <w:lang w:eastAsia="ru-RU"/>
        </w:rPr>
      </w:pPr>
    </w:p>
    <w:p w:rsidR="00F060F4" w:rsidRDefault="00F060F4" w:rsidP="0089478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Helvetica"/>
          <w:b/>
          <w:sz w:val="28"/>
          <w:szCs w:val="28"/>
          <w:lang w:eastAsia="ru-RU"/>
        </w:rPr>
      </w:pPr>
    </w:p>
    <w:p w:rsidR="00F060F4" w:rsidRDefault="00F060F4" w:rsidP="0089478A">
      <w:pPr>
        <w:shd w:val="clear" w:color="auto" w:fill="FFFFFF"/>
        <w:spacing w:after="150" w:line="240" w:lineRule="auto"/>
        <w:jc w:val="center"/>
        <w:rPr>
          <w:rFonts w:ascii="Calibri" w:eastAsia="Times New Roman" w:hAnsi="Calibri" w:cs="Helvetica"/>
          <w:b/>
          <w:sz w:val="28"/>
          <w:szCs w:val="28"/>
          <w:lang w:eastAsia="ru-RU"/>
        </w:rPr>
      </w:pPr>
    </w:p>
    <w:p w:rsidR="000749F1" w:rsidRPr="00A57D74" w:rsidRDefault="00BA6524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Статья</w:t>
      </w:r>
    </w:p>
    <w:p w:rsidR="0011623E" w:rsidRPr="00A57D74" w:rsidRDefault="0011623E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A57D74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="0089478A"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«</w:t>
      </w:r>
      <w:r w:rsidR="00A841B2"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Современный подход  и</w:t>
      </w:r>
      <w:r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спользовани</w:t>
      </w:r>
      <w:r w:rsidR="00A841B2"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я</w:t>
      </w:r>
      <w:r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мультимедийных</w:t>
      </w:r>
      <w:proofErr w:type="spellEnd"/>
      <w:r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дидактических игр в познавательном развитии дошкольников</w:t>
      </w:r>
      <w:r w:rsidR="00A841B2"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 соответствии с ФГОС </w:t>
      </w:r>
      <w:proofErr w:type="gramStart"/>
      <w:r w:rsidR="00A841B2"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ДО</w:t>
      </w:r>
      <w:proofErr w:type="gramEnd"/>
      <w:r w:rsidR="0089478A" w:rsidRPr="00A57D74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»</w:t>
      </w:r>
    </w:p>
    <w:p w:rsidR="00F060F4" w:rsidRPr="0089478A" w:rsidRDefault="00F060F4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9F1" w:rsidRPr="0089478A" w:rsidRDefault="000749F1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9F1" w:rsidRPr="0089478A" w:rsidRDefault="000749F1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9F1" w:rsidRPr="0089478A" w:rsidRDefault="000749F1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9F1" w:rsidRPr="0089478A" w:rsidRDefault="000749F1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0F4" w:rsidRPr="0089478A" w:rsidRDefault="00F060F4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0F4" w:rsidRPr="0089478A" w:rsidRDefault="00F060F4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60F4" w:rsidRPr="0089478A" w:rsidRDefault="00F060F4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78A" w:rsidRPr="0089478A" w:rsidRDefault="00F060F4" w:rsidP="008947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r w:rsidR="0089478A"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И.А</w:t>
      </w:r>
    </w:p>
    <w:p w:rsidR="00F060F4" w:rsidRPr="0089478A" w:rsidRDefault="00F060F4" w:rsidP="008947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89478A"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квалификационной категории</w:t>
      </w:r>
    </w:p>
    <w:p w:rsidR="000749F1" w:rsidRPr="0089478A" w:rsidRDefault="000749F1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F1" w:rsidRPr="0089478A" w:rsidRDefault="000749F1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F1" w:rsidRPr="0089478A" w:rsidRDefault="000749F1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F1" w:rsidRPr="0089478A" w:rsidRDefault="000749F1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8A" w:rsidRPr="0089478A" w:rsidRDefault="0089478A" w:rsidP="00116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8A" w:rsidRPr="0089478A" w:rsidRDefault="0089478A" w:rsidP="001162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78A" w:rsidRPr="0089478A" w:rsidRDefault="002F500F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DA12DD" w:rsidRPr="0089478A" w:rsidRDefault="00DA12DD" w:rsidP="008947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Содержание:</w:t>
      </w:r>
    </w:p>
    <w:p w:rsidR="00DA12DD" w:rsidRPr="0089478A" w:rsidRDefault="00DA12DD" w:rsidP="00DA12DD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Актуальность опыта</w:t>
      </w:r>
    </w:p>
    <w:p w:rsidR="00A42B45" w:rsidRPr="0089478A" w:rsidRDefault="00A42B45" w:rsidP="00DA12DD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Условия возникновения опыта</w:t>
      </w:r>
    </w:p>
    <w:p w:rsidR="00C43FE5" w:rsidRPr="0089478A" w:rsidRDefault="00C43FE5" w:rsidP="00DA12DD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задачи</w:t>
      </w:r>
    </w:p>
    <w:p w:rsidR="00DA12DD" w:rsidRPr="0089478A" w:rsidRDefault="00DA12DD" w:rsidP="00DA12DD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Новизна</w:t>
      </w:r>
    </w:p>
    <w:p w:rsidR="00DE45C0" w:rsidRPr="0089478A" w:rsidRDefault="00DA12DD" w:rsidP="002F3B1C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Противоречия, препятствующие достижению и пути их решения.</w:t>
      </w:r>
    </w:p>
    <w:p w:rsidR="00C8279F" w:rsidRPr="0089478A" w:rsidRDefault="002F3B1C" w:rsidP="002F3B1C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Дидактические принципы</w:t>
      </w:r>
    </w:p>
    <w:p w:rsidR="00F426AF" w:rsidRPr="0089478A" w:rsidRDefault="00F426AF" w:rsidP="00DA12DD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Результативность</w:t>
      </w:r>
    </w:p>
    <w:p w:rsidR="00F426AF" w:rsidRPr="0089478A" w:rsidRDefault="00F426AF" w:rsidP="00DA12DD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Трудоёмкость опыта</w:t>
      </w:r>
    </w:p>
    <w:p w:rsidR="00A5420A" w:rsidRPr="0089478A" w:rsidRDefault="00A5420A" w:rsidP="00DA12DD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 w:rsidR="006E3A15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(Картотека)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интерактивных дидактических игр.</w:t>
      </w:r>
    </w:p>
    <w:p w:rsidR="00DA1096" w:rsidRPr="0089478A" w:rsidRDefault="00F426AF" w:rsidP="00DA1096">
      <w:pPr>
        <w:pStyle w:val="a3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Литература </w:t>
      </w:r>
    </w:p>
    <w:p w:rsidR="00DA12DD" w:rsidRPr="0089478A" w:rsidRDefault="00DA12DD" w:rsidP="00074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DA10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2DD" w:rsidRPr="0089478A" w:rsidRDefault="00DA12DD" w:rsidP="00F060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096" w:rsidRPr="0089478A" w:rsidRDefault="00DA1096" w:rsidP="00DA10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9F1" w:rsidRPr="0089478A" w:rsidRDefault="000749F1" w:rsidP="00DA10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9F1" w:rsidRPr="0089478A" w:rsidRDefault="000749F1" w:rsidP="00DA10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B1C" w:rsidRPr="0089478A" w:rsidRDefault="002F3B1C" w:rsidP="00DA10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78A" w:rsidRDefault="0089478A" w:rsidP="000749F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78A" w:rsidRPr="0089478A" w:rsidRDefault="0089478A" w:rsidP="000749F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09B5" w:rsidRPr="0089478A" w:rsidRDefault="003809B5" w:rsidP="0089478A">
      <w:pPr>
        <w:pStyle w:val="a3"/>
        <w:numPr>
          <w:ilvl w:val="0"/>
          <w:numId w:val="4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опыта</w:t>
      </w:r>
    </w:p>
    <w:p w:rsidR="00EB5B99" w:rsidRPr="007F646E" w:rsidRDefault="003809B5" w:rsidP="0089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Социально-экономическое развитие современного общества неразрывно связано с научно-техниче</w:t>
      </w:r>
      <w:r w:rsidR="00F46812"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ским прогрессом. Информационно-</w:t>
      </w:r>
      <w:r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коммуникационные технологии прочно входят во все сферы жизни человека. Соответственно, система образования предъявляет новые требования к воспитанию и обучению подрастающего поколения, внедрению новых подходов, </w:t>
      </w:r>
      <w:r w:rsidR="00EB5B99"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должны способствовать не</w:t>
      </w:r>
      <w:r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замене традиционных методов, а расширению их возможностей. Это нашло отражение во многих документах, которые приняты правительством Российской Федерации. </w:t>
      </w:r>
    </w:p>
    <w:p w:rsidR="003809B5" w:rsidRPr="007F646E" w:rsidRDefault="003809B5" w:rsidP="0089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современном мире сложно стоять на месте, поэтому, хотим мы этого или не хотим, но ИКТ прочно входят в воспитательно-образовательный процесс дошкольных учр</w:t>
      </w:r>
      <w:r w:rsidR="00B67F8D"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еждений.</w:t>
      </w:r>
    </w:p>
    <w:p w:rsidR="003809B5" w:rsidRPr="007F646E" w:rsidRDefault="003809B5" w:rsidP="008947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Учебно-воспитательный процесс в ДОУ может быть более успешным, эффективным, если будет использованы компьютер и интерактивные технологии в качестве дидактического средства.</w:t>
      </w:r>
    </w:p>
    <w:p w:rsidR="00DA12DD" w:rsidRPr="007F646E" w:rsidRDefault="00DA12DD" w:rsidP="0089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F64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Разработки и внедрение ФГОС ДО предъявляет определенные требования к выполнению ОП ДОУ.</w:t>
      </w:r>
      <w:proofErr w:type="gramEnd"/>
    </w:p>
    <w:p w:rsidR="0089478A" w:rsidRPr="0089478A" w:rsidRDefault="0089478A" w:rsidP="00894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61FD" w:rsidRPr="0089478A" w:rsidRDefault="00F861FD" w:rsidP="0089478A">
      <w:pPr>
        <w:pStyle w:val="c0"/>
        <w:numPr>
          <w:ilvl w:val="0"/>
          <w:numId w:val="45"/>
        </w:numPr>
        <w:spacing w:before="0" w:beforeAutospacing="0" w:after="0" w:afterAutospacing="0"/>
        <w:jc w:val="both"/>
        <w:rPr>
          <w:rStyle w:val="c2"/>
          <w:color w:val="000000" w:themeColor="text1"/>
          <w:sz w:val="28"/>
          <w:szCs w:val="28"/>
        </w:rPr>
      </w:pPr>
      <w:r w:rsidRPr="0089478A">
        <w:rPr>
          <w:rStyle w:val="c2"/>
          <w:b/>
          <w:color w:val="000000" w:themeColor="text1"/>
          <w:sz w:val="28"/>
          <w:szCs w:val="28"/>
        </w:rPr>
        <w:t>Условия возникновения опыта.</w:t>
      </w:r>
    </w:p>
    <w:p w:rsidR="00A42B45" w:rsidRPr="0089478A" w:rsidRDefault="00A42B45" w:rsidP="0089478A">
      <w:pPr>
        <w:pStyle w:val="c0"/>
        <w:spacing w:before="0" w:beforeAutospacing="0" w:after="0" w:afterAutospacing="0"/>
        <w:ind w:left="360"/>
        <w:jc w:val="both"/>
        <w:rPr>
          <w:rStyle w:val="c2"/>
          <w:color w:val="000000" w:themeColor="text1"/>
          <w:sz w:val="28"/>
          <w:szCs w:val="28"/>
        </w:rPr>
      </w:pPr>
    </w:p>
    <w:p w:rsidR="00A42B45" w:rsidRPr="0089478A" w:rsidRDefault="00F861FD" w:rsidP="0089478A">
      <w:pPr>
        <w:pStyle w:val="c0"/>
        <w:spacing w:before="0" w:beforeAutospacing="0" w:after="0" w:afterAutospacing="0"/>
        <w:ind w:firstLine="709"/>
        <w:jc w:val="both"/>
        <w:rPr>
          <w:rStyle w:val="c2"/>
          <w:color w:val="000000" w:themeColor="text1"/>
          <w:sz w:val="28"/>
          <w:szCs w:val="28"/>
        </w:rPr>
      </w:pPr>
      <w:r w:rsidRPr="0089478A">
        <w:rPr>
          <w:rStyle w:val="c2"/>
          <w:color w:val="000000" w:themeColor="text1"/>
          <w:sz w:val="28"/>
          <w:szCs w:val="28"/>
        </w:rPr>
        <w:t xml:space="preserve">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современного компьютера позволяют наиболее полно и успешно реализовать развитие способностей ребенка. Проблема информатизации в современных условиях коснулась детских садов. Использование ИКТ является одним из приоритетов образования. И на сегодня это одна из самых новых и актуальных проблем в отечественной дошкольной педагогике.                                                                                         </w:t>
      </w:r>
    </w:p>
    <w:p w:rsidR="00F861FD" w:rsidRPr="0089478A" w:rsidRDefault="00F861FD" w:rsidP="0089478A">
      <w:pPr>
        <w:pStyle w:val="c0"/>
        <w:spacing w:before="0" w:beforeAutospacing="0" w:after="0" w:afterAutospacing="0"/>
        <w:ind w:firstLine="709"/>
        <w:jc w:val="both"/>
        <w:rPr>
          <w:rStyle w:val="c2"/>
          <w:color w:val="000000" w:themeColor="text1"/>
          <w:sz w:val="28"/>
          <w:szCs w:val="28"/>
        </w:rPr>
      </w:pPr>
      <w:r w:rsidRPr="0089478A">
        <w:rPr>
          <w:rStyle w:val="c2"/>
          <w:color w:val="000000" w:themeColor="text1"/>
          <w:sz w:val="28"/>
          <w:szCs w:val="28"/>
        </w:rPr>
        <w:t xml:space="preserve">Опыт нашей педагогической деятельности показывает, что в условиях детского сада возможно, необходимо и целесообразно использование ИКТ в различных видах образовательной деятельности с детьми.                        </w:t>
      </w:r>
    </w:p>
    <w:p w:rsidR="007F646E" w:rsidRDefault="00F861FD" w:rsidP="007F646E">
      <w:pPr>
        <w:pStyle w:val="c0"/>
        <w:spacing w:before="0" w:beforeAutospacing="0" w:after="0" w:afterAutospacing="0"/>
        <w:ind w:firstLine="567"/>
        <w:jc w:val="both"/>
        <w:rPr>
          <w:rStyle w:val="c2"/>
          <w:color w:val="000000" w:themeColor="text1"/>
          <w:sz w:val="28"/>
          <w:szCs w:val="28"/>
        </w:rPr>
      </w:pPr>
      <w:r w:rsidRPr="0089478A">
        <w:rPr>
          <w:rStyle w:val="c2"/>
          <w:color w:val="000000" w:themeColor="text1"/>
          <w:sz w:val="28"/>
          <w:szCs w:val="28"/>
        </w:rPr>
        <w:t>Наиболее эффективная форма организации работы с компьютером</w:t>
      </w:r>
      <w:r w:rsidR="002246B1" w:rsidRPr="0089478A">
        <w:rPr>
          <w:rStyle w:val="c2"/>
          <w:color w:val="000000" w:themeColor="text1"/>
          <w:sz w:val="28"/>
          <w:szCs w:val="28"/>
        </w:rPr>
        <w:t xml:space="preserve"> и интерактивной доской</w:t>
      </w:r>
      <w:r w:rsidRPr="0089478A">
        <w:rPr>
          <w:rStyle w:val="c2"/>
          <w:color w:val="000000" w:themeColor="text1"/>
          <w:sz w:val="28"/>
          <w:szCs w:val="28"/>
        </w:rPr>
        <w:t xml:space="preserve"> в детс</w:t>
      </w:r>
      <w:r w:rsidR="00A42B45" w:rsidRPr="0089478A">
        <w:rPr>
          <w:rStyle w:val="c2"/>
          <w:color w:val="000000" w:themeColor="text1"/>
          <w:sz w:val="28"/>
          <w:szCs w:val="28"/>
        </w:rPr>
        <w:t>ком саду, которую я использую</w:t>
      </w:r>
      <w:r w:rsidRPr="0089478A">
        <w:rPr>
          <w:rStyle w:val="c2"/>
          <w:color w:val="000000" w:themeColor="text1"/>
          <w:sz w:val="28"/>
          <w:szCs w:val="28"/>
        </w:rPr>
        <w:t xml:space="preserve"> в своей работе, – проведение </w:t>
      </w:r>
      <w:r w:rsidR="00AD6EDA" w:rsidRPr="0089478A">
        <w:rPr>
          <w:rStyle w:val="c2"/>
          <w:color w:val="000000" w:themeColor="text1"/>
          <w:sz w:val="28"/>
          <w:szCs w:val="28"/>
        </w:rPr>
        <w:t>О</w:t>
      </w:r>
      <w:r w:rsidRPr="0089478A">
        <w:rPr>
          <w:rStyle w:val="c2"/>
          <w:color w:val="000000" w:themeColor="text1"/>
          <w:sz w:val="28"/>
          <w:szCs w:val="28"/>
        </w:rPr>
        <w:t xml:space="preserve">ОД с использованием </w:t>
      </w:r>
      <w:proofErr w:type="spellStart"/>
      <w:r w:rsidRPr="0089478A">
        <w:rPr>
          <w:rStyle w:val="c2"/>
          <w:color w:val="000000" w:themeColor="text1"/>
          <w:sz w:val="28"/>
          <w:szCs w:val="28"/>
        </w:rPr>
        <w:t>мультимедийных</w:t>
      </w:r>
      <w:proofErr w:type="spellEnd"/>
      <w:r w:rsidRPr="0089478A">
        <w:rPr>
          <w:rStyle w:val="c2"/>
          <w:color w:val="000000" w:themeColor="text1"/>
          <w:sz w:val="28"/>
          <w:szCs w:val="28"/>
        </w:rPr>
        <w:t xml:space="preserve"> презентаций. Она дает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  <w:r w:rsidRPr="0089478A">
        <w:rPr>
          <w:rStyle w:val="c2"/>
          <w:color w:val="000000" w:themeColor="text1"/>
          <w:sz w:val="28"/>
          <w:szCs w:val="28"/>
        </w:rPr>
        <w:tab/>
      </w:r>
    </w:p>
    <w:p w:rsidR="007F646E" w:rsidRDefault="007F646E" w:rsidP="007F646E">
      <w:pPr>
        <w:pStyle w:val="c0"/>
        <w:spacing w:before="0" w:beforeAutospacing="0" w:after="0" w:afterAutospacing="0"/>
        <w:ind w:firstLine="567"/>
        <w:jc w:val="both"/>
        <w:rPr>
          <w:rStyle w:val="c2"/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Непосредственно </w:t>
      </w:r>
      <w:r w:rsidR="00F861FD" w:rsidRPr="0089478A">
        <w:rPr>
          <w:rStyle w:val="c2"/>
          <w:color w:val="000000" w:themeColor="text1"/>
          <w:sz w:val="28"/>
          <w:szCs w:val="28"/>
        </w:rPr>
        <w:t xml:space="preserve">образовательная деятельность в детском саду имеет свою специфику. Она должна быть эмоциональной, яркой, с привлечением большого количества иллюстративного материала, с использованием </w:t>
      </w:r>
      <w:r w:rsidR="00F861FD" w:rsidRPr="0089478A">
        <w:rPr>
          <w:rStyle w:val="c2"/>
          <w:color w:val="000000" w:themeColor="text1"/>
          <w:sz w:val="28"/>
          <w:szCs w:val="28"/>
        </w:rPr>
        <w:lastRenderedPageBreak/>
        <w:t xml:space="preserve">звуковых и видеозаписей. Все это может обеспечить нам </w:t>
      </w:r>
      <w:r w:rsidR="002246B1" w:rsidRPr="0089478A">
        <w:rPr>
          <w:rStyle w:val="c2"/>
          <w:color w:val="000000" w:themeColor="text1"/>
          <w:sz w:val="28"/>
          <w:szCs w:val="28"/>
        </w:rPr>
        <w:t>интерактивная доска</w:t>
      </w:r>
      <w:r w:rsidR="00F861FD" w:rsidRPr="0089478A">
        <w:rPr>
          <w:rStyle w:val="c2"/>
          <w:color w:val="000000" w:themeColor="text1"/>
          <w:sz w:val="28"/>
          <w:szCs w:val="28"/>
        </w:rPr>
        <w:t xml:space="preserve"> с ее </w:t>
      </w:r>
      <w:proofErr w:type="spellStart"/>
      <w:r w:rsidR="00F861FD" w:rsidRPr="0089478A">
        <w:rPr>
          <w:rStyle w:val="c2"/>
          <w:color w:val="000000" w:themeColor="text1"/>
          <w:sz w:val="28"/>
          <w:szCs w:val="28"/>
        </w:rPr>
        <w:t>мульти</w:t>
      </w:r>
      <w:r>
        <w:rPr>
          <w:rStyle w:val="c2"/>
          <w:color w:val="000000" w:themeColor="text1"/>
          <w:sz w:val="28"/>
          <w:szCs w:val="28"/>
        </w:rPr>
        <w:t>медийными</w:t>
      </w:r>
      <w:proofErr w:type="spellEnd"/>
      <w:r>
        <w:rPr>
          <w:rStyle w:val="c2"/>
          <w:color w:val="000000" w:themeColor="text1"/>
          <w:sz w:val="28"/>
          <w:szCs w:val="28"/>
        </w:rPr>
        <w:t xml:space="preserve"> возможностями.</w:t>
      </w:r>
    </w:p>
    <w:p w:rsidR="005B0144" w:rsidRPr="0089478A" w:rsidRDefault="00F861FD" w:rsidP="007F646E">
      <w:pPr>
        <w:pStyle w:val="c0"/>
        <w:spacing w:before="0" w:beforeAutospacing="0" w:after="0" w:afterAutospacing="0"/>
        <w:ind w:firstLine="567"/>
        <w:jc w:val="both"/>
        <w:rPr>
          <w:rStyle w:val="c2"/>
          <w:color w:val="000000" w:themeColor="text1"/>
          <w:sz w:val="28"/>
          <w:szCs w:val="28"/>
        </w:rPr>
      </w:pPr>
      <w:r w:rsidRPr="0089478A">
        <w:rPr>
          <w:rStyle w:val="c2"/>
          <w:color w:val="000000" w:themeColor="text1"/>
          <w:sz w:val="28"/>
          <w:szCs w:val="28"/>
        </w:rPr>
        <w:t>Одним из самых популярных програ</w:t>
      </w:r>
      <w:r w:rsidR="00A42B45" w:rsidRPr="0089478A">
        <w:rPr>
          <w:rStyle w:val="c2"/>
          <w:color w:val="000000" w:themeColor="text1"/>
          <w:sz w:val="28"/>
          <w:szCs w:val="28"/>
        </w:rPr>
        <w:t xml:space="preserve">ммных средств, используемых мною </w:t>
      </w:r>
      <w:r w:rsidRPr="0089478A">
        <w:rPr>
          <w:rStyle w:val="c2"/>
          <w:color w:val="000000" w:themeColor="text1"/>
          <w:sz w:val="28"/>
          <w:szCs w:val="28"/>
        </w:rPr>
        <w:t xml:space="preserve">на занятиях с использованием информационно- коммуникационных технологий, является программа </w:t>
      </w:r>
      <w:r w:rsidR="00A42B45" w:rsidRPr="0089478A">
        <w:rPr>
          <w:rStyle w:val="c2"/>
          <w:color w:val="000000" w:themeColor="text1"/>
          <w:sz w:val="28"/>
          <w:szCs w:val="28"/>
          <w:lang w:val="en-US"/>
        </w:rPr>
        <w:t>Mimio</w:t>
      </w:r>
      <w:r w:rsidR="00A42B45" w:rsidRPr="0089478A">
        <w:rPr>
          <w:rStyle w:val="c2"/>
          <w:color w:val="000000" w:themeColor="text1"/>
          <w:sz w:val="28"/>
          <w:szCs w:val="28"/>
        </w:rPr>
        <w:t xml:space="preserve">. </w:t>
      </w:r>
      <w:r w:rsidRPr="0089478A">
        <w:rPr>
          <w:rStyle w:val="c2"/>
          <w:color w:val="000000" w:themeColor="text1"/>
          <w:sz w:val="28"/>
          <w:szCs w:val="28"/>
        </w:rPr>
        <w:t xml:space="preserve">Поскольку на сегодняшний день для нас актуальной является проблема внедрения информационных технологий в процесс обучения, то программа </w:t>
      </w:r>
      <w:proofErr w:type="spellStart"/>
      <w:r w:rsidR="00A42B45" w:rsidRPr="0089478A">
        <w:rPr>
          <w:rStyle w:val="c2"/>
          <w:color w:val="000000" w:themeColor="text1"/>
          <w:sz w:val="28"/>
          <w:szCs w:val="28"/>
          <w:lang w:val="en-US"/>
        </w:rPr>
        <w:t>Mimio</w:t>
      </w:r>
      <w:proofErr w:type="spellEnd"/>
      <w:r w:rsidR="000749F1" w:rsidRPr="0089478A">
        <w:rPr>
          <w:rStyle w:val="c2"/>
          <w:color w:val="000000" w:themeColor="text1"/>
          <w:sz w:val="28"/>
          <w:szCs w:val="28"/>
        </w:rPr>
        <w:t xml:space="preserve"> </w:t>
      </w:r>
      <w:r w:rsidRPr="0089478A">
        <w:rPr>
          <w:rStyle w:val="c2"/>
          <w:color w:val="000000" w:themeColor="text1"/>
          <w:sz w:val="28"/>
          <w:szCs w:val="28"/>
        </w:rPr>
        <w:t>одна из тех программ, с которой мы начали изучение компьютера.</w:t>
      </w:r>
    </w:p>
    <w:p w:rsidR="007F646E" w:rsidRDefault="00F861FD" w:rsidP="007F646E">
      <w:pPr>
        <w:shd w:val="clear" w:color="auto" w:fill="FFFFFF"/>
        <w:spacing w:after="150" w:line="240" w:lineRule="auto"/>
        <w:ind w:firstLine="567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Первоначальн</w:t>
      </w:r>
      <w:r w:rsidR="005B0144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 я использовала готовые игры с интернета – сайт «</w:t>
      </w:r>
      <w:r w:rsidR="005B0144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Mimio</w:t>
      </w:r>
      <w:r w:rsidR="005B0144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 для</w:t>
      </w:r>
      <w:r w:rsidR="000749F1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144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дошкольников»</w:t>
      </w:r>
      <w:r w:rsidR="007F646E"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A2B2E" w:rsidRPr="0089478A" w:rsidRDefault="007F646E" w:rsidP="007F646E">
      <w:pPr>
        <w:shd w:val="clear" w:color="auto" w:fill="FFFFFF"/>
        <w:spacing w:after="150" w:line="240" w:lineRule="auto"/>
        <w:ind w:firstLine="567"/>
        <w:jc w:val="both"/>
        <w:rPr>
          <w:rStyle w:val="c2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Осознав</w:t>
      </w:r>
      <w:proofErr w:type="gramStart"/>
      <w:r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861FD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 w:rsidR="00F861FD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то</w:t>
      </w:r>
      <w:proofErr w:type="spellEnd"/>
      <w:r w:rsidR="00F861FD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информатизация общества ведет за собой информатизацию образования, я поняла, что освоение ИКТ жизненная необходимость для каждого педагога дошкольного образования. Перед воспитателем детского сада, освоившим ИКТ, открываются безграничные возможности дл</w:t>
      </w:r>
      <w:r w:rsidR="000749F1" w:rsidRPr="0089478A">
        <w:rPr>
          <w:rStyle w:val="c2"/>
          <w:rFonts w:ascii="Times New Roman" w:hAnsi="Times New Roman" w:cs="Times New Roman"/>
          <w:color w:val="000000" w:themeColor="text1"/>
          <w:sz w:val="28"/>
          <w:szCs w:val="28"/>
        </w:rPr>
        <w:t>я эффективной творческой работы</w:t>
      </w:r>
    </w:p>
    <w:p w:rsidR="009A2B2E" w:rsidRPr="0089478A" w:rsidRDefault="009A2B2E" w:rsidP="0089478A">
      <w:pPr>
        <w:pStyle w:val="c0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7F646E" w:rsidRDefault="009A2B2E" w:rsidP="0089478A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Новизна</w:t>
      </w:r>
    </w:p>
    <w:p w:rsidR="009A2B2E" w:rsidRPr="0089478A" w:rsidRDefault="009A2B2E" w:rsidP="007F646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9A2B2E" w:rsidRPr="0089478A" w:rsidRDefault="009A2B2E" w:rsidP="008947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внедрением ФГОС в ДОУ дошкольное образование является одним из уровней общего образования. Поэтому информатизация детского сада стала необходимой реальностью современного общества. Использование ИКТ дает возможность обогатить, качественно обновить </w:t>
      </w:r>
      <w:proofErr w:type="gramStart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воспитательной</w:t>
      </w:r>
      <w:proofErr w:type="gramEnd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образовательный процесс в ДОУ и повысить его эффективность.</w:t>
      </w:r>
    </w:p>
    <w:p w:rsidR="009A2B2E" w:rsidRDefault="009A2B2E" w:rsidP="0089478A">
      <w:pPr>
        <w:pStyle w:val="c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9478A">
        <w:rPr>
          <w:color w:val="000000" w:themeColor="text1"/>
          <w:sz w:val="28"/>
          <w:szCs w:val="28"/>
        </w:rPr>
        <w:t xml:space="preserve">Новизна моего опыта заключается в разработке дидактических компьютерных игр для </w:t>
      </w:r>
      <w:r w:rsidR="000749F1" w:rsidRPr="0089478A">
        <w:rPr>
          <w:color w:val="000000" w:themeColor="text1"/>
          <w:sz w:val="28"/>
          <w:szCs w:val="28"/>
        </w:rPr>
        <w:t xml:space="preserve">подготовительной </w:t>
      </w:r>
      <w:r w:rsidRPr="0089478A">
        <w:rPr>
          <w:color w:val="000000" w:themeColor="text1"/>
          <w:sz w:val="28"/>
          <w:szCs w:val="28"/>
        </w:rPr>
        <w:t xml:space="preserve"> групп</w:t>
      </w:r>
      <w:r w:rsidR="000749F1" w:rsidRPr="0089478A">
        <w:rPr>
          <w:color w:val="000000" w:themeColor="text1"/>
          <w:sz w:val="28"/>
          <w:szCs w:val="28"/>
        </w:rPr>
        <w:t>ы</w:t>
      </w:r>
      <w:r w:rsidRPr="0089478A">
        <w:rPr>
          <w:color w:val="000000" w:themeColor="text1"/>
          <w:sz w:val="28"/>
          <w:szCs w:val="28"/>
        </w:rPr>
        <w:t>, что позволило совершенствовать формы, методы, приёмов работы по использованию новых информационных технологий в учебном процессе, в создании и определении эффективных условий применения электронных дидактических игр, нацеленных на активизацию и развитию познавательных способностей дошкольников</w:t>
      </w:r>
      <w:r w:rsidR="000749F1" w:rsidRPr="0089478A">
        <w:rPr>
          <w:color w:val="000000" w:themeColor="text1"/>
          <w:sz w:val="28"/>
          <w:szCs w:val="28"/>
        </w:rPr>
        <w:t>.</w:t>
      </w:r>
    </w:p>
    <w:p w:rsidR="007F646E" w:rsidRPr="0089478A" w:rsidRDefault="007F646E" w:rsidP="0089478A">
      <w:pPr>
        <w:pStyle w:val="c0"/>
        <w:spacing w:before="0" w:beforeAutospacing="0" w:after="0" w:afterAutospacing="0"/>
        <w:ind w:firstLine="709"/>
        <w:jc w:val="both"/>
        <w:rPr>
          <w:rStyle w:val="c2"/>
          <w:color w:val="000000" w:themeColor="text1"/>
          <w:sz w:val="28"/>
          <w:szCs w:val="28"/>
        </w:rPr>
      </w:pPr>
    </w:p>
    <w:p w:rsidR="00C43FE5" w:rsidRPr="0089478A" w:rsidRDefault="00F861FD" w:rsidP="0089478A">
      <w:pPr>
        <w:pStyle w:val="c0"/>
        <w:numPr>
          <w:ilvl w:val="0"/>
          <w:numId w:val="45"/>
        </w:numPr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89478A">
        <w:rPr>
          <w:rStyle w:val="c2"/>
          <w:b/>
          <w:sz w:val="28"/>
          <w:szCs w:val="28"/>
        </w:rPr>
        <w:t>Цель моей работы:</w:t>
      </w:r>
    </w:p>
    <w:p w:rsidR="00F861FD" w:rsidRPr="0089478A" w:rsidRDefault="00F861FD" w:rsidP="0089478A">
      <w:pPr>
        <w:pStyle w:val="c0"/>
        <w:spacing w:before="0" w:beforeAutospacing="0" w:after="0" w:afterAutospacing="0"/>
        <w:ind w:firstLine="567"/>
        <w:jc w:val="both"/>
        <w:rPr>
          <w:rStyle w:val="c2"/>
          <w:sz w:val="28"/>
          <w:szCs w:val="28"/>
        </w:rPr>
      </w:pPr>
      <w:r w:rsidRPr="0089478A">
        <w:rPr>
          <w:rStyle w:val="c2"/>
          <w:sz w:val="28"/>
          <w:szCs w:val="28"/>
        </w:rPr>
        <w:t>Поиск информацио</w:t>
      </w:r>
      <w:r w:rsidR="00C43FE5" w:rsidRPr="0089478A">
        <w:rPr>
          <w:rStyle w:val="c2"/>
          <w:sz w:val="28"/>
          <w:szCs w:val="28"/>
        </w:rPr>
        <w:t xml:space="preserve">нно-коммуникативных технологий </w:t>
      </w:r>
      <w:r w:rsidRPr="0089478A">
        <w:rPr>
          <w:rStyle w:val="c2"/>
          <w:sz w:val="28"/>
          <w:szCs w:val="28"/>
        </w:rPr>
        <w:t>и внедрение в игровую деятельность детей дошкольного возраста.</w:t>
      </w:r>
    </w:p>
    <w:p w:rsidR="00413424" w:rsidRPr="0089478A" w:rsidRDefault="00413424" w:rsidP="0089478A">
      <w:pPr>
        <w:pStyle w:val="c0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 w:rsidRPr="0089478A">
        <w:rPr>
          <w:rStyle w:val="c2"/>
          <w:b/>
          <w:sz w:val="28"/>
          <w:szCs w:val="28"/>
        </w:rPr>
        <w:t>Задачи:</w:t>
      </w:r>
    </w:p>
    <w:p w:rsidR="00F861FD" w:rsidRPr="0089478A" w:rsidRDefault="007F646E" w:rsidP="007F646E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F861FD" w:rsidRPr="0089478A">
        <w:rPr>
          <w:rStyle w:val="c2"/>
          <w:sz w:val="28"/>
          <w:szCs w:val="28"/>
        </w:rPr>
        <w:t>Внедр</w:t>
      </w:r>
      <w:r w:rsidR="00413424" w:rsidRPr="0089478A">
        <w:rPr>
          <w:rStyle w:val="c2"/>
          <w:sz w:val="28"/>
          <w:szCs w:val="28"/>
        </w:rPr>
        <w:t xml:space="preserve">ить в </w:t>
      </w:r>
      <w:r w:rsidR="00F861FD" w:rsidRPr="0089478A">
        <w:rPr>
          <w:rStyle w:val="c2"/>
          <w:sz w:val="28"/>
          <w:szCs w:val="28"/>
        </w:rPr>
        <w:t>познавательн</w:t>
      </w:r>
      <w:r w:rsidR="00413424" w:rsidRPr="0089478A">
        <w:rPr>
          <w:rStyle w:val="c2"/>
          <w:sz w:val="28"/>
          <w:szCs w:val="28"/>
        </w:rPr>
        <w:t xml:space="preserve">о – игровую деятельность детей </w:t>
      </w:r>
      <w:r w:rsidR="00F861FD" w:rsidRPr="0089478A">
        <w:rPr>
          <w:rStyle w:val="c2"/>
          <w:sz w:val="28"/>
          <w:szCs w:val="28"/>
        </w:rPr>
        <w:t>дошкольного возраста ИКТ;</w:t>
      </w:r>
    </w:p>
    <w:p w:rsidR="00413424" w:rsidRPr="0089478A" w:rsidRDefault="007F646E" w:rsidP="007F646E">
      <w:pPr>
        <w:pStyle w:val="c0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F861FD" w:rsidRPr="0089478A">
        <w:rPr>
          <w:rStyle w:val="c2"/>
          <w:sz w:val="28"/>
          <w:szCs w:val="28"/>
        </w:rPr>
        <w:t xml:space="preserve">Использовать ИКТ в </w:t>
      </w:r>
      <w:proofErr w:type="spellStart"/>
      <w:proofErr w:type="gramStart"/>
      <w:r w:rsidR="00413424" w:rsidRPr="0089478A">
        <w:rPr>
          <w:rStyle w:val="c2"/>
          <w:sz w:val="28"/>
          <w:szCs w:val="28"/>
        </w:rPr>
        <w:t>воспитательном</w:t>
      </w:r>
      <w:r w:rsidR="00F861FD" w:rsidRPr="0089478A">
        <w:rPr>
          <w:rStyle w:val="c2"/>
          <w:sz w:val="28"/>
          <w:szCs w:val="28"/>
        </w:rPr>
        <w:t>-образовательном</w:t>
      </w:r>
      <w:proofErr w:type="spellEnd"/>
      <w:proofErr w:type="gramEnd"/>
      <w:r w:rsidR="00F861FD" w:rsidRPr="0089478A">
        <w:rPr>
          <w:rStyle w:val="c2"/>
          <w:sz w:val="28"/>
          <w:szCs w:val="28"/>
        </w:rPr>
        <w:t xml:space="preserve"> процессе; </w:t>
      </w:r>
    </w:p>
    <w:p w:rsidR="00F861FD" w:rsidRPr="0089478A" w:rsidRDefault="007F646E" w:rsidP="007F646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- </w:t>
      </w:r>
      <w:r w:rsidR="00F861FD" w:rsidRPr="0089478A">
        <w:rPr>
          <w:rStyle w:val="c2"/>
          <w:sz w:val="28"/>
          <w:szCs w:val="28"/>
        </w:rPr>
        <w:t xml:space="preserve">Создать </w:t>
      </w:r>
      <w:proofErr w:type="spellStart"/>
      <w:r w:rsidR="00413424" w:rsidRPr="0089478A">
        <w:rPr>
          <w:rStyle w:val="c2"/>
          <w:sz w:val="28"/>
          <w:szCs w:val="28"/>
        </w:rPr>
        <w:t>медиатеку</w:t>
      </w:r>
      <w:proofErr w:type="spellEnd"/>
      <w:r w:rsidR="000749F1" w:rsidRPr="0089478A">
        <w:rPr>
          <w:rStyle w:val="c2"/>
          <w:sz w:val="28"/>
          <w:szCs w:val="28"/>
        </w:rPr>
        <w:t xml:space="preserve"> </w:t>
      </w:r>
      <w:r w:rsidR="00413424" w:rsidRPr="0089478A">
        <w:rPr>
          <w:rStyle w:val="c2"/>
          <w:sz w:val="28"/>
          <w:szCs w:val="28"/>
        </w:rPr>
        <w:t>электронных</w:t>
      </w:r>
      <w:r w:rsidR="00F861FD" w:rsidRPr="0089478A">
        <w:rPr>
          <w:rStyle w:val="c2"/>
          <w:sz w:val="28"/>
          <w:szCs w:val="28"/>
        </w:rPr>
        <w:t xml:space="preserve"> дидактических игр   для дошкольников.</w:t>
      </w:r>
    </w:p>
    <w:p w:rsidR="002F3B1C" w:rsidRPr="0089478A" w:rsidRDefault="002F3B1C" w:rsidP="008947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A1096" w:rsidRPr="007F646E" w:rsidRDefault="00425D5C" w:rsidP="007F646E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6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Противоречия, препятствующие достижению и пути их решения</w:t>
      </w:r>
      <w:r w:rsidR="001A21A1" w:rsidRPr="007F64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25D5C" w:rsidRPr="0089478A" w:rsidRDefault="00425D5C" w:rsidP="0089478A">
      <w:pPr>
        <w:pStyle w:val="a3"/>
        <w:shd w:val="clear" w:color="auto" w:fill="FFFFFF"/>
        <w:spacing w:after="15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современном мире ребенок фактически не обходится без мультимедийных технологий. Применение компьютерной техники позволяет сделать </w:t>
      </w:r>
      <w:r w:rsidR="00AD6EDA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привлекательным и по-настоящему современным, решать познавательные и творческие задачи с опорой на наглядность. По сравнению с традиционными формами обучения дошкольников, компьютерные технологии обладают рядом преимуществ и соответствуют возрастным особенностям детей дошкольного возраста: предъявление информации на экране компьютера в игровой форме вызывает у детей огромный интерес. Движения, звук, мультипликация надолго привлекает внимание ребенка и способствует повышению интереса детей к изучаемому материалу. </w:t>
      </w:r>
    </w:p>
    <w:p w:rsidR="002F3B1C" w:rsidRPr="0089478A" w:rsidRDefault="002F3B1C" w:rsidP="0089478A">
      <w:pPr>
        <w:pStyle w:val="a3"/>
        <w:shd w:val="clear" w:color="auto" w:fill="FFFFFF"/>
        <w:spacing w:after="15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3B1C" w:rsidRPr="0089478A" w:rsidRDefault="002F3B1C" w:rsidP="0089478A">
      <w:pPr>
        <w:pStyle w:val="a3"/>
        <w:shd w:val="clear" w:color="auto" w:fill="FFFFFF"/>
        <w:spacing w:after="150" w:line="240" w:lineRule="auto"/>
        <w:ind w:left="35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03" w:type="dxa"/>
        <w:tblInd w:w="-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86"/>
        <w:gridCol w:w="5117"/>
      </w:tblGrid>
      <w:tr w:rsidR="00425D5C" w:rsidRPr="0089478A" w:rsidTr="00DA12DD">
        <w:trPr>
          <w:trHeight w:val="694"/>
        </w:trPr>
        <w:tc>
          <w:tcPr>
            <w:tcW w:w="4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D5C" w:rsidRPr="007F646E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46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Противоречия, препятствующие достижению цели</w:t>
            </w:r>
          </w:p>
        </w:tc>
        <w:tc>
          <w:tcPr>
            <w:tcW w:w="5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D5C" w:rsidRPr="007F646E" w:rsidRDefault="00425D5C" w:rsidP="0089478A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46E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Пути решения противоречий</w:t>
            </w:r>
          </w:p>
        </w:tc>
      </w:tr>
      <w:tr w:rsidR="00425D5C" w:rsidRPr="0089478A" w:rsidTr="00DA12DD">
        <w:trPr>
          <w:trHeight w:val="4077"/>
        </w:trPr>
        <w:tc>
          <w:tcPr>
            <w:tcW w:w="45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Большая нагрузка на глаза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Воздействие электромагнитного излучения монитора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Психическая нагрузка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Компьютерная зависимость</w:t>
            </w:r>
          </w:p>
          <w:p w:rsidR="00425D5C" w:rsidRPr="0089478A" w:rsidRDefault="00425D5C" w:rsidP="0089478A">
            <w:pPr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Нарушение осанки детей</w:t>
            </w:r>
          </w:p>
        </w:tc>
        <w:tc>
          <w:tcPr>
            <w:tcW w:w="5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гимнастики для глаз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Соблюдение максимальной работы по </w:t>
            </w:r>
            <w:proofErr w:type="spellStart"/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СанПину</w:t>
            </w:r>
            <w:proofErr w:type="spellEnd"/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каждой возрастной группе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нагрузки информации с учетом возраста детей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Замена различными видами игр на свежем воздухе, сюжетно-ролевыми играми, настольно-дидактическими играми и т.д.</w:t>
            </w:r>
          </w:p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Применение здоровье сберегающих технологий (</w:t>
            </w:r>
            <w:proofErr w:type="spellStart"/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гимнастики для осанки, соблюдение максимальной работы по </w:t>
            </w:r>
            <w:proofErr w:type="spellStart"/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СанПину</w:t>
            </w:r>
            <w:proofErr w:type="spellEnd"/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425D5C" w:rsidRPr="0089478A" w:rsidTr="00DA12DD">
        <w:trPr>
          <w:trHeight w:val="86"/>
        </w:trPr>
        <w:tc>
          <w:tcPr>
            <w:tcW w:w="9703" w:type="dxa"/>
            <w:gridSpan w:val="2"/>
            <w:tcBorders>
              <w:top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25D5C" w:rsidRPr="0089478A" w:rsidRDefault="00425D5C" w:rsidP="008947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A12DD" w:rsidRPr="0089478A" w:rsidRDefault="00425D5C" w:rsidP="007F646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Как видите, у мультимедийных технологиях есть и положитель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ные и отрицательные </w:t>
      </w:r>
      <w:proofErr w:type="spellStart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</w:t>
      </w:r>
      <w:proofErr w:type="gramStart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A12DD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 w:rsidR="00DA12DD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</w:t>
      </w:r>
      <w:proofErr w:type="spellEnd"/>
      <w:r w:rsidR="00DA12DD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образом, ИКТ вполне естественно вписывается в жизнь детского сада и семьи, являясь одним из эффективных современных технических средств, при помощи которого можно значительно разнообразить процесс воспитания, обучения и развития малыша. ИКТ уже сам по себе привлекателен для ребенка, вызывает у детей познавательный интерес. Каждое занятие с применением ИКТ вызывает у дошкольников эмоциональный подъем, желание добиться успехов, сделать задание до конца.</w:t>
      </w:r>
    </w:p>
    <w:p w:rsidR="00317784" w:rsidRPr="0089478A" w:rsidRDefault="00DA12DD" w:rsidP="0089478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Но использование ИКТ должно идти в соответствии с требованиями </w:t>
      </w:r>
      <w:proofErr w:type="spellStart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СанПина</w:t>
      </w:r>
      <w:proofErr w:type="spellEnd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главное не навредить здоровье дошкольника. Необходимо умелое составление здоровье сберегающих технологий и применение ИКТ.</w:t>
      </w:r>
    </w:p>
    <w:p w:rsidR="00032CD6" w:rsidRPr="0089478A" w:rsidRDefault="007F646E" w:rsidP="00894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F3B1C"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426AF"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32CD6"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своей работе я руководствовалась след</w:t>
      </w:r>
      <w:r w:rsidR="00F426AF"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ующими дидактическими принципами: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доступности.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Реализуя принцип доступности, я отбираю наглядный материал, формы и методы организации образовательной деятельности, чтобы они соответствовали уровню подготовки детей, их возрастным особенностям.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систематичности и последовательности.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систематичности и последовательности обучения состоит в том, что усвоение учебного материала идет в определенном порядке, системе. Мультимедийные </w:t>
      </w:r>
      <w:r w:rsidR="00F426AF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создаю и подбираю в соответствии с тематическим планом</w:t>
      </w:r>
      <w:r w:rsidR="00C03232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3232" w:rsidRPr="0089478A" w:rsidRDefault="00C03232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Принцип научности</w:t>
      </w:r>
      <w:r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</w:t>
      </w:r>
      <w:r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принципом научности, я преследую одну цель – помочь детям усвоить реальные знания, правильно отражающие действительность. ИКТ дают мне возможность представлять в мультимедийной форме реалистичные, не искаженные информационные материалы (репродукции картин, фотографии, видеофрагменты, звукозаписи). Я думаю, что вы со мной </w:t>
      </w:r>
      <w:r w:rsidR="00BC61B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согласитесь,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различные игры и презентации, находящиеся в открытом доступе в сети Интернет не всегда соответствуют по своему содержанию принципу научности. Поэтому я стараюсь быть особо внимательной при отборе материала</w:t>
      </w:r>
      <w:r w:rsidR="00BC61B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F646E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творческой активности.</w:t>
      </w:r>
    </w:p>
    <w:p w:rsidR="002F3B1C" w:rsidRPr="0089478A" w:rsidRDefault="002F500F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активности ребенка в процессе обучения был и остается одним из основных в дидактике. Используя ИКТ, я стимулирую познавательную активность детей, тем самым, повышая интерес к занятиям по развитию речи за счет новизны, реалистичности и динамичности изображения, использования анимационных эффектов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Принцип наглядности.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В связи с этим, я в своей работе использую мультимедийные </w:t>
      </w:r>
      <w:r w:rsidR="009A2B2E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игры.</w:t>
      </w:r>
    </w:p>
    <w:p w:rsidR="00F426AF" w:rsidRPr="0089478A" w:rsidRDefault="00032CD6" w:rsidP="00894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детей строится на основе программы «От рождения до школы». Основной формой познавательного раз</w:t>
      </w:r>
      <w:r w:rsidR="00BC61B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вития являе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игровая мотивация.</w:t>
      </w:r>
    </w:p>
    <w:p w:rsidR="00032CD6" w:rsidRPr="0089478A" w:rsidRDefault="00032CD6" w:rsidP="007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Работа с детьми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построена по следующим направлениям:</w:t>
      </w:r>
    </w:p>
    <w:p w:rsidR="0089478A" w:rsidRPr="0089478A" w:rsidRDefault="0089478A" w:rsidP="007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1.</w:t>
      </w:r>
      <w:r w:rsidR="00032CD6" w:rsidRPr="008947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Интеллектуальное развитие;</w:t>
      </w:r>
    </w:p>
    <w:p w:rsidR="0089478A" w:rsidRPr="0089478A" w:rsidRDefault="00032CD6" w:rsidP="007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2. Развитие внимания;</w:t>
      </w:r>
      <w:r w:rsidR="005A4F6C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9478A" w:rsidRPr="0089478A" w:rsidRDefault="00032CD6" w:rsidP="007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3. Развитие восприятия и памяти;</w:t>
      </w:r>
      <w:r w:rsidR="005A4F6C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02449" w:rsidRDefault="00032CD6" w:rsidP="007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4. Развитие речи.</w:t>
      </w:r>
    </w:p>
    <w:p w:rsidR="007F646E" w:rsidRPr="0089478A" w:rsidRDefault="007F646E" w:rsidP="007F64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C61B3" w:rsidRPr="0089478A" w:rsidRDefault="00032CD6" w:rsidP="007F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8947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развитии интеллектуальных способностей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дошкольников особое место занимает дидактическая игра, которая является средством обучения и помогает детям усваивать и закреплять знания, а также овладевать способами познавательной деятельности. Благодаря </w:t>
      </w:r>
      <w:r w:rsidR="0099576E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электронным дидактическим играм в образовательной деятельности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дошкольники учат</w:t>
      </w:r>
      <w:r w:rsidR="00BC61B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классифицировать, сравнивать и обобщать.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Внимание 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это проявление избирательной направленности процессов сознания. Уровень его развития во многом определяет успешность ребенка при обучении. Внимание – необходимое условие любой деятельности: учебной, игровой, познавательной.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протяжении дошкольного возраста внимание развивается от непроизвольного, то есть возникающего само собой под влиянием внешних впечатлений, до произвольного, управляемого сознательным усилием воли.</w:t>
      </w:r>
      <w:proofErr w:type="gramEnd"/>
    </w:p>
    <w:p w:rsidR="00F426AF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 чтобы развить у малыша целенаправленность, устойчивость и сосредоточенность внимания, нужны специальные игры, где эта задача стоит в центре деятельности ребенка и взрослого. </w:t>
      </w:r>
    </w:p>
    <w:p w:rsidR="00F426AF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Память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 – это его интерес. Важным моментом в развитии памяти дошкольника выступает появление личных воспоминаний. В них отражаются существенные события из жизни ребенка, его успехи в деятельности, взаимоотношения с взрослыми и сверстниками. Развитию памяти способствует дидактические игры. Она создает действенную игровую мотивацию, подчиняет запоминание близкой и понятной ребенку цели, позволяет ему осознавать с</w:t>
      </w:r>
      <w:r w:rsidR="00F426AF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пособы выполнения деятельности.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Развитие восприятия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дошкольников является важным условием для полноценного становления личности ребенка. Этот процесс сложный и многоаспектный, который способствует правильному отображению окружающего мира, адаптации и комфортному пребыванию в обществе.</w:t>
      </w:r>
    </w:p>
    <w:p w:rsidR="0099576E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восприятия в дошкольном возрасте позволяет понимать окружающий мир, воспринимать и</w:t>
      </w:r>
      <w:r w:rsidR="0099576E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осознавать предметы и явления.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каждым годом растет число </w:t>
      </w:r>
      <w:r w:rsidR="0099576E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 отклонения </w:t>
      </w:r>
      <w:r w:rsidRPr="0089478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развитии речи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речь, как мы знаем, один из наиболее мощных факторов и стимулов развития ребенка в целом. Ребенок с хорошо развитой речью легко вступает в общение с окружающими: он может понятно выразить 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свои мысли и желания, задать вопросы, договориться со сверстниками о совместной игре. И наоборот, неясная речь ребенка весьма затрудняет его взаимоотношения с людьми и нередко накладывает тя</w:t>
      </w:r>
      <w:r w:rsidR="005F18A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желый отпечаток на его характер</w:t>
      </w:r>
      <w:r w:rsidR="00BC61B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процессе электронно-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дидактической игры разнообразные умственные процессы активизируются и принимают произвольный характер, а также дидактическая игра помогает закрепить полученные знания при обучении</w:t>
      </w:r>
      <w:r w:rsidR="005F18A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F3B1C" w:rsidRPr="0089478A" w:rsidRDefault="002F3B1C" w:rsidP="008947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B2E" w:rsidRDefault="002F3B1C" w:rsidP="0089478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A2B2E" w:rsidRPr="0089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</w:t>
      </w:r>
    </w:p>
    <w:p w:rsidR="007F646E" w:rsidRDefault="007F646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A2B2E" w:rsidRPr="0089478A" w:rsidRDefault="007F646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A2B2E"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анализа диагностических исследований познавательного развития детей можно проследить динамику развития детей, и сделать следующие выводы:</w:t>
      </w:r>
    </w:p>
    <w:p w:rsidR="009A2B2E" w:rsidRPr="0089478A" w:rsidRDefault="009A2B2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развития зрительной памяти</w:t>
      </w: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увеличился объем запоминающего материала.</w:t>
      </w:r>
    </w:p>
    <w:p w:rsidR="009A2B2E" w:rsidRPr="0089478A" w:rsidRDefault="009A2B2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речевого развития</w:t>
      </w: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увеличился словарный запас.</w:t>
      </w:r>
    </w:p>
    <w:p w:rsidR="009A2B2E" w:rsidRPr="0089478A" w:rsidRDefault="009A2B2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развития внимания</w:t>
      </w: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увеличилась концентрация внимания.</w:t>
      </w:r>
    </w:p>
    <w:p w:rsidR="009A2B2E" w:rsidRPr="0089478A" w:rsidRDefault="009A2B2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развития мышления</w:t>
      </w:r>
      <w:r w:rsidRPr="0089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увеличилась скорость мыслительных операций: анализ, синтез, обобщение, классификация.</w:t>
      </w:r>
    </w:p>
    <w:p w:rsidR="00720656" w:rsidRPr="0089478A" w:rsidRDefault="00720656" w:rsidP="0089478A">
      <w:pPr>
        <w:pStyle w:val="a3"/>
        <w:shd w:val="clear" w:color="auto" w:fill="FFFFFF"/>
        <w:spacing w:after="150" w:line="240" w:lineRule="auto"/>
        <w:ind w:left="128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18A3" w:rsidRPr="0089478A" w:rsidRDefault="002F3B1C" w:rsidP="007F64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</w:t>
      </w:r>
      <w:r w:rsidR="00032CD6"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Трудоемкость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</w:t>
      </w:r>
      <w:r w:rsidR="005F18A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заключается:</w:t>
      </w:r>
    </w:p>
    <w:p w:rsidR="005F18A3" w:rsidRPr="0089478A" w:rsidRDefault="0089478A" w:rsidP="007F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F18A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="005F18A3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азработкеэлектронных</w:t>
      </w:r>
      <w:proofErr w:type="spellEnd"/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дидактических игр, </w:t>
      </w:r>
    </w:p>
    <w:p w:rsidR="005F18A3" w:rsidRPr="0089478A" w:rsidRDefault="0089478A" w:rsidP="007F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конспектов занятий для познавательного развития, </w:t>
      </w:r>
    </w:p>
    <w:p w:rsidR="005F18A3" w:rsidRPr="0089478A" w:rsidRDefault="0089478A" w:rsidP="007F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поиске индивидуальных подходов, </w:t>
      </w:r>
    </w:p>
    <w:p w:rsidR="005F18A3" w:rsidRPr="0089478A" w:rsidRDefault="0089478A" w:rsidP="007F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учете</w:t>
      </w:r>
      <w:proofErr w:type="gramEnd"/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 и познавательных способностей детей </w:t>
      </w:r>
    </w:p>
    <w:p w:rsidR="005F18A3" w:rsidRDefault="0089478A" w:rsidP="007F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реализации поставленных задач. </w:t>
      </w:r>
    </w:p>
    <w:p w:rsidR="007F646E" w:rsidRPr="0089478A" w:rsidRDefault="007F646E" w:rsidP="007F6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2CD6" w:rsidRPr="0089478A" w:rsidRDefault="00032CD6" w:rsidP="007F6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самый трудоемкий процесс, где проявляется умение, навык, талант и художественное восприятие воспитателя. К каждому занятию требуется использование ИКТ. </w:t>
      </w:r>
    </w:p>
    <w:p w:rsidR="005A4F6C" w:rsidRPr="0089478A" w:rsidRDefault="005A4F6C" w:rsidP="00894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7798" w:rsidRPr="0089478A" w:rsidRDefault="00897798" w:rsidP="008947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</w:p>
    <w:p w:rsidR="00720656" w:rsidRPr="0089478A" w:rsidRDefault="0099576E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 показывает, что</w:t>
      </w:r>
      <w:r w:rsidR="000E23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мною </w:t>
      </w: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ИКТ, а именно дозированное педагогом использование развивающих игр способствует развитию у детей волевых качеств, приучает к «полезным» играм. </w:t>
      </w:r>
    </w:p>
    <w:p w:rsidR="00A5420A" w:rsidRPr="0089478A" w:rsidRDefault="00720656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Использование электронных дидактических игр в ДОУ позволило активизировать познавательную деятельность воспитанников, реализации творческого потенциала ребенка, формированию духовного мира, повышению на неизмеримо более высокий уровень интереса детей к получению знаний.</w:t>
      </w:r>
    </w:p>
    <w:p w:rsidR="0089478A" w:rsidRDefault="0089478A" w:rsidP="0089478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5420A" w:rsidRPr="0089478A" w:rsidRDefault="00A5420A" w:rsidP="0089478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9.</w:t>
      </w:r>
      <w:r w:rsidR="0089478A"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8947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интерактивных дидактических игр.</w:t>
      </w:r>
    </w:p>
    <w:p w:rsidR="005A4F6C" w:rsidRPr="0089478A" w:rsidRDefault="005A4F6C" w:rsidP="0089478A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66"/>
        <w:gridCol w:w="8720"/>
      </w:tblGrid>
      <w:tr w:rsidR="00A5420A" w:rsidRPr="0089478A" w:rsidTr="00F43D57">
        <w:tc>
          <w:tcPr>
            <w:tcW w:w="566" w:type="dxa"/>
          </w:tcPr>
          <w:p w:rsidR="00A5420A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571" w:type="dxa"/>
          </w:tcPr>
          <w:p w:rsidR="00027579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«Помоги Тане и Саше собрать овощи и фрукты в корзину»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571" w:type="dxa"/>
          </w:tcPr>
          <w:p w:rsidR="00027579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«Овощи и фрукты»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571" w:type="dxa"/>
          </w:tcPr>
          <w:p w:rsidR="00027579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«Незнайка в большом городе»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571" w:type="dxa"/>
          </w:tcPr>
          <w:p w:rsidR="00027579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«ПДД»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571" w:type="dxa"/>
          </w:tcPr>
          <w:p w:rsidR="00027579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 мире животных»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571" w:type="dxa"/>
          </w:tcPr>
          <w:p w:rsidR="00027579" w:rsidRPr="0089478A" w:rsidRDefault="00A5420A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«Культура поведения за столом»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4B3063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571" w:type="dxa"/>
          </w:tcPr>
          <w:p w:rsidR="00027579" w:rsidRPr="0089478A" w:rsidRDefault="004B3063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ФЭМП «Маша и медведь»</w:t>
            </w:r>
          </w:p>
        </w:tc>
      </w:tr>
      <w:tr w:rsidR="00A5420A" w:rsidRPr="0089478A" w:rsidTr="00F43D57">
        <w:tc>
          <w:tcPr>
            <w:tcW w:w="566" w:type="dxa"/>
          </w:tcPr>
          <w:p w:rsidR="00A5420A" w:rsidRPr="0089478A" w:rsidRDefault="004B3063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9571" w:type="dxa"/>
          </w:tcPr>
          <w:p w:rsidR="00027579" w:rsidRPr="0089478A" w:rsidRDefault="004B3063" w:rsidP="007F646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ФЭМП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2609A6" w:rsidP="007F646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571" w:type="dxa"/>
          </w:tcPr>
          <w:p w:rsidR="00027579" w:rsidRPr="0089478A" w:rsidRDefault="002609A6" w:rsidP="007F646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«Игры со </w:t>
            </w:r>
            <w:proofErr w:type="spellStart"/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смешариками</w:t>
            </w:r>
            <w:proofErr w:type="spellEnd"/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2609A6" w:rsidP="007F646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9571" w:type="dxa"/>
          </w:tcPr>
          <w:p w:rsidR="00027579" w:rsidRPr="0089478A" w:rsidRDefault="002609A6" w:rsidP="007F646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«Количество и счет»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2609A6" w:rsidP="007F646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571" w:type="dxa"/>
          </w:tcPr>
          <w:p w:rsidR="00027579" w:rsidRPr="0089478A" w:rsidRDefault="002609A6" w:rsidP="007F646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«Назови предметы, одним словом»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2609A6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571" w:type="dxa"/>
          </w:tcPr>
          <w:p w:rsidR="004B3063" w:rsidRPr="0089478A" w:rsidRDefault="002609A6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Фиксики</w:t>
            </w:r>
            <w:proofErr w:type="spellEnd"/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вперед» ФЭМП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2609A6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9571" w:type="dxa"/>
          </w:tcPr>
          <w:p w:rsidR="00027579" w:rsidRPr="0089478A" w:rsidRDefault="002609A6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«Витаминные домики»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2609A6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9571" w:type="dxa"/>
          </w:tcPr>
          <w:p w:rsidR="004B3063" w:rsidRPr="0089478A" w:rsidRDefault="002609A6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«Правильное питание»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5A4F6C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9571" w:type="dxa"/>
          </w:tcPr>
          <w:p w:rsidR="004B3063" w:rsidRPr="0089478A" w:rsidRDefault="005A4F6C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Федорино</w:t>
            </w:r>
            <w:proofErr w:type="spellEnd"/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горе»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5A4F6C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9571" w:type="dxa"/>
          </w:tcPr>
          <w:p w:rsidR="004B3063" w:rsidRPr="0089478A" w:rsidRDefault="005A4F6C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«Развитие речи»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5A4F6C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571" w:type="dxa"/>
          </w:tcPr>
          <w:p w:rsidR="004B3063" w:rsidRPr="0089478A" w:rsidRDefault="005A4F6C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Игра-тренажер по развитию речи «Куда?»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F43D57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9571" w:type="dxa"/>
          </w:tcPr>
          <w:p w:rsidR="004B3063" w:rsidRPr="0089478A" w:rsidRDefault="00F43D57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«Времена года»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F43D57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9571" w:type="dxa"/>
          </w:tcPr>
          <w:p w:rsidR="004B3063" w:rsidRPr="0089478A" w:rsidRDefault="00F43D57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«Весна пришла!»</w:t>
            </w:r>
          </w:p>
        </w:tc>
      </w:tr>
      <w:tr w:rsidR="004B3063" w:rsidRPr="0089478A" w:rsidTr="00F43D57">
        <w:tc>
          <w:tcPr>
            <w:tcW w:w="566" w:type="dxa"/>
          </w:tcPr>
          <w:p w:rsidR="004B3063" w:rsidRPr="0089478A" w:rsidRDefault="00F43D57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9571" w:type="dxa"/>
          </w:tcPr>
          <w:p w:rsidR="004B3063" w:rsidRPr="0089478A" w:rsidRDefault="00F43D57" w:rsidP="0089478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9478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«Осенние загадки»</w:t>
            </w:r>
          </w:p>
        </w:tc>
      </w:tr>
    </w:tbl>
    <w:p w:rsidR="00F43D57" w:rsidRPr="0089478A" w:rsidRDefault="00F43D57" w:rsidP="00894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9478A" w:rsidRPr="0089478A" w:rsidRDefault="0089478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F646E" w:rsidRDefault="007F646E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32CD6" w:rsidRPr="0089478A" w:rsidRDefault="00A5420A" w:rsidP="0089478A">
      <w:pP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10</w:t>
      </w:r>
      <w:r w:rsidR="002F3B1C"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032CD6" w:rsidRPr="008947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Дошкольник и компьютер/под ред. Л. А.Леоновой - М., 2004.</w:t>
      </w:r>
    </w:p>
    <w:p w:rsidR="00032CD6" w:rsidRPr="0089478A" w:rsidRDefault="00897798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Информационные технологии в образовании/под ред. И. Г. Захаровой-М., Академия, 2003.</w:t>
      </w:r>
    </w:p>
    <w:p w:rsidR="00720656" w:rsidRPr="0089478A" w:rsidRDefault="00897798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Новые педагогические и информационные технологии в системе образования / под ред. Е.</w:t>
      </w:r>
      <w:r w:rsidR="0072065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</w:t>
      </w:r>
      <w:proofErr w:type="spellStart"/>
      <w:r w:rsidR="0072065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Полат</w:t>
      </w:r>
      <w:proofErr w:type="spellEnd"/>
      <w:r w:rsidR="0072065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Академия, 2003</w:t>
      </w:r>
    </w:p>
    <w:p w:rsidR="00032CD6" w:rsidRPr="0089478A" w:rsidRDefault="0072065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032CD6"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http://www.igraemsa.ru/</w:t>
      </w:r>
    </w:p>
    <w:p w:rsidR="00032CD6" w:rsidRPr="00BA6524" w:rsidRDefault="0072065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4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http://mimio-edu.ru/</w:t>
      </w:r>
    </w:p>
    <w:p w:rsidR="00032CD6" w:rsidRPr="0089478A" w:rsidRDefault="00032CD6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66B" w:rsidRPr="0078066B" w:rsidRDefault="0078066B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Уважаемые</w:t>
      </w:r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педагоги</w:t>
      </w:r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 На предложенных сайтах вы можете найти интересные игры и зад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ания для детей</w:t>
      </w:r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Приятного совместного времяпровождения!</w:t>
      </w:r>
    </w:p>
    <w:p w:rsidR="0078066B" w:rsidRPr="0078066B" w:rsidRDefault="0078066B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8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http://rodnaya-tropinka.ru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Родная тропинка. </w:t>
      </w:r>
      <w:proofErr w:type="gram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Профессиональный</w:t>
      </w:r>
      <w:proofErr w:type="gram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блог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развитии ребенка от рождения до школы.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9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https://mersibo.ru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Мерсибо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Развивающие игры для детей, логопедов, педагогов, психологов.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0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http://golopuz.org/vnimanie-i-pamjat/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Разивающие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игры для </w:t>
      </w:r>
      <w:proofErr w:type="gram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вашего</w:t>
      </w:r>
      <w:proofErr w:type="gram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голопуза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1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https://www.igraemsa.ru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"Играемся". Детские развивающие игры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2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https://chudo-udo.info/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Портал "</w:t>
      </w:r>
      <w:proofErr w:type="spellStart"/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begin"/>
      </w:r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instrText xml:space="preserve"> HYPERLINK "http://chudo-udo.com/" \t "_blank" </w:instrText>
      </w:r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separate"/>
      </w:r>
      <w:r w:rsidR="0078066B" w:rsidRPr="0078066B">
        <w:rPr>
          <w:rStyle w:val="ac"/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Чудо-юдо</w:t>
      </w:r>
      <w:proofErr w:type="spellEnd"/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fldChar w:fldCharType="end"/>
      </w:r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 - настоящий клад развивающих материалов на любой вкус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3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http://www.razvitierebenka.com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Сайт "</w:t>
      </w:r>
      <w:hyperlink r:id="rId14" w:tgtFrame="_blank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Развитие ребенка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 - игры от 0 до 7 лет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5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https://viki.rdf.ru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 детские электронные презентации и клипы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6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http://razvitiedetei.info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 сайт "Развитие детей", на котором есть все для неутомимых родителей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7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https://www.karusel-tv.ru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Онлайн-телеканал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"Карусель". Детские передачи, мультики "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Союзмультфильма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",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онлайн-игры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малышей.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8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http://www.teremoc.ru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Теремок. Развивающие игры,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обучалки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раскраски, веселый досуг.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19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http://www.poznayka.ru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Познайка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Развивающие игры, раскраски, аппликации и многое другое для того, чтобы обучаться, играючи.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0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http://www.i-gnom.ru/games/view_game_cat.php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Интернет-гномик. Развивающие игры для детишек дошкольного возраста помогут в обучении навыкам счета, сравнения, познакомят детей с геометрическими понятиями, помогут усвоить алфавит.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1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https://345-games.ru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- Развивающие игры для детей 3-4-5 лет. Здесь три основных раздела: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онлайн-игры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оффлайн-игры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proofErr w:type="gram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интересное-полезное</w:t>
      </w:r>
      <w:proofErr w:type="spellEnd"/>
      <w:proofErr w:type="gram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детское видео. Ищем отличия, учим буквы и цифры, сооружаем поделки - в общем, всесторонне развиваемся.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2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https://iqsha.ru 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Айкьюша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8066B" w:rsidRPr="0078066B" w:rsidRDefault="0078066B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Развивающие занятия и тренировки для детей от двух до одиннадцати лет. Для каждого года - свой раздел.</w:t>
      </w:r>
    </w:p>
    <w:p w:rsidR="0078066B" w:rsidRPr="0078066B" w:rsidRDefault="007B2354" w:rsidP="0078066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23" w:history="1">
        <w:r w:rsidR="0078066B" w:rsidRPr="0078066B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http://www.playlandia.ru</w:t>
        </w:r>
      </w:hyperlink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- </w:t>
      </w:r>
      <w:proofErr w:type="spell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Плейляндия</w:t>
      </w:r>
      <w:proofErr w:type="spellEnd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 Развивающие игры для детей от 3 до 6 лет. </w:t>
      </w:r>
      <w:proofErr w:type="gramStart"/>
      <w:r w:rsidR="0078066B" w:rsidRPr="007806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Простроено по темам (цвета, буквы, цифры, на память, на внимание, на логику…) и по возрастам</w:t>
      </w:r>
      <w:proofErr w:type="gramEnd"/>
    </w:p>
    <w:p w:rsidR="00902449" w:rsidRPr="0089478A" w:rsidRDefault="00902449" w:rsidP="0089478A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902449" w:rsidRPr="0089478A" w:rsidSect="008947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24" w:rsidRDefault="00BA6524" w:rsidP="00BA6524">
      <w:pPr>
        <w:spacing w:after="0" w:line="240" w:lineRule="auto"/>
      </w:pPr>
      <w:r>
        <w:separator/>
      </w:r>
    </w:p>
  </w:endnote>
  <w:endnote w:type="continuationSeparator" w:id="1">
    <w:p w:rsidR="00BA6524" w:rsidRDefault="00BA6524" w:rsidP="00BA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24" w:rsidRDefault="00BA6524" w:rsidP="00BA6524">
      <w:pPr>
        <w:spacing w:after="0" w:line="240" w:lineRule="auto"/>
      </w:pPr>
      <w:r>
        <w:separator/>
      </w:r>
    </w:p>
  </w:footnote>
  <w:footnote w:type="continuationSeparator" w:id="1">
    <w:p w:rsidR="00BA6524" w:rsidRDefault="00BA6524" w:rsidP="00BA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9E9"/>
    <w:multiLevelType w:val="multilevel"/>
    <w:tmpl w:val="804E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73036"/>
    <w:multiLevelType w:val="multilevel"/>
    <w:tmpl w:val="6D9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E1AE1"/>
    <w:multiLevelType w:val="multilevel"/>
    <w:tmpl w:val="EE54B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92D2F99"/>
    <w:multiLevelType w:val="multilevel"/>
    <w:tmpl w:val="73F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BD5496"/>
    <w:multiLevelType w:val="multilevel"/>
    <w:tmpl w:val="7D44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14318"/>
    <w:multiLevelType w:val="multilevel"/>
    <w:tmpl w:val="8086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03EBF"/>
    <w:multiLevelType w:val="hybridMultilevel"/>
    <w:tmpl w:val="FA3A0EA0"/>
    <w:lvl w:ilvl="0" w:tplc="951A967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6A0D64"/>
    <w:multiLevelType w:val="multilevel"/>
    <w:tmpl w:val="AB6E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7532A"/>
    <w:multiLevelType w:val="multilevel"/>
    <w:tmpl w:val="591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A249ED"/>
    <w:multiLevelType w:val="hybridMultilevel"/>
    <w:tmpl w:val="6D0CDAE6"/>
    <w:lvl w:ilvl="0" w:tplc="41248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75968"/>
    <w:multiLevelType w:val="multilevel"/>
    <w:tmpl w:val="7962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1040B"/>
    <w:multiLevelType w:val="hybridMultilevel"/>
    <w:tmpl w:val="AA56159E"/>
    <w:lvl w:ilvl="0" w:tplc="BB8A44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D87EB7"/>
    <w:multiLevelType w:val="hybridMultilevel"/>
    <w:tmpl w:val="A9DCEB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835C7"/>
    <w:multiLevelType w:val="multilevel"/>
    <w:tmpl w:val="8DB4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61576"/>
    <w:multiLevelType w:val="hybridMultilevel"/>
    <w:tmpl w:val="09EE2B60"/>
    <w:lvl w:ilvl="0" w:tplc="434C3C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70FA2"/>
    <w:multiLevelType w:val="multilevel"/>
    <w:tmpl w:val="EE54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130D59"/>
    <w:multiLevelType w:val="multilevel"/>
    <w:tmpl w:val="673E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96B1C"/>
    <w:multiLevelType w:val="hybridMultilevel"/>
    <w:tmpl w:val="A9DCEB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2357"/>
    <w:multiLevelType w:val="hybridMultilevel"/>
    <w:tmpl w:val="8238203C"/>
    <w:lvl w:ilvl="0" w:tplc="61822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96049"/>
    <w:multiLevelType w:val="multilevel"/>
    <w:tmpl w:val="3C18A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7308A"/>
    <w:multiLevelType w:val="multilevel"/>
    <w:tmpl w:val="D0F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3D3DAC"/>
    <w:multiLevelType w:val="hybridMultilevel"/>
    <w:tmpl w:val="B104819C"/>
    <w:lvl w:ilvl="0" w:tplc="C8EA2F0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97900"/>
    <w:multiLevelType w:val="multilevel"/>
    <w:tmpl w:val="A37A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216C98"/>
    <w:multiLevelType w:val="multilevel"/>
    <w:tmpl w:val="A044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000E5"/>
    <w:multiLevelType w:val="multilevel"/>
    <w:tmpl w:val="E50C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938BD"/>
    <w:multiLevelType w:val="hybridMultilevel"/>
    <w:tmpl w:val="D8B2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74B70"/>
    <w:multiLevelType w:val="multilevel"/>
    <w:tmpl w:val="842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403702"/>
    <w:multiLevelType w:val="hybridMultilevel"/>
    <w:tmpl w:val="F046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93943"/>
    <w:multiLevelType w:val="hybridMultilevel"/>
    <w:tmpl w:val="D9FC1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744C3"/>
    <w:multiLevelType w:val="multilevel"/>
    <w:tmpl w:val="540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0706CB"/>
    <w:multiLevelType w:val="multilevel"/>
    <w:tmpl w:val="789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E36B51"/>
    <w:multiLevelType w:val="multilevel"/>
    <w:tmpl w:val="9D1A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873C9B"/>
    <w:multiLevelType w:val="multilevel"/>
    <w:tmpl w:val="AA7A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D5F1A"/>
    <w:multiLevelType w:val="hybridMultilevel"/>
    <w:tmpl w:val="7A9C32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4D66854"/>
    <w:multiLevelType w:val="multilevel"/>
    <w:tmpl w:val="67CE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592DE3"/>
    <w:multiLevelType w:val="hybridMultilevel"/>
    <w:tmpl w:val="44586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9E225A"/>
    <w:multiLevelType w:val="multilevel"/>
    <w:tmpl w:val="3DE4B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0924D3"/>
    <w:multiLevelType w:val="hybridMultilevel"/>
    <w:tmpl w:val="FCA852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3D70544"/>
    <w:multiLevelType w:val="multilevel"/>
    <w:tmpl w:val="6F8A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0731DD"/>
    <w:multiLevelType w:val="hybridMultilevel"/>
    <w:tmpl w:val="88C0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515460"/>
    <w:multiLevelType w:val="hybridMultilevel"/>
    <w:tmpl w:val="74B8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901A4"/>
    <w:multiLevelType w:val="multilevel"/>
    <w:tmpl w:val="49C8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C5176C"/>
    <w:multiLevelType w:val="hybridMultilevel"/>
    <w:tmpl w:val="DA9632E6"/>
    <w:lvl w:ilvl="0" w:tplc="78A02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61E75"/>
    <w:multiLevelType w:val="hybridMultilevel"/>
    <w:tmpl w:val="546413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86163D4"/>
    <w:multiLevelType w:val="multilevel"/>
    <w:tmpl w:val="01A0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DD3A4A"/>
    <w:multiLevelType w:val="hybridMultilevel"/>
    <w:tmpl w:val="CD1096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4"/>
  </w:num>
  <w:num w:numId="4">
    <w:abstractNumId w:val="31"/>
  </w:num>
  <w:num w:numId="5">
    <w:abstractNumId w:val="8"/>
  </w:num>
  <w:num w:numId="6">
    <w:abstractNumId w:val="44"/>
  </w:num>
  <w:num w:numId="7">
    <w:abstractNumId w:val="16"/>
  </w:num>
  <w:num w:numId="8">
    <w:abstractNumId w:val="30"/>
  </w:num>
  <w:num w:numId="9">
    <w:abstractNumId w:val="19"/>
  </w:num>
  <w:num w:numId="10">
    <w:abstractNumId w:val="10"/>
  </w:num>
  <w:num w:numId="11">
    <w:abstractNumId w:val="7"/>
  </w:num>
  <w:num w:numId="12">
    <w:abstractNumId w:val="32"/>
  </w:num>
  <w:num w:numId="13">
    <w:abstractNumId w:val="0"/>
  </w:num>
  <w:num w:numId="14">
    <w:abstractNumId w:val="34"/>
  </w:num>
  <w:num w:numId="15">
    <w:abstractNumId w:val="36"/>
  </w:num>
  <w:num w:numId="16">
    <w:abstractNumId w:val="38"/>
  </w:num>
  <w:num w:numId="17">
    <w:abstractNumId w:val="5"/>
  </w:num>
  <w:num w:numId="18">
    <w:abstractNumId w:val="26"/>
  </w:num>
  <w:num w:numId="19">
    <w:abstractNumId w:val="23"/>
  </w:num>
  <w:num w:numId="20">
    <w:abstractNumId w:val="29"/>
  </w:num>
  <w:num w:numId="21">
    <w:abstractNumId w:val="1"/>
  </w:num>
  <w:num w:numId="22">
    <w:abstractNumId w:val="13"/>
  </w:num>
  <w:num w:numId="23">
    <w:abstractNumId w:val="24"/>
  </w:num>
  <w:num w:numId="24">
    <w:abstractNumId w:val="20"/>
  </w:num>
  <w:num w:numId="25">
    <w:abstractNumId w:val="3"/>
  </w:num>
  <w:num w:numId="26">
    <w:abstractNumId w:val="22"/>
  </w:num>
  <w:num w:numId="27">
    <w:abstractNumId w:val="2"/>
  </w:num>
  <w:num w:numId="28">
    <w:abstractNumId w:val="42"/>
  </w:num>
  <w:num w:numId="29">
    <w:abstractNumId w:val="25"/>
  </w:num>
  <w:num w:numId="30">
    <w:abstractNumId w:val="37"/>
  </w:num>
  <w:num w:numId="31">
    <w:abstractNumId w:val="33"/>
  </w:num>
  <w:num w:numId="32">
    <w:abstractNumId w:val="39"/>
  </w:num>
  <w:num w:numId="33">
    <w:abstractNumId w:val="28"/>
  </w:num>
  <w:num w:numId="34">
    <w:abstractNumId w:val="21"/>
  </w:num>
  <w:num w:numId="35">
    <w:abstractNumId w:val="35"/>
  </w:num>
  <w:num w:numId="36">
    <w:abstractNumId w:val="11"/>
  </w:num>
  <w:num w:numId="37">
    <w:abstractNumId w:val="14"/>
  </w:num>
  <w:num w:numId="38">
    <w:abstractNumId w:val="17"/>
  </w:num>
  <w:num w:numId="39">
    <w:abstractNumId w:val="6"/>
  </w:num>
  <w:num w:numId="40">
    <w:abstractNumId w:val="9"/>
  </w:num>
  <w:num w:numId="41">
    <w:abstractNumId w:val="27"/>
  </w:num>
  <w:num w:numId="42">
    <w:abstractNumId w:val="45"/>
  </w:num>
  <w:num w:numId="43">
    <w:abstractNumId w:val="43"/>
  </w:num>
  <w:num w:numId="44">
    <w:abstractNumId w:val="40"/>
  </w:num>
  <w:num w:numId="45">
    <w:abstractNumId w:val="18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CD6"/>
    <w:rsid w:val="00027579"/>
    <w:rsid w:val="00032CD6"/>
    <w:rsid w:val="00053222"/>
    <w:rsid w:val="000749F1"/>
    <w:rsid w:val="000E234D"/>
    <w:rsid w:val="0010085E"/>
    <w:rsid w:val="001048A2"/>
    <w:rsid w:val="0011623E"/>
    <w:rsid w:val="001326B4"/>
    <w:rsid w:val="00161988"/>
    <w:rsid w:val="001A21A1"/>
    <w:rsid w:val="001F410C"/>
    <w:rsid w:val="002246B1"/>
    <w:rsid w:val="00240720"/>
    <w:rsid w:val="00242CC6"/>
    <w:rsid w:val="0025755A"/>
    <w:rsid w:val="002609A6"/>
    <w:rsid w:val="002C35B2"/>
    <w:rsid w:val="002F3B1C"/>
    <w:rsid w:val="002F500F"/>
    <w:rsid w:val="00317784"/>
    <w:rsid w:val="0037549C"/>
    <w:rsid w:val="003809B5"/>
    <w:rsid w:val="00387EBB"/>
    <w:rsid w:val="003D265A"/>
    <w:rsid w:val="00404E9E"/>
    <w:rsid w:val="00413424"/>
    <w:rsid w:val="00425D5C"/>
    <w:rsid w:val="00437267"/>
    <w:rsid w:val="0044568F"/>
    <w:rsid w:val="004B3063"/>
    <w:rsid w:val="004E00A0"/>
    <w:rsid w:val="00512F64"/>
    <w:rsid w:val="005224C4"/>
    <w:rsid w:val="00542161"/>
    <w:rsid w:val="005A4F6C"/>
    <w:rsid w:val="005A76BC"/>
    <w:rsid w:val="005B0144"/>
    <w:rsid w:val="005C0EF2"/>
    <w:rsid w:val="005C631E"/>
    <w:rsid w:val="005C6F28"/>
    <w:rsid w:val="005F18A3"/>
    <w:rsid w:val="005F7928"/>
    <w:rsid w:val="00635B5E"/>
    <w:rsid w:val="006E3A15"/>
    <w:rsid w:val="00720656"/>
    <w:rsid w:val="0078066B"/>
    <w:rsid w:val="0078358B"/>
    <w:rsid w:val="007B2354"/>
    <w:rsid w:val="007C1F23"/>
    <w:rsid w:val="007F646E"/>
    <w:rsid w:val="00810F8C"/>
    <w:rsid w:val="008319B1"/>
    <w:rsid w:val="0089478A"/>
    <w:rsid w:val="00895BB1"/>
    <w:rsid w:val="00897798"/>
    <w:rsid w:val="008B64F4"/>
    <w:rsid w:val="00902449"/>
    <w:rsid w:val="00921C42"/>
    <w:rsid w:val="00942711"/>
    <w:rsid w:val="0096079E"/>
    <w:rsid w:val="009764FB"/>
    <w:rsid w:val="0099576E"/>
    <w:rsid w:val="009A2B2E"/>
    <w:rsid w:val="009C616C"/>
    <w:rsid w:val="00A004C6"/>
    <w:rsid w:val="00A25CD7"/>
    <w:rsid w:val="00A37A4D"/>
    <w:rsid w:val="00A42B45"/>
    <w:rsid w:val="00A4522F"/>
    <w:rsid w:val="00A5420A"/>
    <w:rsid w:val="00A57D74"/>
    <w:rsid w:val="00A841B2"/>
    <w:rsid w:val="00A851B8"/>
    <w:rsid w:val="00A90480"/>
    <w:rsid w:val="00AB2320"/>
    <w:rsid w:val="00AC7971"/>
    <w:rsid w:val="00AD6EDA"/>
    <w:rsid w:val="00B25DCC"/>
    <w:rsid w:val="00B57820"/>
    <w:rsid w:val="00B60596"/>
    <w:rsid w:val="00B66246"/>
    <w:rsid w:val="00B663CF"/>
    <w:rsid w:val="00B67F8D"/>
    <w:rsid w:val="00B80197"/>
    <w:rsid w:val="00BA43CC"/>
    <w:rsid w:val="00BA6524"/>
    <w:rsid w:val="00BC12A7"/>
    <w:rsid w:val="00BC61B3"/>
    <w:rsid w:val="00BF372D"/>
    <w:rsid w:val="00C03232"/>
    <w:rsid w:val="00C246D7"/>
    <w:rsid w:val="00C43FE5"/>
    <w:rsid w:val="00C8279F"/>
    <w:rsid w:val="00CC305F"/>
    <w:rsid w:val="00CE4D62"/>
    <w:rsid w:val="00CE555A"/>
    <w:rsid w:val="00D17064"/>
    <w:rsid w:val="00D37D2D"/>
    <w:rsid w:val="00D637F9"/>
    <w:rsid w:val="00DA1096"/>
    <w:rsid w:val="00DA12DD"/>
    <w:rsid w:val="00DB193D"/>
    <w:rsid w:val="00DE45C0"/>
    <w:rsid w:val="00DE6477"/>
    <w:rsid w:val="00DE773F"/>
    <w:rsid w:val="00E60B2A"/>
    <w:rsid w:val="00E670C2"/>
    <w:rsid w:val="00EB5B99"/>
    <w:rsid w:val="00EF3AB1"/>
    <w:rsid w:val="00F060F4"/>
    <w:rsid w:val="00F426AF"/>
    <w:rsid w:val="00F43D57"/>
    <w:rsid w:val="00F46812"/>
    <w:rsid w:val="00F861FD"/>
    <w:rsid w:val="00FC678A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2D"/>
    <w:pPr>
      <w:ind w:left="720"/>
      <w:contextualSpacing/>
    </w:pPr>
  </w:style>
  <w:style w:type="paragraph" w:styleId="a4">
    <w:name w:val="No Spacing"/>
    <w:uiPriority w:val="1"/>
    <w:qFormat/>
    <w:rsid w:val="005F792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 + Полужирный"/>
    <w:basedOn w:val="a0"/>
    <w:rsid w:val="005F7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"/>
    <w:basedOn w:val="a0"/>
    <w:rsid w:val="005F7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(2)"/>
    <w:basedOn w:val="a0"/>
    <w:rsid w:val="005F79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;Курсив"/>
    <w:basedOn w:val="a0"/>
    <w:rsid w:val="005F79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5F7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F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F7928"/>
    <w:rPr>
      <w:b/>
      <w:bCs/>
    </w:rPr>
  </w:style>
  <w:style w:type="paragraph" w:customStyle="1" w:styleId="c0">
    <w:name w:val="c0"/>
    <w:basedOn w:val="a"/>
    <w:rsid w:val="00F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61FD"/>
  </w:style>
  <w:style w:type="paragraph" w:styleId="aa">
    <w:name w:val="Balloon Text"/>
    <w:basedOn w:val="a"/>
    <w:link w:val="ab"/>
    <w:uiPriority w:val="99"/>
    <w:semiHidden/>
    <w:unhideWhenUsed/>
    <w:rsid w:val="0007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49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623E"/>
  </w:style>
  <w:style w:type="character" w:styleId="ac">
    <w:name w:val="Hyperlink"/>
    <w:basedOn w:val="a0"/>
    <w:uiPriority w:val="99"/>
    <w:unhideWhenUsed/>
    <w:rsid w:val="0078066B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BA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A6524"/>
  </w:style>
  <w:style w:type="paragraph" w:styleId="af">
    <w:name w:val="footer"/>
    <w:basedOn w:val="a"/>
    <w:link w:val="af0"/>
    <w:uiPriority w:val="99"/>
    <w:semiHidden/>
    <w:unhideWhenUsed/>
    <w:rsid w:val="00BA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A6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aya-tropinka.ru/" TargetMode="External"/><Relationship Id="rId13" Type="http://schemas.openxmlformats.org/officeDocument/2006/relationships/hyperlink" Target="http://www.razvitierebenka.com/" TargetMode="External"/><Relationship Id="rId18" Type="http://schemas.openxmlformats.org/officeDocument/2006/relationships/hyperlink" Target="http://www.teremoc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345-game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hudo-udo.info/" TargetMode="External"/><Relationship Id="rId17" Type="http://schemas.openxmlformats.org/officeDocument/2006/relationships/hyperlink" Target="https://www.karusel-tv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azvitiedetei.info/" TargetMode="External"/><Relationship Id="rId20" Type="http://schemas.openxmlformats.org/officeDocument/2006/relationships/hyperlink" Target="http://www.i-gnom.ru/games/view_game_cat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graems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iki.rdf.ru/" TargetMode="External"/><Relationship Id="rId23" Type="http://schemas.openxmlformats.org/officeDocument/2006/relationships/hyperlink" Target="http://www.playlandia.ru/" TargetMode="External"/><Relationship Id="rId10" Type="http://schemas.openxmlformats.org/officeDocument/2006/relationships/hyperlink" Target="http://golopuz.org/vnimanie-i-pamjat/" TargetMode="External"/><Relationship Id="rId19" Type="http://schemas.openxmlformats.org/officeDocument/2006/relationships/hyperlink" Target="http://www.poznay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rsibo.ru/" TargetMode="External"/><Relationship Id="rId14" Type="http://schemas.openxmlformats.org/officeDocument/2006/relationships/hyperlink" Target="http://www.razvitierebenka.com/" TargetMode="External"/><Relationship Id="rId22" Type="http://schemas.openxmlformats.org/officeDocument/2006/relationships/hyperlink" Target="https://iqs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6C9A-1130-461F-8539-00D7DA3C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9</cp:revision>
  <dcterms:created xsi:type="dcterms:W3CDTF">2020-08-03T13:44:00Z</dcterms:created>
  <dcterms:modified xsi:type="dcterms:W3CDTF">2020-09-18T10:54:00Z</dcterms:modified>
</cp:coreProperties>
</file>