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B4" w:rsidRDefault="007D3655" w:rsidP="00223CB4">
      <w:pPr>
        <w:jc w:val="center"/>
        <w:rPr>
          <w:sz w:val="28"/>
          <w:szCs w:val="28"/>
        </w:rPr>
      </w:pPr>
      <w:r w:rsidRPr="007D3655">
        <w:rPr>
          <w:sz w:val="22"/>
          <w:szCs w:val="22"/>
          <w:lang w:eastAsia="en-US"/>
        </w:rPr>
        <w:pict>
          <v:rect id="_x0000_s1029" style="position:absolute;left:0;text-align:left;margin-left:434pt;margin-top:-38.3pt;width:53.75pt;height:39.8pt;z-index:251660288" strokecolor="white"/>
        </w:pict>
      </w:r>
      <w:r w:rsidR="00223CB4">
        <w:rPr>
          <w:sz w:val="28"/>
          <w:szCs w:val="28"/>
        </w:rPr>
        <w:t>Управление общего и профессионального образования</w:t>
      </w:r>
    </w:p>
    <w:p w:rsidR="00223CB4" w:rsidRDefault="00223CB4" w:rsidP="00223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Чайковского </w:t>
      </w:r>
      <w:r w:rsidR="00B26488">
        <w:rPr>
          <w:sz w:val="28"/>
          <w:szCs w:val="28"/>
        </w:rPr>
        <w:t>городского округа</w:t>
      </w:r>
    </w:p>
    <w:p w:rsidR="00223CB4" w:rsidRDefault="00223CB4" w:rsidP="00223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223CB4" w:rsidRDefault="00223CB4" w:rsidP="00223CB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Центр детского технического </w:t>
      </w:r>
      <w:r w:rsidR="00B26488">
        <w:rPr>
          <w:rFonts w:ascii="Times New Roman" w:hAnsi="Times New Roman" w:cs="Times New Roman"/>
          <w:bCs w:val="0"/>
          <w:sz w:val="28"/>
          <w:szCs w:val="28"/>
        </w:rPr>
        <w:t xml:space="preserve">и художественного творчества </w:t>
      </w:r>
    </w:p>
    <w:p w:rsidR="00223CB4" w:rsidRDefault="00223CB4" w:rsidP="00223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Чайковский, ул. Приморский бульвар 25-А</w:t>
      </w:r>
    </w:p>
    <w:p w:rsidR="00223CB4" w:rsidRDefault="00223CB4" w:rsidP="00223CB4">
      <w:pPr>
        <w:tabs>
          <w:tab w:val="left" w:pos="142"/>
          <w:tab w:val="left" w:pos="8931"/>
          <w:tab w:val="left" w:pos="9072"/>
        </w:tabs>
        <w:ind w:right="1795"/>
        <w:jc w:val="both"/>
      </w:pPr>
    </w:p>
    <w:p w:rsidR="00223CB4" w:rsidRDefault="00223CB4" w:rsidP="00223CB4">
      <w:pPr>
        <w:tabs>
          <w:tab w:val="left" w:pos="142"/>
          <w:tab w:val="left" w:pos="8931"/>
          <w:tab w:val="left" w:pos="9072"/>
        </w:tabs>
        <w:ind w:right="1795"/>
        <w:jc w:val="both"/>
      </w:pPr>
    </w:p>
    <w:p w:rsidR="00223CB4" w:rsidRDefault="00223CB4" w:rsidP="00223CB4">
      <w:pPr>
        <w:tabs>
          <w:tab w:val="left" w:pos="142"/>
          <w:tab w:val="left" w:pos="8931"/>
          <w:tab w:val="left" w:pos="9072"/>
        </w:tabs>
        <w:ind w:right="1795"/>
        <w:jc w:val="both"/>
      </w:pPr>
    </w:p>
    <w:p w:rsidR="00223CB4" w:rsidRDefault="00223CB4" w:rsidP="00223CB4">
      <w:pPr>
        <w:tabs>
          <w:tab w:val="left" w:pos="142"/>
          <w:tab w:val="left" w:pos="8931"/>
          <w:tab w:val="left" w:pos="9072"/>
        </w:tabs>
        <w:ind w:right="1795"/>
        <w:jc w:val="both"/>
      </w:pPr>
    </w:p>
    <w:p w:rsidR="00223CB4" w:rsidRPr="009A11B6" w:rsidRDefault="00223CB4" w:rsidP="00223CB4">
      <w:pPr>
        <w:tabs>
          <w:tab w:val="left" w:pos="142"/>
          <w:tab w:val="left" w:pos="8931"/>
          <w:tab w:val="left" w:pos="9072"/>
        </w:tabs>
        <w:ind w:right="1795"/>
        <w:jc w:val="both"/>
      </w:pPr>
    </w:p>
    <w:p w:rsidR="00223CB4" w:rsidRPr="00182EE0" w:rsidRDefault="00223CB4" w:rsidP="00223CB4">
      <w:pPr>
        <w:jc w:val="both"/>
        <w:rPr>
          <w:vertAlign w:val="superscript"/>
        </w:rPr>
      </w:pPr>
    </w:p>
    <w:p w:rsidR="00223CB4" w:rsidRDefault="00223CB4" w:rsidP="00223CB4">
      <w:pPr>
        <w:jc w:val="both"/>
        <w:rPr>
          <w:sz w:val="28"/>
          <w:szCs w:val="28"/>
        </w:rPr>
      </w:pPr>
    </w:p>
    <w:p w:rsidR="00223CB4" w:rsidRDefault="00223CB4" w:rsidP="00223CB4">
      <w:pPr>
        <w:jc w:val="both"/>
        <w:rPr>
          <w:sz w:val="28"/>
          <w:szCs w:val="28"/>
        </w:rPr>
      </w:pPr>
    </w:p>
    <w:p w:rsidR="00223CB4" w:rsidRDefault="00223CB4" w:rsidP="00223CB4">
      <w:pPr>
        <w:jc w:val="both"/>
        <w:rPr>
          <w:sz w:val="28"/>
          <w:szCs w:val="28"/>
        </w:rPr>
      </w:pPr>
    </w:p>
    <w:p w:rsidR="00223CB4" w:rsidRDefault="00223CB4" w:rsidP="00223CB4">
      <w:pPr>
        <w:jc w:val="both"/>
        <w:rPr>
          <w:sz w:val="28"/>
          <w:szCs w:val="28"/>
        </w:rPr>
      </w:pPr>
    </w:p>
    <w:p w:rsidR="00223CB4" w:rsidRPr="009A11B6" w:rsidRDefault="00223CB4" w:rsidP="00223CB4">
      <w:pPr>
        <w:jc w:val="both"/>
        <w:rPr>
          <w:sz w:val="28"/>
          <w:szCs w:val="28"/>
        </w:rPr>
      </w:pPr>
    </w:p>
    <w:p w:rsidR="00223CB4" w:rsidRPr="009A11B6" w:rsidRDefault="00223CB4" w:rsidP="00223CB4">
      <w:pPr>
        <w:jc w:val="both"/>
        <w:rPr>
          <w:sz w:val="28"/>
          <w:szCs w:val="28"/>
        </w:rPr>
      </w:pPr>
    </w:p>
    <w:p w:rsidR="00223CB4" w:rsidRPr="006450C6" w:rsidRDefault="00223CB4" w:rsidP="00223CB4">
      <w:pPr>
        <w:keepNext/>
        <w:tabs>
          <w:tab w:val="left" w:pos="5640"/>
        </w:tabs>
        <w:ind w:left="-360"/>
        <w:jc w:val="center"/>
        <w:outlineLvl w:val="1"/>
        <w:rPr>
          <w:b/>
          <w:bCs/>
          <w:sz w:val="28"/>
          <w:szCs w:val="28"/>
        </w:rPr>
      </w:pPr>
      <w:r w:rsidRPr="006450C6">
        <w:rPr>
          <w:b/>
          <w:bCs/>
          <w:sz w:val="28"/>
          <w:szCs w:val="28"/>
        </w:rPr>
        <w:t>ДОПОЛНИТЕЛЬНАЯ ОБЩЕОБРАЗОВАТЕЛЬНАЯ</w:t>
      </w:r>
    </w:p>
    <w:p w:rsidR="00223CB4" w:rsidRPr="006450C6" w:rsidRDefault="00223CB4" w:rsidP="00223CB4">
      <w:pPr>
        <w:keepNext/>
        <w:tabs>
          <w:tab w:val="left" w:pos="5640"/>
        </w:tabs>
        <w:ind w:left="-360"/>
        <w:jc w:val="center"/>
        <w:outlineLvl w:val="1"/>
        <w:rPr>
          <w:b/>
          <w:bCs/>
          <w:sz w:val="28"/>
          <w:szCs w:val="28"/>
        </w:rPr>
      </w:pPr>
      <w:r w:rsidRPr="006450C6">
        <w:rPr>
          <w:b/>
          <w:bCs/>
          <w:sz w:val="28"/>
          <w:szCs w:val="28"/>
        </w:rPr>
        <w:t xml:space="preserve"> ОБЩЕРАЗВИВАЮЩАЯ ПРОГРАММА</w:t>
      </w:r>
    </w:p>
    <w:p w:rsidR="00223CB4" w:rsidRPr="006450C6" w:rsidRDefault="00223CB4" w:rsidP="00223CB4">
      <w:pPr>
        <w:keepNext/>
        <w:tabs>
          <w:tab w:val="left" w:pos="5640"/>
        </w:tabs>
        <w:ind w:left="-360"/>
        <w:jc w:val="center"/>
        <w:outlineLvl w:val="1"/>
        <w:rPr>
          <w:b/>
          <w:bCs/>
          <w:sz w:val="28"/>
          <w:szCs w:val="28"/>
        </w:rPr>
      </w:pPr>
      <w:r w:rsidRPr="006450C6">
        <w:rPr>
          <w:b/>
          <w:bCs/>
          <w:sz w:val="28"/>
          <w:szCs w:val="28"/>
        </w:rPr>
        <w:t xml:space="preserve">  технической направленности</w:t>
      </w:r>
    </w:p>
    <w:p w:rsidR="00223CB4" w:rsidRPr="00365CCC" w:rsidRDefault="00223CB4" w:rsidP="00223CB4">
      <w:pPr>
        <w:jc w:val="center"/>
        <w:rPr>
          <w:b/>
          <w:sz w:val="32"/>
          <w:szCs w:val="32"/>
        </w:rPr>
      </w:pPr>
      <w:r w:rsidRPr="006450C6">
        <w:rPr>
          <w:b/>
          <w:sz w:val="28"/>
          <w:szCs w:val="28"/>
        </w:rPr>
        <w:t xml:space="preserve"> «Автомоделист</w:t>
      </w:r>
      <w:r w:rsidRPr="00365CCC">
        <w:rPr>
          <w:b/>
          <w:sz w:val="32"/>
          <w:szCs w:val="32"/>
        </w:rPr>
        <w:t>»</w:t>
      </w:r>
    </w:p>
    <w:p w:rsidR="00223CB4" w:rsidRPr="009A11B6" w:rsidRDefault="00223CB4" w:rsidP="00223CB4">
      <w:pPr>
        <w:jc w:val="center"/>
        <w:rPr>
          <w:sz w:val="28"/>
          <w:szCs w:val="28"/>
        </w:rPr>
      </w:pPr>
    </w:p>
    <w:p w:rsidR="00223CB4" w:rsidRPr="009A11B6" w:rsidRDefault="00223CB4" w:rsidP="00223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10 - 14 </w:t>
      </w:r>
      <w:r w:rsidRPr="009A11B6">
        <w:rPr>
          <w:sz w:val="28"/>
          <w:szCs w:val="28"/>
        </w:rPr>
        <w:t>лет</w:t>
      </w:r>
    </w:p>
    <w:p w:rsidR="00223CB4" w:rsidRPr="009A11B6" w:rsidRDefault="00223CB4" w:rsidP="00223CB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 года</w:t>
      </w:r>
    </w:p>
    <w:p w:rsidR="00223CB4" w:rsidRPr="009A11B6" w:rsidRDefault="00223CB4" w:rsidP="00223CB4">
      <w:pPr>
        <w:jc w:val="center"/>
        <w:rPr>
          <w:sz w:val="28"/>
          <w:szCs w:val="28"/>
        </w:rPr>
      </w:pPr>
    </w:p>
    <w:p w:rsidR="00223CB4" w:rsidRPr="009A11B6" w:rsidRDefault="00223CB4" w:rsidP="00223CB4">
      <w:pPr>
        <w:ind w:firstLine="5400"/>
        <w:jc w:val="both"/>
        <w:rPr>
          <w:b/>
          <w:bCs/>
          <w:sz w:val="28"/>
          <w:szCs w:val="28"/>
        </w:rPr>
      </w:pPr>
      <w:r w:rsidRPr="009A11B6">
        <w:rPr>
          <w:b/>
          <w:bCs/>
          <w:sz w:val="28"/>
          <w:szCs w:val="28"/>
        </w:rPr>
        <w:t xml:space="preserve">             </w:t>
      </w:r>
    </w:p>
    <w:p w:rsidR="00223CB4" w:rsidRPr="009A11B6" w:rsidRDefault="00223CB4" w:rsidP="00223CB4">
      <w:pPr>
        <w:ind w:firstLine="5400"/>
        <w:jc w:val="both"/>
        <w:rPr>
          <w:b/>
          <w:bCs/>
          <w:sz w:val="28"/>
          <w:szCs w:val="28"/>
        </w:rPr>
      </w:pPr>
    </w:p>
    <w:p w:rsidR="00223CB4" w:rsidRPr="009A11B6" w:rsidRDefault="00223CB4" w:rsidP="00223CB4">
      <w:pPr>
        <w:ind w:firstLine="5400"/>
        <w:jc w:val="both"/>
        <w:rPr>
          <w:b/>
          <w:bCs/>
          <w:sz w:val="28"/>
          <w:szCs w:val="28"/>
        </w:rPr>
      </w:pPr>
    </w:p>
    <w:p w:rsidR="00A5128A" w:rsidRPr="009A11B6" w:rsidRDefault="00A5128A" w:rsidP="00223CB4">
      <w:pPr>
        <w:jc w:val="both"/>
        <w:rPr>
          <w:b/>
          <w:bCs/>
          <w:sz w:val="28"/>
          <w:szCs w:val="28"/>
        </w:rPr>
      </w:pPr>
    </w:p>
    <w:p w:rsidR="00223CB4" w:rsidRPr="009A11B6" w:rsidRDefault="00223CB4" w:rsidP="00223CB4">
      <w:pPr>
        <w:ind w:firstLine="5400"/>
        <w:jc w:val="both"/>
        <w:rPr>
          <w:b/>
          <w:bCs/>
          <w:sz w:val="28"/>
          <w:szCs w:val="28"/>
        </w:rPr>
      </w:pPr>
      <w:r w:rsidRPr="009A11B6">
        <w:rPr>
          <w:b/>
          <w:bCs/>
          <w:sz w:val="28"/>
          <w:szCs w:val="28"/>
        </w:rPr>
        <w:t xml:space="preserve">             </w:t>
      </w:r>
      <w:r w:rsidR="00E27507">
        <w:rPr>
          <w:b/>
          <w:bCs/>
          <w:sz w:val="28"/>
          <w:szCs w:val="28"/>
        </w:rPr>
        <w:t xml:space="preserve"> </w:t>
      </w:r>
      <w:r w:rsidRPr="009A11B6">
        <w:rPr>
          <w:b/>
          <w:bCs/>
          <w:sz w:val="28"/>
          <w:szCs w:val="28"/>
        </w:rPr>
        <w:t xml:space="preserve">  Автор программы:</w:t>
      </w:r>
    </w:p>
    <w:p w:rsidR="00223CB4" w:rsidRPr="009A11B6" w:rsidRDefault="00223CB4" w:rsidP="00223CB4">
      <w:pPr>
        <w:jc w:val="both"/>
        <w:rPr>
          <w:b/>
          <w:sz w:val="28"/>
          <w:szCs w:val="28"/>
        </w:rPr>
      </w:pPr>
      <w:r w:rsidRPr="009A11B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A11B6">
        <w:rPr>
          <w:sz w:val="28"/>
          <w:szCs w:val="28"/>
        </w:rPr>
        <w:t xml:space="preserve"> </w:t>
      </w:r>
      <w:r w:rsidR="00E27507">
        <w:rPr>
          <w:sz w:val="28"/>
          <w:szCs w:val="28"/>
        </w:rPr>
        <w:t xml:space="preserve">     </w:t>
      </w:r>
      <w:r w:rsidRPr="009A11B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Исупов А.С.</w:t>
      </w:r>
    </w:p>
    <w:p w:rsidR="00223CB4" w:rsidRPr="00365CCC" w:rsidRDefault="00223CB4" w:rsidP="00223CB4">
      <w:pPr>
        <w:jc w:val="both"/>
        <w:rPr>
          <w:sz w:val="28"/>
          <w:szCs w:val="28"/>
        </w:rPr>
      </w:pPr>
      <w:r w:rsidRPr="009A11B6">
        <w:rPr>
          <w:sz w:val="28"/>
          <w:szCs w:val="28"/>
        </w:rPr>
        <w:t xml:space="preserve">                                                                                       </w:t>
      </w:r>
      <w:r w:rsidR="00E27507">
        <w:rPr>
          <w:sz w:val="28"/>
          <w:szCs w:val="28"/>
        </w:rPr>
        <w:t xml:space="preserve">     </w:t>
      </w:r>
      <w:r w:rsidRPr="009A11B6">
        <w:rPr>
          <w:sz w:val="28"/>
          <w:szCs w:val="28"/>
        </w:rPr>
        <w:t xml:space="preserve"> педагог</w:t>
      </w:r>
    </w:p>
    <w:p w:rsidR="00223CB4" w:rsidRPr="009A11B6" w:rsidRDefault="00223CB4" w:rsidP="00223CB4">
      <w:pPr>
        <w:ind w:firstLine="5400"/>
        <w:jc w:val="both"/>
        <w:rPr>
          <w:sz w:val="28"/>
          <w:szCs w:val="28"/>
        </w:rPr>
      </w:pPr>
      <w:r w:rsidRPr="009A11B6">
        <w:rPr>
          <w:sz w:val="28"/>
          <w:szCs w:val="28"/>
        </w:rPr>
        <w:t xml:space="preserve">                дополнительного</w:t>
      </w:r>
    </w:p>
    <w:p w:rsidR="00223CB4" w:rsidRPr="009A11B6" w:rsidRDefault="00223CB4" w:rsidP="00223CB4">
      <w:pPr>
        <w:ind w:firstLine="5400"/>
        <w:jc w:val="both"/>
        <w:rPr>
          <w:sz w:val="28"/>
          <w:szCs w:val="28"/>
        </w:rPr>
      </w:pPr>
      <w:r w:rsidRPr="009A11B6">
        <w:rPr>
          <w:sz w:val="28"/>
          <w:szCs w:val="28"/>
        </w:rPr>
        <w:t xml:space="preserve">                образования</w:t>
      </w:r>
    </w:p>
    <w:p w:rsidR="00223CB4" w:rsidRPr="009A11B6" w:rsidRDefault="00223CB4" w:rsidP="00223CB4">
      <w:pPr>
        <w:jc w:val="both"/>
        <w:rPr>
          <w:sz w:val="28"/>
          <w:szCs w:val="28"/>
        </w:rPr>
      </w:pPr>
    </w:p>
    <w:p w:rsidR="00223CB4" w:rsidRPr="009A11B6" w:rsidRDefault="00223CB4" w:rsidP="00223CB4">
      <w:pPr>
        <w:jc w:val="both"/>
        <w:rPr>
          <w:b/>
          <w:sz w:val="28"/>
          <w:szCs w:val="28"/>
        </w:rPr>
      </w:pPr>
    </w:p>
    <w:p w:rsidR="00223CB4" w:rsidRPr="009A11B6" w:rsidRDefault="00223CB4" w:rsidP="00223CB4">
      <w:pPr>
        <w:jc w:val="both"/>
        <w:rPr>
          <w:sz w:val="28"/>
          <w:szCs w:val="28"/>
        </w:rPr>
      </w:pPr>
      <w:r w:rsidRPr="009A11B6">
        <w:rPr>
          <w:sz w:val="28"/>
          <w:szCs w:val="28"/>
        </w:rPr>
        <w:t xml:space="preserve">           </w:t>
      </w:r>
    </w:p>
    <w:p w:rsidR="00223CB4" w:rsidRDefault="00223CB4" w:rsidP="00223CB4">
      <w:pPr>
        <w:spacing w:line="480" w:lineRule="auto"/>
        <w:jc w:val="both"/>
        <w:rPr>
          <w:sz w:val="28"/>
          <w:szCs w:val="28"/>
        </w:rPr>
      </w:pPr>
    </w:p>
    <w:p w:rsidR="00223CB4" w:rsidRPr="009A11B6" w:rsidRDefault="00223CB4" w:rsidP="00223CB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Чайковский, 2016</w:t>
      </w:r>
      <w:r w:rsidR="008946AC">
        <w:rPr>
          <w:sz w:val="28"/>
          <w:szCs w:val="28"/>
        </w:rPr>
        <w:t xml:space="preserve"> </w:t>
      </w:r>
      <w:r w:rsidRPr="009A11B6">
        <w:rPr>
          <w:sz w:val="28"/>
          <w:szCs w:val="28"/>
        </w:rPr>
        <w:t>г.</w:t>
      </w:r>
    </w:p>
    <w:p w:rsidR="009D0A86" w:rsidRDefault="009D0A86" w:rsidP="00C14D60">
      <w:pPr>
        <w:tabs>
          <w:tab w:val="left" w:pos="3825"/>
        </w:tabs>
        <w:spacing w:after="240"/>
        <w:jc w:val="center"/>
        <w:rPr>
          <w:b/>
          <w:sz w:val="28"/>
          <w:szCs w:val="28"/>
        </w:rPr>
      </w:pPr>
    </w:p>
    <w:p w:rsidR="009D0A86" w:rsidRDefault="009D0A86" w:rsidP="00C14D60">
      <w:pPr>
        <w:tabs>
          <w:tab w:val="left" w:pos="3825"/>
        </w:tabs>
        <w:spacing w:after="240"/>
        <w:jc w:val="center"/>
        <w:rPr>
          <w:b/>
          <w:sz w:val="28"/>
          <w:szCs w:val="28"/>
        </w:rPr>
      </w:pPr>
    </w:p>
    <w:p w:rsidR="009D0A86" w:rsidRDefault="009D0A86" w:rsidP="00C14D60">
      <w:pPr>
        <w:tabs>
          <w:tab w:val="left" w:pos="3825"/>
        </w:tabs>
        <w:spacing w:after="240"/>
        <w:jc w:val="center"/>
        <w:rPr>
          <w:b/>
          <w:sz w:val="28"/>
          <w:szCs w:val="28"/>
        </w:rPr>
      </w:pPr>
    </w:p>
    <w:p w:rsidR="00C14D60" w:rsidRDefault="00C14D60" w:rsidP="00C14D60">
      <w:pPr>
        <w:tabs>
          <w:tab w:val="left" w:pos="3825"/>
        </w:tabs>
        <w:spacing w:after="240"/>
        <w:jc w:val="center"/>
        <w:rPr>
          <w:b/>
          <w:sz w:val="28"/>
          <w:szCs w:val="28"/>
        </w:rPr>
      </w:pPr>
      <w:r w:rsidRPr="009A5909">
        <w:rPr>
          <w:b/>
          <w:sz w:val="28"/>
          <w:szCs w:val="28"/>
        </w:rPr>
        <w:lastRenderedPageBreak/>
        <w:t>ПАСПОРТ ПРОГРАММЫ</w:t>
      </w:r>
    </w:p>
    <w:p w:rsidR="009A5909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>
        <w:rPr>
          <w:sz w:val="28"/>
          <w:szCs w:val="28"/>
        </w:rPr>
        <w:t xml:space="preserve">Учреждение: МАУ ДО </w:t>
      </w:r>
      <w:r w:rsidR="009D0A86">
        <w:rPr>
          <w:sz w:val="28"/>
          <w:szCs w:val="28"/>
        </w:rPr>
        <w:t>ДДХТТ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Название объединения: </w:t>
      </w:r>
      <w:r>
        <w:rPr>
          <w:sz w:val="28"/>
          <w:szCs w:val="28"/>
        </w:rPr>
        <w:t>«Автомодельное»</w:t>
      </w:r>
    </w:p>
    <w:p w:rsidR="00CB4BE7" w:rsidRPr="00CB4BE7" w:rsidRDefault="009A5909" w:rsidP="00CB4BE7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Место дислокации: </w:t>
      </w:r>
      <w:r>
        <w:rPr>
          <w:sz w:val="28"/>
          <w:szCs w:val="28"/>
        </w:rPr>
        <w:t xml:space="preserve">МАУ ДО </w:t>
      </w:r>
      <w:r w:rsidR="009D0A86">
        <w:rPr>
          <w:sz w:val="28"/>
          <w:szCs w:val="28"/>
        </w:rPr>
        <w:t xml:space="preserve">ДДХТТ, Приморский </w:t>
      </w:r>
      <w:proofErr w:type="spellStart"/>
      <w:r w:rsidR="009D0A86">
        <w:rPr>
          <w:sz w:val="28"/>
          <w:szCs w:val="28"/>
        </w:rPr>
        <w:t>б-р</w:t>
      </w:r>
      <w:proofErr w:type="spellEnd"/>
      <w:r w:rsidR="009D0A86">
        <w:rPr>
          <w:sz w:val="28"/>
          <w:szCs w:val="28"/>
        </w:rPr>
        <w:t xml:space="preserve">, 25а, </w:t>
      </w:r>
      <w:r>
        <w:rPr>
          <w:sz w:val="28"/>
          <w:szCs w:val="28"/>
        </w:rPr>
        <w:t xml:space="preserve"> каб.</w:t>
      </w:r>
      <w:r w:rsidR="00CB4BE7" w:rsidRPr="00CB4BE7">
        <w:rPr>
          <w:sz w:val="28"/>
          <w:szCs w:val="28"/>
        </w:rPr>
        <w:t>7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>Ф.И.О. педагога:</w:t>
      </w:r>
      <w:r>
        <w:rPr>
          <w:sz w:val="28"/>
          <w:szCs w:val="28"/>
        </w:rPr>
        <w:t xml:space="preserve"> Исупов Андрей Семенович</w:t>
      </w:r>
      <w:r w:rsidRPr="00A44653">
        <w:rPr>
          <w:sz w:val="28"/>
          <w:szCs w:val="28"/>
        </w:rPr>
        <w:t xml:space="preserve"> 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Статус программы: </w:t>
      </w:r>
      <w:r>
        <w:rPr>
          <w:sz w:val="28"/>
          <w:szCs w:val="28"/>
        </w:rPr>
        <w:t>модифицированная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rStyle w:val="apple-converted-space"/>
          <w:szCs w:val="28"/>
        </w:rPr>
      </w:pPr>
      <w:r w:rsidRPr="00A44653">
        <w:rPr>
          <w:sz w:val="28"/>
          <w:szCs w:val="28"/>
        </w:rPr>
        <w:t xml:space="preserve">Направленность: </w:t>
      </w:r>
      <w:r w:rsidRPr="00F96804">
        <w:rPr>
          <w:bCs/>
          <w:sz w:val="28"/>
          <w:szCs w:val="28"/>
        </w:rPr>
        <w:t>спортивно-техническая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технология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По уровню </w:t>
      </w:r>
      <w:r>
        <w:rPr>
          <w:sz w:val="28"/>
          <w:szCs w:val="28"/>
        </w:rPr>
        <w:t>содержания</w:t>
      </w:r>
      <w:r w:rsidRPr="00A44653">
        <w:rPr>
          <w:sz w:val="28"/>
          <w:szCs w:val="28"/>
        </w:rPr>
        <w:t xml:space="preserve">: </w:t>
      </w:r>
      <w:r>
        <w:rPr>
          <w:sz w:val="28"/>
        </w:rPr>
        <w:t>ознакомитель</w:t>
      </w:r>
      <w:r w:rsidRPr="00CC776C">
        <w:rPr>
          <w:sz w:val="28"/>
        </w:rPr>
        <w:t>ный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>По форме реализации</w:t>
      </w:r>
      <w:r>
        <w:rPr>
          <w:sz w:val="28"/>
          <w:szCs w:val="28"/>
        </w:rPr>
        <w:t>: групповая</w:t>
      </w:r>
    </w:p>
    <w:p w:rsidR="009A5909" w:rsidRDefault="004B1FD4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A5909" w:rsidRPr="00A44653">
        <w:rPr>
          <w:sz w:val="28"/>
          <w:szCs w:val="28"/>
        </w:rPr>
        <w:t xml:space="preserve">По цели обучения: </w:t>
      </w:r>
      <w:r w:rsidR="009A5909">
        <w:rPr>
          <w:sz w:val="28"/>
          <w:szCs w:val="28"/>
        </w:rPr>
        <w:t>познавательная</w:t>
      </w:r>
    </w:p>
    <w:p w:rsidR="009A5909" w:rsidRPr="00CC776C" w:rsidRDefault="004B1FD4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A5909" w:rsidRPr="00CC776C">
        <w:rPr>
          <w:sz w:val="28"/>
          <w:szCs w:val="28"/>
        </w:rPr>
        <w:t>По уровню освоения:</w:t>
      </w:r>
      <w:r w:rsidR="009A5909" w:rsidRPr="00CC776C">
        <w:rPr>
          <w:sz w:val="28"/>
        </w:rPr>
        <w:t xml:space="preserve"> </w:t>
      </w:r>
      <w:r>
        <w:rPr>
          <w:sz w:val="28"/>
        </w:rPr>
        <w:t>общекультурный</w:t>
      </w:r>
    </w:p>
    <w:p w:rsidR="009A5909" w:rsidRDefault="004B1FD4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A5909">
        <w:rPr>
          <w:sz w:val="28"/>
          <w:szCs w:val="28"/>
        </w:rPr>
        <w:t>Продолжительность освоения: 2 года</w:t>
      </w:r>
    </w:p>
    <w:p w:rsidR="009A5909" w:rsidRPr="003B04B4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>
        <w:rPr>
          <w:sz w:val="28"/>
          <w:szCs w:val="28"/>
        </w:rPr>
        <w:t xml:space="preserve">  Количественный состав: 15 человек</w:t>
      </w:r>
    </w:p>
    <w:p w:rsidR="009A5909" w:rsidRPr="003B04B4" w:rsidRDefault="009A5909" w:rsidP="009A5909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 </w:t>
      </w:r>
      <w:r>
        <w:rPr>
          <w:bCs/>
          <w:iCs/>
          <w:sz w:val="28"/>
        </w:rPr>
        <w:t>П</w:t>
      </w:r>
      <w:r w:rsidRPr="003B04B4">
        <w:rPr>
          <w:bCs/>
          <w:iCs/>
          <w:sz w:val="28"/>
        </w:rPr>
        <w:t>о половому признаку:</w:t>
      </w:r>
      <w:r>
        <w:rPr>
          <w:sz w:val="28"/>
        </w:rPr>
        <w:t xml:space="preserve"> мальчики 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  Возрастной диапазон:</w:t>
      </w:r>
      <w:r>
        <w:rPr>
          <w:sz w:val="28"/>
          <w:szCs w:val="28"/>
        </w:rPr>
        <w:t xml:space="preserve"> 10-14 лет</w:t>
      </w:r>
    </w:p>
    <w:p w:rsidR="009A5909" w:rsidRPr="00A44653" w:rsidRDefault="009A5909" w:rsidP="009A5909">
      <w:pPr>
        <w:numPr>
          <w:ilvl w:val="0"/>
          <w:numId w:val="13"/>
        </w:numPr>
        <w:spacing w:line="360" w:lineRule="auto"/>
        <w:ind w:right="-545"/>
        <w:rPr>
          <w:i/>
          <w:sz w:val="28"/>
          <w:szCs w:val="28"/>
        </w:rPr>
      </w:pPr>
      <w:r w:rsidRPr="00A44653">
        <w:rPr>
          <w:sz w:val="28"/>
          <w:szCs w:val="28"/>
        </w:rPr>
        <w:t xml:space="preserve">  Перечень разделов:</w:t>
      </w:r>
    </w:p>
    <w:p w:rsidR="009A5909" w:rsidRPr="00A44653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 xml:space="preserve">Пояснительная записка </w:t>
      </w:r>
    </w:p>
    <w:p w:rsidR="009A5909" w:rsidRPr="00A44653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 xml:space="preserve">Учебно-тематический план </w:t>
      </w:r>
    </w:p>
    <w:p w:rsidR="009A5909" w:rsidRPr="00A44653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учебного плана</w:t>
      </w:r>
    </w:p>
    <w:p w:rsidR="009A5909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9A5909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>
        <w:rPr>
          <w:sz w:val="28"/>
          <w:szCs w:val="28"/>
        </w:rPr>
        <w:t>Формы аттестации и оценочные материалы</w:t>
      </w:r>
    </w:p>
    <w:p w:rsidR="009A5909" w:rsidRPr="00A44653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>
        <w:rPr>
          <w:sz w:val="28"/>
          <w:szCs w:val="28"/>
        </w:rPr>
        <w:t>Обеспечение программы</w:t>
      </w:r>
    </w:p>
    <w:p w:rsidR="009A5909" w:rsidRPr="00A44653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 xml:space="preserve">Список литературы  </w:t>
      </w:r>
    </w:p>
    <w:p w:rsidR="009A5909" w:rsidRDefault="009A5909" w:rsidP="009A5909">
      <w:pPr>
        <w:numPr>
          <w:ilvl w:val="0"/>
          <w:numId w:val="14"/>
        </w:numPr>
        <w:spacing w:line="360" w:lineRule="auto"/>
        <w:ind w:right="-545"/>
        <w:rPr>
          <w:sz w:val="28"/>
          <w:szCs w:val="28"/>
        </w:rPr>
      </w:pPr>
      <w:r w:rsidRPr="00A44653">
        <w:rPr>
          <w:sz w:val="28"/>
          <w:szCs w:val="28"/>
        </w:rPr>
        <w:t>Приложения.</w:t>
      </w:r>
    </w:p>
    <w:p w:rsidR="009A5909" w:rsidRPr="009A5909" w:rsidRDefault="009A5909" w:rsidP="00C14D60">
      <w:pPr>
        <w:tabs>
          <w:tab w:val="left" w:pos="3825"/>
        </w:tabs>
        <w:spacing w:after="240"/>
        <w:jc w:val="center"/>
        <w:rPr>
          <w:b/>
          <w:sz w:val="28"/>
          <w:szCs w:val="28"/>
        </w:rPr>
      </w:pPr>
    </w:p>
    <w:p w:rsidR="00C14D60" w:rsidRDefault="00C14D60" w:rsidP="00C14D60">
      <w:pPr>
        <w:spacing w:after="200" w:line="276" w:lineRule="auto"/>
        <w:rPr>
          <w:sz w:val="28"/>
          <w:szCs w:val="28"/>
        </w:rPr>
      </w:pPr>
    </w:p>
    <w:p w:rsidR="004B1FD4" w:rsidRDefault="004B1FD4" w:rsidP="00C14D60">
      <w:pPr>
        <w:spacing w:after="200" w:line="276" w:lineRule="auto"/>
        <w:rPr>
          <w:sz w:val="28"/>
          <w:szCs w:val="28"/>
        </w:rPr>
      </w:pPr>
    </w:p>
    <w:p w:rsidR="004B1FD4" w:rsidRPr="00DE488B" w:rsidRDefault="004B1FD4" w:rsidP="00C14D60">
      <w:pPr>
        <w:spacing w:after="200" w:line="276" w:lineRule="auto"/>
        <w:rPr>
          <w:sz w:val="28"/>
          <w:szCs w:val="28"/>
        </w:rPr>
      </w:pPr>
    </w:p>
    <w:p w:rsidR="007F33A9" w:rsidRPr="009A5909" w:rsidRDefault="009A5909" w:rsidP="007F33A9">
      <w:pPr>
        <w:spacing w:line="360" w:lineRule="auto"/>
        <w:jc w:val="center"/>
        <w:rPr>
          <w:b/>
          <w:sz w:val="28"/>
          <w:szCs w:val="28"/>
        </w:rPr>
      </w:pPr>
      <w:r w:rsidRPr="009A5909">
        <w:rPr>
          <w:b/>
          <w:sz w:val="28"/>
          <w:szCs w:val="28"/>
        </w:rPr>
        <w:lastRenderedPageBreak/>
        <w:t>ПОЯСНИТЕЛЬНАЯ ЗАПИСКА</w:t>
      </w:r>
    </w:p>
    <w:p w:rsidR="00403A65" w:rsidRPr="00DE488B" w:rsidRDefault="00403A65" w:rsidP="00403A65">
      <w:pPr>
        <w:spacing w:line="360" w:lineRule="auto"/>
        <w:ind w:firstLine="708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В последние годы, с оживлением экономики, требуется все больше и больше грамотных инженеров, особенно в области высоких технологий, однако среди молодежи престиж инженерных профессий падает.</w:t>
      </w:r>
    </w:p>
    <w:p w:rsidR="00403A65" w:rsidRPr="00DE488B" w:rsidRDefault="00403A65" w:rsidP="00DB70BB">
      <w:pPr>
        <w:spacing w:line="360" w:lineRule="auto"/>
        <w:ind w:firstLine="708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Объединения технического творчества – это именно та среда, где раскрывается талант и дарования ребенка, именно здесь происходит его становление как творческой личности. Занимаясь техническим творчеством, подрастающее поколение осваивает азы инженерной науки, приобретает необходимые умения и навыки практической деятельности, учится самостоятельно решать поставленные перед ними конструкторские задачи. Создавая модель самолета, корабля или ракеты, ребенок превращается в талантливого конструктора или изобретателя, учится самостоятельно находить единственно </w:t>
      </w:r>
      <w:r w:rsidR="00DB70BB" w:rsidRPr="00DE488B">
        <w:rPr>
          <w:sz w:val="28"/>
          <w:szCs w:val="28"/>
        </w:rPr>
        <w:t>верное решение на пути к успеху</w:t>
      </w:r>
    </w:p>
    <w:p w:rsidR="00C14D60" w:rsidRDefault="00403A65" w:rsidP="00DB70BB">
      <w:pPr>
        <w:spacing w:line="360" w:lineRule="auto"/>
        <w:ind w:firstLine="708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Развитие творческих способностей детей и подростков в ранние годы является важнейшим психологическим условием овладения не только глубокими знаниям</w:t>
      </w:r>
      <w:r w:rsidR="00C14D60">
        <w:rPr>
          <w:sz w:val="28"/>
          <w:szCs w:val="28"/>
        </w:rPr>
        <w:t>и, но и способами их добывания.</w:t>
      </w:r>
    </w:p>
    <w:p w:rsidR="004B1FD4" w:rsidRDefault="00403A65" w:rsidP="004B1FD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E488B">
        <w:rPr>
          <w:sz w:val="28"/>
          <w:szCs w:val="28"/>
        </w:rPr>
        <w:t xml:space="preserve">Умения работать руками, инструментом, на станках, достигать требуемого </w:t>
      </w:r>
      <w:r w:rsidRPr="00502F50">
        <w:rPr>
          <w:sz w:val="28"/>
          <w:szCs w:val="28"/>
        </w:rPr>
        <w:t>качества сопутствуют всей жизни каждого «кружковца»</w:t>
      </w:r>
      <w:r w:rsidRPr="00DE488B">
        <w:rPr>
          <w:sz w:val="28"/>
          <w:szCs w:val="28"/>
        </w:rPr>
        <w:t xml:space="preserve"> технического творчества и обеспечивают устойчивый интерес к технике, стремление изобретать и совершенст</w:t>
      </w:r>
      <w:r w:rsidR="00C14D60">
        <w:rPr>
          <w:sz w:val="28"/>
          <w:szCs w:val="28"/>
        </w:rPr>
        <w:t>вовать всевозможные устройства.</w:t>
      </w:r>
    </w:p>
    <w:p w:rsidR="004B1FD4" w:rsidRDefault="004B1FD4" w:rsidP="004B1FD4">
      <w:pPr>
        <w:spacing w:line="360" w:lineRule="auto"/>
        <w:ind w:firstLine="567"/>
        <w:jc w:val="both"/>
        <w:rPr>
          <w:sz w:val="28"/>
          <w:szCs w:val="28"/>
        </w:rPr>
      </w:pPr>
      <w:r w:rsidRPr="00C14D60">
        <w:rPr>
          <w:b/>
          <w:sz w:val="28"/>
          <w:szCs w:val="28"/>
        </w:rPr>
        <w:t xml:space="preserve">Направленность программы: </w:t>
      </w:r>
      <w:r>
        <w:rPr>
          <w:sz w:val="28"/>
          <w:szCs w:val="28"/>
        </w:rPr>
        <w:t>спортивно-техническая.</w:t>
      </w:r>
    </w:p>
    <w:p w:rsidR="00CB0FC8" w:rsidRPr="00CB0FC8" w:rsidRDefault="00CB0FC8" w:rsidP="00CB0FC8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0FC8"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</w:t>
      </w:r>
      <w:r w:rsidRPr="00CB0FC8">
        <w:rPr>
          <w:b/>
          <w:bCs/>
          <w:i/>
          <w:iCs/>
          <w:color w:val="000000"/>
          <w:sz w:val="28"/>
          <w:szCs w:val="28"/>
        </w:rPr>
        <w:t>Новизной программы</w:t>
      </w:r>
      <w:r w:rsidRPr="00CB0FC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0FC8">
        <w:rPr>
          <w:color w:val="000000"/>
          <w:sz w:val="28"/>
          <w:szCs w:val="28"/>
        </w:rPr>
        <w:t xml:space="preserve">является содержание, направленное на развитие </w:t>
      </w:r>
      <w:r w:rsidR="00CB4BE7">
        <w:rPr>
          <w:color w:val="000000"/>
          <w:sz w:val="28"/>
          <w:szCs w:val="28"/>
        </w:rPr>
        <w:t>проектной культуры</w:t>
      </w:r>
      <w:r w:rsidR="003D4B9B">
        <w:rPr>
          <w:color w:val="000000"/>
          <w:sz w:val="28"/>
          <w:szCs w:val="28"/>
        </w:rPr>
        <w:t xml:space="preserve"> </w:t>
      </w:r>
      <w:r w:rsidR="00CB4BE7">
        <w:rPr>
          <w:color w:val="000000"/>
          <w:sz w:val="28"/>
          <w:szCs w:val="28"/>
        </w:rPr>
        <w:t xml:space="preserve"> у</w:t>
      </w:r>
      <w:r w:rsidRPr="00CB0FC8">
        <w:rPr>
          <w:color w:val="000000"/>
          <w:sz w:val="28"/>
          <w:szCs w:val="28"/>
        </w:rPr>
        <w:t xml:space="preserve"> учащихся творческого объединения. Оригинальность программы в том, что учащийся не просто строит модель, но и разрабатывает для каждой модели индивидуальный внешний вид.</w:t>
      </w:r>
    </w:p>
    <w:p w:rsidR="004B1FD4" w:rsidRPr="00C14D60" w:rsidRDefault="004B1FD4" w:rsidP="004B1FD4">
      <w:pPr>
        <w:spacing w:line="360" w:lineRule="auto"/>
        <w:ind w:firstLine="567"/>
        <w:jc w:val="both"/>
        <w:rPr>
          <w:sz w:val="28"/>
          <w:szCs w:val="28"/>
        </w:rPr>
      </w:pPr>
    </w:p>
    <w:p w:rsidR="00AB7C7C" w:rsidRPr="00CB0FC8" w:rsidRDefault="00AB7C7C" w:rsidP="004B1FD4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C14D60">
        <w:rPr>
          <w:b/>
          <w:color w:val="000000"/>
          <w:sz w:val="28"/>
          <w:szCs w:val="28"/>
        </w:rPr>
        <w:t>Актуальность</w:t>
      </w:r>
      <w:r w:rsidRPr="00DE488B">
        <w:rPr>
          <w:color w:val="000000"/>
          <w:sz w:val="28"/>
          <w:szCs w:val="28"/>
        </w:rPr>
        <w:t xml:space="preserve"> данно</w:t>
      </w:r>
      <w:r w:rsidR="00C14D60">
        <w:rPr>
          <w:color w:val="000000"/>
          <w:sz w:val="28"/>
          <w:szCs w:val="28"/>
        </w:rPr>
        <w:t xml:space="preserve">й программы заключается в том, </w:t>
      </w:r>
      <w:r w:rsidRPr="00DE488B">
        <w:rPr>
          <w:color w:val="000000"/>
          <w:sz w:val="28"/>
          <w:szCs w:val="28"/>
        </w:rPr>
        <w:t>что она направлена на расширение поли</w:t>
      </w:r>
      <w:r w:rsidRPr="00DE488B">
        <w:rPr>
          <w:color w:val="000000"/>
          <w:sz w:val="28"/>
          <w:szCs w:val="28"/>
        </w:rPr>
        <w:softHyphen/>
      </w:r>
      <w:r w:rsidRPr="00DE488B">
        <w:rPr>
          <w:color w:val="000000"/>
          <w:spacing w:val="1"/>
          <w:sz w:val="28"/>
          <w:szCs w:val="28"/>
        </w:rPr>
        <w:t xml:space="preserve">технического кругозора, </w:t>
      </w:r>
      <w:r w:rsidR="00C14D60">
        <w:rPr>
          <w:color w:val="000000"/>
          <w:spacing w:val="1"/>
          <w:sz w:val="28"/>
          <w:szCs w:val="28"/>
        </w:rPr>
        <w:t xml:space="preserve">углубление </w:t>
      </w:r>
      <w:proofErr w:type="spellStart"/>
      <w:r w:rsidRPr="00DE488B">
        <w:rPr>
          <w:color w:val="000000"/>
          <w:spacing w:val="1"/>
          <w:sz w:val="28"/>
          <w:szCs w:val="28"/>
        </w:rPr>
        <w:t>общетрудовых</w:t>
      </w:r>
      <w:proofErr w:type="spellEnd"/>
      <w:r w:rsidRPr="00DE488B">
        <w:rPr>
          <w:color w:val="000000"/>
          <w:spacing w:val="1"/>
          <w:sz w:val="28"/>
          <w:szCs w:val="28"/>
        </w:rPr>
        <w:t xml:space="preserve"> знаний и умений, </w:t>
      </w:r>
      <w:r w:rsidRPr="00DE488B">
        <w:rPr>
          <w:color w:val="000000"/>
          <w:spacing w:val="2"/>
          <w:sz w:val="28"/>
          <w:szCs w:val="28"/>
        </w:rPr>
        <w:t>формирование устойчивого интереса к технике у кружковцев</w:t>
      </w:r>
      <w:r w:rsidRPr="00CB0FC8">
        <w:rPr>
          <w:color w:val="000000"/>
          <w:spacing w:val="2"/>
          <w:sz w:val="28"/>
          <w:szCs w:val="28"/>
        </w:rPr>
        <w:t>.</w:t>
      </w:r>
      <w:r w:rsidR="00CB0FC8" w:rsidRPr="00CB0FC8">
        <w:rPr>
          <w:color w:val="000000"/>
          <w:sz w:val="28"/>
          <w:szCs w:val="28"/>
          <w:shd w:val="clear" w:color="auto" w:fill="FFFFFF"/>
        </w:rPr>
        <w:t xml:space="preserve"> </w:t>
      </w:r>
      <w:r w:rsidR="00CB0FC8" w:rsidRPr="00CB0F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B0FC8" w:rsidRPr="00CB0FC8">
        <w:rPr>
          <w:color w:val="000000"/>
          <w:sz w:val="28"/>
          <w:szCs w:val="28"/>
          <w:shd w:val="clear" w:color="auto" w:fill="FFFFFF"/>
        </w:rPr>
        <w:t xml:space="preserve">Умения и навыки, полученные на занятиях, готовят </w:t>
      </w:r>
      <w:r w:rsidR="00CB0FC8" w:rsidRPr="00CB0FC8">
        <w:rPr>
          <w:color w:val="000000"/>
          <w:sz w:val="28"/>
          <w:szCs w:val="28"/>
          <w:shd w:val="clear" w:color="auto" w:fill="FFFFFF"/>
        </w:rPr>
        <w:lastRenderedPageBreak/>
        <w:t>школьников к конструкторско-технологической деятельности, дают ориентацию в выборе профессии. Изучение программы</w:t>
      </w:r>
      <w:r w:rsidR="00CB0FC8" w:rsidRPr="00CB0F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B0FC8" w:rsidRPr="00CB0FC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актуально</w:t>
      </w:r>
      <w:r w:rsidR="00CB0FC8" w:rsidRPr="00CB0F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B0FC8" w:rsidRPr="00CB0FC8">
        <w:rPr>
          <w:color w:val="000000"/>
          <w:sz w:val="28"/>
          <w:szCs w:val="28"/>
          <w:shd w:val="clear" w:color="auto" w:fill="FFFFFF"/>
        </w:rPr>
        <w:t>в связи с современными тенденциями в новых социально экономических условиях, так как развитие технического творчества рассматривается как одно из условий ускорения социально-экономического развития страны. Актуальность обусловлена также практической значимостью программы. Дети могут применять полученные навыки и практический опыт при дальнейшем изучении естественных наук: физики, математики, а также трудового обучения в общеобразовательной школе.</w:t>
      </w:r>
    </w:p>
    <w:p w:rsidR="00AB7C7C" w:rsidRDefault="00AB7C7C" w:rsidP="00AB7C7C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DE488B">
        <w:rPr>
          <w:color w:val="000000"/>
          <w:spacing w:val="2"/>
          <w:sz w:val="28"/>
          <w:szCs w:val="28"/>
        </w:rPr>
        <w:t xml:space="preserve"> Программа </w:t>
      </w:r>
      <w:r w:rsidRPr="00DE488B">
        <w:rPr>
          <w:color w:val="000000"/>
          <w:spacing w:val="4"/>
          <w:sz w:val="28"/>
          <w:szCs w:val="28"/>
        </w:rPr>
        <w:t xml:space="preserve">носит вариативный характер и может корректироваться с </w:t>
      </w:r>
      <w:r w:rsidRPr="00DE488B">
        <w:rPr>
          <w:color w:val="000000"/>
          <w:spacing w:val="2"/>
          <w:sz w:val="28"/>
          <w:szCs w:val="28"/>
        </w:rPr>
        <w:t xml:space="preserve">учетом местных условий, материально-технической базы, </w:t>
      </w:r>
      <w:r w:rsidRPr="00DE488B">
        <w:rPr>
          <w:color w:val="000000"/>
          <w:spacing w:val="1"/>
          <w:sz w:val="28"/>
          <w:szCs w:val="28"/>
        </w:rPr>
        <w:t>возрастных особенностей учащихся, практической подготов</w:t>
      </w:r>
      <w:r w:rsidRPr="00DE488B">
        <w:rPr>
          <w:color w:val="000000"/>
          <w:spacing w:val="1"/>
          <w:sz w:val="28"/>
          <w:szCs w:val="28"/>
        </w:rPr>
        <w:softHyphen/>
      </w:r>
      <w:r w:rsidRPr="00DE488B">
        <w:rPr>
          <w:color w:val="000000"/>
          <w:spacing w:val="10"/>
          <w:sz w:val="28"/>
          <w:szCs w:val="28"/>
        </w:rPr>
        <w:t xml:space="preserve">ленности педагога и т. д. </w:t>
      </w:r>
      <w:r w:rsidRPr="00DE488B">
        <w:rPr>
          <w:color w:val="000000"/>
          <w:spacing w:val="3"/>
          <w:sz w:val="28"/>
          <w:szCs w:val="28"/>
        </w:rPr>
        <w:t xml:space="preserve">По всем темам, входящим в программу, дается сумма </w:t>
      </w:r>
      <w:r w:rsidRPr="00DE488B">
        <w:rPr>
          <w:color w:val="000000"/>
          <w:spacing w:val="2"/>
          <w:sz w:val="28"/>
          <w:szCs w:val="28"/>
        </w:rPr>
        <w:t>необходимых теоретических знаний, а также практических работ.</w:t>
      </w:r>
    </w:p>
    <w:p w:rsidR="00CB0FC8" w:rsidRDefault="00CB0FC8" w:rsidP="00CB0FC8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CB0FC8" w:rsidRDefault="00CB0FC8" w:rsidP="00CB0FC8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0FC8">
        <w:rPr>
          <w:b/>
          <w:bCs/>
          <w:i/>
          <w:iCs/>
          <w:color w:val="000000"/>
          <w:sz w:val="28"/>
          <w:szCs w:val="28"/>
        </w:rPr>
        <w:t xml:space="preserve"> Педагогическая целесообразность</w:t>
      </w:r>
      <w:r w:rsidRPr="00CB0FC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0FC8">
        <w:rPr>
          <w:color w:val="000000"/>
          <w:sz w:val="28"/>
          <w:szCs w:val="28"/>
        </w:rPr>
        <w:t>заключается в развитии творческой, познавательной, социальной активности детей. С педагогической точки зрения важен не только сам факт изготовления ребятами моделей и участия в соревнованиях моделистов, в выставках, а приобретенный детьми в процессе этой работы устойчивый интерес к технике и профессиональной направленности. Обучение детей основам автомоделизма ориентирует их на занятия спортивным автомоделизмом, инженерными профессиями, предлагаемыми техническими колледжами и вузами.</w:t>
      </w:r>
    </w:p>
    <w:p w:rsidR="003D4B9B" w:rsidRPr="00CB0FC8" w:rsidRDefault="003D4B9B" w:rsidP="00CB0FC8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0FC8" w:rsidRPr="00CB0FC8" w:rsidRDefault="00CB0FC8" w:rsidP="00CB0FC8">
      <w:pPr>
        <w:pStyle w:val="ab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CB0FC8">
        <w:rPr>
          <w:color w:val="000000"/>
          <w:sz w:val="28"/>
          <w:szCs w:val="28"/>
        </w:rPr>
        <w:t xml:space="preserve">Под </w:t>
      </w:r>
      <w:proofErr w:type="spellStart"/>
      <w:r w:rsidRPr="00CB0FC8">
        <w:rPr>
          <w:color w:val="000000"/>
          <w:sz w:val="28"/>
          <w:szCs w:val="28"/>
        </w:rPr>
        <w:t>автомоделированием</w:t>
      </w:r>
      <w:proofErr w:type="spellEnd"/>
      <w:r w:rsidRPr="00CB0FC8">
        <w:rPr>
          <w:color w:val="000000"/>
          <w:sz w:val="28"/>
          <w:szCs w:val="28"/>
        </w:rPr>
        <w:t xml:space="preserve"> понимается один из видов технической деятельности, заключающейся в воспроизведении объектов окружающей действительности в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4B1FD4" w:rsidRPr="00DE488B" w:rsidRDefault="00CB0FC8" w:rsidP="003D4B9B">
      <w:pPr>
        <w:pStyle w:val="ab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B0FC8">
        <w:rPr>
          <w:color w:val="000000"/>
          <w:sz w:val="28"/>
          <w:szCs w:val="28"/>
        </w:rPr>
        <w:t xml:space="preserve">Кружок </w:t>
      </w:r>
      <w:proofErr w:type="spellStart"/>
      <w:r w:rsidRPr="00CB0FC8">
        <w:rPr>
          <w:color w:val="000000"/>
          <w:sz w:val="28"/>
          <w:szCs w:val="28"/>
        </w:rPr>
        <w:t>автомоделирования</w:t>
      </w:r>
      <w:proofErr w:type="spellEnd"/>
      <w:r w:rsidRPr="00CB0FC8">
        <w:rPr>
          <w:color w:val="000000"/>
          <w:sz w:val="28"/>
          <w:szCs w:val="28"/>
        </w:rPr>
        <w:t xml:space="preserve"> – одна из форм распространения среди учащихся знаний по основам машиностроения, воспитания у них интереса к </w:t>
      </w:r>
      <w:r w:rsidRPr="00CB0FC8">
        <w:rPr>
          <w:color w:val="000000"/>
          <w:sz w:val="28"/>
          <w:szCs w:val="28"/>
        </w:rPr>
        <w:lastRenderedPageBreak/>
        <w:t>техническим специальностям. Работа в кружке позволяет воспитывать у ребят дух коллективизма, прививает целеустремлённость, развивает внимательность, интерес к технике и техническое мышление. Готовить младших школьников к конструкторско-технологической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 Занятия детей в кружке способствует формированию у них не только созерцательной, но и познавательной деятельности.</w:t>
      </w:r>
    </w:p>
    <w:p w:rsidR="00C14D60" w:rsidRPr="00DE488B" w:rsidRDefault="00C14D60" w:rsidP="00C14D60">
      <w:pPr>
        <w:tabs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73C5" w:rsidRPr="00DE488B">
        <w:rPr>
          <w:b/>
          <w:sz w:val="28"/>
          <w:szCs w:val="28"/>
        </w:rPr>
        <w:t>Цель</w:t>
      </w:r>
      <w:r w:rsidR="004B1FD4">
        <w:rPr>
          <w:sz w:val="28"/>
          <w:szCs w:val="28"/>
        </w:rPr>
        <w:t xml:space="preserve"> </w:t>
      </w:r>
      <w:r w:rsidR="00BB73C5" w:rsidRPr="00DE488B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BB73C5" w:rsidRPr="00502F50" w:rsidRDefault="00BB73C5" w:rsidP="004B3983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    </w:t>
      </w:r>
      <w:r w:rsidRPr="00502F50">
        <w:rPr>
          <w:sz w:val="28"/>
          <w:szCs w:val="28"/>
        </w:rPr>
        <w:t>Создание условий для формирования и развития личностных</w:t>
      </w:r>
      <w:r w:rsidR="004B3983" w:rsidRPr="00502F50">
        <w:rPr>
          <w:sz w:val="28"/>
          <w:szCs w:val="28"/>
        </w:rPr>
        <w:t xml:space="preserve"> качеств</w:t>
      </w:r>
      <w:r w:rsidR="00E27507" w:rsidRPr="00502F50">
        <w:rPr>
          <w:sz w:val="28"/>
          <w:szCs w:val="28"/>
        </w:rPr>
        <w:t xml:space="preserve">, </w:t>
      </w:r>
      <w:r w:rsidRPr="00502F50">
        <w:rPr>
          <w:sz w:val="28"/>
          <w:szCs w:val="28"/>
        </w:rPr>
        <w:t>учащихся через занятия техническим творчеством.</w:t>
      </w:r>
    </w:p>
    <w:p w:rsidR="003D4B9B" w:rsidRPr="00502F50" w:rsidRDefault="003D4B9B" w:rsidP="004B3983">
      <w:pPr>
        <w:spacing w:line="276" w:lineRule="auto"/>
        <w:jc w:val="both"/>
        <w:rPr>
          <w:sz w:val="28"/>
          <w:szCs w:val="28"/>
        </w:rPr>
      </w:pPr>
    </w:p>
    <w:p w:rsidR="00BB73C5" w:rsidRPr="00DE488B" w:rsidRDefault="00BB73C5" w:rsidP="00D41465">
      <w:pPr>
        <w:spacing w:after="240"/>
        <w:jc w:val="both"/>
        <w:rPr>
          <w:sz w:val="28"/>
          <w:szCs w:val="28"/>
        </w:rPr>
      </w:pPr>
      <w:r w:rsidRPr="00502F50">
        <w:rPr>
          <w:b/>
          <w:sz w:val="28"/>
          <w:szCs w:val="28"/>
        </w:rPr>
        <w:t>Задачи</w:t>
      </w:r>
      <w:r w:rsidR="00D41465" w:rsidRPr="00502F50">
        <w:rPr>
          <w:sz w:val="28"/>
          <w:szCs w:val="28"/>
        </w:rPr>
        <w:t>:</w:t>
      </w:r>
    </w:p>
    <w:p w:rsidR="00BB73C5" w:rsidRPr="00DE488B" w:rsidRDefault="00D41465" w:rsidP="004B398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детей работать с </w:t>
      </w:r>
      <w:r w:rsidR="00BB73C5" w:rsidRPr="00DE488B">
        <w:rPr>
          <w:sz w:val="28"/>
          <w:szCs w:val="28"/>
        </w:rPr>
        <w:t>различным инструментом.</w:t>
      </w:r>
    </w:p>
    <w:p w:rsidR="00BB73C5" w:rsidRPr="00DE488B" w:rsidRDefault="00D41465" w:rsidP="004B398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коллективизма и</w:t>
      </w:r>
      <w:r w:rsidR="00BB73C5" w:rsidRPr="00DE488B">
        <w:rPr>
          <w:sz w:val="28"/>
          <w:szCs w:val="28"/>
        </w:rPr>
        <w:t xml:space="preserve"> взаимопомощи.</w:t>
      </w:r>
    </w:p>
    <w:p w:rsidR="00BB73C5" w:rsidRPr="00DE488B" w:rsidRDefault="00BB73C5" w:rsidP="004B398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Воспитывать   усидчивость, трудолюбие, аккуратность.</w:t>
      </w:r>
    </w:p>
    <w:p w:rsidR="00BB73C5" w:rsidRPr="00DE488B" w:rsidRDefault="00BB73C5" w:rsidP="004B398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Развивать   мелкую  моторику   рук, пространственное  воображение,</w:t>
      </w:r>
    </w:p>
    <w:p w:rsidR="00BB73C5" w:rsidRDefault="00BB73C5" w:rsidP="004B3983">
      <w:pPr>
        <w:spacing w:line="276" w:lineRule="auto"/>
        <w:ind w:left="720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техническое   мышление.</w:t>
      </w:r>
    </w:p>
    <w:p w:rsidR="00A20874" w:rsidRDefault="00A20874" w:rsidP="004B3983">
      <w:pPr>
        <w:spacing w:line="276" w:lineRule="auto"/>
        <w:ind w:left="720"/>
        <w:jc w:val="both"/>
        <w:rPr>
          <w:sz w:val="28"/>
          <w:szCs w:val="28"/>
        </w:rPr>
      </w:pPr>
    </w:p>
    <w:p w:rsidR="00A20874" w:rsidRPr="00A20874" w:rsidRDefault="00A20874" w:rsidP="00A20874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0874">
        <w:rPr>
          <w:bCs/>
          <w:color w:val="000000"/>
          <w:sz w:val="28"/>
          <w:szCs w:val="28"/>
        </w:rPr>
        <w:t>Отличительной особенностью</w:t>
      </w:r>
      <w:r w:rsidRPr="00A20874">
        <w:rPr>
          <w:rStyle w:val="apple-converted-space"/>
          <w:color w:val="000000"/>
          <w:sz w:val="28"/>
          <w:szCs w:val="28"/>
        </w:rPr>
        <w:t> </w:t>
      </w:r>
      <w:r w:rsidRPr="00A20874">
        <w:rPr>
          <w:color w:val="000000"/>
          <w:sz w:val="28"/>
          <w:szCs w:val="28"/>
        </w:rPr>
        <w:t>данной программы является большая направленность на электрифицированные модели, чем на модели с двигателями внутреннего сгорания, больший упор делается на изучение основ электротехники и электроники. Это связано с материально-технической базой кружка и определенным опытом и знаниями руководителя.</w:t>
      </w:r>
    </w:p>
    <w:p w:rsidR="00A20874" w:rsidRPr="00A20874" w:rsidRDefault="00A20874" w:rsidP="00A20874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Занятия проводятся с </w:t>
      </w:r>
      <w:proofErr w:type="gramStart"/>
      <w:r w:rsidRPr="00A20874">
        <w:rPr>
          <w:color w:val="000000"/>
          <w:sz w:val="28"/>
          <w:szCs w:val="28"/>
        </w:rPr>
        <w:t>обучающимися</w:t>
      </w:r>
      <w:proofErr w:type="gramEnd"/>
      <w:r w:rsidRPr="00A20874">
        <w:rPr>
          <w:color w:val="000000"/>
          <w:sz w:val="28"/>
          <w:szCs w:val="28"/>
        </w:rPr>
        <w:t xml:space="preserve"> в возрасте 7-17 лет. Программа рассчитана на 2 года обучения. Учащиеся  занимаются по программе 1-го года обучения 2 часа в неделю, 2-го года обучения 4 часа в неделю.</w:t>
      </w:r>
    </w:p>
    <w:p w:rsidR="00A20874" w:rsidRPr="00A20874" w:rsidRDefault="00A20874" w:rsidP="00A20874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>Программа строится с учетом знаний, умений и навыков, приобретенных школьниками на уроках в соответствии с обязательным образовательным минимумом.</w:t>
      </w:r>
    </w:p>
    <w:p w:rsidR="00A20874" w:rsidRPr="00A20874" w:rsidRDefault="00A20874" w:rsidP="00A20874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lastRenderedPageBreak/>
        <w:t>Программа предполагает постепенное расширение и углубление знаний в области технического проектирования, конструирования и технологии обработки конструкционных материалов.</w:t>
      </w:r>
    </w:p>
    <w:p w:rsidR="00A20874" w:rsidRPr="00A20874" w:rsidRDefault="00A20874" w:rsidP="00A20874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>Выбирая формы и методы обучения, формы организации учебной деятельности учащихся, следует учитывать индивидуальные и возрастные особенности детей, их потенциальные воз</w:t>
      </w:r>
      <w:r>
        <w:rPr>
          <w:color w:val="000000"/>
          <w:sz w:val="28"/>
          <w:szCs w:val="28"/>
        </w:rPr>
        <w:t>м</w:t>
      </w:r>
      <w:r w:rsidRPr="00A20874">
        <w:rPr>
          <w:color w:val="000000"/>
          <w:sz w:val="28"/>
          <w:szCs w:val="28"/>
        </w:rPr>
        <w:t>ожности.</w:t>
      </w:r>
    </w:p>
    <w:p w:rsidR="009749BB" w:rsidRPr="00A20874" w:rsidRDefault="009749BB" w:rsidP="004B3983">
      <w:pPr>
        <w:tabs>
          <w:tab w:val="left" w:pos="2265"/>
        </w:tabs>
        <w:spacing w:line="276" w:lineRule="auto"/>
        <w:jc w:val="both"/>
        <w:rPr>
          <w:sz w:val="28"/>
          <w:szCs w:val="28"/>
        </w:rPr>
      </w:pPr>
    </w:p>
    <w:p w:rsidR="009749BB" w:rsidRDefault="00BB73C5" w:rsidP="00AB31B0">
      <w:pPr>
        <w:tabs>
          <w:tab w:val="left" w:pos="2265"/>
        </w:tabs>
        <w:spacing w:after="240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Форм</w:t>
      </w:r>
      <w:r w:rsidR="004B1FD4">
        <w:rPr>
          <w:b/>
          <w:sz w:val="28"/>
          <w:szCs w:val="28"/>
        </w:rPr>
        <w:t>а</w:t>
      </w:r>
      <w:r w:rsidRPr="00DE488B">
        <w:rPr>
          <w:b/>
          <w:sz w:val="28"/>
          <w:szCs w:val="28"/>
        </w:rPr>
        <w:t xml:space="preserve"> и </w:t>
      </w:r>
      <w:r w:rsidR="004B1FD4">
        <w:rPr>
          <w:b/>
          <w:sz w:val="28"/>
          <w:szCs w:val="28"/>
        </w:rPr>
        <w:t>режим занятий</w:t>
      </w:r>
    </w:p>
    <w:p w:rsidR="00BB73C5" w:rsidRPr="009749BB" w:rsidRDefault="00BB73C5" w:rsidP="004B3983">
      <w:pPr>
        <w:tabs>
          <w:tab w:val="left" w:pos="2265"/>
        </w:tabs>
        <w:spacing w:line="276" w:lineRule="auto"/>
        <w:jc w:val="both"/>
        <w:rPr>
          <w:b/>
          <w:sz w:val="28"/>
          <w:szCs w:val="28"/>
        </w:rPr>
      </w:pPr>
      <w:r w:rsidRPr="00DE488B">
        <w:rPr>
          <w:sz w:val="28"/>
          <w:szCs w:val="28"/>
        </w:rPr>
        <w:t xml:space="preserve"> Формы обучения</w:t>
      </w:r>
    </w:p>
    <w:p w:rsidR="00BB73C5" w:rsidRPr="00DE488B" w:rsidRDefault="00BB73C5" w:rsidP="004B3983">
      <w:pPr>
        <w:numPr>
          <w:ilvl w:val="0"/>
          <w:numId w:val="4"/>
        </w:numPr>
        <w:tabs>
          <w:tab w:val="clear" w:pos="1260"/>
          <w:tab w:val="num" w:pos="360"/>
        </w:tabs>
        <w:spacing w:line="276" w:lineRule="auto"/>
        <w:ind w:left="360"/>
        <w:jc w:val="both"/>
        <w:rPr>
          <w:i/>
          <w:iCs/>
          <w:sz w:val="28"/>
          <w:szCs w:val="28"/>
        </w:rPr>
      </w:pPr>
      <w:r w:rsidRPr="00DE488B">
        <w:rPr>
          <w:i/>
          <w:iCs/>
          <w:sz w:val="28"/>
          <w:szCs w:val="28"/>
        </w:rPr>
        <w:t xml:space="preserve">Групповая. </w:t>
      </w:r>
    </w:p>
    <w:p w:rsidR="00BB73C5" w:rsidRPr="00DE488B" w:rsidRDefault="00BB73C5" w:rsidP="004B3983">
      <w:p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Когда процесс обучения происходит с несколькими учащимися целой группой.</w:t>
      </w:r>
    </w:p>
    <w:p w:rsidR="00BB73C5" w:rsidRPr="00DE488B" w:rsidRDefault="00BB73C5" w:rsidP="004B3983">
      <w:pPr>
        <w:numPr>
          <w:ilvl w:val="0"/>
          <w:numId w:val="4"/>
        </w:numPr>
        <w:tabs>
          <w:tab w:val="clear" w:pos="1260"/>
          <w:tab w:val="num" w:pos="360"/>
        </w:tabs>
        <w:spacing w:line="276" w:lineRule="auto"/>
        <w:ind w:left="360"/>
        <w:jc w:val="both"/>
        <w:rPr>
          <w:i/>
          <w:iCs/>
          <w:sz w:val="28"/>
          <w:szCs w:val="28"/>
        </w:rPr>
      </w:pPr>
      <w:r w:rsidRPr="00DE488B">
        <w:rPr>
          <w:i/>
          <w:iCs/>
          <w:sz w:val="28"/>
          <w:szCs w:val="28"/>
        </w:rPr>
        <w:t>Индивидуальная.</w:t>
      </w:r>
    </w:p>
    <w:p w:rsidR="00BB73C5" w:rsidRPr="00DE488B" w:rsidRDefault="00BB73C5" w:rsidP="004B3983">
      <w:p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Предполагает самостоятельную работу каждого ученика.</w:t>
      </w:r>
    </w:p>
    <w:p w:rsidR="00BB73C5" w:rsidRPr="009749BB" w:rsidRDefault="00BB73C5" w:rsidP="004B3983">
      <w:pPr>
        <w:spacing w:line="276" w:lineRule="auto"/>
        <w:jc w:val="both"/>
        <w:rPr>
          <w:bCs/>
          <w:sz w:val="28"/>
          <w:szCs w:val="28"/>
        </w:rPr>
      </w:pPr>
      <w:r w:rsidRPr="009749BB">
        <w:rPr>
          <w:sz w:val="28"/>
          <w:szCs w:val="28"/>
        </w:rPr>
        <w:t>Формы организации учебного процесса</w:t>
      </w:r>
      <w:r w:rsidRPr="009749BB">
        <w:rPr>
          <w:bCs/>
          <w:sz w:val="28"/>
          <w:szCs w:val="28"/>
        </w:rPr>
        <w:t>:</w:t>
      </w:r>
    </w:p>
    <w:p w:rsidR="00BB73C5" w:rsidRPr="00DE488B" w:rsidRDefault="00BB73C5" w:rsidP="004B3983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Занятия – это основная форма обучения.</w:t>
      </w:r>
    </w:p>
    <w:p w:rsidR="00BB73C5" w:rsidRPr="00DE488B" w:rsidRDefault="004B1FD4" w:rsidP="004B1FD4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4B1FD4" w:rsidRPr="004B1FD4" w:rsidRDefault="00BB73C5" w:rsidP="00861A9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4B1FD4">
        <w:rPr>
          <w:sz w:val="28"/>
          <w:szCs w:val="28"/>
        </w:rPr>
        <w:t>Созданы условия для формирования и развития личностн</w:t>
      </w:r>
      <w:r w:rsidR="004B1FD4">
        <w:rPr>
          <w:sz w:val="28"/>
          <w:szCs w:val="28"/>
        </w:rPr>
        <w:t xml:space="preserve">ых качеств, универсальных </w:t>
      </w:r>
      <w:r w:rsidRPr="004B1FD4">
        <w:rPr>
          <w:sz w:val="28"/>
          <w:szCs w:val="28"/>
        </w:rPr>
        <w:t xml:space="preserve">учебных умений учащихся через </w:t>
      </w:r>
      <w:r w:rsidR="00861A94">
        <w:rPr>
          <w:sz w:val="28"/>
          <w:szCs w:val="28"/>
        </w:rPr>
        <w:t>занятия техническим творчеством.</w:t>
      </w:r>
    </w:p>
    <w:p w:rsidR="00BB73C5" w:rsidRPr="00DE488B" w:rsidRDefault="00BB73C5" w:rsidP="009749BB">
      <w:pPr>
        <w:spacing w:after="120"/>
        <w:rPr>
          <w:sz w:val="28"/>
          <w:szCs w:val="28"/>
        </w:rPr>
      </w:pPr>
      <w:r w:rsidRPr="00DE488B">
        <w:rPr>
          <w:b/>
          <w:sz w:val="28"/>
          <w:szCs w:val="28"/>
        </w:rPr>
        <w:t>Личностные результаты</w:t>
      </w:r>
      <w:r w:rsidRPr="00DE488B">
        <w:rPr>
          <w:sz w:val="28"/>
          <w:szCs w:val="28"/>
        </w:rPr>
        <w:t>:</w:t>
      </w:r>
    </w:p>
    <w:p w:rsidR="00BB73C5" w:rsidRPr="00DE488B" w:rsidRDefault="00BB73C5" w:rsidP="00BB73C5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>формирование мотивации к обучению и познанию, осознанному выбору и построению дальнейшей индивидуальной траектории образования в техническом направлении;</w:t>
      </w:r>
    </w:p>
    <w:p w:rsidR="00BB73C5" w:rsidRPr="00DE488B" w:rsidRDefault="00BB73C5" w:rsidP="00BB73C5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 xml:space="preserve"> формирование уважительного отношения к труду, развития опыта участия в социально значимом труде;</w:t>
      </w:r>
    </w:p>
    <w:p w:rsidR="00BB73C5" w:rsidRPr="00DE488B" w:rsidRDefault="00BB73C5" w:rsidP="00BB73C5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нем взаимопонимания.</w:t>
      </w:r>
    </w:p>
    <w:p w:rsidR="00BB73C5" w:rsidRPr="00DE488B" w:rsidRDefault="00BB73C5" w:rsidP="009749BB">
      <w:pPr>
        <w:spacing w:after="120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Предметные результаты:</w:t>
      </w:r>
    </w:p>
    <w:p w:rsidR="00BB73C5" w:rsidRPr="00DE488B" w:rsidRDefault="00BB73C5" w:rsidP="004B3983">
      <w:pPr>
        <w:spacing w:after="120" w:line="276" w:lineRule="auto"/>
        <w:ind w:left="357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Обучающийся  должен знать: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- простейшие  свойства материалов;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- Основные  приемы  работы с материалами, инструментами;</w:t>
      </w:r>
    </w:p>
    <w:p w:rsidR="00BB73C5" w:rsidRPr="00DE488B" w:rsidRDefault="00BB73C5" w:rsidP="004B3983">
      <w:pPr>
        <w:spacing w:after="120" w:line="276" w:lineRule="auto"/>
        <w:jc w:val="both"/>
        <w:rPr>
          <w:b/>
          <w:sz w:val="28"/>
          <w:szCs w:val="28"/>
        </w:rPr>
      </w:pPr>
      <w:r w:rsidRPr="00DE488B">
        <w:rPr>
          <w:sz w:val="28"/>
          <w:szCs w:val="28"/>
        </w:rPr>
        <w:lastRenderedPageBreak/>
        <w:t>- правила  техники  безопасности работы  с ручным   инструментом;</w:t>
      </w:r>
      <w:r w:rsidRPr="00DE488B">
        <w:rPr>
          <w:b/>
          <w:sz w:val="28"/>
          <w:szCs w:val="28"/>
        </w:rPr>
        <w:t xml:space="preserve">    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- Знать   назначения  и определения  технических  терминов.</w:t>
      </w:r>
    </w:p>
    <w:p w:rsidR="00BB73C5" w:rsidRPr="00DE488B" w:rsidRDefault="00BB73C5" w:rsidP="004B3983">
      <w:pPr>
        <w:spacing w:after="120"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 xml:space="preserve">   Обучающийся  должен уметь: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- пользоваться  ручным  инструментом не нарушая  технику безопасности;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- правильно  выбирать  материалы, пользоваться   шаблонами;</w:t>
      </w:r>
    </w:p>
    <w:p w:rsidR="00BB73C5" w:rsidRPr="00DE488B" w:rsidRDefault="00BB73C5" w:rsidP="004B3983">
      <w:pPr>
        <w:spacing w:after="12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- правильно   пользоваться техническими  терминами.</w:t>
      </w:r>
    </w:p>
    <w:p w:rsidR="00BB73C5" w:rsidRPr="00DE488B" w:rsidRDefault="00BB73C5" w:rsidP="00BB73C5">
      <w:pPr>
        <w:spacing w:after="120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Метапредметные результаты:</w:t>
      </w:r>
    </w:p>
    <w:p w:rsidR="00BB73C5" w:rsidRPr="00DE488B" w:rsidRDefault="00BB73C5" w:rsidP="004B398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B73C5" w:rsidRPr="00DE488B" w:rsidRDefault="00BB73C5" w:rsidP="004B398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73C5" w:rsidRPr="00DE488B" w:rsidRDefault="00BB73C5" w:rsidP="004B398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85" w:after="20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BB73C5" w:rsidRPr="00DE488B" w:rsidRDefault="00BB73C5" w:rsidP="004B398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85" w:after="120" w:line="276" w:lineRule="auto"/>
        <w:ind w:right="525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 xml:space="preserve"> владение основами самоконтроля, самооценки, принятия решений;</w:t>
      </w:r>
    </w:p>
    <w:p w:rsidR="00BB73C5" w:rsidRPr="00DE488B" w:rsidRDefault="00BB73C5" w:rsidP="004B398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85" w:after="120" w:line="276" w:lineRule="auto"/>
        <w:ind w:right="525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умение организовать свое  рабочее место;</w:t>
      </w:r>
    </w:p>
    <w:p w:rsidR="00BB73C5" w:rsidRPr="00DE488B" w:rsidRDefault="00BB73C5" w:rsidP="004B3983">
      <w:pPr>
        <w:pStyle w:val="a8"/>
        <w:numPr>
          <w:ilvl w:val="0"/>
          <w:numId w:val="8"/>
        </w:numPr>
        <w:spacing w:after="120" w:line="276" w:lineRule="auto"/>
        <w:jc w:val="both"/>
        <w:rPr>
          <w:sz w:val="28"/>
          <w:szCs w:val="28"/>
        </w:rPr>
      </w:pPr>
      <w:r w:rsidRPr="00DE488B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педагогом и сверстниками; работать индивидуально и в группе</w:t>
      </w:r>
      <w:r w:rsidRPr="00DE488B">
        <w:rPr>
          <w:sz w:val="28"/>
          <w:szCs w:val="28"/>
        </w:rPr>
        <w:t>.</w:t>
      </w:r>
    </w:p>
    <w:p w:rsidR="00566D47" w:rsidRPr="004B1FD4" w:rsidRDefault="00181349" w:rsidP="00503298">
      <w:pPr>
        <w:spacing w:after="200" w:line="276" w:lineRule="auto"/>
        <w:rPr>
          <w:color w:val="FF0000"/>
          <w:sz w:val="28"/>
          <w:szCs w:val="28"/>
        </w:rPr>
      </w:pPr>
      <w:r w:rsidRPr="00DE488B">
        <w:rPr>
          <w:sz w:val="28"/>
          <w:szCs w:val="28"/>
        </w:rPr>
        <w:t xml:space="preserve">      </w:t>
      </w:r>
      <w:r w:rsidR="00566D47" w:rsidRPr="004B1FD4">
        <w:rPr>
          <w:color w:val="FF0000"/>
          <w:sz w:val="28"/>
          <w:szCs w:val="28"/>
        </w:rPr>
        <w:br w:type="page"/>
      </w:r>
    </w:p>
    <w:p w:rsidR="00502F50" w:rsidRDefault="00206140" w:rsidP="008D74B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</w:t>
      </w:r>
      <w:r w:rsidR="00CA4CF0" w:rsidRPr="00206140">
        <w:rPr>
          <w:b/>
          <w:sz w:val="28"/>
          <w:szCs w:val="28"/>
        </w:rPr>
        <w:t>ематический план 1 года обучения</w:t>
      </w:r>
      <w:r w:rsidR="00A17C5C">
        <w:rPr>
          <w:b/>
          <w:sz w:val="28"/>
          <w:szCs w:val="28"/>
        </w:rPr>
        <w:t xml:space="preserve"> </w:t>
      </w:r>
    </w:p>
    <w:p w:rsidR="003D4B9B" w:rsidRPr="003D4B9B" w:rsidRDefault="003D4B9B" w:rsidP="008D74B2">
      <w:pPr>
        <w:jc w:val="center"/>
        <w:rPr>
          <w:sz w:val="28"/>
          <w:szCs w:val="28"/>
        </w:rPr>
      </w:pPr>
      <w:r w:rsidRPr="003D4B9B">
        <w:rPr>
          <w:b/>
          <w:sz w:val="28"/>
          <w:szCs w:val="28"/>
        </w:rPr>
        <w:t>72 часа в год</w:t>
      </w:r>
    </w:p>
    <w:tbl>
      <w:tblPr>
        <w:tblStyle w:val="a7"/>
        <w:tblpPr w:leftFromText="180" w:rightFromText="180" w:vertAnchor="page" w:horzAnchor="margin" w:tblpXSpec="center" w:tblpY="1876"/>
        <w:tblW w:w="9464" w:type="dxa"/>
        <w:tblLayout w:type="fixed"/>
        <w:tblLook w:val="04A0"/>
      </w:tblPr>
      <w:tblGrid>
        <w:gridCol w:w="675"/>
        <w:gridCol w:w="4111"/>
        <w:gridCol w:w="851"/>
        <w:gridCol w:w="708"/>
        <w:gridCol w:w="709"/>
        <w:gridCol w:w="1134"/>
        <w:gridCol w:w="1276"/>
      </w:tblGrid>
      <w:tr w:rsidR="00206140" w:rsidRPr="004B3983" w:rsidTr="00E27507">
        <w:trPr>
          <w:trHeight w:val="409"/>
        </w:trPr>
        <w:tc>
          <w:tcPr>
            <w:tcW w:w="675" w:type="dxa"/>
            <w:vMerge w:val="restart"/>
            <w:vAlign w:val="center"/>
          </w:tcPr>
          <w:p w:rsidR="004B3983" w:rsidRPr="0022726E" w:rsidRDefault="004B3983" w:rsidP="008D74B2">
            <w:pPr>
              <w:jc w:val="center"/>
              <w:rPr>
                <w:sz w:val="24"/>
                <w:szCs w:val="24"/>
              </w:rPr>
            </w:pPr>
            <w:r w:rsidRPr="0022726E">
              <w:rPr>
                <w:sz w:val="24"/>
                <w:szCs w:val="24"/>
              </w:rPr>
              <w:t xml:space="preserve">№ </w:t>
            </w:r>
            <w:proofErr w:type="gramStart"/>
            <w:r w:rsidRPr="0022726E">
              <w:rPr>
                <w:sz w:val="24"/>
                <w:szCs w:val="24"/>
              </w:rPr>
              <w:t>п</w:t>
            </w:r>
            <w:proofErr w:type="gramEnd"/>
            <w:r w:rsidRPr="0022726E">
              <w:rPr>
                <w:sz w:val="24"/>
                <w:szCs w:val="24"/>
                <w:lang w:val="en-US"/>
              </w:rPr>
              <w:t>/</w:t>
            </w:r>
            <w:r w:rsidRPr="0022726E">
              <w:rPr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  <w:vAlign w:val="center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3983" w:rsidRPr="00206140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3983" w:rsidRPr="00206140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Форма аттестации </w:t>
            </w:r>
            <w:r w:rsidR="00206140" w:rsidRPr="00206140">
              <w:rPr>
                <w:sz w:val="24"/>
                <w:szCs w:val="24"/>
              </w:rPr>
              <w:t xml:space="preserve">и </w:t>
            </w:r>
            <w:r w:rsidRPr="00206140">
              <w:rPr>
                <w:sz w:val="24"/>
                <w:szCs w:val="24"/>
              </w:rPr>
              <w:t>контроля</w:t>
            </w:r>
          </w:p>
        </w:tc>
      </w:tr>
      <w:tr w:rsidR="00206140" w:rsidRPr="004B3983" w:rsidTr="00E27507">
        <w:trPr>
          <w:trHeight w:val="847"/>
        </w:trPr>
        <w:tc>
          <w:tcPr>
            <w:tcW w:w="675" w:type="dxa"/>
            <w:vMerge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3983" w:rsidRPr="00206140" w:rsidRDefault="004B3983" w:rsidP="008D7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06140" w:rsidRPr="004B3983" w:rsidTr="00E27507">
        <w:trPr>
          <w:trHeight w:val="556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Вводное занятие. Безопасность и правила поведения в автомодельном кружке. Ознакомление с работой автомодельного кружка.</w:t>
            </w:r>
          </w:p>
        </w:tc>
        <w:tc>
          <w:tcPr>
            <w:tcW w:w="851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Наблюдение</w:t>
            </w:r>
          </w:p>
        </w:tc>
      </w:tr>
      <w:tr w:rsidR="00206140" w:rsidRPr="004B3983" w:rsidTr="00E27507">
        <w:trPr>
          <w:trHeight w:val="550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Контурные модели автомобилей из фанеры.</w:t>
            </w:r>
          </w:p>
        </w:tc>
        <w:tc>
          <w:tcPr>
            <w:tcW w:w="851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1024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Модели автомобилей из фанеры с объемным кузовом.</w:t>
            </w:r>
          </w:p>
        </w:tc>
        <w:tc>
          <w:tcPr>
            <w:tcW w:w="851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579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Изготовление моделей </w:t>
            </w:r>
            <w:r w:rsidR="00206140" w:rsidRPr="00206140">
              <w:rPr>
                <w:sz w:val="24"/>
                <w:szCs w:val="24"/>
              </w:rPr>
              <w:t xml:space="preserve">автомобилей с объемным </w:t>
            </w:r>
            <w:r w:rsidRPr="00206140">
              <w:rPr>
                <w:sz w:val="24"/>
                <w:szCs w:val="24"/>
              </w:rPr>
              <w:t xml:space="preserve">кузовом и с </w:t>
            </w:r>
            <w:proofErr w:type="spellStart"/>
            <w:r w:rsidRPr="00206140">
              <w:rPr>
                <w:sz w:val="24"/>
                <w:szCs w:val="24"/>
              </w:rPr>
              <w:t>электродвигате</w:t>
            </w:r>
            <w:proofErr w:type="spellEnd"/>
          </w:p>
          <w:p w:rsidR="004B3983" w:rsidRPr="00206140" w:rsidRDefault="00206140" w:rsidP="008D74B2">
            <w:pPr>
              <w:rPr>
                <w:sz w:val="24"/>
                <w:szCs w:val="24"/>
              </w:rPr>
            </w:pPr>
            <w:proofErr w:type="spellStart"/>
            <w:r w:rsidRPr="00206140">
              <w:rPr>
                <w:sz w:val="24"/>
                <w:szCs w:val="24"/>
              </w:rPr>
              <w:t>лем</w:t>
            </w:r>
            <w:proofErr w:type="spellEnd"/>
            <w:r w:rsidRPr="00206140">
              <w:rPr>
                <w:sz w:val="24"/>
                <w:szCs w:val="24"/>
              </w:rPr>
              <w:t xml:space="preserve"> с приводом </w:t>
            </w:r>
            <w:r w:rsidR="004B3983" w:rsidRPr="00206140">
              <w:rPr>
                <w:sz w:val="24"/>
                <w:szCs w:val="24"/>
              </w:rPr>
              <w:t>на заднюю ось.</w:t>
            </w:r>
          </w:p>
        </w:tc>
        <w:tc>
          <w:tcPr>
            <w:tcW w:w="851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3983" w:rsidRPr="004B3983" w:rsidRDefault="00500B20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1062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Изготовление колес из сырой резины в пресс </w:t>
            </w:r>
            <w:proofErr w:type="gramStart"/>
            <w:r w:rsidRPr="00206140">
              <w:rPr>
                <w:sz w:val="24"/>
                <w:szCs w:val="24"/>
              </w:rPr>
              <w:t>формах</w:t>
            </w:r>
            <w:proofErr w:type="gramEnd"/>
            <w:r w:rsidRPr="00206140">
              <w:rPr>
                <w:sz w:val="24"/>
                <w:szCs w:val="24"/>
              </w:rPr>
              <w:t xml:space="preserve"> в духовом шкафу.</w:t>
            </w:r>
          </w:p>
        </w:tc>
        <w:tc>
          <w:tcPr>
            <w:tcW w:w="851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579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B3983" w:rsidRPr="00206140" w:rsidRDefault="00206140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Обучение навыкам управления </w:t>
            </w:r>
            <w:r w:rsidR="004B3983" w:rsidRPr="00206140">
              <w:rPr>
                <w:sz w:val="24"/>
                <w:szCs w:val="24"/>
              </w:rPr>
              <w:t>трассовых радиоуправляемых моделей автомобилей.</w:t>
            </w:r>
          </w:p>
        </w:tc>
        <w:tc>
          <w:tcPr>
            <w:tcW w:w="851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__</w:t>
            </w:r>
          </w:p>
        </w:tc>
        <w:tc>
          <w:tcPr>
            <w:tcW w:w="709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579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06140">
              <w:rPr>
                <w:sz w:val="24"/>
                <w:szCs w:val="24"/>
              </w:rPr>
              <w:t>межкружковых</w:t>
            </w:r>
            <w:proofErr w:type="spellEnd"/>
            <w:r w:rsidRPr="00206140">
              <w:rPr>
                <w:sz w:val="24"/>
                <w:szCs w:val="24"/>
              </w:rPr>
              <w:t xml:space="preserve"> соревнований по трассовым радиоуправляемым моделям.</w:t>
            </w:r>
          </w:p>
        </w:tc>
        <w:tc>
          <w:tcPr>
            <w:tcW w:w="851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__</w:t>
            </w:r>
          </w:p>
        </w:tc>
        <w:tc>
          <w:tcPr>
            <w:tcW w:w="709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Просмотр оценка</w:t>
            </w:r>
          </w:p>
        </w:tc>
      </w:tr>
      <w:tr w:rsidR="00206140" w:rsidRPr="004B3983" w:rsidTr="00E27507">
        <w:trPr>
          <w:trHeight w:val="1419"/>
        </w:trPr>
        <w:tc>
          <w:tcPr>
            <w:tcW w:w="675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</w:p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Заключительное занятие. Подведение итогов ра</w:t>
            </w:r>
            <w:r w:rsidR="00206140" w:rsidRPr="00206140">
              <w:rPr>
                <w:sz w:val="24"/>
                <w:szCs w:val="24"/>
              </w:rPr>
              <w:t>боты объединения за учебный год</w:t>
            </w:r>
            <w:r w:rsidRPr="00206140">
              <w:rPr>
                <w:sz w:val="24"/>
                <w:szCs w:val="24"/>
              </w:rPr>
              <w:t>.</w:t>
            </w:r>
            <w:r w:rsidR="00206140" w:rsidRPr="00206140">
              <w:rPr>
                <w:sz w:val="24"/>
                <w:szCs w:val="24"/>
              </w:rPr>
              <w:t xml:space="preserve"> </w:t>
            </w:r>
            <w:r w:rsidRPr="00206140">
              <w:rPr>
                <w:sz w:val="24"/>
                <w:szCs w:val="24"/>
              </w:rPr>
              <w:t>Показательные выступления с моделями автомобилей.</w:t>
            </w:r>
          </w:p>
        </w:tc>
        <w:tc>
          <w:tcPr>
            <w:tcW w:w="851" w:type="dxa"/>
          </w:tcPr>
          <w:p w:rsidR="004B3983" w:rsidRPr="004B3983" w:rsidRDefault="004B3983" w:rsidP="008D74B2">
            <w:pPr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Беседа       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B3983">
              <w:rPr>
                <w:sz w:val="24"/>
                <w:szCs w:val="24"/>
              </w:rPr>
              <w:t>Наблюдение</w:t>
            </w:r>
          </w:p>
        </w:tc>
      </w:tr>
      <w:tr w:rsidR="00206140" w:rsidRPr="004B3983" w:rsidTr="00E27507">
        <w:trPr>
          <w:trHeight w:val="363"/>
        </w:trPr>
        <w:tc>
          <w:tcPr>
            <w:tcW w:w="675" w:type="dxa"/>
          </w:tcPr>
          <w:p w:rsidR="004B3983" w:rsidRPr="004B3983" w:rsidRDefault="00861A94" w:rsidP="008D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B3983" w:rsidRPr="00206140" w:rsidRDefault="004B3983" w:rsidP="008D74B2">
            <w:pPr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3983" w:rsidRPr="00206140" w:rsidRDefault="004B3983" w:rsidP="008D74B2">
            <w:pPr>
              <w:jc w:val="center"/>
              <w:rPr>
                <w:b/>
                <w:sz w:val="24"/>
                <w:szCs w:val="24"/>
              </w:rPr>
            </w:pPr>
            <w:r w:rsidRPr="0020614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3983" w:rsidRPr="004B3983" w:rsidRDefault="004B3983" w:rsidP="008D74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345A3" w:rsidRDefault="006345A3" w:rsidP="008D74B2">
      <w:pPr>
        <w:jc w:val="center"/>
        <w:rPr>
          <w:sz w:val="28"/>
          <w:szCs w:val="28"/>
        </w:rPr>
      </w:pPr>
    </w:p>
    <w:p w:rsidR="00861A94" w:rsidRDefault="00861A94" w:rsidP="008D74B2">
      <w:pPr>
        <w:spacing w:after="240"/>
        <w:jc w:val="center"/>
        <w:rPr>
          <w:b/>
          <w:sz w:val="28"/>
          <w:szCs w:val="28"/>
        </w:rPr>
      </w:pPr>
    </w:p>
    <w:p w:rsidR="00861A94" w:rsidRDefault="00861A94" w:rsidP="008D74B2">
      <w:pPr>
        <w:spacing w:after="240"/>
        <w:jc w:val="center"/>
        <w:rPr>
          <w:b/>
          <w:sz w:val="28"/>
          <w:szCs w:val="28"/>
        </w:rPr>
      </w:pPr>
    </w:p>
    <w:p w:rsidR="00861A94" w:rsidRDefault="00861A94" w:rsidP="008D74B2">
      <w:pPr>
        <w:spacing w:after="240"/>
        <w:jc w:val="center"/>
        <w:rPr>
          <w:b/>
          <w:sz w:val="28"/>
          <w:szCs w:val="28"/>
        </w:rPr>
      </w:pPr>
    </w:p>
    <w:p w:rsidR="00502F50" w:rsidRDefault="00502F50" w:rsidP="008D74B2">
      <w:pPr>
        <w:spacing w:after="240"/>
        <w:jc w:val="center"/>
        <w:rPr>
          <w:b/>
          <w:sz w:val="28"/>
          <w:szCs w:val="28"/>
        </w:rPr>
      </w:pPr>
    </w:p>
    <w:p w:rsidR="00CA4CF0" w:rsidRDefault="0022726E" w:rsidP="008D74B2">
      <w:pPr>
        <w:spacing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Учебн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т</w:t>
      </w:r>
      <w:r w:rsidR="008D74B2">
        <w:rPr>
          <w:b/>
          <w:sz w:val="28"/>
          <w:szCs w:val="28"/>
        </w:rPr>
        <w:t xml:space="preserve">ематический план </w:t>
      </w:r>
      <w:r w:rsidR="00CA4CF0" w:rsidRPr="0022726E">
        <w:rPr>
          <w:b/>
          <w:sz w:val="28"/>
          <w:szCs w:val="28"/>
        </w:rPr>
        <w:t>2 года обучения</w:t>
      </w:r>
    </w:p>
    <w:p w:rsidR="003D4B9B" w:rsidRPr="008D74B2" w:rsidRDefault="003D4B9B" w:rsidP="008D74B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144 часа в год</w:t>
      </w: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568"/>
        <w:gridCol w:w="4110"/>
        <w:gridCol w:w="851"/>
        <w:gridCol w:w="709"/>
        <w:gridCol w:w="708"/>
        <w:gridCol w:w="1276"/>
        <w:gridCol w:w="1276"/>
      </w:tblGrid>
      <w:tr w:rsidR="00AD4C19" w:rsidRPr="00DE488B" w:rsidTr="00E27507">
        <w:trPr>
          <w:trHeight w:val="274"/>
        </w:trPr>
        <w:tc>
          <w:tcPr>
            <w:tcW w:w="568" w:type="dxa"/>
            <w:vMerge w:val="restart"/>
            <w:vAlign w:val="center"/>
          </w:tcPr>
          <w:p w:rsidR="00AD4C19" w:rsidRPr="00206140" w:rsidRDefault="00AD4C19" w:rsidP="0022726E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№ </w:t>
            </w:r>
            <w:proofErr w:type="gramStart"/>
            <w:r w:rsidRPr="00206140">
              <w:rPr>
                <w:sz w:val="24"/>
                <w:szCs w:val="24"/>
              </w:rPr>
              <w:t>п</w:t>
            </w:r>
            <w:proofErr w:type="gramEnd"/>
            <w:r w:rsidRPr="00206140">
              <w:rPr>
                <w:sz w:val="24"/>
                <w:szCs w:val="24"/>
                <w:lang w:val="en-US"/>
              </w:rPr>
              <w:t>/</w:t>
            </w:r>
            <w:r w:rsidRPr="00206140">
              <w:rPr>
                <w:sz w:val="24"/>
                <w:szCs w:val="24"/>
              </w:rPr>
              <w:t>п</w:t>
            </w:r>
          </w:p>
        </w:tc>
        <w:tc>
          <w:tcPr>
            <w:tcW w:w="4110" w:type="dxa"/>
            <w:vMerge w:val="restart"/>
            <w:vAlign w:val="center"/>
          </w:tcPr>
          <w:p w:rsidR="00AD4C19" w:rsidRPr="0022726E" w:rsidRDefault="00AD4C19" w:rsidP="0022726E">
            <w:pPr>
              <w:tabs>
                <w:tab w:val="left" w:pos="1665"/>
              </w:tabs>
              <w:jc w:val="center"/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AD4C19" w:rsidRPr="0022726E" w:rsidRDefault="00AD4C19" w:rsidP="0022726E">
            <w:pPr>
              <w:jc w:val="center"/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AD4C19" w:rsidRPr="00206140" w:rsidRDefault="00AD4C19" w:rsidP="0022726E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Кол- </w:t>
            </w:r>
            <w:proofErr w:type="gramStart"/>
            <w:r w:rsidRPr="00206140">
              <w:rPr>
                <w:sz w:val="24"/>
                <w:szCs w:val="24"/>
              </w:rPr>
              <w:t>во</w:t>
            </w:r>
            <w:proofErr w:type="gramEnd"/>
            <w:r w:rsidRPr="0020614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4C19" w:rsidRPr="00206140" w:rsidRDefault="00CF6B34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4C19" w:rsidRPr="00206140" w:rsidRDefault="00CF6B34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Форма аттестаци</w:t>
            </w:r>
            <w:r w:rsidR="00E27507">
              <w:rPr>
                <w:sz w:val="24"/>
                <w:szCs w:val="24"/>
              </w:rPr>
              <w:t xml:space="preserve">и </w:t>
            </w:r>
            <w:r w:rsidRPr="00206140">
              <w:rPr>
                <w:sz w:val="24"/>
                <w:szCs w:val="24"/>
              </w:rPr>
              <w:t>и контроля</w:t>
            </w:r>
          </w:p>
        </w:tc>
      </w:tr>
      <w:tr w:rsidR="0022726E" w:rsidRPr="00DE488B" w:rsidTr="00E27507">
        <w:trPr>
          <w:trHeight w:val="360"/>
        </w:trPr>
        <w:tc>
          <w:tcPr>
            <w:tcW w:w="568" w:type="dxa"/>
            <w:vMerge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D4C19" w:rsidRPr="00206140" w:rsidRDefault="00AD4C19" w:rsidP="00A52DEC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AD4C19" w:rsidRPr="00206140" w:rsidRDefault="00AD4C1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4C19" w:rsidRPr="00206140" w:rsidRDefault="00AD4C1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2726E" w:rsidRPr="00DE488B" w:rsidTr="00E27507">
        <w:trPr>
          <w:trHeight w:val="572"/>
        </w:trPr>
        <w:tc>
          <w:tcPr>
            <w:tcW w:w="568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Вводное занятие. Ознакомление с планом работы автомодельного кружка на учебный год.</w:t>
            </w:r>
            <w:r w:rsidR="00500B20">
              <w:rPr>
                <w:sz w:val="24"/>
                <w:szCs w:val="24"/>
              </w:rPr>
              <w:t xml:space="preserve"> Подбор моделей к занятиям.</w:t>
            </w:r>
          </w:p>
        </w:tc>
        <w:tc>
          <w:tcPr>
            <w:tcW w:w="851" w:type="dxa"/>
          </w:tcPr>
          <w:p w:rsidR="00AD4C19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D4C19" w:rsidRPr="00206140" w:rsidRDefault="00500B20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C19" w:rsidRPr="00206140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AD4C19" w:rsidRPr="00206140" w:rsidRDefault="006345A3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D4C19" w:rsidRPr="00206140" w:rsidRDefault="00ED2678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Наблюдение </w:t>
            </w:r>
          </w:p>
        </w:tc>
      </w:tr>
      <w:tr w:rsidR="0022726E" w:rsidRPr="00DE488B" w:rsidTr="00E27507">
        <w:trPr>
          <w:trHeight w:val="554"/>
        </w:trPr>
        <w:tc>
          <w:tcPr>
            <w:tcW w:w="568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D4C19" w:rsidRPr="00206140" w:rsidRDefault="00AD4C19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Изготовление модели легкового автомобиля с электродвигателем с объемным кузовом.</w:t>
            </w:r>
          </w:p>
        </w:tc>
        <w:tc>
          <w:tcPr>
            <w:tcW w:w="851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4C19" w:rsidRPr="00206140" w:rsidRDefault="00AD4C19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D4C19" w:rsidRPr="00206140" w:rsidRDefault="006345A3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AD4C19" w:rsidRPr="00206140" w:rsidRDefault="00ED2678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48"/>
        </w:trPr>
        <w:tc>
          <w:tcPr>
            <w:tcW w:w="56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Изготовление радиоуправляемой модели автомобиля с электродвигателем.</w:t>
            </w:r>
          </w:p>
        </w:tc>
        <w:tc>
          <w:tcPr>
            <w:tcW w:w="851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55"/>
        </w:trPr>
        <w:tc>
          <w:tcPr>
            <w:tcW w:w="56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Варка колес в </w:t>
            </w:r>
            <w:proofErr w:type="spellStart"/>
            <w:r w:rsidRPr="00206140">
              <w:rPr>
                <w:sz w:val="24"/>
                <w:szCs w:val="24"/>
              </w:rPr>
              <w:t>прессформах</w:t>
            </w:r>
            <w:proofErr w:type="spellEnd"/>
            <w:r w:rsidRPr="00206140">
              <w:rPr>
                <w:sz w:val="24"/>
                <w:szCs w:val="24"/>
              </w:rPr>
              <w:t xml:space="preserve"> из сырой резины.</w:t>
            </w:r>
          </w:p>
        </w:tc>
        <w:tc>
          <w:tcPr>
            <w:tcW w:w="851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64"/>
        </w:trPr>
        <w:tc>
          <w:tcPr>
            <w:tcW w:w="56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Вытачивание дисков для колес на токарном станке из березы, эбонита, дюраля.</w:t>
            </w:r>
          </w:p>
        </w:tc>
        <w:tc>
          <w:tcPr>
            <w:tcW w:w="851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41"/>
        </w:trPr>
        <w:tc>
          <w:tcPr>
            <w:tcW w:w="56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Проведение учебных запусков радиоуправляемых трассовых моделей автомобилей.</w:t>
            </w:r>
          </w:p>
        </w:tc>
        <w:tc>
          <w:tcPr>
            <w:tcW w:w="851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61"/>
        </w:trPr>
        <w:tc>
          <w:tcPr>
            <w:tcW w:w="56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 xml:space="preserve">Изготовление радиоуправляемых моделей аэросаней. </w:t>
            </w:r>
          </w:p>
        </w:tc>
        <w:tc>
          <w:tcPr>
            <w:tcW w:w="851" w:type="dxa"/>
          </w:tcPr>
          <w:p w:rsidR="00ED2678" w:rsidRPr="00206140" w:rsidRDefault="00500B20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61"/>
        </w:trPr>
        <w:tc>
          <w:tcPr>
            <w:tcW w:w="568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Изготовление кордовых моделей аэромобилей с электродвигателями.</w:t>
            </w:r>
          </w:p>
        </w:tc>
        <w:tc>
          <w:tcPr>
            <w:tcW w:w="851" w:type="dxa"/>
          </w:tcPr>
          <w:p w:rsidR="00ED2678" w:rsidRPr="00206140" w:rsidRDefault="00500B20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Просмотр  оценка</w:t>
            </w:r>
          </w:p>
        </w:tc>
      </w:tr>
      <w:tr w:rsidR="0022726E" w:rsidRPr="00DE488B" w:rsidTr="00E27507">
        <w:trPr>
          <w:trHeight w:val="561"/>
        </w:trPr>
        <w:tc>
          <w:tcPr>
            <w:tcW w:w="568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Показательные выступления с радиоуправляемыми моделями.</w:t>
            </w:r>
          </w:p>
        </w:tc>
        <w:tc>
          <w:tcPr>
            <w:tcW w:w="851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Наблюдение</w:t>
            </w:r>
          </w:p>
        </w:tc>
      </w:tr>
      <w:tr w:rsidR="0022726E" w:rsidRPr="00DE488B" w:rsidTr="00E27507">
        <w:trPr>
          <w:trHeight w:val="561"/>
        </w:trPr>
        <w:tc>
          <w:tcPr>
            <w:tcW w:w="568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D2678" w:rsidRPr="00206140" w:rsidRDefault="00ED2678" w:rsidP="00A52DEC">
            <w:pPr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Заключительное занятие. Подведение итогов. Запуск моделей.</w:t>
            </w:r>
          </w:p>
        </w:tc>
        <w:tc>
          <w:tcPr>
            <w:tcW w:w="851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2678" w:rsidRPr="00206140" w:rsidRDefault="00500B20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ED2678" w:rsidRPr="00206140" w:rsidRDefault="00ED2678" w:rsidP="00A52DEC">
            <w:pPr>
              <w:jc w:val="center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1</w:t>
            </w:r>
            <w:r w:rsidR="00500B20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 w:rsidP="00384F3B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ED2678" w:rsidRPr="00206140" w:rsidRDefault="00ED2678">
            <w:pPr>
              <w:spacing w:after="200" w:line="276" w:lineRule="auto"/>
              <w:rPr>
                <w:sz w:val="24"/>
                <w:szCs w:val="24"/>
              </w:rPr>
            </w:pPr>
            <w:r w:rsidRPr="00206140">
              <w:rPr>
                <w:sz w:val="24"/>
                <w:szCs w:val="24"/>
              </w:rPr>
              <w:t>Наблюдение</w:t>
            </w:r>
          </w:p>
        </w:tc>
      </w:tr>
      <w:tr w:rsidR="0022726E" w:rsidRPr="00DE488B" w:rsidTr="00E27507">
        <w:trPr>
          <w:trHeight w:val="401"/>
        </w:trPr>
        <w:tc>
          <w:tcPr>
            <w:tcW w:w="568" w:type="dxa"/>
          </w:tcPr>
          <w:p w:rsidR="00ED2678" w:rsidRPr="00206140" w:rsidRDefault="00861A94" w:rsidP="00A5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D2678" w:rsidRPr="0022726E" w:rsidRDefault="00ED2678" w:rsidP="00A52DEC">
            <w:pPr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D2678" w:rsidRPr="0022726E" w:rsidRDefault="00ED2678" w:rsidP="00A52DEC">
            <w:pPr>
              <w:jc w:val="center"/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ED2678" w:rsidRPr="0022726E" w:rsidRDefault="00ED2678" w:rsidP="00A52DEC">
            <w:pPr>
              <w:jc w:val="center"/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D2678" w:rsidRPr="0022726E" w:rsidRDefault="00ED2678" w:rsidP="00A52DEC">
            <w:pPr>
              <w:jc w:val="center"/>
              <w:rPr>
                <w:b/>
                <w:sz w:val="24"/>
                <w:szCs w:val="24"/>
              </w:rPr>
            </w:pPr>
            <w:r w:rsidRPr="0022726E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auto"/>
          </w:tcPr>
          <w:p w:rsidR="00ED2678" w:rsidRPr="0022726E" w:rsidRDefault="00ED2678" w:rsidP="00384F3B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2678" w:rsidRPr="0022726E" w:rsidRDefault="00ED267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C176D9" w:rsidRDefault="00870CB5" w:rsidP="003D4B9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C176D9">
        <w:rPr>
          <w:b/>
          <w:sz w:val="28"/>
          <w:szCs w:val="28"/>
        </w:rPr>
        <w:t>СОДЕРЖАНИЕ ПРОГРАММЫ</w:t>
      </w:r>
    </w:p>
    <w:p w:rsidR="00C176D9" w:rsidRDefault="00C176D9" w:rsidP="00C176D9">
      <w:pPr>
        <w:jc w:val="center"/>
        <w:rPr>
          <w:b/>
          <w:sz w:val="28"/>
          <w:szCs w:val="28"/>
        </w:rPr>
      </w:pPr>
    </w:p>
    <w:p w:rsidR="00C82219" w:rsidRPr="00C176D9" w:rsidRDefault="008D74B2" w:rsidP="00C176D9">
      <w:pPr>
        <w:jc w:val="center"/>
        <w:rPr>
          <w:b/>
          <w:sz w:val="28"/>
          <w:szCs w:val="28"/>
        </w:rPr>
      </w:pPr>
      <w:r w:rsidRPr="00C176D9">
        <w:rPr>
          <w:b/>
          <w:sz w:val="28"/>
          <w:szCs w:val="28"/>
        </w:rPr>
        <w:t>Содержание программы</w:t>
      </w:r>
      <w:r w:rsidR="00C176D9">
        <w:rPr>
          <w:b/>
          <w:sz w:val="28"/>
          <w:szCs w:val="28"/>
        </w:rPr>
        <w:t xml:space="preserve"> </w:t>
      </w:r>
      <w:r w:rsidRPr="00C176D9">
        <w:rPr>
          <w:b/>
          <w:sz w:val="28"/>
          <w:szCs w:val="28"/>
        </w:rPr>
        <w:t>1 год</w:t>
      </w:r>
      <w:r w:rsidR="00C176D9">
        <w:rPr>
          <w:b/>
          <w:sz w:val="28"/>
          <w:szCs w:val="28"/>
        </w:rPr>
        <w:t>а</w:t>
      </w:r>
      <w:r w:rsidR="00C82219" w:rsidRPr="00C176D9">
        <w:rPr>
          <w:b/>
          <w:sz w:val="28"/>
          <w:szCs w:val="28"/>
        </w:rPr>
        <w:t xml:space="preserve"> обучения</w:t>
      </w:r>
    </w:p>
    <w:p w:rsidR="00444BC3" w:rsidRDefault="00444BC3" w:rsidP="00A17C5C">
      <w:pPr>
        <w:spacing w:line="276" w:lineRule="auto"/>
        <w:rPr>
          <w:b/>
          <w:color w:val="FF0000"/>
          <w:sz w:val="28"/>
          <w:szCs w:val="28"/>
        </w:rPr>
      </w:pPr>
    </w:p>
    <w:p w:rsidR="00C82219" w:rsidRPr="00DE488B" w:rsidRDefault="00C82219" w:rsidP="00A17C5C">
      <w:pPr>
        <w:spacing w:line="276" w:lineRule="auto"/>
        <w:rPr>
          <w:sz w:val="28"/>
          <w:szCs w:val="28"/>
        </w:rPr>
      </w:pPr>
      <w:r w:rsidRPr="00444BC3">
        <w:rPr>
          <w:b/>
          <w:sz w:val="28"/>
          <w:szCs w:val="28"/>
        </w:rPr>
        <w:t>Задачи на</w:t>
      </w:r>
      <w:r w:rsidRPr="00DE488B">
        <w:rPr>
          <w:b/>
          <w:sz w:val="28"/>
          <w:szCs w:val="28"/>
        </w:rPr>
        <w:t xml:space="preserve"> 1 год обучения: </w:t>
      </w:r>
      <w:r w:rsidRPr="00DE488B">
        <w:rPr>
          <w:sz w:val="28"/>
          <w:szCs w:val="28"/>
        </w:rPr>
        <w:t>обучить на моделях изготовлению основных деталей автомобиля.</w:t>
      </w:r>
    </w:p>
    <w:p w:rsidR="00C82219" w:rsidRPr="00DE488B" w:rsidRDefault="00C82219" w:rsidP="00A17C5C">
      <w:pPr>
        <w:spacing w:line="276" w:lineRule="auto"/>
        <w:rPr>
          <w:sz w:val="28"/>
          <w:szCs w:val="28"/>
        </w:rPr>
      </w:pPr>
    </w:p>
    <w:p w:rsidR="00C82219" w:rsidRPr="004C66AA" w:rsidRDefault="00197F6B" w:rsidP="00A17C5C">
      <w:pPr>
        <w:spacing w:line="276" w:lineRule="auto"/>
        <w:rPr>
          <w:b/>
          <w:sz w:val="28"/>
          <w:szCs w:val="28"/>
        </w:rPr>
      </w:pPr>
      <w:r w:rsidRPr="004C66AA">
        <w:rPr>
          <w:b/>
          <w:sz w:val="28"/>
          <w:szCs w:val="28"/>
        </w:rPr>
        <w:t>Вводное занятие.</w:t>
      </w:r>
    </w:p>
    <w:p w:rsidR="00C82219" w:rsidRPr="00DE488B" w:rsidRDefault="00C82219" w:rsidP="00A17C5C">
      <w:pPr>
        <w:spacing w:line="276" w:lineRule="auto"/>
        <w:rPr>
          <w:sz w:val="28"/>
          <w:szCs w:val="28"/>
        </w:rPr>
      </w:pPr>
    </w:p>
    <w:p w:rsidR="007A2E72" w:rsidRPr="00DE488B" w:rsidRDefault="00197F6B" w:rsidP="00A17C5C">
      <w:pPr>
        <w:spacing w:line="276" w:lineRule="auto"/>
        <w:rPr>
          <w:sz w:val="28"/>
          <w:szCs w:val="28"/>
        </w:rPr>
      </w:pPr>
      <w:r w:rsidRPr="00DE488B">
        <w:rPr>
          <w:sz w:val="28"/>
          <w:szCs w:val="28"/>
        </w:rPr>
        <w:t>Ознакомление с работой автомодельного кружка. Правила  поведения на занятиях в автомодельном кружке. Ознакомление с инструментом находящемся в кружке и правил ТБ при работе с</w:t>
      </w:r>
      <w:r w:rsidR="006A4D76" w:rsidRPr="00DE488B">
        <w:rPr>
          <w:sz w:val="28"/>
          <w:szCs w:val="28"/>
        </w:rPr>
        <w:t xml:space="preserve"> </w:t>
      </w:r>
      <w:r w:rsidRPr="00DE488B">
        <w:rPr>
          <w:sz w:val="28"/>
          <w:szCs w:val="28"/>
        </w:rPr>
        <w:t>ним.</w:t>
      </w:r>
    </w:p>
    <w:p w:rsidR="007A2E72" w:rsidRPr="00DE488B" w:rsidRDefault="007A2E72" w:rsidP="00A17C5C">
      <w:pPr>
        <w:spacing w:line="276" w:lineRule="auto"/>
        <w:rPr>
          <w:sz w:val="28"/>
          <w:szCs w:val="28"/>
        </w:rPr>
      </w:pPr>
    </w:p>
    <w:p w:rsidR="007A2E72" w:rsidRPr="00DE488B" w:rsidRDefault="007A2E72" w:rsidP="00A17C5C">
      <w:pPr>
        <w:spacing w:line="276" w:lineRule="auto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Автомоделирование.</w:t>
      </w:r>
    </w:p>
    <w:p w:rsidR="007A2E72" w:rsidRPr="00DE488B" w:rsidRDefault="007A2E72" w:rsidP="00A17C5C">
      <w:pPr>
        <w:spacing w:line="276" w:lineRule="auto"/>
        <w:rPr>
          <w:sz w:val="28"/>
          <w:szCs w:val="28"/>
        </w:rPr>
      </w:pPr>
    </w:p>
    <w:p w:rsidR="007A2E72" w:rsidRPr="00DE488B" w:rsidRDefault="007A2E72" w:rsidP="00A17C5C">
      <w:pPr>
        <w:spacing w:line="276" w:lineRule="auto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Тема:</w:t>
      </w:r>
      <w:r w:rsidRPr="00DE488B">
        <w:rPr>
          <w:sz w:val="28"/>
          <w:szCs w:val="28"/>
        </w:rPr>
        <w:t xml:space="preserve"> изготовление контурных моделей автомобилей из фанеры.</w:t>
      </w:r>
    </w:p>
    <w:p w:rsidR="006A4D76" w:rsidRPr="00DE488B" w:rsidRDefault="007A2E72" w:rsidP="00A17C5C">
      <w:pPr>
        <w:spacing w:line="276" w:lineRule="auto"/>
        <w:rPr>
          <w:sz w:val="28"/>
          <w:szCs w:val="28"/>
        </w:rPr>
      </w:pPr>
      <w:r w:rsidRPr="00DE488B">
        <w:rPr>
          <w:b/>
          <w:sz w:val="28"/>
          <w:szCs w:val="28"/>
        </w:rPr>
        <w:t>Теория</w:t>
      </w:r>
      <w:r w:rsidRPr="00DE488B">
        <w:rPr>
          <w:sz w:val="28"/>
          <w:szCs w:val="28"/>
        </w:rPr>
        <w:t>: изучение названий основных узлов и деталей автомобиля</w:t>
      </w:r>
    </w:p>
    <w:p w:rsidR="006A4D76" w:rsidRPr="00DE488B" w:rsidRDefault="006A4D76" w:rsidP="00A17C5C">
      <w:pPr>
        <w:spacing w:line="276" w:lineRule="auto"/>
        <w:rPr>
          <w:sz w:val="28"/>
          <w:szCs w:val="28"/>
        </w:rPr>
      </w:pPr>
    </w:p>
    <w:p w:rsidR="006A4D76" w:rsidRPr="00DE488B" w:rsidRDefault="006A4D76" w:rsidP="00A17C5C">
      <w:pPr>
        <w:spacing w:line="276" w:lineRule="auto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Практическая работа:</w:t>
      </w:r>
    </w:p>
    <w:p w:rsidR="004C66AA" w:rsidRDefault="004C66AA" w:rsidP="00A17C5C">
      <w:pPr>
        <w:spacing w:line="276" w:lineRule="auto"/>
        <w:jc w:val="both"/>
        <w:rPr>
          <w:sz w:val="28"/>
          <w:szCs w:val="28"/>
        </w:rPr>
      </w:pPr>
    </w:p>
    <w:p w:rsidR="00EF5109" w:rsidRPr="00DE488B" w:rsidRDefault="004C66AA" w:rsidP="00A17C5C">
      <w:pPr>
        <w:spacing w:line="276" w:lineRule="auto"/>
        <w:jc w:val="both"/>
        <w:rPr>
          <w:sz w:val="28"/>
          <w:szCs w:val="28"/>
        </w:rPr>
      </w:pPr>
      <w:r w:rsidRPr="004C66AA">
        <w:rPr>
          <w:b/>
          <w:sz w:val="28"/>
          <w:szCs w:val="28"/>
        </w:rPr>
        <w:t>№ 1.</w:t>
      </w:r>
      <w:r>
        <w:rPr>
          <w:sz w:val="28"/>
          <w:szCs w:val="28"/>
        </w:rPr>
        <w:t xml:space="preserve"> </w:t>
      </w:r>
      <w:r w:rsidR="006A4D76" w:rsidRPr="00DE488B">
        <w:rPr>
          <w:sz w:val="28"/>
          <w:szCs w:val="28"/>
        </w:rPr>
        <w:t xml:space="preserve">Изготовление </w:t>
      </w:r>
      <w:r w:rsidR="00ED5CFA" w:rsidRPr="00DE488B">
        <w:rPr>
          <w:sz w:val="28"/>
          <w:szCs w:val="28"/>
        </w:rPr>
        <w:t>контурной гоночной модели автомобиля фор</w:t>
      </w:r>
      <w:r w:rsidR="008D74B2">
        <w:rPr>
          <w:sz w:val="28"/>
          <w:szCs w:val="28"/>
        </w:rPr>
        <w:t>мулы А – 1 из фанеры с окраской</w:t>
      </w:r>
      <w:r w:rsidR="00ED5CFA" w:rsidRPr="00DE488B">
        <w:rPr>
          <w:sz w:val="28"/>
          <w:szCs w:val="28"/>
        </w:rPr>
        <w:t>.</w:t>
      </w:r>
      <w:r w:rsidR="008D74B2">
        <w:rPr>
          <w:sz w:val="28"/>
          <w:szCs w:val="28"/>
        </w:rPr>
        <w:t xml:space="preserve"> </w:t>
      </w:r>
      <w:r w:rsidR="00ED5CFA" w:rsidRPr="00DE488B">
        <w:rPr>
          <w:sz w:val="28"/>
          <w:szCs w:val="28"/>
        </w:rPr>
        <w:t>Технология изготовления деталей</w:t>
      </w:r>
      <w:r w:rsidR="009E566B" w:rsidRPr="00DE488B">
        <w:rPr>
          <w:sz w:val="28"/>
          <w:szCs w:val="28"/>
        </w:rPr>
        <w:t xml:space="preserve"> по шаблонам</w:t>
      </w:r>
      <w:r w:rsidR="00ED5CFA" w:rsidRPr="00DE488B">
        <w:rPr>
          <w:sz w:val="28"/>
          <w:szCs w:val="28"/>
        </w:rPr>
        <w:t>. Обработка деталей инструментом.</w:t>
      </w:r>
      <w:r w:rsidR="00EF5109" w:rsidRPr="00DE488B">
        <w:rPr>
          <w:sz w:val="28"/>
          <w:szCs w:val="28"/>
        </w:rPr>
        <w:t xml:space="preserve"> Склеивание деталей клеем ПВА.</w:t>
      </w:r>
    </w:p>
    <w:p w:rsidR="00031075" w:rsidRPr="00DE488B" w:rsidRDefault="00EF5109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Подгонка ходовой тележки модели.</w:t>
      </w:r>
      <w:r w:rsidR="00A5555F" w:rsidRPr="00DE488B">
        <w:rPr>
          <w:sz w:val="28"/>
          <w:szCs w:val="28"/>
        </w:rPr>
        <w:t xml:space="preserve"> </w:t>
      </w:r>
      <w:r w:rsidRPr="00DE488B">
        <w:rPr>
          <w:sz w:val="28"/>
          <w:szCs w:val="28"/>
        </w:rPr>
        <w:t xml:space="preserve">Покраска </w:t>
      </w:r>
      <w:r w:rsidR="00A5555F" w:rsidRPr="00DE488B">
        <w:rPr>
          <w:sz w:val="28"/>
          <w:szCs w:val="28"/>
        </w:rPr>
        <w:t>модели нитрокрасками.</w:t>
      </w:r>
    </w:p>
    <w:p w:rsidR="004C66AA" w:rsidRDefault="004C66AA" w:rsidP="00A17C5C">
      <w:pPr>
        <w:spacing w:line="276" w:lineRule="auto"/>
        <w:jc w:val="both"/>
        <w:rPr>
          <w:sz w:val="28"/>
          <w:szCs w:val="28"/>
        </w:rPr>
      </w:pPr>
    </w:p>
    <w:p w:rsidR="00031075" w:rsidRPr="00DE488B" w:rsidRDefault="004C66AA" w:rsidP="00A17C5C">
      <w:pPr>
        <w:spacing w:line="276" w:lineRule="auto"/>
        <w:jc w:val="both"/>
        <w:rPr>
          <w:sz w:val="28"/>
          <w:szCs w:val="28"/>
        </w:rPr>
      </w:pPr>
      <w:r w:rsidRPr="004C66AA">
        <w:rPr>
          <w:b/>
          <w:sz w:val="28"/>
          <w:szCs w:val="28"/>
        </w:rPr>
        <w:t>№</w:t>
      </w:r>
      <w:r w:rsidR="00031075" w:rsidRPr="004C66A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031075" w:rsidRPr="00DE488B">
        <w:rPr>
          <w:sz w:val="28"/>
          <w:szCs w:val="28"/>
        </w:rPr>
        <w:t>Изготовление  контурной  модели  легкового  автомобиля из фанеры.</w:t>
      </w:r>
    </w:p>
    <w:p w:rsidR="001139EC" w:rsidRDefault="00031075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Выпиливание деталей модели ручным лобзиком, обработка </w:t>
      </w:r>
      <w:r w:rsidR="002F2EE8" w:rsidRPr="00DE488B">
        <w:rPr>
          <w:sz w:val="28"/>
          <w:szCs w:val="28"/>
        </w:rPr>
        <w:t>деталей напильниками и наждачной бумагой. Подгонка деталей,</w:t>
      </w:r>
      <w:r w:rsidR="003935F6" w:rsidRPr="00DE488B">
        <w:rPr>
          <w:sz w:val="28"/>
          <w:szCs w:val="28"/>
        </w:rPr>
        <w:t xml:space="preserve"> склеивание деталей </w:t>
      </w:r>
    </w:p>
    <w:p w:rsidR="003935F6" w:rsidRPr="00DE488B" w:rsidRDefault="003935F6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клеем ПВА. Окрашивание модели нитрокрасками.</w:t>
      </w: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3935F6" w:rsidRPr="001139EC" w:rsidRDefault="001139EC" w:rsidP="00A17C5C">
      <w:pPr>
        <w:spacing w:line="276" w:lineRule="auto"/>
        <w:jc w:val="both"/>
        <w:rPr>
          <w:sz w:val="28"/>
          <w:szCs w:val="28"/>
        </w:rPr>
      </w:pPr>
      <w:r w:rsidRPr="001139EC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 xml:space="preserve"> </w:t>
      </w:r>
      <w:r w:rsidRPr="001139EC">
        <w:rPr>
          <w:sz w:val="28"/>
          <w:szCs w:val="28"/>
        </w:rPr>
        <w:t>Изготовление контурной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 грузового автомобиля. Детали выпиливаются лобзиком из фанеры 3мм, по шаблонам. После обработки наждачной бумагой, детали склеиваются на клей ПВА. Модель окрашивается нитрокрасками. </w:t>
      </w: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1139EC" w:rsidRDefault="001139EC" w:rsidP="00A17C5C">
      <w:pPr>
        <w:spacing w:line="276" w:lineRule="auto"/>
        <w:jc w:val="both"/>
        <w:rPr>
          <w:b/>
          <w:sz w:val="28"/>
          <w:szCs w:val="28"/>
        </w:rPr>
      </w:pPr>
    </w:p>
    <w:p w:rsidR="00767E7C" w:rsidRDefault="00767E7C" w:rsidP="00A17C5C">
      <w:pPr>
        <w:spacing w:line="276" w:lineRule="auto"/>
        <w:jc w:val="both"/>
        <w:rPr>
          <w:b/>
          <w:sz w:val="28"/>
          <w:szCs w:val="28"/>
        </w:rPr>
      </w:pPr>
    </w:p>
    <w:p w:rsidR="00C777DB" w:rsidRPr="00DE488B" w:rsidRDefault="003935F6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lastRenderedPageBreak/>
        <w:t>Тема:</w:t>
      </w:r>
      <w:r w:rsidRPr="00DE488B">
        <w:rPr>
          <w:sz w:val="28"/>
          <w:szCs w:val="28"/>
        </w:rPr>
        <w:t xml:space="preserve"> изготовление моделей автомобилей из фанеры с объемным кузовом.</w:t>
      </w:r>
    </w:p>
    <w:p w:rsidR="00E61582" w:rsidRPr="00DE488B" w:rsidRDefault="00C777DB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Теория:</w:t>
      </w:r>
      <w:r w:rsidRPr="00DE488B">
        <w:rPr>
          <w:sz w:val="28"/>
          <w:szCs w:val="28"/>
        </w:rPr>
        <w:t xml:space="preserve"> изучение электродвигателей к моделям автомобилей.</w:t>
      </w:r>
    </w:p>
    <w:p w:rsidR="00E61582" w:rsidRPr="00DE488B" w:rsidRDefault="00E61582" w:rsidP="00A17C5C">
      <w:pPr>
        <w:spacing w:line="276" w:lineRule="auto"/>
        <w:jc w:val="both"/>
        <w:rPr>
          <w:sz w:val="28"/>
          <w:szCs w:val="28"/>
        </w:rPr>
      </w:pPr>
    </w:p>
    <w:p w:rsidR="002D07BA" w:rsidRPr="00DE488B" w:rsidRDefault="002D07BA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Практическая работа:</w:t>
      </w:r>
    </w:p>
    <w:p w:rsidR="004C66AA" w:rsidRDefault="004C66AA" w:rsidP="00A17C5C">
      <w:pPr>
        <w:spacing w:line="276" w:lineRule="auto"/>
        <w:jc w:val="both"/>
        <w:rPr>
          <w:sz w:val="28"/>
          <w:szCs w:val="28"/>
        </w:rPr>
      </w:pPr>
    </w:p>
    <w:p w:rsidR="009F725C" w:rsidRPr="00DE488B" w:rsidRDefault="004C66AA" w:rsidP="00A17C5C">
      <w:pPr>
        <w:spacing w:line="276" w:lineRule="auto"/>
        <w:jc w:val="both"/>
        <w:rPr>
          <w:sz w:val="28"/>
          <w:szCs w:val="28"/>
        </w:rPr>
      </w:pPr>
      <w:r w:rsidRPr="004C66AA">
        <w:rPr>
          <w:b/>
          <w:sz w:val="28"/>
          <w:szCs w:val="28"/>
        </w:rPr>
        <w:t>№</w:t>
      </w:r>
      <w:r w:rsidR="002D07BA" w:rsidRPr="004C66A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176D9">
        <w:rPr>
          <w:sz w:val="28"/>
          <w:szCs w:val="28"/>
        </w:rPr>
        <w:t>Изготовление модели</w:t>
      </w:r>
      <w:r w:rsidR="002D07BA" w:rsidRPr="00DE488B">
        <w:rPr>
          <w:sz w:val="28"/>
          <w:szCs w:val="28"/>
        </w:rPr>
        <w:t xml:space="preserve"> автомобиля типа джип с объемным кузовом, из</w:t>
      </w:r>
      <w:r w:rsidR="00C176D9">
        <w:rPr>
          <w:sz w:val="28"/>
          <w:szCs w:val="28"/>
        </w:rPr>
        <w:t xml:space="preserve"> </w:t>
      </w:r>
      <w:r w:rsidR="002D07BA" w:rsidRPr="00DE488B">
        <w:rPr>
          <w:sz w:val="28"/>
          <w:szCs w:val="28"/>
        </w:rPr>
        <w:t xml:space="preserve">3х мм фанеры. Выпиливание </w:t>
      </w:r>
      <w:r w:rsidR="00831B0A" w:rsidRPr="00DE488B">
        <w:rPr>
          <w:sz w:val="28"/>
          <w:szCs w:val="28"/>
        </w:rPr>
        <w:t>деталей ручным лобзиком по шаблонам.</w:t>
      </w:r>
      <w:r w:rsidR="00C176D9">
        <w:rPr>
          <w:sz w:val="28"/>
          <w:szCs w:val="28"/>
        </w:rPr>
        <w:t xml:space="preserve"> </w:t>
      </w:r>
      <w:r w:rsidR="00FF0360" w:rsidRPr="00DE488B">
        <w:rPr>
          <w:sz w:val="28"/>
          <w:szCs w:val="28"/>
        </w:rPr>
        <w:t>Обработка изготавливае</w:t>
      </w:r>
      <w:r w:rsidR="00C176D9">
        <w:rPr>
          <w:sz w:val="28"/>
          <w:szCs w:val="28"/>
        </w:rPr>
        <w:t>мых деталей в тисах напильником</w:t>
      </w:r>
      <w:r w:rsidR="003C641D" w:rsidRPr="00DE488B">
        <w:rPr>
          <w:sz w:val="28"/>
          <w:szCs w:val="28"/>
        </w:rPr>
        <w:t>,</w:t>
      </w:r>
      <w:r w:rsidR="00C176D9">
        <w:rPr>
          <w:sz w:val="28"/>
          <w:szCs w:val="28"/>
        </w:rPr>
        <w:t xml:space="preserve"> </w:t>
      </w:r>
      <w:r w:rsidR="003C641D" w:rsidRPr="00DE488B">
        <w:rPr>
          <w:sz w:val="28"/>
          <w:szCs w:val="28"/>
        </w:rPr>
        <w:t>надфилем,</w:t>
      </w:r>
      <w:r w:rsidR="00C176D9">
        <w:rPr>
          <w:sz w:val="28"/>
          <w:szCs w:val="28"/>
        </w:rPr>
        <w:t xml:space="preserve"> </w:t>
      </w:r>
      <w:r w:rsidR="003C641D" w:rsidRPr="00DE488B">
        <w:rPr>
          <w:sz w:val="28"/>
          <w:szCs w:val="28"/>
        </w:rPr>
        <w:t xml:space="preserve">наждачной бумагой. </w:t>
      </w:r>
      <w:r w:rsidR="009F725C" w:rsidRPr="00DE488B">
        <w:rPr>
          <w:sz w:val="28"/>
          <w:szCs w:val="28"/>
        </w:rPr>
        <w:t>Сборка модели на клее ПВА. Подгонка ходовой</w:t>
      </w:r>
      <w:r w:rsidR="00C176D9">
        <w:rPr>
          <w:sz w:val="28"/>
          <w:szCs w:val="28"/>
        </w:rPr>
        <w:t xml:space="preserve"> </w:t>
      </w:r>
      <w:r w:rsidR="009F725C" w:rsidRPr="00DE488B">
        <w:rPr>
          <w:sz w:val="28"/>
          <w:szCs w:val="28"/>
        </w:rPr>
        <w:t xml:space="preserve">тележки к кузову модели автомобиля. Покраска модели. Оснастка модели </w:t>
      </w:r>
      <w:r w:rsidR="00166867" w:rsidRPr="00DE488B">
        <w:rPr>
          <w:sz w:val="28"/>
          <w:szCs w:val="28"/>
        </w:rPr>
        <w:t xml:space="preserve">                               </w:t>
      </w:r>
      <w:r w:rsidR="009F725C" w:rsidRPr="00DE488B">
        <w:rPr>
          <w:sz w:val="28"/>
          <w:szCs w:val="28"/>
        </w:rPr>
        <w:t>внешними</w:t>
      </w:r>
      <w:r w:rsidR="00166867" w:rsidRPr="00DE488B">
        <w:rPr>
          <w:sz w:val="28"/>
          <w:szCs w:val="28"/>
        </w:rPr>
        <w:t xml:space="preserve">  </w:t>
      </w:r>
      <w:r w:rsidR="009F725C" w:rsidRPr="00DE488B">
        <w:rPr>
          <w:sz w:val="28"/>
          <w:szCs w:val="28"/>
        </w:rPr>
        <w:t>деталями (зеркалами заднего вида,</w:t>
      </w:r>
      <w:r w:rsidR="00166867" w:rsidRPr="00DE488B">
        <w:rPr>
          <w:sz w:val="28"/>
          <w:szCs w:val="28"/>
        </w:rPr>
        <w:t xml:space="preserve">  </w:t>
      </w:r>
      <w:r w:rsidR="009F725C" w:rsidRPr="00DE488B">
        <w:rPr>
          <w:sz w:val="28"/>
          <w:szCs w:val="28"/>
        </w:rPr>
        <w:t xml:space="preserve"> бамперами, фарами, </w:t>
      </w:r>
      <w:r w:rsidR="00166867" w:rsidRPr="00DE488B">
        <w:rPr>
          <w:sz w:val="28"/>
          <w:szCs w:val="28"/>
        </w:rPr>
        <w:t xml:space="preserve">            </w:t>
      </w:r>
      <w:r w:rsidR="009F725C" w:rsidRPr="00DE488B">
        <w:rPr>
          <w:sz w:val="28"/>
          <w:szCs w:val="28"/>
        </w:rPr>
        <w:t>подфарниками).</w:t>
      </w:r>
    </w:p>
    <w:p w:rsidR="0080765A" w:rsidRPr="00DE488B" w:rsidRDefault="0080765A" w:rsidP="00A17C5C">
      <w:pPr>
        <w:spacing w:line="276" w:lineRule="auto"/>
        <w:jc w:val="both"/>
        <w:rPr>
          <w:sz w:val="28"/>
          <w:szCs w:val="28"/>
        </w:rPr>
      </w:pPr>
    </w:p>
    <w:p w:rsidR="007A7A52" w:rsidRPr="00DE488B" w:rsidRDefault="004C66AA" w:rsidP="00A17C5C">
      <w:pPr>
        <w:spacing w:line="276" w:lineRule="auto"/>
        <w:jc w:val="both"/>
        <w:rPr>
          <w:sz w:val="28"/>
          <w:szCs w:val="28"/>
        </w:rPr>
      </w:pPr>
      <w:r w:rsidRPr="004C66AA">
        <w:rPr>
          <w:b/>
          <w:sz w:val="28"/>
          <w:szCs w:val="28"/>
        </w:rPr>
        <w:t xml:space="preserve">№ </w:t>
      </w:r>
      <w:r w:rsidR="009F725C" w:rsidRPr="004C66AA">
        <w:rPr>
          <w:b/>
          <w:sz w:val="28"/>
          <w:szCs w:val="28"/>
        </w:rPr>
        <w:t>2</w:t>
      </w:r>
      <w:r w:rsidRPr="004C66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6867" w:rsidRPr="00DE488B">
        <w:rPr>
          <w:sz w:val="28"/>
          <w:szCs w:val="28"/>
        </w:rPr>
        <w:t>Изготовление гоночной модели автомобиля с объемным кузовом</w:t>
      </w:r>
      <w:r w:rsidR="00FF0360" w:rsidRPr="00DE488B">
        <w:rPr>
          <w:sz w:val="28"/>
          <w:szCs w:val="28"/>
        </w:rPr>
        <w:t>,</w:t>
      </w:r>
      <w:r w:rsidR="00166867" w:rsidRPr="00DE488B">
        <w:rPr>
          <w:sz w:val="28"/>
          <w:szCs w:val="28"/>
        </w:rPr>
        <w:t xml:space="preserve"> из</w:t>
      </w:r>
      <w:r w:rsidR="00C176D9">
        <w:rPr>
          <w:sz w:val="28"/>
          <w:szCs w:val="28"/>
        </w:rPr>
        <w:t xml:space="preserve"> </w:t>
      </w:r>
      <w:r w:rsidR="00166867" w:rsidRPr="00DE488B">
        <w:rPr>
          <w:sz w:val="28"/>
          <w:szCs w:val="28"/>
        </w:rPr>
        <w:t>3х мм фанеры.</w:t>
      </w:r>
      <w:r w:rsidR="00235DE5" w:rsidRPr="00DE488B">
        <w:rPr>
          <w:sz w:val="28"/>
          <w:szCs w:val="28"/>
        </w:rPr>
        <w:t xml:space="preserve"> Выпиливание деталей из фанеры лобзиком по шаблонам.</w:t>
      </w:r>
      <w:r w:rsidR="00C176D9">
        <w:rPr>
          <w:sz w:val="28"/>
          <w:szCs w:val="28"/>
        </w:rPr>
        <w:t xml:space="preserve"> </w:t>
      </w:r>
      <w:r w:rsidR="00235DE5" w:rsidRPr="00DE488B">
        <w:rPr>
          <w:sz w:val="28"/>
          <w:szCs w:val="28"/>
        </w:rPr>
        <w:t>Обработка деталей инструментом</w:t>
      </w:r>
      <w:r w:rsidR="007A7A52" w:rsidRPr="00DE488B">
        <w:rPr>
          <w:sz w:val="28"/>
          <w:szCs w:val="28"/>
        </w:rPr>
        <w:t>, ошкуривание. Сборка модели на клее ПВА. Окрашивание нитрокрасками. Наведение тюнинга на модели.</w:t>
      </w:r>
    </w:p>
    <w:p w:rsidR="007A7A52" w:rsidRPr="00DE488B" w:rsidRDefault="007A7A52" w:rsidP="00A17C5C">
      <w:pPr>
        <w:spacing w:line="276" w:lineRule="auto"/>
        <w:jc w:val="both"/>
        <w:rPr>
          <w:sz w:val="28"/>
          <w:szCs w:val="28"/>
        </w:rPr>
      </w:pPr>
    </w:p>
    <w:p w:rsidR="007A7A52" w:rsidRPr="00DE488B" w:rsidRDefault="007A7A52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Тема: </w:t>
      </w:r>
      <w:r w:rsidRPr="00DE488B">
        <w:rPr>
          <w:sz w:val="28"/>
          <w:szCs w:val="28"/>
        </w:rPr>
        <w:t>Изготовление моделей автомобилей с объемным кузовом с электродвигателем с приводом на заднюю ось.</w:t>
      </w:r>
    </w:p>
    <w:p w:rsidR="00F66317" w:rsidRPr="00DE488B" w:rsidRDefault="007A7A52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Теория:</w:t>
      </w:r>
      <w:r w:rsidRPr="00DE488B">
        <w:rPr>
          <w:sz w:val="28"/>
          <w:szCs w:val="28"/>
        </w:rPr>
        <w:t xml:space="preserve"> </w:t>
      </w:r>
      <w:r w:rsidR="00F66317" w:rsidRPr="00DE488B">
        <w:rPr>
          <w:sz w:val="28"/>
          <w:szCs w:val="28"/>
        </w:rPr>
        <w:t>Устройство электродвигателя.</w:t>
      </w:r>
    </w:p>
    <w:p w:rsidR="004C66AA" w:rsidRDefault="00F5286B" w:rsidP="00A17C5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66317" w:rsidRPr="00DE488B">
        <w:rPr>
          <w:b/>
          <w:sz w:val="28"/>
          <w:szCs w:val="28"/>
        </w:rPr>
        <w:t>Практическая работа:</w:t>
      </w:r>
    </w:p>
    <w:p w:rsidR="00C41E8F" w:rsidRPr="004C66AA" w:rsidRDefault="00F66317" w:rsidP="00A17C5C">
      <w:pPr>
        <w:spacing w:line="276" w:lineRule="auto"/>
        <w:jc w:val="both"/>
        <w:rPr>
          <w:b/>
          <w:sz w:val="28"/>
          <w:szCs w:val="28"/>
        </w:rPr>
      </w:pPr>
      <w:r w:rsidRPr="004C66AA">
        <w:rPr>
          <w:b/>
          <w:sz w:val="28"/>
          <w:szCs w:val="28"/>
        </w:rPr>
        <w:t xml:space="preserve">  </w:t>
      </w:r>
      <w:r w:rsidR="004C66AA" w:rsidRPr="004C66AA">
        <w:rPr>
          <w:b/>
          <w:sz w:val="28"/>
          <w:szCs w:val="28"/>
        </w:rPr>
        <w:t>№</w:t>
      </w:r>
      <w:r w:rsidRPr="004C66AA">
        <w:rPr>
          <w:b/>
          <w:sz w:val="28"/>
          <w:szCs w:val="28"/>
        </w:rPr>
        <w:t>1</w:t>
      </w:r>
      <w:r w:rsidR="004C66AA" w:rsidRPr="004C66AA">
        <w:rPr>
          <w:b/>
          <w:sz w:val="28"/>
          <w:szCs w:val="28"/>
        </w:rPr>
        <w:t>.</w:t>
      </w:r>
      <w:r w:rsidR="004C66AA">
        <w:rPr>
          <w:sz w:val="28"/>
          <w:szCs w:val="28"/>
        </w:rPr>
        <w:t xml:space="preserve"> </w:t>
      </w:r>
      <w:r w:rsidR="00C41E8F" w:rsidRPr="00DE488B">
        <w:rPr>
          <w:sz w:val="28"/>
          <w:szCs w:val="28"/>
        </w:rPr>
        <w:t>Изготовление модели легкового автомобиля с электродвигателем.</w:t>
      </w:r>
    </w:p>
    <w:p w:rsidR="00C41E8F" w:rsidRPr="00DE488B" w:rsidRDefault="00C41E8F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Детали к модели выпиливаем лобзиком из 3х мм фанеры,</w:t>
      </w:r>
    </w:p>
    <w:p w:rsidR="00847674" w:rsidRPr="00DE488B" w:rsidRDefault="00C41E8F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обрабатываем.Склеивание производим на клее ПВА. Изготавливаем оси к автомобилю и подгоняем к</w:t>
      </w:r>
      <w:r w:rsidR="00847674" w:rsidRPr="00DE488B">
        <w:rPr>
          <w:sz w:val="28"/>
          <w:szCs w:val="28"/>
        </w:rPr>
        <w:t xml:space="preserve"> </w:t>
      </w:r>
      <w:r w:rsidRPr="00DE488B">
        <w:rPr>
          <w:sz w:val="28"/>
          <w:szCs w:val="28"/>
        </w:rPr>
        <w:t>ним колеса</w:t>
      </w:r>
      <w:r w:rsidR="00847674" w:rsidRPr="00DE488B">
        <w:rPr>
          <w:sz w:val="28"/>
          <w:szCs w:val="28"/>
        </w:rPr>
        <w:t>. На заднюю ось напрессовывается шестерен</w:t>
      </w:r>
      <w:r w:rsidR="00FF0360" w:rsidRPr="00DE488B">
        <w:rPr>
          <w:sz w:val="28"/>
          <w:szCs w:val="28"/>
        </w:rPr>
        <w:t>ка, такая-же шестерня только бол</w:t>
      </w:r>
      <w:r w:rsidR="00847674" w:rsidRPr="00DE488B">
        <w:rPr>
          <w:sz w:val="28"/>
          <w:szCs w:val="28"/>
        </w:rPr>
        <w:t>ьшего диаметра</w:t>
      </w:r>
      <w:r w:rsidR="00847674" w:rsidRPr="00DE488B">
        <w:rPr>
          <w:b/>
          <w:sz w:val="28"/>
          <w:szCs w:val="28"/>
        </w:rPr>
        <w:t xml:space="preserve"> </w:t>
      </w:r>
      <w:r w:rsidR="00847674" w:rsidRPr="00DE488B">
        <w:rPr>
          <w:sz w:val="28"/>
          <w:szCs w:val="28"/>
        </w:rPr>
        <w:t>напрессовывается на вал электродвигателя. Подгоняем шестерни друг к другу. Собираем электрическую схему с выключателем и батарейкой. Производим испытательный заезд.</w:t>
      </w:r>
    </w:p>
    <w:p w:rsidR="004C66AA" w:rsidRDefault="00FF036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  </w:t>
      </w:r>
    </w:p>
    <w:p w:rsidR="00FF0360" w:rsidRPr="00DE488B" w:rsidRDefault="004C66AA" w:rsidP="00A17C5C">
      <w:pPr>
        <w:spacing w:line="276" w:lineRule="auto"/>
        <w:jc w:val="both"/>
        <w:rPr>
          <w:sz w:val="28"/>
          <w:szCs w:val="28"/>
        </w:rPr>
      </w:pPr>
      <w:r w:rsidRPr="004C66AA">
        <w:rPr>
          <w:b/>
          <w:sz w:val="28"/>
          <w:szCs w:val="28"/>
        </w:rPr>
        <w:t>№</w:t>
      </w:r>
      <w:r w:rsidR="00FF0360" w:rsidRPr="004C66AA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="00FF0360" w:rsidRPr="00DE488B">
        <w:rPr>
          <w:sz w:val="28"/>
          <w:szCs w:val="28"/>
        </w:rPr>
        <w:t xml:space="preserve">Изготовление </w:t>
      </w:r>
      <w:r w:rsidR="00375B99" w:rsidRPr="00DE488B">
        <w:rPr>
          <w:sz w:val="28"/>
          <w:szCs w:val="28"/>
        </w:rPr>
        <w:t>грузовой модели автомобиля с электродвигателем. Все детали выпиливаются лобзиком из 3х мм фанеры, рама грузовика из липовых реек. Все склеивается на клее ПВА, ошкуривается и красится нитрокрасками.</w:t>
      </w:r>
    </w:p>
    <w:p w:rsidR="00645514" w:rsidRPr="00DE488B" w:rsidRDefault="00375B99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Устанавливается электродвигатель, шестерни и электрическая цепь.</w:t>
      </w:r>
    </w:p>
    <w:p w:rsidR="00645514" w:rsidRPr="00DE488B" w:rsidRDefault="00645514" w:rsidP="00A17C5C">
      <w:pPr>
        <w:spacing w:line="276" w:lineRule="auto"/>
        <w:jc w:val="both"/>
        <w:rPr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2E5706" w:rsidRPr="00DE488B" w:rsidRDefault="002E5706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lastRenderedPageBreak/>
        <w:t>Тема:</w:t>
      </w:r>
      <w:r w:rsidRPr="00DE488B">
        <w:rPr>
          <w:sz w:val="28"/>
          <w:szCs w:val="28"/>
        </w:rPr>
        <w:t xml:space="preserve"> Изготовление колес из сырой резины в пресс </w:t>
      </w:r>
      <w:r w:rsidR="004F73EC" w:rsidRPr="00DE488B">
        <w:rPr>
          <w:sz w:val="28"/>
          <w:szCs w:val="28"/>
        </w:rPr>
        <w:t xml:space="preserve">- </w:t>
      </w:r>
      <w:proofErr w:type="gramStart"/>
      <w:r w:rsidRPr="00DE488B">
        <w:rPr>
          <w:sz w:val="28"/>
          <w:szCs w:val="28"/>
        </w:rPr>
        <w:t>формах</w:t>
      </w:r>
      <w:proofErr w:type="gramEnd"/>
      <w:r w:rsidRPr="00DE488B">
        <w:rPr>
          <w:sz w:val="28"/>
          <w:szCs w:val="28"/>
        </w:rPr>
        <w:t>.</w:t>
      </w:r>
    </w:p>
    <w:p w:rsidR="002E5706" w:rsidRPr="00DE488B" w:rsidRDefault="002E5706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Теория:</w:t>
      </w:r>
      <w:r w:rsidRPr="00DE488B">
        <w:rPr>
          <w:sz w:val="28"/>
          <w:szCs w:val="28"/>
        </w:rPr>
        <w:t xml:space="preserve"> Колеса современного автомобиля.</w:t>
      </w:r>
    </w:p>
    <w:p w:rsidR="002E5706" w:rsidRPr="00DE488B" w:rsidRDefault="002E5706" w:rsidP="00A17C5C">
      <w:pPr>
        <w:spacing w:line="276" w:lineRule="auto"/>
        <w:jc w:val="both"/>
        <w:rPr>
          <w:sz w:val="28"/>
          <w:szCs w:val="28"/>
        </w:rPr>
      </w:pPr>
    </w:p>
    <w:p w:rsidR="00FC0380" w:rsidRPr="00DE488B" w:rsidRDefault="002E5706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Практическая работа:</w:t>
      </w:r>
    </w:p>
    <w:p w:rsidR="00FC0380" w:rsidRPr="00DE488B" w:rsidRDefault="00FC0380" w:rsidP="00A17C5C">
      <w:pPr>
        <w:spacing w:line="276" w:lineRule="auto"/>
        <w:jc w:val="both"/>
        <w:rPr>
          <w:sz w:val="28"/>
          <w:szCs w:val="28"/>
        </w:rPr>
      </w:pPr>
    </w:p>
    <w:p w:rsidR="00FC0380" w:rsidRPr="00DE488B" w:rsidRDefault="00FC038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Изготовление колес для моделей из сырой резины в пресс формах.</w:t>
      </w:r>
    </w:p>
    <w:p w:rsidR="004F73EC" w:rsidRPr="00DE488B" w:rsidRDefault="00C176D9" w:rsidP="00A17C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Берем пресс форму, из</w:t>
      </w:r>
      <w:r w:rsidR="008E1661" w:rsidRPr="00DE488B">
        <w:rPr>
          <w:sz w:val="28"/>
          <w:szCs w:val="28"/>
        </w:rPr>
        <w:t>нутри</w:t>
      </w:r>
      <w:r>
        <w:rPr>
          <w:sz w:val="28"/>
          <w:szCs w:val="28"/>
        </w:rPr>
        <w:t xml:space="preserve"> форму промазываем </w:t>
      </w:r>
      <w:r w:rsidR="00FC0380" w:rsidRPr="00DE488B">
        <w:rPr>
          <w:sz w:val="28"/>
          <w:szCs w:val="28"/>
        </w:rPr>
        <w:t>моторным маслом, закладываем с</w:t>
      </w:r>
      <w:r w:rsidR="004F73EC" w:rsidRPr="00DE488B">
        <w:rPr>
          <w:sz w:val="28"/>
          <w:szCs w:val="28"/>
        </w:rPr>
        <w:t xml:space="preserve">ырую резину кусочками </w:t>
      </w:r>
      <w:r>
        <w:rPr>
          <w:sz w:val="28"/>
          <w:szCs w:val="28"/>
        </w:rPr>
        <w:t>и стягиваем обе половинки пресс-</w:t>
      </w:r>
      <w:r w:rsidR="004F73EC" w:rsidRPr="00DE488B">
        <w:rPr>
          <w:sz w:val="28"/>
          <w:szCs w:val="28"/>
        </w:rPr>
        <w:t>формы болтом. Ложим вариться колесо в прогретый духовой шкаф.</w:t>
      </w:r>
    </w:p>
    <w:p w:rsidR="004F73EC" w:rsidRPr="00DE488B" w:rsidRDefault="004F73EC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По мере ва</w:t>
      </w:r>
      <w:r w:rsidR="00C176D9">
        <w:rPr>
          <w:sz w:val="28"/>
          <w:szCs w:val="28"/>
        </w:rPr>
        <w:t>рки, подтягиваем постоянно болт</w:t>
      </w:r>
      <w:r w:rsidRPr="00DE488B">
        <w:rPr>
          <w:sz w:val="28"/>
          <w:szCs w:val="28"/>
        </w:rPr>
        <w:t>.</w:t>
      </w:r>
      <w:r w:rsidR="00C176D9">
        <w:rPr>
          <w:sz w:val="28"/>
          <w:szCs w:val="28"/>
        </w:rPr>
        <w:t xml:space="preserve"> </w:t>
      </w:r>
      <w:r w:rsidRPr="00DE488B">
        <w:rPr>
          <w:sz w:val="28"/>
          <w:szCs w:val="28"/>
        </w:rPr>
        <w:t xml:space="preserve">Когда колесо сварится, разъединяем половинки формы и достаем готовое колесо.                          </w:t>
      </w:r>
    </w:p>
    <w:p w:rsidR="004C66AA" w:rsidRDefault="004C66AA" w:rsidP="00A17C5C">
      <w:pPr>
        <w:spacing w:after="200" w:line="276" w:lineRule="auto"/>
        <w:jc w:val="both"/>
        <w:rPr>
          <w:b/>
          <w:sz w:val="28"/>
          <w:szCs w:val="28"/>
        </w:rPr>
      </w:pPr>
    </w:p>
    <w:p w:rsidR="00B81D7E" w:rsidRPr="00DE488B" w:rsidRDefault="00CE499C" w:rsidP="00A17C5C">
      <w:pPr>
        <w:spacing w:after="200"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Тема: </w:t>
      </w:r>
      <w:r w:rsidR="003D1169" w:rsidRPr="00DE488B">
        <w:rPr>
          <w:sz w:val="28"/>
          <w:szCs w:val="28"/>
        </w:rPr>
        <w:t xml:space="preserve">Обучение навыкам управления трассовых радиоуправляемых моделей автомобилей.                                                                                                                                              </w:t>
      </w:r>
      <w:r w:rsidR="00B81D7E" w:rsidRPr="00DE488B">
        <w:rPr>
          <w:b/>
          <w:sz w:val="28"/>
          <w:szCs w:val="28"/>
        </w:rPr>
        <w:t xml:space="preserve">Теория: </w:t>
      </w:r>
      <w:r w:rsidR="00B81D7E" w:rsidRPr="00DE488B">
        <w:rPr>
          <w:sz w:val="28"/>
          <w:szCs w:val="28"/>
        </w:rPr>
        <w:t>Изучен</w:t>
      </w:r>
      <w:r w:rsidR="00C176D9">
        <w:rPr>
          <w:sz w:val="28"/>
          <w:szCs w:val="28"/>
        </w:rPr>
        <w:t>ие радиоаппаратуры (передатчика</w:t>
      </w:r>
      <w:r w:rsidR="00B81D7E" w:rsidRPr="00DE488B">
        <w:rPr>
          <w:sz w:val="28"/>
          <w:szCs w:val="28"/>
        </w:rPr>
        <w:t>,</w:t>
      </w:r>
      <w:r w:rsidR="00C176D9">
        <w:rPr>
          <w:sz w:val="28"/>
          <w:szCs w:val="28"/>
        </w:rPr>
        <w:t xml:space="preserve"> </w:t>
      </w:r>
      <w:r w:rsidR="00B81D7E" w:rsidRPr="00DE488B">
        <w:rPr>
          <w:sz w:val="28"/>
          <w:szCs w:val="28"/>
        </w:rPr>
        <w:t>приемника).</w:t>
      </w:r>
    </w:p>
    <w:p w:rsidR="000B05F8" w:rsidRPr="00AC0F3E" w:rsidRDefault="00B81D7E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 xml:space="preserve">Практическая работа: </w:t>
      </w:r>
      <w:r w:rsidRPr="00DE488B">
        <w:rPr>
          <w:sz w:val="28"/>
          <w:szCs w:val="28"/>
        </w:rPr>
        <w:t>Обучение навыкам управления моделями производится на специально оборудованной трассе, одиночное вождение или сразу несколькими моделями</w:t>
      </w:r>
    </w:p>
    <w:p w:rsidR="0080583D" w:rsidRDefault="0080583D" w:rsidP="00A17C5C">
      <w:pPr>
        <w:tabs>
          <w:tab w:val="left" w:pos="2205"/>
        </w:tabs>
        <w:spacing w:line="276" w:lineRule="auto"/>
        <w:jc w:val="both"/>
        <w:rPr>
          <w:sz w:val="28"/>
          <w:szCs w:val="28"/>
        </w:rPr>
      </w:pPr>
    </w:p>
    <w:p w:rsidR="00A31DEF" w:rsidRPr="00C176D9" w:rsidRDefault="00A31DEF" w:rsidP="00751438">
      <w:pPr>
        <w:tabs>
          <w:tab w:val="left" w:pos="2205"/>
        </w:tabs>
        <w:spacing w:line="276" w:lineRule="auto"/>
        <w:jc w:val="center"/>
        <w:rPr>
          <w:sz w:val="28"/>
          <w:szCs w:val="28"/>
        </w:rPr>
      </w:pPr>
      <w:r w:rsidRPr="00C176D9">
        <w:rPr>
          <w:b/>
          <w:sz w:val="28"/>
          <w:szCs w:val="28"/>
        </w:rPr>
        <w:t>Содержание программы 2 года обучения.</w:t>
      </w:r>
    </w:p>
    <w:p w:rsidR="0080583D" w:rsidRPr="00C176D9" w:rsidRDefault="0080583D" w:rsidP="00A17C5C">
      <w:pPr>
        <w:spacing w:line="276" w:lineRule="auto"/>
        <w:jc w:val="both"/>
        <w:rPr>
          <w:b/>
          <w:sz w:val="28"/>
          <w:szCs w:val="28"/>
        </w:rPr>
      </w:pPr>
    </w:p>
    <w:p w:rsidR="006924DB" w:rsidRPr="00DE488B" w:rsidRDefault="00A31DEF" w:rsidP="00751438">
      <w:pPr>
        <w:spacing w:after="240" w:line="276" w:lineRule="auto"/>
        <w:jc w:val="both"/>
        <w:rPr>
          <w:sz w:val="28"/>
          <w:szCs w:val="28"/>
        </w:rPr>
      </w:pPr>
      <w:r w:rsidRPr="00767E7C">
        <w:rPr>
          <w:b/>
          <w:sz w:val="28"/>
          <w:szCs w:val="28"/>
        </w:rPr>
        <w:t>Задачи на 2 год обучения:</w:t>
      </w:r>
      <w:r w:rsidR="006924DB" w:rsidRPr="00DE488B">
        <w:rPr>
          <w:sz w:val="28"/>
          <w:szCs w:val="28"/>
        </w:rPr>
        <w:t xml:space="preserve"> Повышение технического мастерства и переход на следующие этапы конструирования и техно</w:t>
      </w:r>
      <w:r w:rsidR="00751438">
        <w:rPr>
          <w:sz w:val="28"/>
          <w:szCs w:val="28"/>
        </w:rPr>
        <w:t>логии изготовления автомоделей.</w:t>
      </w:r>
    </w:p>
    <w:p w:rsidR="006924DB" w:rsidRPr="00DE488B" w:rsidRDefault="006924DB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Вводное занятие.</w:t>
      </w:r>
    </w:p>
    <w:p w:rsidR="00C15A05" w:rsidRPr="00DE488B" w:rsidRDefault="006924DB" w:rsidP="00751438">
      <w:pPr>
        <w:spacing w:after="240"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Ознакомление с планами работы автомодельного объединения на</w:t>
      </w:r>
      <w:r w:rsidR="00C15A05" w:rsidRPr="00DE488B">
        <w:rPr>
          <w:sz w:val="28"/>
          <w:szCs w:val="28"/>
        </w:rPr>
        <w:t xml:space="preserve"> новый</w:t>
      </w:r>
      <w:r w:rsidRPr="00DE488B">
        <w:rPr>
          <w:sz w:val="28"/>
          <w:szCs w:val="28"/>
        </w:rPr>
        <w:t xml:space="preserve"> учебный год.</w:t>
      </w:r>
    </w:p>
    <w:p w:rsidR="00C15A05" w:rsidRPr="00751438" w:rsidRDefault="00751438" w:rsidP="00751438">
      <w:pPr>
        <w:spacing w:after="240"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Автомоделирование</w:t>
      </w:r>
      <w:proofErr w:type="spellEnd"/>
      <w:r>
        <w:rPr>
          <w:b/>
          <w:sz w:val="28"/>
          <w:szCs w:val="28"/>
        </w:rPr>
        <w:t>.</w:t>
      </w:r>
    </w:p>
    <w:p w:rsidR="00161BB9" w:rsidRPr="00DE488B" w:rsidRDefault="00C15A05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Тема: </w:t>
      </w:r>
      <w:r w:rsidRPr="00DE488B">
        <w:rPr>
          <w:sz w:val="28"/>
          <w:szCs w:val="28"/>
        </w:rPr>
        <w:t>Изготовление моделей легкового автомобиля с объемным кузовом с электродвигателем.</w:t>
      </w:r>
    </w:p>
    <w:p w:rsidR="0009690F" w:rsidRPr="00DE488B" w:rsidRDefault="00161BB9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Теория:</w:t>
      </w:r>
      <w:r w:rsidR="0009690F" w:rsidRPr="00DE488B">
        <w:rPr>
          <w:sz w:val="28"/>
          <w:szCs w:val="28"/>
        </w:rPr>
        <w:t xml:space="preserve"> Изучение устройства электродвигателя.</w:t>
      </w:r>
    </w:p>
    <w:p w:rsidR="00A52DEC" w:rsidRPr="00DE488B" w:rsidRDefault="0009690F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Pr="00DE488B">
        <w:rPr>
          <w:b/>
          <w:sz w:val="28"/>
          <w:szCs w:val="28"/>
        </w:rPr>
        <w:t>Практическая работа.</w:t>
      </w:r>
    </w:p>
    <w:p w:rsidR="00A52DEC" w:rsidRPr="00DE488B" w:rsidRDefault="00A52DEC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Изготовление моделей легкового автомобиля с объемн</w:t>
      </w:r>
      <w:r w:rsidR="00751438">
        <w:rPr>
          <w:sz w:val="28"/>
          <w:szCs w:val="28"/>
        </w:rPr>
        <w:t xml:space="preserve">ым кузовом с электродвигателем. </w:t>
      </w:r>
      <w:proofErr w:type="spellStart"/>
      <w:r w:rsidRPr="00DE488B">
        <w:rPr>
          <w:sz w:val="28"/>
          <w:szCs w:val="28"/>
        </w:rPr>
        <w:t>Выклеивание</w:t>
      </w:r>
      <w:proofErr w:type="spellEnd"/>
      <w:r w:rsidRPr="00DE488B">
        <w:rPr>
          <w:sz w:val="28"/>
          <w:szCs w:val="28"/>
        </w:rPr>
        <w:t xml:space="preserve"> по </w:t>
      </w:r>
      <w:r w:rsidR="00C176D9">
        <w:rPr>
          <w:sz w:val="28"/>
          <w:szCs w:val="28"/>
        </w:rPr>
        <w:t>«</w:t>
      </w:r>
      <w:proofErr w:type="spellStart"/>
      <w:r w:rsidRPr="00DE488B">
        <w:rPr>
          <w:sz w:val="28"/>
          <w:szCs w:val="28"/>
        </w:rPr>
        <w:t>болвану</w:t>
      </w:r>
      <w:proofErr w:type="spellEnd"/>
      <w:r w:rsidR="00C176D9">
        <w:rPr>
          <w:sz w:val="28"/>
          <w:szCs w:val="28"/>
        </w:rPr>
        <w:t>»</w:t>
      </w:r>
      <w:r w:rsidRPr="00DE488B">
        <w:rPr>
          <w:sz w:val="28"/>
          <w:szCs w:val="28"/>
        </w:rPr>
        <w:t xml:space="preserve"> кузова модели из стеклоткани и эпо</w:t>
      </w:r>
      <w:r w:rsidR="00C176D9">
        <w:rPr>
          <w:sz w:val="28"/>
          <w:szCs w:val="28"/>
        </w:rPr>
        <w:t>ксидной смолы. После отвердения</w:t>
      </w:r>
      <w:r w:rsidR="0069696A" w:rsidRPr="00DE488B">
        <w:rPr>
          <w:sz w:val="28"/>
          <w:szCs w:val="28"/>
        </w:rPr>
        <w:t xml:space="preserve">, снять с </w:t>
      </w:r>
      <w:r w:rsidR="00C176D9">
        <w:rPr>
          <w:sz w:val="28"/>
          <w:szCs w:val="28"/>
        </w:rPr>
        <w:t>«болвана»</w:t>
      </w:r>
      <w:r w:rsidR="0069696A" w:rsidRPr="00DE488B">
        <w:rPr>
          <w:sz w:val="28"/>
          <w:szCs w:val="28"/>
        </w:rPr>
        <w:t xml:space="preserve"> и обработать. </w:t>
      </w:r>
      <w:r w:rsidRPr="00DE488B">
        <w:rPr>
          <w:sz w:val="28"/>
          <w:szCs w:val="28"/>
        </w:rPr>
        <w:t xml:space="preserve">Изготовление ходовой тележки из 3х мм фанеры, установка </w:t>
      </w:r>
      <w:r w:rsidRPr="00DE488B">
        <w:rPr>
          <w:sz w:val="28"/>
          <w:szCs w:val="28"/>
        </w:rPr>
        <w:lastRenderedPageBreak/>
        <w:t>колес.</w:t>
      </w:r>
      <w:r w:rsidR="0069696A" w:rsidRPr="00DE488B">
        <w:rPr>
          <w:sz w:val="28"/>
          <w:szCs w:val="28"/>
        </w:rPr>
        <w:t xml:space="preserve"> Покраска модели. Вклеивание стекол и всех деталей автомобиля. Установка электродвигателя на модель и сборка всей электрической схемы.</w:t>
      </w:r>
    </w:p>
    <w:p w:rsidR="00997E70" w:rsidRPr="00DE488B" w:rsidRDefault="00A52DEC" w:rsidP="00A17C5C">
      <w:pPr>
        <w:tabs>
          <w:tab w:val="left" w:pos="765"/>
        </w:tabs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="00997E70" w:rsidRPr="00DE488B">
        <w:rPr>
          <w:sz w:val="28"/>
          <w:szCs w:val="28"/>
        </w:rPr>
        <w:t xml:space="preserve"> </w:t>
      </w:r>
      <w:r w:rsidR="0069696A" w:rsidRPr="00DE488B">
        <w:rPr>
          <w:sz w:val="28"/>
          <w:szCs w:val="28"/>
        </w:rPr>
        <w:tab/>
      </w:r>
    </w:p>
    <w:p w:rsidR="00997E70" w:rsidRPr="00DE488B" w:rsidRDefault="00997E7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Pr="00DE488B">
        <w:rPr>
          <w:b/>
          <w:sz w:val="28"/>
          <w:szCs w:val="28"/>
        </w:rPr>
        <w:t>Тема:</w:t>
      </w:r>
      <w:r w:rsidRPr="00DE488B">
        <w:rPr>
          <w:sz w:val="28"/>
          <w:szCs w:val="28"/>
        </w:rPr>
        <w:t xml:space="preserve"> Изготовление радиоуправляемой модели автомобиля с </w:t>
      </w:r>
      <w:r w:rsidR="00225FC1" w:rsidRPr="00DE488B">
        <w:rPr>
          <w:sz w:val="28"/>
          <w:szCs w:val="28"/>
        </w:rPr>
        <w:t xml:space="preserve">  </w:t>
      </w:r>
      <w:r w:rsidRPr="00DE488B">
        <w:rPr>
          <w:sz w:val="28"/>
          <w:szCs w:val="28"/>
        </w:rPr>
        <w:t>электродвигателем.</w:t>
      </w:r>
    </w:p>
    <w:p w:rsidR="00997E70" w:rsidRPr="00DE488B" w:rsidRDefault="00997E70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 xml:space="preserve"> Теория: </w:t>
      </w:r>
      <w:r w:rsidRPr="00DE488B">
        <w:rPr>
          <w:sz w:val="28"/>
          <w:szCs w:val="28"/>
        </w:rPr>
        <w:t>Изучение работы радиоаппаратуры.</w:t>
      </w:r>
    </w:p>
    <w:p w:rsidR="00997E70" w:rsidRPr="00DE488B" w:rsidRDefault="00997E70" w:rsidP="00A17C5C">
      <w:pPr>
        <w:spacing w:line="276" w:lineRule="auto"/>
        <w:jc w:val="both"/>
        <w:rPr>
          <w:b/>
          <w:sz w:val="28"/>
          <w:szCs w:val="28"/>
        </w:rPr>
      </w:pPr>
    </w:p>
    <w:p w:rsidR="00225FC1" w:rsidRPr="00DE488B" w:rsidRDefault="00997E7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  Практическая работа.</w:t>
      </w:r>
    </w:p>
    <w:p w:rsidR="00351D8B" w:rsidRPr="00DE488B" w:rsidRDefault="00CE798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Изготовление радиоуправляемой модели автомобиля с электродвигателем. Кузов модели выклеивается из стеклоткани или изготавливается из 3х мм фанеры. Передняя подвеска колес монтируется на поворотных</w:t>
      </w:r>
      <w:r w:rsidR="00EC3D25" w:rsidRPr="00DE488B">
        <w:rPr>
          <w:sz w:val="28"/>
          <w:szCs w:val="28"/>
        </w:rPr>
        <w:t xml:space="preserve"> «кулаках»</w:t>
      </w:r>
      <w:r w:rsidR="00C176D9">
        <w:rPr>
          <w:sz w:val="28"/>
          <w:szCs w:val="28"/>
        </w:rPr>
        <w:t>. А</w:t>
      </w:r>
      <w:r w:rsidR="00320C0D" w:rsidRPr="00DE488B">
        <w:rPr>
          <w:sz w:val="28"/>
          <w:szCs w:val="28"/>
        </w:rPr>
        <w:t xml:space="preserve"> для поворота колес устанавливается рулевая машинка. На заднюю ось осуществляется привод от электродвигателя. Производится сборка и установка радиоаппаратуры.</w:t>
      </w:r>
    </w:p>
    <w:p w:rsidR="00351D8B" w:rsidRPr="00DE488B" w:rsidRDefault="00351D8B" w:rsidP="00A17C5C">
      <w:pPr>
        <w:spacing w:line="276" w:lineRule="auto"/>
        <w:jc w:val="both"/>
        <w:rPr>
          <w:sz w:val="28"/>
          <w:szCs w:val="28"/>
        </w:rPr>
      </w:pPr>
    </w:p>
    <w:p w:rsidR="00351D8B" w:rsidRPr="00DE488B" w:rsidRDefault="00351D8B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Тема:</w:t>
      </w:r>
      <w:r w:rsidRPr="00DE488B">
        <w:rPr>
          <w:sz w:val="28"/>
          <w:szCs w:val="28"/>
        </w:rPr>
        <w:t xml:space="preserve"> Варка колес из сырой резины в пресс</w:t>
      </w:r>
      <w:r w:rsidR="00614495" w:rsidRPr="00DE488B">
        <w:rPr>
          <w:sz w:val="28"/>
          <w:szCs w:val="28"/>
        </w:rPr>
        <w:t>-</w:t>
      </w:r>
      <w:r w:rsidRPr="00DE488B">
        <w:rPr>
          <w:sz w:val="28"/>
          <w:szCs w:val="28"/>
        </w:rPr>
        <w:t>формах.</w:t>
      </w:r>
    </w:p>
    <w:p w:rsidR="00351D8B" w:rsidRPr="00DE488B" w:rsidRDefault="00351D8B" w:rsidP="00A17C5C">
      <w:pPr>
        <w:spacing w:line="276" w:lineRule="auto"/>
        <w:jc w:val="both"/>
        <w:rPr>
          <w:sz w:val="28"/>
          <w:szCs w:val="28"/>
        </w:rPr>
      </w:pPr>
    </w:p>
    <w:p w:rsidR="00351D8B" w:rsidRPr="00DE488B" w:rsidRDefault="00161640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>Практическая работа.</w:t>
      </w:r>
    </w:p>
    <w:p w:rsidR="00614495" w:rsidRPr="00DE488B" w:rsidRDefault="00351D8B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Заполняются 2 половинки пресс</w:t>
      </w:r>
      <w:r w:rsidR="00614495" w:rsidRPr="00DE488B">
        <w:rPr>
          <w:sz w:val="28"/>
          <w:szCs w:val="28"/>
        </w:rPr>
        <w:t>-</w:t>
      </w:r>
      <w:r w:rsidRPr="00DE488B">
        <w:rPr>
          <w:sz w:val="28"/>
          <w:szCs w:val="28"/>
        </w:rPr>
        <w:t>формы нарезками из сырой р</w:t>
      </w:r>
      <w:r w:rsidR="00614495" w:rsidRPr="00DE488B">
        <w:rPr>
          <w:sz w:val="28"/>
          <w:szCs w:val="28"/>
        </w:rPr>
        <w:t>езины, затем стягиваются болтом.</w:t>
      </w:r>
      <w:r w:rsidRPr="00DE488B">
        <w:rPr>
          <w:sz w:val="28"/>
          <w:szCs w:val="28"/>
        </w:rPr>
        <w:t xml:space="preserve"> </w:t>
      </w:r>
      <w:r w:rsidR="00614495" w:rsidRPr="00DE488B">
        <w:rPr>
          <w:sz w:val="28"/>
          <w:szCs w:val="28"/>
        </w:rPr>
        <w:t xml:space="preserve">В </w:t>
      </w:r>
      <w:r w:rsidRPr="00DE488B">
        <w:rPr>
          <w:sz w:val="28"/>
          <w:szCs w:val="28"/>
        </w:rPr>
        <w:t>духовом шкафу</w:t>
      </w:r>
      <w:r w:rsidR="00614495" w:rsidRPr="00DE488B">
        <w:rPr>
          <w:sz w:val="28"/>
          <w:szCs w:val="28"/>
        </w:rPr>
        <w:t>, под высокой температурой варится до готовности. Затем располовиниваем пресс-форму и достаем готовое колесо.</w:t>
      </w:r>
    </w:p>
    <w:p w:rsidR="00EC3D25" w:rsidRPr="00DE488B" w:rsidRDefault="00EC3D25" w:rsidP="00A17C5C">
      <w:pPr>
        <w:spacing w:line="276" w:lineRule="auto"/>
        <w:jc w:val="both"/>
        <w:rPr>
          <w:b/>
          <w:sz w:val="28"/>
          <w:szCs w:val="28"/>
        </w:rPr>
      </w:pPr>
    </w:p>
    <w:p w:rsidR="00614495" w:rsidRPr="00DE488B" w:rsidRDefault="00614495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Тема: </w:t>
      </w:r>
      <w:r w:rsidRPr="00DE488B">
        <w:rPr>
          <w:sz w:val="28"/>
          <w:szCs w:val="28"/>
        </w:rPr>
        <w:t>Вытачивание дисков для колес из березы, дюраля, эбонита.</w:t>
      </w:r>
    </w:p>
    <w:p w:rsidR="00EC3D25" w:rsidRPr="00DE488B" w:rsidRDefault="00EC3D25" w:rsidP="00A17C5C">
      <w:pPr>
        <w:tabs>
          <w:tab w:val="left" w:pos="1215"/>
          <w:tab w:val="left" w:pos="3735"/>
        </w:tabs>
        <w:spacing w:line="276" w:lineRule="auto"/>
        <w:jc w:val="both"/>
        <w:rPr>
          <w:sz w:val="28"/>
          <w:szCs w:val="28"/>
        </w:rPr>
      </w:pPr>
    </w:p>
    <w:p w:rsidR="00434628" w:rsidRPr="00DE488B" w:rsidRDefault="00614495" w:rsidP="00A17C5C">
      <w:pPr>
        <w:tabs>
          <w:tab w:val="left" w:pos="1215"/>
          <w:tab w:val="left" w:pos="3735"/>
        </w:tabs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Pr="00DE488B">
        <w:rPr>
          <w:b/>
          <w:sz w:val="28"/>
          <w:szCs w:val="28"/>
        </w:rPr>
        <w:t xml:space="preserve">Практическая работа: </w:t>
      </w:r>
      <w:r w:rsidR="00434628" w:rsidRPr="00DE488B">
        <w:rPr>
          <w:sz w:val="28"/>
          <w:szCs w:val="28"/>
        </w:rPr>
        <w:t>Работа производится на токарном станке с соблюдением всех правил техники безопасности.</w:t>
      </w:r>
    </w:p>
    <w:p w:rsidR="00434628" w:rsidRPr="00DE488B" w:rsidRDefault="00434628" w:rsidP="00A17C5C">
      <w:pPr>
        <w:spacing w:line="276" w:lineRule="auto"/>
        <w:jc w:val="both"/>
        <w:rPr>
          <w:sz w:val="28"/>
          <w:szCs w:val="28"/>
        </w:rPr>
      </w:pPr>
    </w:p>
    <w:p w:rsidR="00434628" w:rsidRPr="00DE488B" w:rsidRDefault="00434628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Pr="00DE488B">
        <w:rPr>
          <w:b/>
          <w:sz w:val="28"/>
          <w:szCs w:val="28"/>
        </w:rPr>
        <w:t xml:space="preserve">Тема: </w:t>
      </w:r>
      <w:r w:rsidRPr="00DE488B">
        <w:rPr>
          <w:sz w:val="28"/>
          <w:szCs w:val="28"/>
        </w:rPr>
        <w:t>Проведение учебных запусков трассовых радиоуправляемых моделей автомобилей.</w:t>
      </w:r>
    </w:p>
    <w:p w:rsidR="00434628" w:rsidRPr="00DE488B" w:rsidRDefault="00FB3F2E" w:rsidP="00A17C5C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ab/>
      </w:r>
    </w:p>
    <w:p w:rsidR="00161640" w:rsidRPr="00DE488B" w:rsidRDefault="00434628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</w:t>
      </w:r>
      <w:r w:rsidRPr="00DE488B">
        <w:rPr>
          <w:b/>
          <w:sz w:val="28"/>
          <w:szCs w:val="28"/>
        </w:rPr>
        <w:t xml:space="preserve">Практическая работа: </w:t>
      </w:r>
      <w:r w:rsidRPr="00DE488B">
        <w:rPr>
          <w:sz w:val="28"/>
          <w:szCs w:val="28"/>
        </w:rPr>
        <w:t>Запуски производятся на специально выложенной трассе в актовом зале. Запуски производятся одной или двумя радиомоделями.</w:t>
      </w: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D921BD" w:rsidRDefault="00D921BD" w:rsidP="00A17C5C">
      <w:pPr>
        <w:spacing w:line="276" w:lineRule="auto"/>
        <w:jc w:val="both"/>
        <w:rPr>
          <w:b/>
          <w:sz w:val="28"/>
          <w:szCs w:val="28"/>
        </w:rPr>
      </w:pPr>
    </w:p>
    <w:p w:rsidR="00161640" w:rsidRPr="00DE488B" w:rsidRDefault="0016164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lastRenderedPageBreak/>
        <w:t xml:space="preserve"> Тема:</w:t>
      </w:r>
      <w:r w:rsidRPr="00DE488B">
        <w:rPr>
          <w:sz w:val="28"/>
          <w:szCs w:val="28"/>
        </w:rPr>
        <w:t xml:space="preserve"> Изготовление радиоуправляемых моделей аэросаней.</w:t>
      </w:r>
    </w:p>
    <w:p w:rsidR="00161640" w:rsidRPr="00DE488B" w:rsidRDefault="0016164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 Теория: </w:t>
      </w:r>
      <w:r w:rsidRPr="00DE488B">
        <w:rPr>
          <w:sz w:val="28"/>
          <w:szCs w:val="28"/>
        </w:rPr>
        <w:t>Изучение радиоаппаратуры.</w:t>
      </w:r>
    </w:p>
    <w:p w:rsidR="00161640" w:rsidRPr="00DE488B" w:rsidRDefault="00161640" w:rsidP="00A17C5C">
      <w:pPr>
        <w:spacing w:line="276" w:lineRule="auto"/>
        <w:jc w:val="both"/>
        <w:rPr>
          <w:sz w:val="28"/>
          <w:szCs w:val="28"/>
        </w:rPr>
      </w:pPr>
    </w:p>
    <w:p w:rsidR="00161640" w:rsidRPr="00DE488B" w:rsidRDefault="00161640" w:rsidP="00A17C5C">
      <w:pPr>
        <w:spacing w:line="276" w:lineRule="auto"/>
        <w:jc w:val="both"/>
        <w:rPr>
          <w:b/>
          <w:sz w:val="28"/>
          <w:szCs w:val="28"/>
        </w:rPr>
      </w:pPr>
      <w:r w:rsidRPr="00DE488B">
        <w:rPr>
          <w:b/>
          <w:sz w:val="28"/>
          <w:szCs w:val="28"/>
        </w:rPr>
        <w:t xml:space="preserve"> Практическая работа.</w:t>
      </w:r>
    </w:p>
    <w:p w:rsidR="00161640" w:rsidRPr="00DE488B" w:rsidRDefault="0016164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 </w:t>
      </w:r>
      <w:r w:rsidR="00455DA2" w:rsidRPr="00DE488B">
        <w:rPr>
          <w:sz w:val="28"/>
          <w:szCs w:val="28"/>
        </w:rPr>
        <w:t xml:space="preserve">Изготовление радиоуправляемых моделей аэросаней. Корпус                      изготавливается по шаблонам </w:t>
      </w:r>
      <w:r w:rsidR="00D921BD">
        <w:rPr>
          <w:sz w:val="28"/>
          <w:szCs w:val="28"/>
        </w:rPr>
        <w:t xml:space="preserve">из брусков липы и из 3мм </w:t>
      </w:r>
      <w:proofErr w:type="spellStart"/>
      <w:r w:rsidR="00D921BD">
        <w:rPr>
          <w:sz w:val="28"/>
          <w:szCs w:val="28"/>
        </w:rPr>
        <w:t>фанеры</w:t>
      </w:r>
      <w:proofErr w:type="gramStart"/>
      <w:r w:rsidR="00D921BD">
        <w:rPr>
          <w:sz w:val="28"/>
          <w:szCs w:val="28"/>
        </w:rPr>
        <w:t>,т</w:t>
      </w:r>
      <w:proofErr w:type="gramEnd"/>
      <w:r w:rsidR="00D921BD">
        <w:rPr>
          <w:sz w:val="28"/>
          <w:szCs w:val="28"/>
        </w:rPr>
        <w:t>акже</w:t>
      </w:r>
      <w:proofErr w:type="spellEnd"/>
      <w:r w:rsidR="00D921BD">
        <w:rPr>
          <w:sz w:val="28"/>
          <w:szCs w:val="28"/>
        </w:rPr>
        <w:t xml:space="preserve"> корпус можно изготовить из </w:t>
      </w:r>
      <w:proofErr w:type="spellStart"/>
      <w:r w:rsidR="00D921BD">
        <w:rPr>
          <w:sz w:val="28"/>
          <w:szCs w:val="28"/>
        </w:rPr>
        <w:t>пеноплекса</w:t>
      </w:r>
      <w:proofErr w:type="spellEnd"/>
      <w:r w:rsidR="00D921BD">
        <w:rPr>
          <w:sz w:val="28"/>
          <w:szCs w:val="28"/>
        </w:rPr>
        <w:t>.</w:t>
      </w:r>
    </w:p>
    <w:p w:rsidR="00FB62A1" w:rsidRPr="00DE488B" w:rsidRDefault="0016164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 xml:space="preserve">  </w:t>
      </w:r>
      <w:r w:rsidR="00455DA2" w:rsidRPr="00DE488B">
        <w:rPr>
          <w:sz w:val="28"/>
          <w:szCs w:val="28"/>
        </w:rPr>
        <w:t xml:space="preserve">Стойка под </w:t>
      </w:r>
      <w:proofErr w:type="spellStart"/>
      <w:r w:rsidR="00455DA2" w:rsidRPr="00DE488B">
        <w:rPr>
          <w:sz w:val="28"/>
          <w:szCs w:val="28"/>
        </w:rPr>
        <w:t>мотораму</w:t>
      </w:r>
      <w:proofErr w:type="spellEnd"/>
      <w:r w:rsidR="00455DA2" w:rsidRPr="00DE488B">
        <w:rPr>
          <w:sz w:val="28"/>
          <w:szCs w:val="28"/>
        </w:rPr>
        <w:t xml:space="preserve"> из фанеры. Дуги безопасности из2мм сталистой проволоки, на них-же навешиваются рули поворотов. На аэросанях устанавливается электродвигатель. Вся радиоаппаратура находится внутри корпуса. Модель окрашивается нитрокрасками.</w:t>
      </w:r>
    </w:p>
    <w:p w:rsidR="00FB62A1" w:rsidRPr="00DE488B" w:rsidRDefault="00FB62A1" w:rsidP="00A17C5C">
      <w:pPr>
        <w:spacing w:line="276" w:lineRule="auto"/>
        <w:jc w:val="both"/>
        <w:rPr>
          <w:sz w:val="28"/>
          <w:szCs w:val="28"/>
        </w:rPr>
      </w:pPr>
    </w:p>
    <w:p w:rsidR="00395429" w:rsidRPr="00DE488B" w:rsidRDefault="00395429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Тема: </w:t>
      </w:r>
      <w:r w:rsidRPr="00DE488B">
        <w:rPr>
          <w:sz w:val="28"/>
          <w:szCs w:val="28"/>
        </w:rPr>
        <w:t>Изготовление кордовых моделей аэромобилей с электродвигателем.</w:t>
      </w:r>
    </w:p>
    <w:p w:rsidR="00395429" w:rsidRPr="00DE488B" w:rsidRDefault="00395429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 xml:space="preserve">Теория: </w:t>
      </w:r>
      <w:r w:rsidRPr="00DE488B">
        <w:rPr>
          <w:sz w:val="28"/>
          <w:szCs w:val="28"/>
        </w:rPr>
        <w:t>Изучение устройства аккумуляторной батареи.</w:t>
      </w:r>
    </w:p>
    <w:p w:rsidR="00395429" w:rsidRPr="00DE488B" w:rsidRDefault="00395429" w:rsidP="00A17C5C">
      <w:pPr>
        <w:spacing w:line="276" w:lineRule="auto"/>
        <w:jc w:val="both"/>
        <w:rPr>
          <w:sz w:val="28"/>
          <w:szCs w:val="28"/>
        </w:rPr>
      </w:pPr>
    </w:p>
    <w:p w:rsidR="00F07880" w:rsidRPr="00DE488B" w:rsidRDefault="00F0788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Практическая работа.</w:t>
      </w:r>
    </w:p>
    <w:p w:rsidR="00F07880" w:rsidRPr="00DE488B" w:rsidRDefault="00F0788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Изготовление кордовых моделей аэромобилей с электродвигателем.</w:t>
      </w:r>
    </w:p>
    <w:p w:rsidR="00FB3F2E" w:rsidRPr="00DE488B" w:rsidRDefault="00F07880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Фюзеляж модели вырезается из пластины липы по шаблону. Моторама и стабилизатор из 3мм фанеры. Стойка для колеса из дюраля. Изготавливается место под аккумулятор и регулятор оборотов двигателя. Винт стандартный или изготавливается из березы по шаблонам.</w:t>
      </w:r>
    </w:p>
    <w:p w:rsidR="00EC3D25" w:rsidRPr="00DE488B" w:rsidRDefault="00EC3D25" w:rsidP="00A17C5C">
      <w:pPr>
        <w:spacing w:line="276" w:lineRule="auto"/>
        <w:jc w:val="both"/>
        <w:rPr>
          <w:sz w:val="28"/>
          <w:szCs w:val="28"/>
        </w:rPr>
      </w:pPr>
    </w:p>
    <w:p w:rsidR="00FB3F2E" w:rsidRPr="00DE488B" w:rsidRDefault="00FB3F2E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b/>
          <w:sz w:val="28"/>
          <w:szCs w:val="28"/>
        </w:rPr>
        <w:t>Тема:</w:t>
      </w:r>
      <w:r w:rsidRPr="00DE488B">
        <w:rPr>
          <w:sz w:val="28"/>
          <w:szCs w:val="28"/>
        </w:rPr>
        <w:t xml:space="preserve"> Показательные выступления с радиоуправляемыми моделями.</w:t>
      </w:r>
    </w:p>
    <w:p w:rsidR="00EA2470" w:rsidRPr="00DE488B" w:rsidRDefault="00FB3F2E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Заключительное занятие. Подведение итогов работы за год.</w:t>
      </w:r>
    </w:p>
    <w:p w:rsidR="00EA2470" w:rsidRPr="00DE488B" w:rsidRDefault="00EA2470" w:rsidP="00A17C5C">
      <w:pPr>
        <w:spacing w:line="276" w:lineRule="auto"/>
        <w:jc w:val="both"/>
        <w:rPr>
          <w:sz w:val="28"/>
          <w:szCs w:val="28"/>
        </w:rPr>
      </w:pPr>
    </w:p>
    <w:p w:rsidR="00E27507" w:rsidRDefault="004258BD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27507" w:rsidRDefault="00E27507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E27507" w:rsidRDefault="00E27507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E27507" w:rsidRDefault="00E27507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3D4B9B" w:rsidRDefault="003D4B9B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E27507" w:rsidRDefault="00E27507" w:rsidP="00A17C5C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</w:p>
    <w:p w:rsidR="00B51E3F" w:rsidRDefault="00B51E3F" w:rsidP="00E27507">
      <w:pPr>
        <w:pStyle w:val="a9"/>
        <w:ind w:left="-851"/>
        <w:jc w:val="center"/>
        <w:rPr>
          <w:b/>
          <w:bCs/>
          <w:szCs w:val="28"/>
        </w:rPr>
      </w:pPr>
    </w:p>
    <w:p w:rsidR="00B51E3F" w:rsidRDefault="00B51E3F" w:rsidP="00E27507">
      <w:pPr>
        <w:pStyle w:val="a9"/>
        <w:ind w:left="-851"/>
        <w:jc w:val="center"/>
        <w:rPr>
          <w:b/>
          <w:bCs/>
          <w:szCs w:val="28"/>
        </w:rPr>
      </w:pPr>
    </w:p>
    <w:p w:rsidR="00B51E3F" w:rsidRDefault="00B51E3F" w:rsidP="00E27507">
      <w:pPr>
        <w:pStyle w:val="a9"/>
        <w:ind w:left="-851"/>
        <w:jc w:val="center"/>
        <w:rPr>
          <w:b/>
          <w:bCs/>
          <w:szCs w:val="28"/>
        </w:rPr>
      </w:pPr>
    </w:p>
    <w:p w:rsidR="009D6EA7" w:rsidRDefault="009D6EA7" w:rsidP="00E27507">
      <w:pPr>
        <w:pStyle w:val="a9"/>
        <w:ind w:left="-851"/>
        <w:jc w:val="center"/>
        <w:rPr>
          <w:b/>
          <w:bCs/>
          <w:szCs w:val="28"/>
        </w:rPr>
      </w:pPr>
    </w:p>
    <w:p w:rsidR="00E27507" w:rsidRDefault="00E27507" w:rsidP="00E27507">
      <w:pPr>
        <w:pStyle w:val="a9"/>
        <w:ind w:left="-851"/>
        <w:jc w:val="center"/>
        <w:rPr>
          <w:b/>
          <w:bCs/>
          <w:szCs w:val="28"/>
        </w:rPr>
      </w:pPr>
      <w:r w:rsidRPr="008D74B2">
        <w:rPr>
          <w:b/>
          <w:bCs/>
          <w:szCs w:val="28"/>
        </w:rPr>
        <w:lastRenderedPageBreak/>
        <w:t>Учебный календарный график</w:t>
      </w:r>
    </w:p>
    <w:p w:rsidR="00E27507" w:rsidRDefault="00E27507" w:rsidP="00E27507">
      <w:pPr>
        <w:pStyle w:val="a9"/>
        <w:ind w:left="-851"/>
        <w:jc w:val="center"/>
        <w:rPr>
          <w:b/>
          <w:bCs/>
          <w:szCs w:val="28"/>
        </w:rPr>
      </w:pPr>
      <w:r w:rsidRPr="008D74B2">
        <w:rPr>
          <w:b/>
          <w:bCs/>
          <w:szCs w:val="28"/>
        </w:rPr>
        <w:t>1года обучения,</w:t>
      </w:r>
    </w:p>
    <w:p w:rsidR="00E27507" w:rsidRPr="008D74B2" w:rsidRDefault="00E27507" w:rsidP="00E27507">
      <w:pPr>
        <w:pStyle w:val="a9"/>
        <w:ind w:left="-851"/>
        <w:jc w:val="center"/>
        <w:rPr>
          <w:b/>
          <w:bCs/>
          <w:szCs w:val="28"/>
        </w:rPr>
      </w:pPr>
      <w:r w:rsidRPr="008D74B2">
        <w:rPr>
          <w:b/>
          <w:bCs/>
          <w:szCs w:val="28"/>
        </w:rPr>
        <w:t>72</w:t>
      </w:r>
      <w:r>
        <w:rPr>
          <w:b/>
          <w:bCs/>
          <w:szCs w:val="28"/>
        </w:rPr>
        <w:t xml:space="preserve"> </w:t>
      </w:r>
      <w:r w:rsidRPr="008D74B2">
        <w:rPr>
          <w:b/>
          <w:bCs/>
          <w:szCs w:val="28"/>
        </w:rPr>
        <w:t>часа</w:t>
      </w:r>
      <w:r>
        <w:rPr>
          <w:b/>
          <w:bCs/>
          <w:szCs w:val="28"/>
        </w:rPr>
        <w:t xml:space="preserve"> в год</w:t>
      </w:r>
      <w:r w:rsidRPr="008D74B2">
        <w:rPr>
          <w:b/>
          <w:bCs/>
          <w:szCs w:val="28"/>
        </w:rPr>
        <w:t>, 2</w:t>
      </w:r>
      <w:r>
        <w:rPr>
          <w:b/>
          <w:bCs/>
          <w:szCs w:val="28"/>
        </w:rPr>
        <w:t xml:space="preserve"> </w:t>
      </w:r>
      <w:r w:rsidRPr="008D74B2">
        <w:rPr>
          <w:b/>
          <w:bCs/>
          <w:szCs w:val="28"/>
        </w:rPr>
        <w:t xml:space="preserve">часа </w:t>
      </w:r>
      <w:r>
        <w:rPr>
          <w:b/>
          <w:bCs/>
          <w:szCs w:val="28"/>
        </w:rPr>
        <w:t xml:space="preserve">в </w:t>
      </w:r>
      <w:r w:rsidRPr="008D74B2">
        <w:rPr>
          <w:b/>
          <w:bCs/>
          <w:szCs w:val="28"/>
        </w:rPr>
        <w:t>неделю</w:t>
      </w:r>
    </w:p>
    <w:tbl>
      <w:tblPr>
        <w:tblpPr w:leftFromText="180" w:rightFromText="180" w:vertAnchor="text" w:horzAnchor="margin" w:tblpY="1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1276"/>
        <w:gridCol w:w="1134"/>
        <w:gridCol w:w="1134"/>
        <w:gridCol w:w="1134"/>
      </w:tblGrid>
      <w:tr w:rsidR="00E27507" w:rsidRPr="00C66FBC" w:rsidTr="00E27507">
        <w:trPr>
          <w:trHeight w:val="416"/>
        </w:trPr>
        <w:tc>
          <w:tcPr>
            <w:tcW w:w="3652" w:type="dxa"/>
          </w:tcPr>
          <w:p w:rsidR="00E27507" w:rsidRPr="0022726E" w:rsidRDefault="00E27507" w:rsidP="00E27507">
            <w:pPr>
              <w:pStyle w:val="a9"/>
              <w:ind w:left="-1134" w:firstLine="1134"/>
              <w:jc w:val="center"/>
              <w:rPr>
                <w:rFonts w:eastAsia="Calibri"/>
                <w:b/>
                <w:bCs/>
              </w:rPr>
            </w:pPr>
            <w:r w:rsidRPr="0022726E">
              <w:rPr>
                <w:rFonts w:eastAsia="Calibri"/>
                <w:b/>
                <w:bCs/>
                <w:szCs w:val="22"/>
              </w:rPr>
              <w:t>Тема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22726E">
              <w:rPr>
                <w:rFonts w:eastAsia="Calibri"/>
                <w:bCs/>
                <w:sz w:val="24"/>
              </w:rPr>
              <w:t>1 неделя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22726E">
              <w:rPr>
                <w:rFonts w:eastAsia="Calibri"/>
                <w:bCs/>
                <w:sz w:val="24"/>
              </w:rPr>
              <w:t>2 неделя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22726E">
              <w:rPr>
                <w:rFonts w:eastAsia="Calibri"/>
                <w:bCs/>
                <w:sz w:val="24"/>
              </w:rPr>
              <w:t>3 неделя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22726E">
              <w:rPr>
                <w:rFonts w:eastAsia="Calibri"/>
                <w:bCs/>
                <w:sz w:val="24"/>
              </w:rPr>
              <w:t>4 неделя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22726E">
              <w:rPr>
                <w:rFonts w:eastAsia="Calibri"/>
                <w:bCs/>
                <w:sz w:val="24"/>
              </w:rPr>
              <w:t>5 неделя</w:t>
            </w:r>
          </w:p>
        </w:tc>
      </w:tr>
    </w:tbl>
    <w:p w:rsidR="00E27507" w:rsidRPr="0033214A" w:rsidRDefault="00E27507" w:rsidP="00E27507">
      <w:pPr>
        <w:pStyle w:val="a9"/>
        <w:tabs>
          <w:tab w:val="left" w:pos="4020"/>
        </w:tabs>
        <w:ind w:left="-851"/>
        <w:rPr>
          <w:b/>
          <w:bCs/>
        </w:rPr>
      </w:pPr>
      <w:r>
        <w:rPr>
          <w:b/>
          <w:bCs/>
        </w:rPr>
        <w:tab/>
      </w:r>
      <w:r w:rsidRPr="00752A25">
        <w:rPr>
          <w:bCs/>
        </w:rPr>
        <w:t>Сентябрь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  <w:r w:rsidRPr="0022726E">
              <w:rPr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  <w:r w:rsidRPr="0022726E">
              <w:rPr>
                <w:szCs w:val="28"/>
              </w:rPr>
              <w:t>Контурные модели автомобилей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 xml:space="preserve">Октябрь                                                                           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rPr>
                <w:szCs w:val="28"/>
              </w:rPr>
            </w:pPr>
            <w:r w:rsidRPr="0022726E">
              <w:rPr>
                <w:szCs w:val="28"/>
              </w:rPr>
              <w:t>Контурные модели автомобилей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tabs>
                <w:tab w:val="left" w:pos="735"/>
              </w:tabs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Cs w:val="28"/>
              </w:rPr>
            </w:pPr>
          </w:p>
        </w:tc>
      </w:tr>
    </w:tbl>
    <w:p w:rsidR="00E27507" w:rsidRPr="0022726E" w:rsidRDefault="00E27507" w:rsidP="00E27507">
      <w:pPr>
        <w:pStyle w:val="a9"/>
        <w:tabs>
          <w:tab w:val="left" w:pos="3045"/>
        </w:tabs>
        <w:ind w:left="-851"/>
        <w:jc w:val="center"/>
        <w:rPr>
          <w:szCs w:val="28"/>
        </w:rPr>
      </w:pPr>
      <w:r w:rsidRPr="0022726E">
        <w:rPr>
          <w:szCs w:val="28"/>
        </w:rPr>
        <w:t>Ноябрь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Модели автомобилей с объемным кузовом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>Декабрь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Модели автомобилей с объемным кузовом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Модели автомобилей с электродвигателем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>Январь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Модели автомобилей с электродвигателем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</w:tbl>
    <w:p w:rsidR="00E27507" w:rsidRPr="0022726E" w:rsidRDefault="00E27507" w:rsidP="00E27507">
      <w:pPr>
        <w:pStyle w:val="a9"/>
        <w:tabs>
          <w:tab w:val="left" w:pos="4125"/>
        </w:tabs>
        <w:ind w:left="-851"/>
        <w:jc w:val="center"/>
        <w:rPr>
          <w:szCs w:val="28"/>
        </w:rPr>
      </w:pPr>
      <w:r w:rsidRPr="0022726E">
        <w:rPr>
          <w:szCs w:val="28"/>
        </w:rPr>
        <w:t>Февраль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Модели автомобилей с электродвигателем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Гоночные кордовые аэросани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>Март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Гоночные кордовые аэросани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 w:rsidRPr="0022726E">
              <w:rPr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Соревнования по моделям аэросаней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>Апрель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Соревнования по моделям аэросаней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>Изготовление колес из резины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 xml:space="preserve">Управление </w:t>
            </w:r>
            <w:proofErr w:type="spellStart"/>
            <w:r w:rsidRPr="0022726E">
              <w:rPr>
                <w:szCs w:val="28"/>
              </w:rPr>
              <w:t>радиомоделями</w:t>
            </w:r>
            <w:proofErr w:type="spellEnd"/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</w:tbl>
    <w:p w:rsidR="00E27507" w:rsidRPr="0022726E" w:rsidRDefault="00E27507" w:rsidP="00E27507">
      <w:pPr>
        <w:pStyle w:val="a9"/>
        <w:ind w:left="-851"/>
        <w:jc w:val="center"/>
        <w:rPr>
          <w:szCs w:val="28"/>
        </w:rPr>
      </w:pPr>
      <w:r w:rsidRPr="0022726E">
        <w:rPr>
          <w:szCs w:val="28"/>
        </w:rPr>
        <w:t>Май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 xml:space="preserve">Управление </w:t>
            </w:r>
            <w:proofErr w:type="spellStart"/>
            <w:r w:rsidRPr="0022726E">
              <w:rPr>
                <w:szCs w:val="28"/>
              </w:rPr>
              <w:t>радиомоделями</w:t>
            </w:r>
            <w:proofErr w:type="spellEnd"/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t xml:space="preserve">Проведение соревнований </w:t>
            </w:r>
            <w:r w:rsidRPr="0022726E">
              <w:rPr>
                <w:szCs w:val="28"/>
              </w:rPr>
              <w:lastRenderedPageBreak/>
              <w:t>по трассовым моделям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</w:tr>
      <w:tr w:rsidR="00E27507" w:rsidRPr="0022726E" w:rsidTr="00E27507">
        <w:tc>
          <w:tcPr>
            <w:tcW w:w="3686" w:type="dxa"/>
          </w:tcPr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  <w:r w:rsidRPr="0022726E">
              <w:rPr>
                <w:szCs w:val="28"/>
              </w:rPr>
              <w:lastRenderedPageBreak/>
              <w:t>Заключительное занятие</w:t>
            </w:r>
          </w:p>
          <w:p w:rsidR="00E27507" w:rsidRPr="0022726E" w:rsidRDefault="00E27507" w:rsidP="00E27507">
            <w:pPr>
              <w:pStyle w:val="a9"/>
              <w:ind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E27507" w:rsidRPr="0022726E" w:rsidRDefault="00E27507" w:rsidP="00E27507">
            <w:pPr>
              <w:pStyle w:val="a9"/>
              <w:ind w:firstLine="0"/>
              <w:jc w:val="center"/>
              <w:rPr>
                <w:szCs w:val="28"/>
              </w:rPr>
            </w:pPr>
            <w:r w:rsidRPr="0022726E">
              <w:rPr>
                <w:szCs w:val="28"/>
              </w:rPr>
              <w:t>2</w:t>
            </w:r>
          </w:p>
        </w:tc>
      </w:tr>
    </w:tbl>
    <w:p w:rsidR="00E27507" w:rsidRDefault="00E27507" w:rsidP="00E27507">
      <w:pPr>
        <w:pStyle w:val="a9"/>
        <w:tabs>
          <w:tab w:val="left" w:pos="75"/>
        </w:tabs>
        <w:ind w:firstLine="0"/>
        <w:jc w:val="center"/>
        <w:rPr>
          <w:b/>
          <w:bCs/>
          <w:szCs w:val="28"/>
        </w:rPr>
      </w:pPr>
    </w:p>
    <w:p w:rsidR="00E27507" w:rsidRDefault="00E27507" w:rsidP="00E27507">
      <w:pPr>
        <w:pStyle w:val="a9"/>
        <w:tabs>
          <w:tab w:val="left" w:pos="75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Учебный к</w:t>
      </w:r>
      <w:r w:rsidRPr="0022726E">
        <w:rPr>
          <w:b/>
          <w:bCs/>
          <w:szCs w:val="28"/>
        </w:rPr>
        <w:t xml:space="preserve">алендарный </w:t>
      </w:r>
      <w:r>
        <w:rPr>
          <w:b/>
          <w:bCs/>
          <w:szCs w:val="28"/>
        </w:rPr>
        <w:t>график</w:t>
      </w:r>
    </w:p>
    <w:p w:rsidR="00E27507" w:rsidRDefault="00E27507" w:rsidP="00E27507">
      <w:pPr>
        <w:pStyle w:val="a9"/>
        <w:tabs>
          <w:tab w:val="left" w:pos="75"/>
        </w:tabs>
        <w:ind w:firstLine="0"/>
        <w:jc w:val="center"/>
        <w:rPr>
          <w:b/>
          <w:bCs/>
          <w:szCs w:val="28"/>
        </w:rPr>
      </w:pPr>
      <w:r w:rsidRPr="0022726E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года обучения</w:t>
      </w:r>
    </w:p>
    <w:p w:rsidR="00E27507" w:rsidRPr="0022726E" w:rsidRDefault="00E27507" w:rsidP="00E27507">
      <w:pPr>
        <w:pStyle w:val="a9"/>
        <w:tabs>
          <w:tab w:val="left" w:pos="75"/>
        </w:tabs>
        <w:ind w:firstLine="0"/>
        <w:jc w:val="center"/>
        <w:rPr>
          <w:b/>
          <w:bCs/>
          <w:szCs w:val="28"/>
        </w:rPr>
      </w:pPr>
      <w:r w:rsidRPr="0022726E">
        <w:rPr>
          <w:b/>
          <w:bCs/>
          <w:szCs w:val="28"/>
        </w:rPr>
        <w:t>144</w:t>
      </w:r>
      <w:r>
        <w:rPr>
          <w:b/>
          <w:bCs/>
          <w:szCs w:val="28"/>
        </w:rPr>
        <w:t xml:space="preserve"> </w:t>
      </w:r>
      <w:r w:rsidRPr="0022726E">
        <w:rPr>
          <w:b/>
          <w:bCs/>
          <w:szCs w:val="28"/>
        </w:rPr>
        <w:t>часа</w:t>
      </w:r>
      <w:r>
        <w:rPr>
          <w:b/>
          <w:bCs/>
          <w:szCs w:val="28"/>
        </w:rPr>
        <w:t xml:space="preserve"> в год</w:t>
      </w:r>
      <w:r w:rsidRPr="0022726E">
        <w:rPr>
          <w:b/>
          <w:bCs/>
          <w:szCs w:val="28"/>
        </w:rPr>
        <w:t xml:space="preserve">, 4часа </w:t>
      </w:r>
      <w:r>
        <w:rPr>
          <w:b/>
          <w:bCs/>
          <w:szCs w:val="28"/>
        </w:rPr>
        <w:t xml:space="preserve">в </w:t>
      </w:r>
      <w:r w:rsidRPr="0022726E">
        <w:rPr>
          <w:b/>
          <w:bCs/>
          <w:szCs w:val="28"/>
        </w:rPr>
        <w:t>неделю.</w:t>
      </w:r>
    </w:p>
    <w:tbl>
      <w:tblPr>
        <w:tblpPr w:leftFromText="180" w:rightFromText="180" w:vertAnchor="text" w:horzAnchor="page" w:tblpX="1701" w:tblpY="2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4"/>
        <w:gridCol w:w="1276"/>
        <w:gridCol w:w="1134"/>
        <w:gridCol w:w="1134"/>
        <w:gridCol w:w="1134"/>
      </w:tblGrid>
      <w:tr w:rsidR="00E27507" w:rsidRPr="008B62ED" w:rsidTr="00E27507">
        <w:trPr>
          <w:trHeight w:val="416"/>
        </w:trPr>
        <w:tc>
          <w:tcPr>
            <w:tcW w:w="3652" w:type="dxa"/>
          </w:tcPr>
          <w:p w:rsidR="00E27507" w:rsidRPr="008D74B2" w:rsidRDefault="00E27507" w:rsidP="00E27507">
            <w:pPr>
              <w:pStyle w:val="a9"/>
              <w:ind w:left="-1134" w:firstLine="1134"/>
              <w:jc w:val="center"/>
              <w:rPr>
                <w:rFonts w:eastAsia="Calibri"/>
                <w:b/>
                <w:bCs/>
                <w:szCs w:val="28"/>
              </w:rPr>
            </w:pPr>
            <w:r w:rsidRPr="008D74B2">
              <w:rPr>
                <w:rFonts w:eastAsia="Calibri"/>
                <w:b/>
                <w:bCs/>
                <w:szCs w:val="28"/>
              </w:rPr>
              <w:t>Тема</w:t>
            </w:r>
          </w:p>
        </w:tc>
        <w:tc>
          <w:tcPr>
            <w:tcW w:w="1134" w:type="dxa"/>
          </w:tcPr>
          <w:p w:rsidR="00E27507" w:rsidRPr="008D74B2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8D74B2">
              <w:rPr>
                <w:rFonts w:eastAsia="Calibri"/>
                <w:bCs/>
                <w:sz w:val="24"/>
              </w:rPr>
              <w:t>1 неделя</w:t>
            </w:r>
          </w:p>
        </w:tc>
        <w:tc>
          <w:tcPr>
            <w:tcW w:w="1276" w:type="dxa"/>
          </w:tcPr>
          <w:p w:rsidR="00E27507" w:rsidRPr="008D74B2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8D74B2">
              <w:rPr>
                <w:rFonts w:eastAsia="Calibri"/>
                <w:bCs/>
                <w:sz w:val="24"/>
              </w:rPr>
              <w:t>2 неделя</w:t>
            </w:r>
          </w:p>
        </w:tc>
        <w:tc>
          <w:tcPr>
            <w:tcW w:w="1134" w:type="dxa"/>
          </w:tcPr>
          <w:p w:rsidR="00E27507" w:rsidRPr="008D74B2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8D74B2">
              <w:rPr>
                <w:rFonts w:eastAsia="Calibri"/>
                <w:bCs/>
                <w:sz w:val="24"/>
              </w:rPr>
              <w:t>3 неделя</w:t>
            </w:r>
          </w:p>
        </w:tc>
        <w:tc>
          <w:tcPr>
            <w:tcW w:w="1134" w:type="dxa"/>
          </w:tcPr>
          <w:p w:rsidR="00E27507" w:rsidRPr="008D74B2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8D74B2">
              <w:rPr>
                <w:rFonts w:eastAsia="Calibri"/>
                <w:bCs/>
                <w:sz w:val="24"/>
              </w:rPr>
              <w:t>4 неделя</w:t>
            </w:r>
          </w:p>
        </w:tc>
        <w:tc>
          <w:tcPr>
            <w:tcW w:w="1134" w:type="dxa"/>
          </w:tcPr>
          <w:p w:rsidR="00E27507" w:rsidRPr="008D74B2" w:rsidRDefault="00E27507" w:rsidP="00E27507">
            <w:pPr>
              <w:pStyle w:val="a9"/>
              <w:ind w:firstLine="0"/>
              <w:rPr>
                <w:rFonts w:eastAsia="Calibri"/>
                <w:bCs/>
                <w:sz w:val="24"/>
              </w:rPr>
            </w:pPr>
            <w:r w:rsidRPr="008D74B2">
              <w:rPr>
                <w:rFonts w:eastAsia="Calibri"/>
                <w:bCs/>
                <w:sz w:val="24"/>
              </w:rPr>
              <w:t>5 неделя</w:t>
            </w:r>
          </w:p>
        </w:tc>
      </w:tr>
    </w:tbl>
    <w:p w:rsidR="00E27507" w:rsidRPr="008B62ED" w:rsidRDefault="00E27507" w:rsidP="00E27507">
      <w:pPr>
        <w:pStyle w:val="a9"/>
        <w:tabs>
          <w:tab w:val="left" w:pos="4020"/>
        </w:tabs>
        <w:ind w:left="-851"/>
        <w:rPr>
          <w:b/>
          <w:bCs/>
          <w:szCs w:val="28"/>
        </w:rPr>
      </w:pPr>
      <w:r w:rsidRPr="008B62ED">
        <w:rPr>
          <w:b/>
          <w:bCs/>
          <w:sz w:val="24"/>
        </w:rPr>
        <w:tab/>
      </w:r>
      <w:r w:rsidRPr="008B62ED">
        <w:rPr>
          <w:b/>
          <w:bCs/>
          <w:szCs w:val="28"/>
        </w:rPr>
        <w:t xml:space="preserve">    </w:t>
      </w:r>
      <w:r w:rsidRPr="008B62ED">
        <w:rPr>
          <w:bCs/>
          <w:szCs w:val="28"/>
        </w:rPr>
        <w:t>Сентябрь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Легковой автомобиль с электродвигателем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4</w:t>
            </w:r>
          </w:p>
        </w:tc>
      </w:tr>
    </w:tbl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t xml:space="preserve">Октябрь                                                                           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Легковой автомобиль с электродвигателем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Радиоуправляемая модель с электродвигателем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27507" w:rsidRPr="008B62ED" w:rsidRDefault="00E27507" w:rsidP="00E27507">
      <w:pPr>
        <w:pStyle w:val="a9"/>
        <w:tabs>
          <w:tab w:val="left" w:pos="3045"/>
        </w:tabs>
        <w:ind w:left="-851"/>
        <w:jc w:val="center"/>
        <w:rPr>
          <w:szCs w:val="28"/>
        </w:rPr>
      </w:pPr>
      <w:r w:rsidRPr="008B62ED">
        <w:rPr>
          <w:szCs w:val="28"/>
        </w:rPr>
        <w:t>Ноябрь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tabs>
                <w:tab w:val="left" w:pos="3045"/>
              </w:tabs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Радиоуправляемая модель с электродвигателем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t>Декабрь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Радиоуправляемая модель с электродвигателем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Варка колес из сырой резины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Вытачивание дисков колес на модели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t>Январь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Вытачивание дисков колес на модели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 xml:space="preserve">Учебные запуски </w:t>
            </w:r>
            <w:proofErr w:type="spellStart"/>
            <w:r w:rsidRPr="008B62ED">
              <w:rPr>
                <w:sz w:val="24"/>
                <w:szCs w:val="24"/>
              </w:rPr>
              <w:t>радиомоделей</w:t>
            </w:r>
            <w:proofErr w:type="spellEnd"/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1</w:t>
            </w: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Радиоуправляемые модели аэросаней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3</w:t>
            </w:r>
          </w:p>
        </w:tc>
      </w:tr>
    </w:tbl>
    <w:p w:rsidR="00E27507" w:rsidRPr="008B62ED" w:rsidRDefault="00E27507" w:rsidP="00E27507">
      <w:pPr>
        <w:pStyle w:val="a9"/>
        <w:tabs>
          <w:tab w:val="left" w:pos="4125"/>
        </w:tabs>
        <w:ind w:left="-851"/>
        <w:jc w:val="center"/>
        <w:rPr>
          <w:szCs w:val="28"/>
        </w:rPr>
      </w:pPr>
      <w:r w:rsidRPr="008B62ED">
        <w:rPr>
          <w:szCs w:val="28"/>
        </w:rPr>
        <w:t>Февраль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Радиоуправляемые модели аэросаней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t>Март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Радиоуправляемые модели аэросаней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Гоночные модели аэросаней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моделям аэросаней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t>Апрель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моделям аэросаней</w:t>
            </w: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Кордовые модели </w:t>
            </w:r>
            <w:proofErr w:type="spellStart"/>
            <w:r>
              <w:rPr>
                <w:sz w:val="24"/>
                <w:szCs w:val="24"/>
              </w:rPr>
              <w:t>аэромобилей</w:t>
            </w:r>
            <w:proofErr w:type="spellEnd"/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67E7C" w:rsidRDefault="00767E7C" w:rsidP="00E27507">
      <w:pPr>
        <w:pStyle w:val="a9"/>
        <w:ind w:left="-851"/>
        <w:jc w:val="center"/>
        <w:rPr>
          <w:szCs w:val="28"/>
        </w:rPr>
      </w:pPr>
    </w:p>
    <w:p w:rsidR="00E27507" w:rsidRPr="008B62ED" w:rsidRDefault="00E27507" w:rsidP="00E27507">
      <w:pPr>
        <w:pStyle w:val="a9"/>
        <w:ind w:left="-851"/>
        <w:jc w:val="center"/>
        <w:rPr>
          <w:szCs w:val="28"/>
        </w:rPr>
      </w:pPr>
      <w:r w:rsidRPr="008B62ED">
        <w:rPr>
          <w:szCs w:val="28"/>
        </w:rPr>
        <w:lastRenderedPageBreak/>
        <w:t>Май</w:t>
      </w:r>
    </w:p>
    <w:tbl>
      <w:tblPr>
        <w:tblStyle w:val="a7"/>
        <w:tblW w:w="9498" w:type="dxa"/>
        <w:tblInd w:w="-34" w:type="dxa"/>
        <w:tblLook w:val="04A0"/>
      </w:tblPr>
      <w:tblGrid>
        <w:gridCol w:w="3686"/>
        <w:gridCol w:w="1134"/>
        <w:gridCol w:w="1276"/>
        <w:gridCol w:w="1134"/>
        <w:gridCol w:w="1134"/>
        <w:gridCol w:w="1134"/>
      </w:tblGrid>
      <w:tr w:rsidR="00E27507" w:rsidRPr="008B62ED" w:rsidTr="00E27507">
        <w:tc>
          <w:tcPr>
            <w:tcW w:w="3686" w:type="dxa"/>
          </w:tcPr>
          <w:p w:rsidR="00E27507" w:rsidRPr="008B62ED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Кордовые модели </w:t>
            </w:r>
            <w:proofErr w:type="spellStart"/>
            <w:r>
              <w:rPr>
                <w:sz w:val="24"/>
                <w:szCs w:val="24"/>
              </w:rPr>
              <w:t>аэромобилей</w:t>
            </w:r>
            <w:proofErr w:type="spellEnd"/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62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507" w:rsidRPr="00C8509E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7507" w:rsidRPr="008B62ED" w:rsidRDefault="00E27507" w:rsidP="00E2750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7507" w:rsidTr="00E27507">
        <w:tc>
          <w:tcPr>
            <w:tcW w:w="3686" w:type="dxa"/>
          </w:tcPr>
          <w:p w:rsidR="00E27507" w:rsidRPr="00C8509E" w:rsidRDefault="00E27507" w:rsidP="00E2750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Показательные выступления с </w:t>
            </w:r>
            <w:proofErr w:type="spellStart"/>
            <w:r>
              <w:rPr>
                <w:sz w:val="24"/>
                <w:szCs w:val="24"/>
              </w:rPr>
              <w:t>радиомоделями</w:t>
            </w:r>
            <w:proofErr w:type="spellEnd"/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276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</w:tr>
      <w:tr w:rsidR="00E27507" w:rsidTr="00E27507">
        <w:tc>
          <w:tcPr>
            <w:tcW w:w="3686" w:type="dxa"/>
          </w:tcPr>
          <w:p w:rsidR="00E27507" w:rsidRDefault="00E27507" w:rsidP="00E27507">
            <w:pPr>
              <w:pStyle w:val="a9"/>
              <w:ind w:firstLine="0"/>
              <w:jc w:val="left"/>
            </w:pPr>
            <w:r>
              <w:t>Заключительное занятие</w:t>
            </w: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276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</w:p>
        </w:tc>
        <w:tc>
          <w:tcPr>
            <w:tcW w:w="1134" w:type="dxa"/>
          </w:tcPr>
          <w:p w:rsidR="00E27507" w:rsidRDefault="00E27507" w:rsidP="00E27507">
            <w:pPr>
              <w:pStyle w:val="a9"/>
              <w:ind w:firstLine="0"/>
              <w:jc w:val="center"/>
            </w:pPr>
            <w:r>
              <w:t>2</w:t>
            </w:r>
          </w:p>
        </w:tc>
      </w:tr>
    </w:tbl>
    <w:p w:rsidR="00E27507" w:rsidRDefault="00E27507" w:rsidP="00E27507">
      <w:pPr>
        <w:rPr>
          <w:sz w:val="28"/>
          <w:szCs w:val="28"/>
        </w:rPr>
      </w:pPr>
    </w:p>
    <w:p w:rsidR="00E27507" w:rsidRDefault="00E27507" w:rsidP="00E27507">
      <w:pPr>
        <w:tabs>
          <w:tab w:val="left" w:pos="1605"/>
        </w:tabs>
        <w:jc w:val="center"/>
        <w:rPr>
          <w:b/>
          <w:sz w:val="28"/>
          <w:szCs w:val="28"/>
        </w:rPr>
      </w:pPr>
      <w:r w:rsidRPr="00E27507">
        <w:rPr>
          <w:b/>
          <w:sz w:val="28"/>
          <w:szCs w:val="28"/>
        </w:rPr>
        <w:t>ФОРМЫ АТТЕСТАЦИИ И ОЦЕНОЧНЫЕ МАТЕРИАЛЫ</w:t>
      </w:r>
    </w:p>
    <w:p w:rsidR="00E27507" w:rsidRPr="00A17C5C" w:rsidRDefault="00E27507" w:rsidP="00E27507">
      <w:pPr>
        <w:tabs>
          <w:tab w:val="left" w:pos="1605"/>
        </w:tabs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E27507" w:rsidRPr="00DE488B" w:rsidRDefault="00E27507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Форма отслеживания результата:</w:t>
      </w:r>
    </w:p>
    <w:p w:rsidR="00E27507" w:rsidRPr="00DE488B" w:rsidRDefault="00E27507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1. Личный контроль педагога по завершении каждого учебного занятия.</w:t>
      </w:r>
    </w:p>
    <w:p w:rsidR="00E27507" w:rsidRPr="00DE488B" w:rsidRDefault="00E27507" w:rsidP="00A17C5C">
      <w:pPr>
        <w:spacing w:line="276" w:lineRule="auto"/>
        <w:jc w:val="both"/>
        <w:rPr>
          <w:sz w:val="28"/>
          <w:szCs w:val="28"/>
        </w:rPr>
      </w:pPr>
      <w:r w:rsidRPr="00DE488B">
        <w:rPr>
          <w:sz w:val="28"/>
          <w:szCs w:val="28"/>
        </w:rPr>
        <w:t>2. Устный опрос по завершении курса по теории.</w:t>
      </w:r>
    </w:p>
    <w:p w:rsidR="00E27507" w:rsidRDefault="00E27507" w:rsidP="003D4B9B">
      <w:pPr>
        <w:spacing w:before="240" w:line="276" w:lineRule="auto"/>
        <w:rPr>
          <w:sz w:val="28"/>
          <w:szCs w:val="28"/>
        </w:rPr>
      </w:pPr>
      <w:r w:rsidRPr="00DE488B">
        <w:rPr>
          <w:sz w:val="28"/>
          <w:szCs w:val="28"/>
        </w:rPr>
        <w:t>Результаты фикс</w:t>
      </w:r>
      <w:r>
        <w:rPr>
          <w:sz w:val="28"/>
          <w:szCs w:val="28"/>
        </w:rPr>
        <w:t>ируются в таблицах</w:t>
      </w:r>
      <w:r w:rsidR="003D4B9B">
        <w:rPr>
          <w:sz w:val="28"/>
          <w:szCs w:val="28"/>
        </w:rPr>
        <w:t xml:space="preserve"> </w:t>
      </w:r>
      <w:r w:rsidR="009768C5">
        <w:rPr>
          <w:sz w:val="28"/>
          <w:szCs w:val="28"/>
        </w:rPr>
        <w:t xml:space="preserve">«Мониторинг качества образования» </w:t>
      </w:r>
      <w:r w:rsidR="003D4B9B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3D4B9B">
        <w:rPr>
          <w:sz w:val="28"/>
          <w:szCs w:val="28"/>
        </w:rPr>
        <w:t>)</w:t>
      </w:r>
      <w:r w:rsidR="009768C5">
        <w:rPr>
          <w:sz w:val="28"/>
          <w:szCs w:val="28"/>
        </w:rPr>
        <w:t>.</w:t>
      </w:r>
    </w:p>
    <w:p w:rsidR="00E27507" w:rsidRPr="00E27507" w:rsidRDefault="00E27507" w:rsidP="00E27507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A17C5C" w:rsidRDefault="00A17C5C" w:rsidP="00E27507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A17C5C" w:rsidRDefault="00A17C5C" w:rsidP="00E27507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A17C5C" w:rsidRDefault="00A17C5C" w:rsidP="00E27507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A17C5C" w:rsidRDefault="00A17C5C" w:rsidP="00E27507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EA2470" w:rsidRDefault="00A6490D" w:rsidP="00A6490D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27507">
        <w:rPr>
          <w:b/>
          <w:sz w:val="28"/>
          <w:szCs w:val="28"/>
        </w:rPr>
        <w:t>ОБЕСПЕЧЕНИЕ ПРОГРАММЫ</w:t>
      </w:r>
    </w:p>
    <w:p w:rsidR="00E27507" w:rsidRPr="00E27507" w:rsidRDefault="00E27507" w:rsidP="00E27507">
      <w:pPr>
        <w:tabs>
          <w:tab w:val="left" w:pos="1605"/>
        </w:tabs>
        <w:jc w:val="center"/>
        <w:rPr>
          <w:sz w:val="28"/>
          <w:szCs w:val="28"/>
        </w:rPr>
      </w:pPr>
    </w:p>
    <w:p w:rsidR="0080583D" w:rsidRDefault="00E27507" w:rsidP="00E27507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блок</w:t>
      </w:r>
    </w:p>
    <w:p w:rsidR="00EA2470" w:rsidRPr="00DE488B" w:rsidRDefault="00EA2470" w:rsidP="00E2750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Для реализации данной программы используются методы обучения:</w:t>
      </w:r>
    </w:p>
    <w:p w:rsidR="00EA2470" w:rsidRPr="00DE488B" w:rsidRDefault="00EA2470" w:rsidP="00E27507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rFonts w:eastAsia="Calibri"/>
          <w:b/>
          <w:i/>
          <w:iCs/>
          <w:sz w:val="28"/>
          <w:szCs w:val="28"/>
        </w:rPr>
      </w:pPr>
      <w:r w:rsidRPr="00DE488B">
        <w:rPr>
          <w:rFonts w:eastAsia="Calibri"/>
          <w:b/>
          <w:i/>
          <w:iCs/>
          <w:sz w:val="28"/>
          <w:szCs w:val="28"/>
        </w:rPr>
        <w:t>Объяснительно-иллюстрированный.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В основном он применяется при объяснении новой темы или в освоении приемов. Доля этого метода присутствует всегда и не теряет актуальности. Он состоит в том, что педагог сообщает знания, а учащийся воспринимает, осознает и запоминает.</w:t>
      </w:r>
    </w:p>
    <w:p w:rsidR="00EA2470" w:rsidRPr="00DE488B" w:rsidRDefault="00EA2470" w:rsidP="00E27507">
      <w:pPr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rFonts w:eastAsia="Calibri"/>
          <w:b/>
          <w:i/>
          <w:iCs/>
          <w:sz w:val="28"/>
          <w:szCs w:val="28"/>
        </w:rPr>
      </w:pPr>
      <w:r w:rsidRPr="00DE488B">
        <w:rPr>
          <w:rFonts w:eastAsia="Calibri"/>
          <w:b/>
          <w:i/>
          <w:iCs/>
          <w:sz w:val="28"/>
          <w:szCs w:val="28"/>
        </w:rPr>
        <w:t>Модельный метод.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Изготовление моделей по желанию, то есть работу предлагает педагог, а выбирается самим учащимся в зависимости от его умений, навыков.</w:t>
      </w:r>
    </w:p>
    <w:p w:rsidR="00EA2470" w:rsidRPr="00DE488B" w:rsidRDefault="00EA2470" w:rsidP="00E27507">
      <w:pPr>
        <w:numPr>
          <w:ilvl w:val="0"/>
          <w:numId w:val="9"/>
        </w:numPr>
        <w:tabs>
          <w:tab w:val="clear" w:pos="1260"/>
          <w:tab w:val="num" w:pos="360"/>
          <w:tab w:val="left" w:pos="1620"/>
        </w:tabs>
        <w:spacing w:line="360" w:lineRule="auto"/>
        <w:ind w:left="0" w:firstLine="0"/>
        <w:jc w:val="both"/>
        <w:rPr>
          <w:rFonts w:eastAsia="Calibri"/>
          <w:b/>
          <w:i/>
          <w:iCs/>
          <w:sz w:val="28"/>
          <w:szCs w:val="28"/>
        </w:rPr>
      </w:pPr>
      <w:r w:rsidRPr="00DE488B">
        <w:rPr>
          <w:rFonts w:eastAsia="Calibri"/>
          <w:b/>
          <w:i/>
          <w:iCs/>
          <w:sz w:val="28"/>
          <w:szCs w:val="28"/>
        </w:rPr>
        <w:t>Проблемный метод.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Доля проблемного метода нарастает от этапа к этапу, от задания к заданию.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Этот метод относится не только к выполнению практических работ, но и при изложении теоретического материала.</w:t>
      </w:r>
    </w:p>
    <w:p w:rsidR="00EA2470" w:rsidRPr="00DE488B" w:rsidRDefault="00EA2470" w:rsidP="00E27507">
      <w:pPr>
        <w:numPr>
          <w:ilvl w:val="0"/>
          <w:numId w:val="9"/>
        </w:numPr>
        <w:tabs>
          <w:tab w:val="clear" w:pos="1260"/>
          <w:tab w:val="num" w:pos="360"/>
          <w:tab w:val="left" w:pos="1620"/>
        </w:tabs>
        <w:spacing w:line="360" w:lineRule="auto"/>
        <w:ind w:left="0" w:firstLine="0"/>
        <w:jc w:val="both"/>
        <w:rPr>
          <w:rFonts w:eastAsia="Calibri"/>
          <w:b/>
          <w:i/>
          <w:iCs/>
          <w:sz w:val="28"/>
          <w:szCs w:val="28"/>
        </w:rPr>
      </w:pPr>
      <w:r w:rsidRPr="00DE488B">
        <w:rPr>
          <w:rFonts w:eastAsia="Calibri"/>
          <w:b/>
          <w:i/>
          <w:iCs/>
          <w:sz w:val="28"/>
          <w:szCs w:val="28"/>
        </w:rPr>
        <w:t>Соревновательный метод.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ind w:right="-285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Соревнования, запуски моделей закрепляют старое и осваивают новое в знании.</w:t>
      </w:r>
    </w:p>
    <w:p w:rsidR="00EA2470" w:rsidRPr="00DE488B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lastRenderedPageBreak/>
        <w:t xml:space="preserve">Проявляют способности ребенка, всегда находясь в творческом  поиске. </w:t>
      </w:r>
    </w:p>
    <w:p w:rsidR="00EA2470" w:rsidRPr="00DE488B" w:rsidRDefault="00EA2470" w:rsidP="00E27507">
      <w:pPr>
        <w:numPr>
          <w:ilvl w:val="0"/>
          <w:numId w:val="9"/>
        </w:numPr>
        <w:tabs>
          <w:tab w:val="clear" w:pos="1260"/>
          <w:tab w:val="num" w:pos="360"/>
          <w:tab w:val="left" w:pos="1620"/>
        </w:tabs>
        <w:spacing w:line="360" w:lineRule="auto"/>
        <w:ind w:left="0" w:firstLine="0"/>
        <w:jc w:val="both"/>
        <w:rPr>
          <w:rFonts w:eastAsia="Calibri"/>
          <w:b/>
          <w:i/>
          <w:sz w:val="28"/>
          <w:szCs w:val="28"/>
        </w:rPr>
      </w:pPr>
      <w:r w:rsidRPr="00DE488B">
        <w:rPr>
          <w:rFonts w:eastAsia="Calibri"/>
          <w:b/>
          <w:i/>
          <w:sz w:val="28"/>
          <w:szCs w:val="28"/>
        </w:rPr>
        <w:t>Метод  моделирования.</w:t>
      </w:r>
    </w:p>
    <w:p w:rsidR="003C1139" w:rsidRPr="00700B13" w:rsidRDefault="00EA2470" w:rsidP="00E27507">
      <w:pPr>
        <w:tabs>
          <w:tab w:val="num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DE488B">
        <w:rPr>
          <w:rFonts w:eastAsia="Calibri"/>
          <w:sz w:val="28"/>
          <w:szCs w:val="28"/>
        </w:rPr>
        <w:t>Изучение объекта (оригинала) путем создания исследования его копии (модели), замещающей оригинал в определенном отношении, интересующим исследователя.</w:t>
      </w:r>
    </w:p>
    <w:p w:rsidR="00436E1B" w:rsidRPr="00436E1B" w:rsidRDefault="00EA2470" w:rsidP="00436E1B">
      <w:pPr>
        <w:jc w:val="both"/>
        <w:rPr>
          <w:color w:val="000000"/>
          <w:sz w:val="28"/>
        </w:rPr>
      </w:pPr>
      <w:r w:rsidRPr="003C1139">
        <w:rPr>
          <w:b/>
          <w:sz w:val="32"/>
          <w:szCs w:val="32"/>
        </w:rPr>
        <w:t xml:space="preserve"> </w:t>
      </w:r>
    </w:p>
    <w:p w:rsidR="00436E1B" w:rsidRPr="00436E1B" w:rsidRDefault="00436E1B" w:rsidP="00436E1B">
      <w:pPr>
        <w:spacing w:line="360" w:lineRule="auto"/>
        <w:ind w:firstLine="567"/>
        <w:jc w:val="both"/>
        <w:rPr>
          <w:sz w:val="28"/>
        </w:rPr>
      </w:pPr>
      <w:r w:rsidRPr="00436E1B">
        <w:rPr>
          <w:sz w:val="28"/>
        </w:rPr>
        <w:t>Программа подкреплена программно-методическим комплексом, который включает: учебно-методические пособия, методические разработки и рекомендации</w:t>
      </w:r>
    </w:p>
    <w:p w:rsidR="00436E1B" w:rsidRPr="00436E1B" w:rsidRDefault="00436E1B" w:rsidP="00436E1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36E1B">
        <w:rPr>
          <w:i/>
          <w:sz w:val="28"/>
          <w:szCs w:val="28"/>
          <w:u w:val="single"/>
        </w:rPr>
        <w:t>Методы реализации программы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Методы, классифицируемые по степени самостоятельности мышления:</w:t>
      </w:r>
    </w:p>
    <w:p w:rsidR="00436E1B" w:rsidRDefault="00436E1B" w:rsidP="00436E1B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436E1B" w:rsidRPr="00436E1B" w:rsidRDefault="00436E1B" w:rsidP="00436E1B">
      <w:pPr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436E1B">
        <w:rPr>
          <w:b/>
          <w:sz w:val="28"/>
          <w:szCs w:val="28"/>
        </w:rPr>
        <w:t>Репродуктивные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Репродуктивные методы применяются в тех случаях, когда со</w:t>
      </w:r>
      <w:r w:rsidRPr="00436E1B">
        <w:rPr>
          <w:sz w:val="28"/>
          <w:szCs w:val="28"/>
        </w:rPr>
        <w:softHyphen/>
        <w:t>держание учебного материала носит преимущественно информативный характер и представляет собой описание способов прак</w:t>
      </w:r>
      <w:r w:rsidRPr="00436E1B">
        <w:rPr>
          <w:sz w:val="28"/>
          <w:szCs w:val="28"/>
        </w:rPr>
        <w:softHyphen/>
        <w:t>тических действий, когда обучаемые не могут осуществить само</w:t>
      </w:r>
      <w:r w:rsidRPr="00436E1B">
        <w:rPr>
          <w:sz w:val="28"/>
          <w:szCs w:val="28"/>
        </w:rPr>
        <w:softHyphen/>
        <w:t>стоятельный поиск знаний.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Репродуктивный характер мышления предполагает активное восприятие и запоминание сообщаемой педагогом информации. Применение этих методов невозможно без использования словес</w:t>
      </w:r>
      <w:r w:rsidRPr="00436E1B">
        <w:rPr>
          <w:sz w:val="28"/>
          <w:szCs w:val="28"/>
        </w:rPr>
        <w:softHyphen/>
        <w:t>ных, наглядных и практических методов обучения, которые являются как бы материальной основой этих методов.</w:t>
      </w:r>
    </w:p>
    <w:p w:rsidR="00436E1B" w:rsidRPr="00436E1B" w:rsidRDefault="00436E1B" w:rsidP="00436E1B">
      <w:pPr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436E1B">
        <w:rPr>
          <w:b/>
          <w:sz w:val="28"/>
          <w:szCs w:val="28"/>
        </w:rPr>
        <w:t>Проблемно-поисковые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Проблемно-поисковые методы могут применяться, когда обучаю</w:t>
      </w:r>
      <w:r w:rsidRPr="00436E1B">
        <w:rPr>
          <w:sz w:val="28"/>
          <w:szCs w:val="28"/>
        </w:rPr>
        <w:softHyphen/>
        <w:t>щиеся могут самостоятельно по заданию педагога выполнить опре</w:t>
      </w:r>
      <w:r w:rsidRPr="00436E1B">
        <w:rPr>
          <w:sz w:val="28"/>
          <w:szCs w:val="28"/>
        </w:rPr>
        <w:softHyphen/>
        <w:t>деленные виды действий, которые подводят его к усвоению новых знаний. А также и во время закрепления пройденной темы на новой основе, то есть при выполнении упражнений, углубляющих знания.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Частные случаи проблемно-поискового метода (в зависимости от постепенного нарастания поискового элемента в обучении): проблемное изложение, частично-поисковый, исследовательский (эвристический).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</w:p>
    <w:p w:rsidR="00436E1B" w:rsidRPr="00436E1B" w:rsidRDefault="00436E1B" w:rsidP="00436E1B">
      <w:pPr>
        <w:spacing w:line="360" w:lineRule="auto"/>
        <w:jc w:val="both"/>
        <w:rPr>
          <w:b/>
          <w:sz w:val="28"/>
          <w:szCs w:val="28"/>
        </w:rPr>
      </w:pPr>
      <w:r w:rsidRPr="00436E1B">
        <w:rPr>
          <w:b/>
          <w:sz w:val="28"/>
          <w:szCs w:val="28"/>
        </w:rPr>
        <w:t>Методические приемы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Создание проблемной ситуации (постановка вопроса, задача, экспериментальное задание), коллективное обсуждение возмож</w:t>
      </w:r>
      <w:r w:rsidRPr="00436E1B">
        <w:rPr>
          <w:sz w:val="28"/>
          <w:szCs w:val="28"/>
        </w:rPr>
        <w:softHyphen/>
        <w:t>ных подходов к решению проблемной задачи.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В программе используются следующие методические средства: различная техническая литература, чертежи, специализированные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журналы («Модели</w:t>
      </w:r>
      <w:r>
        <w:rPr>
          <w:sz w:val="28"/>
          <w:szCs w:val="28"/>
        </w:rPr>
        <w:t>ст-</w:t>
      </w:r>
      <w:r w:rsidR="00C20786">
        <w:rPr>
          <w:sz w:val="28"/>
          <w:szCs w:val="28"/>
        </w:rPr>
        <w:t>конструктор»</w:t>
      </w:r>
      <w:proofErr w:type="gramStart"/>
      <w:r w:rsidR="00C20786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 рулем»</w:t>
      </w:r>
      <w:r w:rsidR="00C20786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Моделяж</w:t>
      </w:r>
      <w:proofErr w:type="spellEnd"/>
      <w:r>
        <w:rPr>
          <w:sz w:val="28"/>
          <w:szCs w:val="28"/>
        </w:rPr>
        <w:t>»</w:t>
      </w:r>
      <w:r w:rsidRPr="00436E1B">
        <w:rPr>
          <w:sz w:val="28"/>
          <w:szCs w:val="28"/>
        </w:rPr>
        <w:t>). Предполагается использование видеоматериалов и средств Интернета.</w:t>
      </w:r>
    </w:p>
    <w:p w:rsidR="00436E1B" w:rsidRPr="00436E1B" w:rsidRDefault="00436E1B" w:rsidP="00436E1B">
      <w:pPr>
        <w:spacing w:line="360" w:lineRule="auto"/>
        <w:jc w:val="both"/>
        <w:rPr>
          <w:sz w:val="28"/>
          <w:szCs w:val="28"/>
        </w:rPr>
      </w:pPr>
    </w:p>
    <w:p w:rsidR="00436E1B" w:rsidRDefault="00436E1B" w:rsidP="00436E1B">
      <w:pPr>
        <w:spacing w:after="240" w:line="360" w:lineRule="auto"/>
        <w:jc w:val="both"/>
        <w:rPr>
          <w:b/>
          <w:sz w:val="28"/>
          <w:szCs w:val="28"/>
        </w:rPr>
      </w:pPr>
    </w:p>
    <w:p w:rsidR="00436E1B" w:rsidRPr="00436E1B" w:rsidRDefault="00436E1B" w:rsidP="00436E1B">
      <w:pPr>
        <w:spacing w:after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36E1B">
        <w:rPr>
          <w:b/>
          <w:sz w:val="28"/>
          <w:szCs w:val="28"/>
        </w:rPr>
        <w:t>Педагогические технологии реализации программы</w:t>
      </w:r>
    </w:p>
    <w:p w:rsidR="00436E1B" w:rsidRPr="00436E1B" w:rsidRDefault="00436E1B" w:rsidP="00436E1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Обучение работе в «группе».</w:t>
      </w:r>
    </w:p>
    <w:p w:rsidR="00436E1B" w:rsidRPr="00436E1B" w:rsidRDefault="00436E1B" w:rsidP="00436E1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gramStart"/>
      <w:r w:rsidRPr="00436E1B">
        <w:rPr>
          <w:sz w:val="28"/>
          <w:szCs w:val="28"/>
        </w:rPr>
        <w:t>Обучение по</w:t>
      </w:r>
      <w:proofErr w:type="gramEnd"/>
      <w:r w:rsidRPr="00436E1B">
        <w:rPr>
          <w:sz w:val="28"/>
          <w:szCs w:val="28"/>
        </w:rPr>
        <w:t xml:space="preserve"> индивидуальным планам. В течение второго года</w:t>
      </w:r>
      <w:r w:rsidRPr="00436E1B">
        <w:rPr>
          <w:sz w:val="28"/>
          <w:szCs w:val="28"/>
        </w:rPr>
        <w:br/>
        <w:t>обучения дети выбирают направление совместной деятельности и совместно с педагогом составляют индивидуальный план работы.</w:t>
      </w:r>
    </w:p>
    <w:p w:rsidR="00436E1B" w:rsidRPr="00436E1B" w:rsidRDefault="00436E1B" w:rsidP="00436E1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Воспитание ответственности за команду (создание единого</w:t>
      </w:r>
      <w:r w:rsidRPr="00436E1B">
        <w:rPr>
          <w:sz w:val="28"/>
          <w:szCs w:val="28"/>
        </w:rPr>
        <w:br/>
        <w:t>художественного замысла, командное участие в конкурсах, викторинах).</w:t>
      </w:r>
    </w:p>
    <w:p w:rsidR="00436E1B" w:rsidRPr="00436E1B" w:rsidRDefault="00436E1B" w:rsidP="00436E1B">
      <w:pPr>
        <w:spacing w:after="240" w:line="360" w:lineRule="auto"/>
        <w:jc w:val="center"/>
        <w:rPr>
          <w:b/>
          <w:sz w:val="28"/>
          <w:szCs w:val="28"/>
        </w:rPr>
      </w:pPr>
      <w:r w:rsidRPr="00436E1B">
        <w:rPr>
          <w:b/>
          <w:sz w:val="28"/>
          <w:szCs w:val="28"/>
        </w:rPr>
        <w:t xml:space="preserve">Дидактический блок                                                                                        </w:t>
      </w:r>
      <w:r w:rsidRPr="00436E1B">
        <w:rPr>
          <w:sz w:val="28"/>
          <w:szCs w:val="28"/>
          <w:u w:val="single"/>
        </w:rPr>
        <w:t>Виды используемых дидактических материалов</w:t>
      </w:r>
      <w:r w:rsidRPr="00436E1B">
        <w:rPr>
          <w:sz w:val="28"/>
          <w:szCs w:val="28"/>
        </w:rPr>
        <w:t>:</w:t>
      </w:r>
    </w:p>
    <w:p w:rsidR="00436E1B" w:rsidRPr="00436E1B" w:rsidRDefault="00436E1B" w:rsidP="00436E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Объемный</w:t>
      </w:r>
      <w:proofErr w:type="gramEnd"/>
      <w:r>
        <w:rPr>
          <w:sz w:val="28"/>
          <w:szCs w:val="28"/>
        </w:rPr>
        <w:t>: макеты автомобилей, модели аэросаней</w:t>
      </w:r>
      <w:r w:rsidRPr="00436E1B">
        <w:rPr>
          <w:sz w:val="28"/>
          <w:szCs w:val="28"/>
        </w:rPr>
        <w:t>, образцы изделий;</w:t>
      </w:r>
    </w:p>
    <w:p w:rsidR="00436E1B" w:rsidRPr="00436E1B" w:rsidRDefault="00436E1B" w:rsidP="00436E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 w:rsidRPr="00436E1B">
        <w:rPr>
          <w:sz w:val="28"/>
          <w:szCs w:val="28"/>
        </w:rPr>
        <w:t>Схематический: плакат «Материалы для работы», стенд «Образцы древесины», рисунки, чертежи, схемы, шаблоны;</w:t>
      </w:r>
      <w:proofErr w:type="gramEnd"/>
    </w:p>
    <w:p w:rsidR="00436E1B" w:rsidRPr="00436E1B" w:rsidRDefault="00436E1B" w:rsidP="00436E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 w:rsidRPr="00436E1B">
        <w:rPr>
          <w:sz w:val="28"/>
          <w:szCs w:val="28"/>
        </w:rPr>
        <w:t>Картинно-динамический</w:t>
      </w:r>
      <w:proofErr w:type="gramEnd"/>
      <w:r w:rsidRPr="00436E1B">
        <w:rPr>
          <w:sz w:val="28"/>
          <w:szCs w:val="28"/>
        </w:rPr>
        <w:t>: иллюстрации, фотоматериалы;</w:t>
      </w:r>
    </w:p>
    <w:p w:rsidR="00436E1B" w:rsidRPr="00436E1B" w:rsidRDefault="00436E1B" w:rsidP="00436E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 w:rsidRPr="00436E1B">
        <w:rPr>
          <w:sz w:val="28"/>
          <w:szCs w:val="28"/>
        </w:rPr>
        <w:t>Смешанный</w:t>
      </w:r>
      <w:proofErr w:type="gramEnd"/>
      <w:r w:rsidRPr="00436E1B">
        <w:rPr>
          <w:sz w:val="28"/>
          <w:szCs w:val="28"/>
        </w:rPr>
        <w:t>: видеозаписи, учебные кинофильмы;</w:t>
      </w:r>
    </w:p>
    <w:p w:rsidR="00436E1B" w:rsidRPr="00436E1B" w:rsidRDefault="00436E1B" w:rsidP="00436E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36E1B">
        <w:rPr>
          <w:sz w:val="28"/>
          <w:szCs w:val="28"/>
        </w:rPr>
        <w:t>Дидактические пособия: раздаточный материал, тесты;</w:t>
      </w:r>
    </w:p>
    <w:p w:rsidR="00436E1B" w:rsidRPr="00633F28" w:rsidRDefault="00436E1B" w:rsidP="00436E1B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436E1B">
        <w:rPr>
          <w:sz w:val="28"/>
          <w:szCs w:val="28"/>
        </w:rPr>
        <w:t>Журналы, учебники, книги, учебные и наглядные пособия</w:t>
      </w:r>
    </w:p>
    <w:p w:rsidR="00A6490D" w:rsidRDefault="00436E1B" w:rsidP="00436E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</w:t>
      </w:r>
    </w:p>
    <w:p w:rsidR="00EA2470" w:rsidRDefault="00A6490D" w:rsidP="00436E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EA2470" w:rsidRPr="003C1139">
        <w:rPr>
          <w:b/>
          <w:sz w:val="32"/>
          <w:szCs w:val="32"/>
        </w:rPr>
        <w:t>Материально-техническое обеспечение.</w:t>
      </w:r>
    </w:p>
    <w:p w:rsidR="003C1139" w:rsidRDefault="003C1139" w:rsidP="003C1139">
      <w:pPr>
        <w:jc w:val="both"/>
        <w:rPr>
          <w:rFonts w:eastAsia="Calibri"/>
          <w:sz w:val="28"/>
          <w:szCs w:val="28"/>
        </w:rPr>
      </w:pPr>
    </w:p>
    <w:p w:rsidR="00EA2470" w:rsidRDefault="00690936" w:rsidP="00690936">
      <w:pPr>
        <w:spacing w:after="240"/>
        <w:jc w:val="both"/>
        <w:rPr>
          <w:rFonts w:eastAsia="Calibri"/>
          <w:sz w:val="28"/>
          <w:szCs w:val="28"/>
        </w:rPr>
      </w:pPr>
      <w:r w:rsidRPr="00690936">
        <w:rPr>
          <w:rFonts w:eastAsia="Calibri"/>
          <w:sz w:val="28"/>
          <w:szCs w:val="28"/>
        </w:rPr>
        <w:t xml:space="preserve">               </w:t>
      </w:r>
      <w:r w:rsidR="0080583D">
        <w:rPr>
          <w:rFonts w:eastAsia="Calibri"/>
          <w:sz w:val="28"/>
          <w:szCs w:val="28"/>
        </w:rPr>
        <w:t xml:space="preserve">     </w:t>
      </w:r>
      <w:r w:rsidRPr="00690936">
        <w:rPr>
          <w:rFonts w:eastAsia="Calibri"/>
          <w:sz w:val="28"/>
          <w:szCs w:val="28"/>
        </w:rPr>
        <w:t xml:space="preserve"> </w:t>
      </w:r>
      <w:r w:rsidR="00EA2470" w:rsidRPr="00DE488B">
        <w:rPr>
          <w:rFonts w:eastAsia="Calibri"/>
          <w:sz w:val="28"/>
          <w:szCs w:val="28"/>
        </w:rPr>
        <w:t>Оборудование  и  инструмент  рабочего  места,  материалы.</w:t>
      </w:r>
    </w:p>
    <w:tbl>
      <w:tblPr>
        <w:tblW w:w="6111" w:type="dxa"/>
        <w:jc w:val="center"/>
        <w:tblLook w:val="04A0"/>
      </w:tblPr>
      <w:tblGrid>
        <w:gridCol w:w="829"/>
        <w:gridCol w:w="4289"/>
        <w:gridCol w:w="993"/>
      </w:tblGrid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радиоаппаратура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доска магнитно-маркерная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парта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стул школьный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90936" w:rsidRPr="00EC7F1D" w:rsidTr="00384F3B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proofErr w:type="spellStart"/>
            <w:r w:rsidRPr="00EC7F1D">
              <w:rPr>
                <w:color w:val="000000"/>
                <w:sz w:val="22"/>
                <w:szCs w:val="22"/>
              </w:rPr>
              <w:t>шуруповёрт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дрель электрическая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станок сверлильный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станок токарно-винторезный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эл. точило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тисы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стол учительский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 w:rsidRPr="00EC7F1D">
              <w:rPr>
                <w:color w:val="000000"/>
                <w:sz w:val="22"/>
                <w:szCs w:val="22"/>
              </w:rPr>
              <w:t>вешалка для одежды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0936" w:rsidRPr="00EC7F1D" w:rsidTr="00384F3B">
        <w:trPr>
          <w:trHeight w:val="34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690936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шкафы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936" w:rsidRPr="00EC7F1D" w:rsidRDefault="00690936" w:rsidP="00384F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690936" w:rsidRPr="00EC7F1D" w:rsidRDefault="00690936" w:rsidP="00690936">
      <w:pPr>
        <w:ind w:left="180"/>
        <w:jc w:val="center"/>
        <w:rPr>
          <w:b/>
          <w:sz w:val="28"/>
        </w:rPr>
      </w:pPr>
    </w:p>
    <w:p w:rsidR="00E27507" w:rsidRPr="00DE488B" w:rsidRDefault="00E27507" w:rsidP="00E27507">
      <w:pPr>
        <w:rPr>
          <w:sz w:val="28"/>
          <w:szCs w:val="28"/>
        </w:rPr>
      </w:pPr>
    </w:p>
    <w:p w:rsidR="00E27507" w:rsidRDefault="00EA2470" w:rsidP="003C1139">
      <w:pPr>
        <w:tabs>
          <w:tab w:val="left" w:pos="2520"/>
        </w:tabs>
        <w:rPr>
          <w:b/>
          <w:sz w:val="32"/>
          <w:szCs w:val="32"/>
        </w:rPr>
      </w:pPr>
      <w:r w:rsidRPr="003C1139">
        <w:rPr>
          <w:b/>
          <w:sz w:val="32"/>
          <w:szCs w:val="32"/>
        </w:rPr>
        <w:tab/>
      </w:r>
    </w:p>
    <w:p w:rsidR="00E27507" w:rsidRDefault="00E27507" w:rsidP="003C1139">
      <w:pPr>
        <w:tabs>
          <w:tab w:val="left" w:pos="2520"/>
        </w:tabs>
        <w:rPr>
          <w:b/>
          <w:sz w:val="32"/>
          <w:szCs w:val="32"/>
        </w:rPr>
      </w:pPr>
    </w:p>
    <w:p w:rsidR="00E27507" w:rsidRDefault="00E27507" w:rsidP="003C1139">
      <w:pPr>
        <w:tabs>
          <w:tab w:val="left" w:pos="2520"/>
        </w:tabs>
        <w:rPr>
          <w:b/>
          <w:sz w:val="32"/>
          <w:szCs w:val="32"/>
        </w:rPr>
      </w:pPr>
    </w:p>
    <w:p w:rsidR="00EA2470" w:rsidRPr="00E27507" w:rsidRDefault="00E27507" w:rsidP="00C20786">
      <w:pPr>
        <w:tabs>
          <w:tab w:val="left" w:pos="2520"/>
        </w:tabs>
        <w:rPr>
          <w:b/>
          <w:sz w:val="28"/>
          <w:szCs w:val="28"/>
        </w:rPr>
      </w:pPr>
      <w:r w:rsidRPr="007D18DF">
        <w:rPr>
          <w:b/>
          <w:sz w:val="28"/>
          <w:szCs w:val="28"/>
        </w:rPr>
        <w:t>СПИСОК ЛИТЕРАТУРЫ</w:t>
      </w:r>
    </w:p>
    <w:p w:rsidR="00EA2470" w:rsidRPr="00E27507" w:rsidRDefault="00EA2470" w:rsidP="00EA2470">
      <w:pPr>
        <w:rPr>
          <w:color w:val="FF0000"/>
          <w:sz w:val="28"/>
          <w:szCs w:val="28"/>
        </w:rPr>
      </w:pPr>
    </w:p>
    <w:p w:rsidR="00EA2470" w:rsidRPr="00DE488B" w:rsidRDefault="00EA2470" w:rsidP="00C20786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488B">
        <w:rPr>
          <w:sz w:val="28"/>
          <w:szCs w:val="28"/>
        </w:rPr>
        <w:t>Журнал «За рулем»</w:t>
      </w:r>
    </w:p>
    <w:p w:rsidR="00EA2470" w:rsidRPr="00DE488B" w:rsidRDefault="00EA2470" w:rsidP="00C20786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488B">
        <w:rPr>
          <w:sz w:val="28"/>
          <w:szCs w:val="28"/>
        </w:rPr>
        <w:t xml:space="preserve"> Журнал «Моделист – Конструктор»</w:t>
      </w:r>
    </w:p>
    <w:p w:rsidR="00EA2470" w:rsidRPr="00DE488B" w:rsidRDefault="00EA2470" w:rsidP="00C20786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488B">
        <w:rPr>
          <w:sz w:val="28"/>
          <w:szCs w:val="28"/>
        </w:rPr>
        <w:t xml:space="preserve">Журнал «Юный </w:t>
      </w:r>
      <w:proofErr w:type="gramStart"/>
      <w:r w:rsidRPr="00DE488B">
        <w:rPr>
          <w:sz w:val="28"/>
          <w:szCs w:val="28"/>
        </w:rPr>
        <w:t>–Т</w:t>
      </w:r>
      <w:proofErr w:type="gramEnd"/>
      <w:r w:rsidRPr="00DE488B">
        <w:rPr>
          <w:sz w:val="28"/>
          <w:szCs w:val="28"/>
        </w:rPr>
        <w:t>ехник»</w:t>
      </w:r>
    </w:p>
    <w:p w:rsidR="00A229B1" w:rsidRPr="003C1139" w:rsidRDefault="00EA2470" w:rsidP="00C20786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E488B">
        <w:rPr>
          <w:sz w:val="28"/>
          <w:szCs w:val="28"/>
        </w:rPr>
        <w:t xml:space="preserve"> Интернет</w:t>
      </w:r>
      <w:r w:rsidR="003C1139">
        <w:rPr>
          <w:sz w:val="28"/>
          <w:szCs w:val="28"/>
        </w:rPr>
        <w:t xml:space="preserve"> ресурсы.</w:t>
      </w:r>
    </w:p>
    <w:p w:rsidR="00C20786" w:rsidRDefault="00C20786" w:rsidP="00A229B1">
      <w:pPr>
        <w:tabs>
          <w:tab w:val="left" w:pos="3870"/>
        </w:tabs>
        <w:rPr>
          <w:sz w:val="28"/>
          <w:szCs w:val="28"/>
        </w:rPr>
      </w:pPr>
    </w:p>
    <w:p w:rsidR="009C2B6C" w:rsidRDefault="00C20786" w:rsidP="00C20786">
      <w:pPr>
        <w:spacing w:after="200" w:line="276" w:lineRule="auto"/>
        <w:rPr>
          <w:sz w:val="28"/>
          <w:szCs w:val="28"/>
        </w:rPr>
        <w:sectPr w:rsidR="009C2B6C" w:rsidSect="00206140">
          <w:headerReference w:type="default" r:id="rId8"/>
          <w:footerReference w:type="default" r:id="rId9"/>
          <w:pgSz w:w="11906" w:h="16838"/>
          <w:pgMar w:top="-1135" w:right="849" w:bottom="993" w:left="1701" w:header="34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C2B6C" w:rsidRPr="009C2B6C" w:rsidRDefault="009C2B6C" w:rsidP="009C2B6C">
      <w:pPr>
        <w:spacing w:line="360" w:lineRule="auto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9C2B6C">
        <w:rPr>
          <w:b/>
          <w:sz w:val="26"/>
          <w:szCs w:val="26"/>
        </w:rPr>
        <w:t>ФОРМЫ АТТЕСТАЦИИ И ОЦЕНОЧНЫЕ МАТЕРИАЛЫ</w:t>
      </w:r>
    </w:p>
    <w:p w:rsidR="009C2B6C" w:rsidRPr="009C2B6C" w:rsidRDefault="009C2B6C" w:rsidP="009C2B6C">
      <w:pPr>
        <w:rPr>
          <w:sz w:val="26"/>
          <w:szCs w:val="26"/>
        </w:rPr>
      </w:pPr>
    </w:p>
    <w:p w:rsidR="009C2B6C" w:rsidRPr="009C2B6C" w:rsidRDefault="009C2B6C" w:rsidP="009C2B6C">
      <w:pPr>
        <w:tabs>
          <w:tab w:val="left" w:pos="3306"/>
        </w:tabs>
        <w:rPr>
          <w:sz w:val="26"/>
          <w:szCs w:val="26"/>
        </w:rPr>
      </w:pPr>
    </w:p>
    <w:p w:rsidR="009C2B6C" w:rsidRPr="009C2B6C" w:rsidRDefault="009C2B6C" w:rsidP="009C2B6C">
      <w:pPr>
        <w:rPr>
          <w:sz w:val="26"/>
          <w:szCs w:val="26"/>
        </w:rPr>
      </w:pPr>
    </w:p>
    <w:p w:rsidR="009C2B6C" w:rsidRPr="009C2B6C" w:rsidRDefault="009C2B6C" w:rsidP="009C2B6C">
      <w:pPr>
        <w:ind w:left="75"/>
        <w:jc w:val="center"/>
        <w:rPr>
          <w:sz w:val="28"/>
        </w:rPr>
      </w:pPr>
      <w:r w:rsidRPr="009C2B6C">
        <w:rPr>
          <w:b/>
          <w:sz w:val="28"/>
          <w:u w:val="single"/>
        </w:rPr>
        <w:t>Карта проверки теоретических знаний.</w:t>
      </w:r>
      <w:r w:rsidRPr="009C2B6C">
        <w:rPr>
          <w:sz w:val="28"/>
        </w:rPr>
        <w:t xml:space="preserve"> </w:t>
      </w:r>
    </w:p>
    <w:p w:rsidR="009C2B6C" w:rsidRPr="009C2B6C" w:rsidRDefault="009C2B6C" w:rsidP="009C2B6C">
      <w:pPr>
        <w:ind w:left="75"/>
        <w:jc w:val="center"/>
        <w:rPr>
          <w:sz w:val="28"/>
        </w:rPr>
      </w:pPr>
      <w:r w:rsidRPr="009C2B6C">
        <w:rPr>
          <w:sz w:val="28"/>
        </w:rPr>
        <w:t>Группа:______________________________________20__ г. – 20__ г. учебный год</w:t>
      </w:r>
    </w:p>
    <w:p w:rsidR="009C2B6C" w:rsidRPr="009C2B6C" w:rsidRDefault="009C2B6C" w:rsidP="009C2B6C">
      <w:pPr>
        <w:ind w:left="75"/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1250"/>
        <w:gridCol w:w="1270"/>
        <w:gridCol w:w="1710"/>
        <w:gridCol w:w="2250"/>
        <w:gridCol w:w="1260"/>
        <w:gridCol w:w="1350"/>
      </w:tblGrid>
      <w:tr w:rsidR="009C2B6C" w:rsidRPr="009C2B6C" w:rsidTr="009C2B6C">
        <w:trPr>
          <w:trHeight w:val="32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Pr="009C2B6C" w:rsidRDefault="009C2B6C" w:rsidP="009C2B6C">
            <w:pPr>
              <w:rPr>
                <w:sz w:val="28"/>
              </w:rPr>
            </w:pPr>
            <w:r w:rsidRPr="009C2B6C">
              <w:rPr>
                <w:sz w:val="28"/>
              </w:rPr>
              <w:t xml:space="preserve">  Ф.И. учащегося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Pr="009C2B6C" w:rsidRDefault="009C2B6C" w:rsidP="009C2B6C">
            <w:r w:rsidRPr="009C2B6C">
              <w:t xml:space="preserve">                                                Темы занятий, даты проверки (на выбор педагога)</w:t>
            </w:r>
          </w:p>
        </w:tc>
      </w:tr>
      <w:tr w:rsidR="009C2B6C" w:rsidRPr="009C2B6C" w:rsidTr="009C2B6C">
        <w:trPr>
          <w:trHeight w:val="34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  <w:tr w:rsidR="009C2B6C" w:rsidRPr="009C2B6C" w:rsidTr="009C2B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Pr="009C2B6C" w:rsidRDefault="009C2B6C" w:rsidP="009C2B6C">
            <w:pPr>
              <w:rPr>
                <w:b/>
                <w:sz w:val="28"/>
                <w:u w:val="single"/>
              </w:rPr>
            </w:pPr>
          </w:p>
        </w:tc>
      </w:tr>
    </w:tbl>
    <w:p w:rsidR="009C2B6C" w:rsidRPr="009C2B6C" w:rsidRDefault="009C2B6C" w:rsidP="009C2B6C">
      <w:pPr>
        <w:ind w:left="75"/>
        <w:rPr>
          <w:b/>
          <w:sz w:val="28"/>
          <w:u w:val="single"/>
        </w:rPr>
      </w:pPr>
    </w:p>
    <w:p w:rsidR="009C2B6C" w:rsidRPr="009C2B6C" w:rsidRDefault="009C2B6C" w:rsidP="009C2B6C">
      <w:pPr>
        <w:ind w:left="75"/>
        <w:rPr>
          <w:b/>
          <w:sz w:val="28"/>
          <w:u w:val="single"/>
        </w:rPr>
      </w:pPr>
      <w:r w:rsidRPr="009C2B6C">
        <w:rPr>
          <w:b/>
          <w:sz w:val="28"/>
          <w:u w:val="single"/>
        </w:rPr>
        <w:t>Условные обозначения:</w:t>
      </w:r>
    </w:p>
    <w:p w:rsidR="009C2B6C" w:rsidRPr="009C2B6C" w:rsidRDefault="009C2B6C" w:rsidP="009C2B6C">
      <w:pPr>
        <w:ind w:left="75"/>
      </w:pPr>
      <w:r w:rsidRPr="009C2B6C">
        <w:t xml:space="preserve">1-3 балла – не знает, 4 – 7 баллов – знает, но не точно,  8 – 10 баллов – знает хорошо                                                                                                                                                        </w:t>
      </w:r>
    </w:p>
    <w:p w:rsidR="009C2B6C" w:rsidRPr="009C2B6C" w:rsidRDefault="009C2B6C" w:rsidP="009C2B6C">
      <w:pPr>
        <w:ind w:left="75"/>
      </w:pPr>
    </w:p>
    <w:p w:rsidR="00C20786" w:rsidRPr="00C20786" w:rsidRDefault="00C20786" w:rsidP="00C20786">
      <w:pPr>
        <w:rPr>
          <w:sz w:val="28"/>
          <w:szCs w:val="28"/>
        </w:rPr>
      </w:pPr>
    </w:p>
    <w:p w:rsidR="00C20786" w:rsidRPr="00C20786" w:rsidRDefault="00C20786" w:rsidP="00C20786">
      <w:pPr>
        <w:rPr>
          <w:sz w:val="28"/>
          <w:szCs w:val="28"/>
        </w:rPr>
      </w:pPr>
    </w:p>
    <w:p w:rsidR="00A6490D" w:rsidRDefault="009C2B6C" w:rsidP="009C2B6C">
      <w:pPr>
        <w:ind w:left="75"/>
      </w:pPr>
      <w:r>
        <w:t xml:space="preserve">                                                                                  </w:t>
      </w:r>
    </w:p>
    <w:p w:rsidR="009C2B6C" w:rsidRDefault="009C2B6C" w:rsidP="009C2B6C">
      <w:pPr>
        <w:ind w:left="75"/>
      </w:pPr>
      <w:r>
        <w:lastRenderedPageBreak/>
        <w:t xml:space="preserve">   </w:t>
      </w:r>
      <w:r>
        <w:rPr>
          <w:b/>
          <w:sz w:val="28"/>
          <w:u w:val="single"/>
        </w:rPr>
        <w:t>Практические навыки и умения.</w:t>
      </w:r>
      <w:r>
        <w:rPr>
          <w:sz w:val="28"/>
        </w:rPr>
        <w:t xml:space="preserve"> </w:t>
      </w:r>
    </w:p>
    <w:p w:rsidR="009C2B6C" w:rsidRDefault="009C2B6C" w:rsidP="009C2B6C">
      <w:pPr>
        <w:ind w:left="75"/>
        <w:jc w:val="center"/>
        <w:rPr>
          <w:sz w:val="28"/>
        </w:rPr>
      </w:pPr>
      <w:r>
        <w:rPr>
          <w:sz w:val="28"/>
        </w:rPr>
        <w:t>Группа:______________________________________20__ г. – 20__ 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чебный год</w:t>
      </w:r>
    </w:p>
    <w:p w:rsidR="009C2B6C" w:rsidRDefault="009C2B6C" w:rsidP="009C2B6C">
      <w:pPr>
        <w:ind w:left="75"/>
        <w:jc w:val="center"/>
        <w:rPr>
          <w:b/>
          <w:sz w:val="20"/>
          <w:szCs w:val="20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028"/>
        <w:gridCol w:w="1355"/>
        <w:gridCol w:w="1038"/>
        <w:gridCol w:w="794"/>
        <w:gridCol w:w="1066"/>
        <w:gridCol w:w="1060"/>
        <w:gridCol w:w="1060"/>
        <w:gridCol w:w="1355"/>
        <w:gridCol w:w="1090"/>
        <w:gridCol w:w="1560"/>
        <w:gridCol w:w="1130"/>
        <w:gridCol w:w="1404"/>
      </w:tblGrid>
      <w:tr w:rsidR="009C2B6C" w:rsidTr="009C2B6C">
        <w:trPr>
          <w:trHeight w:val="285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8"/>
              </w:rPr>
            </w:pPr>
            <w:r>
              <w:rPr>
                <w:sz w:val="28"/>
              </w:rPr>
              <w:t xml:space="preserve">  Ф.И. учащегося</w:t>
            </w:r>
          </w:p>
        </w:tc>
        <w:tc>
          <w:tcPr>
            <w:tcW w:w="12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tabs>
                <w:tab w:val="left" w:pos="11522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</w:t>
            </w:r>
            <w:r>
              <w:rPr>
                <w:sz w:val="28"/>
              </w:rPr>
              <w:t>Перечень умений и навыков</w:t>
            </w:r>
          </w:p>
        </w:tc>
      </w:tr>
      <w:tr w:rsidR="009C2B6C" w:rsidTr="009C2B6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6C" w:rsidRDefault="009C2B6C">
            <w:pPr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лобзиком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напильником</w:t>
            </w:r>
          </w:p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дереву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рубанком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ножом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надфилем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ножовкой по дереву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ножовкой по металлу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напильником по металлу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стамеской по дереву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измерительным инструментом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мягкими металлами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оргстеклом пластмассами</w:t>
            </w: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  <w:tr w:rsidR="009C2B6C" w:rsidTr="009C2B6C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rPr>
                <w:b/>
                <w:sz w:val="28"/>
                <w:u w:val="single"/>
              </w:rPr>
            </w:pPr>
          </w:p>
        </w:tc>
      </w:tr>
    </w:tbl>
    <w:p w:rsidR="009C2B6C" w:rsidRDefault="009C2B6C" w:rsidP="009C2B6C">
      <w:pPr>
        <w:ind w:left="75"/>
        <w:jc w:val="center"/>
        <w:rPr>
          <w:b/>
          <w:sz w:val="28"/>
          <w:u w:val="single"/>
        </w:rPr>
      </w:pPr>
    </w:p>
    <w:p w:rsidR="009C2B6C" w:rsidRDefault="009C2B6C" w:rsidP="009C2B6C">
      <w:pPr>
        <w:ind w:left="75"/>
        <w:rPr>
          <w:b/>
          <w:sz w:val="28"/>
          <w:u w:val="single"/>
        </w:rPr>
      </w:pPr>
      <w:r>
        <w:rPr>
          <w:b/>
          <w:sz w:val="28"/>
          <w:u w:val="single"/>
        </w:rPr>
        <w:t>Условные обозначения:</w:t>
      </w:r>
    </w:p>
    <w:p w:rsidR="009C2B6C" w:rsidRDefault="009C2B6C" w:rsidP="009C2B6C">
      <w:pPr>
        <w:ind w:left="75"/>
        <w:rPr>
          <w:sz w:val="28"/>
        </w:rPr>
      </w:pPr>
    </w:p>
    <w:p w:rsidR="009C2B6C" w:rsidRDefault="009C2B6C" w:rsidP="009C2B6C">
      <w:pPr>
        <w:ind w:left="75"/>
      </w:pPr>
      <w:r>
        <w:t>1- 3 балла – не владеет навыками</w:t>
      </w:r>
    </w:p>
    <w:p w:rsidR="009C2B6C" w:rsidRDefault="009C2B6C" w:rsidP="009C2B6C">
      <w:pPr>
        <w:ind w:left="75"/>
      </w:pPr>
      <w:r>
        <w:t>4 – 7 баллов – владеет хорошо</w:t>
      </w:r>
    </w:p>
    <w:p w:rsidR="009C2B6C" w:rsidRDefault="009C2B6C" w:rsidP="009C2B6C">
      <w:pPr>
        <w:ind w:left="75"/>
      </w:pPr>
      <w:r>
        <w:t xml:space="preserve">8 – 10 баллов – отлично  владеет </w:t>
      </w:r>
    </w:p>
    <w:p w:rsidR="009C2B6C" w:rsidRDefault="009C2B6C" w:rsidP="009C2B6C">
      <w:pPr>
        <w:sectPr w:rsidR="009C2B6C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9C2B6C" w:rsidRDefault="009C2B6C" w:rsidP="009C2B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качества образования</w:t>
      </w:r>
    </w:p>
    <w:p w:rsidR="009C2B6C" w:rsidRDefault="009C2B6C" w:rsidP="009C2B6C">
      <w:pPr>
        <w:jc w:val="both"/>
        <w:rPr>
          <w:sz w:val="28"/>
          <w:szCs w:val="28"/>
        </w:rPr>
      </w:pPr>
    </w:p>
    <w:p w:rsidR="009C2B6C" w:rsidRDefault="009C2B6C" w:rsidP="009C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</w:p>
    <w:p w:rsidR="009C2B6C" w:rsidRDefault="009C2B6C" w:rsidP="009C2B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Объединение: </w:t>
      </w:r>
    </w:p>
    <w:p w:rsidR="009C2B6C" w:rsidRDefault="009C2B6C" w:rsidP="009C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обучения, № группы: </w:t>
      </w:r>
    </w:p>
    <w:p w:rsidR="009C2B6C" w:rsidRDefault="009C2B6C" w:rsidP="009C2B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:rsidR="009C2B6C" w:rsidRDefault="009C2B6C" w:rsidP="009C2B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1-3</w:t>
      </w:r>
      <w:r>
        <w:rPr>
          <w:sz w:val="28"/>
          <w:szCs w:val="28"/>
        </w:rPr>
        <w:t xml:space="preserve"> балла – низкий уровень   </w:t>
      </w:r>
    </w:p>
    <w:p w:rsidR="009C2B6C" w:rsidRDefault="009C2B6C" w:rsidP="009C2B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4-7</w:t>
      </w:r>
      <w:r>
        <w:rPr>
          <w:sz w:val="28"/>
          <w:szCs w:val="28"/>
        </w:rPr>
        <w:t xml:space="preserve"> баллов – средний уровень</w:t>
      </w:r>
    </w:p>
    <w:p w:rsidR="009C2B6C" w:rsidRDefault="009C2B6C" w:rsidP="009C2B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8-10</w:t>
      </w:r>
      <w:r>
        <w:rPr>
          <w:sz w:val="28"/>
          <w:szCs w:val="28"/>
        </w:rPr>
        <w:t xml:space="preserve"> баллов – высокий уровень</w:t>
      </w:r>
    </w:p>
    <w:p w:rsidR="009C2B6C" w:rsidRDefault="009C2B6C" w:rsidP="009C2B6C">
      <w:pPr>
        <w:rPr>
          <w:sz w:val="28"/>
          <w:szCs w:val="28"/>
        </w:rPr>
      </w:pPr>
    </w:p>
    <w:p w:rsidR="009C2B6C" w:rsidRDefault="009C2B6C" w:rsidP="009C2B6C">
      <w:pPr>
        <w:rPr>
          <w:sz w:val="28"/>
          <w:szCs w:val="28"/>
        </w:rPr>
        <w:sectPr w:rsidR="009C2B6C">
          <w:pgSz w:w="16838" w:h="11906" w:orient="landscape"/>
          <w:pgMar w:top="719" w:right="1134" w:bottom="851" w:left="1134" w:header="709" w:footer="709" w:gutter="0"/>
          <w:cols w:num="2" w:space="720" w:equalWidth="0">
            <w:col w:w="7596" w:space="540"/>
            <w:col w:w="6434"/>
          </w:cols>
        </w:sect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116"/>
        <w:gridCol w:w="1276"/>
        <w:gridCol w:w="1134"/>
        <w:gridCol w:w="1276"/>
        <w:gridCol w:w="1134"/>
        <w:gridCol w:w="1288"/>
        <w:gridCol w:w="1140"/>
        <w:gridCol w:w="1116"/>
        <w:gridCol w:w="1134"/>
        <w:gridCol w:w="855"/>
        <w:gridCol w:w="951"/>
      </w:tblGrid>
      <w:tr w:rsidR="009C2B6C" w:rsidTr="009C2B6C">
        <w:trPr>
          <w:trHeight w:val="728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C2B6C" w:rsidRDefault="009C2B6C">
            <w:pPr>
              <w:jc w:val="right"/>
            </w:pPr>
            <w:r>
              <w:rPr>
                <w:sz w:val="22"/>
                <w:szCs w:val="22"/>
              </w:rPr>
              <w:lastRenderedPageBreak/>
              <w:t xml:space="preserve">                       Оцениваемые                                     параметры</w:t>
            </w:r>
          </w:p>
          <w:p w:rsidR="009C2B6C" w:rsidRDefault="009C2B6C">
            <w:pPr>
              <w:jc w:val="both"/>
            </w:pPr>
          </w:p>
          <w:p w:rsidR="009C2B6C" w:rsidRDefault="009C2B6C">
            <w:pPr>
              <w:jc w:val="both"/>
            </w:pPr>
            <w:r>
              <w:rPr>
                <w:sz w:val="22"/>
                <w:szCs w:val="22"/>
              </w:rPr>
              <w:t xml:space="preserve">Ф.И. </w:t>
            </w:r>
          </w:p>
          <w:p w:rsidR="009C2B6C" w:rsidRDefault="009C2B6C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обучающегося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center"/>
            </w:pPr>
            <w:r>
              <w:rPr>
                <w:sz w:val="22"/>
                <w:szCs w:val="22"/>
              </w:rPr>
              <w:t>Предметные результаты</w:t>
            </w:r>
          </w:p>
          <w:p w:rsidR="009C2B6C" w:rsidRDefault="009C2B6C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rPr>
                <w:sz w:val="22"/>
                <w:szCs w:val="22"/>
              </w:rPr>
              <w:t>Личностные    результаты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</w:p>
          <w:p w:rsidR="009C2B6C" w:rsidRDefault="009C2B6C">
            <w:pPr>
              <w:jc w:val="center"/>
            </w:pPr>
            <w:r>
              <w:rPr>
                <w:sz w:val="22"/>
                <w:szCs w:val="22"/>
              </w:rPr>
              <w:t>результаты</w:t>
            </w:r>
          </w:p>
        </w:tc>
      </w:tr>
      <w:tr w:rsidR="009C2B6C" w:rsidTr="009C2B6C">
        <w:trPr>
          <w:trHeight w:val="6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6C" w:rsidRDefault="009C2B6C">
            <w:pPr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 xml:space="preserve">Практическая </w:t>
            </w:r>
            <w:proofErr w:type="spellStart"/>
            <w:r>
              <w:t>подготов</w:t>
            </w:r>
            <w:proofErr w:type="spellEnd"/>
          </w:p>
          <w:p w:rsidR="009C2B6C" w:rsidRDefault="009C2B6C">
            <w:pPr>
              <w:jc w:val="center"/>
            </w:pPr>
            <w: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Мотивация к обучению и познанию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Уважительное отношение к труду, развитие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Способность вести диалог с другими людьми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 xml:space="preserve">Умение </w:t>
            </w:r>
            <w:proofErr w:type="spellStart"/>
            <w:r>
              <w:t>самомтоятельно</w:t>
            </w:r>
            <w:proofErr w:type="spellEnd"/>
            <w:r>
              <w:t xml:space="preserve"> планировать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Умение соотносить свои действия с результатом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Умение оценивать правильность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Самоконтроль, самооценка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Взаимодействие в коллективе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6C" w:rsidRDefault="009C2B6C">
            <w:pPr>
              <w:jc w:val="center"/>
            </w:pPr>
            <w:r>
              <w:t>Организация рабочего места</w:t>
            </w: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2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3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  <w:tr w:rsidR="009C2B6C" w:rsidTr="009C2B6C">
        <w:trPr>
          <w:trHeight w:val="4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6C" w:rsidRDefault="009C2B6C">
            <w:pPr>
              <w:jc w:val="both"/>
              <w:rPr>
                <w:sz w:val="28"/>
                <w:szCs w:val="28"/>
              </w:rPr>
            </w:pPr>
          </w:p>
        </w:tc>
      </w:tr>
    </w:tbl>
    <w:p w:rsidR="009C2B6C" w:rsidRDefault="009C2B6C" w:rsidP="009C2B6C">
      <w:pPr>
        <w:rPr>
          <w:b/>
          <w:sz w:val="36"/>
          <w:szCs w:val="36"/>
        </w:rPr>
        <w:sectPr w:rsidR="009C2B6C">
          <w:type w:val="continuous"/>
          <w:pgSz w:w="16838" w:h="11906" w:orient="landscape"/>
          <w:pgMar w:top="719" w:right="278" w:bottom="360" w:left="540" w:header="709" w:footer="709" w:gutter="0"/>
          <w:cols w:space="720"/>
        </w:sectPr>
      </w:pPr>
    </w:p>
    <w:p w:rsidR="00C20786" w:rsidRPr="00C20786" w:rsidRDefault="00C20786" w:rsidP="00C20786">
      <w:pPr>
        <w:rPr>
          <w:sz w:val="28"/>
          <w:szCs w:val="28"/>
        </w:rPr>
      </w:pPr>
    </w:p>
    <w:p w:rsidR="00C20786" w:rsidRPr="00C20786" w:rsidRDefault="00C20786" w:rsidP="00C20786">
      <w:pPr>
        <w:rPr>
          <w:sz w:val="28"/>
          <w:szCs w:val="28"/>
        </w:rPr>
      </w:pPr>
    </w:p>
    <w:p w:rsidR="00C20786" w:rsidRPr="00C20786" w:rsidRDefault="00C20786" w:rsidP="00C20786">
      <w:pPr>
        <w:rPr>
          <w:sz w:val="28"/>
          <w:szCs w:val="28"/>
        </w:rPr>
      </w:pPr>
    </w:p>
    <w:p w:rsidR="00C20786" w:rsidRPr="00C20786" w:rsidRDefault="00C20786" w:rsidP="00C20786">
      <w:pPr>
        <w:rPr>
          <w:sz w:val="28"/>
          <w:szCs w:val="28"/>
        </w:rPr>
      </w:pPr>
    </w:p>
    <w:p w:rsidR="00C20786" w:rsidRDefault="00C20786" w:rsidP="00C20786">
      <w:pPr>
        <w:rPr>
          <w:sz w:val="28"/>
          <w:szCs w:val="28"/>
        </w:rPr>
      </w:pPr>
    </w:p>
    <w:p w:rsidR="009C2B6C" w:rsidRDefault="00C20786" w:rsidP="00C20786">
      <w:pPr>
        <w:tabs>
          <w:tab w:val="left" w:pos="72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2B6C" w:rsidRPr="009C2B6C" w:rsidRDefault="009C2B6C" w:rsidP="00A649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2B6C" w:rsidRPr="009C2B6C" w:rsidRDefault="009C2B6C" w:rsidP="009C2B6C">
      <w:pPr>
        <w:rPr>
          <w:sz w:val="28"/>
          <w:szCs w:val="28"/>
        </w:rPr>
      </w:pPr>
    </w:p>
    <w:p w:rsidR="009C2B6C" w:rsidRPr="009C2B6C" w:rsidRDefault="009C2B6C" w:rsidP="009C2B6C">
      <w:pPr>
        <w:rPr>
          <w:sz w:val="28"/>
          <w:szCs w:val="28"/>
        </w:rPr>
      </w:pPr>
    </w:p>
    <w:p w:rsidR="009C2B6C" w:rsidRPr="009C2B6C" w:rsidRDefault="009C2B6C" w:rsidP="009C2B6C">
      <w:pPr>
        <w:rPr>
          <w:sz w:val="28"/>
          <w:szCs w:val="28"/>
        </w:rPr>
      </w:pPr>
    </w:p>
    <w:p w:rsidR="009C2B6C" w:rsidRPr="009C2B6C" w:rsidRDefault="009C2B6C" w:rsidP="009C2B6C">
      <w:pPr>
        <w:rPr>
          <w:sz w:val="28"/>
          <w:szCs w:val="28"/>
        </w:rPr>
      </w:pPr>
    </w:p>
    <w:p w:rsidR="009C2B6C" w:rsidRPr="009C2B6C" w:rsidRDefault="009C2B6C" w:rsidP="009C2B6C">
      <w:pPr>
        <w:rPr>
          <w:sz w:val="28"/>
          <w:szCs w:val="28"/>
        </w:rPr>
      </w:pPr>
    </w:p>
    <w:p w:rsidR="009C2B6C" w:rsidRPr="009C2B6C" w:rsidRDefault="009C2B6C" w:rsidP="009C2B6C">
      <w:pPr>
        <w:rPr>
          <w:sz w:val="28"/>
          <w:szCs w:val="28"/>
        </w:rPr>
      </w:pPr>
    </w:p>
    <w:p w:rsidR="009C2B6C" w:rsidRDefault="009C2B6C" w:rsidP="009C2B6C">
      <w:pPr>
        <w:rPr>
          <w:sz w:val="28"/>
          <w:szCs w:val="28"/>
        </w:rPr>
      </w:pPr>
    </w:p>
    <w:p w:rsidR="009C2B6C" w:rsidRDefault="009C2B6C" w:rsidP="009C2B6C">
      <w:pPr>
        <w:rPr>
          <w:sz w:val="28"/>
          <w:szCs w:val="28"/>
        </w:rPr>
      </w:pPr>
    </w:p>
    <w:p w:rsidR="00617B30" w:rsidRPr="009C2B6C" w:rsidRDefault="00617B30" w:rsidP="009C2B6C">
      <w:pPr>
        <w:jc w:val="right"/>
        <w:rPr>
          <w:sz w:val="28"/>
          <w:szCs w:val="28"/>
        </w:rPr>
      </w:pPr>
    </w:p>
    <w:sectPr w:rsidR="00617B30" w:rsidRPr="009C2B6C" w:rsidSect="009C2B6C">
      <w:pgSz w:w="16838" w:h="11906" w:orient="landscape"/>
      <w:pgMar w:top="1701" w:right="1135" w:bottom="849" w:left="993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8E" w:rsidRDefault="00C0238E" w:rsidP="00F02B46">
      <w:r>
        <w:separator/>
      </w:r>
    </w:p>
  </w:endnote>
  <w:endnote w:type="continuationSeparator" w:id="0">
    <w:p w:rsidR="00C0238E" w:rsidRDefault="00C0238E" w:rsidP="00F0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B0" w:rsidRDefault="00AB31B0">
    <w:pPr>
      <w:pStyle w:val="a5"/>
    </w:pPr>
    <w:r>
      <w:t xml:space="preserve">Исупов Андрей Семенович, МАУ ДО ДДХТТ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8E" w:rsidRDefault="00C0238E" w:rsidP="00F02B46">
      <w:r>
        <w:separator/>
      </w:r>
    </w:p>
  </w:footnote>
  <w:footnote w:type="continuationSeparator" w:id="0">
    <w:p w:rsidR="00C0238E" w:rsidRDefault="00C0238E" w:rsidP="00F0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B0" w:rsidRDefault="00AB31B0" w:rsidP="00FB3F2E">
    <w:pPr>
      <w:pStyle w:val="a3"/>
      <w:tabs>
        <w:tab w:val="clear" w:pos="4677"/>
        <w:tab w:val="clear" w:pos="9355"/>
        <w:tab w:val="left" w:pos="4095"/>
      </w:tabs>
    </w:pPr>
  </w:p>
  <w:p w:rsidR="00AB31B0" w:rsidRDefault="00AB31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EBF"/>
    <w:multiLevelType w:val="hybridMultilevel"/>
    <w:tmpl w:val="187E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3BA2"/>
    <w:multiLevelType w:val="hybridMultilevel"/>
    <w:tmpl w:val="0C28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061C"/>
    <w:multiLevelType w:val="hybridMultilevel"/>
    <w:tmpl w:val="801E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7C66"/>
    <w:multiLevelType w:val="hybridMultilevel"/>
    <w:tmpl w:val="1EEA7EF8"/>
    <w:lvl w:ilvl="0" w:tplc="9BC091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EB51885"/>
    <w:multiLevelType w:val="hybridMultilevel"/>
    <w:tmpl w:val="949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6EBC"/>
    <w:multiLevelType w:val="hybridMultilevel"/>
    <w:tmpl w:val="E0AC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7781F"/>
    <w:multiLevelType w:val="hybridMultilevel"/>
    <w:tmpl w:val="03DC8B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41907E67"/>
    <w:multiLevelType w:val="hybridMultilevel"/>
    <w:tmpl w:val="5ADC3B2C"/>
    <w:lvl w:ilvl="0" w:tplc="B6241E7E">
      <w:start w:val="1"/>
      <w:numFmt w:val="bullet"/>
      <w:lvlText w:val="*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E1E6D"/>
    <w:multiLevelType w:val="hybridMultilevel"/>
    <w:tmpl w:val="F3BE7B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21FF1"/>
    <w:multiLevelType w:val="hybridMultilevel"/>
    <w:tmpl w:val="091E16B8"/>
    <w:lvl w:ilvl="0" w:tplc="0EBEF7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D8447D"/>
    <w:multiLevelType w:val="hybridMultilevel"/>
    <w:tmpl w:val="0CEE40EE"/>
    <w:lvl w:ilvl="0" w:tplc="93C451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</w:rPr>
    </w:lvl>
    <w:lvl w:ilvl="1" w:tplc="418C0A86">
      <w:start w:val="1"/>
      <w:numFmt w:val="decimal"/>
      <w:lvlText w:val="%2."/>
      <w:lvlJc w:val="left"/>
      <w:pPr>
        <w:tabs>
          <w:tab w:val="num" w:pos="2355"/>
        </w:tabs>
        <w:ind w:left="2355" w:hanging="145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41550"/>
    <w:multiLevelType w:val="hybridMultilevel"/>
    <w:tmpl w:val="C15C6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90076"/>
    <w:multiLevelType w:val="hybridMultilevel"/>
    <w:tmpl w:val="C8AE7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E760B"/>
    <w:multiLevelType w:val="hybridMultilevel"/>
    <w:tmpl w:val="A590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15F41"/>
    <w:multiLevelType w:val="hybridMultilevel"/>
    <w:tmpl w:val="10E8D1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234D1F"/>
    <w:multiLevelType w:val="hybridMultilevel"/>
    <w:tmpl w:val="D35633A8"/>
    <w:lvl w:ilvl="0" w:tplc="7BDE8D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3A65"/>
    <w:rsid w:val="00000872"/>
    <w:rsid w:val="00013961"/>
    <w:rsid w:val="00015D0E"/>
    <w:rsid w:val="00022A88"/>
    <w:rsid w:val="0003002E"/>
    <w:rsid w:val="00031075"/>
    <w:rsid w:val="000427B5"/>
    <w:rsid w:val="0005122E"/>
    <w:rsid w:val="000517E4"/>
    <w:rsid w:val="00053D09"/>
    <w:rsid w:val="0005725E"/>
    <w:rsid w:val="00080BCB"/>
    <w:rsid w:val="00081466"/>
    <w:rsid w:val="00091C07"/>
    <w:rsid w:val="0009690F"/>
    <w:rsid w:val="000A3176"/>
    <w:rsid w:val="000A7500"/>
    <w:rsid w:val="000B05F8"/>
    <w:rsid w:val="001139EC"/>
    <w:rsid w:val="00161640"/>
    <w:rsid w:val="00161BB9"/>
    <w:rsid w:val="001663F6"/>
    <w:rsid w:val="00166867"/>
    <w:rsid w:val="001801B1"/>
    <w:rsid w:val="00181349"/>
    <w:rsid w:val="00182206"/>
    <w:rsid w:val="00186CC1"/>
    <w:rsid w:val="00197F6B"/>
    <w:rsid w:val="001A1F40"/>
    <w:rsid w:val="001C0B4C"/>
    <w:rsid w:val="00206140"/>
    <w:rsid w:val="002113BF"/>
    <w:rsid w:val="00223CB4"/>
    <w:rsid w:val="00225FC1"/>
    <w:rsid w:val="0022726E"/>
    <w:rsid w:val="00235DE5"/>
    <w:rsid w:val="002412A3"/>
    <w:rsid w:val="00244636"/>
    <w:rsid w:val="002606AD"/>
    <w:rsid w:val="0028053A"/>
    <w:rsid w:val="002A2B3F"/>
    <w:rsid w:val="002B2761"/>
    <w:rsid w:val="002B6011"/>
    <w:rsid w:val="002D07BA"/>
    <w:rsid w:val="002D4017"/>
    <w:rsid w:val="002E5706"/>
    <w:rsid w:val="002F2EE8"/>
    <w:rsid w:val="002F4951"/>
    <w:rsid w:val="00320347"/>
    <w:rsid w:val="00320C0D"/>
    <w:rsid w:val="003335AA"/>
    <w:rsid w:val="00351D8B"/>
    <w:rsid w:val="00355DB9"/>
    <w:rsid w:val="00374817"/>
    <w:rsid w:val="00375B99"/>
    <w:rsid w:val="00384F3B"/>
    <w:rsid w:val="003934DB"/>
    <w:rsid w:val="003935F6"/>
    <w:rsid w:val="00395429"/>
    <w:rsid w:val="003C1139"/>
    <w:rsid w:val="003C641D"/>
    <w:rsid w:val="003D1169"/>
    <w:rsid w:val="003D1CCB"/>
    <w:rsid w:val="003D4B9B"/>
    <w:rsid w:val="003E492B"/>
    <w:rsid w:val="00403A65"/>
    <w:rsid w:val="004070A3"/>
    <w:rsid w:val="004258BD"/>
    <w:rsid w:val="00434628"/>
    <w:rsid w:val="00436E1B"/>
    <w:rsid w:val="00444B64"/>
    <w:rsid w:val="00444BC3"/>
    <w:rsid w:val="00455DA2"/>
    <w:rsid w:val="00462FCB"/>
    <w:rsid w:val="004B1FD4"/>
    <w:rsid w:val="004B3983"/>
    <w:rsid w:val="004C66AA"/>
    <w:rsid w:val="004F28B5"/>
    <w:rsid w:val="004F73EC"/>
    <w:rsid w:val="00500B20"/>
    <w:rsid w:val="0050103E"/>
    <w:rsid w:val="00501B0B"/>
    <w:rsid w:val="00502F50"/>
    <w:rsid w:val="00503298"/>
    <w:rsid w:val="0050342C"/>
    <w:rsid w:val="00543440"/>
    <w:rsid w:val="00566D47"/>
    <w:rsid w:val="00583C16"/>
    <w:rsid w:val="005A2D77"/>
    <w:rsid w:val="005B6CF6"/>
    <w:rsid w:val="00614495"/>
    <w:rsid w:val="00617B30"/>
    <w:rsid w:val="006232DD"/>
    <w:rsid w:val="00633F28"/>
    <w:rsid w:val="0063410E"/>
    <w:rsid w:val="006345A3"/>
    <w:rsid w:val="00644B04"/>
    <w:rsid w:val="00645514"/>
    <w:rsid w:val="00661155"/>
    <w:rsid w:val="00670646"/>
    <w:rsid w:val="00673073"/>
    <w:rsid w:val="006853C0"/>
    <w:rsid w:val="00690936"/>
    <w:rsid w:val="006924DB"/>
    <w:rsid w:val="0069696A"/>
    <w:rsid w:val="006A4D76"/>
    <w:rsid w:val="006B71EE"/>
    <w:rsid w:val="006C2820"/>
    <w:rsid w:val="006C6B8D"/>
    <w:rsid w:val="006C7407"/>
    <w:rsid w:val="006F061A"/>
    <w:rsid w:val="00700B13"/>
    <w:rsid w:val="0070520B"/>
    <w:rsid w:val="00712257"/>
    <w:rsid w:val="00735214"/>
    <w:rsid w:val="00751438"/>
    <w:rsid w:val="00756D41"/>
    <w:rsid w:val="007601C4"/>
    <w:rsid w:val="00766FAC"/>
    <w:rsid w:val="00767E7C"/>
    <w:rsid w:val="007802C3"/>
    <w:rsid w:val="00791993"/>
    <w:rsid w:val="007A2E72"/>
    <w:rsid w:val="007A7A52"/>
    <w:rsid w:val="007D18DF"/>
    <w:rsid w:val="007D3655"/>
    <w:rsid w:val="007E71D9"/>
    <w:rsid w:val="007E7DEB"/>
    <w:rsid w:val="007F000F"/>
    <w:rsid w:val="007F33A9"/>
    <w:rsid w:val="0080583D"/>
    <w:rsid w:val="0080765A"/>
    <w:rsid w:val="00831B0A"/>
    <w:rsid w:val="00847674"/>
    <w:rsid w:val="00861A94"/>
    <w:rsid w:val="0086277E"/>
    <w:rsid w:val="00870CB5"/>
    <w:rsid w:val="008946AC"/>
    <w:rsid w:val="008B62ED"/>
    <w:rsid w:val="008C2BB8"/>
    <w:rsid w:val="008D74B2"/>
    <w:rsid w:val="008E1661"/>
    <w:rsid w:val="008E720B"/>
    <w:rsid w:val="008E7FD6"/>
    <w:rsid w:val="00926DB0"/>
    <w:rsid w:val="0093683E"/>
    <w:rsid w:val="0097209F"/>
    <w:rsid w:val="009749BB"/>
    <w:rsid w:val="00974C54"/>
    <w:rsid w:val="009768C5"/>
    <w:rsid w:val="00995DD1"/>
    <w:rsid w:val="009977FF"/>
    <w:rsid w:val="00997E70"/>
    <w:rsid w:val="009A5909"/>
    <w:rsid w:val="009B6178"/>
    <w:rsid w:val="009C2B6C"/>
    <w:rsid w:val="009C4D9A"/>
    <w:rsid w:val="009D0A86"/>
    <w:rsid w:val="009D6EA7"/>
    <w:rsid w:val="009E566B"/>
    <w:rsid w:val="009E79A9"/>
    <w:rsid w:val="009F5AE2"/>
    <w:rsid w:val="009F725C"/>
    <w:rsid w:val="00A17C5C"/>
    <w:rsid w:val="00A20874"/>
    <w:rsid w:val="00A229B1"/>
    <w:rsid w:val="00A23148"/>
    <w:rsid w:val="00A31DEF"/>
    <w:rsid w:val="00A43B2D"/>
    <w:rsid w:val="00A5128A"/>
    <w:rsid w:val="00A52DEC"/>
    <w:rsid w:val="00A5555F"/>
    <w:rsid w:val="00A6490D"/>
    <w:rsid w:val="00A9323C"/>
    <w:rsid w:val="00AB31B0"/>
    <w:rsid w:val="00AB7C7C"/>
    <w:rsid w:val="00AC0F3E"/>
    <w:rsid w:val="00AC3CD8"/>
    <w:rsid w:val="00AC5813"/>
    <w:rsid w:val="00AC620B"/>
    <w:rsid w:val="00AD4C19"/>
    <w:rsid w:val="00AD4FBA"/>
    <w:rsid w:val="00AE0138"/>
    <w:rsid w:val="00AE55CD"/>
    <w:rsid w:val="00B13DC8"/>
    <w:rsid w:val="00B26488"/>
    <w:rsid w:val="00B300B2"/>
    <w:rsid w:val="00B33749"/>
    <w:rsid w:val="00B36A23"/>
    <w:rsid w:val="00B51E3F"/>
    <w:rsid w:val="00B67763"/>
    <w:rsid w:val="00B81D7E"/>
    <w:rsid w:val="00B82104"/>
    <w:rsid w:val="00BA1DC1"/>
    <w:rsid w:val="00BB73C5"/>
    <w:rsid w:val="00BC3940"/>
    <w:rsid w:val="00BE171D"/>
    <w:rsid w:val="00BE7D07"/>
    <w:rsid w:val="00BF78F5"/>
    <w:rsid w:val="00C01321"/>
    <w:rsid w:val="00C0238E"/>
    <w:rsid w:val="00C14D60"/>
    <w:rsid w:val="00C15A05"/>
    <w:rsid w:val="00C176D9"/>
    <w:rsid w:val="00C17AD5"/>
    <w:rsid w:val="00C20786"/>
    <w:rsid w:val="00C41E8F"/>
    <w:rsid w:val="00C46A23"/>
    <w:rsid w:val="00C71A0A"/>
    <w:rsid w:val="00C73244"/>
    <w:rsid w:val="00C74F78"/>
    <w:rsid w:val="00C777DB"/>
    <w:rsid w:val="00C82219"/>
    <w:rsid w:val="00C8509E"/>
    <w:rsid w:val="00C90241"/>
    <w:rsid w:val="00CA4CF0"/>
    <w:rsid w:val="00CB0FC8"/>
    <w:rsid w:val="00CB4BE7"/>
    <w:rsid w:val="00CE499C"/>
    <w:rsid w:val="00CE6423"/>
    <w:rsid w:val="00CE7980"/>
    <w:rsid w:val="00CF08AF"/>
    <w:rsid w:val="00CF6B34"/>
    <w:rsid w:val="00D16CFB"/>
    <w:rsid w:val="00D23F48"/>
    <w:rsid w:val="00D24F2C"/>
    <w:rsid w:val="00D30816"/>
    <w:rsid w:val="00D41465"/>
    <w:rsid w:val="00D76197"/>
    <w:rsid w:val="00D921BD"/>
    <w:rsid w:val="00DB70BB"/>
    <w:rsid w:val="00DC3203"/>
    <w:rsid w:val="00DD1CD7"/>
    <w:rsid w:val="00DD5136"/>
    <w:rsid w:val="00DE3DE7"/>
    <w:rsid w:val="00DE488B"/>
    <w:rsid w:val="00DF32ED"/>
    <w:rsid w:val="00E019D5"/>
    <w:rsid w:val="00E1227C"/>
    <w:rsid w:val="00E139BA"/>
    <w:rsid w:val="00E16300"/>
    <w:rsid w:val="00E27507"/>
    <w:rsid w:val="00E3423F"/>
    <w:rsid w:val="00E4713D"/>
    <w:rsid w:val="00E531FC"/>
    <w:rsid w:val="00E61582"/>
    <w:rsid w:val="00E745D8"/>
    <w:rsid w:val="00EA2470"/>
    <w:rsid w:val="00EB34A8"/>
    <w:rsid w:val="00EC3D25"/>
    <w:rsid w:val="00ED2678"/>
    <w:rsid w:val="00ED5CFA"/>
    <w:rsid w:val="00EF5109"/>
    <w:rsid w:val="00F02B46"/>
    <w:rsid w:val="00F07880"/>
    <w:rsid w:val="00F12700"/>
    <w:rsid w:val="00F5286B"/>
    <w:rsid w:val="00F66317"/>
    <w:rsid w:val="00FB3F2E"/>
    <w:rsid w:val="00FB62A1"/>
    <w:rsid w:val="00FC0380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6D47"/>
    <w:pPr>
      <w:keepNext/>
      <w:tabs>
        <w:tab w:val="left" w:pos="5640"/>
      </w:tabs>
      <w:ind w:left="-36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66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2B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D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D4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CA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97F6B"/>
    <w:pPr>
      <w:ind w:left="720"/>
      <w:contextualSpacing/>
    </w:pPr>
  </w:style>
  <w:style w:type="paragraph" w:styleId="a9">
    <w:name w:val="Body Text Indent"/>
    <w:basedOn w:val="a"/>
    <w:link w:val="aa"/>
    <w:rsid w:val="00F5286B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528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A5909"/>
  </w:style>
  <w:style w:type="paragraph" w:styleId="21">
    <w:name w:val="Body Text Indent 2"/>
    <w:basedOn w:val="a"/>
    <w:link w:val="22"/>
    <w:uiPriority w:val="99"/>
    <w:semiHidden/>
    <w:unhideWhenUsed/>
    <w:rsid w:val="006C6B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208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EEA2-20D5-4F92-9341-6BFAB356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25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Горбуновы</dc:creator>
  <cp:keywords/>
  <dc:description/>
  <cp:lastModifiedBy>Алексей</cp:lastModifiedBy>
  <cp:revision>92</cp:revision>
  <cp:lastPrinted>2016-11-01T06:47:00Z</cp:lastPrinted>
  <dcterms:created xsi:type="dcterms:W3CDTF">2014-12-09T07:43:00Z</dcterms:created>
  <dcterms:modified xsi:type="dcterms:W3CDTF">2020-10-02T05:24:00Z</dcterms:modified>
</cp:coreProperties>
</file>