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A1" w:rsidRPr="00EB127F" w:rsidRDefault="00F915A1" w:rsidP="00F915A1">
      <w:pPr>
        <w:pStyle w:val="a3"/>
        <w:ind w:firstLine="709"/>
        <w:rPr>
          <w:b/>
          <w:sz w:val="36"/>
          <w:szCs w:val="36"/>
        </w:rPr>
      </w:pPr>
      <w:r w:rsidRPr="00EB127F">
        <w:rPr>
          <w:b/>
          <w:sz w:val="36"/>
          <w:szCs w:val="36"/>
        </w:rPr>
        <w:t>Пояснительная записка</w:t>
      </w:r>
    </w:p>
    <w:p w:rsidR="00F915A1" w:rsidRPr="00D40DFA" w:rsidRDefault="00F915A1" w:rsidP="00F915A1">
      <w:pPr>
        <w:pStyle w:val="a3"/>
        <w:ind w:firstLine="709"/>
        <w:rPr>
          <w:sz w:val="28"/>
          <w:szCs w:val="28"/>
        </w:rPr>
      </w:pPr>
    </w:p>
    <w:p w:rsidR="00F915A1" w:rsidRPr="00D40DFA" w:rsidRDefault="00F915A1" w:rsidP="00F915A1">
      <w:pPr>
        <w:shd w:val="clear" w:color="auto" w:fill="FFFFFF"/>
        <w:tabs>
          <w:tab w:val="left" w:pos="0"/>
          <w:tab w:val="left" w:pos="142"/>
        </w:tabs>
        <w:ind w:right="11" w:firstLine="851"/>
        <w:jc w:val="both"/>
        <w:rPr>
          <w:sz w:val="28"/>
          <w:szCs w:val="28"/>
        </w:rPr>
      </w:pPr>
      <w:r w:rsidRPr="00D40DFA">
        <w:rPr>
          <w:sz w:val="28"/>
          <w:szCs w:val="28"/>
        </w:rPr>
        <w:t xml:space="preserve">Рабочая программа по информатике для </w:t>
      </w:r>
      <w:r>
        <w:rPr>
          <w:sz w:val="28"/>
          <w:szCs w:val="28"/>
        </w:rPr>
        <w:t>9 класса</w:t>
      </w:r>
      <w:r w:rsidRPr="00D40DFA">
        <w:rPr>
          <w:sz w:val="28"/>
          <w:szCs w:val="28"/>
        </w:rPr>
        <w:t xml:space="preserve"> разработана на основе требований к результатам освоения основной образовательной программы основного общего образования МБОУ «Тубольская ООШ» с учётом программ, включённых в её структуру, и соответствует учебному плану, календарному учебному графику и расписанию у</w:t>
      </w:r>
      <w:r>
        <w:rPr>
          <w:sz w:val="28"/>
          <w:szCs w:val="28"/>
        </w:rPr>
        <w:t>чебных занятий учреждения на 2020- 2021</w:t>
      </w:r>
      <w:r w:rsidRPr="00D40DFA">
        <w:rPr>
          <w:sz w:val="28"/>
          <w:szCs w:val="28"/>
        </w:rPr>
        <w:t xml:space="preserve"> учебный год.</w:t>
      </w:r>
    </w:p>
    <w:p w:rsidR="00F915A1" w:rsidRPr="00D40DFA" w:rsidRDefault="00F915A1" w:rsidP="00F915A1">
      <w:pPr>
        <w:ind w:firstLine="709"/>
        <w:jc w:val="both"/>
        <w:rPr>
          <w:sz w:val="28"/>
          <w:szCs w:val="28"/>
        </w:rPr>
      </w:pPr>
      <w:r w:rsidRPr="00D40DFA">
        <w:rPr>
          <w:sz w:val="28"/>
          <w:szCs w:val="28"/>
        </w:rPr>
        <w:t>Рабочая программа учебного курса по информатике  для 7</w:t>
      </w:r>
      <w:r>
        <w:rPr>
          <w:sz w:val="28"/>
          <w:szCs w:val="28"/>
        </w:rPr>
        <w:t xml:space="preserve">-9 классов </w:t>
      </w:r>
      <w:r w:rsidRPr="00D40DFA">
        <w:rPr>
          <w:sz w:val="28"/>
          <w:szCs w:val="28"/>
        </w:rPr>
        <w:t>разработана на основе:</w:t>
      </w:r>
    </w:p>
    <w:p w:rsidR="00F915A1" w:rsidRPr="00D40DFA" w:rsidRDefault="00F915A1" w:rsidP="00F915A1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D40DFA">
        <w:rPr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40DFA">
          <w:rPr>
            <w:sz w:val="28"/>
            <w:szCs w:val="28"/>
          </w:rPr>
          <w:t>2012 г</w:t>
        </w:r>
      </w:smartTag>
      <w:r w:rsidRPr="00D40DFA">
        <w:rPr>
          <w:sz w:val="28"/>
          <w:szCs w:val="28"/>
        </w:rPr>
        <w:t>. № 273-ФЗ «Об образовании в Российской Федерации»;</w:t>
      </w:r>
    </w:p>
    <w:p w:rsidR="00F915A1" w:rsidRPr="00D40DFA" w:rsidRDefault="00F915A1" w:rsidP="00F915A1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D40DFA">
        <w:rPr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утвержденным приказом Минобрнауки России от 17.12.2010 № 1897; </w:t>
      </w:r>
    </w:p>
    <w:p w:rsidR="00F915A1" w:rsidRDefault="00F915A1" w:rsidP="00F915A1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3757F6">
        <w:rPr>
          <w:sz w:val="28"/>
          <w:szCs w:val="28"/>
        </w:rPr>
        <w:t xml:space="preserve">Приказ Минобрнауки от 31.12.2015г. №1577 «О внесении изменений в федеральный государственный образовательный стандарт </w:t>
      </w:r>
      <w:r>
        <w:rPr>
          <w:sz w:val="28"/>
          <w:szCs w:val="28"/>
        </w:rPr>
        <w:t>основного</w:t>
      </w:r>
      <w:r w:rsidRPr="003757F6">
        <w:rPr>
          <w:sz w:val="28"/>
          <w:szCs w:val="28"/>
        </w:rPr>
        <w:t xml:space="preserve"> общего образования».</w:t>
      </w:r>
    </w:p>
    <w:p w:rsidR="00F915A1" w:rsidRPr="00D40DFA" w:rsidRDefault="00F915A1" w:rsidP="00F915A1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3757F6">
        <w:rPr>
          <w:sz w:val="28"/>
          <w:szCs w:val="28"/>
        </w:rPr>
        <w:t xml:space="preserve"> </w:t>
      </w:r>
      <w:proofErr w:type="gramStart"/>
      <w:r w:rsidRPr="003757F6">
        <w:rPr>
          <w:sz w:val="28"/>
          <w:szCs w:val="28"/>
        </w:rPr>
        <w:t>Авторской программы И.Г. Семакина, М.С. Цветковой  для 7-9 классов,</w:t>
      </w:r>
      <w:r w:rsidRPr="003757F6">
        <w:rPr>
          <w:color w:val="000000"/>
          <w:sz w:val="28"/>
          <w:szCs w:val="28"/>
        </w:rPr>
        <w:t xml:space="preserve"> опубликованной в сборнике программ для общеобразовательных учреждений («Программы для общеобразовательных учреждений:</w:t>
      </w:r>
      <w:proofErr w:type="gramEnd"/>
      <w:r w:rsidRPr="003757F6">
        <w:rPr>
          <w:color w:val="000000"/>
          <w:sz w:val="28"/>
          <w:szCs w:val="28"/>
        </w:rPr>
        <w:t xml:space="preserve"> Информатика. 2-11 классы» </w:t>
      </w:r>
      <w:r w:rsidRPr="003757F6">
        <w:rPr>
          <w:sz w:val="28"/>
          <w:szCs w:val="28"/>
        </w:rPr>
        <w:t xml:space="preserve">/ Сост. М.Н.Бородин. – М.:БИНОМ. </w:t>
      </w:r>
      <w:proofErr w:type="gramStart"/>
      <w:r w:rsidRPr="003757F6">
        <w:rPr>
          <w:sz w:val="28"/>
          <w:szCs w:val="28"/>
        </w:rPr>
        <w:t>Лаборатория знаний, 2015 год)</w:t>
      </w:r>
      <w:proofErr w:type="gramEnd"/>
    </w:p>
    <w:p w:rsidR="00F915A1" w:rsidRDefault="00F915A1" w:rsidP="00F915A1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D40DFA">
        <w:rPr>
          <w:sz w:val="28"/>
          <w:szCs w:val="28"/>
        </w:rPr>
        <w:t>Учебно – методического</w:t>
      </w:r>
      <w:proofErr w:type="gramEnd"/>
      <w:r w:rsidRPr="00D40DFA">
        <w:rPr>
          <w:sz w:val="28"/>
          <w:szCs w:val="28"/>
        </w:rPr>
        <w:t xml:space="preserve"> комплекта: </w:t>
      </w:r>
    </w:p>
    <w:p w:rsidR="00F915A1" w:rsidRPr="006A57AF" w:rsidRDefault="00F915A1" w:rsidP="00F915A1">
      <w:pPr>
        <w:rPr>
          <w:b/>
          <w:sz w:val="28"/>
          <w:szCs w:val="28"/>
        </w:rPr>
      </w:pPr>
    </w:p>
    <w:p w:rsidR="00F915A1" w:rsidRDefault="00F915A1" w:rsidP="00F915A1">
      <w:pPr>
        <w:rPr>
          <w:b/>
          <w:sz w:val="28"/>
          <w:szCs w:val="28"/>
        </w:rPr>
      </w:pPr>
    </w:p>
    <w:p w:rsidR="00F915A1" w:rsidRDefault="00F915A1" w:rsidP="00F915A1">
      <w:pPr>
        <w:rPr>
          <w:b/>
          <w:sz w:val="28"/>
          <w:szCs w:val="28"/>
        </w:rPr>
      </w:pPr>
      <w:r>
        <w:rPr>
          <w:b/>
          <w:sz w:val="28"/>
          <w:szCs w:val="28"/>
        </w:rPr>
        <w:t>9класс</w:t>
      </w:r>
    </w:p>
    <w:p w:rsidR="00F915A1" w:rsidRPr="00C64F0A" w:rsidRDefault="00F915A1" w:rsidP="00F915A1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C64F0A">
        <w:rPr>
          <w:sz w:val="28"/>
          <w:szCs w:val="28"/>
        </w:rPr>
        <w:t xml:space="preserve">Учебника: Информатика и ИКТ: Учебник для 9 класса /И.Г.Семакин,        </w:t>
      </w:r>
      <w:proofErr w:type="spellStart"/>
      <w:r w:rsidRPr="00C64F0A">
        <w:rPr>
          <w:sz w:val="28"/>
          <w:szCs w:val="28"/>
        </w:rPr>
        <w:t>Л.А.Залогова</w:t>
      </w:r>
      <w:proofErr w:type="spellEnd"/>
      <w:r w:rsidRPr="00C64F0A">
        <w:rPr>
          <w:sz w:val="28"/>
          <w:szCs w:val="28"/>
        </w:rPr>
        <w:t>, С.В.Русаков, Л.В.Шестакова – М.:БИНОМ. Лаборатория знаний. , 2019</w:t>
      </w:r>
    </w:p>
    <w:p w:rsidR="00F915A1" w:rsidRPr="00CE2719" w:rsidRDefault="00F915A1" w:rsidP="00F915A1">
      <w:pPr>
        <w:pStyle w:val="a5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C64F0A">
        <w:rPr>
          <w:sz w:val="28"/>
          <w:szCs w:val="28"/>
        </w:rPr>
        <w:t xml:space="preserve">Рабочей тетради для 9 класса в 4-х частях /И.Г.Семакин, </w:t>
      </w:r>
      <w:proofErr w:type="spellStart"/>
      <w:r w:rsidRPr="00C64F0A">
        <w:rPr>
          <w:sz w:val="28"/>
          <w:szCs w:val="28"/>
        </w:rPr>
        <w:t>Т.В.Ромашкина</w:t>
      </w:r>
      <w:proofErr w:type="spellEnd"/>
      <w:r w:rsidRPr="00C64F0A">
        <w:rPr>
          <w:sz w:val="28"/>
          <w:szCs w:val="28"/>
        </w:rPr>
        <w:t xml:space="preserve"> М.:БИНОМ. Лаборатория знаний. , 2019</w:t>
      </w:r>
    </w:p>
    <w:p w:rsidR="00F915A1" w:rsidRPr="008F3E2F" w:rsidRDefault="00F915A1" w:rsidP="00F915A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F915A1" w:rsidRPr="008F3E2F" w:rsidRDefault="00F915A1" w:rsidP="00F915A1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8F3E2F">
        <w:rPr>
          <w:b/>
          <w:sz w:val="28"/>
          <w:szCs w:val="28"/>
        </w:rPr>
        <w:t>Электронные ресурсы:</w:t>
      </w:r>
    </w:p>
    <w:p w:rsidR="00F915A1" w:rsidRPr="008F3E2F" w:rsidRDefault="00F915A1" w:rsidP="00F915A1">
      <w:pPr>
        <w:pStyle w:val="a5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</w:rPr>
      </w:pPr>
      <w:r w:rsidRPr="008F3E2F">
        <w:rPr>
          <w:sz w:val="28"/>
          <w:szCs w:val="28"/>
        </w:rPr>
        <w:t xml:space="preserve">Цифровые образовательные ресурсы. Авторская мастерская И.Г. Семакина/ </w:t>
      </w:r>
      <w:hyperlink r:id="rId5" w:history="1">
        <w:r w:rsidRPr="008F3E2F">
          <w:rPr>
            <w:sz w:val="28"/>
            <w:szCs w:val="28"/>
          </w:rPr>
          <w:t>http://metodist.lbz.ru/authors/informatika/2/</w:t>
        </w:r>
      </w:hyperlink>
      <w:r w:rsidRPr="008F3E2F">
        <w:rPr>
          <w:sz w:val="28"/>
          <w:szCs w:val="28"/>
        </w:rPr>
        <w:t xml:space="preserve"> </w:t>
      </w:r>
    </w:p>
    <w:p w:rsidR="00F915A1" w:rsidRPr="008F3E2F" w:rsidRDefault="00F915A1" w:rsidP="00F915A1">
      <w:pPr>
        <w:pStyle w:val="a5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</w:rPr>
      </w:pPr>
      <w:r w:rsidRPr="008F3E2F">
        <w:rPr>
          <w:sz w:val="28"/>
          <w:szCs w:val="28"/>
        </w:rPr>
        <w:t xml:space="preserve">Сетевые компьютерные практикумы по Информатике и ИКТ/ </w:t>
      </w:r>
      <w:hyperlink r:id="rId6" w:history="1">
        <w:r w:rsidRPr="008F3E2F">
          <w:rPr>
            <w:sz w:val="28"/>
            <w:szCs w:val="28"/>
          </w:rPr>
          <w:t>http://webpractice.cm.ru/</w:t>
        </w:r>
      </w:hyperlink>
    </w:p>
    <w:p w:rsidR="00F915A1" w:rsidRPr="008F3E2F" w:rsidRDefault="00F915A1" w:rsidP="00F915A1">
      <w:pPr>
        <w:pStyle w:val="a5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</w:rPr>
      </w:pPr>
      <w:r w:rsidRPr="008F3E2F">
        <w:rPr>
          <w:sz w:val="28"/>
          <w:szCs w:val="28"/>
        </w:rPr>
        <w:t>Материалы Единой коллекции ЦОР (</w:t>
      </w:r>
      <w:proofErr w:type="spellStart"/>
      <w:r w:rsidRPr="008F3E2F">
        <w:rPr>
          <w:sz w:val="28"/>
          <w:szCs w:val="28"/>
        </w:rPr>
        <w:t>school-collection.edu.ru</w:t>
      </w:r>
      <w:proofErr w:type="spellEnd"/>
      <w:r w:rsidRPr="008F3E2F">
        <w:rPr>
          <w:sz w:val="28"/>
          <w:szCs w:val="28"/>
        </w:rPr>
        <w:t>) и из коллекции на сайте ФЦИОР (</w:t>
      </w:r>
      <w:hyperlink r:id="rId7" w:history="1">
        <w:r w:rsidRPr="008F3E2F">
          <w:rPr>
            <w:sz w:val="28"/>
            <w:szCs w:val="28"/>
          </w:rPr>
          <w:t>http://fcior.edu.ru</w:t>
        </w:r>
      </w:hyperlink>
      <w:r w:rsidRPr="008F3E2F">
        <w:rPr>
          <w:sz w:val="28"/>
          <w:szCs w:val="28"/>
        </w:rPr>
        <w:t>).</w:t>
      </w:r>
    </w:p>
    <w:p w:rsidR="00F915A1" w:rsidRPr="00D40DFA" w:rsidRDefault="00F915A1" w:rsidP="00F915A1">
      <w:pPr>
        <w:rPr>
          <w:b/>
          <w:sz w:val="28"/>
          <w:szCs w:val="28"/>
        </w:rPr>
      </w:pPr>
    </w:p>
    <w:p w:rsidR="00F915A1" w:rsidRDefault="00F915A1" w:rsidP="00F915A1">
      <w:pPr>
        <w:pStyle w:val="30"/>
        <w:shd w:val="clear" w:color="auto" w:fill="auto"/>
        <w:spacing w:line="276" w:lineRule="auto"/>
        <w:ind w:left="60" w:right="80" w:firstLine="480"/>
        <w:jc w:val="both"/>
        <w:rPr>
          <w:rStyle w:val="3"/>
          <w:rFonts w:eastAsia="Calibri"/>
          <w:b w:val="0"/>
          <w:sz w:val="28"/>
          <w:szCs w:val="28"/>
        </w:rPr>
      </w:pPr>
      <w:r w:rsidRPr="00D40DFA">
        <w:rPr>
          <w:rStyle w:val="3"/>
          <w:rFonts w:eastAsia="Calibri"/>
          <w:b w:val="0"/>
          <w:sz w:val="28"/>
          <w:szCs w:val="28"/>
        </w:rPr>
        <w:t>Программа обеспечена учебно-методическими пособиями, экранно-звуковыми, электронными (цифровыми) образовательными и интернет - ресурсами в соответствии с перечнем уч</w:t>
      </w:r>
      <w:r>
        <w:rPr>
          <w:rStyle w:val="3"/>
          <w:rFonts w:eastAsia="Calibri"/>
          <w:b w:val="0"/>
          <w:sz w:val="28"/>
          <w:szCs w:val="28"/>
        </w:rPr>
        <w:t>ебников и учебных пособий на 2020-2021</w:t>
      </w:r>
      <w:r w:rsidRPr="00D40DFA">
        <w:rPr>
          <w:rStyle w:val="3"/>
          <w:rFonts w:eastAsia="Calibri"/>
          <w:b w:val="0"/>
          <w:sz w:val="28"/>
          <w:szCs w:val="28"/>
        </w:rPr>
        <w:t xml:space="preserve"> учебный год для реализации основной образовательной программы основного общего образования МБОУ «Тубольская ООШ».</w:t>
      </w:r>
    </w:p>
    <w:p w:rsidR="00F915A1" w:rsidRPr="00D40DFA" w:rsidRDefault="00F915A1" w:rsidP="00F915A1">
      <w:pPr>
        <w:pStyle w:val="30"/>
        <w:shd w:val="clear" w:color="auto" w:fill="auto"/>
        <w:spacing w:line="276" w:lineRule="auto"/>
        <w:ind w:left="60" w:right="80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879F2">
        <w:rPr>
          <w:rFonts w:ascii="Times New Roman" w:hAnsi="Times New Roman" w:cs="Times New Roman"/>
          <w:sz w:val="28"/>
          <w:szCs w:val="28"/>
        </w:rPr>
        <w:lastRenderedPageBreak/>
        <w:t>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proofErr w:type="spellStart"/>
      <w:r w:rsidRPr="008879F2">
        <w:rPr>
          <w:rFonts w:ascii="Times New Roman" w:hAnsi="Times New Roman" w:cs="Times New Roman"/>
          <w:sz w:val="28"/>
          <w:szCs w:val="28"/>
        </w:rPr>
        <w:t>ABC-Pascal</w:t>
      </w:r>
      <w:proofErr w:type="spellEnd"/>
      <w:r w:rsidRPr="008879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79F2">
        <w:rPr>
          <w:rFonts w:ascii="Times New Roman" w:hAnsi="Times New Roman" w:cs="Times New Roman"/>
          <w:sz w:val="28"/>
          <w:szCs w:val="28"/>
        </w:rPr>
        <w:t>FreePascal</w:t>
      </w:r>
      <w:proofErr w:type="spellEnd"/>
      <w:r w:rsidRPr="008879F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915A1" w:rsidRPr="00645C0B" w:rsidRDefault="00F915A1" w:rsidP="00F915A1">
      <w:pPr>
        <w:ind w:firstLine="708"/>
        <w:jc w:val="both"/>
        <w:rPr>
          <w:color w:val="000000"/>
          <w:sz w:val="28"/>
          <w:szCs w:val="28"/>
        </w:rPr>
      </w:pPr>
      <w:r w:rsidRPr="00645C0B">
        <w:rPr>
          <w:color w:val="000000"/>
          <w:sz w:val="28"/>
          <w:szCs w:val="28"/>
        </w:rPr>
        <w:t xml:space="preserve">В соответствии с учебным планом «МБОУ «Тубольская ООШ» </w:t>
      </w:r>
      <w:r>
        <w:rPr>
          <w:color w:val="000000"/>
          <w:sz w:val="28"/>
          <w:szCs w:val="28"/>
        </w:rPr>
        <w:t>на 2020</w:t>
      </w:r>
      <w:r w:rsidRPr="00645C0B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1 учебный год </w:t>
      </w:r>
      <w:r w:rsidRPr="00645C0B">
        <w:rPr>
          <w:color w:val="000000"/>
          <w:sz w:val="28"/>
          <w:szCs w:val="28"/>
        </w:rPr>
        <w:t>устанавливается следующая продолжительность учебного года: 5-8 классы – 35 учебных недель, 9 класс – 34 учебные недели. В связи с этим, рабочая программа по информатике в 7-9 классах составлена на 1</w:t>
      </w:r>
      <w:r>
        <w:rPr>
          <w:color w:val="000000"/>
          <w:sz w:val="28"/>
          <w:szCs w:val="28"/>
        </w:rPr>
        <w:t>38</w:t>
      </w:r>
      <w:r w:rsidRPr="00645C0B">
        <w:rPr>
          <w:color w:val="000000"/>
          <w:sz w:val="28"/>
          <w:szCs w:val="28"/>
        </w:rPr>
        <w:t xml:space="preserve"> часа (7 класс – 35 часов из расчета – 1 часа в неделю, 8 класс – 35 часов из расчета – 1 часа в неделю, 9 класс – </w:t>
      </w:r>
      <w:r>
        <w:rPr>
          <w:color w:val="000000"/>
          <w:sz w:val="28"/>
          <w:szCs w:val="28"/>
        </w:rPr>
        <w:t>68</w:t>
      </w:r>
      <w:r w:rsidRPr="00645C0B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645C0B">
        <w:rPr>
          <w:color w:val="000000"/>
          <w:sz w:val="28"/>
          <w:szCs w:val="28"/>
        </w:rPr>
        <w:t xml:space="preserve"> из расчета </w:t>
      </w:r>
      <w:r>
        <w:rPr>
          <w:color w:val="000000"/>
          <w:sz w:val="28"/>
          <w:szCs w:val="28"/>
        </w:rPr>
        <w:t>2</w:t>
      </w:r>
      <w:r w:rsidRPr="00645C0B">
        <w:rPr>
          <w:color w:val="000000"/>
          <w:sz w:val="28"/>
          <w:szCs w:val="28"/>
        </w:rPr>
        <w:t xml:space="preserve"> часа в неделю).</w:t>
      </w:r>
    </w:p>
    <w:p w:rsidR="00F915A1" w:rsidRDefault="00F915A1" w:rsidP="00F915A1">
      <w:pPr>
        <w:spacing w:line="300" w:lineRule="auto"/>
        <w:rPr>
          <w:bCs/>
          <w:sz w:val="28"/>
          <w:szCs w:val="28"/>
          <w:u w:val="single"/>
        </w:rPr>
      </w:pPr>
    </w:p>
    <w:p w:rsidR="00F915A1" w:rsidRPr="00645C0B" w:rsidRDefault="00F915A1" w:rsidP="00F915A1">
      <w:pPr>
        <w:spacing w:line="300" w:lineRule="auto"/>
        <w:rPr>
          <w:bCs/>
          <w:sz w:val="28"/>
          <w:szCs w:val="28"/>
          <w:u w:val="single"/>
        </w:rPr>
      </w:pPr>
      <w:r w:rsidRPr="00645C0B">
        <w:rPr>
          <w:bCs/>
          <w:sz w:val="28"/>
          <w:szCs w:val="28"/>
          <w:u w:val="single"/>
        </w:rPr>
        <w:t xml:space="preserve">9класс </w:t>
      </w:r>
    </w:p>
    <w:p w:rsidR="00F915A1" w:rsidRPr="00D06A15" w:rsidRDefault="00F915A1" w:rsidP="00F915A1">
      <w:pPr>
        <w:ind w:firstLine="709"/>
        <w:jc w:val="both"/>
        <w:rPr>
          <w:sz w:val="28"/>
          <w:szCs w:val="28"/>
        </w:rPr>
      </w:pPr>
      <w:r w:rsidRPr="00D06A15">
        <w:rPr>
          <w:sz w:val="28"/>
          <w:szCs w:val="28"/>
        </w:rPr>
        <w:t xml:space="preserve">В связи с тем, что в учебном плане на изучение предмета отводится </w:t>
      </w:r>
      <w:r>
        <w:rPr>
          <w:sz w:val="28"/>
          <w:szCs w:val="28"/>
        </w:rPr>
        <w:t>68</w:t>
      </w:r>
      <w:r w:rsidRPr="00D06A15">
        <w:rPr>
          <w:sz w:val="28"/>
          <w:szCs w:val="28"/>
        </w:rPr>
        <w:t xml:space="preserve"> ча</w:t>
      </w:r>
      <w:r>
        <w:rPr>
          <w:sz w:val="28"/>
          <w:szCs w:val="28"/>
        </w:rPr>
        <w:t>сов</w:t>
      </w:r>
      <w:r w:rsidRPr="00D06A15">
        <w:rPr>
          <w:sz w:val="28"/>
          <w:szCs w:val="28"/>
        </w:rPr>
        <w:t xml:space="preserve">, а не </w:t>
      </w:r>
      <w:r>
        <w:rPr>
          <w:sz w:val="28"/>
          <w:szCs w:val="28"/>
        </w:rPr>
        <w:t>34 часа</w:t>
      </w:r>
      <w:r w:rsidRPr="00D06A15">
        <w:rPr>
          <w:sz w:val="28"/>
          <w:szCs w:val="28"/>
        </w:rPr>
        <w:t xml:space="preserve">, в авторской программе увеличено количество часов на изучение соответствующих разделов курса. </w:t>
      </w:r>
    </w:p>
    <w:p w:rsidR="00F915A1" w:rsidRPr="00D06A15" w:rsidRDefault="00F915A1" w:rsidP="00F915A1">
      <w:pPr>
        <w:widowControl w:val="0"/>
        <w:jc w:val="both"/>
        <w:rPr>
          <w:sz w:val="28"/>
          <w:szCs w:val="28"/>
        </w:rPr>
      </w:pPr>
      <w:r w:rsidRPr="00D06A15">
        <w:rPr>
          <w:sz w:val="28"/>
          <w:szCs w:val="28"/>
        </w:rPr>
        <w:t xml:space="preserve">В авторскую программу внесены </w:t>
      </w:r>
      <w:r>
        <w:rPr>
          <w:sz w:val="28"/>
          <w:szCs w:val="28"/>
        </w:rPr>
        <w:t xml:space="preserve">следующие </w:t>
      </w:r>
      <w:r w:rsidRPr="00D06A15">
        <w:rPr>
          <w:sz w:val="28"/>
          <w:szCs w:val="28"/>
        </w:rPr>
        <w:t>изменения в распределении часов на изучение разделов (указаны в таблице ниже).</w:t>
      </w:r>
    </w:p>
    <w:p w:rsidR="00F915A1" w:rsidRPr="00D06A15" w:rsidRDefault="00F915A1" w:rsidP="00F915A1">
      <w:pPr>
        <w:pStyle w:val="a5"/>
        <w:tabs>
          <w:tab w:val="left" w:pos="11000"/>
        </w:tabs>
        <w:rPr>
          <w:b/>
          <w:bCs/>
          <w:sz w:val="28"/>
          <w:szCs w:val="28"/>
          <w:highlight w:val="yellow"/>
        </w:rPr>
      </w:pPr>
    </w:p>
    <w:tbl>
      <w:tblPr>
        <w:tblStyle w:val="a7"/>
        <w:tblW w:w="0" w:type="auto"/>
        <w:jc w:val="center"/>
        <w:tblLook w:val="04A0"/>
      </w:tblPr>
      <w:tblGrid>
        <w:gridCol w:w="862"/>
        <w:gridCol w:w="5608"/>
        <w:gridCol w:w="1961"/>
        <w:gridCol w:w="1724"/>
      </w:tblGrid>
      <w:tr w:rsidR="00F915A1" w:rsidRPr="00D06A15" w:rsidTr="00615D78">
        <w:trPr>
          <w:trHeight w:val="1447"/>
          <w:jc w:val="center"/>
        </w:trPr>
        <w:tc>
          <w:tcPr>
            <w:tcW w:w="862" w:type="dxa"/>
          </w:tcPr>
          <w:p w:rsidR="00F915A1" w:rsidRPr="00023648" w:rsidRDefault="00F915A1" w:rsidP="00615D78">
            <w:pPr>
              <w:jc w:val="center"/>
              <w:rPr>
                <w:b/>
                <w:i/>
                <w:sz w:val="28"/>
                <w:szCs w:val="28"/>
              </w:rPr>
            </w:pPr>
            <w:r w:rsidRPr="00023648">
              <w:rPr>
                <w:b/>
                <w:i/>
                <w:sz w:val="28"/>
                <w:szCs w:val="28"/>
              </w:rPr>
              <w:t>№</w:t>
            </w:r>
            <w:proofErr w:type="spellStart"/>
            <w:proofErr w:type="gramStart"/>
            <w:r w:rsidRPr="00023648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023648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023648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8" w:type="dxa"/>
          </w:tcPr>
          <w:p w:rsidR="00F915A1" w:rsidRPr="00023648" w:rsidRDefault="00F915A1" w:rsidP="00615D78">
            <w:pPr>
              <w:jc w:val="center"/>
              <w:rPr>
                <w:b/>
                <w:i/>
                <w:sz w:val="28"/>
                <w:szCs w:val="28"/>
              </w:rPr>
            </w:pPr>
            <w:r w:rsidRPr="00023648">
              <w:rPr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1961" w:type="dxa"/>
          </w:tcPr>
          <w:p w:rsidR="00F915A1" w:rsidRPr="00023648" w:rsidRDefault="00F915A1" w:rsidP="00615D78">
            <w:pPr>
              <w:jc w:val="center"/>
              <w:rPr>
                <w:b/>
                <w:i/>
                <w:sz w:val="28"/>
                <w:szCs w:val="28"/>
              </w:rPr>
            </w:pPr>
            <w:r w:rsidRPr="00023648">
              <w:rPr>
                <w:b/>
                <w:i/>
                <w:sz w:val="28"/>
                <w:szCs w:val="28"/>
              </w:rPr>
              <w:t>Количество часов в авторской программе</w:t>
            </w:r>
          </w:p>
        </w:tc>
        <w:tc>
          <w:tcPr>
            <w:tcW w:w="1724" w:type="dxa"/>
          </w:tcPr>
          <w:p w:rsidR="00F915A1" w:rsidRPr="00023648" w:rsidRDefault="00F915A1" w:rsidP="00615D78">
            <w:pPr>
              <w:jc w:val="center"/>
              <w:rPr>
                <w:b/>
                <w:i/>
                <w:sz w:val="28"/>
                <w:szCs w:val="28"/>
              </w:rPr>
            </w:pPr>
            <w:r w:rsidRPr="00023648">
              <w:rPr>
                <w:b/>
                <w:i/>
                <w:sz w:val="28"/>
                <w:szCs w:val="28"/>
              </w:rPr>
              <w:t>Количество часов  в рабочей программе</w:t>
            </w:r>
          </w:p>
        </w:tc>
      </w:tr>
      <w:tr w:rsidR="00F915A1" w:rsidRPr="00D06A15" w:rsidTr="00615D78">
        <w:trPr>
          <w:trHeight w:val="274"/>
          <w:jc w:val="center"/>
        </w:trPr>
        <w:tc>
          <w:tcPr>
            <w:tcW w:w="862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 w:rsidRPr="00023648">
              <w:rPr>
                <w:sz w:val="28"/>
                <w:szCs w:val="28"/>
              </w:rPr>
              <w:t>1.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Управление и алгоритмы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24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915A1" w:rsidRPr="00D06A15" w:rsidTr="00615D78">
        <w:trPr>
          <w:trHeight w:val="290"/>
          <w:jc w:val="center"/>
        </w:trPr>
        <w:tc>
          <w:tcPr>
            <w:tcW w:w="862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 w:rsidRPr="00023648">
              <w:rPr>
                <w:sz w:val="28"/>
                <w:szCs w:val="28"/>
              </w:rPr>
              <w:t>2.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Введение в программирование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24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F915A1" w:rsidRPr="00D06A15" w:rsidTr="00615D78">
        <w:trPr>
          <w:trHeight w:val="290"/>
          <w:jc w:val="center"/>
        </w:trPr>
        <w:tc>
          <w:tcPr>
            <w:tcW w:w="862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 w:rsidRPr="00023648">
              <w:rPr>
                <w:sz w:val="28"/>
                <w:szCs w:val="28"/>
              </w:rPr>
              <w:t>3.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Информационные технологии и общество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24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15A1" w:rsidRPr="00D06A15" w:rsidTr="00615D78">
        <w:trPr>
          <w:trHeight w:val="274"/>
          <w:jc w:val="center"/>
        </w:trPr>
        <w:tc>
          <w:tcPr>
            <w:tcW w:w="862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 w:rsidRPr="00023648">
              <w:rPr>
                <w:sz w:val="28"/>
                <w:szCs w:val="28"/>
              </w:rPr>
              <w:t>4.</w:t>
            </w:r>
          </w:p>
        </w:tc>
        <w:tc>
          <w:tcPr>
            <w:tcW w:w="5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Повторение (резерв)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24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15A1" w:rsidRPr="00D06A15" w:rsidTr="00615D78">
        <w:trPr>
          <w:trHeight w:val="290"/>
          <w:jc w:val="center"/>
        </w:trPr>
        <w:tc>
          <w:tcPr>
            <w:tcW w:w="862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23648">
              <w:rPr>
                <w:sz w:val="28"/>
                <w:szCs w:val="28"/>
              </w:rPr>
              <w:t>.</w:t>
            </w:r>
          </w:p>
        </w:tc>
        <w:tc>
          <w:tcPr>
            <w:tcW w:w="5608" w:type="dxa"/>
          </w:tcPr>
          <w:p w:rsidR="00F915A1" w:rsidRPr="00023648" w:rsidRDefault="00F915A1" w:rsidP="00615D78">
            <w:pPr>
              <w:rPr>
                <w:sz w:val="28"/>
                <w:szCs w:val="28"/>
              </w:rPr>
            </w:pPr>
            <w:r w:rsidRPr="00023648">
              <w:rPr>
                <w:sz w:val="28"/>
                <w:szCs w:val="28"/>
              </w:rPr>
              <w:t>Итого</w:t>
            </w:r>
          </w:p>
        </w:tc>
        <w:tc>
          <w:tcPr>
            <w:tcW w:w="1961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24" w:type="dxa"/>
          </w:tcPr>
          <w:p w:rsidR="00F915A1" w:rsidRPr="00023648" w:rsidRDefault="00F915A1" w:rsidP="00615D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F915A1" w:rsidRPr="00D06A15" w:rsidRDefault="00F915A1" w:rsidP="00F915A1">
      <w:pPr>
        <w:pStyle w:val="a5"/>
        <w:jc w:val="both"/>
        <w:rPr>
          <w:b/>
          <w:bCs/>
          <w:sz w:val="28"/>
          <w:szCs w:val="28"/>
        </w:rPr>
      </w:pPr>
    </w:p>
    <w:p w:rsidR="00F915A1" w:rsidRPr="00CE2719" w:rsidRDefault="00F915A1" w:rsidP="00F915A1">
      <w:pPr>
        <w:pStyle w:val="a5"/>
        <w:numPr>
          <w:ilvl w:val="0"/>
          <w:numId w:val="5"/>
        </w:numPr>
        <w:spacing w:line="300" w:lineRule="auto"/>
        <w:rPr>
          <w:bCs/>
          <w:sz w:val="28"/>
          <w:szCs w:val="28"/>
        </w:rPr>
      </w:pPr>
      <w:r w:rsidRPr="00CE2719">
        <w:rPr>
          <w:bCs/>
          <w:sz w:val="28"/>
          <w:szCs w:val="28"/>
        </w:rPr>
        <w:t>За счёт резервного времени добавлены три  темы в раздел «Повторение»:</w:t>
      </w:r>
    </w:p>
    <w:p w:rsidR="00F915A1" w:rsidRPr="00CE2719" w:rsidRDefault="00F915A1" w:rsidP="00F915A1">
      <w:pPr>
        <w:pStyle w:val="a5"/>
        <w:numPr>
          <w:ilvl w:val="0"/>
          <w:numId w:val="6"/>
        </w:numPr>
        <w:spacing w:line="300" w:lineRule="auto"/>
        <w:rPr>
          <w:bCs/>
          <w:sz w:val="28"/>
          <w:szCs w:val="28"/>
        </w:rPr>
      </w:pPr>
      <w:r w:rsidRPr="00CE2719">
        <w:rPr>
          <w:sz w:val="28"/>
          <w:szCs w:val="28"/>
        </w:rPr>
        <w:t>Повторение и обобщение по главам «Управление и алгоритмы», «Введение в программирование»</w:t>
      </w:r>
    </w:p>
    <w:p w:rsidR="00F915A1" w:rsidRPr="00CE2719" w:rsidRDefault="00F915A1" w:rsidP="00F915A1">
      <w:pPr>
        <w:pStyle w:val="a5"/>
        <w:numPr>
          <w:ilvl w:val="0"/>
          <w:numId w:val="6"/>
        </w:numPr>
        <w:spacing w:line="300" w:lineRule="auto"/>
        <w:rPr>
          <w:bCs/>
          <w:sz w:val="28"/>
          <w:szCs w:val="28"/>
        </w:rPr>
      </w:pPr>
      <w:r w:rsidRPr="00CE2719">
        <w:rPr>
          <w:sz w:val="28"/>
          <w:szCs w:val="28"/>
        </w:rPr>
        <w:t>Итоговая контрольная работа</w:t>
      </w:r>
    </w:p>
    <w:p w:rsidR="00F915A1" w:rsidRPr="00CE2719" w:rsidRDefault="00F915A1" w:rsidP="00F915A1">
      <w:pPr>
        <w:pStyle w:val="a5"/>
        <w:numPr>
          <w:ilvl w:val="0"/>
          <w:numId w:val="6"/>
        </w:numPr>
        <w:spacing w:line="300" w:lineRule="auto"/>
        <w:rPr>
          <w:bCs/>
          <w:sz w:val="28"/>
          <w:szCs w:val="28"/>
        </w:rPr>
      </w:pPr>
      <w:r w:rsidRPr="00CE2719">
        <w:rPr>
          <w:sz w:val="28"/>
          <w:szCs w:val="28"/>
        </w:rPr>
        <w:t>Анализ итоговой контрольной работы. Решение задач по теме «Алгоритмизация и программирование</w:t>
      </w:r>
    </w:p>
    <w:p w:rsidR="00F915A1" w:rsidRDefault="00F915A1" w:rsidP="00F915A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8"/>
        </w:rPr>
      </w:pPr>
    </w:p>
    <w:p w:rsidR="00F915A1" w:rsidRDefault="00F915A1" w:rsidP="00F915A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8"/>
        </w:rPr>
      </w:pPr>
    </w:p>
    <w:p w:rsidR="00F915A1" w:rsidRDefault="00F915A1" w:rsidP="00F915A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8"/>
        </w:rPr>
      </w:pPr>
    </w:p>
    <w:p w:rsidR="008576F3" w:rsidRDefault="008576F3"/>
    <w:p w:rsidR="00F915A1" w:rsidRDefault="00F915A1"/>
    <w:p w:rsidR="00F915A1" w:rsidRDefault="00F915A1"/>
    <w:p w:rsidR="00F915A1" w:rsidRDefault="00F915A1"/>
    <w:p w:rsidR="00F915A1" w:rsidRDefault="00F915A1"/>
    <w:p w:rsidR="00F915A1" w:rsidRDefault="00F915A1"/>
    <w:p w:rsidR="00F915A1" w:rsidRDefault="00F915A1"/>
    <w:p w:rsidR="00F915A1" w:rsidRDefault="00F915A1"/>
    <w:p w:rsidR="00F915A1" w:rsidRDefault="00F915A1"/>
    <w:p w:rsidR="00F915A1" w:rsidRPr="00645C0B" w:rsidRDefault="00F915A1" w:rsidP="00F915A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8"/>
        </w:rPr>
      </w:pPr>
      <w:r w:rsidRPr="00645C0B">
        <w:rPr>
          <w:rFonts w:eastAsia="Batang"/>
          <w:b/>
          <w:bCs/>
          <w:sz w:val="28"/>
          <w:szCs w:val="28"/>
        </w:rPr>
        <w:lastRenderedPageBreak/>
        <w:t>Планируемые результаты освоения  учебного предмета</w:t>
      </w:r>
    </w:p>
    <w:p w:rsidR="00F915A1" w:rsidRPr="00645C0B" w:rsidRDefault="00F915A1" w:rsidP="00F915A1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8"/>
        </w:rPr>
      </w:pPr>
      <w:r w:rsidRPr="00645C0B">
        <w:rPr>
          <w:rFonts w:eastAsia="Batang"/>
          <w:b/>
          <w:bCs/>
          <w:sz w:val="28"/>
          <w:szCs w:val="28"/>
        </w:rPr>
        <w:t>«Информатика»  в 7 -9 классах</w:t>
      </w:r>
    </w:p>
    <w:p w:rsidR="00F915A1" w:rsidRPr="00645C0B" w:rsidRDefault="00F915A1" w:rsidP="00F915A1">
      <w:pPr>
        <w:spacing w:line="300" w:lineRule="auto"/>
        <w:rPr>
          <w:bCs/>
          <w:sz w:val="28"/>
          <w:szCs w:val="28"/>
        </w:rPr>
      </w:pPr>
    </w:p>
    <w:p w:rsidR="00F915A1" w:rsidRPr="00645C0B" w:rsidRDefault="00F915A1" w:rsidP="00F915A1">
      <w:pPr>
        <w:shd w:val="clear" w:color="auto" w:fill="FFFFFF"/>
        <w:tabs>
          <w:tab w:val="left" w:pos="0"/>
        </w:tabs>
        <w:ind w:right="5"/>
        <w:jc w:val="both"/>
        <w:rPr>
          <w:b/>
          <w:sz w:val="28"/>
          <w:szCs w:val="28"/>
        </w:rPr>
      </w:pPr>
      <w:r w:rsidRPr="00645C0B">
        <w:rPr>
          <w:sz w:val="28"/>
          <w:szCs w:val="28"/>
        </w:rPr>
        <w:t xml:space="preserve">При изучении курса «Информатика» в соответствии с требованиями ФГОС формируются следующие </w:t>
      </w:r>
      <w:r w:rsidRPr="00645C0B">
        <w:rPr>
          <w:b/>
          <w:sz w:val="28"/>
          <w:szCs w:val="28"/>
        </w:rPr>
        <w:t>личностные результаты:</w:t>
      </w:r>
    </w:p>
    <w:p w:rsidR="00F915A1" w:rsidRPr="00645C0B" w:rsidRDefault="00F915A1" w:rsidP="00F915A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F915A1" w:rsidRPr="00645C0B" w:rsidRDefault="00F915A1" w:rsidP="00F915A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F915A1" w:rsidRPr="00645C0B" w:rsidRDefault="00F915A1" w:rsidP="00F915A1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Формирование ценности здорового и безопасного образа жизни.</w:t>
      </w:r>
    </w:p>
    <w:p w:rsidR="00F915A1" w:rsidRPr="00645C0B" w:rsidRDefault="00F915A1" w:rsidP="00F915A1">
      <w:pPr>
        <w:shd w:val="clear" w:color="auto" w:fill="FFFFFF"/>
        <w:tabs>
          <w:tab w:val="left" w:pos="0"/>
        </w:tabs>
        <w:ind w:right="5"/>
        <w:jc w:val="both"/>
        <w:rPr>
          <w:b/>
          <w:sz w:val="28"/>
          <w:szCs w:val="28"/>
        </w:rPr>
      </w:pPr>
    </w:p>
    <w:p w:rsidR="00F915A1" w:rsidRPr="00645C0B" w:rsidRDefault="00F915A1" w:rsidP="00F915A1">
      <w:pPr>
        <w:shd w:val="clear" w:color="auto" w:fill="FFFFFF"/>
        <w:tabs>
          <w:tab w:val="left" w:pos="0"/>
        </w:tabs>
        <w:ind w:right="5"/>
        <w:jc w:val="both"/>
        <w:rPr>
          <w:b/>
          <w:sz w:val="28"/>
          <w:szCs w:val="28"/>
        </w:rPr>
      </w:pPr>
      <w:r w:rsidRPr="00645C0B">
        <w:rPr>
          <w:sz w:val="28"/>
          <w:szCs w:val="28"/>
        </w:rPr>
        <w:tab/>
        <w:t xml:space="preserve">При изучении курса «Информатика» в соответствии с требованиями ФГОС формируются следующие </w:t>
      </w:r>
      <w:r w:rsidRPr="00645C0B">
        <w:rPr>
          <w:b/>
          <w:sz w:val="28"/>
          <w:szCs w:val="28"/>
        </w:rPr>
        <w:t>метапредметные результаты:</w:t>
      </w:r>
    </w:p>
    <w:p w:rsidR="00F915A1" w:rsidRPr="00645C0B" w:rsidRDefault="00F915A1" w:rsidP="00F915A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познавательных задач.</w:t>
      </w:r>
    </w:p>
    <w:p w:rsidR="00F915A1" w:rsidRPr="00645C0B" w:rsidRDefault="00F915A1" w:rsidP="00F915A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</w:t>
      </w:r>
    </w:p>
    <w:p w:rsidR="00F915A1" w:rsidRPr="00645C0B" w:rsidRDefault="00F915A1" w:rsidP="00F915A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proofErr w:type="gramStart"/>
      <w:r w:rsidRPr="00645C0B">
        <w:rPr>
          <w:sz w:val="28"/>
          <w:szCs w:val="28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логические рассуждения, умозаключения (индуктивные, дедуктивные и по аналогии) и делать выводы.</w:t>
      </w:r>
      <w:proofErr w:type="gramEnd"/>
    </w:p>
    <w:p w:rsidR="00F915A1" w:rsidRPr="00645C0B" w:rsidRDefault="00F915A1" w:rsidP="00F915A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915A1" w:rsidRPr="00645C0B" w:rsidRDefault="00F915A1" w:rsidP="00F915A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ind w:right="5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Формирование и развитие компетентности в области использования ИКТ (</w:t>
      </w:r>
      <w:proofErr w:type="spellStart"/>
      <w:proofErr w:type="gramStart"/>
      <w:r w:rsidRPr="00645C0B">
        <w:rPr>
          <w:sz w:val="28"/>
          <w:szCs w:val="28"/>
        </w:rPr>
        <w:t>ИКТ-компетенции</w:t>
      </w:r>
      <w:proofErr w:type="spellEnd"/>
      <w:proofErr w:type="gramEnd"/>
      <w:r w:rsidRPr="00645C0B">
        <w:rPr>
          <w:sz w:val="28"/>
          <w:szCs w:val="28"/>
        </w:rPr>
        <w:t>).</w:t>
      </w:r>
    </w:p>
    <w:p w:rsidR="00F915A1" w:rsidRPr="00645C0B" w:rsidRDefault="00F915A1" w:rsidP="00F915A1">
      <w:pPr>
        <w:shd w:val="clear" w:color="auto" w:fill="FFFFFF"/>
        <w:tabs>
          <w:tab w:val="left" w:pos="0"/>
        </w:tabs>
        <w:ind w:right="5"/>
        <w:rPr>
          <w:sz w:val="28"/>
          <w:szCs w:val="28"/>
        </w:rPr>
      </w:pPr>
    </w:p>
    <w:p w:rsidR="00F915A1" w:rsidRPr="00645C0B" w:rsidRDefault="00F915A1" w:rsidP="00F915A1">
      <w:pPr>
        <w:shd w:val="clear" w:color="auto" w:fill="FFFFFF"/>
        <w:tabs>
          <w:tab w:val="left" w:pos="0"/>
        </w:tabs>
        <w:ind w:right="5"/>
        <w:jc w:val="both"/>
        <w:rPr>
          <w:b/>
          <w:sz w:val="28"/>
          <w:szCs w:val="28"/>
        </w:rPr>
      </w:pPr>
      <w:r w:rsidRPr="00645C0B">
        <w:rPr>
          <w:sz w:val="28"/>
          <w:szCs w:val="28"/>
        </w:rPr>
        <w:tab/>
        <w:t xml:space="preserve">При изучении курса «Информатика» в </w:t>
      </w:r>
      <w:r w:rsidRPr="00645C0B">
        <w:rPr>
          <w:b/>
          <w:sz w:val="28"/>
          <w:szCs w:val="28"/>
        </w:rPr>
        <w:t xml:space="preserve">7-9  классах </w:t>
      </w:r>
      <w:r>
        <w:rPr>
          <w:sz w:val="28"/>
          <w:szCs w:val="28"/>
        </w:rPr>
        <w:t xml:space="preserve">в соответствии   </w:t>
      </w:r>
      <w:r w:rsidRPr="00645C0B">
        <w:rPr>
          <w:sz w:val="28"/>
          <w:szCs w:val="28"/>
        </w:rPr>
        <w:t xml:space="preserve">требованиями ФГОС формируются следующие </w:t>
      </w:r>
      <w:r w:rsidRPr="00645C0B">
        <w:rPr>
          <w:b/>
          <w:sz w:val="28"/>
          <w:szCs w:val="28"/>
        </w:rPr>
        <w:t>предметные результаты:</w:t>
      </w:r>
    </w:p>
    <w:p w:rsidR="00F915A1" w:rsidRPr="00645C0B" w:rsidRDefault="00F915A1" w:rsidP="00F915A1">
      <w:pPr>
        <w:shd w:val="clear" w:color="auto" w:fill="FFFFFF"/>
        <w:tabs>
          <w:tab w:val="left" w:pos="0"/>
        </w:tabs>
        <w:ind w:right="5"/>
        <w:rPr>
          <w:b/>
          <w:sz w:val="28"/>
          <w:szCs w:val="28"/>
        </w:rPr>
      </w:pPr>
    </w:p>
    <w:p w:rsidR="00F915A1" w:rsidRPr="00645C0B" w:rsidRDefault="00F915A1" w:rsidP="00F915A1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645C0B">
        <w:rPr>
          <w:sz w:val="28"/>
          <w:szCs w:val="28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F915A1" w:rsidRPr="00645C0B" w:rsidRDefault="00F915A1" w:rsidP="00F915A1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645C0B">
        <w:rPr>
          <w:sz w:val="28"/>
          <w:szCs w:val="28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F915A1" w:rsidRPr="00645C0B" w:rsidRDefault="00F915A1" w:rsidP="00F915A1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915A1" w:rsidRPr="00645C0B" w:rsidRDefault="00F915A1" w:rsidP="00F915A1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645C0B">
        <w:rPr>
          <w:sz w:val="28"/>
          <w:szCs w:val="28"/>
        </w:rPr>
        <w:t xml:space="preserve">формирование умений формализации и структурирования информации, умения выбирать способ представления данных в соответствии с </w:t>
      </w:r>
      <w:r w:rsidRPr="00645C0B">
        <w:rPr>
          <w:sz w:val="28"/>
          <w:szCs w:val="28"/>
        </w:rPr>
        <w:lastRenderedPageBreak/>
        <w:t>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915A1" w:rsidRPr="00645C0B" w:rsidRDefault="00F915A1" w:rsidP="00F915A1">
      <w:pPr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645C0B">
        <w:rPr>
          <w:sz w:val="28"/>
          <w:szCs w:val="28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915A1" w:rsidRPr="00645C0B" w:rsidRDefault="00F915A1" w:rsidP="00F915A1">
      <w:pPr>
        <w:tabs>
          <w:tab w:val="left" w:pos="548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F915A1" w:rsidRPr="00645C0B" w:rsidRDefault="00F915A1" w:rsidP="00F915A1">
      <w:pPr>
        <w:pStyle w:val="a8"/>
        <w:ind w:left="993" w:right="40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В результате освоения курса информатики в 7—9 классах учащиеся получат представление: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22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понятии «информация» — одном из основных понятий современной науки; о понятии «данные» и о других базо</w:t>
      </w:r>
      <w:r w:rsidRPr="00645C0B">
        <w:rPr>
          <w:rStyle w:val="a9"/>
          <w:color w:val="000000"/>
          <w:sz w:val="28"/>
          <w:szCs w:val="28"/>
        </w:rPr>
        <w:softHyphen/>
        <w:t>вых понятиях, связанных с хранением, обработкой и пере</w:t>
      </w:r>
      <w:r w:rsidRPr="00645C0B">
        <w:rPr>
          <w:rStyle w:val="a9"/>
          <w:color w:val="000000"/>
          <w:sz w:val="28"/>
          <w:szCs w:val="28"/>
        </w:rPr>
        <w:softHyphen/>
        <w:t>дачей информации;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методах представления (кодирования) и алгоритмах об</w:t>
      </w:r>
      <w:r w:rsidRPr="00645C0B">
        <w:rPr>
          <w:rStyle w:val="a9"/>
          <w:color w:val="000000"/>
          <w:sz w:val="28"/>
          <w:szCs w:val="28"/>
        </w:rPr>
        <w:softHyphen/>
        <w:t>работки данных, о способах разработки и программной ре</w:t>
      </w:r>
      <w:r w:rsidRPr="00645C0B">
        <w:rPr>
          <w:rStyle w:val="a9"/>
          <w:color w:val="000000"/>
          <w:sz w:val="28"/>
          <w:szCs w:val="28"/>
        </w:rPr>
        <w:softHyphen/>
        <w:t>ализации простейших алгоритмов;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математических и компьютерных моделях, их использо</w:t>
      </w:r>
      <w:r w:rsidRPr="00645C0B">
        <w:rPr>
          <w:rStyle w:val="a9"/>
          <w:color w:val="000000"/>
          <w:sz w:val="28"/>
          <w:szCs w:val="28"/>
        </w:rPr>
        <w:softHyphen/>
        <w:t>вании в науке и технике;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6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современных компьютерах — универсальных устройствах обработки информации, связанных в локальные и глобаль</w:t>
      </w:r>
      <w:r w:rsidRPr="00645C0B">
        <w:rPr>
          <w:rStyle w:val="a9"/>
          <w:color w:val="000000"/>
          <w:sz w:val="28"/>
          <w:szCs w:val="28"/>
        </w:rPr>
        <w:softHyphen/>
        <w:t>ные компьютерные сети;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мировых и национальных стандартах в сфере информа</w:t>
      </w:r>
      <w:r w:rsidRPr="00645C0B">
        <w:rPr>
          <w:rStyle w:val="a9"/>
          <w:color w:val="000000"/>
          <w:sz w:val="28"/>
          <w:szCs w:val="28"/>
        </w:rPr>
        <w:softHyphen/>
        <w:t>тики и информационно-компьютерных технологий (ИКТ);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применении компьютеров в научно-технических исследо</w:t>
      </w:r>
      <w:r w:rsidRPr="00645C0B">
        <w:rPr>
          <w:rStyle w:val="a9"/>
          <w:color w:val="000000"/>
          <w:sz w:val="28"/>
          <w:szCs w:val="28"/>
        </w:rPr>
        <w:softHyphen/>
        <w:t>ваниях;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мировых сетях распространения и обмена информацией, об авторском праве и других юридических и моральных ас</w:t>
      </w:r>
      <w:r w:rsidRPr="00645C0B">
        <w:rPr>
          <w:rStyle w:val="a9"/>
          <w:color w:val="000000"/>
          <w:sz w:val="28"/>
          <w:szCs w:val="28"/>
        </w:rPr>
        <w:softHyphen/>
        <w:t>пектах создания и использования интеллектуальной собственности в современном мире;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различных видах программного обеспечения и сервисов по обработке информации;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6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существовании вредоносного программного обеспечения и средствах защиты от него;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 направлениях развития компьютерной техники (супер</w:t>
      </w:r>
      <w:r w:rsidRPr="00645C0B">
        <w:rPr>
          <w:rStyle w:val="a9"/>
          <w:color w:val="000000"/>
          <w:sz w:val="28"/>
          <w:szCs w:val="28"/>
        </w:rPr>
        <w:softHyphen/>
        <w:t>компьютеры, мобильные вычислительные устройства и др.).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spacing w:after="0"/>
        <w:ind w:left="993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У выпускников будут сформированы: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6"/>
        </w:tabs>
        <w:spacing w:after="0"/>
        <w:ind w:left="993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основы алгоритмической культуры;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78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умение составлять простейшие программы обработки чис</w:t>
      </w:r>
      <w:r w:rsidRPr="00645C0B">
        <w:rPr>
          <w:rStyle w:val="a9"/>
          <w:color w:val="000000"/>
          <w:sz w:val="28"/>
          <w:szCs w:val="28"/>
        </w:rPr>
        <w:softHyphen/>
        <w:t>ловых данных;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базовые навыки и умения, необходимые для работы с ос</w:t>
      </w:r>
      <w:r w:rsidRPr="00645C0B">
        <w:rPr>
          <w:rStyle w:val="a9"/>
          <w:color w:val="000000"/>
          <w:sz w:val="28"/>
          <w:szCs w:val="28"/>
        </w:rPr>
        <w:softHyphen/>
        <w:t>новными видами программных систем и сервисов;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9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базовые навыки коммуникации с использованием совре</w:t>
      </w:r>
      <w:r w:rsidRPr="00645C0B">
        <w:rPr>
          <w:rStyle w:val="a9"/>
          <w:color w:val="000000"/>
          <w:sz w:val="28"/>
          <w:szCs w:val="28"/>
        </w:rPr>
        <w:softHyphen/>
        <w:t>менных средств ИКТ;</w:t>
      </w:r>
    </w:p>
    <w:p w:rsidR="00F915A1" w:rsidRPr="00645C0B" w:rsidRDefault="00F915A1" w:rsidP="00F915A1">
      <w:pPr>
        <w:pStyle w:val="a8"/>
        <w:widowControl w:val="0"/>
        <w:numPr>
          <w:ilvl w:val="0"/>
          <w:numId w:val="11"/>
        </w:numPr>
        <w:tabs>
          <w:tab w:val="left" w:pos="482"/>
        </w:tabs>
        <w:spacing w:after="0"/>
        <w:ind w:left="993" w:right="40"/>
        <w:jc w:val="both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начальные представления о необходимости учёта юриди</w:t>
      </w:r>
      <w:r w:rsidRPr="00645C0B">
        <w:rPr>
          <w:rStyle w:val="a9"/>
          <w:color w:val="000000"/>
          <w:sz w:val="28"/>
          <w:szCs w:val="28"/>
        </w:rPr>
        <w:softHyphen/>
        <w:t>ческих аспектов любого использования ИКТ, о нормах ин</w:t>
      </w:r>
      <w:r w:rsidRPr="00645C0B">
        <w:rPr>
          <w:rStyle w:val="a9"/>
          <w:color w:val="000000"/>
          <w:sz w:val="28"/>
          <w:szCs w:val="28"/>
        </w:rPr>
        <w:softHyphen/>
        <w:t>формационной этики.</w:t>
      </w:r>
    </w:p>
    <w:p w:rsidR="00F915A1" w:rsidRPr="00645C0B" w:rsidRDefault="00F915A1" w:rsidP="00F915A1">
      <w:pPr>
        <w:pStyle w:val="a8"/>
        <w:ind w:left="633" w:right="40"/>
        <w:rPr>
          <w:color w:val="000000"/>
          <w:sz w:val="28"/>
          <w:szCs w:val="28"/>
        </w:rPr>
      </w:pPr>
      <w:r w:rsidRPr="00645C0B">
        <w:rPr>
          <w:rStyle w:val="a9"/>
          <w:color w:val="000000"/>
          <w:sz w:val="28"/>
          <w:szCs w:val="28"/>
        </w:rPr>
        <w:t>Обучающиеся познакомятся с одним из языков програм</w:t>
      </w:r>
      <w:r w:rsidRPr="00645C0B">
        <w:rPr>
          <w:rStyle w:val="a9"/>
          <w:color w:val="000000"/>
          <w:sz w:val="28"/>
          <w:szCs w:val="28"/>
        </w:rPr>
        <w:softHyphen/>
        <w:t>мирования и основными алгоритмическими структурами — ли</w:t>
      </w:r>
      <w:r w:rsidRPr="00645C0B">
        <w:rPr>
          <w:rStyle w:val="a9"/>
          <w:color w:val="000000"/>
          <w:sz w:val="28"/>
          <w:szCs w:val="28"/>
        </w:rPr>
        <w:softHyphen/>
        <w:t>нейной, условной и циклической; получат опыт написания и отладки программ в выбранной среде программирования.</w:t>
      </w:r>
    </w:p>
    <w:p w:rsidR="00F915A1" w:rsidRPr="00645C0B" w:rsidRDefault="00F915A1" w:rsidP="00F915A1">
      <w:pPr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"/>
          <w:sz w:val="28"/>
          <w:szCs w:val="28"/>
        </w:rPr>
      </w:pPr>
    </w:p>
    <w:p w:rsidR="00F915A1" w:rsidRPr="00645C0B" w:rsidRDefault="00F915A1" w:rsidP="00F915A1">
      <w:pPr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"/>
          <w:sz w:val="28"/>
          <w:szCs w:val="28"/>
        </w:rPr>
      </w:pPr>
      <w:r w:rsidRPr="00645C0B">
        <w:rPr>
          <w:rFonts w:eastAsia="Batang"/>
          <w:sz w:val="28"/>
          <w:szCs w:val="28"/>
        </w:rPr>
        <w:t xml:space="preserve">Планируемые результаты освоения </w:t>
      </w:r>
      <w:proofErr w:type="gramStart"/>
      <w:r w:rsidRPr="00645C0B">
        <w:rPr>
          <w:rFonts w:eastAsia="Batang"/>
          <w:sz w:val="28"/>
          <w:szCs w:val="28"/>
        </w:rPr>
        <w:t>обучающимися</w:t>
      </w:r>
      <w:proofErr w:type="gramEnd"/>
      <w:r w:rsidRPr="00645C0B">
        <w:rPr>
          <w:rFonts w:eastAsia="Batang"/>
          <w:sz w:val="28"/>
          <w:szCs w:val="28"/>
        </w:rPr>
        <w:t xml:space="preserve">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</w:t>
      </w:r>
      <w:r w:rsidRPr="00645C0B">
        <w:rPr>
          <w:rFonts w:eastAsia="Batang"/>
          <w:sz w:val="28"/>
          <w:szCs w:val="28"/>
        </w:rPr>
        <w:lastRenderedPageBreak/>
        <w:t>организации их достижения в образовательном процессе, так и с позиции оценки достижения этих результатов.</w:t>
      </w:r>
    </w:p>
    <w:p w:rsidR="00F915A1" w:rsidRPr="00645C0B" w:rsidRDefault="00F915A1" w:rsidP="00F915A1">
      <w:pPr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"/>
          <w:sz w:val="28"/>
          <w:szCs w:val="28"/>
        </w:rPr>
      </w:pPr>
      <w:r w:rsidRPr="00645C0B">
        <w:rPr>
          <w:rFonts w:eastAsia="Batang"/>
          <w:sz w:val="28"/>
          <w:szCs w:val="28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645C0B">
        <w:rPr>
          <w:rFonts w:eastAsia="Batang"/>
          <w:i/>
          <w:iCs/>
          <w:sz w:val="28"/>
          <w:szCs w:val="28"/>
        </w:rPr>
        <w:t>Выпускник научится...</w:t>
      </w:r>
      <w:r w:rsidRPr="00645C0B">
        <w:rPr>
          <w:rFonts w:eastAsia="Batang"/>
          <w:sz w:val="28"/>
          <w:szCs w:val="28"/>
        </w:rPr>
        <w:t>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F915A1" w:rsidRPr="00645C0B" w:rsidRDefault="00F915A1" w:rsidP="00F915A1">
      <w:pPr>
        <w:autoSpaceDE w:val="0"/>
        <w:autoSpaceDN w:val="0"/>
        <w:adjustRightInd w:val="0"/>
        <w:spacing w:line="300" w:lineRule="auto"/>
        <w:ind w:firstLine="851"/>
        <w:jc w:val="both"/>
        <w:rPr>
          <w:rFonts w:eastAsia="Batang"/>
          <w:sz w:val="28"/>
          <w:szCs w:val="28"/>
        </w:rPr>
      </w:pPr>
      <w:r w:rsidRPr="00645C0B">
        <w:rPr>
          <w:rFonts w:eastAsia="Batang"/>
          <w:sz w:val="28"/>
          <w:szCs w:val="28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 w:rsidRPr="00645C0B">
        <w:rPr>
          <w:rFonts w:eastAsia="Batang"/>
          <w:i/>
          <w:iCs/>
          <w:sz w:val="28"/>
          <w:szCs w:val="28"/>
        </w:rPr>
        <w:t>Выпускник получит возможность...</w:t>
      </w:r>
      <w:r w:rsidRPr="00645C0B">
        <w:rPr>
          <w:rFonts w:eastAsia="Batang"/>
          <w:sz w:val="28"/>
          <w:szCs w:val="28"/>
        </w:rPr>
        <w:t>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  <w:r w:rsidRPr="00645C0B">
        <w:rPr>
          <w:sz w:val="28"/>
          <w:szCs w:val="28"/>
        </w:rPr>
        <w:t xml:space="preserve">     </w:t>
      </w:r>
    </w:p>
    <w:p w:rsidR="00F915A1" w:rsidRDefault="00F915A1" w:rsidP="00F915A1">
      <w:pPr>
        <w:rPr>
          <w:b/>
          <w:sz w:val="28"/>
          <w:szCs w:val="28"/>
          <w:u w:val="single"/>
        </w:rPr>
      </w:pPr>
      <w:r w:rsidRPr="00645C0B">
        <w:rPr>
          <w:b/>
          <w:sz w:val="28"/>
          <w:szCs w:val="28"/>
          <w:u w:val="single"/>
        </w:rPr>
        <w:t xml:space="preserve">9 класс </w:t>
      </w:r>
    </w:p>
    <w:p w:rsidR="00F915A1" w:rsidRPr="00645C0B" w:rsidRDefault="00F915A1" w:rsidP="00F915A1">
      <w:pPr>
        <w:rPr>
          <w:b/>
          <w:sz w:val="28"/>
          <w:szCs w:val="28"/>
          <w:u w:val="single"/>
        </w:rPr>
      </w:pPr>
    </w:p>
    <w:p w:rsidR="00F915A1" w:rsidRPr="00C64F0A" w:rsidRDefault="00F915A1" w:rsidP="00F915A1">
      <w:pPr>
        <w:pStyle w:val="2"/>
        <w:numPr>
          <w:ilvl w:val="0"/>
          <w:numId w:val="15"/>
        </w:numPr>
        <w:spacing w:after="0" w:line="300" w:lineRule="auto"/>
        <w:ind w:left="0" w:firstLine="0"/>
        <w:jc w:val="both"/>
        <w:rPr>
          <w:b/>
          <w:bCs/>
          <w:sz w:val="28"/>
          <w:szCs w:val="28"/>
        </w:rPr>
      </w:pPr>
      <w:r w:rsidRPr="00C64F0A">
        <w:rPr>
          <w:b/>
          <w:bCs/>
          <w:sz w:val="28"/>
          <w:szCs w:val="28"/>
        </w:rPr>
        <w:t xml:space="preserve">Управление и алгоритмы </w:t>
      </w:r>
    </w:p>
    <w:p w:rsidR="00F915A1" w:rsidRPr="00C64F0A" w:rsidRDefault="00F915A1" w:rsidP="00F915A1">
      <w:pPr>
        <w:spacing w:line="300" w:lineRule="auto"/>
        <w:jc w:val="both"/>
        <w:rPr>
          <w:b/>
          <w:i/>
          <w:sz w:val="28"/>
          <w:szCs w:val="28"/>
        </w:rPr>
      </w:pPr>
      <w:r w:rsidRPr="00C64F0A">
        <w:rPr>
          <w:b/>
          <w:i/>
          <w:sz w:val="28"/>
          <w:szCs w:val="28"/>
        </w:rPr>
        <w:t>Выпускник научится: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понимать, что такое кибернетика; предмет и задачи этой науки;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сущность кибернетической схемы управления с обратной связью; назначение прямой и обратной связи в этой схеме;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понимать, что такое алгоритм управления; какова роль алгоритма в системах управления;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определять в чем состоят основные свойства алгоритма;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способам записи алгоритмов: блок-схемы, учебный алгоритмический язык;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основным алгоритмические конструкции: следование, ветвление, цикл; структуры алгоритмов;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определять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F915A1" w:rsidRPr="00C64F0A" w:rsidRDefault="00F915A1" w:rsidP="00F915A1">
      <w:pPr>
        <w:spacing w:line="300" w:lineRule="auto"/>
        <w:jc w:val="both"/>
        <w:rPr>
          <w:b/>
          <w:i/>
          <w:sz w:val="28"/>
          <w:szCs w:val="28"/>
        </w:rPr>
      </w:pPr>
      <w:r w:rsidRPr="00C64F0A">
        <w:rPr>
          <w:b/>
          <w:i/>
          <w:sz w:val="28"/>
          <w:szCs w:val="28"/>
        </w:rPr>
        <w:t>Выпускник получит возможность научиться: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при анализе простых ситуаций управления определять механизм прямой и обратной связи;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пользоваться языком блок-схем, понимать описания алгоритмов на учебном алгоритмическом языке;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t>выполнить трассировку алгоритма для известного исполнителя;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sz w:val="28"/>
          <w:szCs w:val="28"/>
        </w:rPr>
        <w:lastRenderedPageBreak/>
        <w:t>составлять линейные, ветвящиеся и циклические алгоритмы управления одним из учебных исполнителей;</w:t>
      </w:r>
    </w:p>
    <w:p w:rsidR="00F915A1" w:rsidRPr="00C64F0A" w:rsidRDefault="00F915A1" w:rsidP="00F915A1">
      <w:pPr>
        <w:numPr>
          <w:ilvl w:val="1"/>
          <w:numId w:val="12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выделять подзадачи; определять и использовать вспомогательные алгоритмы.</w:t>
      </w:r>
    </w:p>
    <w:p w:rsidR="00F915A1" w:rsidRPr="00C64F0A" w:rsidRDefault="00F915A1" w:rsidP="00F915A1">
      <w:pPr>
        <w:pStyle w:val="2"/>
        <w:numPr>
          <w:ilvl w:val="0"/>
          <w:numId w:val="15"/>
        </w:numPr>
        <w:spacing w:after="0" w:line="300" w:lineRule="auto"/>
        <w:ind w:left="0" w:firstLine="0"/>
        <w:jc w:val="both"/>
        <w:rPr>
          <w:b/>
          <w:bCs/>
          <w:sz w:val="28"/>
          <w:szCs w:val="28"/>
        </w:rPr>
      </w:pPr>
      <w:r w:rsidRPr="00C64F0A">
        <w:rPr>
          <w:b/>
          <w:bCs/>
          <w:sz w:val="28"/>
          <w:szCs w:val="28"/>
        </w:rPr>
        <w:t xml:space="preserve">Введение в программирование  </w:t>
      </w:r>
    </w:p>
    <w:p w:rsidR="00F915A1" w:rsidRPr="00C64F0A" w:rsidRDefault="00F915A1" w:rsidP="00F915A1">
      <w:pPr>
        <w:spacing w:line="300" w:lineRule="auto"/>
        <w:jc w:val="both"/>
        <w:rPr>
          <w:b/>
          <w:i/>
          <w:sz w:val="28"/>
          <w:szCs w:val="28"/>
        </w:rPr>
      </w:pPr>
      <w:r w:rsidRPr="00C64F0A">
        <w:rPr>
          <w:b/>
          <w:i/>
          <w:sz w:val="28"/>
          <w:szCs w:val="28"/>
        </w:rPr>
        <w:t>Выпускник научится: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основным видам и типам величин;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определять назначение языков программирования;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i/>
          <w:sz w:val="28"/>
          <w:szCs w:val="28"/>
        </w:rPr>
      </w:pPr>
      <w:r w:rsidRPr="00C64F0A">
        <w:rPr>
          <w:sz w:val="28"/>
          <w:szCs w:val="28"/>
        </w:rPr>
        <w:t xml:space="preserve">понимать, что такое трансляция; 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i/>
          <w:sz w:val="28"/>
          <w:szCs w:val="28"/>
        </w:rPr>
      </w:pPr>
      <w:r w:rsidRPr="00C64F0A">
        <w:rPr>
          <w:sz w:val="28"/>
          <w:szCs w:val="28"/>
        </w:rPr>
        <w:t>определять назначение систем программирования;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i/>
          <w:sz w:val="28"/>
          <w:szCs w:val="28"/>
        </w:rPr>
      </w:pPr>
      <w:r w:rsidRPr="00C64F0A">
        <w:rPr>
          <w:sz w:val="28"/>
          <w:szCs w:val="28"/>
        </w:rPr>
        <w:t>правилам оформления программы на Паскале;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i/>
          <w:sz w:val="28"/>
          <w:szCs w:val="28"/>
        </w:rPr>
      </w:pPr>
      <w:r w:rsidRPr="00C64F0A">
        <w:rPr>
          <w:sz w:val="28"/>
          <w:szCs w:val="28"/>
        </w:rPr>
        <w:t>правилам представления данных и операторов на Паскале;</w:t>
      </w:r>
    </w:p>
    <w:p w:rsidR="00F915A1" w:rsidRPr="00C64F0A" w:rsidRDefault="00F915A1" w:rsidP="00F915A1">
      <w:pPr>
        <w:numPr>
          <w:ilvl w:val="1"/>
          <w:numId w:val="13"/>
        </w:numPr>
        <w:spacing w:line="300" w:lineRule="auto"/>
        <w:ind w:left="0" w:firstLine="0"/>
        <w:jc w:val="both"/>
        <w:rPr>
          <w:i/>
          <w:sz w:val="28"/>
          <w:szCs w:val="28"/>
        </w:rPr>
      </w:pPr>
      <w:r w:rsidRPr="00C64F0A">
        <w:rPr>
          <w:sz w:val="28"/>
          <w:szCs w:val="28"/>
        </w:rPr>
        <w:t>устанавливать последовательность выполнения программы в системе программирования.</w:t>
      </w:r>
    </w:p>
    <w:p w:rsidR="00F915A1" w:rsidRPr="00C64F0A" w:rsidRDefault="00F915A1" w:rsidP="00F915A1">
      <w:pPr>
        <w:spacing w:line="300" w:lineRule="auto"/>
        <w:jc w:val="both"/>
        <w:rPr>
          <w:b/>
          <w:i/>
          <w:sz w:val="28"/>
          <w:szCs w:val="28"/>
        </w:rPr>
      </w:pPr>
      <w:r w:rsidRPr="00C64F0A">
        <w:rPr>
          <w:b/>
          <w:i/>
          <w:sz w:val="28"/>
          <w:szCs w:val="28"/>
        </w:rPr>
        <w:t>Выпускник получит возможность научиться:</w:t>
      </w:r>
    </w:p>
    <w:p w:rsidR="00F915A1" w:rsidRPr="00C64F0A" w:rsidRDefault="00F915A1" w:rsidP="00F915A1">
      <w:pPr>
        <w:numPr>
          <w:ilvl w:val="1"/>
          <w:numId w:val="14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работать с готовой программой на Паскале;</w:t>
      </w:r>
    </w:p>
    <w:p w:rsidR="00F915A1" w:rsidRPr="00C64F0A" w:rsidRDefault="00F915A1" w:rsidP="00F915A1">
      <w:pPr>
        <w:numPr>
          <w:ilvl w:val="1"/>
          <w:numId w:val="14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составлять несложные линейные, ветвящиеся и циклические программы;</w:t>
      </w:r>
    </w:p>
    <w:p w:rsidR="00F915A1" w:rsidRPr="00C64F0A" w:rsidRDefault="00F915A1" w:rsidP="00F915A1">
      <w:pPr>
        <w:numPr>
          <w:ilvl w:val="1"/>
          <w:numId w:val="14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составлять несложные программы обработки одномерных массивов;</w:t>
      </w:r>
    </w:p>
    <w:p w:rsidR="00F915A1" w:rsidRPr="00CE2719" w:rsidRDefault="00F915A1" w:rsidP="00F915A1">
      <w:pPr>
        <w:numPr>
          <w:ilvl w:val="1"/>
          <w:numId w:val="14"/>
        </w:numPr>
        <w:spacing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отлаживать, и исполнять программы в системе программирования.</w:t>
      </w:r>
    </w:p>
    <w:p w:rsidR="00F915A1" w:rsidRPr="00C64F0A" w:rsidRDefault="00F915A1" w:rsidP="00F915A1">
      <w:pPr>
        <w:pStyle w:val="2"/>
        <w:numPr>
          <w:ilvl w:val="0"/>
          <w:numId w:val="15"/>
        </w:numPr>
        <w:spacing w:after="0" w:line="300" w:lineRule="auto"/>
        <w:ind w:left="0" w:firstLine="0"/>
        <w:jc w:val="both"/>
        <w:rPr>
          <w:b/>
          <w:sz w:val="28"/>
          <w:szCs w:val="28"/>
        </w:rPr>
      </w:pPr>
      <w:r w:rsidRPr="00C64F0A">
        <w:rPr>
          <w:b/>
          <w:sz w:val="28"/>
          <w:szCs w:val="28"/>
        </w:rPr>
        <w:t xml:space="preserve">Информационные технологии и общество </w:t>
      </w:r>
    </w:p>
    <w:p w:rsidR="00F915A1" w:rsidRPr="00C64F0A" w:rsidRDefault="00F915A1" w:rsidP="00F915A1">
      <w:pPr>
        <w:pStyle w:val="2"/>
        <w:spacing w:line="300" w:lineRule="auto"/>
        <w:ind w:left="0"/>
        <w:jc w:val="both"/>
        <w:rPr>
          <w:b/>
          <w:sz w:val="28"/>
          <w:szCs w:val="28"/>
        </w:rPr>
      </w:pPr>
      <w:r w:rsidRPr="00C64F0A">
        <w:rPr>
          <w:b/>
          <w:i/>
          <w:sz w:val="28"/>
          <w:szCs w:val="28"/>
        </w:rPr>
        <w:t>Выпускник научится:</w:t>
      </w:r>
    </w:p>
    <w:p w:rsidR="00F915A1" w:rsidRPr="00C64F0A" w:rsidRDefault="00F915A1" w:rsidP="00F915A1">
      <w:pPr>
        <w:pStyle w:val="2"/>
        <w:numPr>
          <w:ilvl w:val="1"/>
          <w:numId w:val="13"/>
        </w:numPr>
        <w:spacing w:after="0"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основным этапам развития средств работы с информацией в истории человеческого общества;</w:t>
      </w:r>
    </w:p>
    <w:p w:rsidR="00F915A1" w:rsidRPr="00C64F0A" w:rsidRDefault="00F915A1" w:rsidP="00F915A1">
      <w:pPr>
        <w:pStyle w:val="2"/>
        <w:numPr>
          <w:ilvl w:val="1"/>
          <w:numId w:val="13"/>
        </w:numPr>
        <w:spacing w:after="0"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основным этапам развития компьютерной техники (ЭВМ) и программного обеспечения;</w:t>
      </w:r>
    </w:p>
    <w:p w:rsidR="00F915A1" w:rsidRPr="00C64F0A" w:rsidRDefault="00F915A1" w:rsidP="00F915A1">
      <w:pPr>
        <w:pStyle w:val="2"/>
        <w:numPr>
          <w:ilvl w:val="1"/>
          <w:numId w:val="13"/>
        </w:numPr>
        <w:spacing w:after="0"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 xml:space="preserve"> определять в чем состоит проблема безопасности информации;</w:t>
      </w:r>
    </w:p>
    <w:p w:rsidR="00F915A1" w:rsidRPr="00C64F0A" w:rsidRDefault="00F915A1" w:rsidP="00F915A1">
      <w:pPr>
        <w:pStyle w:val="2"/>
        <w:numPr>
          <w:ilvl w:val="1"/>
          <w:numId w:val="13"/>
        </w:numPr>
        <w:spacing w:after="0"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 xml:space="preserve"> понимать какие правовые нормы обязан соблюдать пользователь информационных ресурсов.</w:t>
      </w:r>
    </w:p>
    <w:p w:rsidR="00F915A1" w:rsidRPr="00C64F0A" w:rsidRDefault="00F915A1" w:rsidP="00F915A1">
      <w:pPr>
        <w:spacing w:line="300" w:lineRule="auto"/>
        <w:jc w:val="both"/>
        <w:rPr>
          <w:b/>
          <w:i/>
          <w:sz w:val="28"/>
          <w:szCs w:val="28"/>
        </w:rPr>
      </w:pPr>
      <w:r w:rsidRPr="00C64F0A">
        <w:rPr>
          <w:b/>
          <w:i/>
          <w:sz w:val="28"/>
          <w:szCs w:val="28"/>
        </w:rPr>
        <w:t>Выпускник получит возможность научиться:</w:t>
      </w:r>
    </w:p>
    <w:p w:rsidR="00F915A1" w:rsidRDefault="00F915A1" w:rsidP="00F915A1">
      <w:pPr>
        <w:pStyle w:val="2"/>
        <w:numPr>
          <w:ilvl w:val="1"/>
          <w:numId w:val="13"/>
        </w:numPr>
        <w:spacing w:after="0" w:line="300" w:lineRule="auto"/>
        <w:ind w:left="0" w:firstLine="0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регулировать свою информационную деятельность в соответствие с этическими и правовыми нормами общества.</w:t>
      </w:r>
    </w:p>
    <w:p w:rsidR="00F915A1" w:rsidRPr="008F3E2F" w:rsidRDefault="00F915A1" w:rsidP="00F915A1">
      <w:pPr>
        <w:pStyle w:val="2"/>
        <w:spacing w:after="0" w:line="300" w:lineRule="auto"/>
        <w:ind w:left="0"/>
        <w:jc w:val="both"/>
        <w:rPr>
          <w:sz w:val="28"/>
          <w:szCs w:val="28"/>
        </w:rPr>
      </w:pPr>
    </w:p>
    <w:p w:rsidR="00F915A1" w:rsidRPr="00CE2719" w:rsidRDefault="00F915A1" w:rsidP="00F915A1">
      <w:pPr>
        <w:widowControl w:val="0"/>
        <w:autoSpaceDE w:val="0"/>
        <w:jc w:val="center"/>
        <w:rPr>
          <w:b/>
          <w:sz w:val="32"/>
          <w:szCs w:val="32"/>
        </w:rPr>
      </w:pPr>
      <w:r w:rsidRPr="00CE2719">
        <w:rPr>
          <w:b/>
          <w:sz w:val="32"/>
          <w:szCs w:val="32"/>
        </w:rPr>
        <w:t xml:space="preserve">Содержание </w:t>
      </w:r>
      <w:r w:rsidRPr="00CE2719">
        <w:rPr>
          <w:b/>
          <w:color w:val="0D0D0D"/>
          <w:sz w:val="32"/>
          <w:szCs w:val="32"/>
        </w:rPr>
        <w:t xml:space="preserve"> </w:t>
      </w:r>
      <w:r w:rsidRPr="00CE2719">
        <w:rPr>
          <w:rStyle w:val="dash0410005f0431005f0437005f0430005f0446005f0020005f0441005f043f005f0438005f0441005f043a005f0430005f005fchar1char1"/>
          <w:b/>
          <w:color w:val="0D0D0D"/>
          <w:sz w:val="32"/>
          <w:szCs w:val="32"/>
        </w:rPr>
        <w:t>учебного предмета</w:t>
      </w:r>
      <w:r w:rsidRPr="00CE2719">
        <w:rPr>
          <w:b/>
          <w:color w:val="0D0D0D"/>
          <w:sz w:val="32"/>
          <w:szCs w:val="32"/>
        </w:rPr>
        <w:t xml:space="preserve"> «Информатика»</w:t>
      </w:r>
      <w:r w:rsidRPr="00CE2719">
        <w:rPr>
          <w:b/>
          <w:sz w:val="32"/>
          <w:szCs w:val="32"/>
        </w:rPr>
        <w:t xml:space="preserve"> в 9 классе (</w:t>
      </w:r>
      <w:r>
        <w:rPr>
          <w:b/>
          <w:sz w:val="32"/>
          <w:szCs w:val="32"/>
        </w:rPr>
        <w:t>68 часов</w:t>
      </w:r>
      <w:r w:rsidRPr="00CE2719">
        <w:rPr>
          <w:b/>
          <w:sz w:val="32"/>
          <w:szCs w:val="32"/>
        </w:rPr>
        <w:t>)</w:t>
      </w:r>
    </w:p>
    <w:p w:rsidR="00F915A1" w:rsidRPr="00C64F0A" w:rsidRDefault="00F915A1" w:rsidP="00F915A1">
      <w:pPr>
        <w:pStyle w:val="a5"/>
        <w:widowControl w:val="0"/>
        <w:autoSpaceDE w:val="0"/>
        <w:ind w:left="900"/>
        <w:jc w:val="both"/>
        <w:rPr>
          <w:sz w:val="28"/>
          <w:szCs w:val="28"/>
        </w:rPr>
      </w:pPr>
    </w:p>
    <w:p w:rsidR="00F915A1" w:rsidRDefault="00F915A1" w:rsidP="00F915A1">
      <w:pPr>
        <w:pStyle w:val="a5"/>
        <w:ind w:left="900"/>
        <w:jc w:val="both"/>
        <w:rPr>
          <w:bCs/>
          <w:i/>
          <w:sz w:val="28"/>
          <w:szCs w:val="28"/>
        </w:rPr>
      </w:pPr>
      <w:r w:rsidRPr="00C64F0A">
        <w:rPr>
          <w:bCs/>
          <w:i/>
          <w:sz w:val="28"/>
          <w:szCs w:val="28"/>
        </w:rPr>
        <w:t>Общее число часов</w:t>
      </w:r>
      <w:r>
        <w:rPr>
          <w:bCs/>
          <w:i/>
          <w:sz w:val="28"/>
          <w:szCs w:val="28"/>
        </w:rPr>
        <w:t xml:space="preserve"> </w:t>
      </w:r>
      <w:r w:rsidRPr="00C64F0A">
        <w:rPr>
          <w:bCs/>
          <w:i/>
          <w:sz w:val="28"/>
          <w:szCs w:val="28"/>
        </w:rPr>
        <w:t xml:space="preserve"> –</w:t>
      </w:r>
      <w:r>
        <w:rPr>
          <w:bCs/>
          <w:i/>
          <w:sz w:val="28"/>
          <w:szCs w:val="28"/>
        </w:rPr>
        <w:t xml:space="preserve">63 </w:t>
      </w:r>
      <w:r w:rsidRPr="00C64F0A">
        <w:rPr>
          <w:bCs/>
          <w:i/>
          <w:sz w:val="28"/>
          <w:szCs w:val="28"/>
        </w:rPr>
        <w:t>ч. Резерв учебного времени –</w:t>
      </w:r>
      <w:r>
        <w:rPr>
          <w:bCs/>
          <w:i/>
          <w:sz w:val="28"/>
          <w:szCs w:val="28"/>
        </w:rPr>
        <w:t xml:space="preserve">5 </w:t>
      </w:r>
      <w:r w:rsidRPr="00C64F0A">
        <w:rPr>
          <w:bCs/>
          <w:i/>
          <w:sz w:val="28"/>
          <w:szCs w:val="28"/>
        </w:rPr>
        <w:t>ч.</w:t>
      </w:r>
    </w:p>
    <w:p w:rsidR="00F915A1" w:rsidRPr="00C64F0A" w:rsidRDefault="00F915A1" w:rsidP="00F915A1">
      <w:pPr>
        <w:pStyle w:val="a5"/>
        <w:ind w:left="900"/>
        <w:jc w:val="both"/>
        <w:rPr>
          <w:bCs/>
          <w:i/>
          <w:sz w:val="28"/>
          <w:szCs w:val="28"/>
        </w:rPr>
      </w:pPr>
    </w:p>
    <w:p w:rsidR="00F915A1" w:rsidRPr="00C64F0A" w:rsidRDefault="00F915A1" w:rsidP="00F915A1">
      <w:pPr>
        <w:pStyle w:val="2"/>
        <w:numPr>
          <w:ilvl w:val="0"/>
          <w:numId w:val="16"/>
        </w:numPr>
        <w:tabs>
          <w:tab w:val="clear" w:pos="720"/>
          <w:tab w:val="num" w:pos="284"/>
        </w:tabs>
        <w:spacing w:after="0" w:line="300" w:lineRule="auto"/>
        <w:ind w:left="0" w:firstLine="284"/>
        <w:jc w:val="both"/>
        <w:rPr>
          <w:b/>
          <w:bCs/>
          <w:sz w:val="28"/>
          <w:szCs w:val="28"/>
        </w:rPr>
      </w:pPr>
      <w:r w:rsidRPr="00C64F0A">
        <w:rPr>
          <w:b/>
          <w:bCs/>
          <w:sz w:val="28"/>
          <w:szCs w:val="28"/>
        </w:rPr>
        <w:t xml:space="preserve">Управление и алгоритмы  </w:t>
      </w:r>
      <w:r>
        <w:rPr>
          <w:b/>
          <w:bCs/>
          <w:sz w:val="28"/>
          <w:szCs w:val="28"/>
        </w:rPr>
        <w:t>(</w:t>
      </w:r>
      <w:r w:rsidRPr="00C64F0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 ч)</w:t>
      </w:r>
    </w:p>
    <w:p w:rsidR="00F915A1" w:rsidRPr="00C64F0A" w:rsidRDefault="00F915A1" w:rsidP="00F915A1">
      <w:pPr>
        <w:pStyle w:val="2"/>
        <w:spacing w:after="0" w:line="300" w:lineRule="auto"/>
        <w:ind w:left="0" w:firstLine="284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Кибернетика. Кибернетическая модель управления.</w:t>
      </w:r>
    </w:p>
    <w:p w:rsidR="00F915A1" w:rsidRPr="00C64F0A" w:rsidRDefault="00F915A1" w:rsidP="00F915A1">
      <w:pPr>
        <w:pStyle w:val="2"/>
        <w:spacing w:after="0" w:line="300" w:lineRule="auto"/>
        <w:ind w:left="0" w:firstLine="284"/>
        <w:jc w:val="both"/>
        <w:rPr>
          <w:sz w:val="28"/>
          <w:szCs w:val="28"/>
        </w:rPr>
      </w:pPr>
      <w:r w:rsidRPr="00C64F0A">
        <w:rPr>
          <w:sz w:val="28"/>
          <w:szCs w:val="28"/>
        </w:rPr>
        <w:lastRenderedPageBreak/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F915A1" w:rsidRPr="00C64F0A" w:rsidRDefault="00F915A1" w:rsidP="00F915A1">
      <w:pPr>
        <w:pStyle w:val="2"/>
        <w:spacing w:after="0" w:line="300" w:lineRule="auto"/>
        <w:ind w:left="0" w:firstLine="284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F915A1" w:rsidRPr="00C64F0A" w:rsidRDefault="00F915A1" w:rsidP="00F915A1">
      <w:pPr>
        <w:pStyle w:val="2"/>
        <w:spacing w:line="300" w:lineRule="auto"/>
        <w:ind w:left="0" w:firstLine="284"/>
        <w:jc w:val="both"/>
        <w:rPr>
          <w:sz w:val="28"/>
          <w:szCs w:val="28"/>
        </w:rPr>
      </w:pPr>
      <w:r w:rsidRPr="00C64F0A">
        <w:rPr>
          <w:sz w:val="28"/>
          <w:szCs w:val="28"/>
          <w:u w:val="single"/>
        </w:rPr>
        <w:t>Практика на компьютере</w:t>
      </w:r>
      <w:r w:rsidRPr="00C64F0A">
        <w:rPr>
          <w:sz w:val="28"/>
          <w:szCs w:val="28"/>
        </w:rPr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F915A1" w:rsidRDefault="00F915A1" w:rsidP="00F915A1">
      <w:pPr>
        <w:jc w:val="both"/>
        <w:rPr>
          <w:i/>
          <w:sz w:val="28"/>
          <w:szCs w:val="28"/>
          <w:u w:val="single"/>
        </w:rPr>
      </w:pPr>
      <w:r w:rsidRPr="00C64F0A">
        <w:rPr>
          <w:i/>
          <w:sz w:val="28"/>
          <w:szCs w:val="28"/>
        </w:rPr>
        <w:t xml:space="preserve">          </w:t>
      </w:r>
      <w:r w:rsidRPr="00C64F0A">
        <w:rPr>
          <w:i/>
          <w:sz w:val="28"/>
          <w:szCs w:val="28"/>
          <w:u w:val="single"/>
        </w:rPr>
        <w:t xml:space="preserve"> Компьютерный практикум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 по теме: «Работа</w:t>
      </w:r>
      <w:r>
        <w:rPr>
          <w:sz w:val="28"/>
          <w:szCs w:val="28"/>
        </w:rPr>
        <w:t xml:space="preserve"> с учебным исполнителем алгорит</w:t>
      </w:r>
      <w:r w:rsidRPr="00D97A1E">
        <w:rPr>
          <w:sz w:val="28"/>
          <w:szCs w:val="28"/>
        </w:rPr>
        <w:t>мов».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№2 по теме: «Составление линейных алгоритмов управления исполнителем».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№3 по теме «Учебный исполнитель алгоритмов: использование вспомогательных алгоритмов»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№4 по теме </w:t>
      </w:r>
      <w:r w:rsidRPr="00D97A1E">
        <w:rPr>
          <w:sz w:val="28"/>
          <w:szCs w:val="28"/>
        </w:rPr>
        <w:t>«Учебный исполнитель алгоритмов: использование подпрограмм»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№5 по теме: «Составление циклических алгоритмов управления исполнителем».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№6 по теме: «Составление ветвящихся алгоритмов управления исполнителем».</w:t>
      </w:r>
    </w:p>
    <w:p w:rsidR="00F915A1" w:rsidRDefault="00F915A1" w:rsidP="00F915A1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№7 по теме: «Составление алгоритмов со сложной структурой».</w:t>
      </w:r>
    </w:p>
    <w:p w:rsidR="00F915A1" w:rsidRPr="00D97A1E" w:rsidRDefault="00F915A1" w:rsidP="00F915A1">
      <w:pPr>
        <w:pStyle w:val="a5"/>
        <w:jc w:val="both"/>
        <w:rPr>
          <w:sz w:val="28"/>
          <w:szCs w:val="28"/>
        </w:rPr>
      </w:pPr>
    </w:p>
    <w:p w:rsidR="00F915A1" w:rsidRPr="00C64F0A" w:rsidRDefault="00F915A1" w:rsidP="00F915A1">
      <w:pPr>
        <w:pStyle w:val="2"/>
        <w:numPr>
          <w:ilvl w:val="0"/>
          <w:numId w:val="16"/>
        </w:numPr>
        <w:tabs>
          <w:tab w:val="clear" w:pos="720"/>
          <w:tab w:val="num" w:pos="426"/>
        </w:tabs>
        <w:spacing w:after="0" w:line="300" w:lineRule="auto"/>
        <w:ind w:left="0" w:firstLine="425"/>
        <w:jc w:val="both"/>
        <w:rPr>
          <w:b/>
          <w:bCs/>
          <w:sz w:val="28"/>
          <w:szCs w:val="28"/>
        </w:rPr>
      </w:pPr>
      <w:r w:rsidRPr="00C64F0A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ведение в программирование  (38 ч)</w:t>
      </w:r>
    </w:p>
    <w:p w:rsidR="00F915A1" w:rsidRPr="00C64F0A" w:rsidRDefault="00F915A1" w:rsidP="00F915A1">
      <w:pPr>
        <w:spacing w:line="300" w:lineRule="auto"/>
        <w:ind w:firstLine="425"/>
        <w:jc w:val="both"/>
        <w:rPr>
          <w:sz w:val="28"/>
          <w:szCs w:val="28"/>
        </w:rPr>
      </w:pPr>
      <w:r w:rsidRPr="00C64F0A">
        <w:rPr>
          <w:sz w:val="28"/>
          <w:szCs w:val="28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F915A1" w:rsidRPr="00C64F0A" w:rsidRDefault="00F915A1" w:rsidP="00F915A1">
      <w:pPr>
        <w:spacing w:line="300" w:lineRule="auto"/>
        <w:ind w:firstLine="425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F915A1" w:rsidRPr="00C64F0A" w:rsidRDefault="00F915A1" w:rsidP="00F915A1">
      <w:pPr>
        <w:spacing w:line="300" w:lineRule="auto"/>
        <w:ind w:firstLine="425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F915A1" w:rsidRPr="00D97A1E" w:rsidRDefault="00F915A1" w:rsidP="00F915A1">
      <w:pPr>
        <w:spacing w:line="300" w:lineRule="auto"/>
        <w:ind w:firstLine="425"/>
        <w:jc w:val="both"/>
        <w:rPr>
          <w:sz w:val="28"/>
          <w:szCs w:val="28"/>
        </w:rPr>
      </w:pPr>
      <w:r w:rsidRPr="00C64F0A">
        <w:rPr>
          <w:sz w:val="28"/>
          <w:szCs w:val="28"/>
          <w:u w:val="single"/>
        </w:rPr>
        <w:t>Практика на компьютере</w:t>
      </w:r>
      <w:r w:rsidRPr="00C64F0A">
        <w:rPr>
          <w:sz w:val="28"/>
          <w:szCs w:val="28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F915A1" w:rsidRDefault="00F915A1" w:rsidP="00F915A1">
      <w:pPr>
        <w:ind w:firstLine="425"/>
        <w:jc w:val="both"/>
        <w:rPr>
          <w:i/>
          <w:sz w:val="28"/>
          <w:szCs w:val="28"/>
          <w:u w:val="single"/>
        </w:rPr>
      </w:pPr>
      <w:r w:rsidRPr="00C64F0A">
        <w:rPr>
          <w:i/>
          <w:sz w:val="28"/>
          <w:szCs w:val="28"/>
        </w:rPr>
        <w:t xml:space="preserve">          </w:t>
      </w:r>
      <w:r w:rsidRPr="00C64F0A">
        <w:rPr>
          <w:i/>
          <w:sz w:val="28"/>
          <w:szCs w:val="28"/>
          <w:u w:val="single"/>
        </w:rPr>
        <w:t xml:space="preserve"> Компьютерный практикум</w:t>
      </w:r>
    </w:p>
    <w:p w:rsidR="00F915A1" w:rsidRDefault="00F915A1" w:rsidP="00F915A1">
      <w:pPr>
        <w:ind w:firstLine="425"/>
        <w:jc w:val="both"/>
        <w:rPr>
          <w:i/>
          <w:sz w:val="28"/>
          <w:szCs w:val="28"/>
          <w:u w:val="single"/>
        </w:rPr>
      </w:pP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lastRenderedPageBreak/>
        <w:t>Практическая работа №8 по теме «Построение блок-схем линейных вычислительных алгоритмов»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№9 по теме: «Знакомство с системой программирования на языке Паскаль»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№10 по теме: «Разработка и исполнение линейных программ»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№11 по теме: «Разработка и исполнение ветвящихся программ»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№12 по теме «Программирование диалога с компьютером»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 xml:space="preserve">Практическая работа №13 по теме «Разработка программ с использованием цикла </w:t>
      </w:r>
      <w:proofErr w:type="spellStart"/>
      <w:r w:rsidRPr="00D97A1E">
        <w:rPr>
          <w:sz w:val="28"/>
          <w:szCs w:val="28"/>
        </w:rPr>
        <w:t>for</w:t>
      </w:r>
      <w:proofErr w:type="spellEnd"/>
      <w:r w:rsidRPr="00D97A1E">
        <w:rPr>
          <w:sz w:val="28"/>
          <w:szCs w:val="28"/>
        </w:rPr>
        <w:t>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 xml:space="preserve">Практическая работа №14 по теме «Разработка программ с использованием цикла </w:t>
      </w:r>
      <w:proofErr w:type="spellStart"/>
      <w:r w:rsidRPr="00D97A1E">
        <w:rPr>
          <w:sz w:val="28"/>
          <w:szCs w:val="28"/>
        </w:rPr>
        <w:t>while</w:t>
      </w:r>
      <w:proofErr w:type="spellEnd"/>
      <w:r w:rsidRPr="00D97A1E">
        <w:rPr>
          <w:sz w:val="28"/>
          <w:szCs w:val="28"/>
        </w:rPr>
        <w:t>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№15 по теме: «Программирование обработки массивов (создание)»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№16 по теме «Разработка программы поиска числа в случайно сформированном массиве»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№17 по теме «Поиск наибольшего и наименьшего элементов массива»</w:t>
      </w:r>
    </w:p>
    <w:p w:rsidR="00F915A1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sz w:val="28"/>
          <w:szCs w:val="28"/>
        </w:rPr>
        <w:t>Практическая работа №18 по теме: «Программирование обработки массивов (сортировка)».</w:t>
      </w:r>
    </w:p>
    <w:p w:rsidR="00F915A1" w:rsidRPr="00D97A1E" w:rsidRDefault="00F915A1" w:rsidP="00F915A1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D97A1E">
        <w:rPr>
          <w:b/>
          <w:i/>
          <w:sz w:val="28"/>
          <w:szCs w:val="28"/>
        </w:rPr>
        <w:t>Творческая работа:</w:t>
      </w:r>
      <w:r w:rsidRPr="00D97A1E">
        <w:rPr>
          <w:sz w:val="28"/>
          <w:szCs w:val="28"/>
        </w:rPr>
        <w:t xml:space="preserve"> создание кроссвордов, буклетов, презентаций по теме: «ИКТ и общество»</w:t>
      </w:r>
    </w:p>
    <w:p w:rsidR="00F915A1" w:rsidRPr="00C64F0A" w:rsidRDefault="00F915A1" w:rsidP="00F915A1">
      <w:pPr>
        <w:spacing w:line="300" w:lineRule="auto"/>
        <w:ind w:firstLine="425"/>
        <w:jc w:val="both"/>
        <w:rPr>
          <w:sz w:val="28"/>
          <w:szCs w:val="28"/>
        </w:rPr>
      </w:pPr>
    </w:p>
    <w:p w:rsidR="00F915A1" w:rsidRPr="00C64F0A" w:rsidRDefault="00F915A1" w:rsidP="00F915A1">
      <w:pPr>
        <w:pStyle w:val="2"/>
        <w:numPr>
          <w:ilvl w:val="0"/>
          <w:numId w:val="16"/>
        </w:numPr>
        <w:tabs>
          <w:tab w:val="clear" w:pos="720"/>
          <w:tab w:val="num" w:pos="426"/>
        </w:tabs>
        <w:spacing w:after="0" w:line="300" w:lineRule="auto"/>
        <w:ind w:left="0" w:firstLine="425"/>
        <w:jc w:val="both"/>
        <w:rPr>
          <w:b/>
          <w:sz w:val="28"/>
          <w:szCs w:val="28"/>
        </w:rPr>
      </w:pPr>
      <w:r w:rsidRPr="00C64F0A">
        <w:rPr>
          <w:b/>
          <w:sz w:val="28"/>
          <w:szCs w:val="28"/>
        </w:rPr>
        <w:t xml:space="preserve">Информационные технологии и общество </w:t>
      </w:r>
      <w:r>
        <w:rPr>
          <w:b/>
          <w:sz w:val="28"/>
          <w:szCs w:val="28"/>
        </w:rPr>
        <w:t>(</w:t>
      </w:r>
      <w:r w:rsidRPr="00C64F0A">
        <w:rPr>
          <w:b/>
          <w:sz w:val="28"/>
          <w:szCs w:val="28"/>
        </w:rPr>
        <w:t>4 ч</w:t>
      </w:r>
      <w:r>
        <w:rPr>
          <w:b/>
          <w:sz w:val="28"/>
          <w:szCs w:val="28"/>
        </w:rPr>
        <w:t>)</w:t>
      </w:r>
      <w:r w:rsidRPr="00C64F0A">
        <w:rPr>
          <w:b/>
          <w:sz w:val="28"/>
          <w:szCs w:val="28"/>
        </w:rPr>
        <w:t xml:space="preserve"> </w:t>
      </w:r>
    </w:p>
    <w:p w:rsidR="00F915A1" w:rsidRPr="00C64F0A" w:rsidRDefault="00F915A1" w:rsidP="00F915A1">
      <w:pPr>
        <w:pStyle w:val="2"/>
        <w:spacing w:line="300" w:lineRule="auto"/>
        <w:ind w:left="0" w:firstLine="425"/>
        <w:jc w:val="both"/>
        <w:rPr>
          <w:sz w:val="28"/>
          <w:szCs w:val="28"/>
        </w:rPr>
      </w:pPr>
      <w:r w:rsidRPr="00C64F0A">
        <w:rPr>
          <w:sz w:val="28"/>
          <w:szCs w:val="28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F915A1" w:rsidRPr="00D97A1E" w:rsidRDefault="00F915A1" w:rsidP="00F915A1">
      <w:pPr>
        <w:pStyle w:val="a5"/>
        <w:numPr>
          <w:ilvl w:val="0"/>
          <w:numId w:val="16"/>
        </w:numPr>
        <w:rPr>
          <w:b/>
          <w:sz w:val="28"/>
          <w:szCs w:val="28"/>
        </w:rPr>
      </w:pPr>
      <w:r w:rsidRPr="00CE2719">
        <w:rPr>
          <w:b/>
          <w:sz w:val="28"/>
          <w:szCs w:val="28"/>
        </w:rPr>
        <w:t xml:space="preserve">Повторение </w:t>
      </w:r>
      <w:r>
        <w:rPr>
          <w:b/>
          <w:sz w:val="28"/>
          <w:szCs w:val="28"/>
        </w:rPr>
        <w:t xml:space="preserve">(резерв)  </w:t>
      </w:r>
      <w:r w:rsidRPr="00CE2719">
        <w:rPr>
          <w:b/>
          <w:sz w:val="28"/>
          <w:szCs w:val="28"/>
        </w:rPr>
        <w:t>(3 ч)</w:t>
      </w:r>
    </w:p>
    <w:p w:rsidR="00F915A1" w:rsidRDefault="00F915A1" w:rsidP="00F915A1"/>
    <w:p w:rsidR="00F915A1" w:rsidRPr="00C64F0A" w:rsidRDefault="00F915A1" w:rsidP="00F915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4F0A">
        <w:rPr>
          <w:b/>
          <w:sz w:val="28"/>
          <w:szCs w:val="28"/>
        </w:rPr>
        <w:t xml:space="preserve">Учебно-тематический план. </w:t>
      </w:r>
      <w:r>
        <w:rPr>
          <w:b/>
          <w:sz w:val="28"/>
          <w:szCs w:val="28"/>
        </w:rPr>
        <w:t>9</w:t>
      </w:r>
      <w:r w:rsidRPr="00C64F0A">
        <w:rPr>
          <w:b/>
          <w:sz w:val="28"/>
          <w:szCs w:val="28"/>
        </w:rPr>
        <w:t xml:space="preserve"> класс</w:t>
      </w:r>
    </w:p>
    <w:p w:rsidR="00F915A1" w:rsidRPr="00C64F0A" w:rsidRDefault="00F915A1" w:rsidP="00F915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013"/>
        <w:gridCol w:w="5591"/>
        <w:gridCol w:w="1527"/>
        <w:gridCol w:w="856"/>
        <w:gridCol w:w="1509"/>
      </w:tblGrid>
      <w:tr w:rsidR="00F915A1" w:rsidRPr="00C64F0A" w:rsidTr="00615D78">
        <w:trPr>
          <w:jc w:val="center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64F0A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64F0A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64F0A">
              <w:rPr>
                <w:b/>
                <w:bCs/>
                <w:sz w:val="28"/>
                <w:szCs w:val="28"/>
              </w:rPr>
              <w:t>Количество</w:t>
            </w:r>
          </w:p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64F0A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64F0A">
              <w:rPr>
                <w:b/>
                <w:bCs/>
                <w:sz w:val="28"/>
                <w:szCs w:val="28"/>
              </w:rPr>
              <w:t xml:space="preserve"> контр</w:t>
            </w:r>
            <w:proofErr w:type="gramStart"/>
            <w:r w:rsidRPr="00C64F0A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C64F0A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64F0A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64F0A">
              <w:rPr>
                <w:b/>
                <w:bCs/>
                <w:sz w:val="28"/>
                <w:szCs w:val="28"/>
              </w:rPr>
              <w:t>аб.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C64F0A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C64F0A">
              <w:rPr>
                <w:b/>
                <w:bCs/>
                <w:sz w:val="28"/>
                <w:szCs w:val="28"/>
              </w:rPr>
              <w:t>. работ</w:t>
            </w:r>
          </w:p>
        </w:tc>
      </w:tr>
      <w:tr w:rsidR="00F915A1" w:rsidRPr="00C64F0A" w:rsidTr="00615D78">
        <w:trPr>
          <w:jc w:val="center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Управление и алгоритмы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1</w:t>
            </w:r>
            <w:r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64F0A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F915A1" w:rsidRPr="00C64F0A" w:rsidTr="00615D78">
        <w:trPr>
          <w:jc w:val="center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Введение в программирование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11</w:t>
            </w:r>
          </w:p>
        </w:tc>
      </w:tr>
      <w:tr w:rsidR="00F915A1" w:rsidRPr="00C64F0A" w:rsidTr="00615D78">
        <w:trPr>
          <w:jc w:val="center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Информационные технологии и общество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F915A1" w:rsidRPr="00C64F0A" w:rsidTr="00615D78">
        <w:trPr>
          <w:jc w:val="center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keepLines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IV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Повторение (резерв)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F915A1" w:rsidRPr="00C64F0A" w:rsidTr="00615D78">
        <w:trPr>
          <w:jc w:val="center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C64F0A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15A1" w:rsidRPr="00C64F0A" w:rsidRDefault="00F915A1" w:rsidP="00615D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</w:t>
            </w:r>
          </w:p>
        </w:tc>
      </w:tr>
    </w:tbl>
    <w:p w:rsidR="00F915A1" w:rsidRPr="00C64F0A" w:rsidRDefault="00F915A1" w:rsidP="00F915A1">
      <w:pPr>
        <w:jc w:val="center"/>
        <w:rPr>
          <w:b/>
          <w:sz w:val="28"/>
          <w:szCs w:val="28"/>
        </w:rPr>
      </w:pPr>
    </w:p>
    <w:p w:rsidR="00F915A1" w:rsidRDefault="00F915A1" w:rsidP="00F915A1"/>
    <w:p w:rsidR="00F915A1" w:rsidRPr="00C64F0A" w:rsidRDefault="00F915A1" w:rsidP="00F915A1">
      <w:pPr>
        <w:jc w:val="center"/>
        <w:rPr>
          <w:b/>
          <w:color w:val="000000"/>
          <w:sz w:val="28"/>
          <w:szCs w:val="28"/>
          <w:u w:val="single"/>
        </w:rPr>
      </w:pPr>
      <w:r w:rsidRPr="00C64F0A">
        <w:rPr>
          <w:b/>
          <w:color w:val="000000"/>
          <w:sz w:val="28"/>
          <w:szCs w:val="28"/>
          <w:u w:val="single"/>
        </w:rPr>
        <w:lastRenderedPageBreak/>
        <w:t xml:space="preserve">Тематическое планирование уроков информатики </w:t>
      </w:r>
    </w:p>
    <w:p w:rsidR="00F915A1" w:rsidRPr="00C64F0A" w:rsidRDefault="00F915A1" w:rsidP="00F915A1">
      <w:pPr>
        <w:jc w:val="center"/>
        <w:rPr>
          <w:b/>
          <w:color w:val="000000"/>
          <w:sz w:val="28"/>
          <w:szCs w:val="28"/>
          <w:u w:val="single"/>
        </w:rPr>
      </w:pPr>
      <w:r w:rsidRPr="00C64F0A">
        <w:rPr>
          <w:b/>
          <w:color w:val="000000"/>
          <w:sz w:val="28"/>
          <w:szCs w:val="28"/>
          <w:u w:val="single"/>
        </w:rPr>
        <w:t>в 9 классе  (</w:t>
      </w:r>
      <w:r>
        <w:rPr>
          <w:b/>
          <w:color w:val="000000"/>
          <w:sz w:val="28"/>
          <w:szCs w:val="28"/>
          <w:u w:val="single"/>
        </w:rPr>
        <w:t>68</w:t>
      </w:r>
      <w:r w:rsidRPr="00C64F0A">
        <w:rPr>
          <w:b/>
          <w:color w:val="000000"/>
          <w:sz w:val="28"/>
          <w:szCs w:val="28"/>
          <w:u w:val="single"/>
        </w:rPr>
        <w:t xml:space="preserve"> часов)</w:t>
      </w:r>
    </w:p>
    <w:p w:rsidR="00F915A1" w:rsidRPr="00C64F0A" w:rsidRDefault="00F915A1" w:rsidP="00F915A1">
      <w:pPr>
        <w:jc w:val="center"/>
        <w:rPr>
          <w:b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28"/>
        <w:gridCol w:w="7841"/>
        <w:gridCol w:w="1276"/>
      </w:tblGrid>
      <w:tr w:rsidR="00F915A1" w:rsidRPr="00C64F0A" w:rsidTr="00615D78">
        <w:trPr>
          <w:trHeight w:val="381"/>
          <w:jc w:val="center"/>
        </w:trPr>
        <w:tc>
          <w:tcPr>
            <w:tcW w:w="928" w:type="dxa"/>
            <w:vMerge w:val="restart"/>
          </w:tcPr>
          <w:p w:rsidR="00F915A1" w:rsidRPr="00C64F0A" w:rsidRDefault="00F915A1" w:rsidP="00615D78">
            <w:pPr>
              <w:jc w:val="center"/>
              <w:rPr>
                <w:b/>
                <w:sz w:val="28"/>
                <w:szCs w:val="28"/>
              </w:rPr>
            </w:pPr>
            <w:r w:rsidRPr="00C64F0A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7841" w:type="dxa"/>
            <w:vMerge w:val="restart"/>
          </w:tcPr>
          <w:p w:rsidR="00F915A1" w:rsidRPr="00C64F0A" w:rsidRDefault="00F915A1" w:rsidP="00615D78">
            <w:pPr>
              <w:jc w:val="center"/>
              <w:rPr>
                <w:b/>
                <w:sz w:val="28"/>
                <w:szCs w:val="28"/>
              </w:rPr>
            </w:pPr>
            <w:r w:rsidRPr="00C64F0A">
              <w:rPr>
                <w:b/>
                <w:sz w:val="28"/>
                <w:szCs w:val="28"/>
              </w:rPr>
              <w:t>Тема раздела и урока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915A1" w:rsidRPr="00C64F0A" w:rsidRDefault="00F915A1" w:rsidP="00615D78">
            <w:pPr>
              <w:jc w:val="center"/>
              <w:rPr>
                <w:b/>
                <w:sz w:val="28"/>
                <w:szCs w:val="28"/>
              </w:rPr>
            </w:pPr>
            <w:r w:rsidRPr="00C64F0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F915A1" w:rsidRPr="00C64F0A" w:rsidTr="00615D78">
        <w:trPr>
          <w:trHeight w:val="322"/>
          <w:jc w:val="center"/>
        </w:trPr>
        <w:tc>
          <w:tcPr>
            <w:tcW w:w="928" w:type="dxa"/>
            <w:vMerge/>
          </w:tcPr>
          <w:p w:rsidR="00F915A1" w:rsidRPr="00C64F0A" w:rsidRDefault="00F915A1" w:rsidP="00615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vMerge/>
          </w:tcPr>
          <w:p w:rsidR="00F915A1" w:rsidRPr="00C64F0A" w:rsidRDefault="00F915A1" w:rsidP="00615D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15A1" w:rsidRPr="00C64F0A" w:rsidRDefault="00F915A1" w:rsidP="00615D78">
            <w:pPr>
              <w:jc w:val="center"/>
              <w:rPr>
                <w:sz w:val="28"/>
                <w:szCs w:val="28"/>
              </w:rPr>
            </w:pPr>
          </w:p>
        </w:tc>
      </w:tr>
      <w:tr w:rsidR="00F915A1" w:rsidRPr="00C64F0A" w:rsidTr="00615D78">
        <w:trPr>
          <w:jc w:val="center"/>
        </w:trPr>
        <w:tc>
          <w:tcPr>
            <w:tcW w:w="928" w:type="dxa"/>
            <w:shd w:val="clear" w:color="auto" w:fill="D9D9D9" w:themeFill="background1" w:themeFillShade="D9"/>
          </w:tcPr>
          <w:p w:rsidR="00F915A1" w:rsidRPr="00C64F0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1" w:type="dxa"/>
            <w:shd w:val="clear" w:color="auto" w:fill="D9D9D9" w:themeFill="background1" w:themeFillShade="D9"/>
          </w:tcPr>
          <w:p w:rsidR="00F915A1" w:rsidRPr="00C64F0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C64F0A">
              <w:rPr>
                <w:b/>
                <w:sz w:val="28"/>
                <w:szCs w:val="28"/>
              </w:rPr>
              <w:t>1. Управление и алгоритмы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15A1" w:rsidRPr="00C64F0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C64F0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Техника безопасности и санитарные нормы работы за ПК. Управление и кибернетика.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Управление с обратной связью </w:t>
            </w:r>
            <w:r w:rsidRPr="0088225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Определение и свойства алгоритма.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Графический учебный исполнитель.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i/>
                <w:iCs/>
                <w:sz w:val="28"/>
                <w:szCs w:val="28"/>
              </w:rPr>
              <w:t>Практическая работа №1 по теме: «</w:t>
            </w:r>
            <w:r w:rsidRPr="0088225A">
              <w:rPr>
                <w:i/>
                <w:sz w:val="28"/>
                <w:szCs w:val="28"/>
              </w:rPr>
              <w:t>Работа с учебным исполнителем алгорит</w:t>
            </w:r>
            <w:r w:rsidRPr="0088225A">
              <w:rPr>
                <w:i/>
                <w:sz w:val="28"/>
                <w:szCs w:val="28"/>
              </w:rPr>
              <w:softHyphen/>
              <w:t>мов».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 w:rsidRPr="0088225A">
              <w:rPr>
                <w:i/>
                <w:iCs/>
                <w:sz w:val="28"/>
                <w:szCs w:val="28"/>
              </w:rPr>
              <w:t>Практическая работа №2 по теме: «</w:t>
            </w:r>
            <w:r w:rsidRPr="0088225A">
              <w:rPr>
                <w:i/>
                <w:sz w:val="28"/>
                <w:szCs w:val="28"/>
              </w:rPr>
              <w:t>Составление линейных алгоритмов управления исполнителем».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trHeight w:val="292"/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Вспомогательные алгоритмы и подпрограммы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 w:rsidRPr="004325FB">
              <w:rPr>
                <w:i/>
                <w:iCs/>
                <w:sz w:val="28"/>
                <w:szCs w:val="28"/>
              </w:rPr>
              <w:t>Практическая работа</w:t>
            </w:r>
            <w:r>
              <w:rPr>
                <w:i/>
                <w:iCs/>
                <w:sz w:val="28"/>
                <w:szCs w:val="28"/>
              </w:rPr>
              <w:t xml:space="preserve"> №3 по теме</w:t>
            </w:r>
            <w:r w:rsidRPr="004325FB">
              <w:rPr>
                <w:i/>
                <w:iCs/>
                <w:sz w:val="28"/>
                <w:szCs w:val="28"/>
              </w:rPr>
              <w:t xml:space="preserve"> «Учебный исполнитель алгоритмов: использование вспомогательных алгоритмов»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i/>
                <w:iCs/>
                <w:sz w:val="28"/>
                <w:szCs w:val="28"/>
              </w:rPr>
            </w:pPr>
            <w:r w:rsidRPr="004325FB">
              <w:rPr>
                <w:i/>
                <w:iCs/>
                <w:sz w:val="28"/>
                <w:szCs w:val="28"/>
              </w:rPr>
              <w:t>Практическая работа</w:t>
            </w:r>
            <w:r>
              <w:rPr>
                <w:i/>
                <w:iCs/>
                <w:sz w:val="28"/>
                <w:szCs w:val="28"/>
              </w:rPr>
              <w:t xml:space="preserve"> №4 по теме </w:t>
            </w:r>
            <w:r w:rsidRPr="004325FB">
              <w:rPr>
                <w:i/>
                <w:iCs/>
                <w:sz w:val="28"/>
                <w:szCs w:val="28"/>
              </w:rPr>
              <w:t xml:space="preserve"> «Учебный исполнитель алгоритмов: использование подпрограмм»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Циклические алгоритмы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9A117D">
              <w:rPr>
                <w:sz w:val="28"/>
                <w:szCs w:val="28"/>
              </w:rPr>
              <w:t>Разработка циклических алгоритмов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Практическая работа №5</w:t>
            </w:r>
            <w:r w:rsidRPr="0088225A">
              <w:rPr>
                <w:i/>
                <w:iCs/>
                <w:sz w:val="28"/>
                <w:szCs w:val="28"/>
              </w:rPr>
              <w:t xml:space="preserve"> по теме: «</w:t>
            </w:r>
            <w:r w:rsidRPr="0088225A">
              <w:rPr>
                <w:i/>
                <w:sz w:val="28"/>
                <w:szCs w:val="28"/>
              </w:rPr>
              <w:t>Составление циклических алгоритмов управления исполнителем».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Ветвление и последовательная детализация алгоритма.</w:t>
            </w:r>
            <w:r w:rsidRPr="0088225A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 w:rsidRPr="0088225A">
              <w:rPr>
                <w:i/>
                <w:iCs/>
                <w:sz w:val="28"/>
                <w:szCs w:val="28"/>
              </w:rPr>
              <w:t>Практическая работа №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88225A">
              <w:rPr>
                <w:i/>
                <w:iCs/>
                <w:sz w:val="28"/>
                <w:szCs w:val="28"/>
              </w:rPr>
              <w:t xml:space="preserve"> по теме: «</w:t>
            </w:r>
            <w:r w:rsidRPr="0088225A">
              <w:rPr>
                <w:i/>
                <w:sz w:val="28"/>
                <w:szCs w:val="28"/>
              </w:rPr>
              <w:t>Составление ветвящихся алгоритмов управления исполнителем».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line="300" w:lineRule="auto"/>
              <w:jc w:val="both"/>
              <w:rPr>
                <w:i/>
                <w:sz w:val="28"/>
                <w:szCs w:val="28"/>
              </w:rPr>
            </w:pPr>
            <w:r w:rsidRPr="0088225A">
              <w:rPr>
                <w:i/>
                <w:iCs/>
                <w:sz w:val="28"/>
                <w:szCs w:val="28"/>
              </w:rPr>
              <w:t>Практическая работа №</w:t>
            </w:r>
            <w:r>
              <w:rPr>
                <w:i/>
                <w:iCs/>
                <w:sz w:val="28"/>
                <w:szCs w:val="28"/>
              </w:rPr>
              <w:t>7</w:t>
            </w:r>
            <w:r w:rsidRPr="0088225A">
              <w:rPr>
                <w:i/>
                <w:iCs/>
                <w:sz w:val="28"/>
                <w:szCs w:val="28"/>
              </w:rPr>
              <w:t xml:space="preserve"> по теме: «</w:t>
            </w:r>
            <w:r w:rsidRPr="0088225A">
              <w:rPr>
                <w:i/>
                <w:sz w:val="28"/>
                <w:szCs w:val="28"/>
              </w:rPr>
              <w:t>Составление алгоритмов со сложной структурой».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line="300" w:lineRule="auto"/>
              <w:jc w:val="both"/>
              <w:rPr>
                <w:b/>
                <w:i/>
                <w:sz w:val="28"/>
                <w:szCs w:val="28"/>
              </w:rPr>
            </w:pPr>
            <w:r w:rsidRPr="006D1B17">
              <w:rPr>
                <w:sz w:val="28"/>
                <w:szCs w:val="28"/>
              </w:rPr>
              <w:t>Обобщение и систематизация основных понятий темы «Управление и алгоритмы»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841" w:type="dxa"/>
          </w:tcPr>
          <w:p w:rsidR="00F915A1" w:rsidRPr="006D1B17" w:rsidRDefault="00F915A1" w:rsidP="00615D78">
            <w:pPr>
              <w:spacing w:line="300" w:lineRule="auto"/>
              <w:jc w:val="both"/>
              <w:rPr>
                <w:sz w:val="28"/>
                <w:szCs w:val="28"/>
              </w:rPr>
            </w:pPr>
            <w:r w:rsidRPr="0088225A">
              <w:rPr>
                <w:b/>
                <w:i/>
                <w:sz w:val="28"/>
                <w:szCs w:val="28"/>
              </w:rPr>
              <w:t>Контрольная работа по теме «Управление и алгоритмы»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  <w:shd w:val="clear" w:color="auto" w:fill="D9D9D9" w:themeFill="background1" w:themeFillShade="D9"/>
          </w:tcPr>
          <w:p w:rsidR="00F915A1" w:rsidRPr="00C64F0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shd w:val="clear" w:color="auto" w:fill="D9D9D9" w:themeFill="background1" w:themeFillShade="D9"/>
          </w:tcPr>
          <w:p w:rsidR="00F915A1" w:rsidRPr="0088225A" w:rsidRDefault="00F915A1" w:rsidP="00615D78">
            <w:pPr>
              <w:spacing w:line="300" w:lineRule="auto"/>
              <w:jc w:val="both"/>
              <w:rPr>
                <w:b/>
                <w:sz w:val="28"/>
                <w:szCs w:val="28"/>
              </w:rPr>
            </w:pPr>
            <w:r w:rsidRPr="0088225A">
              <w:rPr>
                <w:b/>
                <w:sz w:val="28"/>
                <w:szCs w:val="28"/>
              </w:rPr>
              <w:t xml:space="preserve">2. Введение в программирование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Что такое программирование.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Алгоритмы работы с величинами.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Линейные вычислительные алгоритмы.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41" w:type="dxa"/>
          </w:tcPr>
          <w:p w:rsidR="00F915A1" w:rsidRPr="00E108C3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 w:rsidRPr="00E108C3">
              <w:rPr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i/>
                <w:sz w:val="28"/>
                <w:szCs w:val="28"/>
              </w:rPr>
              <w:t>№8</w:t>
            </w:r>
            <w:r w:rsidRPr="00E108C3">
              <w:rPr>
                <w:i/>
                <w:sz w:val="28"/>
                <w:szCs w:val="28"/>
              </w:rPr>
              <w:t xml:space="preserve"> по теме «Построение блок-схем линейных вычислительных алгоритмов»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Знакомство с языком Паскаль. </w:t>
            </w:r>
            <w:r w:rsidRPr="00C6186C">
              <w:rPr>
                <w:sz w:val="28"/>
                <w:szCs w:val="28"/>
              </w:rPr>
              <w:t>Структура программы на языке Паскаль.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rPr>
                <w:sz w:val="28"/>
                <w:szCs w:val="28"/>
              </w:rPr>
            </w:pPr>
            <w:r w:rsidRPr="00C6186C">
              <w:rPr>
                <w:sz w:val="28"/>
                <w:szCs w:val="28"/>
              </w:rPr>
              <w:t>Операторы ввода, вывода, присваивания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rPr>
                <w:sz w:val="28"/>
                <w:szCs w:val="28"/>
              </w:rPr>
            </w:pPr>
            <w:r w:rsidRPr="0088225A">
              <w:rPr>
                <w:i/>
                <w:iCs/>
                <w:sz w:val="28"/>
                <w:szCs w:val="28"/>
              </w:rPr>
              <w:t>Практическая работа №</w:t>
            </w:r>
            <w:r>
              <w:rPr>
                <w:i/>
                <w:iCs/>
                <w:sz w:val="28"/>
                <w:szCs w:val="28"/>
              </w:rPr>
              <w:t>9</w:t>
            </w:r>
            <w:r w:rsidRPr="0088225A">
              <w:rPr>
                <w:i/>
                <w:iCs/>
                <w:sz w:val="28"/>
                <w:szCs w:val="28"/>
              </w:rPr>
              <w:t xml:space="preserve"> по теме: «</w:t>
            </w:r>
            <w:r w:rsidRPr="0088225A">
              <w:rPr>
                <w:i/>
                <w:sz w:val="28"/>
                <w:szCs w:val="28"/>
              </w:rPr>
              <w:t>Знакомство с системой программирования на языке Паскаль»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841" w:type="dxa"/>
            <w:shd w:val="clear" w:color="auto" w:fill="FFFFFF" w:themeFill="background1"/>
          </w:tcPr>
          <w:p w:rsidR="00F915A1" w:rsidRPr="0026791B" w:rsidRDefault="00F915A1" w:rsidP="00615D78">
            <w:pPr>
              <w:shd w:val="clear" w:color="auto" w:fill="FFFFFF" w:themeFill="background1"/>
              <w:rPr>
                <w:sz w:val="28"/>
              </w:rPr>
            </w:pPr>
            <w:r w:rsidRPr="0026791B">
              <w:rPr>
                <w:sz w:val="28"/>
              </w:rPr>
              <w:t>Работа с готовыми программами на языке Паскаль: отладка, выполнение, тестирование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841" w:type="dxa"/>
            <w:shd w:val="clear" w:color="auto" w:fill="FFFFFF" w:themeFill="background1"/>
          </w:tcPr>
          <w:p w:rsidR="00F915A1" w:rsidRPr="0026791B" w:rsidRDefault="00F915A1" w:rsidP="00615D78">
            <w:pPr>
              <w:shd w:val="clear" w:color="auto" w:fill="FFFFFF" w:themeFill="background1"/>
              <w:rPr>
                <w:b/>
                <w:sz w:val="28"/>
              </w:rPr>
            </w:pPr>
            <w:r w:rsidRPr="0026791B">
              <w:rPr>
                <w:sz w:val="28"/>
              </w:rPr>
              <w:t>Программирование линейных алгоритмов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841" w:type="dxa"/>
            <w:shd w:val="clear" w:color="auto" w:fill="FFFFFF" w:themeFill="background1"/>
          </w:tcPr>
          <w:p w:rsidR="00F915A1" w:rsidRPr="0026791B" w:rsidRDefault="00F915A1" w:rsidP="00615D78">
            <w:pPr>
              <w:shd w:val="clear" w:color="auto" w:fill="FFFFFF" w:themeFill="background1"/>
              <w:rPr>
                <w:sz w:val="28"/>
              </w:rPr>
            </w:pPr>
            <w:r w:rsidRPr="0026791B">
              <w:rPr>
                <w:sz w:val="28"/>
              </w:rPr>
              <w:t>Программирование линейных алгоритмов: решение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trHeight w:val="602"/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841" w:type="dxa"/>
            <w:shd w:val="clear" w:color="auto" w:fill="FFFFFF" w:themeFill="background1"/>
          </w:tcPr>
          <w:p w:rsidR="00F915A1" w:rsidRPr="00E108C3" w:rsidRDefault="00F915A1" w:rsidP="00615D7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Практическая работа №10</w:t>
            </w:r>
            <w:r w:rsidRPr="00E108C3">
              <w:rPr>
                <w:i/>
                <w:sz w:val="28"/>
                <w:szCs w:val="28"/>
              </w:rPr>
              <w:t xml:space="preserve"> по теме: «Разработка </w:t>
            </w:r>
            <w:r>
              <w:rPr>
                <w:i/>
                <w:sz w:val="28"/>
                <w:szCs w:val="28"/>
              </w:rPr>
              <w:t>и исполнение линейных программ»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841" w:type="dxa"/>
            <w:shd w:val="clear" w:color="auto" w:fill="FFFFFF" w:themeFill="background1"/>
          </w:tcPr>
          <w:p w:rsidR="00F915A1" w:rsidRDefault="00F915A1" w:rsidP="00615D78">
            <w:r w:rsidRPr="0088225A">
              <w:rPr>
                <w:sz w:val="28"/>
                <w:szCs w:val="28"/>
              </w:rPr>
              <w:t>Алгоритмы с ветвящейся структурой.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Программирование ветвлений на Паскале.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rPr>
                <w:sz w:val="28"/>
                <w:szCs w:val="28"/>
              </w:rPr>
            </w:pPr>
            <w:r w:rsidRPr="00112E1B">
              <w:rPr>
                <w:sz w:val="28"/>
                <w:szCs w:val="28"/>
              </w:rPr>
              <w:t>Программирование ветвлений: решение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Практическая работа №11</w:t>
            </w:r>
            <w:r w:rsidRPr="00112E1B">
              <w:rPr>
                <w:i/>
                <w:sz w:val="28"/>
                <w:szCs w:val="28"/>
              </w:rPr>
              <w:t xml:space="preserve"> по теме: «Разработка и </w:t>
            </w:r>
            <w:r>
              <w:rPr>
                <w:i/>
                <w:sz w:val="28"/>
                <w:szCs w:val="28"/>
              </w:rPr>
              <w:t>исполнение ветвящихся программ»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Cs/>
                <w:sz w:val="28"/>
                <w:szCs w:val="28"/>
              </w:rPr>
            </w:pPr>
            <w:r w:rsidRPr="00112E1B">
              <w:rPr>
                <w:iCs/>
                <w:sz w:val="28"/>
                <w:szCs w:val="28"/>
              </w:rPr>
              <w:t>Программирование диалога с компьютером.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841" w:type="dxa"/>
          </w:tcPr>
          <w:p w:rsidR="00F915A1" w:rsidRPr="00E108C3" w:rsidRDefault="00F915A1" w:rsidP="00615D78">
            <w:pPr>
              <w:tabs>
                <w:tab w:val="num" w:pos="851"/>
              </w:tabs>
              <w:jc w:val="both"/>
              <w:rPr>
                <w:i/>
                <w:sz w:val="28"/>
                <w:szCs w:val="28"/>
              </w:rPr>
            </w:pPr>
            <w:r w:rsidRPr="00E108C3">
              <w:rPr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i/>
                <w:sz w:val="28"/>
                <w:szCs w:val="28"/>
              </w:rPr>
              <w:t>№</w:t>
            </w:r>
            <w:r w:rsidRPr="00E108C3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2</w:t>
            </w:r>
            <w:r w:rsidRPr="00E108C3">
              <w:rPr>
                <w:i/>
                <w:sz w:val="28"/>
                <w:szCs w:val="28"/>
              </w:rPr>
              <w:t xml:space="preserve"> по теме «Программирование диалога с компьютером»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Программирование циклов.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112E1B">
              <w:rPr>
                <w:sz w:val="28"/>
                <w:szCs w:val="28"/>
              </w:rPr>
              <w:t xml:space="preserve">Разработка программ </w:t>
            </w:r>
            <w:proofErr w:type="spellStart"/>
            <w:r w:rsidRPr="00112E1B">
              <w:rPr>
                <w:sz w:val="28"/>
                <w:szCs w:val="28"/>
              </w:rPr>
              <w:t>c</w:t>
            </w:r>
            <w:proofErr w:type="spellEnd"/>
            <w:r w:rsidRPr="00112E1B">
              <w:rPr>
                <w:sz w:val="28"/>
                <w:szCs w:val="28"/>
              </w:rPr>
              <w:t xml:space="preserve"> использованием цикла со счетчиком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841" w:type="dxa"/>
          </w:tcPr>
          <w:p w:rsidR="00F915A1" w:rsidRPr="00E108C3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 w:rsidRPr="00E108C3">
              <w:rPr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i/>
                <w:sz w:val="28"/>
                <w:szCs w:val="28"/>
              </w:rPr>
              <w:t>№13</w:t>
            </w:r>
            <w:r w:rsidRPr="00E108C3">
              <w:rPr>
                <w:i/>
                <w:sz w:val="28"/>
                <w:szCs w:val="28"/>
              </w:rPr>
              <w:t xml:space="preserve"> по теме «Разработка программ с использованием цикла </w:t>
            </w:r>
            <w:proofErr w:type="spellStart"/>
            <w:r w:rsidRPr="00E108C3">
              <w:rPr>
                <w:i/>
                <w:sz w:val="28"/>
                <w:szCs w:val="28"/>
              </w:rPr>
              <w:t>for</w:t>
            </w:r>
            <w:proofErr w:type="spellEnd"/>
            <w:r w:rsidRPr="00E108C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841" w:type="dxa"/>
          </w:tcPr>
          <w:p w:rsidR="00F915A1" w:rsidRPr="00112E1B" w:rsidRDefault="00F915A1" w:rsidP="00615D78">
            <w:pPr>
              <w:jc w:val="both"/>
              <w:rPr>
                <w:sz w:val="28"/>
                <w:szCs w:val="28"/>
              </w:rPr>
            </w:pPr>
            <w:r w:rsidRPr="00112E1B">
              <w:rPr>
                <w:sz w:val="28"/>
                <w:szCs w:val="28"/>
              </w:rPr>
              <w:t xml:space="preserve">Разработка программ </w:t>
            </w:r>
            <w:proofErr w:type="spellStart"/>
            <w:r w:rsidRPr="00112E1B">
              <w:rPr>
                <w:sz w:val="28"/>
                <w:szCs w:val="28"/>
              </w:rPr>
              <w:t>c</w:t>
            </w:r>
            <w:proofErr w:type="spellEnd"/>
            <w:r w:rsidRPr="00112E1B">
              <w:rPr>
                <w:sz w:val="28"/>
                <w:szCs w:val="28"/>
              </w:rPr>
              <w:t xml:space="preserve"> использованием цикла с предусловием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841" w:type="dxa"/>
          </w:tcPr>
          <w:p w:rsidR="00F915A1" w:rsidRPr="00E108C3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 w:rsidRPr="00E108C3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№14</w:t>
            </w:r>
            <w:r w:rsidRPr="00E108C3">
              <w:rPr>
                <w:i/>
                <w:sz w:val="28"/>
                <w:szCs w:val="28"/>
              </w:rPr>
              <w:t xml:space="preserve"> по теме «Разработка программ с использованием цикла </w:t>
            </w:r>
            <w:proofErr w:type="spellStart"/>
            <w:r w:rsidRPr="00E108C3">
              <w:rPr>
                <w:i/>
                <w:sz w:val="28"/>
                <w:szCs w:val="28"/>
              </w:rPr>
              <w:t>while</w:t>
            </w:r>
            <w:proofErr w:type="spellEnd"/>
            <w:r w:rsidRPr="00E108C3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Алгоритм Евклида.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Таблицы и массивы.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Массивы в Паскале.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11103E">
              <w:rPr>
                <w:sz w:val="28"/>
                <w:szCs w:val="28"/>
              </w:rPr>
              <w:t>Разработка программ обработки  одномерных массивов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841" w:type="dxa"/>
          </w:tcPr>
          <w:p w:rsidR="00F915A1" w:rsidRPr="00E108C3" w:rsidRDefault="00F915A1" w:rsidP="00615D7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Практическая работа №15</w:t>
            </w:r>
            <w:r w:rsidRPr="00E108C3">
              <w:rPr>
                <w:i/>
                <w:sz w:val="28"/>
                <w:szCs w:val="28"/>
              </w:rPr>
              <w:t xml:space="preserve"> по теме: «Программирование обработки массивов (создание)</w:t>
            </w:r>
            <w:r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841" w:type="dxa"/>
          </w:tcPr>
          <w:p w:rsidR="00F915A1" w:rsidRPr="00EB73F5" w:rsidRDefault="00F915A1" w:rsidP="00615D78">
            <w:pPr>
              <w:jc w:val="both"/>
              <w:rPr>
                <w:sz w:val="28"/>
                <w:szCs w:val="28"/>
              </w:rPr>
            </w:pPr>
            <w:r w:rsidRPr="00EB73F5">
              <w:rPr>
                <w:sz w:val="28"/>
                <w:szCs w:val="28"/>
              </w:rPr>
              <w:t xml:space="preserve">Программирование массивов: решение задач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88225A">
              <w:rPr>
                <w:iCs/>
                <w:sz w:val="28"/>
                <w:szCs w:val="28"/>
              </w:rPr>
              <w:t xml:space="preserve">Одна задача обработки массива.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841" w:type="dxa"/>
          </w:tcPr>
          <w:p w:rsidR="00F915A1" w:rsidRPr="00E108C3" w:rsidRDefault="00F915A1" w:rsidP="00615D78">
            <w:pPr>
              <w:tabs>
                <w:tab w:val="num" w:pos="851"/>
              </w:tabs>
              <w:jc w:val="both"/>
              <w:rPr>
                <w:i/>
                <w:sz w:val="28"/>
                <w:szCs w:val="28"/>
              </w:rPr>
            </w:pPr>
            <w:r w:rsidRPr="00E108C3">
              <w:rPr>
                <w:i/>
                <w:sz w:val="28"/>
                <w:szCs w:val="28"/>
              </w:rPr>
              <w:t xml:space="preserve">Практическая работа </w:t>
            </w:r>
            <w:r>
              <w:rPr>
                <w:i/>
                <w:sz w:val="28"/>
                <w:szCs w:val="28"/>
              </w:rPr>
              <w:t>№16</w:t>
            </w:r>
            <w:r w:rsidRPr="00E108C3">
              <w:rPr>
                <w:i/>
                <w:sz w:val="28"/>
                <w:szCs w:val="28"/>
              </w:rPr>
              <w:t xml:space="preserve"> по теме «Разработка программы поиска числа в случайно сформированном массиве»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Cs/>
                <w:sz w:val="28"/>
                <w:szCs w:val="28"/>
              </w:rPr>
            </w:pPr>
            <w:r w:rsidRPr="0088225A">
              <w:rPr>
                <w:iCs/>
                <w:sz w:val="28"/>
                <w:szCs w:val="28"/>
              </w:rPr>
              <w:t>Поиск наибольшего и наименьшего элементов массива.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/>
                <w:sz w:val="28"/>
                <w:szCs w:val="28"/>
              </w:rPr>
            </w:pPr>
            <w:r w:rsidRPr="0011103E">
              <w:rPr>
                <w:i/>
                <w:sz w:val="28"/>
                <w:szCs w:val="28"/>
              </w:rPr>
              <w:t>Практическая работа</w:t>
            </w:r>
            <w:r>
              <w:rPr>
                <w:i/>
                <w:sz w:val="28"/>
                <w:szCs w:val="28"/>
              </w:rPr>
              <w:t xml:space="preserve"> №17 по теме</w:t>
            </w:r>
            <w:r w:rsidRPr="0011103E">
              <w:rPr>
                <w:i/>
                <w:sz w:val="28"/>
                <w:szCs w:val="28"/>
              </w:rPr>
              <w:t xml:space="preserve"> «Поиск наибольшего и наименьшего элементов массива»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sz w:val="28"/>
                <w:szCs w:val="28"/>
              </w:rPr>
            </w:pPr>
            <w:r w:rsidRPr="0088225A">
              <w:rPr>
                <w:iCs/>
                <w:sz w:val="28"/>
                <w:szCs w:val="28"/>
              </w:rPr>
              <w:t xml:space="preserve">Сортировка массива.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Практическая работа №18</w:t>
            </w:r>
            <w:r w:rsidRPr="0088225A">
              <w:rPr>
                <w:i/>
                <w:iCs/>
                <w:sz w:val="28"/>
                <w:szCs w:val="28"/>
              </w:rPr>
              <w:t xml:space="preserve"> по теме: «</w:t>
            </w:r>
            <w:r w:rsidRPr="0088225A">
              <w:rPr>
                <w:i/>
                <w:sz w:val="28"/>
                <w:szCs w:val="28"/>
              </w:rPr>
              <w:t>Программирование обработки массивов (сортировка)».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41" w:type="dxa"/>
          </w:tcPr>
          <w:p w:rsidR="00F915A1" w:rsidRDefault="00F915A1" w:rsidP="00615D78">
            <w:pPr>
              <w:tabs>
                <w:tab w:val="num" w:pos="851"/>
              </w:tabs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Практическая работа №18</w:t>
            </w:r>
            <w:r w:rsidRPr="00DF01A6">
              <w:rPr>
                <w:i/>
                <w:iCs/>
                <w:sz w:val="28"/>
                <w:szCs w:val="28"/>
              </w:rPr>
              <w:t xml:space="preserve"> по теме: «Программирование обработки массивов (сортировка)».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tabs>
                <w:tab w:val="num" w:pos="851"/>
              </w:tabs>
              <w:jc w:val="both"/>
              <w:rPr>
                <w:iCs/>
                <w:sz w:val="28"/>
                <w:szCs w:val="28"/>
              </w:rPr>
            </w:pPr>
            <w:r w:rsidRPr="00112E1B">
              <w:rPr>
                <w:iCs/>
                <w:sz w:val="28"/>
                <w:szCs w:val="28"/>
              </w:rPr>
              <w:t>Обобщение и систематизация основных понятий темы «Введение в программирование»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trHeight w:val="526"/>
          <w:jc w:val="center"/>
        </w:trPr>
        <w:tc>
          <w:tcPr>
            <w:tcW w:w="928" w:type="dxa"/>
            <w:shd w:val="clear" w:color="auto" w:fill="FFFFFF" w:themeFill="background1"/>
          </w:tcPr>
          <w:p w:rsidR="00F915A1" w:rsidRPr="00242E67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42E67">
              <w:rPr>
                <w:sz w:val="28"/>
                <w:szCs w:val="28"/>
              </w:rPr>
              <w:t>54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b/>
                <w:i/>
                <w:sz w:val="28"/>
                <w:szCs w:val="28"/>
              </w:rPr>
            </w:pPr>
            <w:r w:rsidRPr="00242E67">
              <w:rPr>
                <w:b/>
                <w:i/>
                <w:sz w:val="28"/>
                <w:szCs w:val="28"/>
              </w:rPr>
              <w:t xml:space="preserve">Контрольная </w:t>
            </w:r>
            <w:r>
              <w:rPr>
                <w:b/>
                <w:i/>
                <w:sz w:val="28"/>
                <w:szCs w:val="28"/>
              </w:rPr>
              <w:t xml:space="preserve">практическая </w:t>
            </w:r>
            <w:r w:rsidRPr="00242E67">
              <w:rPr>
                <w:b/>
                <w:i/>
                <w:sz w:val="28"/>
                <w:szCs w:val="28"/>
              </w:rPr>
              <w:t>работа по теме «Введение в программирование»</w:t>
            </w:r>
            <w:bookmarkStart w:id="0" w:name="_GoBack"/>
            <w:bookmarkEnd w:id="0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  <w:shd w:val="clear" w:color="auto" w:fill="FFFFFF" w:themeFill="background1"/>
          </w:tcPr>
          <w:p w:rsidR="00F915A1" w:rsidRPr="00242E67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841" w:type="dxa"/>
            <w:shd w:val="clear" w:color="auto" w:fill="FFFFFF" w:themeFill="background1"/>
          </w:tcPr>
          <w:p w:rsidR="00F915A1" w:rsidRPr="00A170D8" w:rsidRDefault="00F915A1" w:rsidP="00615D78">
            <w:pPr>
              <w:jc w:val="both"/>
              <w:rPr>
                <w:b/>
                <w:i/>
                <w:sz w:val="28"/>
                <w:szCs w:val="28"/>
              </w:rPr>
            </w:pPr>
            <w:r w:rsidRPr="00A170D8">
              <w:rPr>
                <w:b/>
                <w:i/>
                <w:sz w:val="28"/>
                <w:szCs w:val="28"/>
              </w:rPr>
              <w:t>Тест по теме «Введение в программирование»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  <w:shd w:val="clear" w:color="auto" w:fill="D9D9D9" w:themeFill="background1" w:themeFillShade="D9"/>
            <w:vAlign w:val="center"/>
          </w:tcPr>
          <w:p w:rsidR="00F915A1" w:rsidRPr="0088225A" w:rsidRDefault="00F915A1" w:rsidP="00615D78">
            <w:pPr>
              <w:rPr>
                <w:b/>
                <w:sz w:val="28"/>
                <w:szCs w:val="28"/>
              </w:rPr>
            </w:pPr>
            <w:r w:rsidRPr="0088225A">
              <w:rPr>
                <w:b/>
                <w:sz w:val="28"/>
                <w:szCs w:val="28"/>
              </w:rPr>
              <w:t xml:space="preserve">3.Информационные технологии и общество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Предыстория информатики.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История ЭВМ.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История программного обеспечения и ИКТ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Информационные ресурсы современного общества.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Проблемы формирования информационного общества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Информационная безопасность.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Творческая работа: создание кроссвордов, буклетов, презентаций по теме: «Информационные технологии  и общество»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841" w:type="dxa"/>
          </w:tcPr>
          <w:p w:rsidR="00F915A1" w:rsidRPr="00E55101" w:rsidRDefault="00F915A1" w:rsidP="00615D78">
            <w:pPr>
              <w:jc w:val="both"/>
              <w:rPr>
                <w:b/>
                <w:sz w:val="28"/>
                <w:szCs w:val="28"/>
              </w:rPr>
            </w:pPr>
            <w:r w:rsidRPr="00E55101">
              <w:rPr>
                <w:b/>
                <w:sz w:val="28"/>
                <w:szCs w:val="28"/>
              </w:rPr>
              <w:t>Тест по теме «Информационные технологии и общество»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  <w:shd w:val="clear" w:color="auto" w:fill="D9D9D9" w:themeFill="background1" w:themeFillShade="D9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1" w:type="dxa"/>
            <w:shd w:val="clear" w:color="auto" w:fill="D9D9D9" w:themeFill="background1" w:themeFillShade="D9"/>
          </w:tcPr>
          <w:p w:rsidR="00F915A1" w:rsidRPr="0088225A" w:rsidRDefault="00F915A1" w:rsidP="00615D78">
            <w:pPr>
              <w:spacing w:before="40" w:line="30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88225A">
              <w:rPr>
                <w:b/>
                <w:sz w:val="28"/>
                <w:szCs w:val="28"/>
              </w:rPr>
              <w:t>Повторение (резерв)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before="40" w:line="300" w:lineRule="auto"/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</w:rPr>
              <w:t xml:space="preserve">темы </w:t>
            </w:r>
            <w:r w:rsidRPr="0088225A">
              <w:rPr>
                <w:sz w:val="28"/>
                <w:szCs w:val="28"/>
              </w:rPr>
              <w:t xml:space="preserve"> «Управление и алгори</w:t>
            </w:r>
            <w:r>
              <w:rPr>
                <w:sz w:val="28"/>
                <w:szCs w:val="28"/>
              </w:rPr>
              <w:t>тмы»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before="40" w:line="300" w:lineRule="auto"/>
              <w:jc w:val="both"/>
              <w:rPr>
                <w:sz w:val="28"/>
                <w:szCs w:val="28"/>
              </w:rPr>
            </w:pPr>
            <w:r w:rsidRPr="005D56E2">
              <w:rPr>
                <w:sz w:val="28"/>
                <w:szCs w:val="28"/>
              </w:rPr>
              <w:t>Повторение темы  «Введение в программирование»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841" w:type="dxa"/>
          </w:tcPr>
          <w:p w:rsidR="00F915A1" w:rsidRPr="008B6BCB" w:rsidRDefault="00F915A1" w:rsidP="00615D78">
            <w:pPr>
              <w:spacing w:line="300" w:lineRule="auto"/>
              <w:rPr>
                <w:b/>
                <w:sz w:val="28"/>
                <w:szCs w:val="28"/>
              </w:rPr>
            </w:pPr>
            <w:r w:rsidRPr="008B6BCB">
              <w:rPr>
                <w:b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before="40" w:line="300" w:lineRule="auto"/>
              <w:jc w:val="both"/>
              <w:rPr>
                <w:sz w:val="28"/>
                <w:szCs w:val="28"/>
              </w:rPr>
            </w:pPr>
            <w:r w:rsidRPr="0088225A">
              <w:rPr>
                <w:sz w:val="28"/>
                <w:szCs w:val="28"/>
              </w:rPr>
              <w:t>Анализ итоговой контрольной работы. Решение задач по теме «Алгоритмизация и программирование»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841" w:type="dxa"/>
          </w:tcPr>
          <w:p w:rsidR="00F915A1" w:rsidRPr="0088225A" w:rsidRDefault="00F915A1" w:rsidP="00615D78">
            <w:pPr>
              <w:spacing w:before="40" w:line="300" w:lineRule="auto"/>
              <w:jc w:val="both"/>
              <w:rPr>
                <w:sz w:val="28"/>
                <w:szCs w:val="28"/>
              </w:rPr>
            </w:pPr>
            <w:r w:rsidRPr="004B0579">
              <w:rPr>
                <w:sz w:val="28"/>
                <w:szCs w:val="28"/>
              </w:rPr>
              <w:t>Решение задач по теме «Алгоритмизация и программирование»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915A1" w:rsidRPr="00C64F0A" w:rsidTr="00615D78">
        <w:trPr>
          <w:jc w:val="center"/>
        </w:trPr>
        <w:tc>
          <w:tcPr>
            <w:tcW w:w="928" w:type="dxa"/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7841" w:type="dxa"/>
          </w:tcPr>
          <w:p w:rsidR="00F915A1" w:rsidRPr="008B6BCB" w:rsidRDefault="00F915A1" w:rsidP="00615D78">
            <w:pPr>
              <w:spacing w:before="40" w:line="300" w:lineRule="auto"/>
              <w:jc w:val="both"/>
              <w:rPr>
                <w:b/>
                <w:sz w:val="28"/>
                <w:szCs w:val="28"/>
              </w:rPr>
            </w:pPr>
            <w:r w:rsidRPr="008B6BCB">
              <w:rPr>
                <w:b/>
                <w:sz w:val="28"/>
                <w:szCs w:val="28"/>
              </w:rPr>
              <w:t xml:space="preserve">Итого: </w:t>
            </w:r>
            <w:r>
              <w:rPr>
                <w:b/>
                <w:sz w:val="28"/>
                <w:szCs w:val="28"/>
              </w:rPr>
              <w:t>68</w:t>
            </w:r>
            <w:r w:rsidRPr="008B6BCB">
              <w:rPr>
                <w:b/>
                <w:sz w:val="28"/>
                <w:szCs w:val="28"/>
              </w:rPr>
              <w:t xml:space="preserve"> час</w:t>
            </w:r>
            <w:r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15A1" w:rsidRPr="0088225A" w:rsidRDefault="00F915A1" w:rsidP="00615D7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F915A1" w:rsidRPr="00C64F0A" w:rsidRDefault="00F915A1" w:rsidP="00F915A1">
      <w:pPr>
        <w:jc w:val="center"/>
        <w:rPr>
          <w:b/>
          <w:sz w:val="28"/>
          <w:szCs w:val="28"/>
        </w:rPr>
      </w:pPr>
    </w:p>
    <w:p w:rsidR="00F915A1" w:rsidRPr="00C64F0A" w:rsidRDefault="00F915A1" w:rsidP="00F915A1">
      <w:pPr>
        <w:rPr>
          <w:sz w:val="28"/>
          <w:szCs w:val="28"/>
        </w:rPr>
      </w:pPr>
    </w:p>
    <w:p w:rsidR="00F915A1" w:rsidRDefault="00F915A1" w:rsidP="00F915A1"/>
    <w:p w:rsidR="00F915A1" w:rsidRDefault="00F915A1" w:rsidP="00F915A1"/>
    <w:p w:rsidR="00F915A1" w:rsidRDefault="00F915A1" w:rsidP="00F915A1"/>
    <w:p w:rsidR="00F915A1" w:rsidRDefault="00F915A1" w:rsidP="00F915A1"/>
    <w:sectPr w:rsidR="00F915A1" w:rsidSect="00F91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68F"/>
    <w:multiLevelType w:val="hybridMultilevel"/>
    <w:tmpl w:val="47C2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2FD7"/>
    <w:multiLevelType w:val="hybridMultilevel"/>
    <w:tmpl w:val="21E6B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D0C35"/>
    <w:multiLevelType w:val="hybridMultilevel"/>
    <w:tmpl w:val="E1E6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43537"/>
    <w:multiLevelType w:val="hybridMultilevel"/>
    <w:tmpl w:val="7E6A48FC"/>
    <w:lvl w:ilvl="0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437AF39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B678F6"/>
    <w:multiLevelType w:val="hybridMultilevel"/>
    <w:tmpl w:val="ECBC84DA"/>
    <w:lvl w:ilvl="0" w:tplc="437AF39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437AF39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F797563"/>
    <w:multiLevelType w:val="hybridMultilevel"/>
    <w:tmpl w:val="46CA2A14"/>
    <w:lvl w:ilvl="0" w:tplc="24A099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C5150D"/>
    <w:multiLevelType w:val="hybridMultilevel"/>
    <w:tmpl w:val="14486E9E"/>
    <w:lvl w:ilvl="0" w:tplc="0DC4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70E3"/>
    <w:multiLevelType w:val="hybridMultilevel"/>
    <w:tmpl w:val="197C2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D39E3"/>
    <w:multiLevelType w:val="hybridMultilevel"/>
    <w:tmpl w:val="64A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C139E"/>
    <w:multiLevelType w:val="hybridMultilevel"/>
    <w:tmpl w:val="96384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054DB"/>
    <w:multiLevelType w:val="hybridMultilevel"/>
    <w:tmpl w:val="2982CC24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7AF3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6F00A5"/>
    <w:multiLevelType w:val="hybridMultilevel"/>
    <w:tmpl w:val="7ECCFA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44583"/>
    <w:multiLevelType w:val="hybridMultilevel"/>
    <w:tmpl w:val="A948B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CC4"/>
    <w:multiLevelType w:val="hybridMultilevel"/>
    <w:tmpl w:val="C952F8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2522A6"/>
    <w:multiLevelType w:val="hybridMultilevel"/>
    <w:tmpl w:val="64A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7142CA"/>
    <w:multiLevelType w:val="hybridMultilevel"/>
    <w:tmpl w:val="1A3A63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F4F7AAE"/>
    <w:multiLevelType w:val="hybridMultilevel"/>
    <w:tmpl w:val="5C882FC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15"/>
  </w:num>
  <w:num w:numId="16">
    <w:abstractNumId w:val="8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15A1"/>
    <w:rsid w:val="00235B70"/>
    <w:rsid w:val="00244D70"/>
    <w:rsid w:val="008576F3"/>
    <w:rsid w:val="00F9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15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F91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F915A1"/>
    <w:pPr>
      <w:ind w:left="720"/>
      <w:contextualSpacing/>
    </w:pPr>
  </w:style>
  <w:style w:type="character" w:customStyle="1" w:styleId="3">
    <w:name w:val="Основной текст (3) + Не полужирный"/>
    <w:rsid w:val="00F915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rsid w:val="00F915A1"/>
    <w:pPr>
      <w:shd w:val="clear" w:color="auto" w:fill="FFFFFF"/>
      <w:suppressAutoHyphens/>
      <w:spacing w:line="240" w:lineRule="atLeast"/>
    </w:pPr>
    <w:rPr>
      <w:rFonts w:ascii="Arial" w:eastAsia="Calibri" w:hAnsi="Arial" w:cs="Arial"/>
      <w:sz w:val="22"/>
      <w:szCs w:val="22"/>
      <w:lang w:eastAsia="zh-CN"/>
    </w:rPr>
  </w:style>
  <w:style w:type="character" w:customStyle="1" w:styleId="a6">
    <w:name w:val="Абзац списка Знак"/>
    <w:link w:val="a5"/>
    <w:uiPriority w:val="34"/>
    <w:locked/>
    <w:rsid w:val="00F915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1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F915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9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915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91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915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practice.cm.ru/" TargetMode="External"/><Relationship Id="rId5" Type="http://schemas.openxmlformats.org/officeDocument/2006/relationships/hyperlink" Target="http://metodist.lbz.ru/authors/informatika/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3018</Words>
  <Characters>17204</Characters>
  <Application>Microsoft Office Word</Application>
  <DocSecurity>0</DocSecurity>
  <Lines>143</Lines>
  <Paragraphs>40</Paragraphs>
  <ScaleCrop>false</ScaleCrop>
  <Company>Microsoft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2020-10-08T15:59:00Z</dcterms:created>
  <dcterms:modified xsi:type="dcterms:W3CDTF">2020-10-08T16:01:00Z</dcterms:modified>
</cp:coreProperties>
</file>