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C3EB0">
        <w:rPr>
          <w:rFonts w:ascii="Times New Roman" w:hAnsi="Times New Roman" w:cs="Times New Roman"/>
        </w:rPr>
        <w:t xml:space="preserve">Муниципальное автономное учреждение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C3EB0">
        <w:rPr>
          <w:rFonts w:ascii="Times New Roman" w:hAnsi="Times New Roman" w:cs="Times New Roman"/>
        </w:rPr>
        <w:t xml:space="preserve">дополнительного образования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C3EB0">
        <w:rPr>
          <w:rFonts w:ascii="Times New Roman" w:hAnsi="Times New Roman" w:cs="Times New Roman"/>
        </w:rPr>
        <w:t xml:space="preserve"> «Центр развития творчества детей и юношества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C3EB0">
        <w:rPr>
          <w:rFonts w:ascii="Times New Roman" w:hAnsi="Times New Roman" w:cs="Times New Roman"/>
        </w:rPr>
        <w:t>г. Новотроицка Оренбургской области»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C3EB0">
        <w:rPr>
          <w:rFonts w:ascii="Times New Roman" w:hAnsi="Times New Roman" w:cs="Times New Roman"/>
        </w:rPr>
        <w:t xml:space="preserve">                                         Утверждена на методическом совете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C3EB0">
        <w:rPr>
          <w:rFonts w:ascii="Times New Roman" w:hAnsi="Times New Roman" w:cs="Times New Roman"/>
        </w:rPr>
        <w:t xml:space="preserve">                                                                 Директор ЦРТДЮ __________________КареваТ.П.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C3EB0">
        <w:rPr>
          <w:rFonts w:ascii="Times New Roman" w:hAnsi="Times New Roman" w:cs="Times New Roman"/>
        </w:rPr>
        <w:t xml:space="preserve">       </w:t>
      </w:r>
      <w:r w:rsidR="00C63A8D">
        <w:rPr>
          <w:rFonts w:ascii="Times New Roman" w:hAnsi="Times New Roman" w:cs="Times New Roman"/>
        </w:rPr>
        <w:t xml:space="preserve">           «___»  сентября  2018</w:t>
      </w:r>
      <w:r w:rsidRPr="000C3EB0">
        <w:rPr>
          <w:rFonts w:ascii="Times New Roman" w:hAnsi="Times New Roman" w:cs="Times New Roman"/>
        </w:rPr>
        <w:t xml:space="preserve">года 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365403" w:rsidRPr="000C3EB0" w:rsidRDefault="00365403" w:rsidP="00DA095A">
      <w:pPr>
        <w:spacing w:after="0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3EB0">
        <w:rPr>
          <w:rFonts w:ascii="Times New Roman" w:hAnsi="Times New Roman" w:cs="Times New Roman"/>
          <w:b/>
          <w:sz w:val="52"/>
          <w:szCs w:val="52"/>
        </w:rPr>
        <w:t>«Страна творчества»</w:t>
      </w:r>
    </w:p>
    <w:p w:rsidR="005F78E8" w:rsidRPr="000C3EB0" w:rsidRDefault="005F78E8" w:rsidP="005638FC">
      <w:pPr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94F43" w:rsidRPr="000C3EB0" w:rsidRDefault="00C94F4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C94F43" w:rsidRPr="000C3EB0" w:rsidRDefault="00C94F4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C3E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0C3E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Срок реализации: 4 года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C3E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Возраст обучающихся: 7-11 лет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C3EB0">
        <w:rPr>
          <w:rFonts w:ascii="Times New Roman" w:hAnsi="Times New Roman" w:cs="Times New Roman"/>
          <w:sz w:val="26"/>
          <w:szCs w:val="26"/>
        </w:rPr>
        <w:t xml:space="preserve">                      Автор - составитель: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C3EB0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C63A8D">
        <w:rPr>
          <w:rFonts w:ascii="Times New Roman" w:hAnsi="Times New Roman" w:cs="Times New Roman"/>
          <w:sz w:val="26"/>
          <w:szCs w:val="26"/>
        </w:rPr>
        <w:t>Зверева Кристина Анатольевна</w:t>
      </w:r>
      <w:r w:rsidRPr="000C3EB0">
        <w:rPr>
          <w:rFonts w:ascii="Times New Roman" w:hAnsi="Times New Roman" w:cs="Times New Roman"/>
          <w:sz w:val="26"/>
          <w:szCs w:val="26"/>
        </w:rPr>
        <w:t>,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C3EB0">
        <w:rPr>
          <w:rFonts w:ascii="Times New Roman" w:hAnsi="Times New Roman" w:cs="Times New Roman"/>
          <w:sz w:val="26"/>
          <w:szCs w:val="26"/>
        </w:rPr>
        <w:t xml:space="preserve">                                               педагог  дополнительного образования                                                         высшей квалификационной       категории </w:t>
      </w: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A095A" w:rsidRDefault="00C63A8D" w:rsidP="005638F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Новотроицк, 2018</w:t>
      </w:r>
      <w:r w:rsidR="00365403" w:rsidRPr="000C3EB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65403" w:rsidRPr="00251A73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1A73">
        <w:rPr>
          <w:rFonts w:ascii="Times New Roman" w:hAnsi="Times New Roman" w:cs="Times New Roman"/>
          <w:b/>
          <w:sz w:val="28"/>
          <w:szCs w:val="24"/>
        </w:rPr>
        <w:lastRenderedPageBreak/>
        <w:t>Оглавление</w:t>
      </w:r>
    </w:p>
    <w:p w:rsidR="00365403" w:rsidRPr="00251A73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03" w:rsidRPr="00251A73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03" w:rsidRPr="00251A73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73">
        <w:rPr>
          <w:rFonts w:ascii="Times New Roman" w:hAnsi="Times New Roman" w:cs="Times New Roman"/>
          <w:sz w:val="28"/>
          <w:szCs w:val="28"/>
        </w:rPr>
        <w:t>1.Пояснительная записка…………………………………………………   3</w:t>
      </w:r>
    </w:p>
    <w:p w:rsidR="00365403" w:rsidRPr="00251A73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A73">
        <w:rPr>
          <w:rFonts w:ascii="Times New Roman" w:hAnsi="Times New Roman" w:cs="Times New Roman"/>
          <w:sz w:val="28"/>
          <w:szCs w:val="28"/>
        </w:rPr>
        <w:t>1.1. Актуальность, педагогическая целесообразность программы ……. 3</w:t>
      </w:r>
    </w:p>
    <w:p w:rsidR="00365403" w:rsidRPr="00251A73" w:rsidRDefault="00365403" w:rsidP="005638FC">
      <w:pPr>
        <w:pStyle w:val="40"/>
        <w:shd w:val="clear" w:color="auto" w:fill="auto"/>
        <w:spacing w:after="0" w:line="276" w:lineRule="auto"/>
        <w:ind w:firstLine="709"/>
        <w:jc w:val="left"/>
        <w:rPr>
          <w:b w:val="0"/>
          <w:sz w:val="28"/>
          <w:szCs w:val="28"/>
        </w:rPr>
      </w:pPr>
      <w:r w:rsidRPr="00251A73">
        <w:rPr>
          <w:b w:val="0"/>
          <w:sz w:val="28"/>
          <w:szCs w:val="28"/>
        </w:rPr>
        <w:t>1.2  Отличительные особенности и новизна програм</w:t>
      </w:r>
      <w:r w:rsidR="00C26496" w:rsidRPr="00251A73">
        <w:rPr>
          <w:b w:val="0"/>
          <w:sz w:val="28"/>
          <w:szCs w:val="28"/>
        </w:rPr>
        <w:t>мы………………</w:t>
      </w:r>
      <w:r w:rsidRPr="00251A73">
        <w:rPr>
          <w:b w:val="0"/>
          <w:sz w:val="28"/>
          <w:szCs w:val="28"/>
        </w:rPr>
        <w:t>.  3</w:t>
      </w:r>
    </w:p>
    <w:p w:rsidR="00365403" w:rsidRPr="00251A73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251A73">
        <w:rPr>
          <w:sz w:val="28"/>
          <w:szCs w:val="28"/>
        </w:rPr>
        <w:t>1.3   Цель и задачи программы  …………………………………………. 4</w:t>
      </w:r>
    </w:p>
    <w:p w:rsidR="00365403" w:rsidRPr="00251A73" w:rsidRDefault="00365403" w:rsidP="005638FC">
      <w:pPr>
        <w:pStyle w:val="10"/>
        <w:shd w:val="clear" w:color="auto" w:fill="auto"/>
        <w:spacing w:before="0" w:after="0" w:line="276" w:lineRule="auto"/>
        <w:ind w:firstLine="709"/>
        <w:rPr>
          <w:b w:val="0"/>
          <w:sz w:val="28"/>
          <w:szCs w:val="28"/>
        </w:rPr>
      </w:pPr>
      <w:r w:rsidRPr="00251A73">
        <w:rPr>
          <w:b w:val="0"/>
          <w:sz w:val="28"/>
          <w:szCs w:val="28"/>
        </w:rPr>
        <w:t>1.4  Сроки реализации программы и возраст обучающихся……………  5</w:t>
      </w:r>
    </w:p>
    <w:p w:rsidR="00365403" w:rsidRPr="00251A73" w:rsidRDefault="00365403" w:rsidP="005638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51A73">
        <w:rPr>
          <w:rFonts w:ascii="Times New Roman" w:hAnsi="Times New Roman" w:cs="Times New Roman"/>
          <w:sz w:val="28"/>
          <w:szCs w:val="28"/>
        </w:rPr>
        <w:t>1.5  Формы и режим занятий……………………………………………..   5</w:t>
      </w:r>
    </w:p>
    <w:p w:rsidR="00365403" w:rsidRPr="00251A73" w:rsidRDefault="00365403" w:rsidP="005638FC">
      <w:pPr>
        <w:pStyle w:val="10"/>
        <w:shd w:val="clear" w:color="auto" w:fill="auto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 w:rsidRPr="00251A73">
        <w:rPr>
          <w:b w:val="0"/>
          <w:sz w:val="28"/>
          <w:szCs w:val="28"/>
        </w:rPr>
        <w:t xml:space="preserve">1.6  Способы проверки результатов . ……………………………………  </w:t>
      </w:r>
      <w:r w:rsidR="00D97616" w:rsidRPr="00251A73">
        <w:rPr>
          <w:b w:val="0"/>
          <w:sz w:val="28"/>
          <w:szCs w:val="28"/>
        </w:rPr>
        <w:t>5</w:t>
      </w:r>
    </w:p>
    <w:p w:rsidR="00365403" w:rsidRPr="00251A73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251A73">
        <w:rPr>
          <w:sz w:val="28"/>
          <w:szCs w:val="28"/>
        </w:rPr>
        <w:t>1.7  Результаты изучения учебного предмета  …………………………. 6</w:t>
      </w:r>
    </w:p>
    <w:p w:rsidR="00365403" w:rsidRPr="00251A73" w:rsidRDefault="00365403" w:rsidP="00DA095A">
      <w:pPr>
        <w:pStyle w:val="31"/>
        <w:shd w:val="clear" w:color="auto" w:fill="auto"/>
        <w:spacing w:before="0" w:line="276" w:lineRule="auto"/>
        <w:rPr>
          <w:sz w:val="28"/>
          <w:szCs w:val="28"/>
        </w:rPr>
      </w:pPr>
      <w:r w:rsidRPr="00251A73">
        <w:rPr>
          <w:sz w:val="28"/>
          <w:szCs w:val="28"/>
        </w:rPr>
        <w:t>2. Учебно-тематический план  …………………………………………</w:t>
      </w:r>
      <w:r w:rsidR="0083358A" w:rsidRPr="00251A73">
        <w:rPr>
          <w:sz w:val="28"/>
          <w:szCs w:val="28"/>
        </w:rPr>
        <w:t>……</w:t>
      </w:r>
      <w:r w:rsidRPr="00251A73">
        <w:rPr>
          <w:sz w:val="28"/>
          <w:szCs w:val="28"/>
        </w:rPr>
        <w:t>….8</w:t>
      </w:r>
    </w:p>
    <w:p w:rsidR="00365403" w:rsidRPr="00251A73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251A73">
        <w:rPr>
          <w:sz w:val="28"/>
          <w:szCs w:val="28"/>
        </w:rPr>
        <w:t>3. Содержание программы  ………………………………………………11</w:t>
      </w:r>
    </w:p>
    <w:p w:rsidR="00365403" w:rsidRPr="00251A73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251A73">
        <w:rPr>
          <w:sz w:val="28"/>
          <w:szCs w:val="28"/>
        </w:rPr>
        <w:t>4. Методическое обеспечение…………………………………………… 1</w:t>
      </w:r>
      <w:r w:rsidR="00251A73" w:rsidRPr="00251A73">
        <w:rPr>
          <w:sz w:val="28"/>
          <w:szCs w:val="28"/>
        </w:rPr>
        <w:t>7</w:t>
      </w:r>
    </w:p>
    <w:p w:rsidR="00365403" w:rsidRPr="00251A73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251A73">
        <w:rPr>
          <w:sz w:val="28"/>
          <w:szCs w:val="28"/>
        </w:rPr>
        <w:t xml:space="preserve">4.1. Обеспечение программы различными видами методической </w:t>
      </w:r>
    </w:p>
    <w:p w:rsidR="00365403" w:rsidRPr="00251A73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251A73">
        <w:rPr>
          <w:sz w:val="28"/>
          <w:szCs w:val="28"/>
        </w:rPr>
        <w:t xml:space="preserve">продукции </w:t>
      </w:r>
      <w:r w:rsidR="0083358A" w:rsidRPr="00251A73">
        <w:rPr>
          <w:sz w:val="28"/>
          <w:szCs w:val="28"/>
        </w:rPr>
        <w:t>....………………………………………………………..……..</w:t>
      </w:r>
      <w:r w:rsidRPr="00251A73">
        <w:rPr>
          <w:sz w:val="28"/>
          <w:szCs w:val="28"/>
        </w:rPr>
        <w:t>1</w:t>
      </w:r>
      <w:r w:rsidR="00251A73" w:rsidRPr="00251A73">
        <w:rPr>
          <w:sz w:val="28"/>
          <w:szCs w:val="28"/>
        </w:rPr>
        <w:t>7</w:t>
      </w:r>
    </w:p>
    <w:p w:rsidR="00365403" w:rsidRPr="00251A73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251A73">
        <w:rPr>
          <w:sz w:val="28"/>
          <w:szCs w:val="28"/>
        </w:rPr>
        <w:t>4.2. Дидактические материалы   ………………………………………… 21</w:t>
      </w:r>
    </w:p>
    <w:p w:rsidR="00365403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251A73">
        <w:rPr>
          <w:sz w:val="28"/>
          <w:szCs w:val="28"/>
        </w:rPr>
        <w:t xml:space="preserve">5. Список литературы   </w:t>
      </w:r>
      <w:r w:rsidR="0083358A" w:rsidRPr="00251A73">
        <w:rPr>
          <w:sz w:val="28"/>
          <w:szCs w:val="28"/>
        </w:rPr>
        <w:t>.</w:t>
      </w:r>
      <w:r w:rsidRPr="00251A73">
        <w:rPr>
          <w:sz w:val="28"/>
          <w:szCs w:val="28"/>
        </w:rPr>
        <w:t>………….……………………………………</w:t>
      </w:r>
      <w:r w:rsidR="0083358A" w:rsidRPr="00251A73">
        <w:rPr>
          <w:sz w:val="28"/>
          <w:szCs w:val="28"/>
        </w:rPr>
        <w:t>…..</w:t>
      </w:r>
      <w:r w:rsidRPr="00251A73">
        <w:rPr>
          <w:sz w:val="28"/>
          <w:szCs w:val="28"/>
        </w:rPr>
        <w:t>2</w:t>
      </w:r>
      <w:r w:rsidR="006614F0">
        <w:rPr>
          <w:sz w:val="28"/>
          <w:szCs w:val="28"/>
        </w:rPr>
        <w:t>2</w:t>
      </w:r>
    </w:p>
    <w:p w:rsidR="00E0035C" w:rsidRPr="000C3EB0" w:rsidRDefault="00E0035C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Приложение ………………………………………………………………..24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4"/>
          <w:szCs w:val="24"/>
        </w:rPr>
      </w:pP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4"/>
          <w:szCs w:val="24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03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DE3" w:rsidRPr="000C3EB0" w:rsidRDefault="004F5DE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03" w:rsidRPr="000C3EB0" w:rsidRDefault="00365403" w:rsidP="005638FC">
      <w:pPr>
        <w:numPr>
          <w:ilvl w:val="0"/>
          <w:numId w:val="2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0C3EB0">
        <w:rPr>
          <w:rFonts w:ascii="Times New Roman" w:hAnsi="Times New Roman" w:cs="Times New Roman"/>
          <w:sz w:val="28"/>
          <w:szCs w:val="28"/>
        </w:rPr>
        <w:t xml:space="preserve"> данной образовате</w:t>
      </w:r>
      <w:r w:rsidR="00CC79E0" w:rsidRPr="000C3EB0">
        <w:rPr>
          <w:rFonts w:ascii="Times New Roman" w:hAnsi="Times New Roman" w:cs="Times New Roman"/>
          <w:sz w:val="28"/>
          <w:szCs w:val="28"/>
        </w:rPr>
        <w:t>льной программы – художественная.</w:t>
      </w:r>
      <w:r w:rsidRPr="000C3EB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65403" w:rsidRPr="000C3EB0" w:rsidRDefault="00365403" w:rsidP="00563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Данная программа   реализуется  в летнем оздоровительном лагере</w:t>
      </w:r>
      <w:r w:rsidR="009F6674">
        <w:rPr>
          <w:rFonts w:ascii="Times New Roman" w:hAnsi="Times New Roman" w:cs="Times New Roman"/>
          <w:sz w:val="28"/>
          <w:szCs w:val="28"/>
        </w:rPr>
        <w:t xml:space="preserve"> дневного пребывания </w:t>
      </w:r>
      <w:r w:rsidRPr="000C3EB0">
        <w:rPr>
          <w:rFonts w:ascii="Times New Roman" w:hAnsi="Times New Roman" w:cs="Times New Roman"/>
          <w:sz w:val="28"/>
          <w:szCs w:val="28"/>
        </w:rPr>
        <w:t xml:space="preserve"> </w:t>
      </w:r>
      <w:r w:rsidR="00CC79E0" w:rsidRPr="000C3EB0">
        <w:rPr>
          <w:rFonts w:ascii="Times New Roman" w:hAnsi="Times New Roman" w:cs="Times New Roman"/>
          <w:sz w:val="28"/>
          <w:szCs w:val="28"/>
        </w:rPr>
        <w:t>при центре развития творчества детей и юношества города Новотроицка Оренбургской области.</w:t>
      </w:r>
      <w:r w:rsidR="00881875" w:rsidRPr="000C3EB0">
        <w:rPr>
          <w:rFonts w:ascii="Times New Roman" w:hAnsi="Times New Roman" w:cs="Times New Roman"/>
          <w:sz w:val="28"/>
          <w:szCs w:val="28"/>
        </w:rPr>
        <w:t xml:space="preserve"> Программа направлена на ознакомление детей с основами декоративно – прикладного и изобразительного искусства.</w:t>
      </w:r>
    </w:p>
    <w:p w:rsidR="00365403" w:rsidRPr="000C3EB0" w:rsidRDefault="00365403" w:rsidP="005638FC">
      <w:pPr>
        <w:pStyle w:val="ac"/>
        <w:numPr>
          <w:ilvl w:val="1"/>
          <w:numId w:val="4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Актуальность, педагогическая целесообразность программы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b/>
          <w:sz w:val="28"/>
          <w:szCs w:val="28"/>
        </w:rPr>
      </w:pPr>
    </w:p>
    <w:p w:rsidR="00365403" w:rsidRPr="000C3EB0" w:rsidRDefault="00365403" w:rsidP="00563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0C3EB0">
        <w:rPr>
          <w:rFonts w:ascii="Times New Roman" w:hAnsi="Times New Roman" w:cs="Times New Roman"/>
          <w:sz w:val="28"/>
          <w:szCs w:val="28"/>
        </w:rPr>
        <w:t xml:space="preserve"> обусловлена тем, что программа внеурочной деятельности по изобразительному искусству разработана в соответствии с требованиями федерального государственного образовательного ста</w:t>
      </w:r>
      <w:r w:rsidR="005F78E8" w:rsidRPr="000C3EB0">
        <w:rPr>
          <w:rFonts w:ascii="Times New Roman" w:hAnsi="Times New Roman" w:cs="Times New Roman"/>
          <w:sz w:val="28"/>
          <w:szCs w:val="28"/>
        </w:rPr>
        <w:t>ндарта.</w:t>
      </w:r>
      <w:r w:rsidRPr="000C3EB0">
        <w:rPr>
          <w:rFonts w:ascii="Times New Roman" w:hAnsi="Times New Roman" w:cs="Times New Roman"/>
          <w:sz w:val="28"/>
          <w:szCs w:val="28"/>
        </w:rPr>
        <w:t xml:space="preserve"> Содержание направлено на формирование общей культуры обучающихся</w:t>
      </w:r>
      <w:r w:rsidR="00616125" w:rsidRPr="000C3EB0">
        <w:rPr>
          <w:rFonts w:ascii="Times New Roman" w:hAnsi="Times New Roman" w:cs="Times New Roman"/>
          <w:sz w:val="28"/>
          <w:szCs w:val="28"/>
        </w:rPr>
        <w:t xml:space="preserve">. </w:t>
      </w:r>
      <w:r w:rsidRPr="000C3EB0">
        <w:rPr>
          <w:rFonts w:ascii="Times New Roman" w:hAnsi="Times New Roman" w:cs="Times New Roman"/>
          <w:sz w:val="28"/>
          <w:szCs w:val="28"/>
        </w:rPr>
        <w:t xml:space="preserve">В системе эстетического, творческого воспитания подрастающего поколения особая роль принадлежит </w:t>
      </w:r>
      <w:r w:rsidRPr="000C3EB0">
        <w:rPr>
          <w:rFonts w:ascii="Times New Roman" w:hAnsi="Times New Roman" w:cs="Times New Roman"/>
          <w:bCs/>
          <w:iCs/>
          <w:sz w:val="28"/>
          <w:szCs w:val="28"/>
        </w:rPr>
        <w:t>декоративно-прикладному искусству</w:t>
      </w:r>
      <w:r w:rsidRPr="000C3EB0">
        <w:rPr>
          <w:rFonts w:ascii="Times New Roman" w:hAnsi="Times New Roman" w:cs="Times New Roman"/>
          <w:sz w:val="28"/>
          <w:szCs w:val="28"/>
        </w:rPr>
        <w:t xml:space="preserve">. Умение видеть и понимать красоту окружающего мира, способствует воспитанию культуры чувств, развитию художественно - эстетического вкуса, трудовой и творческой активности, воспитывает целеустремлённость, усидчивость, чувство взаимопомощи, даёт возможность творческой самореализации личности.  </w:t>
      </w:r>
    </w:p>
    <w:p w:rsidR="00365403" w:rsidRPr="000C3EB0" w:rsidRDefault="00365403" w:rsidP="005638FC">
      <w:pPr>
        <w:shd w:val="clear" w:color="auto" w:fill="FFFFFF"/>
        <w:spacing w:before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0C3EB0">
        <w:rPr>
          <w:rFonts w:ascii="Times New Roman" w:hAnsi="Times New Roman" w:cs="Times New Roman"/>
          <w:sz w:val="28"/>
          <w:szCs w:val="28"/>
        </w:rPr>
        <w:t xml:space="preserve"> программы объясняется формированием </w:t>
      </w:r>
      <w:r w:rsidRPr="000C3EB0">
        <w:rPr>
          <w:rFonts w:ascii="Times New Roman" w:hAnsi="Times New Roman" w:cs="Times New Roman"/>
          <w:spacing w:val="-3"/>
          <w:sz w:val="28"/>
          <w:szCs w:val="28"/>
        </w:rPr>
        <w:t xml:space="preserve">высокого интеллекта духовности через мастерство. Целый ряд специальных </w:t>
      </w:r>
      <w:r w:rsidRPr="000C3EB0">
        <w:rPr>
          <w:rFonts w:ascii="Times New Roman" w:hAnsi="Times New Roman" w:cs="Times New Roman"/>
          <w:spacing w:val="-5"/>
          <w:sz w:val="28"/>
          <w:szCs w:val="28"/>
        </w:rPr>
        <w:t xml:space="preserve">заданий на наблюдение, сравнение, домысливание, фантазирование служат для </w:t>
      </w:r>
      <w:r w:rsidRPr="000C3EB0">
        <w:rPr>
          <w:rFonts w:ascii="Times New Roman" w:hAnsi="Times New Roman" w:cs="Times New Roman"/>
          <w:sz w:val="28"/>
          <w:szCs w:val="28"/>
        </w:rPr>
        <w:t>достижения этого. Программа  направлена  на то, чтобы через труд и искусство приобщить детей к творчеству.</w:t>
      </w:r>
    </w:p>
    <w:p w:rsidR="00365403" w:rsidRPr="000C3EB0" w:rsidRDefault="00365403" w:rsidP="005638FC">
      <w:pPr>
        <w:pStyle w:val="40"/>
        <w:numPr>
          <w:ilvl w:val="1"/>
          <w:numId w:val="2"/>
        </w:numPr>
        <w:shd w:val="clear" w:color="auto" w:fill="auto"/>
        <w:spacing w:after="0" w:line="276" w:lineRule="auto"/>
        <w:ind w:left="0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Отличительные особенности и новизна программы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Данная программа в качестве отправного источника использует программу, разработанную под руководством Б. М. Неменского для общеобразовательных школ и переизданную в 2001 г. Также при обновлении программы в 2014 г. автор в определенной мере ориентировалась и на программу дополнительного художественного образования детей Н. В. Гросул «Студия изобразительного творчества», опубликованную в числе примерных программ, рекомендованных Министерством образования и науки РФ.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Отличительные особенности и новизна настоящей программы прослеживаются по нескольким направлениям: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lastRenderedPageBreak/>
        <w:t>− в разработке содержания и технологии организации образовательного процесса, позволяющих</w:t>
      </w:r>
      <w:r w:rsidR="003338D3" w:rsidRPr="000C3EB0">
        <w:rPr>
          <w:rFonts w:ascii="Times New Roman" w:hAnsi="Times New Roman" w:cs="Times New Roman"/>
          <w:sz w:val="28"/>
          <w:szCs w:val="28"/>
        </w:rPr>
        <w:t xml:space="preserve"> </w:t>
      </w:r>
      <w:r w:rsidRPr="000C3EB0">
        <w:rPr>
          <w:rFonts w:ascii="Times New Roman" w:hAnsi="Times New Roman" w:cs="Times New Roman"/>
          <w:sz w:val="28"/>
          <w:szCs w:val="28"/>
        </w:rPr>
        <w:t>учащимся</w:t>
      </w:r>
      <w:r w:rsidR="00840327" w:rsidRPr="000C3EB0">
        <w:rPr>
          <w:rFonts w:ascii="Times New Roman" w:hAnsi="Times New Roman" w:cs="Times New Roman"/>
          <w:sz w:val="28"/>
          <w:szCs w:val="28"/>
        </w:rPr>
        <w:t xml:space="preserve"> за короткий срок</w:t>
      </w:r>
      <w:r w:rsidRPr="000C3EB0">
        <w:rPr>
          <w:rFonts w:ascii="Times New Roman" w:hAnsi="Times New Roman" w:cs="Times New Roman"/>
          <w:sz w:val="28"/>
          <w:szCs w:val="28"/>
        </w:rPr>
        <w:t xml:space="preserve"> познакомиться </w:t>
      </w:r>
      <w:r w:rsidRPr="000C3EB0">
        <w:rPr>
          <w:rFonts w:ascii="Times New Roman" w:hAnsi="Times New Roman" w:cs="Times New Roman"/>
          <w:bCs/>
          <w:iCs/>
          <w:sz w:val="28"/>
          <w:szCs w:val="28"/>
        </w:rPr>
        <w:t xml:space="preserve">с различными видами изобразительного искусства: живопись, рисунок, графика, скульптура </w:t>
      </w:r>
      <w:r w:rsidRPr="000C3EB0">
        <w:rPr>
          <w:rFonts w:ascii="Times New Roman" w:hAnsi="Times New Roman" w:cs="Times New Roman"/>
          <w:sz w:val="28"/>
          <w:szCs w:val="28"/>
        </w:rPr>
        <w:t>приемами работы с ними, что дает возможность для творческой самореализации детей, согласно их индивидуальным наклонностям и помогает в определении дальнейшей профессии;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− в активном </w:t>
      </w:r>
      <w:r w:rsidRPr="000C3EB0">
        <w:rPr>
          <w:rFonts w:ascii="Times New Roman" w:hAnsi="Times New Roman" w:cs="Times New Roman"/>
          <w:color w:val="000000"/>
          <w:sz w:val="28"/>
          <w:szCs w:val="28"/>
        </w:rPr>
        <w:t>использовании в образовательном процессе современных образовательных технологий деятельностного типа направленных на достижение нового образовательного результата</w:t>
      </w:r>
      <w:r w:rsidRPr="000C3EB0">
        <w:rPr>
          <w:rFonts w:ascii="Times New Roman" w:hAnsi="Times New Roman" w:cs="Times New Roman"/>
          <w:sz w:val="28"/>
          <w:szCs w:val="28"/>
        </w:rPr>
        <w:t>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 xml:space="preserve">1.3   </w:t>
      </w:r>
      <w:bookmarkStart w:id="1" w:name="bookmark0"/>
      <w:r w:rsidRPr="000C3EB0">
        <w:rPr>
          <w:b/>
          <w:sz w:val="28"/>
          <w:szCs w:val="28"/>
        </w:rPr>
        <w:t>Цель и задачи программы</w:t>
      </w:r>
      <w:bookmarkEnd w:id="1"/>
    </w:p>
    <w:p w:rsidR="00365403" w:rsidRPr="000C3EB0" w:rsidRDefault="00365403" w:rsidP="005638FC">
      <w:pPr>
        <w:pStyle w:val="31"/>
        <w:shd w:val="clear" w:color="auto" w:fill="auto"/>
        <w:spacing w:before="0" w:after="24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spacing w:val="0"/>
          <w:sz w:val="28"/>
          <w:szCs w:val="28"/>
        </w:rPr>
        <w:t xml:space="preserve">Цель </w:t>
      </w:r>
      <w:r w:rsidRPr="000C3EB0">
        <w:rPr>
          <w:sz w:val="28"/>
          <w:szCs w:val="28"/>
        </w:rPr>
        <w:t>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</w:r>
    </w:p>
    <w:p w:rsidR="00365403" w:rsidRPr="000C3EB0" w:rsidRDefault="00365403" w:rsidP="005638FC">
      <w:pPr>
        <w:pStyle w:val="10"/>
        <w:shd w:val="clear" w:color="auto" w:fill="auto"/>
        <w:spacing w:before="0" w:after="0" w:line="276" w:lineRule="auto"/>
        <w:ind w:firstLine="709"/>
        <w:rPr>
          <w:sz w:val="28"/>
          <w:szCs w:val="28"/>
        </w:rPr>
      </w:pPr>
      <w:bookmarkStart w:id="2" w:name="bookmark1"/>
      <w:r w:rsidRPr="000C3EB0">
        <w:rPr>
          <w:sz w:val="28"/>
          <w:szCs w:val="28"/>
        </w:rPr>
        <w:t>Задачи программы</w:t>
      </w:r>
      <w:bookmarkEnd w:id="2"/>
    </w:p>
    <w:p w:rsidR="00365403" w:rsidRPr="000C3EB0" w:rsidRDefault="00365403" w:rsidP="005638FC">
      <w:pPr>
        <w:pStyle w:val="52"/>
        <w:shd w:val="clear" w:color="auto" w:fill="auto"/>
        <w:spacing w:before="0" w:after="0" w:line="276" w:lineRule="auto"/>
        <w:ind w:firstLine="709"/>
        <w:rPr>
          <w:sz w:val="28"/>
          <w:szCs w:val="28"/>
        </w:rPr>
      </w:pPr>
      <w:r w:rsidRPr="000C3EB0">
        <w:rPr>
          <w:rStyle w:val="af"/>
          <w:spacing w:val="0"/>
          <w:sz w:val="28"/>
          <w:szCs w:val="28"/>
        </w:rPr>
        <w:t xml:space="preserve">Обучающие </w:t>
      </w:r>
      <w:r w:rsidRPr="000C3EB0">
        <w:rPr>
          <w:sz w:val="28"/>
          <w:szCs w:val="28"/>
        </w:rPr>
        <w:t>(связаны с овладением детьми основами изобразительной деятельности):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знакомство с жанрами изобразительного искусства;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знакомство с различными художественными материалами и техниками изобразительной деятельности;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приобретение умения грамотно строить композицию с выделением композиционного центра.</w:t>
      </w:r>
    </w:p>
    <w:p w:rsidR="00365403" w:rsidRPr="000C3EB0" w:rsidRDefault="00365403" w:rsidP="005638FC">
      <w:pPr>
        <w:pStyle w:val="52"/>
        <w:shd w:val="clear" w:color="auto" w:fill="auto"/>
        <w:spacing w:before="0" w:after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spacing w:val="0"/>
          <w:sz w:val="28"/>
          <w:szCs w:val="28"/>
        </w:rPr>
        <w:t xml:space="preserve">Развивающие </w:t>
      </w:r>
      <w:r w:rsidRPr="000C3EB0">
        <w:rPr>
          <w:sz w:val="28"/>
          <w:szCs w:val="28"/>
        </w:rPr>
        <w:t>(связаны с совершенствованием общих способностей обучающихся и приобретением детьми общеучебных умений и навыков, обеспечивающих освоение содержания программы):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развитие у детей чувственно-эмоциональных проявлений: внимания, памяти, фантазии, воображения;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развитие колористического видения;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развитие художественного вкуса, способности видеть и понимать прекрасное;</w:t>
      </w:r>
    </w:p>
    <w:p w:rsidR="00AE764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развитие коммуникативных умений и навыков, обеспечивающих совместную деятельность в группе, сотрудничество</w:t>
      </w:r>
      <w:r w:rsidR="00AE7643" w:rsidRPr="000C3EB0">
        <w:rPr>
          <w:sz w:val="28"/>
          <w:szCs w:val="28"/>
        </w:rPr>
        <w:t>.</w:t>
      </w:r>
      <w:r w:rsidRPr="000C3EB0">
        <w:rPr>
          <w:sz w:val="28"/>
          <w:szCs w:val="28"/>
        </w:rPr>
        <w:t xml:space="preserve"> 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b/>
          <w:i/>
          <w:sz w:val="28"/>
          <w:szCs w:val="28"/>
        </w:rPr>
      </w:pPr>
      <w:r w:rsidRPr="000C3EB0">
        <w:rPr>
          <w:rStyle w:val="af"/>
          <w:b/>
          <w:i/>
          <w:spacing w:val="0"/>
          <w:sz w:val="28"/>
          <w:szCs w:val="28"/>
        </w:rPr>
        <w:t xml:space="preserve">Воспитательные: </w:t>
      </w:r>
      <w:r w:rsidRPr="000C3EB0">
        <w:rPr>
          <w:b/>
          <w:i/>
          <w:sz w:val="28"/>
          <w:szCs w:val="28"/>
        </w:rPr>
        <w:t>(связаны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себе):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формирование у детей устойчивого интереса к искусству и занятиям художественным творчеством;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формирование уважительного отношения к искусству разных </w:t>
      </w:r>
      <w:r w:rsidRPr="000C3EB0">
        <w:rPr>
          <w:sz w:val="28"/>
          <w:szCs w:val="28"/>
        </w:rPr>
        <w:lastRenderedPageBreak/>
        <w:t>народов;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воспитание терпения, воли, усидчивости, трудолюбия;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воспитание аккуратности.</w:t>
      </w:r>
    </w:p>
    <w:p w:rsidR="00365403" w:rsidRPr="000C3EB0" w:rsidRDefault="00365403" w:rsidP="005638FC">
      <w:pPr>
        <w:pStyle w:val="10"/>
        <w:shd w:val="clear" w:color="auto" w:fill="auto"/>
        <w:spacing w:before="0" w:after="0" w:line="276" w:lineRule="auto"/>
        <w:ind w:firstLine="709"/>
        <w:rPr>
          <w:sz w:val="28"/>
          <w:szCs w:val="28"/>
        </w:rPr>
      </w:pPr>
      <w:bookmarkStart w:id="3" w:name="bookmark2"/>
      <w:r w:rsidRPr="000C3EB0">
        <w:rPr>
          <w:sz w:val="28"/>
          <w:szCs w:val="28"/>
        </w:rPr>
        <w:t>1.4  Сроки реализации программы и возраст обучающихся</w:t>
      </w:r>
      <w:bookmarkEnd w:id="3"/>
    </w:p>
    <w:p w:rsidR="00C92390" w:rsidRPr="000C3EB0" w:rsidRDefault="00365403" w:rsidP="005638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Программа рассчитана на  </w:t>
      </w:r>
      <w:r w:rsidR="00A17EF3" w:rsidRPr="000C3EB0">
        <w:rPr>
          <w:rFonts w:ascii="Times New Roman" w:hAnsi="Times New Roman" w:cs="Times New Roman"/>
          <w:sz w:val="28"/>
          <w:szCs w:val="28"/>
        </w:rPr>
        <w:t xml:space="preserve">4 недели обучения, то есть на </w:t>
      </w:r>
      <w:r w:rsidR="00945A20" w:rsidRPr="000C3EB0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A17EF3" w:rsidRPr="000C3EB0">
        <w:rPr>
          <w:rFonts w:ascii="Times New Roman" w:hAnsi="Times New Roman" w:cs="Times New Roman"/>
          <w:sz w:val="28"/>
          <w:szCs w:val="28"/>
        </w:rPr>
        <w:t>одн</w:t>
      </w:r>
      <w:r w:rsidR="00945A20" w:rsidRPr="000C3EB0">
        <w:rPr>
          <w:rFonts w:ascii="Times New Roman" w:hAnsi="Times New Roman" w:cs="Times New Roman"/>
          <w:sz w:val="28"/>
          <w:szCs w:val="28"/>
        </w:rPr>
        <w:t>ой</w:t>
      </w:r>
      <w:r w:rsidR="00A17EF3" w:rsidRPr="000C3EB0">
        <w:rPr>
          <w:rFonts w:ascii="Times New Roman" w:hAnsi="Times New Roman" w:cs="Times New Roman"/>
          <w:sz w:val="28"/>
          <w:szCs w:val="28"/>
        </w:rPr>
        <w:t xml:space="preserve"> смен</w:t>
      </w:r>
      <w:r w:rsidR="00945A20" w:rsidRPr="000C3EB0">
        <w:rPr>
          <w:rFonts w:ascii="Times New Roman" w:hAnsi="Times New Roman" w:cs="Times New Roman"/>
          <w:sz w:val="28"/>
          <w:szCs w:val="28"/>
        </w:rPr>
        <w:t>ы</w:t>
      </w:r>
      <w:r w:rsidR="00A17EF3" w:rsidRPr="000C3EB0">
        <w:rPr>
          <w:rFonts w:ascii="Times New Roman" w:hAnsi="Times New Roman" w:cs="Times New Roman"/>
          <w:sz w:val="28"/>
          <w:szCs w:val="28"/>
        </w:rPr>
        <w:t xml:space="preserve"> летнего </w:t>
      </w:r>
      <w:r w:rsidR="00D03E3B" w:rsidRPr="000C3EB0">
        <w:rPr>
          <w:rFonts w:ascii="Times New Roman" w:hAnsi="Times New Roman" w:cs="Times New Roman"/>
          <w:sz w:val="28"/>
          <w:szCs w:val="28"/>
        </w:rPr>
        <w:t>детского лагеря</w:t>
      </w:r>
      <w:r w:rsidRPr="000C3EB0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bookmark3"/>
      <w:r w:rsidR="00C92390" w:rsidRPr="000C3EB0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CE4520">
        <w:rPr>
          <w:rFonts w:ascii="Times New Roman" w:hAnsi="Times New Roman" w:cs="Times New Roman"/>
          <w:sz w:val="28"/>
          <w:szCs w:val="28"/>
        </w:rPr>
        <w:t>3</w:t>
      </w:r>
      <w:r w:rsidR="00C92390" w:rsidRPr="000C3EB0">
        <w:rPr>
          <w:rFonts w:ascii="Times New Roman" w:hAnsi="Times New Roman" w:cs="Times New Roman"/>
          <w:sz w:val="28"/>
          <w:szCs w:val="28"/>
        </w:rPr>
        <w:t xml:space="preserve"> раза в неделю по 1 академическому  часу, </w:t>
      </w:r>
      <w:r w:rsidR="00CE4520">
        <w:rPr>
          <w:rFonts w:ascii="Times New Roman" w:hAnsi="Times New Roman" w:cs="Times New Roman"/>
          <w:sz w:val="28"/>
          <w:szCs w:val="28"/>
        </w:rPr>
        <w:t>12</w:t>
      </w:r>
      <w:r w:rsidR="00C92390" w:rsidRPr="000C3EB0">
        <w:rPr>
          <w:rFonts w:ascii="Times New Roman" w:hAnsi="Times New Roman" w:cs="Times New Roman"/>
          <w:sz w:val="28"/>
          <w:szCs w:val="28"/>
        </w:rPr>
        <w:t xml:space="preserve"> час</w:t>
      </w:r>
      <w:r w:rsidR="00203CE5" w:rsidRPr="000C3EB0">
        <w:rPr>
          <w:rFonts w:ascii="Times New Roman" w:hAnsi="Times New Roman" w:cs="Times New Roman"/>
          <w:sz w:val="28"/>
          <w:szCs w:val="28"/>
        </w:rPr>
        <w:t>ов</w:t>
      </w:r>
      <w:r w:rsidR="00C92390" w:rsidRPr="000C3EB0">
        <w:rPr>
          <w:rFonts w:ascii="Times New Roman" w:hAnsi="Times New Roman" w:cs="Times New Roman"/>
          <w:sz w:val="28"/>
          <w:szCs w:val="28"/>
        </w:rPr>
        <w:t xml:space="preserve"> в </w:t>
      </w:r>
      <w:r w:rsidR="00203CE5" w:rsidRPr="000C3EB0">
        <w:rPr>
          <w:rFonts w:ascii="Times New Roman" w:hAnsi="Times New Roman" w:cs="Times New Roman"/>
          <w:sz w:val="28"/>
          <w:szCs w:val="28"/>
        </w:rPr>
        <w:t>смену</w:t>
      </w:r>
      <w:r w:rsidR="00C92390" w:rsidRPr="000C3EB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92390" w:rsidRPr="000C3EB0" w:rsidRDefault="00277B99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Ф</w:t>
      </w:r>
      <w:r w:rsidR="00203CE5" w:rsidRPr="000C3EB0">
        <w:rPr>
          <w:sz w:val="28"/>
          <w:szCs w:val="28"/>
        </w:rPr>
        <w:t xml:space="preserve">ормируются </w:t>
      </w:r>
      <w:r w:rsidRPr="000C3EB0">
        <w:rPr>
          <w:sz w:val="28"/>
          <w:szCs w:val="28"/>
        </w:rPr>
        <w:t xml:space="preserve">одновозрастные </w:t>
      </w:r>
      <w:r w:rsidR="00E02152" w:rsidRPr="000C3EB0">
        <w:rPr>
          <w:sz w:val="28"/>
          <w:szCs w:val="28"/>
        </w:rPr>
        <w:t xml:space="preserve">учебные </w:t>
      </w:r>
      <w:r w:rsidRPr="000C3EB0">
        <w:rPr>
          <w:sz w:val="28"/>
          <w:szCs w:val="28"/>
        </w:rPr>
        <w:t>группы</w:t>
      </w:r>
      <w:r w:rsidR="00937CE0" w:rsidRPr="000C3EB0">
        <w:rPr>
          <w:sz w:val="28"/>
          <w:szCs w:val="28"/>
        </w:rPr>
        <w:t>:</w:t>
      </w:r>
      <w:r w:rsidR="00C92390" w:rsidRPr="000C3EB0">
        <w:rPr>
          <w:sz w:val="28"/>
          <w:szCs w:val="28"/>
        </w:rPr>
        <w:t xml:space="preserve"> 7</w:t>
      </w:r>
      <w:r w:rsidR="00937CE0" w:rsidRPr="000C3EB0">
        <w:rPr>
          <w:sz w:val="28"/>
          <w:szCs w:val="28"/>
        </w:rPr>
        <w:t xml:space="preserve">– </w:t>
      </w:r>
      <w:r w:rsidR="00C92390" w:rsidRPr="000C3EB0">
        <w:rPr>
          <w:sz w:val="28"/>
          <w:szCs w:val="28"/>
        </w:rPr>
        <w:t>8 лет</w:t>
      </w:r>
      <w:r w:rsidR="00081D79" w:rsidRPr="000C3EB0">
        <w:rPr>
          <w:sz w:val="28"/>
          <w:szCs w:val="28"/>
        </w:rPr>
        <w:t>;</w:t>
      </w:r>
      <w:r w:rsidR="00C92390" w:rsidRPr="000C3EB0">
        <w:rPr>
          <w:sz w:val="28"/>
          <w:szCs w:val="28"/>
        </w:rPr>
        <w:t xml:space="preserve">  9</w:t>
      </w:r>
      <w:r w:rsidR="00937CE0" w:rsidRPr="000C3EB0">
        <w:rPr>
          <w:sz w:val="28"/>
          <w:szCs w:val="28"/>
        </w:rPr>
        <w:t xml:space="preserve"> – </w:t>
      </w:r>
      <w:r w:rsidR="00C92390" w:rsidRPr="000C3EB0">
        <w:rPr>
          <w:sz w:val="28"/>
          <w:szCs w:val="28"/>
        </w:rPr>
        <w:t>10 лет, 10 – 11 лет</w:t>
      </w:r>
      <w:r w:rsidR="000C3EB0" w:rsidRPr="000C3EB0">
        <w:rPr>
          <w:sz w:val="28"/>
          <w:szCs w:val="28"/>
        </w:rPr>
        <w:t>; 12 – 13 лет</w:t>
      </w:r>
      <w:r w:rsidR="00C92390" w:rsidRPr="000C3EB0">
        <w:rPr>
          <w:sz w:val="28"/>
          <w:szCs w:val="28"/>
        </w:rPr>
        <w:t>.</w:t>
      </w:r>
    </w:p>
    <w:p w:rsidR="00C92390" w:rsidRPr="000C3EB0" w:rsidRDefault="00C92390" w:rsidP="005638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       Количество обучающихся в группах в зависимости от количества детей</w:t>
      </w:r>
      <w:r w:rsidR="00441C14">
        <w:rPr>
          <w:rFonts w:ascii="Times New Roman" w:hAnsi="Times New Roman" w:cs="Times New Roman"/>
          <w:sz w:val="28"/>
          <w:szCs w:val="28"/>
        </w:rPr>
        <w:t xml:space="preserve"> в отряде</w:t>
      </w:r>
      <w:r w:rsidRPr="000C3EB0">
        <w:rPr>
          <w:rFonts w:ascii="Times New Roman" w:hAnsi="Times New Roman" w:cs="Times New Roman"/>
          <w:sz w:val="28"/>
          <w:szCs w:val="28"/>
        </w:rPr>
        <w:t>. Возможна работа по подгруппам.</w:t>
      </w:r>
    </w:p>
    <w:p w:rsidR="00365403" w:rsidRPr="00D97616" w:rsidRDefault="00365403" w:rsidP="005638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616">
        <w:rPr>
          <w:rFonts w:ascii="Times New Roman" w:hAnsi="Times New Roman" w:cs="Times New Roman"/>
          <w:b/>
          <w:sz w:val="28"/>
          <w:szCs w:val="28"/>
        </w:rPr>
        <w:t>1.5  Формы и режим занятий</w:t>
      </w:r>
      <w:bookmarkEnd w:id="4"/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Для реализации программы используются несколько </w:t>
      </w:r>
      <w:r w:rsidRPr="000C3EB0">
        <w:rPr>
          <w:rStyle w:val="11"/>
          <w:sz w:val="28"/>
          <w:szCs w:val="28"/>
        </w:rPr>
        <w:t>форм занятий</w:t>
      </w:r>
      <w:r w:rsidRPr="000C3EB0">
        <w:rPr>
          <w:sz w:val="28"/>
          <w:szCs w:val="28"/>
        </w:rPr>
        <w:t>: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Ознакомительное занятие —</w:t>
      </w:r>
      <w:r w:rsidRPr="000C3EB0">
        <w:rPr>
          <w:sz w:val="28"/>
          <w:szCs w:val="28"/>
        </w:rPr>
        <w:t xml:space="preserve"> педагог знакомит детей с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Занятие с натуры —</w:t>
      </w:r>
      <w:r w:rsidRPr="000C3EB0">
        <w:rPr>
          <w:sz w:val="28"/>
          <w:szCs w:val="28"/>
        </w:rPr>
        <w:t xml:space="preserve"> специальное занятие, предоставляющее возможность изучать азы рисунка и живописи, используя натуру.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Тематическое занятие —</w:t>
      </w:r>
      <w:r w:rsidRPr="000C3EB0">
        <w:rPr>
          <w:sz w:val="28"/>
          <w:szCs w:val="28"/>
        </w:rPr>
        <w:t xml:space="preserve"> 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Конкурсное игровое занятие —</w:t>
      </w:r>
      <w:r w:rsidRPr="000C3EB0">
        <w:rPr>
          <w:sz w:val="28"/>
          <w:szCs w:val="28"/>
        </w:rPr>
        <w:t xml:space="preserve"> строится в виде соревнования в игровой форме для стимулирования творчества детей.</w:t>
      </w:r>
    </w:p>
    <w:p w:rsidR="00365403" w:rsidRPr="000C3EB0" w:rsidRDefault="00365403" w:rsidP="005638FC">
      <w:pPr>
        <w:pStyle w:val="31"/>
        <w:shd w:val="clear" w:color="auto" w:fill="auto"/>
        <w:spacing w:before="0" w:after="24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Итоговое занятие —</w:t>
      </w:r>
      <w:r w:rsidRPr="000C3EB0">
        <w:rPr>
          <w:sz w:val="28"/>
          <w:szCs w:val="28"/>
        </w:rPr>
        <w:t xml:space="preserve">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 </w:t>
      </w:r>
    </w:p>
    <w:p w:rsidR="00365403" w:rsidRPr="000C3EB0" w:rsidRDefault="00365403" w:rsidP="005638FC">
      <w:pPr>
        <w:pStyle w:val="10"/>
        <w:shd w:val="clear" w:color="auto" w:fill="auto"/>
        <w:spacing w:before="0" w:after="0" w:line="276" w:lineRule="auto"/>
        <w:ind w:right="700" w:firstLine="709"/>
        <w:jc w:val="both"/>
        <w:rPr>
          <w:sz w:val="28"/>
          <w:szCs w:val="28"/>
        </w:rPr>
      </w:pPr>
      <w:bookmarkStart w:id="5" w:name="bookmark5"/>
      <w:r w:rsidRPr="000C3EB0">
        <w:rPr>
          <w:sz w:val="28"/>
          <w:szCs w:val="28"/>
        </w:rPr>
        <w:t>1.6  Способы проверки результатов</w:t>
      </w:r>
      <w:bookmarkEnd w:id="5"/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В процессе обучения детей по данной программе отслеживаются три вида результатов: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текущие</w:t>
      </w:r>
      <w:r w:rsidRPr="000C3EB0">
        <w:rPr>
          <w:sz w:val="28"/>
          <w:szCs w:val="28"/>
        </w:rPr>
        <w:t xml:space="preserve"> (цель - выявление ошибок и успехов в работах обучающихся);</w:t>
      </w:r>
    </w:p>
    <w:p w:rsidR="00365403" w:rsidRPr="000C3EB0" w:rsidRDefault="00365403" w:rsidP="005638FC">
      <w:pPr>
        <w:pStyle w:val="31"/>
        <w:numPr>
          <w:ilvl w:val="0"/>
          <w:numId w:val="6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итоговые</w:t>
      </w:r>
      <w:r w:rsidRPr="000C3EB0">
        <w:rPr>
          <w:sz w:val="28"/>
          <w:szCs w:val="28"/>
        </w:rPr>
        <w:t xml:space="preserve"> (определяется уровень знаний, умений, навыков по освоению программы за весь </w:t>
      </w:r>
      <w:r w:rsidR="003E2314">
        <w:rPr>
          <w:sz w:val="28"/>
          <w:szCs w:val="28"/>
        </w:rPr>
        <w:t>период обучения</w:t>
      </w:r>
      <w:r w:rsidRPr="000C3EB0">
        <w:rPr>
          <w:sz w:val="28"/>
          <w:szCs w:val="28"/>
        </w:rPr>
        <w:t>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Выявление достигнутых результатов осуществляется:</w:t>
      </w:r>
    </w:p>
    <w:p w:rsidR="00365403" w:rsidRPr="000C3EB0" w:rsidRDefault="00365403" w:rsidP="005638FC">
      <w:pPr>
        <w:pStyle w:val="31"/>
        <w:numPr>
          <w:ilvl w:val="0"/>
          <w:numId w:val="8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через 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механизм тестирования</w:t>
      </w:r>
      <w:r w:rsidRPr="000C3EB0">
        <w:rPr>
          <w:sz w:val="28"/>
          <w:szCs w:val="28"/>
        </w:rPr>
        <w:t xml:space="preserve"> (устный фронтальный опрос по отдельным темам пройденного материала);</w:t>
      </w:r>
    </w:p>
    <w:p w:rsidR="00365403" w:rsidRPr="000C3EB0" w:rsidRDefault="00365403" w:rsidP="005638FC">
      <w:pPr>
        <w:pStyle w:val="31"/>
        <w:numPr>
          <w:ilvl w:val="0"/>
          <w:numId w:val="8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через 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отчётные просмотры</w:t>
      </w:r>
      <w:r w:rsidRPr="000C3EB0">
        <w:rPr>
          <w:sz w:val="28"/>
          <w:szCs w:val="28"/>
        </w:rPr>
        <w:t xml:space="preserve"> законченных работ.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lastRenderedPageBreak/>
        <w:t xml:space="preserve">Отслеживание 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личностного развития</w:t>
      </w:r>
      <w:r w:rsidRPr="000C3EB0">
        <w:rPr>
          <w:sz w:val="28"/>
          <w:szCs w:val="28"/>
        </w:rPr>
        <w:t xml:space="preserve"> детей осуществляется методом наблюдения и фиксируется в рабочей тетради педагога.</w:t>
      </w:r>
    </w:p>
    <w:p w:rsidR="00365403" w:rsidRPr="000C3EB0" w:rsidRDefault="00365403" w:rsidP="005638F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1.7  Результаты изучения учебного предмета.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0C3EB0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365403" w:rsidRPr="000C3EB0" w:rsidRDefault="00365403" w:rsidP="005638F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уважительное отношение к культуре и искусству нашей страны;</w:t>
      </w:r>
    </w:p>
    <w:p w:rsidR="00365403" w:rsidRPr="000C3EB0" w:rsidRDefault="00365403" w:rsidP="005638F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понимание особой роли культуры и искусства в жизни общества и каждого отдельного человека;</w:t>
      </w:r>
    </w:p>
    <w:p w:rsidR="00365403" w:rsidRPr="000C3EB0" w:rsidRDefault="00365403" w:rsidP="005638F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сформированность потребностей на общени</w:t>
      </w:r>
      <w:r w:rsidR="00CC7A1E">
        <w:rPr>
          <w:rFonts w:ascii="Times New Roman" w:hAnsi="Times New Roman" w:cs="Times New Roman"/>
          <w:sz w:val="28"/>
          <w:szCs w:val="28"/>
        </w:rPr>
        <w:t>е</w:t>
      </w:r>
      <w:r w:rsidRPr="000C3EB0">
        <w:rPr>
          <w:rFonts w:ascii="Times New Roman" w:hAnsi="Times New Roman" w:cs="Times New Roman"/>
          <w:sz w:val="28"/>
          <w:szCs w:val="28"/>
        </w:rPr>
        <w:t xml:space="preserve"> с искусством, природой, потребностей в самостоятельной практ</w:t>
      </w:r>
      <w:r w:rsidR="00CC7A1E">
        <w:rPr>
          <w:rFonts w:ascii="Times New Roman" w:hAnsi="Times New Roman" w:cs="Times New Roman"/>
          <w:sz w:val="28"/>
          <w:szCs w:val="28"/>
        </w:rPr>
        <w:t>ической творческой деятельности</w:t>
      </w:r>
      <w:r w:rsidRPr="000C3EB0">
        <w:rPr>
          <w:rFonts w:ascii="Times New Roman" w:hAnsi="Times New Roman" w:cs="Times New Roman"/>
          <w:sz w:val="28"/>
          <w:szCs w:val="28"/>
        </w:rPr>
        <w:t>;</w:t>
      </w:r>
    </w:p>
    <w:p w:rsidR="00365403" w:rsidRPr="000C3EB0" w:rsidRDefault="00365403" w:rsidP="005638FC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0C3EB0">
        <w:rPr>
          <w:rFonts w:ascii="Times New Roman" w:hAnsi="Times New Roman" w:cs="Times New Roman"/>
          <w:sz w:val="28"/>
          <w:szCs w:val="28"/>
        </w:rPr>
        <w:t xml:space="preserve"> характеризуют уровень сформулированности универсальных способностей учащихся, проявляющихся в познавательной и практической творческой деятельности:</w:t>
      </w:r>
    </w:p>
    <w:p w:rsidR="00365403" w:rsidRPr="000C3EB0" w:rsidRDefault="00365403" w:rsidP="005638F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365403" w:rsidRPr="000C3EB0" w:rsidRDefault="00365403" w:rsidP="005638F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365403" w:rsidRPr="000C3EB0" w:rsidRDefault="00365403" w:rsidP="005638F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освоение начальных форм познавательной и личностной рефлексии;</w:t>
      </w:r>
    </w:p>
    <w:p w:rsidR="00365403" w:rsidRPr="000C3EB0" w:rsidRDefault="00365403" w:rsidP="005638F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365403" w:rsidRPr="000C3EB0" w:rsidRDefault="00365403" w:rsidP="005638F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365403" w:rsidRPr="000C3EB0" w:rsidRDefault="00365403" w:rsidP="005638FC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C3EB0">
        <w:rPr>
          <w:rFonts w:ascii="Times New Roman" w:hAnsi="Times New Roman" w:cs="Times New Roman"/>
          <w:sz w:val="28"/>
          <w:szCs w:val="28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365403" w:rsidRPr="000C3EB0" w:rsidRDefault="00365403" w:rsidP="005638FC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365403" w:rsidRPr="000C3EB0" w:rsidRDefault="00365403" w:rsidP="005638FC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конструировании);</w:t>
      </w:r>
    </w:p>
    <w:p w:rsidR="00365403" w:rsidRPr="000C3EB0" w:rsidRDefault="00365403" w:rsidP="005638FC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lastRenderedPageBreak/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365403" w:rsidRPr="000C3EB0" w:rsidRDefault="00365403" w:rsidP="005638FC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365403" w:rsidRPr="000C3EB0" w:rsidRDefault="00365403" w:rsidP="005638FC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365403" w:rsidRPr="000C3EB0" w:rsidRDefault="00365403" w:rsidP="005638FC">
      <w:pPr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изображение в творческих работах особенностей художественной культуры разных (знакомых по </w:t>
      </w:r>
      <w:r w:rsidR="00E2704E">
        <w:rPr>
          <w:rFonts w:ascii="Times New Roman" w:hAnsi="Times New Roman" w:cs="Times New Roman"/>
          <w:sz w:val="28"/>
          <w:szCs w:val="28"/>
        </w:rPr>
        <w:t>занятиям</w:t>
      </w:r>
      <w:r w:rsidRPr="000C3EB0">
        <w:rPr>
          <w:rFonts w:ascii="Times New Roman" w:hAnsi="Times New Roman" w:cs="Times New Roman"/>
          <w:sz w:val="28"/>
          <w:szCs w:val="28"/>
        </w:rPr>
        <w:t>) народов, передача особенностей понимания ими красоты природы, человека, народных традиций;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Способы определения результативности освоения образовательной программы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Успешность освоения образовательной  программы  обучающимися   оценивается по 4-х – уровневой  системе, принятой в МОАУ ЦРТДЮ.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 Высокий уровень знаний, умений и навыков (ЗУН)  («в»)  -  </w:t>
      </w:r>
      <w:r w:rsidRPr="000C3EB0">
        <w:rPr>
          <w:rFonts w:ascii="Times New Roman" w:hAnsi="Times New Roman" w:cs="Times New Roman"/>
          <w:sz w:val="28"/>
          <w:szCs w:val="28"/>
        </w:rPr>
        <w:t>теоретическая и практическая деятельность учащегося  в полном объеме соответствует образовательной программе. Объем ЗУН  составляет 90-100% содержания. Обладает знаниями основ изобразительного искусства.  Грамотно выстраивает и выполняет  тематические, сюжетные,   декоративные композиции (цвет, пропорции, симметрия, форма, силуэт и др. изобразительны элементы).  Владеет основами композиции (цвет, форма, фактура). В полной мере воплощает творческие идеи и замыслы, имеет нестандартный подход  в решении проблемы. Применяет теоретические знания (специальные термины)  в практической деятельности. Активно участвует в творческой и  деятельности.</w:t>
      </w:r>
    </w:p>
    <w:p w:rsidR="00365403" w:rsidRPr="000C3EB0" w:rsidRDefault="00365403" w:rsidP="005638FC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      Выше среднего уровень ЗУН («в/с») -</w:t>
      </w:r>
      <w:r w:rsidRPr="000C3EB0">
        <w:rPr>
          <w:rFonts w:ascii="Times New Roman" w:hAnsi="Times New Roman" w:cs="Times New Roman"/>
          <w:sz w:val="28"/>
          <w:szCs w:val="28"/>
        </w:rPr>
        <w:t xml:space="preserve"> теоретическая и практическая деятельность учащегося,   в общем,   соответствует образовательной программе, но имеются небольшие недочеты. Объем ЗУН составляет 70-90% содержания. Хорошо владеет техникой рисования, умеет работать различными художественными материалами, но допускает небольшие недочеты. Владеет основами композиции (цвет, форма, фактура).  Умеет применять теоретические знания в соответствии с их содержанием, но допускает 1-2 ошибки. Обладает знаниями основ изобразительного искусства.  Умеет выстраивать и выполнять декоративную композицию (цвет, пропорции, ритм, симметрия, форма, силуэт и др. изобразительны элементы). Испытывает небольшие затруднения при составлении технологической карты. Применяет теоретические знания (специальные термины)  в практической деятельности в полном соответствии с их содержанием. Участвует в творческой   деятельности.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Средний уровень ЗУН («с») – </w:t>
      </w:r>
      <w:r w:rsidRPr="000C3EB0">
        <w:rPr>
          <w:rFonts w:ascii="Times New Roman" w:hAnsi="Times New Roman" w:cs="Times New Roman"/>
          <w:sz w:val="28"/>
          <w:szCs w:val="28"/>
        </w:rPr>
        <w:t xml:space="preserve">теоретическая и </w:t>
      </w:r>
      <w:r w:rsidRPr="000C3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B0">
        <w:rPr>
          <w:rFonts w:ascii="Times New Roman" w:hAnsi="Times New Roman" w:cs="Times New Roman"/>
          <w:sz w:val="28"/>
          <w:szCs w:val="28"/>
        </w:rPr>
        <w:t xml:space="preserve">практическая деятельность учащегося,  ее результаты соответствуют требованиям программы, но  выполняется, в основном, по образцу.  Объем ЗУН составляет 50-70% содержания. Слабо владеет техникой изобразительного искусства, делает ошибки в декоративной композиции (цвет, пропорции, ритм, симметрия, форма, силуэт и др. изобразительны элементы). С трудом совмещает  в работе различные художественные материалы. При передаче взаимодействия предметов в пространстве и среде часто допускает ошибки.   Учащийся не всегда уверен в своих действиях,  часто обращается за помощью к педагогу. </w:t>
      </w:r>
    </w:p>
    <w:p w:rsidR="00365403" w:rsidRPr="000C3EB0" w:rsidRDefault="00365403" w:rsidP="005638FC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C3EB0">
        <w:rPr>
          <w:b/>
          <w:sz w:val="28"/>
          <w:szCs w:val="28"/>
        </w:rPr>
        <w:t xml:space="preserve">      Ниже среднего уровень ЗУН (н/с)- </w:t>
      </w:r>
      <w:r w:rsidRPr="000C3EB0">
        <w:rPr>
          <w:sz w:val="28"/>
          <w:szCs w:val="28"/>
        </w:rPr>
        <w:t>теоретическая и  практическая деятельность, ее результаты частично соответствуют требованиям программы. Объем ЗУН   составляет 20-50% содержания. Учащийся нуждается в постоянной помощи и контроле педагога. Выполняет лишь простейшие практические задания педагога. Слабо  владеет знаниями специальных терминов,  часто ошибается в их практическом исполнении. Слабая техника рисования.</w:t>
      </w:r>
    </w:p>
    <w:p w:rsidR="00365403" w:rsidRPr="000C3EB0" w:rsidRDefault="00365403" w:rsidP="005638FC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Способы проверки знаний, умений и навыков:</w:t>
      </w:r>
    </w:p>
    <w:p w:rsidR="00365403" w:rsidRPr="000C3EB0" w:rsidRDefault="00365403" w:rsidP="005638FC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- педагогическое наблюдение;</w:t>
      </w:r>
    </w:p>
    <w:p w:rsidR="00365403" w:rsidRDefault="00365403" w:rsidP="005638FC">
      <w:pPr>
        <w:spacing w:after="0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тестовые задания для самостоятельного выполнения;</w:t>
      </w:r>
    </w:p>
    <w:p w:rsidR="00B03D8F" w:rsidRPr="000C3EB0" w:rsidRDefault="00B03D8F" w:rsidP="005638FC">
      <w:pPr>
        <w:spacing w:after="0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защита проекта</w:t>
      </w:r>
    </w:p>
    <w:p w:rsidR="00365403" w:rsidRPr="000C3EB0" w:rsidRDefault="00365403" w:rsidP="009E4AE8">
      <w:pPr>
        <w:spacing w:after="0"/>
        <w:ind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диагностика развития личностных</w:t>
      </w:r>
      <w:r w:rsidR="00B03D8F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0C3EB0">
        <w:rPr>
          <w:rFonts w:ascii="Times New Roman" w:hAnsi="Times New Roman" w:cs="Times New Roman"/>
          <w:sz w:val="28"/>
          <w:szCs w:val="28"/>
        </w:rPr>
        <w:t>.</w:t>
      </w:r>
    </w:p>
    <w:p w:rsidR="00365403" w:rsidRPr="000C3EB0" w:rsidRDefault="00365403" w:rsidP="005638FC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Формы  подведения итогов реализации дополнительной общеобразовательной программы:</w:t>
      </w:r>
    </w:p>
    <w:p w:rsidR="00365403" w:rsidRPr="000C3EB0" w:rsidRDefault="00365403" w:rsidP="005638FC">
      <w:pPr>
        <w:pStyle w:val="ad"/>
        <w:widowControl/>
        <w:autoSpaceDE/>
        <w:adjustRightInd/>
        <w:spacing w:line="276" w:lineRule="auto"/>
        <w:ind w:left="0" w:right="567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- конкурсы изобразительного  разного уровня:</w:t>
      </w:r>
    </w:p>
    <w:p w:rsidR="00365403" w:rsidRPr="000C3EB0" w:rsidRDefault="00365403" w:rsidP="005638FC">
      <w:pPr>
        <w:pStyle w:val="ad"/>
        <w:widowControl/>
        <w:autoSpaceDE/>
        <w:adjustRightInd/>
        <w:spacing w:line="276" w:lineRule="auto"/>
        <w:ind w:left="0" w:right="567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- презентация проектов;</w:t>
      </w:r>
    </w:p>
    <w:p w:rsidR="00365403" w:rsidRPr="000C3EB0" w:rsidRDefault="00365403" w:rsidP="005638FC">
      <w:pPr>
        <w:pStyle w:val="ac"/>
        <w:spacing w:line="276" w:lineRule="auto"/>
        <w:ind w:firstLine="709"/>
        <w:jc w:val="center"/>
        <w:rPr>
          <w:b/>
          <w:sz w:val="24"/>
          <w:szCs w:val="24"/>
        </w:rPr>
      </w:pPr>
    </w:p>
    <w:p w:rsidR="00365403" w:rsidRPr="000C3EB0" w:rsidRDefault="00365403" w:rsidP="005638FC">
      <w:pPr>
        <w:pStyle w:val="ac"/>
        <w:spacing w:line="276" w:lineRule="auto"/>
        <w:ind w:firstLine="709"/>
        <w:jc w:val="center"/>
        <w:rPr>
          <w:b/>
          <w:sz w:val="24"/>
          <w:szCs w:val="24"/>
        </w:rPr>
      </w:pPr>
    </w:p>
    <w:p w:rsidR="00365403" w:rsidRPr="000C3EB0" w:rsidRDefault="00365403" w:rsidP="005638FC">
      <w:pPr>
        <w:pStyle w:val="ac"/>
        <w:spacing w:line="276" w:lineRule="auto"/>
        <w:ind w:firstLine="709"/>
        <w:jc w:val="center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 xml:space="preserve">2. УЧЕБНО – ТЕМАТИЧЕСКИЙ ПЛАН </w:t>
      </w:r>
    </w:p>
    <w:p w:rsidR="00365403" w:rsidRPr="000C3EB0" w:rsidRDefault="00FF52C4" w:rsidP="005638FC">
      <w:pPr>
        <w:pStyle w:val="ac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</w:t>
      </w:r>
      <w:r w:rsidR="007B1A70">
        <w:rPr>
          <w:b/>
          <w:sz w:val="28"/>
          <w:szCs w:val="28"/>
        </w:rPr>
        <w:t>7 – 8 лет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490"/>
        <w:gridCol w:w="1613"/>
        <w:gridCol w:w="1363"/>
        <w:gridCol w:w="1716"/>
      </w:tblGrid>
      <w:tr w:rsidR="00365403" w:rsidRPr="000C3EB0" w:rsidTr="004E10B7">
        <w:trPr>
          <w:trHeight w:val="6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0C3E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FF52C4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FF52C4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FF52C4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Практика</w:t>
            </w:r>
          </w:p>
        </w:tc>
      </w:tr>
      <w:tr w:rsidR="00365403" w:rsidRPr="000C3EB0" w:rsidTr="004E10B7">
        <w:trPr>
          <w:trHeight w:val="4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E10B7" w:rsidP="005638FC">
            <w:pPr>
              <w:pStyle w:val="ac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Рисунок.</w:t>
            </w:r>
          </w:p>
          <w:p w:rsidR="00365403" w:rsidRPr="000C3EB0" w:rsidRDefault="00365403" w:rsidP="00CE4520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 xml:space="preserve">Основы рисунка. </w:t>
            </w:r>
          </w:p>
          <w:p w:rsidR="00365403" w:rsidRPr="000C3EB0" w:rsidRDefault="00365403" w:rsidP="00CE4520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Изобразительные средства рисунка.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403" w:rsidRPr="000C3EB0" w:rsidTr="004E10B7">
        <w:trPr>
          <w:trHeight w:val="4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E10B7" w:rsidP="004E10B7">
            <w:pPr>
              <w:pStyle w:val="ac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Живопись</w:t>
            </w:r>
            <w:r w:rsidRPr="000C3EB0">
              <w:rPr>
                <w:sz w:val="28"/>
                <w:szCs w:val="28"/>
              </w:rPr>
              <w:t>.</w:t>
            </w:r>
          </w:p>
          <w:p w:rsidR="00365403" w:rsidRPr="000C3EB0" w:rsidRDefault="00365403" w:rsidP="00CE4520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 xml:space="preserve">Основы цветоведения. </w:t>
            </w:r>
          </w:p>
          <w:p w:rsidR="00365403" w:rsidRPr="000C3EB0" w:rsidRDefault="00365403" w:rsidP="00CE4520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Живопись – искусство цвета.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65403" w:rsidRPr="000C3EB0" w:rsidTr="004E10B7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42ACC" w:rsidP="00C40007">
            <w:pPr>
              <w:pStyle w:val="ac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CE4520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Жанры изобразительного искусства:</w:t>
            </w:r>
            <w:r w:rsidRPr="000C3EB0">
              <w:rPr>
                <w:sz w:val="28"/>
                <w:szCs w:val="28"/>
              </w:rPr>
              <w:t xml:space="preserve"> пейзаж</w:t>
            </w:r>
            <w:r w:rsidR="00CE4520">
              <w:rPr>
                <w:sz w:val="28"/>
                <w:szCs w:val="28"/>
              </w:rPr>
              <w:t xml:space="preserve">, </w:t>
            </w:r>
            <w:r w:rsidRPr="000C3EB0">
              <w:rPr>
                <w:sz w:val="28"/>
                <w:szCs w:val="28"/>
              </w:rPr>
              <w:t>натюрморт</w:t>
            </w:r>
            <w:r w:rsidR="00CE4520">
              <w:rPr>
                <w:sz w:val="28"/>
                <w:szCs w:val="28"/>
              </w:rPr>
              <w:t xml:space="preserve">, </w:t>
            </w:r>
            <w:r w:rsidRPr="000C3EB0">
              <w:rPr>
                <w:sz w:val="28"/>
                <w:szCs w:val="28"/>
              </w:rPr>
              <w:t>портрет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403" w:rsidRPr="000C3EB0" w:rsidTr="004E10B7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42ACC" w:rsidP="00C40007">
            <w:pPr>
              <w:pStyle w:val="ac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Тематическое рисование.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5403" w:rsidRPr="000C3EB0" w:rsidTr="004E10B7">
        <w:trPr>
          <w:trHeight w:val="48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42ACC" w:rsidP="00C40007">
            <w:pPr>
              <w:pStyle w:val="ac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420B5E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403" w:rsidRPr="000C3EB0" w:rsidTr="004E10B7">
        <w:trPr>
          <w:trHeight w:val="2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ИТОГО: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F392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7B1A70" w:rsidP="005638FC">
      <w:pPr>
        <w:pStyle w:val="ac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</w:t>
      </w:r>
      <w:r w:rsidR="003E3BA3">
        <w:rPr>
          <w:b/>
          <w:sz w:val="28"/>
          <w:szCs w:val="28"/>
        </w:rPr>
        <w:t xml:space="preserve"> 9 – 10 лет.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465"/>
        <w:gridCol w:w="1604"/>
        <w:gridCol w:w="1360"/>
        <w:gridCol w:w="1713"/>
      </w:tblGrid>
      <w:tr w:rsidR="00365403" w:rsidRPr="000C3EB0" w:rsidTr="00455893">
        <w:trPr>
          <w:trHeight w:val="6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455893">
            <w:pPr>
              <w:pStyle w:val="ac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3F392B">
            <w:pPr>
              <w:pStyle w:val="ac"/>
              <w:spacing w:line="276" w:lineRule="auto"/>
              <w:ind w:firstLine="33"/>
              <w:jc w:val="center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3F392B">
            <w:pPr>
              <w:pStyle w:val="ac"/>
              <w:spacing w:line="276" w:lineRule="auto"/>
              <w:ind w:firstLine="33"/>
              <w:jc w:val="center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3F392B">
            <w:pPr>
              <w:pStyle w:val="ac"/>
              <w:spacing w:line="276" w:lineRule="auto"/>
              <w:ind w:firstLine="33"/>
              <w:jc w:val="center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Практика</w:t>
            </w:r>
          </w:p>
        </w:tc>
      </w:tr>
      <w:tr w:rsidR="00365403" w:rsidRPr="000C3EB0" w:rsidTr="0045589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505D5B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d"/>
              <w:spacing w:line="276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Живопись.</w:t>
            </w:r>
          </w:p>
          <w:p w:rsidR="00365403" w:rsidRPr="000C3EB0" w:rsidRDefault="00365403" w:rsidP="00455893">
            <w:pPr>
              <w:pStyle w:val="ad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Свойства красок.</w:t>
            </w:r>
          </w:p>
          <w:p w:rsidR="00365403" w:rsidRPr="000C3EB0" w:rsidRDefault="00365403" w:rsidP="00455893">
            <w:pPr>
              <w:pStyle w:val="ad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Королева Кисточка и волшебные превращения красок.</w:t>
            </w:r>
          </w:p>
          <w:p w:rsidR="00365403" w:rsidRPr="000C3EB0" w:rsidRDefault="00365403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Праздник теплых и холодных цветов.</w:t>
            </w:r>
          </w:p>
          <w:p w:rsidR="00365403" w:rsidRPr="000C3EB0" w:rsidRDefault="00365403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Серо-черный мир красок.</w:t>
            </w:r>
          </w:p>
          <w:p w:rsidR="00365403" w:rsidRPr="000C3EB0" w:rsidRDefault="00365403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Красочное настроение.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65403" w:rsidRPr="000C3EB0" w:rsidTr="00455893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505D5B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Рисунок.</w:t>
            </w:r>
          </w:p>
          <w:p w:rsidR="00365403" w:rsidRPr="000C3EB0" w:rsidRDefault="00365403" w:rsidP="00455893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Волшебная линия.</w:t>
            </w:r>
          </w:p>
          <w:p w:rsidR="00365403" w:rsidRPr="000C3EB0" w:rsidRDefault="00365403" w:rsidP="00455893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Точка. Пятно. Форма.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5403" w:rsidRPr="000C3EB0" w:rsidTr="00455893">
        <w:trPr>
          <w:trHeight w:val="8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505D5B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3EB0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Декоративное рисование.</w:t>
            </w:r>
          </w:p>
          <w:p w:rsidR="00365403" w:rsidRPr="000C3EB0" w:rsidRDefault="00365403" w:rsidP="0045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B0">
              <w:rPr>
                <w:rFonts w:ascii="Times New Roman" w:hAnsi="Times New Roman" w:cs="Times New Roman"/>
                <w:sz w:val="28"/>
                <w:szCs w:val="28"/>
              </w:rPr>
              <w:t>Симметрия. Стилизация. Орнамент.</w:t>
            </w:r>
          </w:p>
          <w:p w:rsidR="00365403" w:rsidRPr="000C3EB0" w:rsidRDefault="00365403" w:rsidP="004558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3EB0">
              <w:rPr>
                <w:rFonts w:ascii="Times New Roman" w:hAnsi="Times New Roman" w:cs="Times New Roman"/>
                <w:sz w:val="28"/>
                <w:szCs w:val="28"/>
              </w:rPr>
              <w:t>Декоративные узоры.</w:t>
            </w:r>
          </w:p>
          <w:p w:rsidR="00365403" w:rsidRPr="000C3EB0" w:rsidRDefault="00365403" w:rsidP="004558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EB0">
              <w:rPr>
                <w:rFonts w:ascii="Times New Roman" w:hAnsi="Times New Roman" w:cs="Times New Roman"/>
                <w:sz w:val="28"/>
                <w:szCs w:val="28"/>
              </w:rPr>
              <w:t>Сказочная композиция.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5403" w:rsidRPr="000C3EB0" w:rsidTr="0045589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1</w:t>
            </w:r>
          </w:p>
        </w:tc>
      </w:tr>
      <w:tr w:rsidR="00365403" w:rsidRPr="000C3EB0" w:rsidTr="00455893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03" w:rsidRPr="000C3EB0" w:rsidRDefault="00365403" w:rsidP="00455893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ИТОГО: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A5FB2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803A90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:rsidR="00365403" w:rsidRPr="000C3EB0" w:rsidRDefault="007B1A70" w:rsidP="008637A9">
      <w:pPr>
        <w:pStyle w:val="ac"/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обучающихся</w:t>
      </w:r>
      <w:r w:rsidR="008637A9">
        <w:rPr>
          <w:b/>
          <w:sz w:val="28"/>
          <w:szCs w:val="28"/>
        </w:rPr>
        <w:t xml:space="preserve"> 10 – 11 лет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465"/>
        <w:gridCol w:w="1604"/>
        <w:gridCol w:w="1360"/>
        <w:gridCol w:w="1713"/>
      </w:tblGrid>
      <w:tr w:rsidR="00365403" w:rsidRPr="000C3EB0" w:rsidTr="00803A90">
        <w:trPr>
          <w:trHeight w:val="6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803A90">
            <w:pPr>
              <w:pStyle w:val="ac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803A90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803A90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803A90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Практика</w:t>
            </w:r>
          </w:p>
        </w:tc>
      </w:tr>
      <w:tr w:rsidR="00803A90" w:rsidRPr="000C3EB0" w:rsidTr="00024F2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803A90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803A90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Азбука рисования.</w:t>
            </w:r>
          </w:p>
          <w:p w:rsidR="00803A90" w:rsidRPr="000C3EB0" w:rsidRDefault="00803A90" w:rsidP="00803A90">
            <w:pPr>
              <w:pStyle w:val="ac"/>
              <w:tabs>
                <w:tab w:val="left" w:pos="1656"/>
              </w:tabs>
              <w:spacing w:line="276" w:lineRule="auto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Пропорции.</w:t>
            </w:r>
            <w:r w:rsidRPr="000C3EB0">
              <w:rPr>
                <w:sz w:val="28"/>
                <w:szCs w:val="28"/>
              </w:rPr>
              <w:tab/>
            </w:r>
          </w:p>
          <w:p w:rsidR="00803A90" w:rsidRPr="000C3EB0" w:rsidRDefault="00803A90" w:rsidP="00803A90">
            <w:pPr>
              <w:pStyle w:val="ac"/>
              <w:spacing w:line="276" w:lineRule="auto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Плоскостное и объёмное изображение.</w:t>
            </w:r>
          </w:p>
          <w:p w:rsidR="00803A90" w:rsidRPr="000C3EB0" w:rsidRDefault="00803A90" w:rsidP="00803A90">
            <w:pPr>
              <w:pStyle w:val="ac"/>
              <w:spacing w:line="276" w:lineRule="auto"/>
            </w:pPr>
            <w:r w:rsidRPr="000C3EB0">
              <w:rPr>
                <w:rStyle w:val="21"/>
                <w:sz w:val="28"/>
                <w:szCs w:val="28"/>
              </w:rPr>
              <w:t>Рисование с натуры и по памяти.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3A90" w:rsidRPr="000C3EB0" w:rsidTr="00024F28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803A90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803A90" w:rsidP="005638FC">
            <w:pPr>
              <w:spacing w:after="0"/>
              <w:ind w:firstLine="709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af"/>
                <w:rFonts w:eastAsiaTheme="minorEastAsia"/>
                <w:b/>
                <w:bCs/>
                <w:spacing w:val="0"/>
                <w:sz w:val="28"/>
                <w:szCs w:val="28"/>
              </w:rPr>
              <w:t>Пейзаж.</w:t>
            </w:r>
          </w:p>
          <w:p w:rsidR="00803A90" w:rsidRPr="000C3EB0" w:rsidRDefault="00803A90" w:rsidP="00803A90">
            <w:pPr>
              <w:spacing w:after="0"/>
              <w:ind w:firstLine="104"/>
              <w:rPr>
                <w:rStyle w:val="21"/>
                <w:rFonts w:eastAsiaTheme="minorEastAsia"/>
                <w:sz w:val="28"/>
                <w:szCs w:val="28"/>
              </w:rPr>
            </w:pPr>
            <w:r w:rsidRPr="000C3EB0">
              <w:rPr>
                <w:rStyle w:val="21"/>
                <w:rFonts w:eastAsiaTheme="minorEastAsia"/>
                <w:sz w:val="28"/>
                <w:szCs w:val="28"/>
              </w:rPr>
              <w:lastRenderedPageBreak/>
              <w:t>Образ дерева.</w:t>
            </w:r>
          </w:p>
          <w:p w:rsidR="00803A90" w:rsidRPr="000C3EB0" w:rsidRDefault="00803A90" w:rsidP="00803A90">
            <w:pPr>
              <w:spacing w:after="0"/>
              <w:ind w:firstLine="104"/>
              <w:rPr>
                <w:rStyle w:val="21"/>
                <w:rFonts w:eastAsiaTheme="minorEastAsia"/>
                <w:sz w:val="28"/>
                <w:szCs w:val="28"/>
              </w:rPr>
            </w:pPr>
            <w:r w:rsidRPr="000C3EB0">
              <w:rPr>
                <w:rStyle w:val="21"/>
                <w:rFonts w:eastAsiaTheme="minorEastAsia"/>
                <w:sz w:val="28"/>
                <w:szCs w:val="28"/>
              </w:rPr>
              <w:t>Живописная связь неба и земли.</w:t>
            </w:r>
          </w:p>
          <w:p w:rsidR="00803A90" w:rsidRPr="000C3EB0" w:rsidRDefault="00803A90" w:rsidP="00803A90">
            <w:pPr>
              <w:spacing w:after="0"/>
              <w:ind w:firstLine="104"/>
              <w:rPr>
                <w:rFonts w:ascii="Times New Roman" w:eastAsia="Times New Roman" w:hAnsi="Times New Roman" w:cs="Times New Roman"/>
              </w:rPr>
            </w:pPr>
            <w:r w:rsidRPr="000C3EB0">
              <w:rPr>
                <w:rStyle w:val="21"/>
                <w:rFonts w:eastAsiaTheme="minorEastAsia"/>
                <w:sz w:val="28"/>
                <w:szCs w:val="28"/>
              </w:rPr>
              <w:t>Времена года.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3A90" w:rsidRPr="000C3EB0" w:rsidTr="00024F28">
        <w:trPr>
          <w:trHeight w:val="8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803A90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803A90" w:rsidP="005638FC">
            <w:pPr>
              <w:pStyle w:val="ac"/>
              <w:spacing w:line="276" w:lineRule="auto"/>
              <w:ind w:firstLine="709"/>
              <w:jc w:val="both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af"/>
                <w:b/>
                <w:bCs/>
                <w:spacing w:val="0"/>
                <w:sz w:val="28"/>
                <w:szCs w:val="28"/>
              </w:rPr>
              <w:t>Бумажная пластика.</w:t>
            </w:r>
          </w:p>
          <w:p w:rsidR="00803A90" w:rsidRPr="000C3EB0" w:rsidRDefault="00803A90" w:rsidP="00803A90">
            <w:pPr>
              <w:pStyle w:val="ac"/>
              <w:spacing w:line="276" w:lineRule="auto"/>
              <w:jc w:val="both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Полуплоскостные изделия.</w:t>
            </w:r>
          </w:p>
          <w:p w:rsidR="00803A90" w:rsidRPr="000C3EB0" w:rsidRDefault="00803A90" w:rsidP="00803A90">
            <w:pPr>
              <w:pStyle w:val="ac"/>
              <w:spacing w:line="276" w:lineRule="auto"/>
              <w:jc w:val="both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Объёмные композиции.</w:t>
            </w:r>
          </w:p>
          <w:p w:rsidR="00803A90" w:rsidRPr="000C3EB0" w:rsidRDefault="00803A90" w:rsidP="00803A90">
            <w:pPr>
              <w:pStyle w:val="ac"/>
              <w:spacing w:line="276" w:lineRule="auto"/>
              <w:jc w:val="both"/>
            </w:pPr>
            <w:r w:rsidRPr="000C3EB0">
              <w:rPr>
                <w:rStyle w:val="21"/>
                <w:sz w:val="28"/>
                <w:szCs w:val="28"/>
              </w:rPr>
              <w:t>Сувенирные открытки.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3A90" w:rsidRPr="000C3EB0" w:rsidTr="00024F28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803A90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803A90" w:rsidP="005638FC">
            <w:pPr>
              <w:pStyle w:val="ac"/>
              <w:spacing w:line="276" w:lineRule="auto"/>
              <w:ind w:firstLine="709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af"/>
                <w:b/>
                <w:bCs/>
                <w:spacing w:val="0"/>
                <w:sz w:val="28"/>
                <w:szCs w:val="28"/>
              </w:rPr>
              <w:t>Азы композиции.</w:t>
            </w:r>
          </w:p>
          <w:p w:rsidR="00803A90" w:rsidRPr="000C3EB0" w:rsidRDefault="00803A90" w:rsidP="00803A90">
            <w:pPr>
              <w:pStyle w:val="ac"/>
              <w:spacing w:line="276" w:lineRule="auto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Линия горизонта.</w:t>
            </w:r>
          </w:p>
          <w:p w:rsidR="00803A90" w:rsidRPr="00B40EDD" w:rsidRDefault="00803A90" w:rsidP="00803A90">
            <w:pPr>
              <w:pStyle w:val="ac"/>
              <w:spacing w:line="276" w:lineRule="auto"/>
              <w:rPr>
                <w:color w:val="000000"/>
                <w:spacing w:val="3"/>
                <w:sz w:val="28"/>
                <w:szCs w:val="28"/>
                <w:shd w:val="clear" w:color="auto" w:fill="FFFFFF"/>
                <w:lang w:bidi="ru-RU"/>
              </w:rPr>
            </w:pPr>
            <w:r w:rsidRPr="000C3EB0">
              <w:rPr>
                <w:rStyle w:val="21"/>
                <w:sz w:val="28"/>
                <w:szCs w:val="28"/>
              </w:rPr>
              <w:t>Композиционный центр.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3A90" w:rsidRPr="000C3EB0" w:rsidTr="00024F28">
        <w:trPr>
          <w:trHeight w:val="6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CE09A9" w:rsidP="00803A90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803A90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FD71B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03A90" w:rsidRPr="000C3EB0" w:rsidTr="00024F28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803A90" w:rsidP="00803A90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803A90" w:rsidP="005638FC">
            <w:pPr>
              <w:pStyle w:val="ac"/>
              <w:spacing w:line="276" w:lineRule="auto"/>
              <w:ind w:firstLine="709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ИТОГО: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90" w:rsidRPr="000C3EB0" w:rsidRDefault="00303C35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:rsidR="00365403" w:rsidRPr="000C3EB0" w:rsidRDefault="007B1A70" w:rsidP="005638FC">
      <w:pPr>
        <w:pStyle w:val="ac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</w:t>
      </w:r>
      <w:r w:rsidR="00CE09A9">
        <w:rPr>
          <w:b/>
          <w:sz w:val="28"/>
          <w:szCs w:val="28"/>
        </w:rPr>
        <w:t>12 -13 лет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465"/>
        <w:gridCol w:w="1604"/>
        <w:gridCol w:w="1360"/>
        <w:gridCol w:w="1713"/>
      </w:tblGrid>
      <w:tr w:rsidR="00365403" w:rsidRPr="000C3EB0" w:rsidTr="00CE09A9">
        <w:trPr>
          <w:trHeight w:val="60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CE09A9">
            <w:pPr>
              <w:pStyle w:val="ac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CE09A9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CE09A9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CE09A9">
            <w:pPr>
              <w:pStyle w:val="ac"/>
              <w:spacing w:line="276" w:lineRule="auto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Практика</w:t>
            </w:r>
          </w:p>
        </w:tc>
      </w:tr>
      <w:tr w:rsidR="00365403" w:rsidRPr="000C3EB0" w:rsidTr="00CE09A9">
        <w:trPr>
          <w:trHeight w:val="4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CE09A9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af"/>
                <w:b/>
                <w:bCs/>
                <w:spacing w:val="0"/>
                <w:sz w:val="28"/>
                <w:szCs w:val="28"/>
              </w:rPr>
              <w:t>Графика.</w:t>
            </w:r>
          </w:p>
          <w:p w:rsidR="00365403" w:rsidRPr="000C3EB0" w:rsidRDefault="00365403" w:rsidP="00CE09A9">
            <w:pPr>
              <w:pStyle w:val="ac"/>
              <w:spacing w:line="276" w:lineRule="auto"/>
              <w:jc w:val="both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Граттаж.</w:t>
            </w:r>
          </w:p>
          <w:p w:rsidR="00365403" w:rsidRPr="000C3EB0" w:rsidRDefault="00365403" w:rsidP="00CE09A9">
            <w:pPr>
              <w:pStyle w:val="ac"/>
              <w:spacing w:line="276" w:lineRule="auto"/>
              <w:jc w:val="both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Монотипия.</w:t>
            </w:r>
          </w:p>
          <w:p w:rsidR="00365403" w:rsidRPr="000C3EB0" w:rsidRDefault="00365403" w:rsidP="00CE09A9">
            <w:pPr>
              <w:pStyle w:val="ac"/>
              <w:spacing w:line="276" w:lineRule="auto"/>
              <w:jc w:val="both"/>
            </w:pPr>
            <w:r w:rsidRPr="000C3EB0">
              <w:rPr>
                <w:rStyle w:val="21"/>
                <w:sz w:val="28"/>
                <w:szCs w:val="28"/>
              </w:rPr>
              <w:t>Гризайль.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B95057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B95057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B95057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5403" w:rsidRPr="000C3EB0" w:rsidTr="00CE09A9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CE09A9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jc w:val="both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af"/>
                <w:b/>
                <w:bCs/>
                <w:spacing w:val="0"/>
                <w:sz w:val="28"/>
                <w:szCs w:val="28"/>
              </w:rPr>
              <w:t>Образ природы.</w:t>
            </w:r>
          </w:p>
          <w:p w:rsidR="00365403" w:rsidRPr="000C3EB0" w:rsidRDefault="00365403" w:rsidP="00660558">
            <w:pPr>
              <w:pStyle w:val="ac"/>
              <w:spacing w:line="276" w:lineRule="auto"/>
              <w:jc w:val="both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Работа на пленэре.</w:t>
            </w:r>
          </w:p>
          <w:p w:rsidR="00365403" w:rsidRPr="000C3EB0" w:rsidRDefault="00365403" w:rsidP="00660558">
            <w:pPr>
              <w:pStyle w:val="ac"/>
              <w:spacing w:line="276" w:lineRule="auto"/>
              <w:jc w:val="both"/>
            </w:pPr>
            <w:r w:rsidRPr="000C3EB0">
              <w:rPr>
                <w:rStyle w:val="21"/>
                <w:sz w:val="28"/>
                <w:szCs w:val="28"/>
              </w:rPr>
              <w:t>Тематический пейзаж.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B95057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B95057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B95057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5403" w:rsidRPr="000C3EB0" w:rsidTr="00CE09A9">
        <w:trPr>
          <w:trHeight w:val="6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CE09A9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af"/>
                <w:b/>
                <w:bCs/>
                <w:spacing w:val="0"/>
                <w:sz w:val="28"/>
                <w:szCs w:val="28"/>
              </w:rPr>
              <w:t>Декоративно-прикладное рисование.</w:t>
            </w:r>
          </w:p>
          <w:p w:rsidR="00365403" w:rsidRPr="000C3EB0" w:rsidRDefault="00365403" w:rsidP="00660558">
            <w:pPr>
              <w:pStyle w:val="ac"/>
              <w:spacing w:line="276" w:lineRule="auto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Особенности русских народных промыслов.</w:t>
            </w:r>
          </w:p>
          <w:p w:rsidR="00365403" w:rsidRPr="000C3EB0" w:rsidRDefault="00365403" w:rsidP="00660558">
            <w:pPr>
              <w:pStyle w:val="ac"/>
              <w:spacing w:line="276" w:lineRule="auto"/>
            </w:pPr>
            <w:r w:rsidRPr="000C3EB0">
              <w:rPr>
                <w:rStyle w:val="21"/>
                <w:sz w:val="28"/>
                <w:szCs w:val="28"/>
              </w:rPr>
              <w:t>Декоративная композиция (витраж).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5403" w:rsidRPr="000C3EB0" w:rsidTr="00CE09A9">
        <w:trPr>
          <w:trHeight w:val="60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CE09A9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af"/>
                <w:b/>
                <w:bCs/>
                <w:spacing w:val="0"/>
                <w:sz w:val="28"/>
                <w:szCs w:val="28"/>
              </w:rPr>
              <w:t>Дизайн.</w:t>
            </w:r>
          </w:p>
          <w:p w:rsidR="00365403" w:rsidRPr="000C3EB0" w:rsidRDefault="00365403" w:rsidP="00660558">
            <w:pPr>
              <w:pStyle w:val="ac"/>
              <w:spacing w:line="276" w:lineRule="auto"/>
              <w:ind w:hanging="38"/>
              <w:rPr>
                <w:rStyle w:val="21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Карнавальные маски.</w:t>
            </w:r>
          </w:p>
          <w:p w:rsidR="00365403" w:rsidRPr="000C3EB0" w:rsidRDefault="00365403" w:rsidP="00660558">
            <w:pPr>
              <w:pStyle w:val="ac"/>
              <w:spacing w:line="276" w:lineRule="auto"/>
              <w:ind w:hanging="38"/>
              <w:rPr>
                <w:rStyle w:val="af"/>
                <w:rFonts w:eastAsia="Calibri"/>
                <w:b/>
                <w:bCs/>
                <w:spacing w:val="0"/>
                <w:sz w:val="28"/>
                <w:szCs w:val="28"/>
              </w:rPr>
            </w:pPr>
            <w:r w:rsidRPr="000C3EB0">
              <w:rPr>
                <w:rStyle w:val="21"/>
                <w:sz w:val="28"/>
                <w:szCs w:val="28"/>
              </w:rPr>
              <w:t>Фантазийные шляпы.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5403" w:rsidRPr="000C3EB0" w:rsidTr="00CE09A9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CE09A9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b/>
                <w:sz w:val="28"/>
                <w:szCs w:val="28"/>
              </w:rPr>
            </w:pPr>
            <w:r w:rsidRPr="000C3EB0">
              <w:rPr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5403" w:rsidRPr="000C3EB0" w:rsidTr="00CE09A9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03" w:rsidRPr="000C3EB0" w:rsidRDefault="00365403" w:rsidP="00CE09A9">
            <w:pPr>
              <w:pStyle w:val="ac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638FC">
            <w:pPr>
              <w:pStyle w:val="ac"/>
              <w:spacing w:line="276" w:lineRule="auto"/>
              <w:ind w:firstLine="709"/>
              <w:rPr>
                <w:sz w:val="28"/>
                <w:szCs w:val="28"/>
              </w:rPr>
            </w:pPr>
            <w:r w:rsidRPr="000C3EB0">
              <w:rPr>
                <w:sz w:val="28"/>
                <w:szCs w:val="28"/>
              </w:rPr>
              <w:t>ИТОГО: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72271B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A75EBF" w:rsidP="005638FC">
            <w:pPr>
              <w:pStyle w:val="ac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D15D30" w:rsidRDefault="00D15D30" w:rsidP="005638FC">
      <w:pPr>
        <w:pStyle w:val="ad"/>
        <w:shd w:val="clear" w:color="auto" w:fill="FFFFFF"/>
        <w:spacing w:line="276" w:lineRule="auto"/>
        <w:ind w:left="0" w:right="-1" w:firstLine="709"/>
        <w:jc w:val="center"/>
        <w:rPr>
          <w:b/>
          <w:sz w:val="28"/>
          <w:szCs w:val="28"/>
        </w:rPr>
      </w:pPr>
    </w:p>
    <w:p w:rsidR="00D15D30" w:rsidRDefault="00D15D30" w:rsidP="005638FC">
      <w:pPr>
        <w:pStyle w:val="ad"/>
        <w:shd w:val="clear" w:color="auto" w:fill="FFFFFF"/>
        <w:spacing w:line="276" w:lineRule="auto"/>
        <w:ind w:left="0" w:right="-1" w:firstLine="709"/>
        <w:jc w:val="center"/>
        <w:rPr>
          <w:b/>
          <w:sz w:val="28"/>
          <w:szCs w:val="28"/>
        </w:rPr>
      </w:pPr>
    </w:p>
    <w:p w:rsidR="00365403" w:rsidRPr="000C3EB0" w:rsidRDefault="00365403" w:rsidP="005638FC">
      <w:pPr>
        <w:pStyle w:val="ad"/>
        <w:shd w:val="clear" w:color="auto" w:fill="FFFFFF"/>
        <w:spacing w:line="276" w:lineRule="auto"/>
        <w:ind w:left="0" w:right="-1" w:firstLine="709"/>
        <w:jc w:val="center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lastRenderedPageBreak/>
        <w:t>3. СОДЕРЖАНИЕ ПРОГРАММЫ</w:t>
      </w:r>
    </w:p>
    <w:p w:rsidR="00365403" w:rsidRPr="000C3EB0" w:rsidRDefault="00DF0E70" w:rsidP="005638FC">
      <w:pPr>
        <w:pStyle w:val="ad"/>
        <w:shd w:val="clear" w:color="auto" w:fill="FFFFFF"/>
        <w:spacing w:line="276" w:lineRule="auto"/>
        <w:ind w:left="0"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тематики для обучающихся</w:t>
      </w:r>
      <w:r w:rsidR="00365403" w:rsidRPr="000C3EB0">
        <w:rPr>
          <w:b/>
          <w:sz w:val="28"/>
          <w:szCs w:val="28"/>
        </w:rPr>
        <w:t xml:space="preserve">  </w:t>
      </w:r>
      <w:r w:rsidR="00D37C01">
        <w:rPr>
          <w:b/>
          <w:sz w:val="28"/>
          <w:szCs w:val="28"/>
        </w:rPr>
        <w:t>8 – 9 лет</w:t>
      </w:r>
    </w:p>
    <w:p w:rsidR="00365403" w:rsidRPr="00BF06FC" w:rsidRDefault="00365403" w:rsidP="00BF06FC">
      <w:pPr>
        <w:pStyle w:val="ac"/>
        <w:spacing w:line="276" w:lineRule="auto"/>
        <w:ind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 xml:space="preserve">Раздел </w:t>
      </w:r>
      <w:r w:rsidR="00D37C01">
        <w:rPr>
          <w:b/>
          <w:sz w:val="28"/>
          <w:szCs w:val="28"/>
        </w:rPr>
        <w:t>1</w:t>
      </w:r>
      <w:r w:rsidRPr="000C3EB0">
        <w:rPr>
          <w:b/>
          <w:sz w:val="28"/>
          <w:szCs w:val="28"/>
        </w:rPr>
        <w:t>. Рисунок.</w:t>
      </w:r>
      <w:r w:rsidRPr="000C3EB0">
        <w:rPr>
          <w:sz w:val="28"/>
          <w:szCs w:val="28"/>
        </w:rPr>
        <w:t xml:space="preserve">      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всё о графике: правила, законы, приёмы, графические техники, материалы, инструменты, необходимые для работы. Ведущие элементы изобразительной грамоты – линия, штрих, тон в рисунке.</w:t>
      </w:r>
      <w:r w:rsidR="00A351DE">
        <w:rPr>
          <w:sz w:val="28"/>
          <w:szCs w:val="28"/>
        </w:rPr>
        <w:t xml:space="preserve"> Техника безопасности в художественной студии.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Практика: </w:t>
      </w:r>
      <w:r w:rsidRPr="000C3EB0">
        <w:rPr>
          <w:sz w:val="28"/>
          <w:szCs w:val="28"/>
        </w:rPr>
        <w:t>передача строения, пропорций  и формы предметов; передача зарисовки и наброски.</w:t>
      </w:r>
    </w:p>
    <w:p w:rsidR="00365403" w:rsidRPr="000C3EB0" w:rsidRDefault="00365403" w:rsidP="005638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B1AD7">
        <w:rPr>
          <w:rFonts w:ascii="Times New Roman" w:hAnsi="Times New Roman" w:cs="Times New Roman"/>
          <w:b/>
          <w:sz w:val="28"/>
          <w:szCs w:val="28"/>
        </w:rPr>
        <w:t>2</w:t>
      </w:r>
      <w:r w:rsidRPr="000C3EB0">
        <w:rPr>
          <w:rFonts w:ascii="Times New Roman" w:hAnsi="Times New Roman" w:cs="Times New Roman"/>
          <w:b/>
          <w:sz w:val="28"/>
          <w:szCs w:val="28"/>
        </w:rPr>
        <w:t>. Живопись.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Все о живописи: цветоведение, материалы, инструменты, техники акварельной живописи и  гуашевыми красками. Теплая и холодная  цветовая гамма. 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Практика: </w:t>
      </w:r>
      <w:r w:rsidRPr="000C3EB0">
        <w:rPr>
          <w:sz w:val="28"/>
          <w:szCs w:val="28"/>
        </w:rPr>
        <w:t xml:space="preserve"> приемов  работы акварелью, гуашью; получение различных цветов и их оттенков.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 xml:space="preserve">Раздел </w:t>
      </w:r>
      <w:r w:rsidR="00C673DA">
        <w:rPr>
          <w:b/>
          <w:sz w:val="28"/>
          <w:szCs w:val="28"/>
        </w:rPr>
        <w:t>3</w:t>
      </w:r>
      <w:r w:rsidRPr="000C3EB0">
        <w:rPr>
          <w:b/>
          <w:sz w:val="28"/>
          <w:szCs w:val="28"/>
        </w:rPr>
        <w:t>.    Жанры изобразительного искусства.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Пейзаж, портрет, натюрморт.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Знакомство с произведениями русского, советского и зарубежного изобразительного искусства; с видами и жанрами  искусства, с крупнейшими  художественными музеями и  художниками. Первичные навыки рисования с натуры человека.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Практика: </w:t>
      </w:r>
      <w:r w:rsidRPr="000C3EB0">
        <w:rPr>
          <w:sz w:val="28"/>
          <w:szCs w:val="28"/>
        </w:rPr>
        <w:t xml:space="preserve">Рисование на основе наблюдений или по представлению. Рисование с натуры. 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b/>
          <w:sz w:val="28"/>
          <w:szCs w:val="28"/>
        </w:rPr>
        <w:t xml:space="preserve">Раздел 8.   Тематическое рисование. 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Теория: Красота традиционной народной одежды Национальный костюм как символ народа, страны. Украшения в народном костюме.  Виды орнамента. Использование орнамента для украшения народной одежды. Работа над выразительными средствами в рисунке. Передача настроения в творческой работе с помощью  цвета, композиции, объёма.</w:t>
      </w:r>
    </w:p>
    <w:p w:rsidR="00365403" w:rsidRPr="000C3EB0" w:rsidRDefault="00365403" w:rsidP="005638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C3EB0">
        <w:rPr>
          <w:rFonts w:ascii="Times New Roman" w:hAnsi="Times New Roman" w:cs="Times New Roman"/>
          <w:sz w:val="28"/>
          <w:szCs w:val="28"/>
        </w:rPr>
        <w:t xml:space="preserve"> Выполнение  эскиза русского национального (народного)  костюма.</w:t>
      </w:r>
    </w:p>
    <w:p w:rsidR="00365403" w:rsidRPr="000C3EB0" w:rsidRDefault="00365403" w:rsidP="005638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Раздел 9.  Итоговое занятие.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Обобщение изученного.</w:t>
      </w:r>
    </w:p>
    <w:p w:rsidR="00365403" w:rsidRPr="000C3EB0" w:rsidRDefault="00365403" w:rsidP="005638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0C3EB0">
        <w:rPr>
          <w:rFonts w:ascii="Times New Roman" w:hAnsi="Times New Roman" w:cs="Times New Roman"/>
          <w:sz w:val="28"/>
          <w:szCs w:val="28"/>
        </w:rPr>
        <w:t>: оформление выставки.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:rsidR="00365403" w:rsidRPr="000C3EB0" w:rsidRDefault="00A351DE" w:rsidP="005638FC">
      <w:pPr>
        <w:pStyle w:val="ad"/>
        <w:shd w:val="clear" w:color="auto" w:fill="FFFFFF"/>
        <w:spacing w:line="276" w:lineRule="auto"/>
        <w:ind w:left="0"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тематики для обучающихся</w:t>
      </w:r>
      <w:r w:rsidRPr="000C3EB0">
        <w:rPr>
          <w:b/>
          <w:sz w:val="28"/>
          <w:szCs w:val="28"/>
        </w:rPr>
        <w:t xml:space="preserve">  </w:t>
      </w:r>
      <w:r w:rsidR="00DF0E70">
        <w:rPr>
          <w:b/>
          <w:sz w:val="28"/>
          <w:szCs w:val="28"/>
        </w:rPr>
        <w:t>9 – 10 лет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A351DE">
        <w:rPr>
          <w:sz w:val="28"/>
          <w:szCs w:val="28"/>
        </w:rPr>
        <w:t>1</w:t>
      </w:r>
      <w:r w:rsidRPr="000C3EB0">
        <w:rPr>
          <w:sz w:val="28"/>
          <w:szCs w:val="28"/>
        </w:rPr>
        <w:t>. Живопись.</w:t>
      </w:r>
    </w:p>
    <w:p w:rsidR="00237D83" w:rsidRPr="000C3EB0" w:rsidRDefault="00365403" w:rsidP="00237D83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Теория: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="00237D83">
        <w:rPr>
          <w:sz w:val="28"/>
          <w:szCs w:val="28"/>
        </w:rPr>
        <w:t>Техника безопасности в художественной студии.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Особенности гуаши:</w:t>
      </w:r>
      <w:r w:rsidRPr="000C3EB0">
        <w:rPr>
          <w:sz w:val="28"/>
          <w:szCs w:val="28"/>
        </w:rPr>
        <w:t xml:space="preserve"> плотность, густая консистенция, возможность </w:t>
      </w:r>
      <w:r w:rsidRPr="000C3EB0">
        <w:rPr>
          <w:sz w:val="28"/>
          <w:szCs w:val="28"/>
        </w:rPr>
        <w:lastRenderedPageBreak/>
        <w:t>использования для перекрытия одного слоя краски другим, легкость смешивания, возможность получения разнообразных спецэффектов.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>Особенности акварели:</w:t>
      </w:r>
      <w:r w:rsidRPr="000C3EB0">
        <w:rPr>
          <w:sz w:val="28"/>
          <w:szCs w:val="28"/>
        </w:rPr>
        <w:t xml:space="preserve"> прозрачность, «нежность». Знакомство с различными приемами работы акварелью. Экспериментирование в работе с акварелью (снятие краски губкой, использование соли и выдувание соломинкой акварельных клякс).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 xml:space="preserve">Практика: </w:t>
      </w:r>
      <w:r w:rsidRPr="000C3EB0">
        <w:rPr>
          <w:sz w:val="28"/>
          <w:szCs w:val="28"/>
        </w:rPr>
        <w:t xml:space="preserve"> Работа с красками. Выполнение заданий: «Танец дружных красок», «Ссор</w:t>
      </w:r>
      <w:r w:rsidR="00B34FAC">
        <w:rPr>
          <w:sz w:val="28"/>
          <w:szCs w:val="28"/>
        </w:rPr>
        <w:t>а красок».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Королева Кисточка и волшебные превращения красок.</w:t>
      </w:r>
    </w:p>
    <w:p w:rsidR="00365403" w:rsidRPr="000C3EB0" w:rsidRDefault="00365403" w:rsidP="005638FC">
      <w:pPr>
        <w:pStyle w:val="31"/>
        <w:shd w:val="clear" w:color="auto" w:fill="auto"/>
        <w:tabs>
          <w:tab w:val="left" w:pos="6918"/>
        </w:tabs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Знакомство с историей возникновения кисти. Различные типы кистей: жёсткие и мягкие, круглые и плоские, большие и маленькие. Правила работы и уход за кистями. Понятие различных видов мазков, полученных при разном нажиме на кисть:</w:t>
      </w:r>
      <w:r w:rsidR="00CB1762">
        <w:rPr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«штрих-дождик», «звёздочка», «кирпичик», «волна». 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Выполнение заданий: «Цветик</w:t>
      </w:r>
      <w:r w:rsidR="00CB1762">
        <w:rPr>
          <w:sz w:val="28"/>
          <w:szCs w:val="28"/>
        </w:rPr>
        <w:t xml:space="preserve"> </w:t>
      </w:r>
      <w:r w:rsidRPr="000C3EB0">
        <w:rPr>
          <w:sz w:val="28"/>
          <w:szCs w:val="28"/>
        </w:rPr>
        <w:t>-</w:t>
      </w:r>
      <w:r w:rsidR="00CB1762">
        <w:rPr>
          <w:sz w:val="28"/>
          <w:szCs w:val="28"/>
        </w:rPr>
        <w:t xml:space="preserve"> </w:t>
      </w:r>
      <w:r w:rsidR="00B34FAC">
        <w:rPr>
          <w:sz w:val="28"/>
          <w:szCs w:val="28"/>
        </w:rPr>
        <w:t>семицветик», «Радуга-дуга».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Праздник тёплых и холодных цветов.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Знакомство с богатой красочной палитрой на примере природных явлений (гроза, снежная буря, огонь, извержение вулкана). Деление цветов на тёплые и холодные. Особенности тёплых цветов (ощущение тепла, согревания). Особенности холодных цветов (чувство прохлады). </w:t>
      </w:r>
    </w:p>
    <w:p w:rsidR="00365403" w:rsidRPr="000C3EB0" w:rsidRDefault="00365403" w:rsidP="005638FC">
      <w:pPr>
        <w:pStyle w:val="31"/>
        <w:shd w:val="clear" w:color="auto" w:fill="auto"/>
        <w:tabs>
          <w:tab w:val="right" w:pos="7786"/>
          <w:tab w:val="right" w:pos="8309"/>
          <w:tab w:val="left" w:pos="8592"/>
        </w:tabs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Выполнение заданий:</w:t>
      </w:r>
      <w:r w:rsidR="00B34FAC">
        <w:rPr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упражнение на зрительную и ассоциативную память «Холод </w:t>
      </w:r>
      <w:r w:rsidR="007D6004">
        <w:rPr>
          <w:sz w:val="28"/>
          <w:szCs w:val="28"/>
        </w:rPr>
        <w:t>- тепло», «Сказочное солнышко».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Серо-чёрный мир красок.</w:t>
      </w:r>
    </w:p>
    <w:p w:rsidR="007D6004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Ахроматические цвета (цвета бесцветные, различающиеся по светлоте). Богатство оттенков серого цвета. 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Выполнение заданий: «Сказочные горы», «Туман».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Красочное настроение.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>Терия:</w:t>
      </w:r>
      <w:r w:rsidRPr="000C3EB0">
        <w:rPr>
          <w:sz w:val="28"/>
          <w:szCs w:val="28"/>
        </w:rPr>
        <w:t xml:space="preserve"> Деления цветов на насыщенные (яркие) и малонасыщенные (блеклые). Насыщенность как степень отличия цвета от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(тяжесть, тревожность, загадочность).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Практика: </w:t>
      </w:r>
      <w:r w:rsidRPr="000C3EB0">
        <w:rPr>
          <w:sz w:val="28"/>
          <w:szCs w:val="28"/>
        </w:rPr>
        <w:t xml:space="preserve"> Выполне</w:t>
      </w:r>
      <w:r w:rsidR="00EB27DB">
        <w:rPr>
          <w:sz w:val="28"/>
          <w:szCs w:val="28"/>
        </w:rPr>
        <w:t>ние заданий: «Воздушные замки».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FA11A8">
        <w:rPr>
          <w:sz w:val="28"/>
          <w:szCs w:val="28"/>
        </w:rPr>
        <w:t>2</w:t>
      </w:r>
      <w:r w:rsidRPr="000C3EB0">
        <w:rPr>
          <w:sz w:val="28"/>
          <w:szCs w:val="28"/>
        </w:rPr>
        <w:t>. Рисунок.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Волшебная линия.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lastRenderedPageBreak/>
        <w:t xml:space="preserve">Теория: </w:t>
      </w:r>
      <w:r w:rsidRPr="000C3EB0">
        <w:rPr>
          <w:sz w:val="28"/>
          <w:szCs w:val="28"/>
        </w:rPr>
        <w:t>Линии - начало всех начал. Классификация линий: короткие и длинные, простые и сложные, толстые и тонкие. «Характер линий» (злой, весёлый, спокойный, зубастый, хитрый, прыгучий).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Выполнение заданий: «Линейная фантазия», «Лабиринты».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Точка.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Точка -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пуантелизма (создание изображения при помощи одних лишь точек). Особенности работы в технике пуантелизма с использованием разнообразных изобразительных материалов (маркеры, пастель, цветные фломастеры и карандаши).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Выполнение заданий: «</w:t>
      </w:r>
      <w:r w:rsidR="00EA7E60">
        <w:rPr>
          <w:sz w:val="28"/>
          <w:szCs w:val="28"/>
        </w:rPr>
        <w:t>Мир насекомых под микроскопом».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Пятно.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нажимом на рисовальный инструмент, наслоением штрихов друг на друга, нанесением на лист бумаги множества точек, сеточек или других элементов. Пятно, полученное с помощью заливки тушью (четкий контур, схожесть с силуэтом).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Выполнение заданий: «Танец бабочек»</w:t>
      </w:r>
      <w:r w:rsidR="00EA7E60">
        <w:rPr>
          <w:sz w:val="28"/>
          <w:szCs w:val="28"/>
        </w:rPr>
        <w:t>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Форма.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Понимание формы предмета. Знакомство с различными видами форм (геометрическими, природными, фантазийными), способы их изображения на бумаге. Формы и ассоциации.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 xml:space="preserve">Практика: </w:t>
      </w:r>
      <w:r w:rsidRPr="000C3EB0">
        <w:rPr>
          <w:rStyle w:val="af"/>
          <w:bCs/>
          <w:iCs/>
          <w:spacing w:val="1"/>
          <w:sz w:val="28"/>
          <w:szCs w:val="28"/>
        </w:rPr>
        <w:t>З</w:t>
      </w:r>
      <w:r w:rsidRPr="000C3EB0">
        <w:rPr>
          <w:sz w:val="28"/>
          <w:szCs w:val="28"/>
        </w:rPr>
        <w:t>адания-игры: «Построй сказочный город», «Дорисуй чудо-юдо», «Отгадай фантастическое животное».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FA11A8">
        <w:rPr>
          <w:sz w:val="28"/>
          <w:szCs w:val="28"/>
        </w:rPr>
        <w:t>3</w:t>
      </w:r>
      <w:r w:rsidRPr="000C3EB0">
        <w:rPr>
          <w:sz w:val="28"/>
          <w:szCs w:val="28"/>
        </w:rPr>
        <w:t>. Декоративное рисование.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Симметрия.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>Теория:</w:t>
      </w:r>
      <w:r w:rsidRPr="000C3EB0">
        <w:rPr>
          <w:sz w:val="28"/>
          <w:szCs w:val="28"/>
        </w:rPr>
        <w:t xml:space="preserve"> Понятие симметрии и асимметрии на примерах природных форм. Использование средней линии как вспомогательной при рисовании симметричной фигуры. Два игровых способа изображения симметрии:</w:t>
      </w:r>
    </w:p>
    <w:p w:rsidR="00365403" w:rsidRPr="000C3EB0" w:rsidRDefault="00365403" w:rsidP="005638FC">
      <w:pPr>
        <w:pStyle w:val="31"/>
        <w:numPr>
          <w:ilvl w:val="0"/>
          <w:numId w:val="16"/>
        </w:numPr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одновременное рисование двумя руками сразу;</w:t>
      </w:r>
    </w:p>
    <w:p w:rsidR="00365403" w:rsidRPr="000C3EB0" w:rsidRDefault="00365403" w:rsidP="005638FC">
      <w:pPr>
        <w:pStyle w:val="31"/>
        <w:numPr>
          <w:ilvl w:val="0"/>
          <w:numId w:val="16"/>
        </w:numPr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 использование сложенного листа бумаги в технике «монотипия» с дальнейшей прорисовкой деталей.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Задания-игры: «Чего на свете не бывает?», «Образ из пятна».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Стилизация.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 xml:space="preserve">Стилизация как упрощение и обобщение природных форм. </w:t>
      </w:r>
      <w:r w:rsidRPr="000C3EB0">
        <w:rPr>
          <w:sz w:val="28"/>
          <w:szCs w:val="28"/>
        </w:rPr>
        <w:lastRenderedPageBreak/>
        <w:t>Знакомство с лучшими образцами народного творчества (прялки, туеса, вышивка, дымковская игрушка и др.).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Выполнение заданий: «Жар-птица», «Сказочные кони».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Декоративные узоры.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 xml:space="preserve">Узоры, созданные природой (снежинки, ледяные узоры на стекле). Узоры, придуманные художником. </w:t>
      </w:r>
    </w:p>
    <w:p w:rsidR="00365403" w:rsidRPr="000C3EB0" w:rsidRDefault="00365403" w:rsidP="005638FC">
      <w:pPr>
        <w:pStyle w:val="31"/>
        <w:shd w:val="clear" w:color="auto" w:fill="auto"/>
        <w:tabs>
          <w:tab w:val="right" w:pos="9049"/>
          <w:tab w:val="right" w:pos="10186"/>
        </w:tabs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Выполнение заданий с использованием необычных для рисования предметов - ватных палочек, расчёски, кулинарных формочек:</w:t>
      </w:r>
      <w:r w:rsidR="00997949">
        <w:rPr>
          <w:sz w:val="28"/>
          <w:szCs w:val="28"/>
        </w:rPr>
        <w:t xml:space="preserve"> </w:t>
      </w:r>
      <w:r w:rsidRPr="000C3EB0">
        <w:rPr>
          <w:sz w:val="28"/>
          <w:szCs w:val="28"/>
        </w:rPr>
        <w:t>«Узорчатые змей</w:t>
      </w:r>
      <w:r w:rsidR="00997949">
        <w:rPr>
          <w:sz w:val="28"/>
          <w:szCs w:val="28"/>
        </w:rPr>
        <w:t>ки», «Взлохмаченные человечки».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Орнамент.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 xml:space="preserve">Орнамент - повторение рисунка через определённый интервал. Тайна ритма и создание с его помощью сложных узоров и орнамента. </w:t>
      </w: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Выполнение заданий: «Весёлые стр</w:t>
      </w:r>
      <w:r w:rsidR="00B924B6">
        <w:rPr>
          <w:sz w:val="28"/>
          <w:szCs w:val="28"/>
        </w:rPr>
        <w:t>очки», «Мамины бусы».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Сказочная композиция.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Сказка - любимый жанр художников. Сказка, увиденная глазами художника. Работа от эскиза («сказочной разминки») до композиции. Разнообразный характер сказочных героев.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Выполнение заданий: «Оживший зачарованный мир», «Чудо- богатыри», «Добрая сказка».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Раздел</w:t>
      </w:r>
      <w:r w:rsidR="00FA11A8">
        <w:rPr>
          <w:sz w:val="28"/>
          <w:szCs w:val="28"/>
        </w:rPr>
        <w:t xml:space="preserve"> 4</w:t>
      </w:r>
      <w:r w:rsidRPr="000C3EB0">
        <w:rPr>
          <w:sz w:val="28"/>
          <w:szCs w:val="28"/>
        </w:rPr>
        <w:t>. Итоговое занятие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Тестирование для проверки теоретических знаний обучающихся.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Просмотр учебных работ и творческих заданий за учебный год.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D82645" w:rsidRPr="00D82645" w:rsidRDefault="00D82645" w:rsidP="00D82645">
      <w:pPr>
        <w:pStyle w:val="4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 w:rsidRPr="00D82645">
        <w:rPr>
          <w:sz w:val="28"/>
          <w:szCs w:val="28"/>
        </w:rPr>
        <w:t>Содержание тематики для обучающихся</w:t>
      </w:r>
      <w:r>
        <w:rPr>
          <w:sz w:val="28"/>
          <w:szCs w:val="28"/>
        </w:rPr>
        <w:t xml:space="preserve"> </w:t>
      </w:r>
      <w:r w:rsidR="008C3575">
        <w:rPr>
          <w:sz w:val="28"/>
          <w:szCs w:val="28"/>
        </w:rPr>
        <w:t>10 – 11 лет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8C3575">
        <w:rPr>
          <w:sz w:val="28"/>
          <w:szCs w:val="28"/>
        </w:rPr>
        <w:t>1</w:t>
      </w:r>
      <w:r w:rsidRPr="000C3EB0">
        <w:rPr>
          <w:sz w:val="28"/>
          <w:szCs w:val="28"/>
        </w:rPr>
        <w:t>. Азбука рисования.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Пропорции. Плоскостное и объёмное изображение.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Плоскостное или объёмное изображение предметов в рисунке. Передача плоской фигуры линией, а объёмной фигуры - линиями и светотенью. Длина, ширина и высота объёмных тел (куб, шар, пирамида). Похожесть плоских форм (фигуры) на силуэты (квадрат, круг, треугольник).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«Геометрический коврик», «Эскиз витража», «Любимые игрушки», «Конструктор».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Рисование с натуры и по памяти.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Изучение натуры. Изображение натуры с «нужными» деталями. Рисование с натуры. Рисовани е по памяти.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«Зарисовки предметов быта», «»Зарисовки чучела птиц».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8C3575">
        <w:rPr>
          <w:sz w:val="28"/>
          <w:szCs w:val="28"/>
        </w:rPr>
        <w:t>2</w:t>
      </w:r>
      <w:r w:rsidRPr="000C3EB0">
        <w:rPr>
          <w:sz w:val="28"/>
          <w:szCs w:val="28"/>
        </w:rPr>
        <w:t>. Пейзаж.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Образ дерева.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lastRenderedPageBreak/>
        <w:t xml:space="preserve">Теория: </w:t>
      </w:r>
      <w:r w:rsidRPr="000C3EB0">
        <w:rPr>
          <w:sz w:val="28"/>
          <w:szCs w:val="28"/>
        </w:rPr>
        <w:t>Понятие о пластическом характере деревьев. Графические зарисовки деревьев. Возможность с помощью силуэтов деревьев сравнить формы различных деревьев с геометрическими фигурами (овал, круг, треугольник).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«Грустное и весёлое дерево», «Старая и молодая берёзка», «Древо жизни»</w:t>
      </w:r>
      <w:r w:rsidR="007E111A">
        <w:rPr>
          <w:sz w:val="28"/>
          <w:szCs w:val="28"/>
        </w:rPr>
        <w:t>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Живописная связь неба и земли.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Разнообразные цветотональные отношения земли и неба в разных погодных состояниях. Колористические особенности погоды и освещения.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Практика: </w:t>
      </w:r>
      <w:r w:rsidRPr="000C3EB0">
        <w:rPr>
          <w:sz w:val="28"/>
          <w:szCs w:val="28"/>
        </w:rPr>
        <w:t xml:space="preserve">Примерные задания: «Хмурый лес», «Солнечный денёк». 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/>
          <w:bCs/>
          <w:spacing w:val="0"/>
          <w:sz w:val="28"/>
          <w:szCs w:val="28"/>
        </w:rPr>
        <w:t>Времена года.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Формирование целостного колористического видения пейзажа, его особенностей в разное время года.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«Царство осеннего леса», «Хрустальная зима».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7E111A">
        <w:rPr>
          <w:sz w:val="28"/>
          <w:szCs w:val="28"/>
        </w:rPr>
        <w:t>3</w:t>
      </w:r>
      <w:r w:rsidRPr="000C3EB0">
        <w:rPr>
          <w:sz w:val="28"/>
          <w:szCs w:val="28"/>
        </w:rPr>
        <w:t>. Бумажная пластика.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Полуплоскостные изделия.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Знакомство с вариантами объёмных и рельефных композиций из бумаги. Превращение плоского листа бумаги в объёмное изделие. Полуплоскостные изделия как разновидность объёмной аппликации. Получение полуобъёмных композиций из ажурно вырезанных листьев бумаги, закреплённых со сдвигом на фоне.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«Лесное кружево», «Подводный мир».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Объёмные композиции.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720" w:firstLine="709"/>
        <w:jc w:val="left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 xml:space="preserve">Создание из мятой бумаги объёмных элементов и формирование из них разных форм. 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720" w:firstLine="709"/>
        <w:jc w:val="left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«Ваза с фруктами», «Снеговик».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Сувенирные открытки.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jc w:val="left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 xml:space="preserve">Разные технические приёмы работы с бумагой (сгибание, надрезание, скручивание). 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jc w:val="left"/>
        <w:rPr>
          <w:sz w:val="28"/>
          <w:szCs w:val="28"/>
        </w:rPr>
      </w:pPr>
      <w:r w:rsidRPr="000C3EB0">
        <w:rPr>
          <w:sz w:val="28"/>
          <w:szCs w:val="28"/>
        </w:rPr>
        <w:t xml:space="preserve"> </w:t>
      </w: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«Новогодняя открытка», «Поздравительная ткрытка».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003798">
        <w:rPr>
          <w:sz w:val="28"/>
          <w:szCs w:val="28"/>
        </w:rPr>
        <w:t>4</w:t>
      </w:r>
      <w:r w:rsidRPr="000C3EB0">
        <w:rPr>
          <w:sz w:val="28"/>
          <w:szCs w:val="28"/>
        </w:rPr>
        <w:t>. Азы композиции.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Линия горизонта.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Знакомство с основными правилами композиционного построения на листе бумаги (вертикальный и горизонтальный формат листа). Изменение горизонта и его высоты от точки зрения. Линия горизонта - граница между небом и землей.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lastRenderedPageBreak/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«Восход солнца», «Полёт птиц».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Композиционный центр.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Композиционный центр - это доминирующее пятно. Оно может менять свое место на листе бумаги в зависимости от желания художника.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«Мой любимый цветок», «На берегу моря», «Ночной город», «Моя любимая сказка».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Раздел 7. Итоговое занятие.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Выявление освоения теоретических знаний с помощью тестирования. Просмотр творческих работ обучающихся и их обсуждение.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:rsidR="00365403" w:rsidRPr="00B40EDD" w:rsidRDefault="00B40EDD" w:rsidP="00B40EDD">
      <w:pPr>
        <w:pStyle w:val="ac"/>
        <w:spacing w:line="276" w:lineRule="auto"/>
        <w:ind w:firstLine="709"/>
        <w:jc w:val="center"/>
        <w:rPr>
          <w:b/>
          <w:sz w:val="28"/>
          <w:szCs w:val="28"/>
        </w:rPr>
      </w:pPr>
      <w:r w:rsidRPr="00B40EDD">
        <w:rPr>
          <w:b/>
          <w:sz w:val="28"/>
          <w:szCs w:val="28"/>
        </w:rPr>
        <w:t>Содержание тематики для обучающихся</w:t>
      </w:r>
      <w:r w:rsidR="00AC0D03">
        <w:rPr>
          <w:b/>
          <w:sz w:val="28"/>
          <w:szCs w:val="28"/>
        </w:rPr>
        <w:t xml:space="preserve"> 12 – 13 лет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AC0D03">
        <w:rPr>
          <w:sz w:val="28"/>
          <w:szCs w:val="28"/>
        </w:rPr>
        <w:t>1</w:t>
      </w:r>
      <w:r w:rsidRPr="000C3EB0">
        <w:rPr>
          <w:sz w:val="28"/>
          <w:szCs w:val="28"/>
        </w:rPr>
        <w:t>. Графика.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Знакомство с разными видами графики и её характерными особенностями (штрих, линия, контраст чёрного и белого).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Граттаж.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Граттаж - графическая работа на восковой подкладке. Создание линий разного направления, плавности, длины и характера с помощью процарапывания.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sz w:val="28"/>
          <w:szCs w:val="28"/>
        </w:rPr>
        <w:t xml:space="preserve"> Примерные задания: «Космические дали», «Праздничный город», «Цирк».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Монотипия.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Простота исполнения и увлекательность монотипии. Создание фантазийных рисунков посредством разнообразных спецэффектов в оттиске.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«Волшебные бабочки», «Чудо-рыба», «Цветочная поляна».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Гризайль.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Гризайль - одноцветная живопись с использованием тоновой растяжки. Знакомство с различными приёмами работы в этой технике для получения тоновых отношений.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«Метель в лесу», «Вид из окна», «Садовник».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57663D">
        <w:rPr>
          <w:sz w:val="28"/>
          <w:szCs w:val="28"/>
        </w:rPr>
        <w:t>3</w:t>
      </w:r>
      <w:r w:rsidRPr="000C3EB0">
        <w:rPr>
          <w:sz w:val="28"/>
          <w:szCs w:val="28"/>
        </w:rPr>
        <w:t>. Образ природы.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Красота природы в разное время года и её изображение в разных состояниях. Умение передавать контрастные состояния природы.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Работа на пленэре.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 </w:t>
      </w:r>
      <w:r w:rsidRPr="000C3EB0">
        <w:rPr>
          <w:sz w:val="28"/>
          <w:szCs w:val="28"/>
        </w:rPr>
        <w:t>Выбор мотива. Составление эскизов с натуры (пастель, уголь, карандаш)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зарисовки с натуры деревьев, цветов.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Работа по впечатлению.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lastRenderedPageBreak/>
        <w:t xml:space="preserve">Теория: </w:t>
      </w:r>
      <w:r w:rsidRPr="000C3EB0">
        <w:rPr>
          <w:sz w:val="28"/>
          <w:szCs w:val="28"/>
        </w:rPr>
        <w:t>Передача различными художественными материалами разного состояния природы (дождь, снег, ледоход, солнечный день, туман).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«Разноцветный дождь», «Первый снег», «Весна поёт».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Тематический пейзаж.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Выражение эмоционального отношения к природе в разные времена года. Связь человека и природы.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«Огонь в лесу», «На рыбалке», «Лыжная прогулка в зимнем лесу».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57663D">
        <w:rPr>
          <w:sz w:val="28"/>
          <w:szCs w:val="28"/>
        </w:rPr>
        <w:t>3</w:t>
      </w:r>
      <w:r w:rsidRPr="000C3EB0">
        <w:rPr>
          <w:sz w:val="28"/>
          <w:szCs w:val="28"/>
        </w:rPr>
        <w:t>. Декоративно-прикладное рисование.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Особенности русских народных промыслов.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Знакомство с основными законами декоративной росписи. Стилизация природных форм. Любимые персонажи народного творчества (Конь-огонь, Птица счастья, Древо жизни).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>Примерные задания: «Дымковская сказка», «Гжельский букет», «На ярмарке».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Декоративная композиция (витраж).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Знакомство с техникой витража и её основными правилами (стилизация изображения, условный цвет, выразительные линии контура).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Роспись стеклянных бутылочек и тарелочек.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57663D">
        <w:rPr>
          <w:sz w:val="28"/>
          <w:szCs w:val="28"/>
        </w:rPr>
        <w:t>4</w:t>
      </w:r>
      <w:r w:rsidRPr="000C3EB0">
        <w:rPr>
          <w:sz w:val="28"/>
          <w:szCs w:val="28"/>
        </w:rPr>
        <w:t>. Дизайн.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Карнавальные маски.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Изготовление по своим эскизам различных объёмных композиций, используя цветную бумагу, картон, газету. Знакомство с техникой «папье-маше». Создание объёмных и полуобъёмных масок.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Примерное задание: «Сказочные герои».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Фантазийные шляпы.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i/>
          <w:sz w:val="28"/>
          <w:szCs w:val="28"/>
        </w:rPr>
        <w:t xml:space="preserve">Теория: </w:t>
      </w:r>
      <w:r w:rsidRPr="000C3EB0">
        <w:rPr>
          <w:sz w:val="28"/>
          <w:szCs w:val="28"/>
        </w:rPr>
        <w:t>Использование различных приёмов работы с плотной бумагой (надрезание, сгибание, склеивание) при конструировании шляп.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rStyle w:val="af"/>
          <w:bCs/>
          <w:i/>
          <w:iCs/>
          <w:spacing w:val="1"/>
          <w:sz w:val="28"/>
          <w:szCs w:val="28"/>
        </w:rPr>
        <w:t>Практика:</w:t>
      </w:r>
      <w:r w:rsidRPr="000C3EB0">
        <w:rPr>
          <w:rStyle w:val="af"/>
          <w:b/>
          <w:bCs/>
          <w:i/>
          <w:iCs/>
          <w:spacing w:val="1"/>
          <w:sz w:val="28"/>
          <w:szCs w:val="28"/>
        </w:rPr>
        <w:t xml:space="preserve"> </w:t>
      </w:r>
      <w:r w:rsidRPr="000C3EB0">
        <w:rPr>
          <w:sz w:val="28"/>
          <w:szCs w:val="28"/>
        </w:rPr>
        <w:t xml:space="preserve"> Примерные задания: «Шляпа-сад», «Шляпа-аквариум».</w:t>
      </w: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Раздел </w:t>
      </w:r>
      <w:r w:rsidR="0057663D">
        <w:rPr>
          <w:sz w:val="28"/>
          <w:szCs w:val="28"/>
        </w:rPr>
        <w:t>5</w:t>
      </w:r>
      <w:r w:rsidRPr="000C3EB0">
        <w:rPr>
          <w:sz w:val="28"/>
          <w:szCs w:val="28"/>
        </w:rPr>
        <w:t>. Итоговое занятие.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 xml:space="preserve">Проведение итогового тестирования для выявления степени усвоения теоретических знаний. Просмотр учебных творческих работ обучающихся в форме мини-выставки, обсуждение результатов работы. Проведение итоговой выставки. 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</w:p>
    <w:p w:rsidR="00365403" w:rsidRPr="000C3EB0" w:rsidRDefault="00E0035C" w:rsidP="005638FC">
      <w:pPr>
        <w:pStyle w:val="40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65403" w:rsidRPr="000C3EB0">
        <w:rPr>
          <w:sz w:val="28"/>
          <w:szCs w:val="28"/>
        </w:rPr>
        <w:t xml:space="preserve">.   Методическое обеспечение </w:t>
      </w:r>
      <w:r w:rsidR="00D15D30">
        <w:rPr>
          <w:sz w:val="28"/>
          <w:szCs w:val="28"/>
        </w:rPr>
        <w:t>общеразвивающей программы</w:t>
      </w:r>
      <w:r w:rsidR="00365403" w:rsidRPr="000C3EB0">
        <w:rPr>
          <w:sz w:val="28"/>
          <w:szCs w:val="28"/>
        </w:rPr>
        <w:t>.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0C3EB0">
        <w:rPr>
          <w:rFonts w:ascii="Times New Roman" w:hAnsi="Times New Roman" w:cs="Times New Roman"/>
          <w:b/>
          <w:sz w:val="28"/>
          <w:szCs w:val="28"/>
        </w:rPr>
        <w:t>Формы  организации  учебно-познавательной деятельности.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использованы приоритетные </w:t>
      </w:r>
      <w:r w:rsidRPr="000C3EB0">
        <w:rPr>
          <w:rFonts w:ascii="Times New Roman" w:hAnsi="Times New Roman" w:cs="Times New Roman"/>
          <w:b/>
          <w:sz w:val="28"/>
          <w:szCs w:val="28"/>
        </w:rPr>
        <w:t xml:space="preserve">формы занятий: </w:t>
      </w:r>
      <w:r w:rsidRPr="000C3EB0">
        <w:rPr>
          <w:rFonts w:ascii="Times New Roman" w:hAnsi="Times New Roman" w:cs="Times New Roman"/>
          <w:sz w:val="28"/>
          <w:szCs w:val="28"/>
        </w:rPr>
        <w:t>интегрированные, интегрированные с элементами импровизации, индивидуальные.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процесса.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 xml:space="preserve">Предусматриваются следующие </w:t>
      </w:r>
      <w:r w:rsidRPr="000C3EB0">
        <w:rPr>
          <w:b/>
          <w:sz w:val="28"/>
          <w:szCs w:val="28"/>
        </w:rPr>
        <w:t>формы</w:t>
      </w:r>
      <w:r w:rsidRPr="000C3EB0">
        <w:rPr>
          <w:sz w:val="28"/>
          <w:szCs w:val="28"/>
        </w:rPr>
        <w:t xml:space="preserve"> организации учебной деятельности: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Индивидуальная  – </w:t>
      </w:r>
      <w:r w:rsidRPr="000C3EB0">
        <w:rPr>
          <w:rFonts w:ascii="Times New Roman" w:hAnsi="Times New Roman" w:cs="Times New Roman"/>
          <w:sz w:val="28"/>
          <w:szCs w:val="28"/>
        </w:rPr>
        <w:t>оказание помощи учащемуся по усвоению сложного материала. Подготовка к конкурсу.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both"/>
        <w:rPr>
          <w:sz w:val="28"/>
          <w:szCs w:val="28"/>
        </w:rPr>
      </w:pPr>
      <w:r w:rsidRPr="000C3EB0">
        <w:rPr>
          <w:b/>
          <w:sz w:val="28"/>
          <w:szCs w:val="28"/>
        </w:rPr>
        <w:t>Фронтальная</w:t>
      </w:r>
      <w:r w:rsidRPr="000C3EB0">
        <w:rPr>
          <w:sz w:val="28"/>
          <w:szCs w:val="28"/>
        </w:rPr>
        <w:t xml:space="preserve"> - работа в коллективе при объяснении нового материала или отработке определенного художественного или технологического приема.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Групповая – </w:t>
      </w:r>
      <w:r w:rsidRPr="000C3EB0">
        <w:rPr>
          <w:rFonts w:ascii="Times New Roman" w:hAnsi="Times New Roman" w:cs="Times New Roman"/>
          <w:sz w:val="28"/>
          <w:szCs w:val="28"/>
        </w:rPr>
        <w:t>осуществляется с группой учащихся,  состоящей  из трех и более человек. Учащиеся в группе   имеют общие цели  и активно взаимодействуют между собой.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Парная</w:t>
      </w:r>
      <w:r w:rsidRPr="000C3EB0">
        <w:rPr>
          <w:rFonts w:ascii="Times New Roman" w:hAnsi="Times New Roman" w:cs="Times New Roman"/>
          <w:sz w:val="28"/>
          <w:szCs w:val="28"/>
        </w:rPr>
        <w:t xml:space="preserve"> – общение с двумя воспитанниками, которые в свою очередь взаимодействуют (снятие мерок, примерка).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Коллективная </w:t>
      </w:r>
      <w:r w:rsidRPr="000C3EB0">
        <w:rPr>
          <w:rFonts w:ascii="Times New Roman" w:hAnsi="Times New Roman" w:cs="Times New Roman"/>
          <w:sz w:val="28"/>
          <w:szCs w:val="28"/>
        </w:rPr>
        <w:t>– обучающиеся рассматриваются как целостный коллектив, имеющих своих лидеров (разработка тематической выставки, коллективные проекты).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Для выполнения поставленных учебно-воспитательных задач программой предусмотрены следующие основные виды занятий: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- рисование с натуры (рисунок, живопись),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-декоративная работа,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-аппликация с элементами дизайна,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беседы об изобразительном искусстве.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sz w:val="28"/>
          <w:szCs w:val="28"/>
        </w:rPr>
        <w:t>Основные виды занятий должны быть тесно связаны, дополнять друг друга и проводиться в течение всего учебного года с учетом особенностей времен года и интересов  учащихся.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sz w:val="28"/>
          <w:szCs w:val="28"/>
        </w:rPr>
        <w:t xml:space="preserve">Программой предусматривается проведение индивидуальных занятий с одаренными детьми.  В связи с этим педагогом разрабатывается индивидуальный образовательный маршрут, направленный на развитие творческих способностей учащегося и обеспечивающий личностное и профессиональное самоопределение. Разрабатывая индивидуальный маршрут, педагог учитывает личные качества, профессиональные характеристики и потребности самого учащегося. 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sz w:val="28"/>
          <w:szCs w:val="28"/>
        </w:rPr>
        <w:t>Дополнительная общеобразовательная программа студии "</w:t>
      </w:r>
      <w:r w:rsidR="00024F28">
        <w:rPr>
          <w:sz w:val="28"/>
          <w:szCs w:val="28"/>
        </w:rPr>
        <w:t>Страна творчества</w:t>
      </w:r>
      <w:r w:rsidRPr="000C3EB0">
        <w:rPr>
          <w:sz w:val="28"/>
          <w:szCs w:val="28"/>
        </w:rPr>
        <w:t xml:space="preserve">"  предполагает разнообразные формы проведения занятий: 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Занятие – упражнение</w:t>
      </w:r>
      <w:r w:rsidRPr="000C3EB0">
        <w:rPr>
          <w:sz w:val="28"/>
          <w:szCs w:val="28"/>
        </w:rPr>
        <w:t xml:space="preserve"> – используется на приобретение навыков выполнения обводки, смешения красок, композиционного построения </w:t>
      </w:r>
      <w:r w:rsidRPr="000C3EB0">
        <w:rPr>
          <w:sz w:val="28"/>
          <w:szCs w:val="28"/>
        </w:rPr>
        <w:lastRenderedPageBreak/>
        <w:t>элементов какой-либо росписи, технологические приемы выполнения элементов.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sz w:val="28"/>
          <w:szCs w:val="28"/>
        </w:rPr>
        <w:t xml:space="preserve"> </w:t>
      </w:r>
      <w:r w:rsidRPr="000C3EB0">
        <w:rPr>
          <w:b/>
          <w:sz w:val="28"/>
          <w:szCs w:val="28"/>
        </w:rPr>
        <w:t>Занятие – вариация</w:t>
      </w:r>
      <w:r w:rsidRPr="000C3EB0">
        <w:rPr>
          <w:sz w:val="28"/>
          <w:szCs w:val="28"/>
        </w:rPr>
        <w:t xml:space="preserve"> – используется при выполнении простых и сложных композиций на основе образцов, репродукций, фотографий.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sz w:val="28"/>
          <w:szCs w:val="28"/>
        </w:rPr>
        <w:t xml:space="preserve"> </w:t>
      </w:r>
      <w:r w:rsidRPr="000C3EB0">
        <w:rPr>
          <w:b/>
          <w:sz w:val="28"/>
          <w:szCs w:val="28"/>
        </w:rPr>
        <w:t>Занятие – импровизация</w:t>
      </w:r>
      <w:r w:rsidRPr="000C3EB0">
        <w:rPr>
          <w:sz w:val="28"/>
          <w:szCs w:val="28"/>
        </w:rPr>
        <w:t xml:space="preserve"> -  применяется при разработк</w:t>
      </w:r>
      <w:r w:rsidR="00024F28">
        <w:rPr>
          <w:sz w:val="28"/>
          <w:szCs w:val="28"/>
        </w:rPr>
        <w:t>е эскиза и выполнении макета</w:t>
      </w:r>
      <w:r w:rsidRPr="000C3EB0">
        <w:rPr>
          <w:sz w:val="28"/>
          <w:szCs w:val="28"/>
        </w:rPr>
        <w:t>.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Занятие - образ по сценарию</w:t>
      </w:r>
      <w:r w:rsidRPr="000C3EB0">
        <w:rPr>
          <w:sz w:val="28"/>
          <w:szCs w:val="28"/>
        </w:rPr>
        <w:t xml:space="preserve"> -  предполагает специальную подготовку детей. Учащиеся получают задание на определенную тематику, например, выполнение масок различных персонажей  к  карнавалу. Данная работа позволяет проявить фантазию и  умение применять  технические  приемы при   изготовлении работы.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Занятия – ролевая игра</w:t>
      </w:r>
      <w:r w:rsidRPr="000C3EB0">
        <w:rPr>
          <w:sz w:val="28"/>
          <w:szCs w:val="28"/>
        </w:rPr>
        <w:t xml:space="preserve"> – предполагает выполнение учащимися профессиональных ролей: художник – живописец, художник – график, архитектор, дизайнер, скульптор и другие.  Учащимся предоставляется возможность самостоятельно решать поставленные задачи. 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Занятие – «творческая мастерская» -</w:t>
      </w:r>
      <w:r w:rsidRPr="000C3EB0">
        <w:rPr>
          <w:sz w:val="28"/>
          <w:szCs w:val="28"/>
        </w:rPr>
        <w:t xml:space="preserve">  используется при проведении работы в микрогруппах или  индивидуальной работе. На данных занятиях происходит совершенствование изобразительных и декоративно – прикладных технологий.</w:t>
      </w:r>
    </w:p>
    <w:p w:rsidR="00365403" w:rsidRPr="000C3EB0" w:rsidRDefault="00365403" w:rsidP="005638FC">
      <w:pPr>
        <w:pStyle w:val="ad"/>
        <w:tabs>
          <w:tab w:val="left" w:pos="567"/>
          <w:tab w:val="left" w:pos="1716"/>
        </w:tabs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Основные методы обучения</w:t>
      </w:r>
    </w:p>
    <w:p w:rsidR="00365403" w:rsidRPr="000C3EB0" w:rsidRDefault="00365403" w:rsidP="005638FC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1. </w:t>
      </w:r>
      <w:r w:rsidRPr="000C3EB0">
        <w:rPr>
          <w:rFonts w:ascii="Times New Roman" w:hAnsi="Times New Roman" w:cs="Times New Roman"/>
          <w:b/>
          <w:sz w:val="28"/>
          <w:szCs w:val="28"/>
        </w:rPr>
        <w:t>Наглядный:</w:t>
      </w:r>
      <w:r w:rsidRPr="000C3EB0">
        <w:rPr>
          <w:rFonts w:ascii="Times New Roman" w:hAnsi="Times New Roman" w:cs="Times New Roman"/>
          <w:sz w:val="28"/>
          <w:szCs w:val="28"/>
        </w:rPr>
        <w:t xml:space="preserve"> а) непосредственно показ педагогом движений под счет и под музыку;  б) опосредованный показ правильного исполнения или ошибок на конкретном ребенке; в) использование графических материалов, различных приспособлений при объяснении; г) дидактическая игра.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2. Словесный - </w:t>
      </w:r>
      <w:r w:rsidRPr="000C3EB0">
        <w:rPr>
          <w:rFonts w:ascii="Times New Roman" w:hAnsi="Times New Roman" w:cs="Times New Roman"/>
          <w:sz w:val="28"/>
          <w:szCs w:val="28"/>
        </w:rPr>
        <w:t>обращение к сознанию ребенка, добиваясь не автоматического, а осмысленного выполнения и исполнения.</w:t>
      </w:r>
    </w:p>
    <w:p w:rsidR="00365403" w:rsidRPr="000C3EB0" w:rsidRDefault="00365403" w:rsidP="005638FC">
      <w:pPr>
        <w:pStyle w:val="3"/>
        <w:spacing w:line="276" w:lineRule="auto"/>
        <w:ind w:left="0" w:firstLine="709"/>
        <w:jc w:val="both"/>
        <w:rPr>
          <w:b/>
          <w:color w:val="000000"/>
          <w:szCs w:val="28"/>
        </w:rPr>
      </w:pPr>
      <w:r w:rsidRPr="000C3EB0">
        <w:rPr>
          <w:szCs w:val="28"/>
        </w:rPr>
        <w:t xml:space="preserve">3. </w:t>
      </w:r>
      <w:r w:rsidRPr="000C3EB0">
        <w:rPr>
          <w:color w:val="000000"/>
          <w:szCs w:val="28"/>
        </w:rPr>
        <w:t>Частично-поисковый (или эвристический) метод - приобщение обучающихся к творческой деятельности, Применение частично-поискового метода учит детей самостоятельно выполнять отдельные шаги в целостном процессе познания. Задача педагога при применении частично-поискового метода - научить детей самостоятельно применять знания, вести поиск новых. Этот метод применяется при опоре на уже имеющиеся у обучающихся знания и умения. Метод реализуется с помощью проблемных, творческих заданий, способ выполнения которых учащимся не известен.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4.  Самостоятельный поиск ответа</w:t>
      </w:r>
      <w:r w:rsidRPr="000C3EB0">
        <w:rPr>
          <w:rFonts w:ascii="Times New Roman" w:hAnsi="Times New Roman" w:cs="Times New Roman"/>
          <w:sz w:val="28"/>
          <w:szCs w:val="28"/>
        </w:rPr>
        <w:t xml:space="preserve"> учащимися на поставленную задачу, в решении которой необходимо применение неонологии (метод использования чужих идей, в процессе заимствования дети ищут ответы на вопросы: что </w:t>
      </w:r>
      <w:r w:rsidRPr="000C3EB0">
        <w:rPr>
          <w:rFonts w:ascii="Times New Roman" w:hAnsi="Times New Roman" w:cs="Times New Roman"/>
          <w:sz w:val="28"/>
          <w:szCs w:val="28"/>
        </w:rPr>
        <w:lastRenderedPageBreak/>
        <w:t>нужно изменить в прототипе,  что можно изменить в прототипе, каким образом?)</w:t>
      </w:r>
    </w:p>
    <w:p w:rsidR="00365403" w:rsidRPr="000C3EB0" w:rsidRDefault="0008269B" w:rsidP="005638FC">
      <w:pPr>
        <w:pStyle w:val="ad"/>
        <w:tabs>
          <w:tab w:val="left" w:pos="-269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365403" w:rsidRPr="000C3EB0">
        <w:rPr>
          <w:b/>
          <w:sz w:val="28"/>
          <w:szCs w:val="28"/>
        </w:rPr>
        <w:t>Метод эстетического убеждения</w:t>
      </w:r>
      <w:r w:rsidR="00365403" w:rsidRPr="000C3EB0">
        <w:rPr>
          <w:sz w:val="28"/>
          <w:szCs w:val="28"/>
        </w:rPr>
        <w:t>. По мысли А. В. Бакушинского  «форма, колорит, линия, масса и пространство, фактура должны убеждать собою непосредственно, должны быть самоценны, как чистый эстетический факт».</w:t>
      </w:r>
    </w:p>
    <w:p w:rsidR="00365403" w:rsidRPr="000C3EB0" w:rsidRDefault="0008269B" w:rsidP="005638FC">
      <w:pPr>
        <w:pStyle w:val="ad"/>
        <w:tabs>
          <w:tab w:val="left" w:pos="-269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365403" w:rsidRPr="000C3EB0">
        <w:rPr>
          <w:b/>
          <w:sz w:val="28"/>
          <w:szCs w:val="28"/>
        </w:rPr>
        <w:t>Метод эстетического выбора</w:t>
      </w:r>
      <w:r w:rsidR="00365403" w:rsidRPr="000C3EB0">
        <w:rPr>
          <w:sz w:val="28"/>
          <w:szCs w:val="28"/>
        </w:rPr>
        <w:t xml:space="preserve"> («убеждения красотой»), направлен на формирование эстетического вкуса.</w:t>
      </w:r>
    </w:p>
    <w:p w:rsidR="00365403" w:rsidRPr="000C3EB0" w:rsidRDefault="002C4504" w:rsidP="005638FC">
      <w:pPr>
        <w:pStyle w:val="ad"/>
        <w:tabs>
          <w:tab w:val="left" w:pos="-269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365403" w:rsidRPr="000C3EB0">
        <w:rPr>
          <w:b/>
          <w:sz w:val="28"/>
          <w:szCs w:val="28"/>
        </w:rPr>
        <w:t>Метод сотворчества</w:t>
      </w:r>
      <w:r w:rsidR="00365403" w:rsidRPr="000C3EB0">
        <w:rPr>
          <w:sz w:val="28"/>
          <w:szCs w:val="28"/>
        </w:rPr>
        <w:t xml:space="preserve"> с педагогом, мастером, художником, сверстниками.</w:t>
      </w:r>
    </w:p>
    <w:p w:rsidR="00365403" w:rsidRPr="000C3EB0" w:rsidRDefault="002C4504" w:rsidP="005638FC">
      <w:pPr>
        <w:pStyle w:val="ad"/>
        <w:tabs>
          <w:tab w:val="left" w:pos="-269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365403" w:rsidRPr="000C3EB0">
        <w:rPr>
          <w:b/>
          <w:sz w:val="28"/>
          <w:szCs w:val="28"/>
        </w:rPr>
        <w:t>Демонстрационный метод</w:t>
      </w:r>
      <w:r w:rsidR="00365403" w:rsidRPr="000C3EB0">
        <w:rPr>
          <w:sz w:val="28"/>
          <w:szCs w:val="28"/>
        </w:rPr>
        <w:t>. Детские работы в конце занятия показываются всей группе, при этом обязательно обращается внимание на наиболее удачные моменты. Учащиеся самостоятельно высказывают свое мнение  о проделанной работе.</w:t>
      </w:r>
    </w:p>
    <w:p w:rsidR="00365403" w:rsidRPr="000C3EB0" w:rsidRDefault="00365403" w:rsidP="005638FC">
      <w:pPr>
        <w:pStyle w:val="ad"/>
        <w:tabs>
          <w:tab w:val="left" w:pos="-269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Связь искусства с жизнью</w:t>
      </w:r>
      <w:r w:rsidRPr="000C3EB0">
        <w:rPr>
          <w:sz w:val="28"/>
          <w:szCs w:val="28"/>
        </w:rPr>
        <w:t xml:space="preserve">. Побуждать детей использовать знания по цветоведению в быту: цветовая гармония в одежде, интерьере. 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both"/>
        <w:rPr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Для достижения целей и задач программы необходимо сочетать элементы педагогических технологий, поддерживающих формирование компетенции личности.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Элементы технологии </w:t>
      </w:r>
      <w:r w:rsidRPr="000C3EB0">
        <w:rPr>
          <w:rFonts w:ascii="Times New Roman" w:hAnsi="Times New Roman" w:cs="Times New Roman"/>
          <w:b/>
          <w:sz w:val="28"/>
          <w:szCs w:val="28"/>
        </w:rPr>
        <w:t>проблемного обучения: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проблема изложена материалом;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эвристическая и поисковая ситуация;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объяснение;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создание проблемной ситуации;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самостоятельная постановка проблемы учащимся;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- самостоятельный поиск ответа учащимся.</w:t>
      </w:r>
    </w:p>
    <w:p w:rsidR="00365403" w:rsidRPr="000C3EB0" w:rsidRDefault="00365403" w:rsidP="005638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 xml:space="preserve">Схема  занятия в объединении изобразительного и декоративно – прикладного искусства: </w:t>
      </w:r>
    </w:p>
    <w:p w:rsidR="00365403" w:rsidRPr="000C3EB0" w:rsidRDefault="00365403" w:rsidP="005638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  <w:u w:val="single"/>
        </w:rPr>
        <w:t xml:space="preserve">1 этап: организационный.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Организация начала занятия, создание психологического настроя на учебную деятельность и активизация внимания.  (</w:t>
      </w:r>
      <w:r w:rsidR="002C4504">
        <w:rPr>
          <w:rFonts w:ascii="Times New Roman" w:hAnsi="Times New Roman" w:cs="Times New Roman"/>
          <w:sz w:val="28"/>
          <w:szCs w:val="28"/>
        </w:rPr>
        <w:t>2</w:t>
      </w:r>
      <w:r w:rsidRPr="000C3EB0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365403" w:rsidRPr="000C3EB0" w:rsidRDefault="00365403" w:rsidP="00F02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EB0">
        <w:rPr>
          <w:rFonts w:ascii="Times New Roman" w:hAnsi="Times New Roman" w:cs="Times New Roman"/>
          <w:sz w:val="28"/>
          <w:szCs w:val="28"/>
          <w:u w:val="single"/>
        </w:rPr>
        <w:t>2 этап: подготовительный (подготовка к новому содержанию).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Сообщение темы, цели учебного занятия и мотивация учебной деятельности детей (к примеру, эвристический вопрос, познавательная задача, проблемное задание детям). (7 мин.)</w:t>
      </w:r>
    </w:p>
    <w:p w:rsidR="00365403" w:rsidRPr="000C3EB0" w:rsidRDefault="00F02862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65403" w:rsidRPr="000C3EB0">
        <w:rPr>
          <w:rFonts w:ascii="Times New Roman" w:hAnsi="Times New Roman" w:cs="Times New Roman"/>
          <w:sz w:val="28"/>
          <w:szCs w:val="28"/>
          <w:u w:val="single"/>
        </w:rPr>
        <w:t xml:space="preserve"> этап: основной.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Усвоение новых знаний и способов действий: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lastRenderedPageBreak/>
        <w:t>Задания и вопросы, которые активизируют познавательную деятельность детей. Пробные практические задания, которые сочетаются с объяснением соответствующих правил или обоснованием. Применяют тренировочные упражнения, задания, которые выполняются самостоятельно детьми. Формирование целостного представления знаний по теме, беседа и практические задания. (20мин.)</w:t>
      </w:r>
    </w:p>
    <w:p w:rsidR="00365403" w:rsidRPr="000C3EB0" w:rsidRDefault="00F02862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65403" w:rsidRPr="000C3EB0">
        <w:rPr>
          <w:rFonts w:ascii="Times New Roman" w:hAnsi="Times New Roman" w:cs="Times New Roman"/>
          <w:sz w:val="28"/>
          <w:szCs w:val="28"/>
          <w:u w:val="single"/>
        </w:rPr>
        <w:t xml:space="preserve"> этап: итоговый. 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EB0">
        <w:rPr>
          <w:rFonts w:ascii="Times New Roman" w:hAnsi="Times New Roman" w:cs="Times New Roman"/>
          <w:sz w:val="28"/>
          <w:szCs w:val="28"/>
        </w:rPr>
        <w:t>Выявление качества и уровня овладения знаниями, их коррекция.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 Анализ и оценка успешности достижения цели и наметить перспективу последующей работы,  мобилизация детей на самооценку. (8 мин.)</w:t>
      </w:r>
    </w:p>
    <w:p w:rsidR="00365403" w:rsidRPr="000C3EB0" w:rsidRDefault="00365403" w:rsidP="005638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         На занятиях студии «</w:t>
      </w:r>
      <w:r w:rsidR="00F02862">
        <w:rPr>
          <w:rFonts w:ascii="Times New Roman" w:hAnsi="Times New Roman" w:cs="Times New Roman"/>
          <w:sz w:val="28"/>
          <w:szCs w:val="28"/>
        </w:rPr>
        <w:t>Страна творчества</w:t>
      </w:r>
      <w:r w:rsidRPr="000C3EB0">
        <w:rPr>
          <w:rFonts w:ascii="Times New Roman" w:hAnsi="Times New Roman" w:cs="Times New Roman"/>
          <w:sz w:val="28"/>
          <w:szCs w:val="28"/>
        </w:rPr>
        <w:t xml:space="preserve">» предполагается  </w:t>
      </w:r>
      <w:r w:rsidRPr="000C3EB0">
        <w:rPr>
          <w:rFonts w:ascii="Times New Roman" w:hAnsi="Times New Roman" w:cs="Times New Roman"/>
          <w:b/>
          <w:sz w:val="28"/>
          <w:szCs w:val="28"/>
        </w:rPr>
        <w:t>материально-техническая база:</w:t>
      </w:r>
    </w:p>
    <w:p w:rsidR="00365403" w:rsidRPr="000C3EB0" w:rsidRDefault="00365403" w:rsidP="005638FC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Аудитория для занятий изобразительным и прикладным творчеством с достаточным освещением,  мебелью соответствующей возрастным особенностям детей.</w:t>
      </w:r>
    </w:p>
    <w:p w:rsidR="00365403" w:rsidRPr="000C3EB0" w:rsidRDefault="00365403" w:rsidP="005638FC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Компьютер.</w:t>
      </w:r>
    </w:p>
    <w:p w:rsidR="00365403" w:rsidRPr="000C3EB0" w:rsidRDefault="00365403" w:rsidP="005638FC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Проектор.</w:t>
      </w:r>
    </w:p>
    <w:p w:rsidR="00365403" w:rsidRPr="000C3EB0" w:rsidRDefault="00365403" w:rsidP="005638FC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Мольберт.</w:t>
      </w:r>
    </w:p>
    <w:p w:rsidR="00365403" w:rsidRPr="000C3EB0" w:rsidRDefault="00365403" w:rsidP="005638FC">
      <w:pPr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Учебная доска. 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Виды методической продукции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Цифровые  образовательные ресурсы (ЦОРы)</w:t>
      </w:r>
    </w:p>
    <w:p w:rsidR="00365403" w:rsidRPr="000C3EB0" w:rsidRDefault="00365403" w:rsidP="005638FC">
      <w:pPr>
        <w:pStyle w:val="ad"/>
        <w:spacing w:line="276" w:lineRule="auto"/>
        <w:ind w:left="0" w:firstLine="709"/>
        <w:jc w:val="center"/>
        <w:rPr>
          <w:b/>
          <w:sz w:val="28"/>
          <w:szCs w:val="28"/>
        </w:rPr>
      </w:pPr>
    </w:p>
    <w:p w:rsidR="00365403" w:rsidRPr="000C3EB0" w:rsidRDefault="00365403" w:rsidP="005638FC">
      <w:pPr>
        <w:pStyle w:val="ad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ЦОРы с визуальной информацией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autoSpaceDE/>
        <w:adjustRightInd/>
        <w:spacing w:line="276" w:lineRule="auto"/>
        <w:ind w:left="0" w:right="-284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Видеозаписи: «Времена года», «Домашние животные», «Цветные пейзажи круглый год», «Луг».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shd w:val="clear" w:color="auto" w:fill="FFFFFF"/>
        <w:autoSpaceDE/>
        <w:adjustRightInd/>
        <w:spacing w:line="276" w:lineRule="auto"/>
        <w:ind w:left="0" w:right="-284" w:firstLine="709"/>
        <w:jc w:val="both"/>
        <w:rPr>
          <w:bCs/>
          <w:color w:val="000000"/>
          <w:sz w:val="28"/>
          <w:szCs w:val="28"/>
        </w:rPr>
      </w:pPr>
      <w:r w:rsidRPr="000C3EB0">
        <w:rPr>
          <w:bCs/>
          <w:color w:val="000000"/>
          <w:sz w:val="28"/>
          <w:szCs w:val="28"/>
        </w:rPr>
        <w:t>Тематические плакаты: «Деревня», «Лепим ферму», «Лепим зоосад», «Цирк».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shd w:val="clear" w:color="auto" w:fill="FFFFFF"/>
        <w:autoSpaceDE/>
        <w:adjustRightInd/>
        <w:spacing w:line="276" w:lineRule="auto"/>
        <w:ind w:left="0" w:right="-284" w:firstLine="709"/>
        <w:jc w:val="both"/>
        <w:rPr>
          <w:bCs/>
          <w:color w:val="000000"/>
          <w:sz w:val="28"/>
          <w:szCs w:val="28"/>
        </w:rPr>
      </w:pPr>
      <w:r w:rsidRPr="000C3EB0">
        <w:rPr>
          <w:bCs/>
          <w:color w:val="000000"/>
          <w:sz w:val="28"/>
          <w:szCs w:val="28"/>
        </w:rPr>
        <w:t>Технологические карты: «Аппликации из бумаги», «Лепка из пластилина».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shd w:val="clear" w:color="auto" w:fill="FFFFFF"/>
        <w:autoSpaceDE/>
        <w:adjustRightInd/>
        <w:spacing w:line="276" w:lineRule="auto"/>
        <w:ind w:left="0" w:right="-284" w:firstLine="709"/>
        <w:jc w:val="both"/>
        <w:rPr>
          <w:bCs/>
          <w:color w:val="000000"/>
          <w:sz w:val="28"/>
          <w:szCs w:val="28"/>
        </w:rPr>
      </w:pPr>
      <w:r w:rsidRPr="000C3EB0">
        <w:rPr>
          <w:bCs/>
          <w:color w:val="000000"/>
          <w:sz w:val="28"/>
          <w:szCs w:val="28"/>
        </w:rPr>
        <w:t>Мастер – класс по изготовлению декоративной композиции «Гжельские мотивы».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shd w:val="clear" w:color="auto" w:fill="FFFFFF"/>
        <w:autoSpaceDE/>
        <w:adjustRightInd/>
        <w:spacing w:line="276" w:lineRule="auto"/>
        <w:ind w:left="0" w:right="-284" w:firstLine="709"/>
        <w:jc w:val="both"/>
        <w:rPr>
          <w:sz w:val="28"/>
          <w:szCs w:val="28"/>
        </w:rPr>
      </w:pPr>
      <w:r w:rsidRPr="000C3EB0">
        <w:rPr>
          <w:bCs/>
          <w:color w:val="000000"/>
          <w:sz w:val="28"/>
          <w:szCs w:val="28"/>
        </w:rPr>
        <w:t>Мастер – класс по рисованию «Цветная гравюра».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shd w:val="clear" w:color="auto" w:fill="FFFFFF"/>
        <w:autoSpaceDE/>
        <w:adjustRightInd/>
        <w:spacing w:line="276" w:lineRule="auto"/>
        <w:ind w:left="0" w:right="-284" w:firstLine="709"/>
        <w:jc w:val="both"/>
        <w:rPr>
          <w:sz w:val="28"/>
          <w:szCs w:val="28"/>
        </w:rPr>
      </w:pPr>
      <w:r w:rsidRPr="000C3EB0">
        <w:rPr>
          <w:bCs/>
          <w:color w:val="000000"/>
          <w:sz w:val="28"/>
          <w:szCs w:val="28"/>
        </w:rPr>
        <w:t xml:space="preserve">Мастер – класс по работе с бросовым материалом «Подставка для карандашей и ручек». 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shd w:val="clear" w:color="auto" w:fill="FFFFFF"/>
        <w:autoSpaceDE/>
        <w:adjustRightInd/>
        <w:spacing w:line="276" w:lineRule="auto"/>
        <w:ind w:left="0" w:right="-284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Презентация «Нетрадиционные техники рисования».</w:t>
      </w:r>
    </w:p>
    <w:p w:rsidR="00365403" w:rsidRPr="000C3EB0" w:rsidRDefault="00365403" w:rsidP="005638FC">
      <w:pPr>
        <w:pStyle w:val="ad"/>
        <w:widowControl/>
        <w:numPr>
          <w:ilvl w:val="0"/>
          <w:numId w:val="22"/>
        </w:numPr>
        <w:shd w:val="clear" w:color="auto" w:fill="FFFFFF"/>
        <w:autoSpaceDE/>
        <w:adjustRightInd/>
        <w:spacing w:line="276" w:lineRule="auto"/>
        <w:ind w:left="0" w:right="-284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lastRenderedPageBreak/>
        <w:t>Презентация «Граттаж».</w:t>
      </w:r>
    </w:p>
    <w:p w:rsidR="00365403" w:rsidRPr="000C3EB0" w:rsidRDefault="00365403" w:rsidP="005638FC">
      <w:pPr>
        <w:pStyle w:val="ad"/>
        <w:spacing w:line="276" w:lineRule="auto"/>
        <w:ind w:left="0" w:right="-284" w:firstLine="709"/>
        <w:rPr>
          <w:b/>
          <w:sz w:val="28"/>
          <w:szCs w:val="28"/>
        </w:rPr>
      </w:pPr>
    </w:p>
    <w:p w:rsidR="00365403" w:rsidRPr="000C3EB0" w:rsidRDefault="00365403" w:rsidP="005638FC">
      <w:pPr>
        <w:pStyle w:val="ad"/>
        <w:spacing w:line="276" w:lineRule="auto"/>
        <w:ind w:left="0" w:right="-284" w:firstLine="709"/>
        <w:rPr>
          <w:b/>
          <w:sz w:val="28"/>
          <w:szCs w:val="28"/>
        </w:rPr>
      </w:pPr>
      <w:r w:rsidRPr="000C3EB0">
        <w:rPr>
          <w:b/>
          <w:sz w:val="28"/>
          <w:szCs w:val="28"/>
        </w:rPr>
        <w:t>Организационно – методическая продукция</w:t>
      </w:r>
    </w:p>
    <w:p w:rsidR="00365403" w:rsidRPr="000C3EB0" w:rsidRDefault="00365403" w:rsidP="005638FC">
      <w:pPr>
        <w:pStyle w:val="ad"/>
        <w:tabs>
          <w:tab w:val="left" w:pos="0"/>
        </w:tabs>
        <w:spacing w:line="276" w:lineRule="auto"/>
        <w:ind w:left="0" w:right="-284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1)Методические рекомендации педагогам – изобразительного и прикладного творчества:</w:t>
      </w:r>
    </w:p>
    <w:p w:rsidR="00365403" w:rsidRPr="000C3EB0" w:rsidRDefault="00365403" w:rsidP="005638FC">
      <w:pPr>
        <w:pStyle w:val="ad"/>
        <w:tabs>
          <w:tab w:val="left" w:pos="0"/>
        </w:tabs>
        <w:spacing w:line="276" w:lineRule="auto"/>
        <w:ind w:left="0" w:right="-284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- Методическая разработка «Открытие итоговой выставки».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B0">
        <w:rPr>
          <w:rFonts w:ascii="Times New Roman" w:hAnsi="Times New Roman" w:cs="Times New Roman"/>
          <w:sz w:val="28"/>
          <w:szCs w:val="28"/>
        </w:rPr>
        <w:t>2) Инструкция педагогу и учащимся по технике безопасности на занятиях изобразительного и прикладного творчества.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03" w:rsidRPr="000C3EB0" w:rsidRDefault="00365403" w:rsidP="005638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EB0">
        <w:rPr>
          <w:rFonts w:ascii="Times New Roman" w:hAnsi="Times New Roman" w:cs="Times New Roman"/>
          <w:b/>
          <w:sz w:val="28"/>
          <w:szCs w:val="28"/>
        </w:rPr>
        <w:t>Прикладная методическая продукция</w:t>
      </w:r>
    </w:p>
    <w:p w:rsidR="00365403" w:rsidRPr="000C3EB0" w:rsidRDefault="00365403" w:rsidP="005638FC">
      <w:pPr>
        <w:pStyle w:val="ad"/>
        <w:widowControl/>
        <w:numPr>
          <w:ilvl w:val="0"/>
          <w:numId w:val="24"/>
        </w:numPr>
        <w:shd w:val="clear" w:color="auto" w:fill="FFFFFF"/>
        <w:autoSpaceDE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C3EB0">
        <w:rPr>
          <w:color w:val="000000"/>
          <w:sz w:val="28"/>
          <w:szCs w:val="28"/>
        </w:rPr>
        <w:t>Образцы детских работ;</w:t>
      </w:r>
    </w:p>
    <w:p w:rsidR="00365403" w:rsidRPr="000C3EB0" w:rsidRDefault="00365403" w:rsidP="005638FC">
      <w:pPr>
        <w:pStyle w:val="ad"/>
        <w:widowControl/>
        <w:numPr>
          <w:ilvl w:val="0"/>
          <w:numId w:val="24"/>
        </w:numPr>
        <w:shd w:val="clear" w:color="auto" w:fill="FFFFFF"/>
        <w:autoSpaceDE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C3EB0">
        <w:rPr>
          <w:sz w:val="28"/>
          <w:szCs w:val="28"/>
        </w:rPr>
        <w:t xml:space="preserve">Тесты  для обучающихся «Диагностика предметных результатов»; </w:t>
      </w:r>
    </w:p>
    <w:p w:rsidR="00365403" w:rsidRPr="000C3EB0" w:rsidRDefault="00365403" w:rsidP="005638FC">
      <w:pPr>
        <w:pStyle w:val="ad"/>
        <w:widowControl/>
        <w:numPr>
          <w:ilvl w:val="0"/>
          <w:numId w:val="24"/>
        </w:numPr>
        <w:shd w:val="clear" w:color="auto" w:fill="FFFFFF"/>
        <w:autoSpaceDE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C3EB0">
        <w:rPr>
          <w:sz w:val="28"/>
          <w:szCs w:val="28"/>
        </w:rPr>
        <w:t>Карточки со схемами пропорций тела, лица человека;</w:t>
      </w:r>
    </w:p>
    <w:p w:rsidR="00365403" w:rsidRPr="000C3EB0" w:rsidRDefault="00365403" w:rsidP="005638FC">
      <w:pPr>
        <w:pStyle w:val="ad"/>
        <w:widowControl/>
        <w:numPr>
          <w:ilvl w:val="0"/>
          <w:numId w:val="24"/>
        </w:numPr>
        <w:shd w:val="clear" w:color="auto" w:fill="FFFFFF"/>
        <w:autoSpaceDE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C3EB0">
        <w:rPr>
          <w:color w:val="000000"/>
          <w:sz w:val="28"/>
          <w:szCs w:val="28"/>
        </w:rPr>
        <w:t>Карточки с дидактическими  играми  «Русский  народный промысел»;</w:t>
      </w:r>
    </w:p>
    <w:p w:rsidR="00365403" w:rsidRPr="000C3EB0" w:rsidRDefault="00365403" w:rsidP="005638FC">
      <w:pPr>
        <w:pStyle w:val="ad"/>
        <w:widowControl/>
        <w:numPr>
          <w:ilvl w:val="0"/>
          <w:numId w:val="24"/>
        </w:numPr>
        <w:shd w:val="clear" w:color="auto" w:fill="FFFFFF"/>
        <w:autoSpaceDE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C3EB0">
        <w:rPr>
          <w:color w:val="000000"/>
          <w:sz w:val="28"/>
          <w:szCs w:val="28"/>
        </w:rPr>
        <w:t>Узоры и рисунки для орнамента;</w:t>
      </w:r>
    </w:p>
    <w:p w:rsidR="00365403" w:rsidRPr="000C3EB0" w:rsidRDefault="00365403" w:rsidP="005638FC">
      <w:pPr>
        <w:pStyle w:val="ad"/>
        <w:widowControl/>
        <w:numPr>
          <w:ilvl w:val="0"/>
          <w:numId w:val="24"/>
        </w:numPr>
        <w:shd w:val="clear" w:color="auto" w:fill="FFFFFF"/>
        <w:autoSpaceDE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0C3EB0">
        <w:rPr>
          <w:color w:val="000000"/>
          <w:sz w:val="28"/>
          <w:szCs w:val="28"/>
        </w:rPr>
        <w:t>Иллюстрации  художников;</w:t>
      </w:r>
    </w:p>
    <w:p w:rsidR="00365403" w:rsidRPr="000C3EB0" w:rsidRDefault="00365403" w:rsidP="005638FC">
      <w:pPr>
        <w:pStyle w:val="ac"/>
        <w:numPr>
          <w:ilvl w:val="0"/>
          <w:numId w:val="24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Карточки с пальчиковой гимнастикой;</w:t>
      </w:r>
    </w:p>
    <w:p w:rsidR="00365403" w:rsidRPr="000C3EB0" w:rsidRDefault="00365403" w:rsidP="005638FC">
      <w:pPr>
        <w:pStyle w:val="ac"/>
        <w:numPr>
          <w:ilvl w:val="0"/>
          <w:numId w:val="24"/>
        </w:numPr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0C3EB0">
        <w:rPr>
          <w:sz w:val="28"/>
          <w:szCs w:val="28"/>
        </w:rPr>
        <w:t>Мини - словарь модных терминов и современных направлений в изобразительном искусстве.</w:t>
      </w:r>
    </w:p>
    <w:p w:rsidR="00365403" w:rsidRPr="000C3EB0" w:rsidRDefault="00365403" w:rsidP="005638FC">
      <w:pPr>
        <w:pStyle w:val="c22"/>
        <w:spacing w:before="0" w:beforeAutospacing="0" w:after="0" w:afterAutospacing="0" w:line="276" w:lineRule="auto"/>
        <w:ind w:firstLine="709"/>
        <w:jc w:val="center"/>
        <w:rPr>
          <w:rStyle w:val="c1"/>
          <w:b/>
        </w:rPr>
      </w:pPr>
    </w:p>
    <w:p w:rsidR="00365403" w:rsidRPr="000C3EB0" w:rsidRDefault="00365403" w:rsidP="005638FC">
      <w:pPr>
        <w:pStyle w:val="c22"/>
        <w:spacing w:before="0" w:beforeAutospacing="0" w:after="0" w:afterAutospacing="0" w:line="276" w:lineRule="auto"/>
        <w:ind w:firstLine="709"/>
        <w:jc w:val="center"/>
        <w:rPr>
          <w:rStyle w:val="c1"/>
          <w:b/>
          <w:sz w:val="28"/>
          <w:szCs w:val="28"/>
        </w:rPr>
      </w:pPr>
      <w:r w:rsidRPr="000C3EB0">
        <w:rPr>
          <w:rStyle w:val="c1"/>
          <w:b/>
          <w:sz w:val="28"/>
          <w:szCs w:val="28"/>
        </w:rPr>
        <w:t>Электронные ресурсы</w:t>
      </w:r>
    </w:p>
    <w:p w:rsidR="00365403" w:rsidRPr="000C3EB0" w:rsidRDefault="00365403" w:rsidP="005638F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3EB0">
        <w:rPr>
          <w:rFonts w:ascii="Times New Roman" w:hAnsi="Times New Roman" w:cs="Times New Roman"/>
          <w:sz w:val="28"/>
          <w:szCs w:val="28"/>
        </w:rPr>
        <w:t xml:space="preserve">Портал для развития и воспитания детей  u-sovenka.ru </w:t>
      </w:r>
    </w:p>
    <w:p w:rsidR="00365403" w:rsidRPr="000C3EB0" w:rsidRDefault="00365403" w:rsidP="005638F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C3EB0">
        <w:rPr>
          <w:rFonts w:ascii="Times New Roman" w:hAnsi="Times New Roman" w:cs="Times New Roman"/>
          <w:bCs/>
          <w:sz w:val="28"/>
          <w:szCs w:val="28"/>
        </w:rPr>
        <w:t xml:space="preserve">Сайт для педагогов   </w:t>
      </w:r>
      <w:r w:rsidRPr="000C3EB0">
        <w:rPr>
          <w:rFonts w:ascii="Times New Roman" w:hAnsi="Times New Roman" w:cs="Times New Roman"/>
          <w:bCs/>
          <w:sz w:val="28"/>
          <w:szCs w:val="28"/>
          <w:lang w:val="en-US"/>
        </w:rPr>
        <w:t>pedsovet</w:t>
      </w:r>
      <w:r w:rsidRPr="000C3EB0">
        <w:rPr>
          <w:rFonts w:ascii="Times New Roman" w:hAnsi="Times New Roman" w:cs="Times New Roman"/>
          <w:bCs/>
          <w:sz w:val="28"/>
          <w:szCs w:val="28"/>
        </w:rPr>
        <w:t>.</w:t>
      </w:r>
      <w:r w:rsidRPr="000C3EB0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</w:p>
    <w:p w:rsidR="00365403" w:rsidRPr="000C3EB0" w:rsidRDefault="00365403" w:rsidP="005638FC">
      <w:pPr>
        <w:pStyle w:val="ac"/>
        <w:suppressAutoHyphens/>
        <w:spacing w:line="276" w:lineRule="auto"/>
        <w:ind w:firstLine="709"/>
        <w:rPr>
          <w:rFonts w:eastAsia="Calibri"/>
          <w:sz w:val="28"/>
          <w:szCs w:val="28"/>
        </w:rPr>
      </w:pPr>
      <w:r w:rsidRPr="000C3EB0">
        <w:rPr>
          <w:rFonts w:eastAsia="Calibri"/>
          <w:sz w:val="28"/>
          <w:szCs w:val="28"/>
        </w:rPr>
        <w:t>http://metod-sunduchok.ucoz.ru/</w:t>
      </w:r>
    </w:p>
    <w:p w:rsidR="00365403" w:rsidRPr="000C3EB0" w:rsidRDefault="00365403" w:rsidP="005638F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C3EB0">
        <w:rPr>
          <w:color w:val="auto"/>
          <w:sz w:val="28"/>
          <w:szCs w:val="28"/>
        </w:rPr>
        <w:t xml:space="preserve">Виртуальные экскурсии по выставочным залам: </w:t>
      </w:r>
    </w:p>
    <w:p w:rsidR="00365403" w:rsidRPr="003F45CC" w:rsidRDefault="007502A6" w:rsidP="005638FC">
      <w:pPr>
        <w:pStyle w:val="Default"/>
        <w:spacing w:line="276" w:lineRule="auto"/>
        <w:ind w:firstLine="709"/>
        <w:jc w:val="both"/>
        <w:rPr>
          <w:color w:val="auto"/>
          <w:sz w:val="32"/>
          <w:szCs w:val="28"/>
        </w:rPr>
      </w:pPr>
      <w:hyperlink r:id="rId7" w:history="1">
        <w:r w:rsidR="00365403" w:rsidRPr="003F45CC">
          <w:rPr>
            <w:rStyle w:val="a3"/>
            <w:sz w:val="28"/>
            <w:szCs w:val="28"/>
          </w:rPr>
          <w:t>http://journal-shkolniku.ru/</w:t>
        </w:r>
      </w:hyperlink>
      <w:r w:rsidR="00523809">
        <w:rPr>
          <w:sz w:val="28"/>
        </w:rPr>
        <w:t xml:space="preserve"> </w:t>
      </w:r>
      <w:r w:rsidR="00D202C8">
        <w:rPr>
          <w:sz w:val="28"/>
        </w:rPr>
        <w:t xml:space="preserve"> (Проверено 26/05-2016года)</w:t>
      </w:r>
    </w:p>
    <w:p w:rsidR="00365403" w:rsidRPr="000C3EB0" w:rsidRDefault="00365403" w:rsidP="005638FC">
      <w:pPr>
        <w:pStyle w:val="1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365403" w:rsidRPr="000C3EB0" w:rsidRDefault="00310986" w:rsidP="005638FC">
      <w:pPr>
        <w:pStyle w:val="1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65403" w:rsidRPr="000C3EB0">
        <w:rPr>
          <w:sz w:val="28"/>
          <w:szCs w:val="28"/>
        </w:rPr>
        <w:t>. СПИСОК ЛИТЕРАТУРЫ</w:t>
      </w:r>
    </w:p>
    <w:p w:rsidR="00365403" w:rsidRPr="000C3EB0" w:rsidRDefault="00310986" w:rsidP="005638FC">
      <w:pPr>
        <w:pStyle w:val="10"/>
        <w:shd w:val="clear" w:color="auto" w:fill="auto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65403" w:rsidRPr="000C3EB0">
        <w:rPr>
          <w:sz w:val="28"/>
          <w:szCs w:val="28"/>
        </w:rPr>
        <w:t>.1  Литература для педагога</w:t>
      </w:r>
      <w:bookmarkEnd w:id="6"/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1. Базанова М. Д. Пленэр. - М.: Изобразительное искусство, 1994.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2. Гусакова М. А. Аппликация. - М.: Просвещение, 19</w:t>
      </w:r>
      <w:r w:rsidR="00BA146B">
        <w:rPr>
          <w:sz w:val="28"/>
          <w:szCs w:val="28"/>
        </w:rPr>
        <w:t>9</w:t>
      </w:r>
      <w:r w:rsidRPr="000C3EB0">
        <w:rPr>
          <w:sz w:val="28"/>
          <w:szCs w:val="28"/>
        </w:rPr>
        <w:t>7.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3. Дубровская Н. В. Приглашение к творчеству. - СПб.: Детство-Пресс, 2004.</w:t>
      </w:r>
    </w:p>
    <w:p w:rsidR="00365403" w:rsidRPr="000C3EB0" w:rsidRDefault="00365403" w:rsidP="005638FC">
      <w:pPr>
        <w:pStyle w:val="31"/>
        <w:shd w:val="clear" w:color="auto" w:fill="auto"/>
        <w:tabs>
          <w:tab w:val="right" w:pos="10180"/>
        </w:tabs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4. Комарова Т. С., Размыслова А. В. Цвет в детском изобразительном творчестве. -М.: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5. Педагогическое общество России, 2002.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8"/>
          <w:szCs w:val="28"/>
        </w:rPr>
      </w:pPr>
      <w:r w:rsidRPr="000C3EB0">
        <w:rPr>
          <w:sz w:val="28"/>
          <w:szCs w:val="28"/>
        </w:rPr>
        <w:t>6. Компанцева Л. В. Поэтический образ природы в детском рисунке. - М.: Просвещение, 1985. Корнева Г. Бумага. - СПб.: Кристалл, 2001.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lastRenderedPageBreak/>
        <w:t>7. Луковенко Б. А. Рисунок пером. - М.: Изобразительное искусство, 2000.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8. Митителло К. Аппликация. Техника и искусство. - М.: Эксмо-Пресс, 2002.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9. Михайлов А. М. Искусство акварели. - М.: Изобразительное искусство, 1995.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10. Неменский Б. М. Образовательная область «искусство». - М.: ГОМЦ, Школьная книга,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2000.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11. Неменский Б. М. Изобразительное искусство и художественный труд. - М.: МИПКРО,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2003.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12. Полунина В. Н. Искусство и дети. - М.: Правда, 1982.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740" w:firstLine="709"/>
        <w:rPr>
          <w:sz w:val="28"/>
          <w:szCs w:val="28"/>
        </w:rPr>
      </w:pPr>
      <w:r w:rsidRPr="000C3EB0">
        <w:rPr>
          <w:sz w:val="28"/>
          <w:szCs w:val="28"/>
        </w:rPr>
        <w:t>13. Полунина В. Н. Солнечный круг. У Лукоморья. - М.: Искусство и образование, 2001. Полунина В. Н., Капитунова А. А. Гербарий. - М.: Астрель, 2001.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14. Смит С. Рисунок. Полный курс. - М.: Внешсигма, 1997.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8"/>
          <w:szCs w:val="28"/>
        </w:rPr>
      </w:pPr>
    </w:p>
    <w:p w:rsidR="00365403" w:rsidRPr="000C3EB0" w:rsidRDefault="00310986" w:rsidP="005638FC">
      <w:pPr>
        <w:pStyle w:val="40"/>
        <w:shd w:val="clear" w:color="auto" w:fill="auto"/>
        <w:spacing w:after="0" w:line="276" w:lineRule="auto"/>
        <w:ind w:right="70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365403" w:rsidRPr="000C3EB0">
        <w:rPr>
          <w:sz w:val="28"/>
          <w:szCs w:val="28"/>
        </w:rPr>
        <w:t>.2  Литература для обучающихся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1. Белашов А. М. Как рисовать животных. - М.: Юный художник, 2002.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2. Брагинский В. Э. Пастель. - М.: Юный художник, 2002.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3. Дикинс Р., Маккафферти Я. Как научиться рисовать лица. - М.: РОСМЭН, 2002.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4. Иванов В. И. О тоне и цвете (в 2-х частях). - М.: Юный художник, 2001-2002.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5. Лахути М. Д. Как научиться рисовать. - М.: РОСМЭН, 2000.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6. Панов В. П. Искусство силуэта. - М.: Юный художник, 2005.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7. Сэвидж Хаббард К., Спейшер Р. Приключения в мире живописи. - М.: РОСМЭН, 2003.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8. Ткаченко Е. И. Мир цвета. - М.: Юный художник, 1999.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9. Уотт Ф. Я умею рисовать. - М.: РОСМЭН, 2003.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10. Чивиков Е. К. Городской пейзаж. - М.: Юный художник, 2006.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C3EB0">
        <w:rPr>
          <w:sz w:val="28"/>
          <w:szCs w:val="28"/>
        </w:rPr>
        <w:t>11. Шабаев М. Б. Цветные карандаши. - М.: Юный художник, 2002.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BA146B" w:rsidRDefault="00BA146B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BA146B" w:rsidRDefault="00BA146B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BA146B" w:rsidRDefault="00BA146B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BA146B" w:rsidRDefault="00BA146B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BA146B" w:rsidRDefault="00BA146B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BA146B" w:rsidRDefault="00BA146B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492FF2" w:rsidRDefault="00492FF2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10986" w:rsidRDefault="00310986" w:rsidP="00310986">
      <w:pPr>
        <w:pStyle w:val="31"/>
        <w:shd w:val="clear" w:color="auto" w:fill="auto"/>
        <w:spacing w:before="0" w:line="276" w:lineRule="auto"/>
        <w:ind w:right="20" w:firstLine="709"/>
        <w:jc w:val="right"/>
        <w:rPr>
          <w:sz w:val="24"/>
          <w:szCs w:val="24"/>
        </w:rPr>
      </w:pPr>
      <w:r w:rsidRPr="00BA146B">
        <w:rPr>
          <w:sz w:val="28"/>
          <w:szCs w:val="24"/>
        </w:rPr>
        <w:t>Приложение 1</w:t>
      </w:r>
    </w:p>
    <w:p w:rsidR="00365403" w:rsidRPr="000C3EB0" w:rsidRDefault="00365403" w:rsidP="005638FC">
      <w:pPr>
        <w:pStyle w:val="31"/>
        <w:shd w:val="clear" w:color="auto" w:fill="auto"/>
        <w:spacing w:before="0" w:line="276" w:lineRule="auto"/>
        <w:ind w:right="20" w:firstLine="709"/>
        <w:rPr>
          <w:sz w:val="24"/>
          <w:szCs w:val="24"/>
        </w:rPr>
      </w:pPr>
      <w:r w:rsidRPr="000C3EB0">
        <w:rPr>
          <w:sz w:val="24"/>
          <w:szCs w:val="24"/>
        </w:rPr>
        <w:t xml:space="preserve">Автором составлен специальный </w:t>
      </w:r>
      <w:r w:rsidRPr="000C3EB0">
        <w:rPr>
          <w:rStyle w:val="af"/>
          <w:b/>
          <w:bCs/>
          <w:i/>
          <w:iCs/>
          <w:spacing w:val="1"/>
          <w:sz w:val="24"/>
          <w:szCs w:val="24"/>
        </w:rPr>
        <w:t xml:space="preserve">аннотированный каталог дидактических материалов, </w:t>
      </w:r>
      <w:r w:rsidRPr="000C3EB0">
        <w:rPr>
          <w:sz w:val="24"/>
          <w:szCs w:val="24"/>
        </w:rPr>
        <w:t>используемых в процессе реализации данной программы.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365403" w:rsidP="005638FC">
      <w:pPr>
        <w:pStyle w:val="40"/>
        <w:shd w:val="clear" w:color="auto" w:fill="auto"/>
        <w:spacing w:after="0" w:line="276" w:lineRule="auto"/>
        <w:ind w:right="1100" w:firstLine="709"/>
        <w:jc w:val="left"/>
      </w:pPr>
      <w:r w:rsidRPr="000C3EB0">
        <w:t>5.3  Аннотированный каталог дидактических материалов к программе «Основы изобразительного искусства»</w:t>
      </w: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203"/>
        <w:gridCol w:w="2126"/>
        <w:gridCol w:w="3144"/>
        <w:gridCol w:w="1915"/>
      </w:tblGrid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/>
                <w:bCs/>
                <w:spacing w:val="0"/>
              </w:rPr>
              <w:t>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/>
                <w:bCs/>
                <w:spacing w:val="0"/>
              </w:rPr>
              <w:t>Форма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/>
                <w:bCs/>
                <w:spacing w:val="0"/>
              </w:rPr>
              <w:t>дидактического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/>
                <w:bCs/>
                <w:spacing w:val="0"/>
              </w:rPr>
              <w:t>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ind w:firstLine="99"/>
            </w:pPr>
            <w:r w:rsidRPr="000C3EB0">
              <w:rPr>
                <w:rStyle w:val="af"/>
                <w:b/>
                <w:bCs/>
                <w:spacing w:val="0"/>
              </w:rPr>
              <w:t>Название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ind w:firstLine="99"/>
            </w:pPr>
            <w:r w:rsidRPr="000C3EB0">
              <w:rPr>
                <w:rStyle w:val="af"/>
                <w:b/>
                <w:bCs/>
                <w:spacing w:val="0"/>
              </w:rPr>
              <w:t>дидактического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ind w:firstLine="99"/>
            </w:pPr>
            <w:r w:rsidRPr="000C3EB0">
              <w:rPr>
                <w:rStyle w:val="af"/>
                <w:b/>
                <w:bCs/>
                <w:spacing w:val="0"/>
              </w:rPr>
              <w:t>материала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/>
                <w:bCs/>
                <w:spacing w:val="0"/>
              </w:rPr>
              <w:t>Раздел, темы (примерные)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/>
                <w:bCs/>
                <w:spacing w:val="0"/>
              </w:rPr>
              <w:t>Цель использования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Наглядное пособие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«Природные формы» «Азбука рисования»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Наброски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Рисунок: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зарисовки трав, цветов;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336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силуэты деревьев.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Визуальная форма объяснения задания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Наглядное пособие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«Техника и характер штриховки»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18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«Линия и образ»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Рисунок: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7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линейный рисунок с натуры, по памяти;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7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объёмный рисунок с натуры, по памяти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Объяснение технических приёмов работы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Наглядные пособия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rStyle w:val="af"/>
                <w:rFonts w:eastAsia="Calibri"/>
                <w:bCs/>
                <w:spacing w:val="0"/>
              </w:rPr>
            </w:pPr>
            <w:r w:rsidRPr="000C3EB0">
              <w:rPr>
                <w:rStyle w:val="af"/>
                <w:bCs/>
                <w:spacing w:val="0"/>
              </w:rPr>
              <w:t xml:space="preserve">«Цветовая гамма. Теплые и холодные цвета» 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«Цветовой круг»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«Основные и дополнительные цвета» «Ахроматические и хроматические цвета»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rStyle w:val="af"/>
                <w:rFonts w:eastAsia="Calibri"/>
                <w:bCs/>
                <w:spacing w:val="0"/>
              </w:rPr>
            </w:pPr>
            <w:r w:rsidRPr="000C3EB0">
              <w:rPr>
                <w:rStyle w:val="af"/>
                <w:bCs/>
                <w:spacing w:val="0"/>
              </w:rPr>
              <w:t xml:space="preserve">Живопись: 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26"/>
              </w:numPr>
              <w:shd w:val="clear" w:color="auto" w:fill="auto"/>
              <w:spacing w:before="0" w:line="276" w:lineRule="auto"/>
              <w:ind w:left="0" w:firstLine="0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 xml:space="preserve">      цветовая гамма</w:t>
            </w:r>
            <w:r w:rsidR="00290EB8">
              <w:rPr>
                <w:rStyle w:val="af"/>
                <w:bCs/>
                <w:spacing w:val="0"/>
              </w:rPr>
              <w:t xml:space="preserve"> </w:t>
            </w:r>
            <w:r w:rsidRPr="000C3EB0">
              <w:rPr>
                <w:rStyle w:val="af"/>
                <w:bCs/>
                <w:spacing w:val="0"/>
              </w:rPr>
              <w:t>осени;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spacing w:before="12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дары природы;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28"/>
              </w:numPr>
              <w:shd w:val="clear" w:color="auto" w:fill="auto"/>
              <w:tabs>
                <w:tab w:val="left" w:pos="490"/>
              </w:tabs>
              <w:spacing w:before="12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холодная гамма зимы;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28"/>
              </w:numPr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танец контрастных цветов;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28"/>
              </w:numPr>
              <w:shd w:val="clear" w:color="auto" w:fill="auto"/>
              <w:tabs>
                <w:tab w:val="left" w:pos="49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царство ночи и царство дня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упражнения по цветоведению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Наглядные пособия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30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Подборка демонстрационных карточек Образцы лучших работ из фонда студии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«Азы композиции»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«Композиционный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центр»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«Статика, движение в композиции»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Композиция: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космические дали;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праздник в городе;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любимая сказка;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цирк;</w:t>
            </w:r>
          </w:p>
          <w:p w:rsidR="00365403" w:rsidRPr="000C3EB0" w:rsidRDefault="00365403" w:rsidP="00290EB8">
            <w:pPr>
              <w:pStyle w:val="3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зоопарк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Определение различных вариантов построения композиции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Наглядные пособия Подборка образцов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«Стилизация природных форм» «Различные виды орнамента (зооморфный, геометрический, растительный)»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 xml:space="preserve">«Орнамент в круге, треугольнике, </w:t>
            </w:r>
            <w:r w:rsidRPr="000C3EB0">
              <w:rPr>
                <w:rStyle w:val="af"/>
                <w:bCs/>
                <w:spacing w:val="0"/>
              </w:rPr>
              <w:lastRenderedPageBreak/>
              <w:t>прямоугольнике»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lastRenderedPageBreak/>
              <w:t>Орнамент: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519"/>
              </w:tabs>
              <w:spacing w:before="12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деревянное кружево;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384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ковер из снежинок;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384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гжельские узоры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Демонстрация возможных вариантов построения орнамента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Наглядные пособия Подборка образцов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«Выразительные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возможности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графических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материалов»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Графика: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рисуем пером птиц, растения;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рисуем кистью и черной тушью фантастических животных;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рисуем палочкой и цветной тушью;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рисуем цветными карандашами, фломастерами веселых и грустных клоунов;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рисуем углем деревья;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рисуем пастелью букеты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Наглядная помощь в решении учебных задач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Наглядные пособия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30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Образцы лучших работ из фонда студии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«Линейная и воздушная перспектива»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«Поэтапная работа над натюрмортом»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«Формы и строение предметов»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«Изображение перспективы с 1, с 2 точками схода»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Натюрморт: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6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натюрморт из 1 -2 предметов на нейтральном фоне (предметы быта);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натюрморт из геометрических фигур;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натюрморт тематический на фоне драпировок со складками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Повышение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результатов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исполнения</w:t>
            </w:r>
          </w:p>
        </w:tc>
      </w:tr>
      <w:tr w:rsidR="00365403" w:rsidRPr="000C3EB0" w:rsidTr="00365403">
        <w:trPr>
          <w:trHeight w:val="15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t>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rStyle w:val="af"/>
                <w:rFonts w:eastAsia="Calibri"/>
                <w:bCs/>
                <w:spacing w:val="0"/>
              </w:rPr>
            </w:pPr>
            <w:r w:rsidRPr="000C3EB0">
              <w:rPr>
                <w:rStyle w:val="af"/>
                <w:bCs/>
                <w:spacing w:val="0"/>
              </w:rPr>
              <w:t>Подборка учебных работ и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работ и лучших образцов из фонда студии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rStyle w:val="af"/>
                <w:rFonts w:eastAsia="Calibri"/>
                <w:bCs/>
                <w:spacing w:val="0"/>
              </w:rPr>
            </w:pPr>
            <w:r w:rsidRPr="000C3EB0">
              <w:rPr>
                <w:rStyle w:val="af"/>
                <w:bCs/>
                <w:spacing w:val="0"/>
              </w:rPr>
              <w:t>Новогодние игрушки,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сувенирные открытки, маски, выполненные в технике бумажной пластики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rStyle w:val="af"/>
                <w:rFonts w:eastAsia="Calibri"/>
                <w:bCs/>
                <w:spacing w:val="0"/>
              </w:rPr>
            </w:pPr>
            <w:r w:rsidRPr="000C3EB0">
              <w:rPr>
                <w:rStyle w:val="af"/>
                <w:bCs/>
                <w:spacing w:val="0"/>
              </w:rPr>
              <w:t xml:space="preserve">Конструирование из 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бумаги: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- бумажные «вырезанки»;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- объемная аппликация;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- сувенирные открытки;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- карнавальные маски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rStyle w:val="af"/>
                <w:rFonts w:eastAsia="Calibri"/>
                <w:bCs/>
                <w:spacing w:val="0"/>
              </w:rPr>
            </w:pPr>
            <w:r w:rsidRPr="000C3EB0">
              <w:rPr>
                <w:rStyle w:val="af"/>
                <w:bCs/>
                <w:spacing w:val="0"/>
              </w:rPr>
              <w:t>Визуальная форма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</w:pPr>
            <w:r w:rsidRPr="000C3EB0">
              <w:rPr>
                <w:rStyle w:val="af"/>
                <w:bCs/>
                <w:spacing w:val="0"/>
              </w:rPr>
              <w:t>объяснения материала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Наглядные пособия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30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Выставочные работы из фонда студии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«Пропорции головы человека»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18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«Использование различных техник в работе над портретом»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Изображение человека: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35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портрет мамы;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автопортрет с другом;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35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спортивные игры;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веселый и грустный клоун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Помощь в объяснении задания</w:t>
            </w:r>
          </w:p>
        </w:tc>
      </w:tr>
      <w:tr w:rsidR="00365403" w:rsidRPr="000C3EB0" w:rsidTr="0036540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576526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Наглядное пособие</w:t>
            </w:r>
          </w:p>
          <w:p w:rsidR="00365403" w:rsidRPr="000C3EB0" w:rsidRDefault="00365403" w:rsidP="00576526">
            <w:pPr>
              <w:pStyle w:val="31"/>
              <w:shd w:val="clear" w:color="auto" w:fill="auto"/>
              <w:spacing w:before="30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Лучшие пленэрные работы из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«Линейная и воздушная перспектива»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18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«Различные формы деревьев»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18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«Образ дерева»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Пейзаж: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этюды деревьев с натуры;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5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зарисовки природных мотивов;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живописные этюды неба на состояние;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tabs>
                <w:tab w:val="left" w:pos="490"/>
              </w:tabs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- тематический пейзаж (осень, зима, весна, лето)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Повышение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результатов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исполнения</w:t>
            </w:r>
          </w:p>
          <w:p w:rsidR="00365403" w:rsidRPr="000C3EB0" w:rsidRDefault="00365403" w:rsidP="00290EB8">
            <w:pPr>
              <w:pStyle w:val="31"/>
              <w:shd w:val="clear" w:color="auto" w:fill="auto"/>
              <w:spacing w:before="240" w:line="276" w:lineRule="auto"/>
              <w:rPr>
                <w:b/>
              </w:rPr>
            </w:pPr>
            <w:r w:rsidRPr="000C3EB0">
              <w:rPr>
                <w:rStyle w:val="af"/>
                <w:bCs/>
                <w:spacing w:val="0"/>
              </w:rPr>
              <w:t>Примерная форма для подражания</w:t>
            </w:r>
          </w:p>
        </w:tc>
      </w:tr>
    </w:tbl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365403" w:rsidP="005638FC">
      <w:pPr>
        <w:pStyle w:val="ac"/>
        <w:spacing w:line="276" w:lineRule="auto"/>
        <w:ind w:firstLine="709"/>
        <w:jc w:val="both"/>
        <w:rPr>
          <w:sz w:val="24"/>
          <w:szCs w:val="24"/>
        </w:rPr>
      </w:pPr>
    </w:p>
    <w:p w:rsidR="00365403" w:rsidRPr="000C3EB0" w:rsidRDefault="00365403" w:rsidP="005638FC">
      <w:pPr>
        <w:spacing w:after="0"/>
        <w:ind w:firstLine="709"/>
        <w:rPr>
          <w:rFonts w:ascii="Times New Roman" w:hAnsi="Times New Roman" w:cs="Times New Roman"/>
        </w:rPr>
      </w:pPr>
    </w:p>
    <w:sectPr w:rsidR="00365403" w:rsidRPr="000C3EB0" w:rsidSect="003E231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A6" w:rsidRDefault="007502A6" w:rsidP="007B4F9B">
      <w:pPr>
        <w:spacing w:after="0" w:line="240" w:lineRule="auto"/>
      </w:pPr>
      <w:r>
        <w:separator/>
      </w:r>
    </w:p>
  </w:endnote>
  <w:endnote w:type="continuationSeparator" w:id="0">
    <w:p w:rsidR="007502A6" w:rsidRDefault="007502A6" w:rsidP="007B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59384"/>
      <w:docPartObj>
        <w:docPartGallery w:val="Page Numbers (Bottom of Page)"/>
        <w:docPartUnique/>
      </w:docPartObj>
    </w:sdtPr>
    <w:sdtEndPr/>
    <w:sdtContent>
      <w:p w:rsidR="009F6674" w:rsidRDefault="007502A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6674" w:rsidRDefault="009F66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A6" w:rsidRDefault="007502A6" w:rsidP="007B4F9B">
      <w:pPr>
        <w:spacing w:after="0" w:line="240" w:lineRule="auto"/>
      </w:pPr>
      <w:r>
        <w:separator/>
      </w:r>
    </w:p>
  </w:footnote>
  <w:footnote w:type="continuationSeparator" w:id="0">
    <w:p w:rsidR="007502A6" w:rsidRDefault="007502A6" w:rsidP="007B4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" w15:restartNumberingAfterBreak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70E99"/>
    <w:multiLevelType w:val="hybridMultilevel"/>
    <w:tmpl w:val="E9D06D1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E71A8"/>
    <w:multiLevelType w:val="multilevel"/>
    <w:tmpl w:val="6A187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5" w15:restartNumberingAfterBreak="0">
    <w:nsid w:val="2B0524CE"/>
    <w:multiLevelType w:val="multilevel"/>
    <w:tmpl w:val="694280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DED1B49"/>
    <w:multiLevelType w:val="multilevel"/>
    <w:tmpl w:val="FA727B8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AA67BFB"/>
    <w:multiLevelType w:val="multilevel"/>
    <w:tmpl w:val="2DA8F8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5707296"/>
    <w:multiLevelType w:val="hybridMultilevel"/>
    <w:tmpl w:val="4EB87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43B44"/>
    <w:multiLevelType w:val="multilevel"/>
    <w:tmpl w:val="7CC8701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0C2416B"/>
    <w:multiLevelType w:val="hybridMultilevel"/>
    <w:tmpl w:val="CF2661A0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55123"/>
    <w:multiLevelType w:val="multilevel"/>
    <w:tmpl w:val="CAA231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0925EED"/>
    <w:multiLevelType w:val="multilevel"/>
    <w:tmpl w:val="F3F0FB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D7D7E43"/>
    <w:multiLevelType w:val="hybridMultilevel"/>
    <w:tmpl w:val="600875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</w:num>
  <w:num w:numId="7">
    <w:abstractNumId w:val="13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</w:num>
  <w:num w:numId="17">
    <w:abstractNumId w:val="0"/>
  </w:num>
  <w:num w:numId="18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5403"/>
    <w:rsid w:val="00003798"/>
    <w:rsid w:val="00024F28"/>
    <w:rsid w:val="00081D79"/>
    <w:rsid w:val="0008269B"/>
    <w:rsid w:val="000C3EB0"/>
    <w:rsid w:val="0014194E"/>
    <w:rsid w:val="00173E96"/>
    <w:rsid w:val="001754AA"/>
    <w:rsid w:val="00180675"/>
    <w:rsid w:val="00203CE5"/>
    <w:rsid w:val="00237D83"/>
    <w:rsid w:val="00251A73"/>
    <w:rsid w:val="00275569"/>
    <w:rsid w:val="00277B99"/>
    <w:rsid w:val="00290EB8"/>
    <w:rsid w:val="002C4504"/>
    <w:rsid w:val="002C498F"/>
    <w:rsid w:val="00303C35"/>
    <w:rsid w:val="00310986"/>
    <w:rsid w:val="00317995"/>
    <w:rsid w:val="003210DE"/>
    <w:rsid w:val="003338D3"/>
    <w:rsid w:val="00365403"/>
    <w:rsid w:val="003E2314"/>
    <w:rsid w:val="003E3BA3"/>
    <w:rsid w:val="003F392B"/>
    <w:rsid w:val="003F45CC"/>
    <w:rsid w:val="003F72F2"/>
    <w:rsid w:val="00420B5E"/>
    <w:rsid w:val="00441C14"/>
    <w:rsid w:val="00455893"/>
    <w:rsid w:val="00460F19"/>
    <w:rsid w:val="00492FF2"/>
    <w:rsid w:val="004C4456"/>
    <w:rsid w:val="004E10B7"/>
    <w:rsid w:val="004E15CE"/>
    <w:rsid w:val="004F3319"/>
    <w:rsid w:val="004F5DE3"/>
    <w:rsid w:val="00505D5B"/>
    <w:rsid w:val="00522B79"/>
    <w:rsid w:val="00523809"/>
    <w:rsid w:val="005638FC"/>
    <w:rsid w:val="00576526"/>
    <w:rsid w:val="0057663D"/>
    <w:rsid w:val="005F78E8"/>
    <w:rsid w:val="00616125"/>
    <w:rsid w:val="00660558"/>
    <w:rsid w:val="006614F0"/>
    <w:rsid w:val="00661702"/>
    <w:rsid w:val="006B1AD7"/>
    <w:rsid w:val="006F78B3"/>
    <w:rsid w:val="0072271B"/>
    <w:rsid w:val="007502A6"/>
    <w:rsid w:val="007A5FB2"/>
    <w:rsid w:val="007B1A70"/>
    <w:rsid w:val="007B4F9B"/>
    <w:rsid w:val="007D6004"/>
    <w:rsid w:val="007E111A"/>
    <w:rsid w:val="00803A90"/>
    <w:rsid w:val="0083358A"/>
    <w:rsid w:val="00833EDB"/>
    <w:rsid w:val="00840327"/>
    <w:rsid w:val="008637A9"/>
    <w:rsid w:val="00881875"/>
    <w:rsid w:val="0088411B"/>
    <w:rsid w:val="008A3D66"/>
    <w:rsid w:val="008B413D"/>
    <w:rsid w:val="008C3575"/>
    <w:rsid w:val="008E4B97"/>
    <w:rsid w:val="009262DB"/>
    <w:rsid w:val="00937CE0"/>
    <w:rsid w:val="00945A20"/>
    <w:rsid w:val="00977CB0"/>
    <w:rsid w:val="00997949"/>
    <w:rsid w:val="009A2814"/>
    <w:rsid w:val="009E4AE8"/>
    <w:rsid w:val="009F6674"/>
    <w:rsid w:val="00A17EF3"/>
    <w:rsid w:val="00A34525"/>
    <w:rsid w:val="00A351DE"/>
    <w:rsid w:val="00A42ACC"/>
    <w:rsid w:val="00A75EBF"/>
    <w:rsid w:val="00AC0D03"/>
    <w:rsid w:val="00AE7643"/>
    <w:rsid w:val="00AF32F0"/>
    <w:rsid w:val="00B03D8F"/>
    <w:rsid w:val="00B34FAC"/>
    <w:rsid w:val="00B40EDD"/>
    <w:rsid w:val="00B91B89"/>
    <w:rsid w:val="00B924B6"/>
    <w:rsid w:val="00B95057"/>
    <w:rsid w:val="00BA146B"/>
    <w:rsid w:val="00BC22ED"/>
    <w:rsid w:val="00BF06FC"/>
    <w:rsid w:val="00C26496"/>
    <w:rsid w:val="00C40007"/>
    <w:rsid w:val="00C577E3"/>
    <w:rsid w:val="00C63A8D"/>
    <w:rsid w:val="00C673DA"/>
    <w:rsid w:val="00C92390"/>
    <w:rsid w:val="00C94F43"/>
    <w:rsid w:val="00CB1762"/>
    <w:rsid w:val="00CC79E0"/>
    <w:rsid w:val="00CC7A1E"/>
    <w:rsid w:val="00CE09A9"/>
    <w:rsid w:val="00CE4520"/>
    <w:rsid w:val="00D03E3B"/>
    <w:rsid w:val="00D15D30"/>
    <w:rsid w:val="00D202C8"/>
    <w:rsid w:val="00D37C01"/>
    <w:rsid w:val="00D75F80"/>
    <w:rsid w:val="00D82645"/>
    <w:rsid w:val="00D97616"/>
    <w:rsid w:val="00DA095A"/>
    <w:rsid w:val="00DD0179"/>
    <w:rsid w:val="00DF0E70"/>
    <w:rsid w:val="00E0035C"/>
    <w:rsid w:val="00E02152"/>
    <w:rsid w:val="00E2704E"/>
    <w:rsid w:val="00E748E0"/>
    <w:rsid w:val="00E817F9"/>
    <w:rsid w:val="00EA7E60"/>
    <w:rsid w:val="00EB27DB"/>
    <w:rsid w:val="00F02862"/>
    <w:rsid w:val="00FA11A8"/>
    <w:rsid w:val="00FD71BB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C0EA"/>
  <w15:docId w15:val="{625DB1CA-20E5-4EB5-970A-60E9416A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5CE"/>
  </w:style>
  <w:style w:type="paragraph" w:styleId="3">
    <w:name w:val="heading 3"/>
    <w:basedOn w:val="a"/>
    <w:next w:val="a"/>
    <w:link w:val="30"/>
    <w:semiHidden/>
    <w:unhideWhenUsed/>
    <w:qFormat/>
    <w:rsid w:val="00365403"/>
    <w:pPr>
      <w:keepNext/>
      <w:tabs>
        <w:tab w:val="left" w:leader="underscore" w:pos="1418"/>
      </w:tabs>
      <w:spacing w:after="0" w:line="240" w:lineRule="auto"/>
      <w:ind w:left="5760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365403"/>
    <w:pPr>
      <w:keepNext/>
      <w:spacing w:after="0" w:line="240" w:lineRule="auto"/>
      <w:jc w:val="right"/>
      <w:outlineLvl w:val="4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65403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365403"/>
    <w:rPr>
      <w:rFonts w:ascii="Calibri" w:eastAsia="Calibri" w:hAnsi="Calibri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365403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36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36540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3654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36540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3654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365403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basedOn w:val="a"/>
    <w:link w:val="a9"/>
    <w:uiPriority w:val="99"/>
    <w:semiHidden/>
    <w:unhideWhenUsed/>
    <w:rsid w:val="003654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365403"/>
    <w:rPr>
      <w:rFonts w:ascii="Times New Roman" w:eastAsia="Times New Roman" w:hAnsi="Times New Roman" w:cs="Times New Roman"/>
      <w:sz w:val="24"/>
      <w:szCs w:val="20"/>
    </w:rPr>
  </w:style>
  <w:style w:type="paragraph" w:styleId="20">
    <w:name w:val="Body Text Indent 2"/>
    <w:basedOn w:val="a"/>
    <w:link w:val="2"/>
    <w:uiPriority w:val="99"/>
    <w:semiHidden/>
    <w:unhideWhenUsed/>
    <w:rsid w:val="003654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Без интервала Знак"/>
    <w:link w:val="ac"/>
    <w:locked/>
    <w:rsid w:val="00365403"/>
    <w:rPr>
      <w:rFonts w:ascii="Times New Roman" w:eastAsia="Times New Roman" w:hAnsi="Times New Roman" w:cs="Times New Roman"/>
    </w:rPr>
  </w:style>
  <w:style w:type="paragraph" w:styleId="ac">
    <w:name w:val="No Spacing"/>
    <w:link w:val="ab"/>
    <w:qFormat/>
    <w:rsid w:val="0036540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List Paragraph"/>
    <w:basedOn w:val="a"/>
    <w:uiPriority w:val="34"/>
    <w:qFormat/>
    <w:rsid w:val="0036540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_"/>
    <w:link w:val="31"/>
    <w:locked/>
    <w:rsid w:val="0036540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e"/>
    <w:rsid w:val="00365403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link w:val="40"/>
    <w:locked/>
    <w:rsid w:val="0036540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5403"/>
    <w:pPr>
      <w:widowControl w:val="0"/>
      <w:shd w:val="clear" w:color="auto" w:fill="FFFFFF"/>
      <w:spacing w:after="600" w:line="0" w:lineRule="atLeast"/>
      <w:ind w:hanging="9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">
    <w:name w:val="Заголовок №1_"/>
    <w:link w:val="10"/>
    <w:locked/>
    <w:rsid w:val="0036540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365403"/>
    <w:pPr>
      <w:widowControl w:val="0"/>
      <w:shd w:val="clear" w:color="auto" w:fill="FFFFFF"/>
      <w:spacing w:before="540" w:after="30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1">
    <w:name w:val="Основной текст (5)_"/>
    <w:link w:val="52"/>
    <w:locked/>
    <w:rsid w:val="00365403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65403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customStyle="1" w:styleId="c22">
    <w:name w:val="c22"/>
    <w:basedOn w:val="a"/>
    <w:uiPriority w:val="99"/>
    <w:rsid w:val="0036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65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Основной текст1"/>
    <w:rsid w:val="003654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af">
    <w:name w:val="Основной текст + Полужирный"/>
    <w:aliases w:val="Курсив,Интервал 0 pt"/>
    <w:rsid w:val="003654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3654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c1">
    <w:name w:val="c1"/>
    <w:basedOn w:val="a0"/>
    <w:uiPriority w:val="99"/>
    <w:rsid w:val="0036540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journal-shkolnik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6342</Words>
  <Characters>36152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</dc:creator>
  <cp:keywords/>
  <dc:description/>
  <cp:lastModifiedBy>Denis</cp:lastModifiedBy>
  <cp:revision>14</cp:revision>
  <cp:lastPrinted>2016-09-21T11:50:00Z</cp:lastPrinted>
  <dcterms:created xsi:type="dcterms:W3CDTF">2016-09-21T09:46:00Z</dcterms:created>
  <dcterms:modified xsi:type="dcterms:W3CDTF">2020-10-13T19:56:00Z</dcterms:modified>
</cp:coreProperties>
</file>