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D6" w:rsidRPr="00D245EB" w:rsidRDefault="009556D6" w:rsidP="009556D6">
      <w:pPr>
        <w:spacing w:after="0"/>
        <w:jc w:val="center"/>
        <w:rPr>
          <w:rFonts w:ascii="Times New Roman" w:hAnsi="Times New Roman" w:cs="Times New Roman"/>
          <w:b/>
          <w:sz w:val="24"/>
          <w:szCs w:val="24"/>
        </w:rPr>
      </w:pPr>
      <w:r w:rsidRPr="00D245EB">
        <w:rPr>
          <w:rFonts w:ascii="Times New Roman" w:hAnsi="Times New Roman" w:cs="Times New Roman"/>
          <w:b/>
          <w:sz w:val="24"/>
          <w:szCs w:val="24"/>
        </w:rPr>
        <w:t>Бюджетное общеобразовательное учреждение</w:t>
      </w:r>
    </w:p>
    <w:p w:rsidR="009556D6" w:rsidRPr="00D245EB" w:rsidRDefault="009556D6" w:rsidP="009556D6">
      <w:pPr>
        <w:spacing w:after="0"/>
        <w:jc w:val="center"/>
        <w:rPr>
          <w:rFonts w:ascii="Times New Roman" w:hAnsi="Times New Roman" w:cs="Times New Roman"/>
          <w:b/>
          <w:sz w:val="24"/>
          <w:szCs w:val="24"/>
        </w:rPr>
      </w:pPr>
      <w:r w:rsidRPr="00D245EB">
        <w:rPr>
          <w:rFonts w:ascii="Times New Roman" w:hAnsi="Times New Roman" w:cs="Times New Roman"/>
          <w:b/>
          <w:sz w:val="24"/>
          <w:szCs w:val="24"/>
        </w:rPr>
        <w:t>«Тарская основная общеобразовательная школа №12»</w:t>
      </w:r>
    </w:p>
    <w:p w:rsidR="009556D6" w:rsidRPr="00D245EB" w:rsidRDefault="009556D6" w:rsidP="009556D6">
      <w:pPr>
        <w:spacing w:after="0"/>
        <w:jc w:val="center"/>
        <w:rPr>
          <w:rFonts w:ascii="Times New Roman" w:hAnsi="Times New Roman" w:cs="Times New Roman"/>
          <w:b/>
          <w:sz w:val="24"/>
          <w:szCs w:val="24"/>
        </w:rPr>
      </w:pPr>
      <w:r w:rsidRPr="00D245EB">
        <w:rPr>
          <w:rFonts w:ascii="Times New Roman" w:hAnsi="Times New Roman" w:cs="Times New Roman"/>
          <w:b/>
          <w:sz w:val="24"/>
          <w:szCs w:val="24"/>
        </w:rPr>
        <w:t>Тарского муниципального района Омской области</w:t>
      </w:r>
    </w:p>
    <w:p w:rsidR="009556D6" w:rsidRPr="00D245EB" w:rsidRDefault="009556D6" w:rsidP="009556D6">
      <w:pPr>
        <w:pStyle w:val="a6"/>
        <w:jc w:val="center"/>
        <w:rPr>
          <w:rFonts w:ascii="Times New Roman" w:hAnsi="Times New Roman"/>
          <w:sz w:val="24"/>
          <w:szCs w:val="24"/>
        </w:rPr>
      </w:pPr>
    </w:p>
    <w:tbl>
      <w:tblPr>
        <w:tblStyle w:val="a8"/>
        <w:tblW w:w="0" w:type="auto"/>
        <w:tblInd w:w="1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5"/>
        <w:gridCol w:w="5931"/>
      </w:tblGrid>
      <w:tr w:rsidR="009556D6" w:rsidRPr="00D245EB" w:rsidTr="009556D6">
        <w:trPr>
          <w:trHeight w:val="2973"/>
        </w:trPr>
        <w:tc>
          <w:tcPr>
            <w:tcW w:w="6255" w:type="dxa"/>
            <w:hideMark/>
          </w:tcPr>
          <w:tbl>
            <w:tblPr>
              <w:tblW w:w="5701" w:type="dxa"/>
              <w:tblInd w:w="33" w:type="dxa"/>
              <w:tblLook w:val="04A0"/>
            </w:tblPr>
            <w:tblGrid>
              <w:gridCol w:w="5701"/>
            </w:tblGrid>
            <w:tr w:rsidR="009556D6" w:rsidRPr="00D245EB" w:rsidTr="009556D6">
              <w:trPr>
                <w:trHeight w:val="2408"/>
              </w:trPr>
              <w:tc>
                <w:tcPr>
                  <w:tcW w:w="5701" w:type="dxa"/>
                  <w:hideMark/>
                </w:tcPr>
                <w:p w:rsidR="009556D6" w:rsidRPr="00D245EB" w:rsidRDefault="009556D6" w:rsidP="009556D6">
                  <w:pPr>
                    <w:widowControl w:val="0"/>
                    <w:spacing w:after="0" w:line="240" w:lineRule="auto"/>
                    <w:rPr>
                      <w:rFonts w:ascii="Times New Roman" w:eastAsia="Calibri" w:hAnsi="Times New Roman" w:cs="Times New Roman"/>
                      <w:color w:val="000000"/>
                      <w:sz w:val="24"/>
                      <w:szCs w:val="24"/>
                    </w:rPr>
                  </w:pPr>
                  <w:r w:rsidRPr="00D245EB">
                    <w:rPr>
                      <w:rFonts w:ascii="Times New Roman" w:eastAsia="Calibri" w:hAnsi="Times New Roman" w:cs="Times New Roman"/>
                      <w:color w:val="000000"/>
                      <w:sz w:val="24"/>
                      <w:szCs w:val="24"/>
                    </w:rPr>
                    <w:t xml:space="preserve">«РАССМОТРЕНО на заседании МО»             </w:t>
                  </w:r>
                </w:p>
                <w:p w:rsidR="009556D6" w:rsidRPr="00D245EB" w:rsidRDefault="009556D6" w:rsidP="009556D6">
                  <w:pPr>
                    <w:widowControl w:val="0"/>
                    <w:spacing w:after="0" w:line="240" w:lineRule="auto"/>
                    <w:jc w:val="both"/>
                    <w:rPr>
                      <w:rFonts w:ascii="Times New Roman" w:eastAsia="Calibri" w:hAnsi="Times New Roman" w:cs="Times New Roman"/>
                      <w:color w:val="000000"/>
                      <w:sz w:val="24"/>
                      <w:szCs w:val="24"/>
                    </w:rPr>
                  </w:pPr>
                  <w:r w:rsidRPr="00D245EB">
                    <w:rPr>
                      <w:rFonts w:ascii="Times New Roman" w:eastAsia="Calibri" w:hAnsi="Times New Roman" w:cs="Times New Roman"/>
                      <w:color w:val="000000"/>
                      <w:sz w:val="24"/>
                      <w:szCs w:val="24"/>
                    </w:rPr>
                    <w:t xml:space="preserve">Протокол заседания методического </w:t>
                  </w:r>
                </w:p>
                <w:p w:rsidR="009556D6" w:rsidRPr="00D245EB" w:rsidRDefault="009556D6" w:rsidP="009556D6">
                  <w:pPr>
                    <w:widowControl w:val="0"/>
                    <w:spacing w:after="0" w:line="240" w:lineRule="auto"/>
                    <w:jc w:val="both"/>
                    <w:rPr>
                      <w:rFonts w:ascii="Times New Roman" w:eastAsia="Calibri" w:hAnsi="Times New Roman" w:cs="Times New Roman"/>
                      <w:color w:val="000000"/>
                      <w:sz w:val="24"/>
                      <w:szCs w:val="24"/>
                    </w:rPr>
                  </w:pPr>
                  <w:r w:rsidRPr="00D245EB">
                    <w:rPr>
                      <w:rFonts w:ascii="Times New Roman" w:eastAsia="Calibri" w:hAnsi="Times New Roman" w:cs="Times New Roman"/>
                      <w:color w:val="000000"/>
                      <w:sz w:val="24"/>
                      <w:szCs w:val="24"/>
                    </w:rPr>
                    <w:t>Объединения учителей БОУ «Тарская ООШ №12»</w:t>
                  </w:r>
                </w:p>
                <w:p w:rsidR="009556D6" w:rsidRPr="00D245EB" w:rsidRDefault="009556D6" w:rsidP="009556D6">
                  <w:pPr>
                    <w:widowControl w:val="0"/>
                    <w:spacing w:after="0" w:line="240" w:lineRule="auto"/>
                    <w:jc w:val="both"/>
                    <w:rPr>
                      <w:rFonts w:ascii="Times New Roman" w:eastAsia="Calibri" w:hAnsi="Times New Roman" w:cs="Times New Roman"/>
                      <w:color w:val="000000"/>
                      <w:sz w:val="24"/>
                      <w:szCs w:val="24"/>
                    </w:rPr>
                  </w:pPr>
                  <w:r w:rsidRPr="00D245EB">
                    <w:rPr>
                      <w:rFonts w:ascii="Times New Roman" w:eastAsia="Calibri" w:hAnsi="Times New Roman" w:cs="Times New Roman"/>
                      <w:color w:val="000000"/>
                      <w:sz w:val="24"/>
                      <w:szCs w:val="24"/>
                    </w:rPr>
                    <w:t>от «____»________ 2020г.   №_______</w:t>
                  </w:r>
                </w:p>
                <w:p w:rsidR="009556D6" w:rsidRPr="00D245EB" w:rsidRDefault="009556D6" w:rsidP="009556D6">
                  <w:pPr>
                    <w:widowControl w:val="0"/>
                    <w:spacing w:after="0" w:line="240" w:lineRule="auto"/>
                    <w:jc w:val="both"/>
                    <w:rPr>
                      <w:rFonts w:ascii="Times New Roman" w:eastAsia="Calibri" w:hAnsi="Times New Roman" w:cs="Times New Roman"/>
                      <w:color w:val="000000"/>
                      <w:sz w:val="24"/>
                      <w:szCs w:val="24"/>
                    </w:rPr>
                  </w:pPr>
                  <w:r w:rsidRPr="00D245EB">
                    <w:rPr>
                      <w:rFonts w:ascii="Times New Roman" w:eastAsia="Calibri" w:hAnsi="Times New Roman" w:cs="Times New Roman"/>
                      <w:color w:val="000000"/>
                      <w:sz w:val="24"/>
                      <w:szCs w:val="24"/>
                    </w:rPr>
                    <w:t>_______________/</w:t>
                  </w:r>
                  <w:proofErr w:type="spellStart"/>
                  <w:r w:rsidRPr="00D245EB">
                    <w:rPr>
                      <w:rFonts w:ascii="Times New Roman" w:eastAsia="Calibri" w:hAnsi="Times New Roman" w:cs="Times New Roman"/>
                      <w:color w:val="000000"/>
                      <w:sz w:val="24"/>
                      <w:szCs w:val="24"/>
                      <w:u w:val="single"/>
                    </w:rPr>
                    <w:t>Р.Н.Войтик</w:t>
                  </w:r>
                  <w:proofErr w:type="spellEnd"/>
                </w:p>
                <w:p w:rsidR="009556D6" w:rsidRPr="00D245EB" w:rsidRDefault="009556D6" w:rsidP="009556D6">
                  <w:pPr>
                    <w:widowControl w:val="0"/>
                    <w:spacing w:after="0" w:line="240" w:lineRule="auto"/>
                    <w:jc w:val="both"/>
                    <w:rPr>
                      <w:rFonts w:ascii="Times New Roman" w:eastAsia="Calibri" w:hAnsi="Times New Roman" w:cs="Times New Roman"/>
                      <w:color w:val="000000"/>
                      <w:sz w:val="24"/>
                      <w:szCs w:val="24"/>
                    </w:rPr>
                  </w:pPr>
                  <w:r w:rsidRPr="00D245EB">
                    <w:rPr>
                      <w:rFonts w:ascii="Times New Roman" w:eastAsia="Calibri" w:hAnsi="Times New Roman" w:cs="Times New Roman"/>
                      <w:color w:val="000000"/>
                      <w:sz w:val="24"/>
                      <w:szCs w:val="24"/>
                    </w:rPr>
                    <w:t>Подпись руководителя МО, расшифровка подписи</w:t>
                  </w:r>
                </w:p>
                <w:p w:rsidR="009556D6" w:rsidRPr="00D245EB" w:rsidRDefault="009556D6" w:rsidP="009556D6">
                  <w:pPr>
                    <w:widowControl w:val="0"/>
                    <w:spacing w:after="0" w:line="240" w:lineRule="auto"/>
                    <w:jc w:val="center"/>
                    <w:rPr>
                      <w:rFonts w:ascii="Times New Roman" w:eastAsia="Calibri" w:hAnsi="Times New Roman" w:cs="Times New Roman"/>
                      <w:color w:val="000000"/>
                      <w:sz w:val="24"/>
                      <w:szCs w:val="24"/>
                    </w:rPr>
                  </w:pPr>
                  <w:r w:rsidRPr="00D245EB">
                    <w:rPr>
                      <w:rFonts w:ascii="Times New Roman" w:eastAsia="Calibri" w:hAnsi="Times New Roman" w:cs="Times New Roman"/>
                      <w:color w:val="000000"/>
                      <w:sz w:val="24"/>
                      <w:szCs w:val="24"/>
                    </w:rPr>
                    <w:t xml:space="preserve">       </w:t>
                  </w:r>
                </w:p>
              </w:tc>
            </w:tr>
          </w:tbl>
          <w:p w:rsidR="009556D6" w:rsidRPr="00D245EB" w:rsidRDefault="009556D6" w:rsidP="009556D6">
            <w:pPr>
              <w:widowControl w:val="0"/>
              <w:rPr>
                <w:rFonts w:ascii="Times New Roman" w:hAnsi="Times New Roman" w:cs="Times New Roman"/>
                <w:color w:val="000000"/>
                <w:sz w:val="24"/>
                <w:szCs w:val="24"/>
              </w:rPr>
            </w:pPr>
            <w:r w:rsidRPr="00D245EB">
              <w:rPr>
                <w:rFonts w:ascii="Times New Roman" w:hAnsi="Times New Roman" w:cs="Times New Roman"/>
                <w:color w:val="000000"/>
                <w:sz w:val="24"/>
                <w:szCs w:val="24"/>
              </w:rPr>
              <w:t xml:space="preserve">  </w:t>
            </w:r>
          </w:p>
        </w:tc>
        <w:tc>
          <w:tcPr>
            <w:tcW w:w="5931" w:type="dxa"/>
            <w:hideMark/>
          </w:tcPr>
          <w:p w:rsidR="009556D6" w:rsidRPr="00D245EB" w:rsidRDefault="009556D6" w:rsidP="009556D6">
            <w:pPr>
              <w:widowControl w:val="0"/>
              <w:jc w:val="right"/>
              <w:rPr>
                <w:rFonts w:ascii="Times New Roman" w:hAnsi="Times New Roman" w:cs="Times New Roman"/>
                <w:color w:val="000000"/>
                <w:sz w:val="24"/>
                <w:szCs w:val="24"/>
              </w:rPr>
            </w:pPr>
            <w:r w:rsidRPr="00D245EB">
              <w:rPr>
                <w:rFonts w:ascii="Times New Roman" w:hAnsi="Times New Roman" w:cs="Times New Roman"/>
                <w:color w:val="000000"/>
                <w:sz w:val="24"/>
                <w:szCs w:val="24"/>
              </w:rPr>
              <w:t>«УТВЕРЖДАЮ»</w:t>
            </w:r>
          </w:p>
          <w:p w:rsidR="009556D6" w:rsidRPr="00D245EB" w:rsidRDefault="009556D6" w:rsidP="009556D6">
            <w:pPr>
              <w:widowControl w:val="0"/>
              <w:jc w:val="right"/>
              <w:rPr>
                <w:rFonts w:ascii="Times New Roman" w:hAnsi="Times New Roman" w:cs="Times New Roman"/>
                <w:color w:val="000000"/>
                <w:sz w:val="24"/>
                <w:szCs w:val="24"/>
              </w:rPr>
            </w:pPr>
            <w:r w:rsidRPr="00D245EB">
              <w:rPr>
                <w:rFonts w:ascii="Times New Roman" w:hAnsi="Times New Roman" w:cs="Times New Roman"/>
                <w:color w:val="000000"/>
                <w:sz w:val="24"/>
                <w:szCs w:val="24"/>
              </w:rPr>
              <w:t>Заместитель директора по УВР</w:t>
            </w:r>
          </w:p>
          <w:p w:rsidR="009556D6" w:rsidRPr="00D245EB" w:rsidRDefault="009556D6" w:rsidP="009556D6">
            <w:pPr>
              <w:widowControl w:val="0"/>
              <w:jc w:val="right"/>
              <w:rPr>
                <w:rFonts w:ascii="Times New Roman" w:hAnsi="Times New Roman" w:cs="Times New Roman"/>
                <w:color w:val="000000"/>
                <w:sz w:val="24"/>
                <w:szCs w:val="24"/>
                <w:u w:val="single"/>
              </w:rPr>
            </w:pPr>
            <w:r w:rsidRPr="00D245EB">
              <w:rPr>
                <w:rFonts w:ascii="Times New Roman" w:hAnsi="Times New Roman" w:cs="Times New Roman"/>
                <w:color w:val="000000"/>
                <w:sz w:val="24"/>
                <w:szCs w:val="24"/>
              </w:rPr>
              <w:t>_________/</w:t>
            </w:r>
            <w:r w:rsidRPr="00D245EB">
              <w:rPr>
                <w:rFonts w:ascii="Times New Roman" w:hAnsi="Times New Roman" w:cs="Times New Roman"/>
                <w:color w:val="000000"/>
                <w:sz w:val="24"/>
                <w:szCs w:val="24"/>
                <w:u w:val="single"/>
              </w:rPr>
              <w:t xml:space="preserve"> </w:t>
            </w:r>
            <w:proofErr w:type="spellStart"/>
            <w:r w:rsidRPr="00D245EB">
              <w:rPr>
                <w:rFonts w:ascii="Times New Roman" w:hAnsi="Times New Roman" w:cs="Times New Roman"/>
                <w:color w:val="000000"/>
                <w:sz w:val="24"/>
                <w:szCs w:val="24"/>
                <w:u w:val="single"/>
              </w:rPr>
              <w:t>Р.Н.Войтик</w:t>
            </w:r>
            <w:proofErr w:type="spellEnd"/>
            <w:r w:rsidRPr="00D245EB">
              <w:rPr>
                <w:rFonts w:ascii="Times New Roman" w:hAnsi="Times New Roman" w:cs="Times New Roman"/>
                <w:color w:val="000000"/>
                <w:sz w:val="24"/>
                <w:szCs w:val="24"/>
                <w:u w:val="single"/>
              </w:rPr>
              <w:t xml:space="preserve">  </w:t>
            </w:r>
          </w:p>
          <w:p w:rsidR="009556D6" w:rsidRPr="00D245EB" w:rsidRDefault="009556D6" w:rsidP="009556D6">
            <w:pPr>
              <w:widowControl w:val="0"/>
              <w:jc w:val="right"/>
              <w:rPr>
                <w:rFonts w:ascii="Times New Roman" w:hAnsi="Times New Roman" w:cs="Times New Roman"/>
                <w:color w:val="000000"/>
                <w:sz w:val="24"/>
                <w:szCs w:val="24"/>
                <w:u w:val="single"/>
              </w:rPr>
            </w:pPr>
            <w:r w:rsidRPr="00D245EB">
              <w:rPr>
                <w:rFonts w:ascii="Times New Roman" w:hAnsi="Times New Roman" w:cs="Times New Roman"/>
                <w:color w:val="000000"/>
                <w:sz w:val="24"/>
                <w:szCs w:val="24"/>
              </w:rPr>
              <w:t>Подпись,  расшифровка подписи</w:t>
            </w:r>
          </w:p>
          <w:p w:rsidR="009556D6" w:rsidRPr="00D245EB" w:rsidRDefault="009556D6" w:rsidP="009556D6">
            <w:pPr>
              <w:widowControl w:val="0"/>
              <w:jc w:val="right"/>
              <w:rPr>
                <w:rFonts w:ascii="Times New Roman" w:hAnsi="Times New Roman" w:cs="Times New Roman"/>
                <w:color w:val="000000"/>
                <w:sz w:val="24"/>
                <w:szCs w:val="24"/>
              </w:rPr>
            </w:pPr>
            <w:r w:rsidRPr="00D245EB">
              <w:rPr>
                <w:rFonts w:ascii="Times New Roman" w:hAnsi="Times New Roman" w:cs="Times New Roman"/>
                <w:color w:val="000000"/>
                <w:sz w:val="24"/>
                <w:szCs w:val="24"/>
              </w:rPr>
              <w:t xml:space="preserve"> «____»________ 2020г</w:t>
            </w:r>
            <w:proofErr w:type="gramStart"/>
            <w:r w:rsidRPr="00D245EB">
              <w:rPr>
                <w:rFonts w:ascii="Times New Roman" w:hAnsi="Times New Roman" w:cs="Times New Roman"/>
                <w:color w:val="000000"/>
                <w:sz w:val="24"/>
                <w:szCs w:val="24"/>
              </w:rPr>
              <w:t>..</w:t>
            </w:r>
            <w:proofErr w:type="gramEnd"/>
          </w:p>
        </w:tc>
      </w:tr>
    </w:tbl>
    <w:p w:rsidR="009556D6" w:rsidRPr="00D245EB" w:rsidRDefault="009556D6" w:rsidP="009556D6">
      <w:pPr>
        <w:tabs>
          <w:tab w:val="left" w:pos="4500"/>
        </w:tabs>
        <w:spacing w:after="0"/>
        <w:rPr>
          <w:rFonts w:ascii="Times New Roman" w:hAnsi="Times New Roman" w:cs="Times New Roman"/>
          <w:b/>
          <w:sz w:val="24"/>
          <w:szCs w:val="24"/>
        </w:rPr>
      </w:pPr>
    </w:p>
    <w:p w:rsidR="009556D6" w:rsidRPr="00D245EB" w:rsidRDefault="009556D6" w:rsidP="009556D6">
      <w:pPr>
        <w:jc w:val="center"/>
        <w:rPr>
          <w:rFonts w:ascii="Times New Roman" w:hAnsi="Times New Roman" w:cs="Times New Roman"/>
          <w:b/>
          <w:bCs/>
          <w:sz w:val="24"/>
          <w:szCs w:val="24"/>
        </w:rPr>
      </w:pPr>
      <w:r w:rsidRPr="00D245EB">
        <w:rPr>
          <w:rFonts w:ascii="Times New Roman" w:hAnsi="Times New Roman" w:cs="Times New Roman"/>
          <w:b/>
          <w:bCs/>
          <w:sz w:val="24"/>
          <w:szCs w:val="24"/>
        </w:rPr>
        <w:t>РАБОЧАЯ ПРОГРАММА</w:t>
      </w:r>
    </w:p>
    <w:p w:rsidR="009556D6" w:rsidRPr="00D245EB" w:rsidRDefault="009556D6" w:rsidP="009556D6">
      <w:pPr>
        <w:jc w:val="center"/>
        <w:rPr>
          <w:rFonts w:ascii="Times New Roman" w:hAnsi="Times New Roman" w:cs="Times New Roman"/>
          <w:sz w:val="24"/>
          <w:szCs w:val="24"/>
        </w:rPr>
      </w:pPr>
      <w:r w:rsidRPr="00D245EB">
        <w:rPr>
          <w:rFonts w:ascii="Times New Roman" w:hAnsi="Times New Roman" w:cs="Times New Roman"/>
          <w:sz w:val="24"/>
          <w:szCs w:val="24"/>
        </w:rPr>
        <w:t xml:space="preserve">по курсу: </w:t>
      </w:r>
      <w:r w:rsidRPr="00D245EB">
        <w:rPr>
          <w:rFonts w:ascii="Times New Roman" w:hAnsi="Times New Roman" w:cs="Times New Roman"/>
          <w:b/>
          <w:sz w:val="24"/>
          <w:szCs w:val="24"/>
        </w:rPr>
        <w:t>биологии</w:t>
      </w:r>
    </w:p>
    <w:p w:rsidR="009556D6" w:rsidRPr="00D245EB" w:rsidRDefault="009556D6" w:rsidP="009556D6">
      <w:pPr>
        <w:jc w:val="center"/>
        <w:rPr>
          <w:rFonts w:ascii="Times New Roman" w:hAnsi="Times New Roman" w:cs="Times New Roman"/>
          <w:sz w:val="24"/>
          <w:szCs w:val="24"/>
        </w:rPr>
      </w:pPr>
      <w:r w:rsidRPr="00D245EB">
        <w:rPr>
          <w:rFonts w:ascii="Times New Roman" w:hAnsi="Times New Roman" w:cs="Times New Roman"/>
          <w:sz w:val="24"/>
          <w:szCs w:val="24"/>
        </w:rPr>
        <w:t>для 5 класса</w:t>
      </w:r>
    </w:p>
    <w:p w:rsidR="009556D6" w:rsidRPr="00D245EB" w:rsidRDefault="009556D6" w:rsidP="009556D6">
      <w:pPr>
        <w:jc w:val="center"/>
        <w:rPr>
          <w:rFonts w:ascii="Times New Roman" w:hAnsi="Times New Roman" w:cs="Times New Roman"/>
          <w:sz w:val="24"/>
          <w:szCs w:val="24"/>
        </w:rPr>
      </w:pPr>
      <w:r w:rsidRPr="00D245EB">
        <w:rPr>
          <w:rFonts w:ascii="Times New Roman" w:hAnsi="Times New Roman" w:cs="Times New Roman"/>
          <w:sz w:val="24"/>
          <w:szCs w:val="24"/>
        </w:rPr>
        <w:t>на 2020 – 2021 учебный год.</w:t>
      </w:r>
    </w:p>
    <w:p w:rsidR="00D245EB" w:rsidRPr="00D245EB" w:rsidRDefault="00D245EB" w:rsidP="009556D6">
      <w:pPr>
        <w:jc w:val="center"/>
        <w:rPr>
          <w:rFonts w:ascii="Times New Roman" w:hAnsi="Times New Roman" w:cs="Times New Roman"/>
          <w:sz w:val="24"/>
          <w:szCs w:val="24"/>
        </w:rPr>
      </w:pPr>
    </w:p>
    <w:p w:rsidR="00D245EB" w:rsidRDefault="00D245EB" w:rsidP="00D245EB">
      <w:pPr>
        <w:rPr>
          <w:rFonts w:ascii="Times New Roman" w:hAnsi="Times New Roman" w:cs="Times New Roman"/>
          <w:sz w:val="24"/>
          <w:szCs w:val="24"/>
        </w:rPr>
      </w:pPr>
    </w:p>
    <w:p w:rsidR="00D245EB" w:rsidRPr="00D245EB" w:rsidRDefault="00D245EB" w:rsidP="00D245EB">
      <w:pPr>
        <w:rPr>
          <w:rFonts w:ascii="Times New Roman" w:hAnsi="Times New Roman" w:cs="Times New Roman"/>
          <w:sz w:val="24"/>
          <w:szCs w:val="24"/>
        </w:rPr>
      </w:pPr>
    </w:p>
    <w:p w:rsidR="009556D6" w:rsidRPr="00D245EB" w:rsidRDefault="009556D6" w:rsidP="009556D6">
      <w:pPr>
        <w:pStyle w:val="a6"/>
        <w:jc w:val="right"/>
        <w:rPr>
          <w:rFonts w:ascii="Times New Roman" w:hAnsi="Times New Roman"/>
          <w:b/>
          <w:sz w:val="24"/>
          <w:szCs w:val="24"/>
        </w:rPr>
      </w:pPr>
      <w:r w:rsidRPr="00D245EB">
        <w:rPr>
          <w:rFonts w:ascii="Times New Roman" w:hAnsi="Times New Roman"/>
          <w:b/>
          <w:sz w:val="24"/>
          <w:szCs w:val="24"/>
        </w:rPr>
        <w:t xml:space="preserve">Составитель: </w:t>
      </w:r>
    </w:p>
    <w:p w:rsidR="009556D6" w:rsidRPr="00D245EB" w:rsidRDefault="009556D6" w:rsidP="009556D6">
      <w:pPr>
        <w:pStyle w:val="a6"/>
        <w:jc w:val="right"/>
        <w:rPr>
          <w:rFonts w:ascii="Times New Roman" w:hAnsi="Times New Roman"/>
          <w:sz w:val="24"/>
          <w:szCs w:val="24"/>
        </w:rPr>
      </w:pPr>
      <w:r w:rsidRPr="00D245EB">
        <w:rPr>
          <w:rFonts w:ascii="Times New Roman" w:hAnsi="Times New Roman"/>
          <w:sz w:val="24"/>
          <w:szCs w:val="24"/>
        </w:rPr>
        <w:t>Куприна Наталья Евгеньевна</w:t>
      </w:r>
    </w:p>
    <w:p w:rsidR="009556D6" w:rsidRPr="00D245EB" w:rsidRDefault="009556D6" w:rsidP="009556D6">
      <w:pPr>
        <w:pStyle w:val="a6"/>
        <w:jc w:val="right"/>
        <w:rPr>
          <w:rFonts w:ascii="Times New Roman" w:hAnsi="Times New Roman"/>
          <w:sz w:val="24"/>
          <w:szCs w:val="24"/>
        </w:rPr>
      </w:pPr>
      <w:r w:rsidRPr="00D245EB">
        <w:rPr>
          <w:rFonts w:ascii="Times New Roman" w:hAnsi="Times New Roman"/>
          <w:sz w:val="24"/>
          <w:szCs w:val="24"/>
        </w:rPr>
        <w:t xml:space="preserve">учитель </w:t>
      </w:r>
    </w:p>
    <w:p w:rsidR="009556D6" w:rsidRPr="00D245EB" w:rsidRDefault="009556D6" w:rsidP="009556D6">
      <w:pPr>
        <w:pStyle w:val="a6"/>
        <w:rPr>
          <w:rFonts w:ascii="Times New Roman" w:hAnsi="Times New Roman"/>
          <w:sz w:val="24"/>
          <w:szCs w:val="24"/>
        </w:rPr>
      </w:pPr>
    </w:p>
    <w:p w:rsidR="009556D6" w:rsidRPr="00D245EB" w:rsidRDefault="009556D6" w:rsidP="009556D6">
      <w:pPr>
        <w:pStyle w:val="a6"/>
        <w:jc w:val="right"/>
        <w:rPr>
          <w:rFonts w:ascii="Times New Roman" w:hAnsi="Times New Roman"/>
          <w:sz w:val="24"/>
          <w:szCs w:val="24"/>
        </w:rPr>
      </w:pPr>
    </w:p>
    <w:p w:rsidR="009556D6" w:rsidRPr="00D245EB" w:rsidRDefault="009556D6" w:rsidP="009556D6">
      <w:pPr>
        <w:pStyle w:val="a6"/>
        <w:jc w:val="right"/>
        <w:rPr>
          <w:rFonts w:ascii="Times New Roman" w:hAnsi="Times New Roman"/>
          <w:sz w:val="24"/>
          <w:szCs w:val="24"/>
        </w:rPr>
      </w:pPr>
    </w:p>
    <w:p w:rsidR="009556D6" w:rsidRPr="00D245EB" w:rsidRDefault="009556D6" w:rsidP="009556D6">
      <w:pPr>
        <w:pStyle w:val="a6"/>
        <w:jc w:val="center"/>
        <w:rPr>
          <w:rFonts w:ascii="Times New Roman" w:hAnsi="Times New Roman"/>
          <w:sz w:val="24"/>
          <w:szCs w:val="24"/>
        </w:rPr>
      </w:pPr>
      <w:r w:rsidRPr="00D245EB">
        <w:rPr>
          <w:rFonts w:ascii="Times New Roman" w:hAnsi="Times New Roman"/>
          <w:sz w:val="24"/>
          <w:szCs w:val="24"/>
        </w:rPr>
        <w:t>г. Тара</w:t>
      </w:r>
    </w:p>
    <w:p w:rsidR="009556D6" w:rsidRPr="00D245EB" w:rsidRDefault="009556D6" w:rsidP="009556D6">
      <w:pPr>
        <w:pStyle w:val="a6"/>
        <w:jc w:val="center"/>
        <w:rPr>
          <w:rFonts w:ascii="Times New Roman" w:hAnsi="Times New Roman"/>
          <w:sz w:val="24"/>
          <w:szCs w:val="24"/>
        </w:rPr>
      </w:pPr>
    </w:p>
    <w:p w:rsidR="009556D6" w:rsidRPr="00D245EB" w:rsidRDefault="009556D6" w:rsidP="009556D6">
      <w:pPr>
        <w:pStyle w:val="a6"/>
        <w:jc w:val="center"/>
        <w:rPr>
          <w:rFonts w:ascii="Times New Roman" w:hAnsi="Times New Roman"/>
          <w:sz w:val="24"/>
          <w:szCs w:val="24"/>
        </w:rPr>
      </w:pPr>
      <w:r w:rsidRPr="00D245EB">
        <w:rPr>
          <w:rFonts w:ascii="Times New Roman" w:hAnsi="Times New Roman"/>
          <w:sz w:val="24"/>
          <w:szCs w:val="24"/>
        </w:rPr>
        <w:t>2020 г.</w:t>
      </w:r>
    </w:p>
    <w:p w:rsidR="009556D6" w:rsidRPr="00D245EB" w:rsidRDefault="009556D6" w:rsidP="009556D6">
      <w:pPr>
        <w:pStyle w:val="a6"/>
        <w:jc w:val="center"/>
        <w:rPr>
          <w:rFonts w:ascii="Times New Roman" w:hAnsi="Times New Roman"/>
          <w:sz w:val="18"/>
          <w:szCs w:val="18"/>
        </w:rPr>
      </w:pPr>
    </w:p>
    <w:p w:rsidR="009556D6" w:rsidRPr="00D245EB" w:rsidRDefault="009556D6" w:rsidP="009556D6">
      <w:pPr>
        <w:pStyle w:val="20"/>
        <w:spacing w:after="0" w:line="240" w:lineRule="auto"/>
        <w:ind w:left="360" w:firstLine="348"/>
        <w:jc w:val="center"/>
        <w:rPr>
          <w:rFonts w:ascii="Times New Roman" w:hAnsi="Times New Roman"/>
          <w:b/>
          <w:bCs/>
          <w:sz w:val="18"/>
          <w:szCs w:val="18"/>
        </w:rPr>
      </w:pPr>
      <w:r w:rsidRPr="00D245EB">
        <w:rPr>
          <w:rFonts w:ascii="Times New Roman" w:hAnsi="Times New Roman"/>
          <w:b/>
          <w:bCs/>
          <w:sz w:val="18"/>
          <w:szCs w:val="18"/>
        </w:rPr>
        <w:lastRenderedPageBreak/>
        <w:t>Пояснительная записка</w:t>
      </w:r>
    </w:p>
    <w:p w:rsidR="009556D6" w:rsidRPr="00D245EB" w:rsidRDefault="009556D6" w:rsidP="009556D6">
      <w:pPr>
        <w:pStyle w:val="20"/>
        <w:spacing w:after="0" w:line="240" w:lineRule="auto"/>
        <w:ind w:left="360" w:firstLine="348"/>
        <w:jc w:val="center"/>
        <w:rPr>
          <w:rFonts w:ascii="Times New Roman" w:hAnsi="Times New Roman"/>
          <w:b/>
          <w:bCs/>
          <w:sz w:val="18"/>
          <w:szCs w:val="18"/>
        </w:rPr>
      </w:pPr>
    </w:p>
    <w:p w:rsidR="009556D6" w:rsidRPr="00D245EB" w:rsidRDefault="009556D6" w:rsidP="009556D6">
      <w:pPr>
        <w:pStyle w:val="20"/>
        <w:spacing w:after="0" w:line="240" w:lineRule="auto"/>
        <w:ind w:left="360" w:firstLine="348"/>
        <w:jc w:val="center"/>
        <w:rPr>
          <w:rFonts w:ascii="Times New Roman" w:hAnsi="Times New Roman"/>
          <w:b/>
          <w:bCs/>
          <w:sz w:val="18"/>
          <w:szCs w:val="18"/>
        </w:rPr>
      </w:pPr>
    </w:p>
    <w:p w:rsidR="009556D6" w:rsidRPr="00D245EB" w:rsidRDefault="009556D6" w:rsidP="009556D6">
      <w:pPr>
        <w:pStyle w:val="20"/>
        <w:spacing w:after="0" w:line="360" w:lineRule="auto"/>
        <w:ind w:left="0"/>
        <w:jc w:val="both"/>
        <w:rPr>
          <w:rFonts w:ascii="Times New Roman" w:hAnsi="Times New Roman"/>
          <w:bCs/>
          <w:sz w:val="18"/>
          <w:szCs w:val="18"/>
        </w:rPr>
      </w:pPr>
      <w:r w:rsidRPr="00D245EB">
        <w:rPr>
          <w:rFonts w:ascii="Times New Roman" w:hAnsi="Times New Roman"/>
          <w:bCs/>
          <w:sz w:val="18"/>
          <w:szCs w:val="18"/>
        </w:rPr>
        <w:t xml:space="preserve">     Рабочая программа по биологии для 5 класса составлена на основе Федерального 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  учебного плана, авторской  программы по биологии</w:t>
      </w:r>
      <w:r w:rsidRPr="00D245EB">
        <w:rPr>
          <w:rFonts w:ascii="Times New Roman" w:hAnsi="Times New Roman"/>
          <w:sz w:val="18"/>
          <w:szCs w:val="18"/>
        </w:rPr>
        <w:t>. Предметная линия учебников «Линия жизни». 5—9 классы : учеб</w:t>
      </w:r>
      <w:proofErr w:type="gramStart"/>
      <w:r w:rsidRPr="00D245EB">
        <w:rPr>
          <w:rFonts w:ascii="Times New Roman" w:hAnsi="Times New Roman"/>
          <w:sz w:val="18"/>
          <w:szCs w:val="18"/>
        </w:rPr>
        <w:t>.</w:t>
      </w:r>
      <w:proofErr w:type="gramEnd"/>
      <w:r w:rsidRPr="00D245EB">
        <w:rPr>
          <w:rFonts w:ascii="Times New Roman" w:hAnsi="Times New Roman"/>
          <w:sz w:val="18"/>
          <w:szCs w:val="18"/>
        </w:rPr>
        <w:t xml:space="preserve"> </w:t>
      </w:r>
      <w:proofErr w:type="gramStart"/>
      <w:r w:rsidRPr="00D245EB">
        <w:rPr>
          <w:rFonts w:ascii="Times New Roman" w:hAnsi="Times New Roman"/>
          <w:sz w:val="18"/>
          <w:szCs w:val="18"/>
        </w:rPr>
        <w:t>п</w:t>
      </w:r>
      <w:proofErr w:type="gramEnd"/>
      <w:r w:rsidRPr="00D245EB">
        <w:rPr>
          <w:rFonts w:ascii="Times New Roman" w:hAnsi="Times New Roman"/>
          <w:sz w:val="18"/>
          <w:szCs w:val="18"/>
        </w:rPr>
        <w:t xml:space="preserve">особие для </w:t>
      </w:r>
      <w:proofErr w:type="spellStart"/>
      <w:r w:rsidRPr="00D245EB">
        <w:rPr>
          <w:rFonts w:ascii="Times New Roman" w:hAnsi="Times New Roman"/>
          <w:sz w:val="18"/>
          <w:szCs w:val="18"/>
        </w:rPr>
        <w:t>общеобразоват</w:t>
      </w:r>
      <w:proofErr w:type="spellEnd"/>
      <w:r w:rsidRPr="00D245EB">
        <w:rPr>
          <w:rFonts w:ascii="Times New Roman" w:hAnsi="Times New Roman"/>
          <w:sz w:val="18"/>
          <w:szCs w:val="18"/>
        </w:rPr>
        <w:t>. организаций / [В. В. Пасечник и др.]. — М.</w:t>
      </w:r>
      <w:proofErr w:type="gramStart"/>
      <w:r w:rsidRPr="00D245EB">
        <w:rPr>
          <w:rFonts w:ascii="Times New Roman" w:hAnsi="Times New Roman"/>
          <w:sz w:val="18"/>
          <w:szCs w:val="18"/>
        </w:rPr>
        <w:t xml:space="preserve"> :</w:t>
      </w:r>
      <w:proofErr w:type="gramEnd"/>
      <w:r w:rsidRPr="00D245EB">
        <w:rPr>
          <w:rFonts w:ascii="Times New Roman" w:hAnsi="Times New Roman"/>
          <w:sz w:val="18"/>
          <w:szCs w:val="18"/>
        </w:rPr>
        <w:t xml:space="preserve"> Просвещение, 2018. — 128 с. </w:t>
      </w:r>
    </w:p>
    <w:p w:rsidR="009556D6" w:rsidRPr="00D245EB" w:rsidRDefault="009556D6" w:rsidP="009556D6">
      <w:pPr>
        <w:pStyle w:val="20"/>
        <w:spacing w:after="0" w:line="360" w:lineRule="auto"/>
        <w:ind w:firstLine="360"/>
        <w:jc w:val="both"/>
        <w:rPr>
          <w:rFonts w:ascii="Times New Roman" w:hAnsi="Times New Roman"/>
          <w:b/>
          <w:bCs/>
          <w:sz w:val="18"/>
          <w:szCs w:val="18"/>
        </w:rPr>
      </w:pPr>
      <w:r w:rsidRPr="00D245EB">
        <w:rPr>
          <w:rFonts w:ascii="Times New Roman" w:hAnsi="Times New Roman"/>
          <w:bCs/>
          <w:sz w:val="18"/>
          <w:szCs w:val="18"/>
        </w:rPr>
        <w:t xml:space="preserve">Рабочая программа ориентирована на использование </w:t>
      </w:r>
      <w:r w:rsidRPr="00D245EB">
        <w:rPr>
          <w:rFonts w:ascii="Times New Roman" w:hAnsi="Times New Roman"/>
          <w:b/>
          <w:bCs/>
          <w:sz w:val="18"/>
          <w:szCs w:val="18"/>
        </w:rPr>
        <w:t xml:space="preserve">учебников (УМК В.В.Пасечника): </w:t>
      </w:r>
    </w:p>
    <w:p w:rsidR="00FA321E" w:rsidRDefault="009556D6" w:rsidP="00FA321E">
      <w:pPr>
        <w:pStyle w:val="20"/>
        <w:numPr>
          <w:ilvl w:val="0"/>
          <w:numId w:val="1"/>
        </w:numPr>
        <w:spacing w:after="0" w:line="360" w:lineRule="auto"/>
        <w:jc w:val="both"/>
        <w:rPr>
          <w:rFonts w:ascii="Times New Roman" w:hAnsi="Times New Roman"/>
          <w:b/>
          <w:bCs/>
          <w:sz w:val="18"/>
          <w:szCs w:val="18"/>
        </w:rPr>
      </w:pPr>
      <w:r w:rsidRPr="00D245EB">
        <w:rPr>
          <w:rFonts w:ascii="Times New Roman" w:hAnsi="Times New Roman"/>
          <w:b/>
          <w:bCs/>
          <w:sz w:val="18"/>
          <w:szCs w:val="18"/>
        </w:rPr>
        <w:t xml:space="preserve">Биология. 5-6 классы: </w:t>
      </w:r>
      <w:proofErr w:type="spellStart"/>
      <w:r w:rsidRPr="00D245EB">
        <w:rPr>
          <w:rFonts w:ascii="Times New Roman" w:hAnsi="Times New Roman"/>
          <w:b/>
          <w:bCs/>
          <w:sz w:val="18"/>
          <w:szCs w:val="18"/>
        </w:rPr>
        <w:t>учеб</w:t>
      </w:r>
      <w:proofErr w:type="gramStart"/>
      <w:r w:rsidRPr="00D245EB">
        <w:rPr>
          <w:rFonts w:ascii="Times New Roman" w:hAnsi="Times New Roman"/>
          <w:b/>
          <w:bCs/>
          <w:sz w:val="18"/>
          <w:szCs w:val="18"/>
        </w:rPr>
        <w:t>.д</w:t>
      </w:r>
      <w:proofErr w:type="gramEnd"/>
      <w:r w:rsidRPr="00D245EB">
        <w:rPr>
          <w:rFonts w:ascii="Times New Roman" w:hAnsi="Times New Roman"/>
          <w:b/>
          <w:bCs/>
          <w:sz w:val="18"/>
          <w:szCs w:val="18"/>
        </w:rPr>
        <w:t>ля</w:t>
      </w:r>
      <w:proofErr w:type="spellEnd"/>
      <w:r w:rsidRPr="00D245EB">
        <w:rPr>
          <w:rFonts w:ascii="Times New Roman" w:hAnsi="Times New Roman"/>
          <w:b/>
          <w:bCs/>
          <w:sz w:val="18"/>
          <w:szCs w:val="18"/>
        </w:rPr>
        <w:t xml:space="preserve"> </w:t>
      </w:r>
      <w:proofErr w:type="spellStart"/>
      <w:r w:rsidRPr="00D245EB">
        <w:rPr>
          <w:rFonts w:ascii="Times New Roman" w:hAnsi="Times New Roman"/>
          <w:b/>
          <w:bCs/>
          <w:sz w:val="18"/>
          <w:szCs w:val="18"/>
        </w:rPr>
        <w:t>общеобразоват.организаций</w:t>
      </w:r>
      <w:proofErr w:type="spellEnd"/>
      <w:r w:rsidRPr="00D245EB">
        <w:rPr>
          <w:rFonts w:ascii="Times New Roman" w:hAnsi="Times New Roman"/>
          <w:b/>
          <w:bCs/>
          <w:sz w:val="18"/>
          <w:szCs w:val="18"/>
        </w:rPr>
        <w:t xml:space="preserve">/ [В.В.Пасечник, </w:t>
      </w:r>
      <w:proofErr w:type="spellStart"/>
      <w:r w:rsidRPr="00D245EB">
        <w:rPr>
          <w:rFonts w:ascii="Times New Roman" w:hAnsi="Times New Roman"/>
          <w:b/>
          <w:bCs/>
          <w:sz w:val="18"/>
          <w:szCs w:val="18"/>
        </w:rPr>
        <w:t>С.В.Суматохин</w:t>
      </w:r>
      <w:proofErr w:type="spellEnd"/>
      <w:r w:rsidRPr="00D245EB">
        <w:rPr>
          <w:rFonts w:ascii="Times New Roman" w:hAnsi="Times New Roman"/>
          <w:b/>
          <w:bCs/>
          <w:sz w:val="18"/>
          <w:szCs w:val="18"/>
        </w:rPr>
        <w:t>, Г.С. Калинова</w:t>
      </w:r>
      <w:r w:rsidR="005E03CE" w:rsidRPr="00D245EB">
        <w:rPr>
          <w:rFonts w:ascii="Times New Roman" w:hAnsi="Times New Roman"/>
          <w:b/>
          <w:bCs/>
          <w:sz w:val="18"/>
          <w:szCs w:val="18"/>
        </w:rPr>
        <w:t xml:space="preserve">, </w:t>
      </w:r>
      <w:proofErr w:type="spellStart"/>
      <w:r w:rsidR="005E03CE" w:rsidRPr="00D245EB">
        <w:rPr>
          <w:rFonts w:ascii="Times New Roman" w:hAnsi="Times New Roman"/>
          <w:b/>
          <w:bCs/>
          <w:sz w:val="18"/>
          <w:szCs w:val="18"/>
        </w:rPr>
        <w:t>З.Г.Гапонюк</w:t>
      </w:r>
      <w:proofErr w:type="spellEnd"/>
      <w:r w:rsidRPr="00D245EB">
        <w:rPr>
          <w:rFonts w:ascii="Times New Roman" w:hAnsi="Times New Roman"/>
          <w:b/>
          <w:bCs/>
          <w:sz w:val="18"/>
          <w:szCs w:val="18"/>
        </w:rPr>
        <w:t>]</w:t>
      </w:r>
      <w:r w:rsidR="005E03CE" w:rsidRPr="00D245EB">
        <w:rPr>
          <w:rFonts w:ascii="Times New Roman" w:hAnsi="Times New Roman"/>
          <w:b/>
          <w:bCs/>
          <w:sz w:val="18"/>
          <w:szCs w:val="18"/>
        </w:rPr>
        <w:t>; под ред. В.В.Пасечника.-10-е изд.-М.: Просвещение, 2020.-224 с</w:t>
      </w:r>
      <w:r w:rsidRPr="00D245EB">
        <w:rPr>
          <w:rFonts w:ascii="Times New Roman" w:hAnsi="Times New Roman"/>
          <w:b/>
          <w:bCs/>
          <w:sz w:val="18"/>
          <w:szCs w:val="18"/>
        </w:rPr>
        <w:t>.</w:t>
      </w:r>
    </w:p>
    <w:p w:rsidR="00FA321E" w:rsidRPr="00FA321E" w:rsidRDefault="00FA321E" w:rsidP="00FA321E">
      <w:pPr>
        <w:pStyle w:val="20"/>
        <w:numPr>
          <w:ilvl w:val="0"/>
          <w:numId w:val="1"/>
        </w:numPr>
        <w:spacing w:after="0" w:line="360" w:lineRule="auto"/>
        <w:jc w:val="both"/>
        <w:rPr>
          <w:rFonts w:ascii="Times New Roman" w:hAnsi="Times New Roman"/>
          <w:b/>
          <w:bCs/>
          <w:sz w:val="18"/>
          <w:szCs w:val="18"/>
        </w:rPr>
      </w:pPr>
      <w:r w:rsidRPr="00FA321E">
        <w:rPr>
          <w:rFonts w:ascii="Times New Roman" w:hAnsi="Times New Roman"/>
          <w:b/>
          <w:color w:val="000000"/>
          <w:sz w:val="18"/>
          <w:szCs w:val="18"/>
        </w:rPr>
        <w:t xml:space="preserve">Рабочую тетрадь «Биология 5 класс». Пасечник В.В., </w:t>
      </w:r>
      <w:proofErr w:type="spellStart"/>
      <w:r w:rsidRPr="00FA321E">
        <w:rPr>
          <w:rFonts w:ascii="Times New Roman" w:hAnsi="Times New Roman"/>
          <w:b/>
          <w:color w:val="000000"/>
          <w:sz w:val="18"/>
          <w:szCs w:val="18"/>
        </w:rPr>
        <w:t>Суматохин</w:t>
      </w:r>
      <w:proofErr w:type="spellEnd"/>
      <w:r w:rsidRPr="00FA321E">
        <w:rPr>
          <w:rFonts w:ascii="Times New Roman" w:hAnsi="Times New Roman"/>
          <w:b/>
          <w:color w:val="000000"/>
          <w:sz w:val="18"/>
          <w:szCs w:val="18"/>
        </w:rPr>
        <w:t xml:space="preserve"> С.В., Калинова Г.С.</w:t>
      </w:r>
    </w:p>
    <w:p w:rsidR="00FA321E" w:rsidRDefault="00FA321E" w:rsidP="00FA321E">
      <w:pPr>
        <w:pStyle w:val="20"/>
        <w:spacing w:after="0" w:line="360" w:lineRule="auto"/>
        <w:ind w:left="720"/>
        <w:jc w:val="both"/>
        <w:rPr>
          <w:rFonts w:ascii="Times New Roman" w:hAnsi="Times New Roman"/>
          <w:b/>
          <w:bCs/>
          <w:sz w:val="18"/>
          <w:szCs w:val="18"/>
        </w:rPr>
      </w:pPr>
    </w:p>
    <w:p w:rsidR="00FA321E" w:rsidRPr="00F2471D" w:rsidRDefault="00FA321E" w:rsidP="00FA321E">
      <w:pPr>
        <w:pStyle w:val="20"/>
        <w:spacing w:after="0" w:line="360" w:lineRule="auto"/>
        <w:jc w:val="both"/>
        <w:rPr>
          <w:rFonts w:ascii="Times New Roman" w:hAnsi="Times New Roman"/>
          <w:sz w:val="18"/>
          <w:szCs w:val="18"/>
        </w:rPr>
      </w:pPr>
      <w:r w:rsidRPr="00F2471D">
        <w:rPr>
          <w:rFonts w:ascii="Times New Roman" w:hAnsi="Times New Roman"/>
          <w:bCs/>
          <w:sz w:val="18"/>
          <w:szCs w:val="18"/>
        </w:rPr>
        <w:t xml:space="preserve">     Выбор данной авторской программы и учебно-методического комплекса обусловлен тем, что ее </w:t>
      </w:r>
      <w:r w:rsidRPr="00F2471D">
        <w:rPr>
          <w:rFonts w:ascii="Times New Roman" w:hAnsi="Times New Roman"/>
          <w:sz w:val="18"/>
          <w:szCs w:val="18"/>
        </w:rPr>
        <w:t xml:space="preserve">содержание направлено на формирование универсальных учебных действий. </w:t>
      </w:r>
      <w:proofErr w:type="gramStart"/>
      <w:r w:rsidRPr="00F2471D">
        <w:rPr>
          <w:rFonts w:ascii="Times New Roman" w:hAnsi="Times New Roman"/>
          <w:sz w:val="18"/>
          <w:szCs w:val="18"/>
        </w:rP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roofErr w:type="gramEnd"/>
      <w:r w:rsidRPr="00F2471D">
        <w:rPr>
          <w:rFonts w:ascii="Times New Roman" w:hAnsi="Times New Roman"/>
          <w:sz w:val="18"/>
          <w:szCs w:val="18"/>
        </w:rPr>
        <w:t xml:space="preserve"> Особое внимание в программе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 Отбор содержания проведён с учётом </w:t>
      </w:r>
      <w:proofErr w:type="spellStart"/>
      <w:r w:rsidRPr="00F2471D">
        <w:rPr>
          <w:rFonts w:ascii="Times New Roman" w:hAnsi="Times New Roman"/>
          <w:sz w:val="18"/>
          <w:szCs w:val="18"/>
        </w:rPr>
        <w:t>культуросообразного</w:t>
      </w:r>
      <w:proofErr w:type="spellEnd"/>
      <w:r w:rsidRPr="00F2471D">
        <w:rPr>
          <w:rFonts w:ascii="Times New Roman" w:hAnsi="Times New Roman"/>
          <w:sz w:val="18"/>
          <w:szCs w:val="18"/>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A321E" w:rsidRPr="00F2471D" w:rsidRDefault="00FA321E" w:rsidP="00FA321E">
      <w:pPr>
        <w:spacing w:line="360" w:lineRule="auto"/>
        <w:ind w:firstLine="708"/>
        <w:jc w:val="both"/>
        <w:rPr>
          <w:rFonts w:ascii="Times New Roman" w:hAnsi="Times New Roman" w:cs="Times New Roman"/>
          <w:sz w:val="18"/>
          <w:szCs w:val="18"/>
        </w:rPr>
      </w:pPr>
      <w:r w:rsidRPr="00F2471D">
        <w:rPr>
          <w:rFonts w:ascii="Times New Roman" w:hAnsi="Times New Roman" w:cs="Times New Roman"/>
          <w:sz w:val="18"/>
          <w:szCs w:val="18"/>
        </w:rPr>
        <w:t xml:space="preserve">Построение учебного содержания курса осуществляется последовательно от общего к частному с учётом реализации </w:t>
      </w:r>
      <w:proofErr w:type="spellStart"/>
      <w:r w:rsidRPr="00F2471D">
        <w:rPr>
          <w:rFonts w:ascii="Times New Roman" w:hAnsi="Times New Roman" w:cs="Times New Roman"/>
          <w:sz w:val="18"/>
          <w:szCs w:val="18"/>
        </w:rPr>
        <w:t>внутрипредметных</w:t>
      </w:r>
      <w:proofErr w:type="spellEnd"/>
      <w:r w:rsidRPr="00F2471D">
        <w:rPr>
          <w:rFonts w:ascii="Times New Roman" w:hAnsi="Times New Roman" w:cs="Times New Roman"/>
          <w:sz w:val="18"/>
          <w:szCs w:val="18"/>
        </w:rPr>
        <w:t xml:space="preserve"> и </w:t>
      </w:r>
      <w:proofErr w:type="spellStart"/>
      <w:r w:rsidRPr="00F2471D">
        <w:rPr>
          <w:rFonts w:ascii="Times New Roman" w:hAnsi="Times New Roman" w:cs="Times New Roman"/>
          <w:sz w:val="18"/>
          <w:szCs w:val="18"/>
        </w:rPr>
        <w:t>метапредметных</w:t>
      </w:r>
      <w:proofErr w:type="spellEnd"/>
      <w:r w:rsidRPr="00F2471D">
        <w:rPr>
          <w:rFonts w:ascii="Times New Roman" w:hAnsi="Times New Roman" w:cs="Times New Roman"/>
          <w:sz w:val="18"/>
          <w:szCs w:val="18"/>
        </w:rPr>
        <w:t xml:space="preserve"> связей. В основу положено взаимодействие научного, гуманистического, культурологического, </w:t>
      </w:r>
      <w:proofErr w:type="spellStart"/>
      <w:r w:rsidRPr="00F2471D">
        <w:rPr>
          <w:rFonts w:ascii="Times New Roman" w:hAnsi="Times New Roman" w:cs="Times New Roman"/>
          <w:sz w:val="18"/>
          <w:szCs w:val="18"/>
        </w:rPr>
        <w:t>личностно-деятельностного</w:t>
      </w:r>
      <w:proofErr w:type="spellEnd"/>
      <w:r w:rsidRPr="00F2471D">
        <w:rPr>
          <w:rFonts w:ascii="Times New Roman" w:hAnsi="Times New Roman" w:cs="Times New Roman"/>
          <w:sz w:val="18"/>
          <w:szCs w:val="18"/>
        </w:rPr>
        <w:t xml:space="preserve">, историко-проблемного, интегративного, </w:t>
      </w:r>
      <w:proofErr w:type="spellStart"/>
      <w:r w:rsidRPr="00F2471D">
        <w:rPr>
          <w:rFonts w:ascii="Times New Roman" w:hAnsi="Times New Roman" w:cs="Times New Roman"/>
          <w:sz w:val="18"/>
          <w:szCs w:val="18"/>
        </w:rPr>
        <w:t>компетентностного</w:t>
      </w:r>
      <w:proofErr w:type="spellEnd"/>
      <w:r w:rsidRPr="00F2471D">
        <w:rPr>
          <w:rFonts w:ascii="Times New Roman" w:hAnsi="Times New Roman" w:cs="Times New Roman"/>
          <w:sz w:val="18"/>
          <w:szCs w:val="18"/>
        </w:rPr>
        <w:t xml:space="preserve"> подходов.</w:t>
      </w:r>
    </w:p>
    <w:p w:rsidR="00FA321E" w:rsidRPr="00FA321E" w:rsidRDefault="00FA321E" w:rsidP="00FA321E">
      <w:pPr>
        <w:spacing w:line="360" w:lineRule="auto"/>
        <w:rPr>
          <w:rFonts w:ascii="Times New Roman" w:hAnsi="Times New Roman" w:cs="Times New Roman"/>
          <w:b/>
          <w:sz w:val="18"/>
          <w:szCs w:val="18"/>
        </w:rPr>
      </w:pPr>
      <w:r w:rsidRPr="00F2471D">
        <w:rPr>
          <w:rFonts w:ascii="Times New Roman" w:hAnsi="Times New Roman" w:cs="Times New Roman"/>
          <w:b/>
          <w:sz w:val="18"/>
          <w:szCs w:val="18"/>
        </w:rPr>
        <w:t>Изучение биологии направлено на достижение следующих целей:</w:t>
      </w:r>
    </w:p>
    <w:p w:rsidR="00FA321E" w:rsidRPr="00FA321E" w:rsidRDefault="00FA321E" w:rsidP="00FA321E">
      <w:pPr>
        <w:pStyle w:val="a9"/>
        <w:numPr>
          <w:ilvl w:val="0"/>
          <w:numId w:val="17"/>
        </w:numPr>
        <w:shd w:val="clear" w:color="auto" w:fill="FFFFFF"/>
        <w:spacing w:before="0" w:beforeAutospacing="0" w:after="0" w:afterAutospacing="0" w:line="294" w:lineRule="atLeast"/>
        <w:rPr>
          <w:color w:val="000000"/>
          <w:sz w:val="18"/>
          <w:szCs w:val="18"/>
        </w:rPr>
      </w:pPr>
      <w:r w:rsidRPr="00FA321E">
        <w:rPr>
          <w:color w:val="000000"/>
          <w:sz w:val="18"/>
          <w:szCs w:val="18"/>
        </w:rPr>
        <w:t>систематизация знаний учащихся об объектах природы, их многообразии и единстве, полученных в начальной школе;</w:t>
      </w:r>
    </w:p>
    <w:p w:rsidR="00FA321E" w:rsidRPr="00FA321E" w:rsidRDefault="00FA321E" w:rsidP="00FA321E">
      <w:pPr>
        <w:pStyle w:val="a9"/>
        <w:numPr>
          <w:ilvl w:val="0"/>
          <w:numId w:val="17"/>
        </w:numPr>
        <w:shd w:val="clear" w:color="auto" w:fill="FFFFFF"/>
        <w:spacing w:before="0" w:beforeAutospacing="0" w:after="0" w:afterAutospacing="0" w:line="294" w:lineRule="atLeast"/>
        <w:rPr>
          <w:color w:val="000000"/>
          <w:sz w:val="18"/>
          <w:szCs w:val="18"/>
        </w:rPr>
      </w:pPr>
      <w:r w:rsidRPr="00FA321E">
        <w:rPr>
          <w:color w:val="000000"/>
          <w:sz w:val="18"/>
          <w:szCs w:val="18"/>
        </w:rPr>
        <w:t xml:space="preserve">формирование основ </w:t>
      </w:r>
      <w:proofErr w:type="spellStart"/>
      <w:proofErr w:type="gramStart"/>
      <w:r w:rsidRPr="00FA321E">
        <w:rPr>
          <w:color w:val="000000"/>
          <w:sz w:val="18"/>
          <w:szCs w:val="18"/>
        </w:rPr>
        <w:t>естественно-научных</w:t>
      </w:r>
      <w:proofErr w:type="spellEnd"/>
      <w:proofErr w:type="gramEnd"/>
      <w:r w:rsidRPr="00FA321E">
        <w:rPr>
          <w:color w:val="000000"/>
          <w:sz w:val="18"/>
          <w:szCs w:val="18"/>
        </w:rPr>
        <w:t xml:space="preserve"> знаний; получение учащимися представлений о методах научного познания природы;</w:t>
      </w:r>
    </w:p>
    <w:p w:rsidR="00FA321E" w:rsidRPr="00FA321E" w:rsidRDefault="00FA321E" w:rsidP="00FA321E">
      <w:pPr>
        <w:pStyle w:val="a9"/>
        <w:numPr>
          <w:ilvl w:val="0"/>
          <w:numId w:val="17"/>
        </w:numPr>
        <w:shd w:val="clear" w:color="auto" w:fill="FFFFFF"/>
        <w:spacing w:before="0" w:beforeAutospacing="0" w:after="0" w:afterAutospacing="0" w:line="294" w:lineRule="atLeast"/>
        <w:rPr>
          <w:color w:val="000000"/>
          <w:sz w:val="18"/>
          <w:szCs w:val="18"/>
        </w:rPr>
      </w:pPr>
      <w:r w:rsidRPr="00FA321E">
        <w:rPr>
          <w:color w:val="000000"/>
          <w:sz w:val="18"/>
          <w:szCs w:val="18"/>
        </w:rPr>
        <w:t xml:space="preserve">формирование элементарных умений, связанных с выполнением </w:t>
      </w:r>
      <w:proofErr w:type="spellStart"/>
      <w:proofErr w:type="gramStart"/>
      <w:r w:rsidRPr="00FA321E">
        <w:rPr>
          <w:color w:val="000000"/>
          <w:sz w:val="18"/>
          <w:szCs w:val="18"/>
        </w:rPr>
        <w:t>учебного-исследования</w:t>
      </w:r>
      <w:proofErr w:type="spellEnd"/>
      <w:proofErr w:type="gramEnd"/>
      <w:r w:rsidRPr="00FA321E">
        <w:rPr>
          <w:color w:val="000000"/>
          <w:sz w:val="18"/>
          <w:szCs w:val="18"/>
        </w:rPr>
        <w:t>;</w:t>
      </w:r>
    </w:p>
    <w:p w:rsidR="00FA321E" w:rsidRPr="00FA321E" w:rsidRDefault="00FA321E" w:rsidP="00FA321E">
      <w:pPr>
        <w:pStyle w:val="a9"/>
        <w:numPr>
          <w:ilvl w:val="0"/>
          <w:numId w:val="17"/>
        </w:numPr>
        <w:shd w:val="clear" w:color="auto" w:fill="FFFFFF"/>
        <w:spacing w:before="0" w:beforeAutospacing="0" w:after="0" w:afterAutospacing="0" w:line="294" w:lineRule="atLeast"/>
        <w:rPr>
          <w:color w:val="000000"/>
          <w:sz w:val="18"/>
          <w:szCs w:val="18"/>
        </w:rPr>
      </w:pPr>
      <w:r w:rsidRPr="00FA321E">
        <w:rPr>
          <w:color w:val="000000"/>
          <w:sz w:val="18"/>
          <w:szCs w:val="18"/>
        </w:rPr>
        <w:t>развитие у учащихся устойчивого интереса к естественнонаучным знаниям;</w:t>
      </w:r>
    </w:p>
    <w:p w:rsidR="00FA321E" w:rsidRPr="00FA321E" w:rsidRDefault="00FA321E" w:rsidP="00FA321E">
      <w:pPr>
        <w:pStyle w:val="a9"/>
        <w:numPr>
          <w:ilvl w:val="0"/>
          <w:numId w:val="17"/>
        </w:numPr>
        <w:shd w:val="clear" w:color="auto" w:fill="FFFFFF"/>
        <w:spacing w:before="0" w:beforeAutospacing="0" w:after="0" w:afterAutospacing="0" w:line="294" w:lineRule="atLeast"/>
        <w:rPr>
          <w:color w:val="000000"/>
          <w:sz w:val="18"/>
          <w:szCs w:val="18"/>
        </w:rPr>
      </w:pPr>
      <w:r w:rsidRPr="00FA321E">
        <w:rPr>
          <w:color w:val="000000"/>
          <w:sz w:val="18"/>
          <w:szCs w:val="18"/>
        </w:rPr>
        <w:t>формирование основ гигиенических, экологических знаний, ценностного отношения к природе и человеку.</w:t>
      </w:r>
    </w:p>
    <w:p w:rsidR="00FA321E" w:rsidRPr="00FA321E" w:rsidRDefault="00FA321E" w:rsidP="00FA321E">
      <w:pPr>
        <w:pStyle w:val="a9"/>
        <w:shd w:val="clear" w:color="auto" w:fill="FFFFFF"/>
        <w:spacing w:before="0" w:beforeAutospacing="0" w:after="0" w:afterAutospacing="0" w:line="294" w:lineRule="atLeast"/>
        <w:rPr>
          <w:color w:val="000000"/>
          <w:sz w:val="18"/>
          <w:szCs w:val="18"/>
        </w:rPr>
      </w:pPr>
      <w:r w:rsidRPr="00FA321E">
        <w:rPr>
          <w:b/>
          <w:bCs/>
          <w:color w:val="000000"/>
          <w:sz w:val="18"/>
          <w:szCs w:val="18"/>
        </w:rPr>
        <w:t>Задачи по достижению целей обучения:</w:t>
      </w:r>
    </w:p>
    <w:p w:rsidR="00FA321E" w:rsidRPr="00FA321E" w:rsidRDefault="00FA321E" w:rsidP="00FA321E">
      <w:pPr>
        <w:pStyle w:val="a9"/>
        <w:shd w:val="clear" w:color="auto" w:fill="FFFFFF"/>
        <w:spacing w:before="0" w:beforeAutospacing="0" w:after="0" w:afterAutospacing="0" w:line="294" w:lineRule="atLeast"/>
        <w:rPr>
          <w:color w:val="000000"/>
          <w:sz w:val="18"/>
          <w:szCs w:val="18"/>
        </w:rPr>
      </w:pPr>
      <w:r w:rsidRPr="00FA321E">
        <w:rPr>
          <w:color w:val="000000"/>
          <w:sz w:val="18"/>
          <w:szCs w:val="18"/>
        </w:rPr>
        <w:t>-создать условия для формирования у учащихся предметной и учебно-исследовательской компетентности;</w:t>
      </w:r>
    </w:p>
    <w:p w:rsidR="00FA321E" w:rsidRPr="00FA321E" w:rsidRDefault="00FA321E" w:rsidP="00FA321E">
      <w:pPr>
        <w:pStyle w:val="a9"/>
        <w:shd w:val="clear" w:color="auto" w:fill="FFFFFF"/>
        <w:spacing w:before="0" w:beforeAutospacing="0" w:after="0" w:afterAutospacing="0" w:line="294" w:lineRule="atLeast"/>
        <w:rPr>
          <w:color w:val="000000"/>
          <w:sz w:val="18"/>
          <w:szCs w:val="18"/>
        </w:rPr>
      </w:pPr>
      <w:r w:rsidRPr="00FA321E">
        <w:rPr>
          <w:color w:val="000000"/>
          <w:sz w:val="18"/>
          <w:szCs w:val="18"/>
        </w:rPr>
        <w:t>-продолжить формирование у школьников предметных умений и навыков;</w:t>
      </w:r>
    </w:p>
    <w:p w:rsidR="00FA321E" w:rsidRPr="00FA321E" w:rsidRDefault="00FA321E" w:rsidP="00FA321E">
      <w:pPr>
        <w:pStyle w:val="a9"/>
        <w:shd w:val="clear" w:color="auto" w:fill="FFFFFF"/>
        <w:spacing w:before="0" w:beforeAutospacing="0" w:after="0" w:afterAutospacing="0" w:line="294" w:lineRule="atLeast"/>
        <w:rPr>
          <w:color w:val="000000"/>
          <w:sz w:val="18"/>
          <w:szCs w:val="18"/>
        </w:rPr>
      </w:pPr>
      <w:r w:rsidRPr="00FA321E">
        <w:rPr>
          <w:color w:val="000000"/>
          <w:sz w:val="18"/>
          <w:szCs w:val="18"/>
        </w:rPr>
        <w:t xml:space="preserve">-продолжить развивать у детей </w:t>
      </w:r>
      <w:proofErr w:type="spellStart"/>
      <w:r w:rsidRPr="00FA321E">
        <w:rPr>
          <w:color w:val="000000"/>
          <w:sz w:val="18"/>
          <w:szCs w:val="18"/>
        </w:rPr>
        <w:t>общеучебные</w:t>
      </w:r>
      <w:proofErr w:type="spellEnd"/>
      <w:r w:rsidRPr="00FA321E">
        <w:rPr>
          <w:color w:val="000000"/>
          <w:sz w:val="18"/>
          <w:szCs w:val="18"/>
        </w:rPr>
        <w:t xml:space="preserve"> умения;</w:t>
      </w:r>
    </w:p>
    <w:p w:rsidR="00FA321E" w:rsidRPr="00FA321E" w:rsidRDefault="00FA321E" w:rsidP="00FA321E">
      <w:pPr>
        <w:pStyle w:val="a9"/>
        <w:shd w:val="clear" w:color="auto" w:fill="FFFFFF"/>
        <w:spacing w:before="0" w:beforeAutospacing="0" w:after="0" w:afterAutospacing="0" w:line="294" w:lineRule="atLeast"/>
        <w:rPr>
          <w:color w:val="000000"/>
          <w:sz w:val="18"/>
          <w:szCs w:val="18"/>
        </w:rPr>
      </w:pPr>
      <w:r>
        <w:rPr>
          <w:color w:val="000000"/>
          <w:sz w:val="18"/>
          <w:szCs w:val="18"/>
        </w:rPr>
        <w:t>-</w:t>
      </w:r>
      <w:r w:rsidRPr="00FA321E">
        <w:rPr>
          <w:color w:val="000000"/>
          <w:sz w:val="18"/>
          <w:szCs w:val="18"/>
        </w:rPr>
        <w:t>развития: создать условия для развития у школьников интеллектуальной,</w:t>
      </w:r>
      <w:r>
        <w:rPr>
          <w:color w:val="000000"/>
          <w:sz w:val="18"/>
          <w:szCs w:val="18"/>
        </w:rPr>
        <w:t xml:space="preserve"> </w:t>
      </w:r>
      <w:r w:rsidRPr="00FA321E">
        <w:rPr>
          <w:color w:val="000000"/>
          <w:sz w:val="18"/>
          <w:szCs w:val="18"/>
        </w:rPr>
        <w:t>эмоциональной, мотивационной и волевой сфер;</w:t>
      </w:r>
    </w:p>
    <w:p w:rsidR="00FA321E" w:rsidRPr="00FA321E" w:rsidRDefault="00FA321E" w:rsidP="00FA321E">
      <w:pPr>
        <w:pStyle w:val="a9"/>
        <w:shd w:val="clear" w:color="auto" w:fill="FFFFFF"/>
        <w:spacing w:before="0" w:beforeAutospacing="0" w:after="0" w:afterAutospacing="0" w:line="294" w:lineRule="atLeast"/>
        <w:rPr>
          <w:color w:val="000000"/>
          <w:sz w:val="18"/>
          <w:szCs w:val="18"/>
        </w:rPr>
      </w:pPr>
    </w:p>
    <w:p w:rsidR="00FA321E" w:rsidRPr="00FA321E" w:rsidRDefault="00FA321E" w:rsidP="00FA321E">
      <w:pPr>
        <w:pStyle w:val="a9"/>
        <w:shd w:val="clear" w:color="auto" w:fill="FFFFFF"/>
        <w:spacing w:before="0" w:beforeAutospacing="0" w:after="0" w:afterAutospacing="0" w:line="294" w:lineRule="atLeast"/>
        <w:rPr>
          <w:color w:val="000000"/>
          <w:sz w:val="18"/>
          <w:szCs w:val="18"/>
        </w:rPr>
      </w:pPr>
    </w:p>
    <w:p w:rsidR="00FA321E" w:rsidRPr="00FA321E" w:rsidRDefault="00FA321E" w:rsidP="00FA321E">
      <w:pPr>
        <w:rPr>
          <w:rFonts w:ascii="Times New Roman" w:hAnsi="Times New Roman" w:cs="Times New Roman"/>
          <w:sz w:val="18"/>
          <w:szCs w:val="18"/>
        </w:rPr>
      </w:pPr>
    </w:p>
    <w:p w:rsidR="00FA321E" w:rsidRDefault="00FA321E" w:rsidP="00FA321E">
      <w:pPr>
        <w:pStyle w:val="20"/>
        <w:spacing w:after="0" w:line="360" w:lineRule="auto"/>
        <w:ind w:left="720"/>
        <w:jc w:val="both"/>
        <w:rPr>
          <w:rFonts w:ascii="Times New Roman" w:hAnsi="Times New Roman"/>
          <w:b/>
          <w:bCs/>
          <w:sz w:val="18"/>
          <w:szCs w:val="18"/>
        </w:rPr>
      </w:pPr>
    </w:p>
    <w:p w:rsidR="00FA321E" w:rsidRPr="00D245EB" w:rsidRDefault="00FA321E" w:rsidP="00FA321E">
      <w:pPr>
        <w:spacing w:after="0" w:line="240" w:lineRule="auto"/>
        <w:jc w:val="center"/>
        <w:rPr>
          <w:rFonts w:ascii="Times New Roman" w:eastAsia="Times New Roman" w:hAnsi="Times New Roman" w:cs="Times New Roman"/>
          <w:b/>
          <w:bCs/>
          <w:color w:val="000000"/>
          <w:sz w:val="18"/>
          <w:szCs w:val="18"/>
          <w:lang w:eastAsia="ru-RU"/>
        </w:rPr>
      </w:pPr>
      <w:r w:rsidRPr="00D245EB">
        <w:rPr>
          <w:rFonts w:ascii="Times New Roman" w:eastAsia="Times New Roman" w:hAnsi="Times New Roman" w:cs="Times New Roman"/>
          <w:b/>
          <w:bCs/>
          <w:color w:val="000000"/>
          <w:sz w:val="18"/>
          <w:szCs w:val="18"/>
          <w:lang w:eastAsia="ru-RU"/>
        </w:rPr>
        <w:lastRenderedPageBreak/>
        <w:t>Планируемые предметные результаты</w:t>
      </w:r>
    </w:p>
    <w:p w:rsidR="00FA321E" w:rsidRPr="00D245EB" w:rsidRDefault="00FA321E" w:rsidP="00FA321E">
      <w:pPr>
        <w:spacing w:after="0" w:line="240" w:lineRule="auto"/>
        <w:jc w:val="both"/>
        <w:rPr>
          <w:rFonts w:ascii="Times New Roman" w:eastAsia="Times New Roman" w:hAnsi="Times New Roman" w:cs="Times New Roman"/>
          <w:b/>
          <w:bCs/>
          <w:color w:val="000000"/>
          <w:sz w:val="18"/>
          <w:szCs w:val="18"/>
          <w:lang w:eastAsia="ru-RU"/>
        </w:rPr>
      </w:pP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2"/>
          <w:b/>
          <w:bCs/>
          <w:sz w:val="18"/>
          <w:szCs w:val="18"/>
        </w:rPr>
        <w:t> Ученик научится:</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 аргументировать, приводить доказательства родства различных таксонов растений, животных, грибов и бактерий;</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аргументировать, приводить доказательства различий растений, животных, грибов и бактерий;</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 раскрывать роль биологии в практической деятельности людей; роль различных организмов в жизни человека;</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выявлять примеры и раскрывать сущность приспособленности организмов к среде обитания;</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 устанавливать взаимосвязи между особенностями строения и функциями клеток и тканей, органов и систем органов;</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знать и аргументировать основные правила поведения в природе;</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16"/>
          <w:sz w:val="18"/>
          <w:szCs w:val="18"/>
        </w:rPr>
        <w:t>-</w:t>
      </w:r>
      <w:r w:rsidRPr="00D245EB">
        <w:rPr>
          <w:rStyle w:val="c8"/>
          <w:color w:val="000000"/>
          <w:sz w:val="18"/>
          <w:szCs w:val="18"/>
        </w:rPr>
        <w:t> анализировать и оценивать последствия деятельности человека в природе;</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описывать и использовать приемы выращивания и размножения культурных растений и домашних животных, ухода за ними;</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знать и соблюдать правила работы в кабинете биологии.</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2"/>
          <w:b/>
          <w:bCs/>
          <w:sz w:val="18"/>
          <w:szCs w:val="18"/>
        </w:rPr>
        <w:t xml:space="preserve"> Ученик получит возможность научиться:</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 </w:t>
      </w:r>
      <w:r w:rsidRPr="00D245EB">
        <w:rPr>
          <w:rStyle w:val="c16"/>
          <w:sz w:val="18"/>
          <w:szCs w:val="18"/>
        </w:rPr>
        <w:t>-</w:t>
      </w:r>
      <w:r w:rsidRPr="00D245EB">
        <w:rPr>
          <w:rStyle w:val="c8"/>
          <w:color w:val="000000"/>
          <w:sz w:val="18"/>
          <w:szCs w:val="18"/>
        </w:rPr>
        <w:t> 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использовать приемы оказания первой помощи при отравлении ядовитыми грибами, ядовитыми растениями, укусах животных; размножения и выращивания культурных растений, уходом за домашними животными;</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A321E" w:rsidRPr="00D245EB" w:rsidRDefault="00FA321E" w:rsidP="00FA321E">
      <w:pPr>
        <w:pStyle w:val="c23"/>
        <w:shd w:val="clear" w:color="auto" w:fill="FFFFFF"/>
        <w:spacing w:before="0" w:beforeAutospacing="0" w:after="0" w:afterAutospacing="0"/>
        <w:rPr>
          <w:color w:val="000000"/>
          <w:sz w:val="18"/>
          <w:szCs w:val="18"/>
        </w:rPr>
      </w:pPr>
      <w:r w:rsidRPr="00D245EB">
        <w:rPr>
          <w:rStyle w:val="c33"/>
          <w:color w:val="000000"/>
          <w:sz w:val="18"/>
          <w:szCs w:val="18"/>
        </w:rPr>
        <w:t>-</w:t>
      </w:r>
      <w:r w:rsidRPr="00D245EB">
        <w:rPr>
          <w:rStyle w:val="c8"/>
          <w:color w:val="000000"/>
          <w:sz w:val="18"/>
          <w:szCs w:val="18"/>
        </w:rPr>
        <w:t> 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FA321E" w:rsidRPr="00D245EB" w:rsidRDefault="00FA321E" w:rsidP="00FA321E">
      <w:pPr>
        <w:spacing w:after="0" w:line="240" w:lineRule="auto"/>
        <w:jc w:val="both"/>
        <w:rPr>
          <w:rFonts w:ascii="Times New Roman" w:eastAsia="Times New Roman" w:hAnsi="Times New Roman" w:cs="Times New Roman"/>
          <w:b/>
          <w:bCs/>
          <w:color w:val="000000"/>
          <w:sz w:val="18"/>
          <w:szCs w:val="18"/>
          <w:lang w:eastAsia="ru-RU"/>
        </w:rPr>
      </w:pPr>
    </w:p>
    <w:p w:rsidR="00FA321E" w:rsidRPr="00D245EB" w:rsidRDefault="00FA321E" w:rsidP="00FA321E">
      <w:pPr>
        <w:spacing w:after="0" w:line="240" w:lineRule="auto"/>
        <w:jc w:val="both"/>
        <w:rPr>
          <w:rFonts w:ascii="Times New Roman" w:eastAsia="Times New Roman" w:hAnsi="Times New Roman" w:cs="Times New Roman"/>
          <w:b/>
          <w:bCs/>
          <w:color w:val="000000"/>
          <w:sz w:val="18"/>
          <w:szCs w:val="18"/>
          <w:lang w:eastAsia="ru-RU"/>
        </w:rPr>
      </w:pPr>
    </w:p>
    <w:p w:rsidR="00FA321E" w:rsidRPr="00D245EB" w:rsidRDefault="00FA321E" w:rsidP="00FA321E">
      <w:pPr>
        <w:spacing w:after="0" w:line="240" w:lineRule="auto"/>
        <w:ind w:left="720"/>
        <w:jc w:val="center"/>
        <w:rPr>
          <w:rFonts w:ascii="Times New Roman" w:eastAsia="Times New Roman" w:hAnsi="Times New Roman" w:cs="Times New Roman"/>
          <w:b/>
          <w:bCs/>
          <w:color w:val="000000"/>
          <w:sz w:val="18"/>
          <w:szCs w:val="18"/>
          <w:lang w:eastAsia="ru-RU"/>
        </w:rPr>
      </w:pPr>
      <w:r w:rsidRPr="00D245EB">
        <w:rPr>
          <w:rFonts w:ascii="Times New Roman" w:eastAsia="Times New Roman" w:hAnsi="Times New Roman" w:cs="Times New Roman"/>
          <w:b/>
          <w:bCs/>
          <w:color w:val="000000"/>
          <w:sz w:val="18"/>
          <w:szCs w:val="18"/>
          <w:lang w:eastAsia="ru-RU"/>
        </w:rPr>
        <w:t>Тематический план</w:t>
      </w:r>
    </w:p>
    <w:p w:rsidR="00FA321E" w:rsidRPr="00D245EB" w:rsidRDefault="00FA321E" w:rsidP="00FA321E">
      <w:pPr>
        <w:spacing w:after="0" w:line="240" w:lineRule="auto"/>
        <w:ind w:left="720"/>
        <w:jc w:val="center"/>
        <w:rPr>
          <w:rFonts w:ascii="Times New Roman" w:eastAsia="Times New Roman" w:hAnsi="Times New Roman" w:cs="Times New Roman"/>
          <w:color w:val="000000"/>
          <w:sz w:val="18"/>
          <w:szCs w:val="18"/>
          <w:lang w:eastAsia="ru-RU"/>
        </w:rPr>
      </w:pPr>
    </w:p>
    <w:tbl>
      <w:tblPr>
        <w:tblW w:w="15066" w:type="dxa"/>
        <w:tblCellMar>
          <w:top w:w="15" w:type="dxa"/>
          <w:left w:w="15" w:type="dxa"/>
          <w:bottom w:w="15" w:type="dxa"/>
          <w:right w:w="15" w:type="dxa"/>
        </w:tblCellMar>
        <w:tblLook w:val="04A0"/>
      </w:tblPr>
      <w:tblGrid>
        <w:gridCol w:w="2308"/>
        <w:gridCol w:w="6379"/>
        <w:gridCol w:w="6379"/>
      </w:tblGrid>
      <w:tr w:rsidR="00FA321E" w:rsidRPr="00D245EB" w:rsidTr="008F78FF">
        <w:trPr>
          <w:trHeight w:val="900"/>
        </w:trPr>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 </w:t>
            </w:r>
            <w:proofErr w:type="spellStart"/>
            <w:proofErr w:type="gramStart"/>
            <w:r w:rsidRPr="00D245EB">
              <w:rPr>
                <w:rFonts w:ascii="Times New Roman" w:eastAsia="Times New Roman" w:hAnsi="Times New Roman" w:cs="Times New Roman"/>
                <w:color w:val="000000"/>
                <w:sz w:val="18"/>
                <w:szCs w:val="18"/>
                <w:lang w:eastAsia="ru-RU"/>
              </w:rPr>
              <w:t>п</w:t>
            </w:r>
            <w:proofErr w:type="spellEnd"/>
            <w:proofErr w:type="gramEnd"/>
            <w:r w:rsidRPr="00D245EB">
              <w:rPr>
                <w:rFonts w:ascii="Times New Roman" w:eastAsia="Times New Roman" w:hAnsi="Times New Roman" w:cs="Times New Roman"/>
                <w:color w:val="000000"/>
                <w:sz w:val="18"/>
                <w:szCs w:val="18"/>
                <w:lang w:eastAsia="ru-RU"/>
              </w:rPr>
              <w:t>/</w:t>
            </w:r>
            <w:proofErr w:type="spellStart"/>
            <w:r w:rsidRPr="00D245EB">
              <w:rPr>
                <w:rFonts w:ascii="Times New Roman" w:eastAsia="Times New Roman" w:hAnsi="Times New Roman" w:cs="Times New Roman"/>
                <w:color w:val="000000"/>
                <w:sz w:val="18"/>
                <w:szCs w:val="18"/>
                <w:lang w:eastAsia="ru-RU"/>
              </w:rPr>
              <w:t>п</w:t>
            </w:r>
            <w:proofErr w:type="spellEnd"/>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Разделы, темы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Количество часов</w:t>
            </w:r>
          </w:p>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w:t>
            </w:r>
          </w:p>
        </w:tc>
      </w:tr>
      <w:tr w:rsidR="00FA321E" w:rsidRPr="00D245EB" w:rsidTr="008F78FF">
        <w:trPr>
          <w:trHeight w:val="660"/>
        </w:trPr>
        <w:tc>
          <w:tcPr>
            <w:tcW w:w="230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w:t>
            </w:r>
          </w:p>
        </w:tc>
        <w:tc>
          <w:tcPr>
            <w:tcW w:w="637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ind w:left="62"/>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Введение. Биология как наука</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5</w:t>
            </w:r>
          </w:p>
        </w:tc>
      </w:tr>
      <w:tr w:rsidR="00FA321E" w:rsidRPr="00D245EB" w:rsidTr="008F78FF">
        <w:trPr>
          <w:trHeight w:val="660"/>
        </w:trPr>
        <w:tc>
          <w:tcPr>
            <w:tcW w:w="230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w:t>
            </w:r>
          </w:p>
        </w:tc>
        <w:tc>
          <w:tcPr>
            <w:tcW w:w="637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ind w:right="14"/>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Клетка – основа строения и жизнедеятельности организмов</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10</w:t>
            </w:r>
          </w:p>
        </w:tc>
      </w:tr>
      <w:tr w:rsidR="00FA321E" w:rsidRPr="00D245EB" w:rsidTr="008F78FF">
        <w:trPr>
          <w:trHeight w:val="660"/>
        </w:trPr>
        <w:tc>
          <w:tcPr>
            <w:tcW w:w="230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3</w:t>
            </w:r>
          </w:p>
        </w:tc>
        <w:tc>
          <w:tcPr>
            <w:tcW w:w="637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Многообразие живых организмов</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17</w:t>
            </w:r>
          </w:p>
        </w:tc>
      </w:tr>
      <w:tr w:rsidR="00FA321E" w:rsidRPr="00D245EB" w:rsidTr="008F78FF">
        <w:trPr>
          <w:trHeight w:val="660"/>
        </w:trPr>
        <w:tc>
          <w:tcPr>
            <w:tcW w:w="230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c>
          <w:tcPr>
            <w:tcW w:w="637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A321E" w:rsidRPr="00D245EB" w:rsidRDefault="00FA321E" w:rsidP="008F78FF">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Итого</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32</w:t>
            </w:r>
          </w:p>
        </w:tc>
      </w:tr>
    </w:tbl>
    <w:p w:rsidR="00FA321E" w:rsidRPr="00D245EB" w:rsidRDefault="00FA321E" w:rsidP="00FA321E">
      <w:pPr>
        <w:spacing w:after="0" w:line="240" w:lineRule="auto"/>
        <w:ind w:firstLine="708"/>
        <w:jc w:val="center"/>
        <w:rPr>
          <w:rFonts w:ascii="Times New Roman" w:eastAsia="Times New Roman" w:hAnsi="Times New Roman" w:cs="Times New Roman"/>
          <w:b/>
          <w:bCs/>
          <w:color w:val="000000"/>
          <w:sz w:val="18"/>
          <w:szCs w:val="18"/>
          <w:lang w:eastAsia="ru-RU"/>
        </w:rPr>
      </w:pPr>
    </w:p>
    <w:p w:rsidR="00FA321E" w:rsidRPr="00D245EB" w:rsidRDefault="00FA321E" w:rsidP="00FA321E">
      <w:pPr>
        <w:spacing w:after="0" w:line="240" w:lineRule="auto"/>
        <w:ind w:firstLine="708"/>
        <w:jc w:val="center"/>
        <w:rPr>
          <w:rFonts w:ascii="Times New Roman" w:eastAsia="Times New Roman" w:hAnsi="Times New Roman" w:cs="Times New Roman"/>
          <w:b/>
          <w:bCs/>
          <w:color w:val="000000"/>
          <w:sz w:val="18"/>
          <w:szCs w:val="18"/>
          <w:lang w:eastAsia="ru-RU"/>
        </w:rPr>
      </w:pPr>
      <w:r w:rsidRPr="00D245EB">
        <w:rPr>
          <w:rFonts w:ascii="Times New Roman" w:eastAsia="Times New Roman" w:hAnsi="Times New Roman" w:cs="Times New Roman"/>
          <w:b/>
          <w:bCs/>
          <w:color w:val="000000"/>
          <w:sz w:val="18"/>
          <w:szCs w:val="18"/>
          <w:lang w:eastAsia="ru-RU"/>
        </w:rPr>
        <w:t>График проведения лабораторных работ</w:t>
      </w:r>
    </w:p>
    <w:p w:rsidR="00FA321E" w:rsidRPr="00D245EB" w:rsidRDefault="00FA321E" w:rsidP="00FA321E">
      <w:pPr>
        <w:spacing w:after="0" w:line="240" w:lineRule="auto"/>
        <w:ind w:firstLine="708"/>
        <w:jc w:val="center"/>
        <w:rPr>
          <w:rFonts w:ascii="Times New Roman" w:eastAsia="Times New Roman" w:hAnsi="Times New Roman" w:cs="Times New Roman"/>
          <w:color w:val="000000"/>
          <w:sz w:val="18"/>
          <w:szCs w:val="18"/>
          <w:lang w:eastAsia="ru-RU"/>
        </w:rPr>
      </w:pPr>
    </w:p>
    <w:tbl>
      <w:tblPr>
        <w:tblW w:w="15026" w:type="dxa"/>
        <w:tblInd w:w="116" w:type="dxa"/>
        <w:tblCellMar>
          <w:top w:w="15" w:type="dxa"/>
          <w:left w:w="15" w:type="dxa"/>
          <w:bottom w:w="15" w:type="dxa"/>
          <w:right w:w="15" w:type="dxa"/>
        </w:tblCellMar>
        <w:tblLook w:val="04A0"/>
      </w:tblPr>
      <w:tblGrid>
        <w:gridCol w:w="2268"/>
        <w:gridCol w:w="6379"/>
        <w:gridCol w:w="6379"/>
      </w:tblGrid>
      <w:tr w:rsidR="00FA321E" w:rsidRPr="00D245EB" w:rsidTr="008F78FF">
        <w:trPr>
          <w:trHeight w:val="300"/>
        </w:trPr>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ind w:firstLine="28"/>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Тема  </w:t>
            </w:r>
            <w:proofErr w:type="gramStart"/>
            <w:r w:rsidRPr="00D245EB">
              <w:rPr>
                <w:rFonts w:ascii="Times New Roman" w:eastAsia="Times New Roman" w:hAnsi="Times New Roman" w:cs="Times New Roman"/>
                <w:b/>
                <w:bCs/>
                <w:color w:val="000000"/>
                <w:sz w:val="18"/>
                <w:szCs w:val="18"/>
                <w:lang w:eastAsia="ru-RU"/>
              </w:rPr>
              <w:t>лабораторных</w:t>
            </w:r>
            <w:proofErr w:type="gramEnd"/>
            <w:r w:rsidRPr="00D245EB">
              <w:rPr>
                <w:rFonts w:ascii="Times New Roman" w:eastAsia="Times New Roman" w:hAnsi="Times New Roman" w:cs="Times New Roman"/>
                <w:b/>
                <w:bCs/>
                <w:color w:val="000000"/>
                <w:sz w:val="18"/>
                <w:szCs w:val="18"/>
                <w:lang w:eastAsia="ru-RU"/>
              </w:rPr>
              <w:t xml:space="preserve"> работы</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Период проведения</w:t>
            </w:r>
          </w:p>
        </w:tc>
      </w:tr>
      <w:tr w:rsidR="00FA321E" w:rsidRPr="00D245EB" w:rsidTr="008F78FF">
        <w:trPr>
          <w:trHeight w:val="200"/>
        </w:trPr>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1.</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Устройство увеличительных приборов, рассматривание клеточного строения растения с помощью лупы.</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r>
      <w:tr w:rsidR="00FA321E" w:rsidRPr="00D245EB" w:rsidTr="008F78FF">
        <w:trPr>
          <w:trHeight w:val="200"/>
        </w:trPr>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2.</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Устройство светового микроскопа и приемы работы с ним.</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r>
      <w:tr w:rsidR="00FA321E" w:rsidRPr="00D245EB" w:rsidTr="008F78FF">
        <w:trPr>
          <w:trHeight w:val="200"/>
        </w:trPr>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3.</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Приготовление препарата кожицы чешуи лука, рассматривание его под микроскопом.    </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r>
      <w:tr w:rsidR="00FA321E" w:rsidRPr="00D245EB" w:rsidTr="008F78FF">
        <w:trPr>
          <w:trHeight w:val="200"/>
        </w:trPr>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4.</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Приготовление препаратов и рассматривание под микроскопом пластид в клетках листа элодеи, плодов томатов, рябины, шиповника.</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r>
      <w:tr w:rsidR="00FA321E" w:rsidRPr="00D245EB" w:rsidTr="008F78FF">
        <w:trPr>
          <w:trHeight w:val="200"/>
        </w:trPr>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5.</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Особенности строения   </w:t>
            </w:r>
            <w:proofErr w:type="spellStart"/>
            <w:r w:rsidRPr="00D245EB">
              <w:rPr>
                <w:rFonts w:ascii="Times New Roman" w:eastAsia="Times New Roman" w:hAnsi="Times New Roman" w:cs="Times New Roman"/>
                <w:color w:val="000000"/>
                <w:sz w:val="18"/>
                <w:szCs w:val="18"/>
                <w:lang w:eastAsia="ru-RU"/>
              </w:rPr>
              <w:t>мукора</w:t>
            </w:r>
            <w:proofErr w:type="spellEnd"/>
            <w:r w:rsidRPr="00D245EB">
              <w:rPr>
                <w:rFonts w:ascii="Times New Roman" w:eastAsia="Times New Roman" w:hAnsi="Times New Roman" w:cs="Times New Roman"/>
                <w:color w:val="000000"/>
                <w:sz w:val="18"/>
                <w:szCs w:val="18"/>
                <w:lang w:eastAsia="ru-RU"/>
              </w:rPr>
              <w:t xml:space="preserve"> и дрожжей.</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r>
      <w:tr w:rsidR="00FA321E" w:rsidRPr="00D245EB" w:rsidTr="008F78FF">
        <w:trPr>
          <w:trHeight w:val="200"/>
        </w:trPr>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6.</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0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Внешнее строение цветкового растения.</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r>
    </w:tbl>
    <w:p w:rsidR="00FA321E" w:rsidRPr="00D245EB" w:rsidRDefault="00FA321E" w:rsidP="00FA321E">
      <w:pPr>
        <w:spacing w:after="0" w:line="240" w:lineRule="auto"/>
        <w:ind w:firstLine="708"/>
        <w:jc w:val="center"/>
        <w:rPr>
          <w:rFonts w:ascii="Times New Roman" w:eastAsia="Times New Roman" w:hAnsi="Times New Roman" w:cs="Times New Roman"/>
          <w:b/>
          <w:bCs/>
          <w:color w:val="000000"/>
          <w:sz w:val="18"/>
          <w:szCs w:val="18"/>
          <w:lang w:eastAsia="ru-RU"/>
        </w:rPr>
      </w:pPr>
    </w:p>
    <w:p w:rsidR="00FA321E" w:rsidRPr="00D245EB" w:rsidRDefault="00FA321E" w:rsidP="00FA321E">
      <w:pPr>
        <w:spacing w:after="0" w:line="240" w:lineRule="auto"/>
        <w:rPr>
          <w:rFonts w:ascii="Times New Roman" w:eastAsia="Times New Roman" w:hAnsi="Times New Roman" w:cs="Times New Roman"/>
          <w:b/>
          <w:bCs/>
          <w:color w:val="000000"/>
          <w:sz w:val="18"/>
          <w:szCs w:val="18"/>
          <w:lang w:eastAsia="ru-RU"/>
        </w:rPr>
      </w:pPr>
    </w:p>
    <w:p w:rsidR="00FA321E" w:rsidRPr="00D245EB" w:rsidRDefault="00FA321E" w:rsidP="00FA321E">
      <w:pPr>
        <w:spacing w:after="0" w:line="240" w:lineRule="auto"/>
        <w:ind w:firstLine="708"/>
        <w:jc w:val="center"/>
        <w:rPr>
          <w:rFonts w:ascii="Times New Roman" w:eastAsia="Times New Roman" w:hAnsi="Times New Roman" w:cs="Times New Roman"/>
          <w:b/>
          <w:bCs/>
          <w:color w:val="000000"/>
          <w:sz w:val="18"/>
          <w:szCs w:val="18"/>
          <w:lang w:eastAsia="ru-RU"/>
        </w:rPr>
      </w:pPr>
      <w:r w:rsidRPr="00D245EB">
        <w:rPr>
          <w:rFonts w:ascii="Times New Roman" w:eastAsia="Times New Roman" w:hAnsi="Times New Roman" w:cs="Times New Roman"/>
          <w:b/>
          <w:bCs/>
          <w:color w:val="000000"/>
          <w:sz w:val="18"/>
          <w:szCs w:val="18"/>
          <w:lang w:eastAsia="ru-RU"/>
        </w:rPr>
        <w:t>График проведения контрольных работ</w:t>
      </w:r>
    </w:p>
    <w:p w:rsidR="00FA321E" w:rsidRPr="00D245EB" w:rsidRDefault="00FA321E" w:rsidP="00FA321E">
      <w:pPr>
        <w:spacing w:after="0" w:line="240" w:lineRule="auto"/>
        <w:ind w:firstLine="708"/>
        <w:jc w:val="center"/>
        <w:rPr>
          <w:rFonts w:ascii="Times New Roman" w:eastAsia="Times New Roman" w:hAnsi="Times New Roman" w:cs="Times New Roman"/>
          <w:color w:val="000000"/>
          <w:sz w:val="18"/>
          <w:szCs w:val="18"/>
          <w:lang w:eastAsia="ru-RU"/>
        </w:rPr>
      </w:pPr>
    </w:p>
    <w:tbl>
      <w:tblPr>
        <w:tblW w:w="15026" w:type="dxa"/>
        <w:tblInd w:w="116" w:type="dxa"/>
        <w:tblCellMar>
          <w:top w:w="15" w:type="dxa"/>
          <w:left w:w="15" w:type="dxa"/>
          <w:bottom w:w="15" w:type="dxa"/>
          <w:right w:w="15" w:type="dxa"/>
        </w:tblCellMar>
        <w:tblLook w:val="04A0"/>
      </w:tblPr>
      <w:tblGrid>
        <w:gridCol w:w="2268"/>
        <w:gridCol w:w="6379"/>
        <w:gridCol w:w="6379"/>
      </w:tblGrid>
      <w:tr w:rsidR="00FA321E" w:rsidRPr="00D245EB" w:rsidTr="008F78FF">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Тема контрольной работы</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Период проведения</w:t>
            </w:r>
          </w:p>
        </w:tc>
      </w:tr>
      <w:tr w:rsidR="00FA321E" w:rsidRPr="00D245EB" w:rsidTr="008F78FF">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0" w:lineRule="atLeast"/>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1</w:t>
            </w:r>
            <w:r w:rsidRPr="00D245EB">
              <w:rPr>
                <w:rFonts w:ascii="Times New Roman" w:eastAsia="Times New Roman" w:hAnsi="Times New Roman" w:cs="Times New Roman"/>
                <w:b/>
                <w:bCs/>
                <w:color w:val="000000"/>
                <w:sz w:val="18"/>
                <w:szCs w:val="18"/>
                <w:lang w:eastAsia="ru-RU"/>
              </w:rPr>
              <w:t>.</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Клетка – основа строения и жизнедеятельности организмов</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sz w:val="18"/>
                <w:szCs w:val="18"/>
                <w:lang w:eastAsia="ru-RU"/>
              </w:rPr>
            </w:pPr>
          </w:p>
        </w:tc>
      </w:tr>
      <w:tr w:rsidR="00FA321E" w:rsidRPr="00D245EB" w:rsidTr="008F78F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A321E" w:rsidRPr="00D245EB" w:rsidRDefault="00FA321E" w:rsidP="008F78FF">
            <w:pPr>
              <w:spacing w:after="0" w:line="0" w:lineRule="atLeast"/>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2</w:t>
            </w:r>
            <w:r w:rsidRPr="00D245EB">
              <w:rPr>
                <w:rFonts w:ascii="Times New Roman" w:eastAsia="Times New Roman" w:hAnsi="Times New Roman" w:cs="Times New Roman"/>
                <w:b/>
                <w:bCs/>
                <w:color w:val="000000"/>
                <w:sz w:val="18"/>
                <w:szCs w:val="18"/>
                <w:lang w:eastAsia="ru-RU"/>
              </w:rPr>
              <w: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A321E" w:rsidRPr="00D245EB" w:rsidRDefault="00FA321E" w:rsidP="008F78FF">
            <w:pPr>
              <w:spacing w:after="0" w:line="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Многообразие живой природы. Охрана природы</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A321E" w:rsidRPr="00D245EB" w:rsidRDefault="00FA321E" w:rsidP="008F78FF">
            <w:pPr>
              <w:spacing w:after="0" w:line="240" w:lineRule="auto"/>
              <w:rPr>
                <w:rFonts w:ascii="Times New Roman" w:eastAsia="Times New Roman" w:hAnsi="Times New Roman" w:cs="Times New Roman"/>
                <w:color w:val="666666"/>
                <w:sz w:val="18"/>
                <w:szCs w:val="18"/>
                <w:lang w:eastAsia="ru-RU"/>
              </w:rPr>
            </w:pPr>
          </w:p>
        </w:tc>
      </w:tr>
    </w:tbl>
    <w:p w:rsidR="00FA321E" w:rsidRPr="00D245EB" w:rsidRDefault="00FA321E" w:rsidP="00FA321E">
      <w:pPr>
        <w:spacing w:line="360" w:lineRule="auto"/>
        <w:rPr>
          <w:rFonts w:ascii="Times New Roman" w:hAnsi="Times New Roman" w:cs="Times New Roman"/>
          <w:b/>
          <w:sz w:val="18"/>
          <w:szCs w:val="18"/>
        </w:rPr>
      </w:pPr>
    </w:p>
    <w:p w:rsidR="00FA321E" w:rsidRPr="00D245EB" w:rsidRDefault="00FA321E" w:rsidP="00FA321E">
      <w:pPr>
        <w:spacing w:line="360" w:lineRule="auto"/>
        <w:ind w:firstLine="708"/>
        <w:jc w:val="center"/>
        <w:rPr>
          <w:rFonts w:ascii="Times New Roman" w:hAnsi="Times New Roman" w:cs="Times New Roman"/>
          <w:b/>
          <w:sz w:val="18"/>
          <w:szCs w:val="18"/>
        </w:rPr>
      </w:pPr>
      <w:r w:rsidRPr="00D245EB">
        <w:rPr>
          <w:rFonts w:ascii="Times New Roman" w:hAnsi="Times New Roman" w:cs="Times New Roman"/>
          <w:b/>
          <w:sz w:val="18"/>
          <w:szCs w:val="18"/>
        </w:rPr>
        <w:t>Формы и методы работы с учащимися:</w:t>
      </w:r>
    </w:p>
    <w:p w:rsidR="00FA321E" w:rsidRPr="00D245EB" w:rsidRDefault="00FA321E" w:rsidP="00FA321E">
      <w:pPr>
        <w:pStyle w:val="a5"/>
        <w:numPr>
          <w:ilvl w:val="0"/>
          <w:numId w:val="16"/>
        </w:numPr>
        <w:spacing w:line="360" w:lineRule="auto"/>
        <w:rPr>
          <w:rFonts w:ascii="Times New Roman" w:hAnsi="Times New Roman" w:cs="Times New Roman"/>
          <w:sz w:val="18"/>
          <w:szCs w:val="18"/>
        </w:rPr>
      </w:pPr>
      <w:r w:rsidRPr="00D245EB">
        <w:rPr>
          <w:rFonts w:ascii="Times New Roman" w:hAnsi="Times New Roman" w:cs="Times New Roman"/>
          <w:sz w:val="18"/>
          <w:szCs w:val="18"/>
        </w:rPr>
        <w:t>фронтальная;</w:t>
      </w:r>
    </w:p>
    <w:p w:rsidR="00FA321E" w:rsidRPr="00D245EB" w:rsidRDefault="00FA321E" w:rsidP="00FA321E">
      <w:pPr>
        <w:pStyle w:val="a5"/>
        <w:numPr>
          <w:ilvl w:val="0"/>
          <w:numId w:val="16"/>
        </w:numPr>
        <w:spacing w:line="360" w:lineRule="auto"/>
        <w:rPr>
          <w:rFonts w:ascii="Times New Roman" w:hAnsi="Times New Roman" w:cs="Times New Roman"/>
          <w:sz w:val="18"/>
          <w:szCs w:val="18"/>
        </w:rPr>
      </w:pPr>
      <w:r w:rsidRPr="00D245EB">
        <w:rPr>
          <w:rFonts w:ascii="Times New Roman" w:hAnsi="Times New Roman" w:cs="Times New Roman"/>
          <w:sz w:val="18"/>
          <w:szCs w:val="18"/>
        </w:rPr>
        <w:t>парная;</w:t>
      </w:r>
    </w:p>
    <w:p w:rsidR="00FA321E" w:rsidRPr="00D245EB" w:rsidRDefault="00FA321E" w:rsidP="00FA321E">
      <w:pPr>
        <w:pStyle w:val="a5"/>
        <w:numPr>
          <w:ilvl w:val="0"/>
          <w:numId w:val="16"/>
        </w:numPr>
        <w:spacing w:line="360" w:lineRule="auto"/>
        <w:rPr>
          <w:rFonts w:ascii="Times New Roman" w:hAnsi="Times New Roman" w:cs="Times New Roman"/>
          <w:sz w:val="18"/>
          <w:szCs w:val="18"/>
        </w:rPr>
      </w:pPr>
      <w:r w:rsidRPr="00D245EB">
        <w:rPr>
          <w:rFonts w:ascii="Times New Roman" w:hAnsi="Times New Roman" w:cs="Times New Roman"/>
          <w:sz w:val="18"/>
          <w:szCs w:val="18"/>
        </w:rPr>
        <w:t>групповая;</w:t>
      </w:r>
    </w:p>
    <w:p w:rsidR="00FA321E" w:rsidRPr="00D245EB" w:rsidRDefault="00FA321E" w:rsidP="00FA321E">
      <w:pPr>
        <w:pStyle w:val="a5"/>
        <w:numPr>
          <w:ilvl w:val="0"/>
          <w:numId w:val="16"/>
        </w:numPr>
        <w:spacing w:line="360" w:lineRule="auto"/>
        <w:rPr>
          <w:rFonts w:ascii="Times New Roman" w:hAnsi="Times New Roman" w:cs="Times New Roman"/>
          <w:sz w:val="18"/>
          <w:szCs w:val="18"/>
        </w:rPr>
      </w:pPr>
      <w:r w:rsidRPr="00D245EB">
        <w:rPr>
          <w:rFonts w:ascii="Times New Roman" w:hAnsi="Times New Roman" w:cs="Times New Roman"/>
          <w:sz w:val="18"/>
          <w:szCs w:val="18"/>
        </w:rPr>
        <w:t>индивидуальные формы учебной деятельности.</w:t>
      </w:r>
    </w:p>
    <w:p w:rsidR="00FA321E" w:rsidRPr="00D245EB" w:rsidRDefault="00FA321E" w:rsidP="00FA321E">
      <w:pPr>
        <w:spacing w:after="0" w:line="360" w:lineRule="auto"/>
        <w:jc w:val="both"/>
        <w:rPr>
          <w:rFonts w:ascii="Times New Roman" w:hAnsi="Times New Roman" w:cs="Times New Roman"/>
          <w:sz w:val="18"/>
          <w:szCs w:val="18"/>
        </w:rPr>
      </w:pPr>
      <w:r w:rsidRPr="00D245EB">
        <w:rPr>
          <w:rFonts w:ascii="Times New Roman" w:hAnsi="Times New Roman" w:cs="Times New Roman"/>
          <w:sz w:val="18"/>
          <w:szCs w:val="18"/>
        </w:rPr>
        <w:t xml:space="preserve">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FA321E" w:rsidRPr="00D245EB" w:rsidRDefault="00FA321E" w:rsidP="00FA321E">
      <w:pPr>
        <w:spacing w:after="0" w:line="360" w:lineRule="auto"/>
        <w:jc w:val="both"/>
        <w:rPr>
          <w:rFonts w:ascii="Times New Roman" w:hAnsi="Times New Roman" w:cs="Times New Roman"/>
          <w:sz w:val="18"/>
          <w:szCs w:val="18"/>
        </w:rPr>
      </w:pPr>
      <w:r w:rsidRPr="00D245EB">
        <w:rPr>
          <w:rFonts w:ascii="Times New Roman" w:hAnsi="Times New Roman" w:cs="Times New Roman"/>
          <w:sz w:val="18"/>
          <w:szCs w:val="18"/>
        </w:rPr>
        <w:t xml:space="preserve">     </w:t>
      </w:r>
      <w:r w:rsidRPr="00D245EB">
        <w:rPr>
          <w:rFonts w:ascii="Times New Roman" w:hAnsi="Times New Roman" w:cs="Times New Roman"/>
          <w:color w:val="000000"/>
          <w:sz w:val="18"/>
          <w:szCs w:val="18"/>
        </w:rPr>
        <w:t>Для приобретения практических навыков и повышения уровня знаний в рабочую программу  включены лабораторные и практические работы. Большая часть лабораторных и практических работ являются этапами комбинированных уроков и могут оцениваться по усмотрению учителя</w:t>
      </w:r>
    </w:p>
    <w:p w:rsidR="00FA321E" w:rsidRPr="00D245EB" w:rsidRDefault="00FA321E" w:rsidP="00FA321E">
      <w:pPr>
        <w:pStyle w:val="20"/>
        <w:spacing w:after="0" w:line="360" w:lineRule="auto"/>
        <w:ind w:left="0"/>
        <w:jc w:val="both"/>
        <w:rPr>
          <w:rFonts w:ascii="Times New Roman" w:hAnsi="Times New Roman"/>
          <w:color w:val="000000"/>
          <w:sz w:val="18"/>
          <w:szCs w:val="18"/>
        </w:rPr>
      </w:pPr>
      <w:r w:rsidRPr="00D245EB">
        <w:rPr>
          <w:rFonts w:ascii="Times New Roman" w:hAnsi="Times New Roman"/>
          <w:color w:val="000000"/>
          <w:sz w:val="18"/>
          <w:szCs w:val="18"/>
        </w:rPr>
        <w:t xml:space="preserve">     Для текущего тематического контроля и оценки знаний в системе уроков  предусмотрены в конце каждой темы обобщающие уроки.</w:t>
      </w:r>
    </w:p>
    <w:p w:rsidR="00FA321E" w:rsidRPr="00D245EB" w:rsidRDefault="00FA321E" w:rsidP="00FA321E">
      <w:pPr>
        <w:spacing w:line="360" w:lineRule="auto"/>
        <w:ind w:firstLine="708"/>
        <w:jc w:val="center"/>
        <w:rPr>
          <w:rFonts w:ascii="Times New Roman" w:hAnsi="Times New Roman" w:cs="Times New Roman"/>
          <w:b/>
          <w:sz w:val="18"/>
          <w:szCs w:val="18"/>
        </w:rPr>
      </w:pPr>
      <w:r w:rsidRPr="00D245EB">
        <w:rPr>
          <w:rFonts w:ascii="Times New Roman" w:hAnsi="Times New Roman" w:cs="Times New Roman"/>
          <w:b/>
          <w:sz w:val="18"/>
          <w:szCs w:val="18"/>
        </w:rPr>
        <w:t>Виды контроля</w:t>
      </w:r>
    </w:p>
    <w:p w:rsidR="00FA321E" w:rsidRPr="00D245EB" w:rsidRDefault="00FA321E" w:rsidP="00FA321E">
      <w:pPr>
        <w:pStyle w:val="a6"/>
        <w:numPr>
          <w:ilvl w:val="0"/>
          <w:numId w:val="5"/>
        </w:numPr>
        <w:spacing w:line="360" w:lineRule="auto"/>
        <w:rPr>
          <w:rFonts w:ascii="Times New Roman" w:hAnsi="Times New Roman"/>
          <w:sz w:val="18"/>
          <w:szCs w:val="18"/>
        </w:rPr>
      </w:pPr>
      <w:r w:rsidRPr="00D245EB">
        <w:rPr>
          <w:rFonts w:ascii="Times New Roman" w:hAnsi="Times New Roman"/>
          <w:sz w:val="18"/>
          <w:szCs w:val="18"/>
        </w:rPr>
        <w:t>Промежуточные  и итоговые тестовые самостоятельные работы;</w:t>
      </w:r>
    </w:p>
    <w:p w:rsidR="00FA321E" w:rsidRPr="00D245EB" w:rsidRDefault="00FA321E" w:rsidP="00FA321E">
      <w:pPr>
        <w:pStyle w:val="a6"/>
        <w:numPr>
          <w:ilvl w:val="0"/>
          <w:numId w:val="5"/>
        </w:numPr>
        <w:spacing w:line="360" w:lineRule="auto"/>
        <w:rPr>
          <w:rFonts w:ascii="Times New Roman" w:hAnsi="Times New Roman"/>
          <w:sz w:val="18"/>
          <w:szCs w:val="18"/>
        </w:rPr>
      </w:pPr>
      <w:r w:rsidRPr="00D245EB">
        <w:rPr>
          <w:rFonts w:ascii="Times New Roman" w:hAnsi="Times New Roman"/>
          <w:sz w:val="18"/>
          <w:szCs w:val="18"/>
        </w:rPr>
        <w:t>Фронтальный и индивидуальный опрос;</w:t>
      </w:r>
    </w:p>
    <w:p w:rsidR="00FA321E" w:rsidRPr="00D245EB" w:rsidRDefault="00FA321E" w:rsidP="00FA321E">
      <w:pPr>
        <w:pStyle w:val="a6"/>
        <w:numPr>
          <w:ilvl w:val="0"/>
          <w:numId w:val="5"/>
        </w:numPr>
        <w:spacing w:line="360" w:lineRule="auto"/>
        <w:rPr>
          <w:rFonts w:ascii="Times New Roman" w:hAnsi="Times New Roman"/>
          <w:sz w:val="18"/>
          <w:szCs w:val="18"/>
        </w:rPr>
      </w:pPr>
      <w:r w:rsidRPr="00D245EB">
        <w:rPr>
          <w:rFonts w:ascii="Times New Roman" w:hAnsi="Times New Roman"/>
          <w:sz w:val="18"/>
          <w:szCs w:val="18"/>
        </w:rPr>
        <w:t>Отчеты по практическим и лабораторным работам;</w:t>
      </w:r>
    </w:p>
    <w:p w:rsidR="00FA321E" w:rsidRPr="00D245EB" w:rsidRDefault="00FA321E" w:rsidP="00FA321E">
      <w:pPr>
        <w:pStyle w:val="a6"/>
        <w:numPr>
          <w:ilvl w:val="0"/>
          <w:numId w:val="5"/>
        </w:numPr>
        <w:spacing w:line="360" w:lineRule="auto"/>
        <w:rPr>
          <w:rFonts w:ascii="Times New Roman" w:hAnsi="Times New Roman"/>
          <w:sz w:val="18"/>
          <w:szCs w:val="18"/>
        </w:rPr>
      </w:pPr>
      <w:r w:rsidRPr="00D245EB">
        <w:rPr>
          <w:rFonts w:ascii="Times New Roman" w:hAnsi="Times New Roman"/>
          <w:sz w:val="18"/>
          <w:szCs w:val="18"/>
        </w:rPr>
        <w:t>Творческие задания  (защита рефератов и проектов, моделирование процессов и объектов);</w:t>
      </w:r>
    </w:p>
    <w:p w:rsidR="00FA321E" w:rsidRPr="00C443AC" w:rsidRDefault="00FA321E" w:rsidP="00FA321E">
      <w:pPr>
        <w:pStyle w:val="a6"/>
        <w:numPr>
          <w:ilvl w:val="0"/>
          <w:numId w:val="5"/>
        </w:numPr>
        <w:spacing w:line="360" w:lineRule="auto"/>
        <w:rPr>
          <w:rFonts w:ascii="Times New Roman" w:hAnsi="Times New Roman"/>
          <w:sz w:val="18"/>
          <w:szCs w:val="18"/>
        </w:rPr>
      </w:pPr>
      <w:r w:rsidRPr="00D245EB">
        <w:rPr>
          <w:rFonts w:ascii="Times New Roman" w:hAnsi="Times New Roman"/>
          <w:sz w:val="18"/>
          <w:szCs w:val="18"/>
        </w:rPr>
        <w:t>Итоговая промежуточная годовая аттестация</w:t>
      </w:r>
      <w:r w:rsidRPr="00D245EB">
        <w:rPr>
          <w:rFonts w:ascii="Times New Roman" w:hAnsi="Times New Roman"/>
          <w:sz w:val="18"/>
          <w:szCs w:val="18"/>
          <w:lang w:val="en-US"/>
        </w:rPr>
        <w:t>.</w:t>
      </w:r>
    </w:p>
    <w:p w:rsidR="00FA321E" w:rsidRPr="00D245EB" w:rsidRDefault="00FA321E" w:rsidP="00FA321E">
      <w:pPr>
        <w:pStyle w:val="20"/>
        <w:spacing w:after="0" w:line="360" w:lineRule="auto"/>
        <w:ind w:left="720"/>
        <w:jc w:val="both"/>
        <w:rPr>
          <w:rFonts w:ascii="Times New Roman" w:hAnsi="Times New Roman"/>
          <w:b/>
          <w:bCs/>
          <w:sz w:val="18"/>
          <w:szCs w:val="18"/>
        </w:rPr>
      </w:pPr>
    </w:p>
    <w:p w:rsidR="00D245EB" w:rsidRDefault="00D245EB" w:rsidP="005E03CE">
      <w:pPr>
        <w:pStyle w:val="20"/>
        <w:spacing w:after="0" w:line="240" w:lineRule="auto"/>
        <w:ind w:left="0" w:firstLine="709"/>
        <w:jc w:val="both"/>
        <w:rPr>
          <w:rFonts w:ascii="Times New Roman" w:hAnsi="Times New Roman"/>
          <w:sz w:val="18"/>
          <w:szCs w:val="18"/>
        </w:rPr>
      </w:pPr>
    </w:p>
    <w:p w:rsidR="00D245EB" w:rsidRPr="00D245EB" w:rsidRDefault="00D245EB" w:rsidP="005E03CE">
      <w:pPr>
        <w:pStyle w:val="20"/>
        <w:spacing w:after="0" w:line="240" w:lineRule="auto"/>
        <w:ind w:left="0" w:firstLine="709"/>
        <w:jc w:val="both"/>
        <w:rPr>
          <w:rFonts w:ascii="Times New Roman" w:hAnsi="Times New Roman"/>
          <w:sz w:val="18"/>
          <w:szCs w:val="18"/>
        </w:rPr>
      </w:pPr>
    </w:p>
    <w:p w:rsidR="005E03CE" w:rsidRPr="00D245EB" w:rsidRDefault="005E03CE" w:rsidP="005E03CE">
      <w:pPr>
        <w:pStyle w:val="20"/>
        <w:spacing w:after="0" w:line="240" w:lineRule="auto"/>
        <w:ind w:left="0" w:firstLine="709"/>
        <w:jc w:val="both"/>
        <w:rPr>
          <w:rFonts w:ascii="Times New Roman" w:hAnsi="Times New Roman"/>
          <w:sz w:val="18"/>
          <w:szCs w:val="18"/>
        </w:rPr>
      </w:pPr>
    </w:p>
    <w:p w:rsidR="005E03CE" w:rsidRPr="00D245EB" w:rsidRDefault="005E03CE" w:rsidP="005E03CE">
      <w:pPr>
        <w:spacing w:after="0" w:line="240" w:lineRule="auto"/>
        <w:ind w:left="72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СОДЕРЖАНИЕ УЧЕБНОГО ПРЕДМЕТА</w:t>
      </w:r>
    </w:p>
    <w:p w:rsidR="005E03CE" w:rsidRPr="00D245EB" w:rsidRDefault="005E03CE" w:rsidP="005E03CE">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(3</w:t>
      </w:r>
      <w:r w:rsidR="00246113" w:rsidRPr="00D245EB">
        <w:rPr>
          <w:rFonts w:ascii="Times New Roman" w:eastAsia="Times New Roman" w:hAnsi="Times New Roman" w:cs="Times New Roman"/>
          <w:b/>
          <w:bCs/>
          <w:color w:val="000000"/>
          <w:sz w:val="18"/>
          <w:szCs w:val="18"/>
          <w:lang w:eastAsia="ru-RU"/>
        </w:rPr>
        <w:t>2</w:t>
      </w:r>
      <w:r w:rsidRPr="00D245EB">
        <w:rPr>
          <w:rFonts w:ascii="Times New Roman" w:eastAsia="Times New Roman" w:hAnsi="Times New Roman" w:cs="Times New Roman"/>
          <w:b/>
          <w:bCs/>
          <w:color w:val="000000"/>
          <w:sz w:val="18"/>
          <w:szCs w:val="18"/>
          <w:lang w:eastAsia="ru-RU"/>
        </w:rPr>
        <w:t xml:space="preserve"> часа, 1 час в неделю)</w:t>
      </w:r>
    </w:p>
    <w:p w:rsidR="005E03CE" w:rsidRPr="00D245EB" w:rsidRDefault="005E03CE" w:rsidP="005E03CE">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Биология как наука </w:t>
      </w:r>
      <w:r w:rsidRPr="00D245EB">
        <w:rPr>
          <w:rFonts w:ascii="Times New Roman" w:eastAsia="Times New Roman" w:hAnsi="Times New Roman" w:cs="Times New Roman"/>
          <w:color w:val="000000"/>
          <w:sz w:val="18"/>
          <w:szCs w:val="18"/>
          <w:lang w:eastAsia="ru-RU"/>
        </w:rPr>
        <w:t>(</w:t>
      </w:r>
      <w:r w:rsidRPr="00D245EB">
        <w:rPr>
          <w:rFonts w:ascii="Times New Roman" w:eastAsia="Times New Roman" w:hAnsi="Times New Roman" w:cs="Times New Roman"/>
          <w:b/>
          <w:bCs/>
          <w:i/>
          <w:iCs/>
          <w:color w:val="000000"/>
          <w:sz w:val="18"/>
          <w:szCs w:val="18"/>
          <w:lang w:eastAsia="ru-RU"/>
        </w:rPr>
        <w:t>5 часов</w:t>
      </w:r>
      <w:r w:rsidRPr="00D245EB">
        <w:rPr>
          <w:rFonts w:ascii="Times New Roman" w:eastAsia="Times New Roman" w:hAnsi="Times New Roman" w:cs="Times New Roman"/>
          <w:b/>
          <w:bCs/>
          <w:color w:val="000000"/>
          <w:sz w:val="18"/>
          <w:szCs w:val="18"/>
          <w:lang w:eastAsia="ru-RU"/>
        </w:rPr>
        <w:t>)</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Биология — наука о живой природе. Роль биологии в практической деятельности людей.  Разнообразие организмов. Отличительные признаки представителей разных царств живой природы. Методы исследования в биологии: наблюдение, измерение, эксперимент. Клеточное строение организмов. Правила работы в кабинете биологии, правила работы с биологическими приборами и инструментами.</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i/>
          <w:iCs/>
          <w:color w:val="000000"/>
          <w:sz w:val="18"/>
          <w:szCs w:val="18"/>
          <w:lang w:eastAsia="ru-RU"/>
        </w:rPr>
        <w:t>Экскурсии</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Многообразие живых организмов, осенние явления в жизни растений и животных.</w:t>
      </w:r>
    </w:p>
    <w:p w:rsidR="005E03CE" w:rsidRPr="00D245EB" w:rsidRDefault="005E03CE" w:rsidP="005E03CE">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Клетка – основа строения и жизнедеятельности организмов </w:t>
      </w:r>
      <w:r w:rsidRPr="00D245EB">
        <w:rPr>
          <w:rFonts w:ascii="Times New Roman" w:eastAsia="Times New Roman" w:hAnsi="Times New Roman" w:cs="Times New Roman"/>
          <w:color w:val="000000"/>
          <w:sz w:val="18"/>
          <w:szCs w:val="18"/>
          <w:lang w:eastAsia="ru-RU"/>
        </w:rPr>
        <w:t>(</w:t>
      </w:r>
      <w:r w:rsidRPr="00D245EB">
        <w:rPr>
          <w:rFonts w:ascii="Times New Roman" w:eastAsia="Times New Roman" w:hAnsi="Times New Roman" w:cs="Times New Roman"/>
          <w:b/>
          <w:bCs/>
          <w:i/>
          <w:iCs/>
          <w:color w:val="000000"/>
          <w:sz w:val="18"/>
          <w:szCs w:val="18"/>
          <w:lang w:eastAsia="ru-RU"/>
        </w:rPr>
        <w:t>10 часов</w:t>
      </w:r>
      <w:r w:rsidRPr="00D245EB">
        <w:rPr>
          <w:rFonts w:ascii="Times New Roman" w:eastAsia="Times New Roman" w:hAnsi="Times New Roman" w:cs="Times New Roman"/>
          <w:b/>
          <w:bCs/>
          <w:color w:val="000000"/>
          <w:sz w:val="18"/>
          <w:szCs w:val="18"/>
          <w:lang w:eastAsia="ru-RU"/>
        </w:rPr>
        <w:t>)</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Устройство увеличительных приборов (лупа, световой микроскоп). Правила работы с микроскопом. Методы изучения клетки. Химический состав клетки. Клетка и ее строение: оболочка, цитоплазма, ядро, вакуоли, пластиды. Жизнедеятельность клетки: поступление веще</w:t>
      </w:r>
      <w:proofErr w:type="gramStart"/>
      <w:r w:rsidRPr="00D245EB">
        <w:rPr>
          <w:rFonts w:ascii="Times New Roman" w:eastAsia="Times New Roman" w:hAnsi="Times New Roman" w:cs="Times New Roman"/>
          <w:color w:val="000000"/>
          <w:sz w:val="18"/>
          <w:szCs w:val="18"/>
          <w:lang w:eastAsia="ru-RU"/>
        </w:rPr>
        <w:t>ств в кл</w:t>
      </w:r>
      <w:proofErr w:type="gramEnd"/>
      <w:r w:rsidRPr="00D245EB">
        <w:rPr>
          <w:rFonts w:ascii="Times New Roman" w:eastAsia="Times New Roman" w:hAnsi="Times New Roman" w:cs="Times New Roman"/>
          <w:color w:val="000000"/>
          <w:sz w:val="18"/>
          <w:szCs w:val="18"/>
          <w:lang w:eastAsia="ru-RU"/>
        </w:rPr>
        <w:t>етку (дыхание, питание), рост, раздражимость, развитие и деление клетки. Понятие «ткань».</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i/>
          <w:iCs/>
          <w:color w:val="000000"/>
          <w:sz w:val="18"/>
          <w:szCs w:val="18"/>
          <w:lang w:eastAsia="ru-RU"/>
        </w:rPr>
        <w:t>Демонстрации</w:t>
      </w:r>
      <w:r w:rsidRPr="00D245EB">
        <w:rPr>
          <w:rFonts w:ascii="Times New Roman" w:eastAsia="Times New Roman" w:hAnsi="Times New Roman" w:cs="Times New Roman"/>
          <w:b/>
          <w:bCs/>
          <w:color w:val="000000"/>
          <w:sz w:val="18"/>
          <w:szCs w:val="18"/>
          <w:lang w:eastAsia="ru-RU"/>
        </w:rPr>
        <w:t> </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Микропрепараты различных растительных тканей.</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Движение цитоплазмы в клетках листа элодеи.</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i/>
          <w:iCs/>
          <w:color w:val="000000"/>
          <w:sz w:val="18"/>
          <w:szCs w:val="18"/>
          <w:lang w:eastAsia="ru-RU"/>
        </w:rPr>
        <w:t>Лабораторные и практические работы</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Устройство увеличительных приборов, рассматривание клеточного строения растения с помощью лупы.</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Устройство светового микроскопа и приемы работы с ним.</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Приготовление препарата кожицы чешуи лука, рассма</w:t>
      </w:r>
      <w:r w:rsidR="002D48E7" w:rsidRPr="00D245EB">
        <w:rPr>
          <w:rFonts w:ascii="Times New Roman" w:eastAsia="Times New Roman" w:hAnsi="Times New Roman" w:cs="Times New Roman"/>
          <w:color w:val="000000"/>
          <w:sz w:val="18"/>
          <w:szCs w:val="18"/>
          <w:lang w:eastAsia="ru-RU"/>
        </w:rPr>
        <w:t xml:space="preserve">тривание его под микроскопом. </w:t>
      </w:r>
      <w:r w:rsidRPr="00D245EB">
        <w:rPr>
          <w:rFonts w:ascii="Times New Roman" w:eastAsia="Times New Roman" w:hAnsi="Times New Roman" w:cs="Times New Roman"/>
          <w:color w:val="000000"/>
          <w:sz w:val="18"/>
          <w:szCs w:val="18"/>
          <w:lang w:eastAsia="ru-RU"/>
        </w:rPr>
        <w:t>Приготовление препаратов и рассматривание под микроскопом пластид в клетках листа элодеи, плодов томатов, рябины, шиповника.</w:t>
      </w:r>
    </w:p>
    <w:p w:rsidR="00D245EB" w:rsidRPr="00D245EB" w:rsidRDefault="00D245EB" w:rsidP="005E03CE">
      <w:pPr>
        <w:spacing w:after="0" w:line="240" w:lineRule="auto"/>
        <w:jc w:val="center"/>
        <w:rPr>
          <w:rFonts w:ascii="Times New Roman" w:eastAsia="Times New Roman" w:hAnsi="Times New Roman" w:cs="Times New Roman"/>
          <w:b/>
          <w:bCs/>
          <w:color w:val="000000"/>
          <w:sz w:val="18"/>
          <w:szCs w:val="18"/>
          <w:lang w:eastAsia="ru-RU"/>
        </w:rPr>
      </w:pPr>
    </w:p>
    <w:p w:rsidR="00D245EB" w:rsidRPr="00D245EB" w:rsidRDefault="00D245EB" w:rsidP="005E03CE">
      <w:pPr>
        <w:spacing w:after="0" w:line="240" w:lineRule="auto"/>
        <w:jc w:val="center"/>
        <w:rPr>
          <w:rFonts w:ascii="Times New Roman" w:eastAsia="Times New Roman" w:hAnsi="Times New Roman" w:cs="Times New Roman"/>
          <w:b/>
          <w:bCs/>
          <w:color w:val="000000"/>
          <w:sz w:val="18"/>
          <w:szCs w:val="18"/>
          <w:lang w:eastAsia="ru-RU"/>
        </w:rPr>
      </w:pPr>
    </w:p>
    <w:p w:rsidR="005E03CE" w:rsidRPr="00D245EB" w:rsidRDefault="005E03CE" w:rsidP="005E03CE">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Многообразие организмов </w:t>
      </w:r>
      <w:r w:rsidRPr="00D245EB">
        <w:rPr>
          <w:rFonts w:ascii="Times New Roman" w:eastAsia="Times New Roman" w:hAnsi="Times New Roman" w:cs="Times New Roman"/>
          <w:i/>
          <w:iCs/>
          <w:color w:val="000000"/>
          <w:sz w:val="18"/>
          <w:szCs w:val="18"/>
          <w:lang w:eastAsia="ru-RU"/>
        </w:rPr>
        <w:t>(</w:t>
      </w:r>
      <w:r w:rsidRPr="00D245EB">
        <w:rPr>
          <w:rFonts w:ascii="Times New Roman" w:eastAsia="Times New Roman" w:hAnsi="Times New Roman" w:cs="Times New Roman"/>
          <w:b/>
          <w:bCs/>
          <w:i/>
          <w:iCs/>
          <w:color w:val="000000"/>
          <w:sz w:val="18"/>
          <w:szCs w:val="18"/>
          <w:lang w:eastAsia="ru-RU"/>
        </w:rPr>
        <w:t>1</w:t>
      </w:r>
      <w:r w:rsidR="00246113" w:rsidRPr="00D245EB">
        <w:rPr>
          <w:rFonts w:ascii="Times New Roman" w:eastAsia="Times New Roman" w:hAnsi="Times New Roman" w:cs="Times New Roman"/>
          <w:b/>
          <w:bCs/>
          <w:i/>
          <w:iCs/>
          <w:color w:val="000000"/>
          <w:sz w:val="18"/>
          <w:szCs w:val="18"/>
          <w:lang w:eastAsia="ru-RU"/>
        </w:rPr>
        <w:t>7</w:t>
      </w:r>
      <w:r w:rsidRPr="00D245EB">
        <w:rPr>
          <w:rFonts w:ascii="Times New Roman" w:eastAsia="Times New Roman" w:hAnsi="Times New Roman" w:cs="Times New Roman"/>
          <w:b/>
          <w:bCs/>
          <w:i/>
          <w:iCs/>
          <w:color w:val="000000"/>
          <w:sz w:val="18"/>
          <w:szCs w:val="18"/>
          <w:lang w:eastAsia="ru-RU"/>
        </w:rPr>
        <w:t xml:space="preserve"> часов</w:t>
      </w:r>
      <w:r w:rsidRPr="00D245EB">
        <w:rPr>
          <w:rFonts w:ascii="Times New Roman" w:eastAsia="Times New Roman" w:hAnsi="Times New Roman" w:cs="Times New Roman"/>
          <w:color w:val="000000"/>
          <w:sz w:val="18"/>
          <w:szCs w:val="18"/>
          <w:lang w:eastAsia="ru-RU"/>
        </w:rPr>
        <w:t>)</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Многообразие организмов и их классификация. Отличительные признаки представителей разных царств живой природы.</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Строение и жизнедеятельность бактерий. Размножение бактерий. Бактерии, их роль в круговороте веще</w:t>
      </w:r>
      <w:proofErr w:type="gramStart"/>
      <w:r w:rsidRPr="00D245EB">
        <w:rPr>
          <w:rFonts w:ascii="Times New Roman" w:eastAsia="Times New Roman" w:hAnsi="Times New Roman" w:cs="Times New Roman"/>
          <w:color w:val="000000"/>
          <w:sz w:val="18"/>
          <w:szCs w:val="18"/>
          <w:lang w:eastAsia="ru-RU"/>
        </w:rPr>
        <w:t>ств в пр</w:t>
      </w:r>
      <w:proofErr w:type="gramEnd"/>
      <w:r w:rsidRPr="00D245EB">
        <w:rPr>
          <w:rFonts w:ascii="Times New Roman" w:eastAsia="Times New Roman" w:hAnsi="Times New Roman" w:cs="Times New Roman"/>
          <w:color w:val="000000"/>
          <w:sz w:val="18"/>
          <w:szCs w:val="18"/>
          <w:lang w:eastAsia="ru-RU"/>
        </w:rPr>
        <w:t>ироде и жизни человека. Разнообразие бактерий, их распространение в природе.</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Грибы. Общая характеристика грибов, их строение и жизнедеятельность. Многообразие грибов. Съедобные и ядовитые грибы. Правила сбора съедобных грибов и их охрана. Профилактика отравления грибами. Роль грибов в природе и жизни человека.</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Растения. Общая характеристика растительного царства. Многообразие растений, одноклеточные и многоклеточные растения, низшие и высшие растения.  Места обитания растений.</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Водоросли. Многообразие водорослей – </w:t>
      </w:r>
      <w:proofErr w:type="gramStart"/>
      <w:r w:rsidRPr="00D245EB">
        <w:rPr>
          <w:rFonts w:ascii="Times New Roman" w:eastAsia="Times New Roman" w:hAnsi="Times New Roman" w:cs="Times New Roman"/>
          <w:color w:val="000000"/>
          <w:sz w:val="18"/>
          <w:szCs w:val="18"/>
          <w:lang w:eastAsia="ru-RU"/>
        </w:rPr>
        <w:t>одноклеточные</w:t>
      </w:r>
      <w:proofErr w:type="gramEnd"/>
      <w:r w:rsidRPr="00D245EB">
        <w:rPr>
          <w:rFonts w:ascii="Times New Roman" w:eastAsia="Times New Roman" w:hAnsi="Times New Roman" w:cs="Times New Roman"/>
          <w:color w:val="000000"/>
          <w:sz w:val="18"/>
          <w:szCs w:val="18"/>
          <w:lang w:eastAsia="ru-RU"/>
        </w:rPr>
        <w:t xml:space="preserve"> и многоклеточные. Строение одноклеточных и многоклеточных водорослей. Роль водорослей в природе и жизни человека, использование.</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Лишайники – симбиотические организмы, многообразие и распространение лишайников.</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Высшие споровые растения. Мхи, папоротники, хвощи, плауны, их отличительные особенности, многообразие и распространение.</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Семенные растения. Голосеменные, особенности строения.  Их многообразие, значение в природе и использование человеком.</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Покрытосемянные растения, особенности строения и многообразие.  Значение в природе и жизни человека.</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Общая характеристика царства Животные. Разнообразие животных – </w:t>
      </w:r>
      <w:proofErr w:type="gramStart"/>
      <w:r w:rsidRPr="00D245EB">
        <w:rPr>
          <w:rFonts w:ascii="Times New Roman" w:eastAsia="Times New Roman" w:hAnsi="Times New Roman" w:cs="Times New Roman"/>
          <w:color w:val="000000"/>
          <w:sz w:val="18"/>
          <w:szCs w:val="18"/>
          <w:lang w:eastAsia="ru-RU"/>
        </w:rPr>
        <w:t>одноклеточные</w:t>
      </w:r>
      <w:proofErr w:type="gramEnd"/>
      <w:r w:rsidRPr="00D245EB">
        <w:rPr>
          <w:rFonts w:ascii="Times New Roman" w:eastAsia="Times New Roman" w:hAnsi="Times New Roman" w:cs="Times New Roman"/>
          <w:color w:val="000000"/>
          <w:sz w:val="18"/>
          <w:szCs w:val="18"/>
          <w:lang w:eastAsia="ru-RU"/>
        </w:rPr>
        <w:t xml:space="preserve"> и многоклеточные. Охрана животного мира. Особенности строения одноклеточных животных и их многообразие. Роль одноклеточных животных в природе и жизни человека.</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Беспозвоночные животные, особенности их строения. Многообразие беспозвоночных животных.</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Позвоночные животные, особенности их строения. Многообразие позвоночных животных.</w:t>
      </w:r>
    </w:p>
    <w:p w:rsidR="005E03CE" w:rsidRPr="00D245EB" w:rsidRDefault="005E03CE" w:rsidP="005E03CE">
      <w:pPr>
        <w:spacing w:after="0" w:line="240" w:lineRule="auto"/>
        <w:ind w:firstLine="708"/>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Многообразие и охрана живой природы.</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i/>
          <w:iCs/>
          <w:color w:val="000000"/>
          <w:sz w:val="18"/>
          <w:szCs w:val="18"/>
          <w:lang w:eastAsia="ru-RU"/>
        </w:rPr>
        <w:t>Демонстрация</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Муляжи плодовых тел шляпочных грибов. Натуральные объекты (трутовик, ржавчина, головня, спорынья). </w:t>
      </w:r>
      <w:proofErr w:type="gramStart"/>
      <w:r w:rsidRPr="00D245EB">
        <w:rPr>
          <w:rFonts w:ascii="Times New Roman" w:eastAsia="Times New Roman" w:hAnsi="Times New Roman" w:cs="Times New Roman"/>
          <w:color w:val="000000"/>
          <w:sz w:val="18"/>
          <w:szCs w:val="18"/>
          <w:lang w:eastAsia="ru-RU"/>
        </w:rPr>
        <w:t>Гербарные экземпляры растений (мха (на местных видах), споро носящего хвоща, папоротника, хвои и шишек хвойных (на примере местных видов).</w:t>
      </w:r>
      <w:proofErr w:type="gramEnd"/>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Отпечатки ископаемых растений.</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i/>
          <w:iCs/>
          <w:color w:val="000000"/>
          <w:sz w:val="18"/>
          <w:szCs w:val="18"/>
          <w:lang w:eastAsia="ru-RU"/>
        </w:rPr>
        <w:t>Лабораторные и практические работы</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Особенности строения   </w:t>
      </w:r>
      <w:proofErr w:type="spellStart"/>
      <w:r w:rsidRPr="00D245EB">
        <w:rPr>
          <w:rFonts w:ascii="Times New Roman" w:eastAsia="Times New Roman" w:hAnsi="Times New Roman" w:cs="Times New Roman"/>
          <w:color w:val="000000"/>
          <w:sz w:val="18"/>
          <w:szCs w:val="18"/>
          <w:lang w:eastAsia="ru-RU"/>
        </w:rPr>
        <w:t>мукора</w:t>
      </w:r>
      <w:proofErr w:type="spellEnd"/>
      <w:r w:rsidRPr="00D245EB">
        <w:rPr>
          <w:rFonts w:ascii="Times New Roman" w:eastAsia="Times New Roman" w:hAnsi="Times New Roman" w:cs="Times New Roman"/>
          <w:color w:val="000000"/>
          <w:sz w:val="18"/>
          <w:szCs w:val="18"/>
          <w:lang w:eastAsia="ru-RU"/>
        </w:rPr>
        <w:t xml:space="preserve"> и дрожжей.</w:t>
      </w:r>
    </w:p>
    <w:p w:rsidR="005E03CE" w:rsidRPr="00D245EB" w:rsidRDefault="005E03CE" w:rsidP="005E03CE">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Внешнее строение цветкового растения.</w:t>
      </w:r>
    </w:p>
    <w:p w:rsidR="00D245EB" w:rsidRPr="00D245EB" w:rsidRDefault="00D245EB" w:rsidP="005E03CE">
      <w:pPr>
        <w:spacing w:after="0" w:line="240" w:lineRule="auto"/>
        <w:jc w:val="both"/>
        <w:rPr>
          <w:rFonts w:ascii="Times New Roman" w:eastAsia="Times New Roman" w:hAnsi="Times New Roman" w:cs="Times New Roman"/>
          <w:color w:val="000000"/>
          <w:sz w:val="18"/>
          <w:szCs w:val="18"/>
          <w:lang w:eastAsia="ru-RU"/>
        </w:rPr>
      </w:pPr>
    </w:p>
    <w:p w:rsidR="00246113" w:rsidRPr="00D245EB" w:rsidRDefault="00246113" w:rsidP="005E03CE">
      <w:pPr>
        <w:spacing w:after="0" w:line="240" w:lineRule="auto"/>
        <w:jc w:val="both"/>
        <w:rPr>
          <w:rFonts w:ascii="Times New Roman" w:eastAsia="Times New Roman" w:hAnsi="Times New Roman" w:cs="Times New Roman"/>
          <w:b/>
          <w:bCs/>
          <w:color w:val="000000"/>
          <w:sz w:val="18"/>
          <w:szCs w:val="18"/>
          <w:lang w:eastAsia="ru-RU"/>
        </w:rPr>
      </w:pPr>
      <w:r w:rsidRPr="00D245EB">
        <w:rPr>
          <w:rFonts w:ascii="Times New Roman" w:eastAsia="Times New Roman" w:hAnsi="Times New Roman" w:cs="Times New Roman"/>
          <w:b/>
          <w:bCs/>
          <w:color w:val="000000"/>
          <w:sz w:val="18"/>
          <w:szCs w:val="18"/>
          <w:lang w:eastAsia="ru-RU"/>
        </w:rPr>
        <w:t>Промежуточная аттестация. Итоговое тестирование.</w:t>
      </w:r>
    </w:p>
    <w:p w:rsidR="00D245EB" w:rsidRPr="00D245EB" w:rsidRDefault="00D245EB" w:rsidP="005E03CE">
      <w:pPr>
        <w:spacing w:after="0" w:line="240" w:lineRule="auto"/>
        <w:jc w:val="both"/>
        <w:rPr>
          <w:rFonts w:ascii="Times New Roman" w:eastAsia="Times New Roman" w:hAnsi="Times New Roman" w:cs="Times New Roman"/>
          <w:b/>
          <w:bCs/>
          <w:color w:val="000000"/>
          <w:sz w:val="18"/>
          <w:szCs w:val="18"/>
          <w:lang w:eastAsia="ru-RU"/>
        </w:rPr>
      </w:pPr>
    </w:p>
    <w:p w:rsidR="00D245EB" w:rsidRPr="00D245EB" w:rsidRDefault="00D245EB" w:rsidP="005E03CE">
      <w:pPr>
        <w:spacing w:after="0" w:line="240" w:lineRule="auto"/>
        <w:jc w:val="both"/>
        <w:rPr>
          <w:rFonts w:ascii="Times New Roman" w:eastAsia="Times New Roman" w:hAnsi="Times New Roman" w:cs="Times New Roman"/>
          <w:b/>
          <w:bCs/>
          <w:color w:val="000000"/>
          <w:sz w:val="18"/>
          <w:szCs w:val="18"/>
          <w:lang w:eastAsia="ru-RU"/>
        </w:rPr>
      </w:pPr>
    </w:p>
    <w:p w:rsidR="00D245EB" w:rsidRPr="00D245EB" w:rsidRDefault="00D245EB" w:rsidP="005E03CE">
      <w:pPr>
        <w:spacing w:after="0" w:line="240" w:lineRule="auto"/>
        <w:jc w:val="both"/>
        <w:rPr>
          <w:rFonts w:ascii="Times New Roman" w:eastAsia="Times New Roman" w:hAnsi="Times New Roman" w:cs="Times New Roman"/>
          <w:b/>
          <w:bCs/>
          <w:color w:val="000000"/>
          <w:sz w:val="18"/>
          <w:szCs w:val="18"/>
          <w:lang w:eastAsia="ru-RU"/>
        </w:rPr>
      </w:pPr>
    </w:p>
    <w:p w:rsidR="00D245EB" w:rsidRPr="00D245EB" w:rsidRDefault="00D245EB" w:rsidP="005E03CE">
      <w:pPr>
        <w:spacing w:after="0" w:line="240" w:lineRule="auto"/>
        <w:jc w:val="both"/>
        <w:rPr>
          <w:rFonts w:ascii="Times New Roman" w:eastAsia="Times New Roman" w:hAnsi="Times New Roman" w:cs="Times New Roman"/>
          <w:b/>
          <w:bCs/>
          <w:color w:val="000000"/>
          <w:sz w:val="18"/>
          <w:szCs w:val="18"/>
          <w:lang w:eastAsia="ru-RU"/>
        </w:rPr>
      </w:pPr>
    </w:p>
    <w:p w:rsidR="00BE4C1B" w:rsidRPr="00D245EB" w:rsidRDefault="00BE4C1B" w:rsidP="00BE4C1B">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КАЛЕНДАРНО-ТЕМАТИЧЕСКОЕ ПЛАНИРОВАНИЕ</w:t>
      </w:r>
    </w:p>
    <w:tbl>
      <w:tblPr>
        <w:tblW w:w="15877" w:type="dxa"/>
        <w:tblInd w:w="-649" w:type="dxa"/>
        <w:shd w:val="clear" w:color="auto" w:fill="FFFFFF"/>
        <w:tblCellMar>
          <w:top w:w="15" w:type="dxa"/>
          <w:left w:w="15" w:type="dxa"/>
          <w:bottom w:w="15" w:type="dxa"/>
          <w:right w:w="15" w:type="dxa"/>
        </w:tblCellMar>
        <w:tblLook w:val="04A0"/>
      </w:tblPr>
      <w:tblGrid>
        <w:gridCol w:w="567"/>
        <w:gridCol w:w="3460"/>
        <w:gridCol w:w="368"/>
        <w:gridCol w:w="10206"/>
        <w:gridCol w:w="1276"/>
      </w:tblGrid>
      <w:tr w:rsidR="0008769D" w:rsidRPr="00D245EB" w:rsidTr="0008769D">
        <w:trPr>
          <w:trHeight w:val="20"/>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2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урока</w:t>
            </w:r>
          </w:p>
        </w:tc>
        <w:tc>
          <w:tcPr>
            <w:tcW w:w="382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2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Тема</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2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Планируемые результаты обучения</w:t>
            </w:r>
          </w:p>
        </w:tc>
        <w:tc>
          <w:tcPr>
            <w:tcW w:w="1276"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20" w:lineRule="atLeast"/>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Дата проведения</w:t>
            </w:r>
          </w:p>
        </w:tc>
      </w:tr>
      <w:tr w:rsidR="0008769D" w:rsidRPr="00D245EB" w:rsidTr="0008769D">
        <w:trPr>
          <w:trHeight w:val="60"/>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382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универсальные</w:t>
            </w:r>
            <w:r w:rsidRPr="00D245EB">
              <w:rPr>
                <w:rFonts w:ascii="Times New Roman" w:eastAsia="Times New Roman" w:hAnsi="Times New Roman" w:cs="Times New Roman"/>
                <w:color w:val="000000"/>
                <w:sz w:val="18"/>
                <w:szCs w:val="18"/>
                <w:lang w:eastAsia="ru-RU"/>
              </w:rPr>
              <w:br/>
              <w:t>учебные действия (УУД)</w:t>
            </w:r>
          </w:p>
          <w:p w:rsidR="0008769D" w:rsidRPr="00D245EB" w:rsidRDefault="0008769D" w:rsidP="00BE4C1B">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личностные (Л);</w:t>
            </w:r>
          </w:p>
          <w:p w:rsidR="0008769D" w:rsidRPr="00D245EB" w:rsidRDefault="0008769D" w:rsidP="00BE4C1B">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познавательные (П);</w:t>
            </w:r>
          </w:p>
          <w:p w:rsidR="0008769D" w:rsidRPr="00D245EB" w:rsidRDefault="0008769D" w:rsidP="00BE4C1B">
            <w:pPr>
              <w:spacing w:after="0" w:line="240" w:lineRule="auto"/>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регулятивные (Р);</w:t>
            </w:r>
          </w:p>
          <w:p w:rsidR="0008769D" w:rsidRPr="00D245EB" w:rsidRDefault="0008769D" w:rsidP="00BE4C1B">
            <w:pPr>
              <w:spacing w:after="0" w:line="6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коммуникативные (К);</w:t>
            </w:r>
          </w:p>
        </w:tc>
        <w:tc>
          <w:tcPr>
            <w:tcW w:w="1276" w:type="dxa"/>
            <w:vMerge/>
            <w:tcBorders>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r>
      <w:tr w:rsidR="0008769D" w:rsidRPr="00D245EB" w:rsidTr="0008769D">
        <w:trPr>
          <w:trHeight w:val="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8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8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08769D" w:rsidRPr="00D245EB" w:rsidRDefault="0008769D" w:rsidP="00BE4C1B">
            <w:pPr>
              <w:spacing w:after="0" w:line="8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4</w:t>
            </w:r>
          </w:p>
          <w:p w:rsidR="0008769D" w:rsidRPr="00D245EB" w:rsidRDefault="0008769D" w:rsidP="00BE4C1B">
            <w:pPr>
              <w:spacing w:after="0" w:line="80" w:lineRule="atLeast"/>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5</w:t>
            </w:r>
          </w:p>
        </w:tc>
      </w:tr>
      <w:tr w:rsidR="00BE4C1B" w:rsidRPr="00D245EB" w:rsidTr="00C443AC">
        <w:trPr>
          <w:trHeight w:val="80"/>
        </w:trPr>
        <w:tc>
          <w:tcPr>
            <w:tcW w:w="15877" w:type="dxa"/>
            <w:gridSpan w:val="5"/>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BE4C1B" w:rsidRPr="00D245EB" w:rsidRDefault="00BE4C1B" w:rsidP="00BE4C1B">
            <w:pPr>
              <w:spacing w:after="0" w:line="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Введение. Биология как наука (5 часов)</w:t>
            </w: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Биология – наука о живой природе.</w:t>
            </w:r>
          </w:p>
        </w:tc>
        <w:tc>
          <w:tcPr>
            <w:tcW w:w="102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Л:</w:t>
            </w:r>
            <w:r w:rsidRPr="00D245EB">
              <w:rPr>
                <w:rFonts w:ascii="Times New Roman" w:eastAsia="Times New Roman" w:hAnsi="Times New Roman" w:cs="Times New Roman"/>
                <w:color w:val="000000"/>
                <w:sz w:val="18"/>
                <w:szCs w:val="18"/>
                <w:lang w:eastAsia="ru-RU"/>
              </w:rPr>
              <w:t> Понимать основные факторы, определяющие взаимоотношения человека и природы; Признавать право каждого на собственное мнение; Понимать социальную значимость и содержание профессий, связанных с биологией; Осознанное понимание и сопереживание чувствам других, выражающееся в поступках, направленных на помощь и обеспечения благополучия; Реализовывать теоретические знания на практике.</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П</w:t>
            </w:r>
            <w:proofErr w:type="gramEnd"/>
            <w:r w:rsidRPr="00D245EB">
              <w:rPr>
                <w:rFonts w:ascii="Times New Roman" w:eastAsia="Times New Roman" w:hAnsi="Times New Roman" w:cs="Times New Roman"/>
                <w:b/>
                <w:bCs/>
                <w:color w:val="000000"/>
                <w:sz w:val="18"/>
                <w:szCs w:val="18"/>
                <w:lang w:eastAsia="ru-RU"/>
              </w:rPr>
              <w:t>:</w:t>
            </w:r>
            <w:r w:rsidRPr="00D245EB">
              <w:rPr>
                <w:rFonts w:ascii="Times New Roman" w:eastAsia="Times New Roman" w:hAnsi="Times New Roman" w:cs="Times New Roman"/>
                <w:color w:val="000000"/>
                <w:sz w:val="18"/>
                <w:szCs w:val="18"/>
                <w:lang w:eastAsia="ru-RU"/>
              </w:rPr>
              <w:t> Выделять объекты и процессы с точки зрения целого и частей. Уметь выбирать смысловые единицы текста и устанавливать отношения между ними. Выделять объекты и процессы с точки зрения целого и частей.</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Извлекать необходимую информацию из прослушанных и прочитанных текстов.</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Устанавливать причинно-следственные связи строения организмов и среды их обитания. Анализировать какие изменения происходят в природе осенью.</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Р</w:t>
            </w:r>
            <w:proofErr w:type="gramEnd"/>
            <w:r w:rsidRPr="00D245EB">
              <w:rPr>
                <w:rFonts w:ascii="Times New Roman" w:eastAsia="Times New Roman" w:hAnsi="Times New Roman" w:cs="Times New Roman"/>
                <w:b/>
                <w:bCs/>
                <w:color w:val="000000"/>
                <w:sz w:val="18"/>
                <w:szCs w:val="18"/>
                <w:lang w:eastAsia="ru-RU"/>
              </w:rPr>
              <w:t>:</w:t>
            </w:r>
            <w:r w:rsidRPr="00D245EB">
              <w:rPr>
                <w:rFonts w:ascii="Times New Roman" w:eastAsia="Times New Roman" w:hAnsi="Times New Roman" w:cs="Times New Roman"/>
                <w:color w:val="000000"/>
                <w:sz w:val="18"/>
                <w:szCs w:val="18"/>
                <w:lang w:eastAsia="ru-RU"/>
              </w:rPr>
              <w:t> Выделять обобщенный смысл и формальную структуру задачи. Уметь самостоятельно обнаруживать учебную проблему, определять цель учебной деятельности. Выделять и осознавать то, что уже усвоено и что еще подлежит усвоению, осознавать качество и уровень усвоения. Ставить учебную задачу. Самостоятельно формулировать познавательную цель и строить действия в соответствии с ней.</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К</w:t>
            </w:r>
            <w:proofErr w:type="gramEnd"/>
            <w:r w:rsidRPr="00D245EB">
              <w:rPr>
                <w:rFonts w:ascii="Times New Roman" w:eastAsia="Times New Roman" w:hAnsi="Times New Roman" w:cs="Times New Roman"/>
                <w:b/>
                <w:bCs/>
                <w:color w:val="000000"/>
                <w:sz w:val="18"/>
                <w:szCs w:val="18"/>
                <w:lang w:eastAsia="ru-RU"/>
              </w:rPr>
              <w:t>:</w:t>
            </w:r>
            <w:r w:rsidRPr="00D245EB">
              <w:rPr>
                <w:rFonts w:ascii="Times New Roman" w:eastAsia="Times New Roman" w:hAnsi="Times New Roman" w:cs="Times New Roman"/>
                <w:color w:val="000000"/>
                <w:sz w:val="18"/>
                <w:szCs w:val="18"/>
                <w:lang w:eastAsia="ru-RU"/>
              </w:rPr>
              <w:t> Вступать в диалог, участвовать в коллективном обсуждении проблем. Уметь слушать и слышать друг друга</w:t>
            </w:r>
            <w:proofErr w:type="gramStart"/>
            <w:r w:rsidRPr="00D245EB">
              <w:rPr>
                <w:rFonts w:ascii="Times New Roman" w:eastAsia="Times New Roman" w:hAnsi="Times New Roman" w:cs="Times New Roman"/>
                <w:color w:val="000000"/>
                <w:sz w:val="18"/>
                <w:szCs w:val="18"/>
                <w:lang w:eastAsia="ru-RU"/>
              </w:rPr>
              <w:t> У</w:t>
            </w:r>
            <w:proofErr w:type="gramEnd"/>
            <w:r w:rsidRPr="00D245EB">
              <w:rPr>
                <w:rFonts w:ascii="Times New Roman" w:eastAsia="Times New Roman" w:hAnsi="Times New Roman" w:cs="Times New Roman"/>
                <w:color w:val="000000"/>
                <w:sz w:val="18"/>
                <w:szCs w:val="18"/>
                <w:lang w:eastAsia="ru-RU"/>
              </w:rPr>
              <w:t>меть представлять конкретное содержание и сообщать его в устной форме. Самостоятельно организовывать учебное взаимодействие в группе. Использовать адекватные языковые средства для отображения своих чувств, мыслей и побуждений. Развивать умение интегрироваться в группу сверстников и строить продуктивное взаимодействие со сверстниками.</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Предметные:</w:t>
            </w:r>
            <w:r w:rsidRPr="00D245EB">
              <w:rPr>
                <w:rFonts w:ascii="Times New Roman" w:eastAsia="Times New Roman" w:hAnsi="Times New Roman" w:cs="Times New Roman"/>
                <w:color w:val="000000"/>
                <w:sz w:val="18"/>
                <w:szCs w:val="18"/>
                <w:lang w:eastAsia="ru-RU"/>
              </w:rPr>
              <w:t> Объяснять роль биологии в практической деятельности людей.</w:t>
            </w:r>
          </w:p>
          <w:p w:rsidR="0008769D" w:rsidRPr="00D245EB" w:rsidRDefault="0008769D" w:rsidP="00BE4C1B">
            <w:pPr>
              <w:spacing w:after="0" w:line="18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Определять понятия «методы исследования», «наблюдение», «эксперимент», «измерение». Характеризовать основные методы исследования в биологии. Изучить правила техники безопасности в кабинете биологии. Определять понятия «царство Бактерии», «царство Грибы», «царство Растения» и «царство Животные». </w:t>
            </w:r>
            <w:proofErr w:type="gramStart"/>
            <w:r w:rsidRPr="00D245EB">
              <w:rPr>
                <w:rFonts w:ascii="Times New Roman" w:eastAsia="Times New Roman" w:hAnsi="Times New Roman" w:cs="Times New Roman"/>
                <w:color w:val="000000"/>
                <w:sz w:val="18"/>
                <w:szCs w:val="18"/>
                <w:lang w:eastAsia="ru-RU"/>
              </w:rPr>
              <w:t>Анализировать признаки живого: клеточное строение, питание, дыхание, обмен веществ, раздражимость, рост, развитие, размножение.</w:t>
            </w:r>
            <w:proofErr w:type="gramEnd"/>
            <w:r w:rsidRPr="00D245EB">
              <w:rPr>
                <w:rFonts w:ascii="Times New Roman" w:eastAsia="Times New Roman" w:hAnsi="Times New Roman" w:cs="Times New Roman"/>
                <w:color w:val="000000"/>
                <w:sz w:val="18"/>
                <w:szCs w:val="18"/>
                <w:lang w:eastAsia="ru-RU"/>
              </w:rPr>
              <w:t xml:space="preserve"> Составлять план параграфа. Определять понятия «водная среда», «наземно-воздушная среда», «почва как среда обитания», «организм как среда обитания». Анализировать связи организмов со средой обитания. Характеризовать влияние деятельности человека на природу. Составить творческий отчёт об осенних явлениях в жизни растений.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F55C27">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Методы изучения биологии. Правила работы в кабинете биологии. </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3</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Разнообразие живой природы</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4</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Среды обитания живых организмов</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5</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Экскурсия «Разнообразие живых организмов Осенние явления в жизни растений и животных»</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BE4C1B" w:rsidRPr="00D245EB" w:rsidTr="00C443AC">
        <w:trPr>
          <w:trHeight w:val="180"/>
        </w:trPr>
        <w:tc>
          <w:tcPr>
            <w:tcW w:w="15877" w:type="dxa"/>
            <w:gridSpan w:val="5"/>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BE4C1B" w:rsidRPr="00D245EB" w:rsidRDefault="00BE4C1B" w:rsidP="0008769D">
            <w:pPr>
              <w:spacing w:after="0" w:line="180" w:lineRule="atLeast"/>
              <w:ind w:right="-136"/>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Глава 1. Клетка – основа строения и жизнедеятельности организмов. (</w:t>
            </w:r>
            <w:r w:rsidR="0008769D">
              <w:rPr>
                <w:rFonts w:ascii="Times New Roman" w:eastAsia="Times New Roman" w:hAnsi="Times New Roman" w:cs="Times New Roman"/>
                <w:b/>
                <w:bCs/>
                <w:color w:val="000000"/>
                <w:sz w:val="18"/>
                <w:szCs w:val="18"/>
                <w:lang w:eastAsia="ru-RU"/>
              </w:rPr>
              <w:t xml:space="preserve">10 </w:t>
            </w:r>
            <w:r w:rsidRPr="00D245EB">
              <w:rPr>
                <w:rFonts w:ascii="Times New Roman" w:eastAsia="Times New Roman" w:hAnsi="Times New Roman" w:cs="Times New Roman"/>
                <w:b/>
                <w:bCs/>
                <w:color w:val="000000"/>
                <w:sz w:val="18"/>
                <w:szCs w:val="18"/>
                <w:lang w:eastAsia="ru-RU"/>
              </w:rPr>
              <w:t>часов)</w:t>
            </w: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6</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Устройство увеличительных приборов</w:t>
            </w:r>
          </w:p>
        </w:tc>
        <w:tc>
          <w:tcPr>
            <w:tcW w:w="102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Л:</w:t>
            </w:r>
            <w:r w:rsidRPr="00D245EB">
              <w:rPr>
                <w:rFonts w:ascii="Times New Roman" w:eastAsia="Times New Roman" w:hAnsi="Times New Roman" w:cs="Times New Roman"/>
                <w:color w:val="000000"/>
                <w:sz w:val="18"/>
                <w:szCs w:val="18"/>
                <w:lang w:eastAsia="ru-RU"/>
              </w:rPr>
              <w:t> Понимать основные факторы, определяющие взаимоотношения человека и природы; Признавать право каждого на собственное мнение; Понимать социальную значимость и содержание профессий, связанных с биологией; Осознанное понимание и сопереживание чувствам других, выражающееся в поступках, направленных на помощь и обеспечения благополучия; Реализовывать теоретические знания на практике.</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П</w:t>
            </w:r>
            <w:proofErr w:type="gramEnd"/>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 xml:space="preserve">Устанавливать цели лабораторной работы. Знакомиться с увеличительными приборами и правилами обращения с ними. Использовать приемы работы с информацией: поиск и отбор источников необходимой информации, систематизация информации; осуществлять постановку и формулирование проблемы, осваивать приемы исследовательской деятельности. Соблюдать правила </w:t>
            </w:r>
            <w:r w:rsidRPr="00D245EB">
              <w:rPr>
                <w:rFonts w:ascii="Times New Roman" w:eastAsia="Times New Roman" w:hAnsi="Times New Roman" w:cs="Times New Roman"/>
                <w:color w:val="000000"/>
                <w:sz w:val="18"/>
                <w:szCs w:val="18"/>
                <w:lang w:eastAsia="ru-RU"/>
              </w:rPr>
              <w:lastRenderedPageBreak/>
              <w:t>поведения и работы с приборами и инструментами в кабинете биологии; владеть приемами исследовательской деятельности. Подводить итоги работы, формулировать выводы. Умение работать с различными источниками информации, преобразовывать её из одной формы в другую. Выделять главное в тексте, структурировать учебный материал.</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Р</w:t>
            </w:r>
            <w:proofErr w:type="gramEnd"/>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Называть части приборов описывать этапы работы. Применять практические навыки в процессе лабораторной работы. Составлять план работы с учебником, выполнять задания в соответствии с поставленной целью. Принимать учебную задачу; адекватно</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воспринимать информацию учителя осуществление учебных действий - выполнять лабораторную работу. Составлять план работы с учебником, выполнять задания в соответствии с поставленной целью. Выполнять контроль, коррекцию, оценку деятельности.</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К</w:t>
            </w:r>
            <w:proofErr w:type="gramEnd"/>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Вступать в диалог, участвовать в коллективном обсуждении находить дополнительную информацию в электронном приложении. Строить сообщения в соответствии с учебной задачей, использовать речевые средства для дискуссии и аргументации своей позиции. Планировать учебное сотрудничество с учителем и сверстниками, 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точку зрения.</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Предметные:</w:t>
            </w:r>
            <w:r w:rsidRPr="00D245EB">
              <w:rPr>
                <w:rFonts w:ascii="Times New Roman" w:eastAsia="Times New Roman" w:hAnsi="Times New Roman" w:cs="Times New Roman"/>
                <w:color w:val="000000"/>
                <w:sz w:val="18"/>
                <w:szCs w:val="18"/>
                <w:lang w:eastAsia="ru-RU"/>
              </w:rPr>
              <w:t> Определять понятия «клетка», «лупа», «микроскоп», «тубус», «окуляр», «объектив», «штатив». Работать с лупой и микроскопом, изучить устройство микроскопа. Отрабатывать правила работы с микроскопом. Объяснять роль минеральных веществ и воды, входящих в состав клетки. Ставить биологические эксперименты по изучению химического состава клетки. Объяснять роль органических веществ, входящих в состав клетки. Ставить биологические эксперименты по изучению химического состава клетки. Учиться называть основные органоиды клетки; узнавать на таблицах и микропрепаратах основные органоиды клетки, понимать строение живой клетки (главные части), соблюдать правила работы с биологическими приборами и инструментами. Формировать знания о строении клетки. Научиться называть пластиды, различать их на таблице. Выявлять их строение и функции, называть определение хлоропласт, хлорофилл, хромопласт, лейкопласт.</w:t>
            </w:r>
          </w:p>
          <w:p w:rsidR="0008769D" w:rsidRPr="00D245EB" w:rsidRDefault="0008769D" w:rsidP="00BE4C1B">
            <w:pPr>
              <w:spacing w:after="0" w:line="18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Объяснять изменение окраски листьев осенью.</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Научиться объяснять роль питания, дыхания, транспорта веществ, удаления продуктов обмена в жизнедеятельности клетки и организма. Давать определение понятию "обмен веществ".</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Объяснять роль размножения в жизни живых организмов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7</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08769D">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Химический состав клетки. </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5865DC">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8</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Неорганические вещества</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8E4519">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9</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08769D">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Химический состав клетки. </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8E4519">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10</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Органические вещества</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F674BA">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lastRenderedPageBreak/>
              <w:t>11</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Строение клетки (оболочка, цитоплазма, ядро, вакуоли)</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F674BA">
            <w:pPr>
              <w:spacing w:after="0" w:line="18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lastRenderedPageBreak/>
              <w:t>12</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Особенности строения клеток. Пластиды</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F674BA">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13</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Процессы жизнедеятельности в клетке</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rPr>
          <w:trHeight w:val="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5865DC">
            <w:pPr>
              <w:spacing w:after="0" w:line="0" w:lineRule="atLeast"/>
              <w:ind w:left="-60" w:right="-6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18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Деление и рост клеток.</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left="-60" w:right="-6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Единство живого. Сравнение строения клеток различных организмов. </w:t>
            </w:r>
          </w:p>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i/>
                <w:iCs/>
                <w:color w:val="000000"/>
                <w:sz w:val="18"/>
                <w:szCs w:val="18"/>
                <w:lang w:eastAsia="ru-RU"/>
              </w:rPr>
              <w:t>Контрольная работа № 1.</w:t>
            </w:r>
          </w:p>
        </w:tc>
        <w:tc>
          <w:tcPr>
            <w:tcW w:w="102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C443AC">
        <w:tc>
          <w:tcPr>
            <w:tcW w:w="15877" w:type="dxa"/>
            <w:gridSpan w:val="5"/>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08769D">
            <w:pPr>
              <w:spacing w:after="0" w:line="0" w:lineRule="atLeast"/>
              <w:ind w:right="-136"/>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Глава 2. Многообразие организмов (1</w:t>
            </w:r>
            <w:r>
              <w:rPr>
                <w:rFonts w:ascii="Times New Roman" w:eastAsia="Times New Roman" w:hAnsi="Times New Roman" w:cs="Times New Roman"/>
                <w:b/>
                <w:bCs/>
                <w:color w:val="000000"/>
                <w:sz w:val="18"/>
                <w:szCs w:val="18"/>
                <w:lang w:eastAsia="ru-RU"/>
              </w:rPr>
              <w:t>7</w:t>
            </w:r>
            <w:r w:rsidRPr="00D245EB">
              <w:rPr>
                <w:rFonts w:ascii="Times New Roman" w:eastAsia="Times New Roman" w:hAnsi="Times New Roman" w:cs="Times New Roman"/>
                <w:b/>
                <w:bCs/>
                <w:color w:val="000000"/>
                <w:sz w:val="18"/>
                <w:szCs w:val="18"/>
                <w:lang w:eastAsia="ru-RU"/>
              </w:rPr>
              <w:t>часов)</w:t>
            </w: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16</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Классификация организмов.</w:t>
            </w:r>
          </w:p>
        </w:tc>
        <w:tc>
          <w:tcPr>
            <w:tcW w:w="1057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Л: </w:t>
            </w:r>
            <w:r w:rsidRPr="00D245EB">
              <w:rPr>
                <w:rFonts w:ascii="Times New Roman" w:eastAsia="Times New Roman" w:hAnsi="Times New Roman" w:cs="Times New Roman"/>
                <w:color w:val="000000"/>
                <w:sz w:val="18"/>
                <w:szCs w:val="18"/>
                <w:lang w:eastAsia="ru-RU"/>
              </w:rPr>
              <w:t>Понимать социальную значимость и содержание профессий, связанных с биологией; Осознанное понимание и сопереживание чувствам других, выражающееся в поступках, направленных на помощь и обеспечения благополучия; Реализовывать теоретические знания на практике. Выражение устойчивой учебно-познавательной мотивации и интереса к учению; Соблюдать правила поведения в природе. Испытывать чувство гордости за российскую биологическую науку. Испытывать любовь к природе.</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П</w:t>
            </w:r>
            <w:proofErr w:type="gramEnd"/>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Находить и отбирать необходимую информацию, структурировать знания по царствам живой природы, анализировать разнообразие живых организмов; классифицировать организмы. Устанавливать причинно-следственные связи адаптации организмов, строения и свойств организмов, единства происхождения. Выдвигать гипотезы строения, происхождения в соответствии с особенностями жизнедеятельности организмов, а также их доказательство</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Устанавливать причинно-следственные связи адаптации организмов, строения и свойств организмов, единства происхождения. Выдвигать гипотезы строения, происхождения в соответствии с особенностями жизнедеятельности организмов, а также их доказательство</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Установление причинно-следственных связей строения и свойств организмов и их роли в природе и жизни человека.</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Выделять существенные признаки растений, сравнивать представителей низших и высших растений. Выявлять взаимосвязи между строением растений и их местообитанием. Сравнивать разные группы высших споровых растений и находить их представителей на таблицах и гербарных образцах. Описывать представителей голосеменных растений с использованием живых объектов, таблиц и гербарных образцов.</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Выделять существенные признаки покрытосеменных растений.</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Р</w:t>
            </w:r>
            <w:proofErr w:type="gramEnd"/>
            <w:r w:rsidRPr="00D245EB">
              <w:rPr>
                <w:rFonts w:ascii="Times New Roman" w:eastAsia="Times New Roman" w:hAnsi="Times New Roman" w:cs="Times New Roman"/>
                <w:color w:val="000000"/>
                <w:sz w:val="18"/>
                <w:szCs w:val="18"/>
                <w:lang w:eastAsia="ru-RU"/>
              </w:rPr>
              <w:t>: Осуществлять самопроверку, корректировать свои знания.</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Уметь соотносить свои действия с планируемыми результатами. Уметь корректировать свои действия относительно заданного эталона</w:t>
            </w:r>
            <w:r w:rsidRPr="00D245EB">
              <w:rPr>
                <w:rFonts w:ascii="Times New Roman" w:eastAsia="Times New Roman" w:hAnsi="Times New Roman" w:cs="Times New Roman"/>
                <w:b/>
                <w:bCs/>
                <w:i/>
                <w:iCs/>
                <w:color w:val="000000"/>
                <w:sz w:val="18"/>
                <w:szCs w:val="18"/>
                <w:lang w:eastAsia="ru-RU"/>
              </w:rPr>
              <w:t>. </w:t>
            </w:r>
            <w:r w:rsidRPr="00D245EB">
              <w:rPr>
                <w:rFonts w:ascii="Times New Roman" w:eastAsia="Times New Roman" w:hAnsi="Times New Roman" w:cs="Times New Roman"/>
                <w:color w:val="000000"/>
                <w:sz w:val="18"/>
                <w:szCs w:val="18"/>
                <w:lang w:eastAsia="ru-RU"/>
              </w:rPr>
              <w:t>Составлять план и последовательность действий.</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Работая по плану, сверять свои действия с целью и, при необходимости, исправлять ошибки самостоятельно. Применять практические навыки в процессе лабораторной работы.</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b/>
                <w:bCs/>
                <w:color w:val="000000"/>
                <w:sz w:val="18"/>
                <w:szCs w:val="18"/>
                <w:lang w:eastAsia="ru-RU"/>
              </w:rPr>
              <w:t>К: </w:t>
            </w:r>
            <w:r w:rsidRPr="00D245EB">
              <w:rPr>
                <w:rFonts w:ascii="Times New Roman" w:eastAsia="Times New Roman" w:hAnsi="Times New Roman" w:cs="Times New Roman"/>
                <w:color w:val="000000"/>
                <w:sz w:val="18"/>
                <w:szCs w:val="18"/>
                <w:lang w:eastAsia="ru-RU"/>
              </w:rPr>
              <w:t>Выражать свои мысли в ответах.</w:t>
            </w:r>
            <w:proofErr w:type="gramEnd"/>
            <w:r w:rsidRPr="00D245EB">
              <w:rPr>
                <w:rFonts w:ascii="Times New Roman" w:eastAsia="Times New Roman" w:hAnsi="Times New Roman" w:cs="Times New Roman"/>
                <w:color w:val="000000"/>
                <w:sz w:val="18"/>
                <w:szCs w:val="18"/>
                <w:lang w:eastAsia="ru-RU"/>
              </w:rPr>
              <w:t> </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Уметь строить эффективное взаимодействие с одноклассниками. Уметь организовывать учебное сотрудничество и совместную деятельность, работать индивидуально,</w:t>
            </w:r>
          </w:p>
          <w:p w:rsidR="0008769D" w:rsidRPr="00D245EB" w:rsidRDefault="0008769D" w:rsidP="00BE4C1B">
            <w:pPr>
              <w:spacing w:after="0" w:line="240" w:lineRule="auto"/>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 xml:space="preserve">Уметь осознанно использовать речевые средства в соответствии с задачей коммуникации. Контролировать действия </w:t>
            </w:r>
            <w:r w:rsidRPr="00D245EB">
              <w:rPr>
                <w:rFonts w:ascii="Times New Roman" w:eastAsia="Times New Roman" w:hAnsi="Times New Roman" w:cs="Times New Roman"/>
                <w:color w:val="000000"/>
                <w:sz w:val="18"/>
                <w:szCs w:val="18"/>
                <w:lang w:eastAsia="ru-RU"/>
              </w:rPr>
              <w:lastRenderedPageBreak/>
              <w:t>партнера. Вступать в диалог, участвовать в коллективном обсуждении. Уметь слушать и слышать друг друга делать выводы при изучении материала. Использовать адекватные языковые средства для отображения своих чувств, мыслей и побуждений. Проявлять готовность к обсуждению разных точек зрения и выработке общей (групповой) позиции.</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Умение координировать свои усилия с усилиями других</w:t>
            </w:r>
            <w:proofErr w:type="gramStart"/>
            <w:r w:rsidRPr="00D245EB">
              <w:rPr>
                <w:rFonts w:ascii="Times New Roman" w:eastAsia="Times New Roman" w:hAnsi="Times New Roman" w:cs="Times New Roman"/>
                <w:color w:val="000000"/>
                <w:sz w:val="18"/>
                <w:szCs w:val="18"/>
                <w:lang w:eastAsia="ru-RU"/>
              </w:rPr>
              <w:t>.</w:t>
            </w:r>
            <w:proofErr w:type="gramEnd"/>
            <w:r w:rsidRPr="00D245EB">
              <w:rPr>
                <w:rFonts w:ascii="Times New Roman" w:eastAsia="Times New Roman" w:hAnsi="Times New Roman" w:cs="Times New Roman"/>
                <w:color w:val="000000"/>
                <w:sz w:val="18"/>
                <w:szCs w:val="18"/>
                <w:lang w:eastAsia="ru-RU"/>
              </w:rPr>
              <w:t xml:space="preserve"> </w:t>
            </w:r>
            <w:proofErr w:type="gramStart"/>
            <w:r w:rsidRPr="00D245EB">
              <w:rPr>
                <w:rFonts w:ascii="Times New Roman" w:eastAsia="Times New Roman" w:hAnsi="Times New Roman" w:cs="Times New Roman"/>
                <w:color w:val="000000"/>
                <w:sz w:val="18"/>
                <w:szCs w:val="18"/>
                <w:lang w:eastAsia="ru-RU"/>
              </w:rPr>
              <w:t>д</w:t>
            </w:r>
            <w:proofErr w:type="gramEnd"/>
            <w:r w:rsidRPr="00D245EB">
              <w:rPr>
                <w:rFonts w:ascii="Times New Roman" w:eastAsia="Times New Roman" w:hAnsi="Times New Roman" w:cs="Times New Roman"/>
                <w:color w:val="000000"/>
                <w:sz w:val="18"/>
                <w:szCs w:val="18"/>
                <w:lang w:eastAsia="ru-RU"/>
              </w:rPr>
              <w:t>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Учиться выполнять различные роли в группе (лидера, исполнителя, критика)</w:t>
            </w:r>
            <w:proofErr w:type="gramStart"/>
            <w:r w:rsidRPr="00D245EB">
              <w:rPr>
                <w:rFonts w:ascii="Times New Roman" w:eastAsia="Times New Roman" w:hAnsi="Times New Roman" w:cs="Times New Roman"/>
                <w:color w:val="000000"/>
                <w:sz w:val="18"/>
                <w:szCs w:val="18"/>
                <w:lang w:eastAsia="ru-RU"/>
              </w:rPr>
              <w:t>.</w:t>
            </w:r>
            <w:proofErr w:type="gramEnd"/>
            <w:r w:rsidRPr="00D245EB">
              <w:rPr>
                <w:rFonts w:ascii="Times New Roman" w:eastAsia="Times New Roman" w:hAnsi="Times New Roman" w:cs="Times New Roman"/>
                <w:color w:val="000000"/>
                <w:sz w:val="18"/>
                <w:szCs w:val="18"/>
                <w:lang w:eastAsia="ru-RU"/>
              </w:rPr>
              <w:t> </w:t>
            </w:r>
            <w:proofErr w:type="gramStart"/>
            <w:r w:rsidRPr="00D245EB">
              <w:rPr>
                <w:rFonts w:ascii="Times New Roman" w:eastAsia="Times New Roman" w:hAnsi="Times New Roman" w:cs="Times New Roman"/>
                <w:color w:val="000000"/>
                <w:sz w:val="18"/>
                <w:szCs w:val="18"/>
                <w:lang w:eastAsia="ru-RU"/>
              </w:rPr>
              <w:t>ф</w:t>
            </w:r>
            <w:proofErr w:type="gramEnd"/>
            <w:r w:rsidRPr="00D245EB">
              <w:rPr>
                <w:rFonts w:ascii="Times New Roman" w:eastAsia="Times New Roman" w:hAnsi="Times New Roman" w:cs="Times New Roman"/>
                <w:color w:val="000000"/>
                <w:sz w:val="18"/>
                <w:szCs w:val="18"/>
                <w:lang w:eastAsia="ru-RU"/>
              </w:rPr>
              <w:t>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w:t>
            </w:r>
          </w:p>
          <w:p w:rsidR="0008769D" w:rsidRPr="00D245EB" w:rsidRDefault="0008769D" w:rsidP="00BE4C1B">
            <w:pPr>
              <w:spacing w:after="0" w:line="0" w:lineRule="atLeast"/>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b/>
                <w:bCs/>
                <w:color w:val="000000"/>
                <w:sz w:val="18"/>
                <w:szCs w:val="18"/>
                <w:lang w:eastAsia="ru-RU"/>
              </w:rPr>
              <w:t>Предметные: </w:t>
            </w:r>
            <w:r w:rsidRPr="00D245EB">
              <w:rPr>
                <w:rFonts w:ascii="Times New Roman" w:eastAsia="Times New Roman" w:hAnsi="Times New Roman" w:cs="Times New Roman"/>
                <w:color w:val="000000"/>
                <w:sz w:val="18"/>
                <w:szCs w:val="18"/>
                <w:lang w:eastAsia="ru-RU"/>
              </w:rPr>
              <w:t>Определяют предмет изучения систематики, выявляют отличительные признаки представителей царств живой природы. Выделять существенные особенности строения и функционирования, разнообразия их форм бактериальных клеток.</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Знать правила, позволяющие избежать заражения болезнетворными бактериями</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 xml:space="preserve">Познакомиться со строением шляпочных грибов, их ролью в природе и жизни человека. Научиться отличать грибы съедобные от </w:t>
            </w:r>
            <w:proofErr w:type="gramStart"/>
            <w:r w:rsidRPr="00D245EB">
              <w:rPr>
                <w:rFonts w:ascii="Times New Roman" w:eastAsia="Times New Roman" w:hAnsi="Times New Roman" w:cs="Times New Roman"/>
                <w:color w:val="000000"/>
                <w:sz w:val="18"/>
                <w:szCs w:val="18"/>
                <w:lang w:eastAsia="ru-RU"/>
              </w:rPr>
              <w:t>ядовитых</w:t>
            </w:r>
            <w:proofErr w:type="gramEnd"/>
            <w:r w:rsidRPr="00D245EB">
              <w:rPr>
                <w:rFonts w:ascii="Times New Roman" w:eastAsia="Times New Roman" w:hAnsi="Times New Roman" w:cs="Times New Roman"/>
                <w:color w:val="000000"/>
                <w:sz w:val="18"/>
                <w:szCs w:val="18"/>
                <w:lang w:eastAsia="ru-RU"/>
              </w:rPr>
              <w:t>, освоить приемы оказания первой помощи при отравлении ядовитыми грибами</w:t>
            </w:r>
            <w:r w:rsidRPr="00D245EB">
              <w:rPr>
                <w:rFonts w:ascii="Times New Roman" w:eastAsia="Times New Roman" w:hAnsi="Times New Roman" w:cs="Times New Roman"/>
                <w:i/>
                <w:iCs/>
                <w:color w:val="000000"/>
                <w:sz w:val="18"/>
                <w:szCs w:val="18"/>
                <w:lang w:eastAsia="ru-RU"/>
              </w:rPr>
              <w:t>.</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Определять понятия «ботаника», «низшие растения», «высшие растения», «слоевище», «таллом». Объяснять роль водорослей в природе и жизни человека. Обосновывать необходимость охраны водорослей. Выделять существенные признаки высших споровых растений. Объяснять роль мхов, папоротников, хвощей и плаунов в природе и жизни человека. Изучить существенные признаки голосеменных растений.</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Различать на таблицах одноклеточных животных, опасных для человека. Сравнивать представителей одноклеточных животных, делают выводы на основе строения. Приводить доказательства (аргументацию) необходимости соблюдения мер профилактики заболеваний, вызываемых одноклеточными животными. Объяснять роль одноклеточных животных в жизни человека. Различать на таблицах беспозвоночных животных. Сравнивать представителей беспозвоночных животных, делают выводы на основе строения. Приводить доказательства (аргументация) необходимости соблюдения мер профилактики заболеваний, вызываемых беспозвоночными животными. Объяснять роль беспозвоночных животных в жизни человека.</w:t>
            </w:r>
            <w:r w:rsidRPr="00D245EB">
              <w:rPr>
                <w:rFonts w:ascii="Times New Roman" w:eastAsia="Times New Roman" w:hAnsi="Times New Roman" w:cs="Times New Roman"/>
                <w:b/>
                <w:bCs/>
                <w:color w:val="000000"/>
                <w:sz w:val="18"/>
                <w:szCs w:val="18"/>
                <w:lang w:eastAsia="ru-RU"/>
              </w:rPr>
              <w:t> </w:t>
            </w:r>
            <w:r w:rsidRPr="00D245EB">
              <w:rPr>
                <w:rFonts w:ascii="Times New Roman" w:eastAsia="Times New Roman" w:hAnsi="Times New Roman" w:cs="Times New Roman"/>
                <w:color w:val="000000"/>
                <w:sz w:val="18"/>
                <w:szCs w:val="18"/>
                <w:lang w:eastAsia="ru-RU"/>
              </w:rPr>
              <w:t>Различать позвоночных животных на объектах и таблицах, в том числе опасных для человека. Сравнивать представителей позвоночных животных, делают выводы на основе сравнения.</w:t>
            </w:r>
            <w:r w:rsidRPr="00D245EB">
              <w:rPr>
                <w:rFonts w:ascii="Times New Roman" w:eastAsia="Times New Roman" w:hAnsi="Times New Roman" w:cs="Times New Roman"/>
                <w:b/>
                <w:bCs/>
                <w:color w:val="000000"/>
                <w:sz w:val="18"/>
                <w:szCs w:val="18"/>
                <w:lang w:eastAsia="ru-R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17</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Строение и многообразие бактерий</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18</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Роль бактерий в природе и жизни человека.</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19</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Строение грибов. Грибы съедобные и ядовитые.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20</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Плесневые грибы и дрожжи. Роль грибов в природе и жизни человека.</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21</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Характеристика царства Растения.</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22</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Водоросли. Лишайники.</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23</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Высшие споровые растения.</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24</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Голосемянные растения. Покрытосемянные растения.</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25</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Общая характеристика царства Животные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26</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proofErr w:type="spellStart"/>
            <w:r w:rsidRPr="00D245EB">
              <w:rPr>
                <w:rFonts w:ascii="Times New Roman" w:eastAsia="Times New Roman" w:hAnsi="Times New Roman" w:cs="Times New Roman"/>
                <w:color w:val="000000"/>
                <w:sz w:val="18"/>
                <w:szCs w:val="18"/>
                <w:lang w:eastAsia="ru-RU"/>
              </w:rPr>
              <w:t>Подцарство</w:t>
            </w:r>
            <w:proofErr w:type="spellEnd"/>
            <w:r w:rsidRPr="00D245EB">
              <w:rPr>
                <w:rFonts w:ascii="Times New Roman" w:eastAsia="Times New Roman" w:hAnsi="Times New Roman" w:cs="Times New Roman"/>
                <w:color w:val="000000"/>
                <w:sz w:val="18"/>
                <w:szCs w:val="18"/>
                <w:lang w:eastAsia="ru-RU"/>
              </w:rPr>
              <w:t xml:space="preserve"> Одноклеточные.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27</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08769D">
            <w:pPr>
              <w:spacing w:after="0" w:line="240" w:lineRule="auto"/>
              <w:jc w:val="both"/>
              <w:rPr>
                <w:rFonts w:ascii="Times New Roman" w:eastAsia="Times New Roman" w:hAnsi="Times New Roman" w:cs="Times New Roman"/>
                <w:color w:val="000000"/>
                <w:sz w:val="18"/>
                <w:szCs w:val="18"/>
                <w:lang w:eastAsia="ru-RU"/>
              </w:rPr>
            </w:pPr>
            <w:proofErr w:type="spellStart"/>
            <w:r w:rsidRPr="00D245EB">
              <w:rPr>
                <w:rFonts w:ascii="Times New Roman" w:eastAsia="Times New Roman" w:hAnsi="Times New Roman" w:cs="Times New Roman"/>
                <w:color w:val="000000"/>
                <w:sz w:val="18"/>
                <w:szCs w:val="18"/>
                <w:lang w:eastAsia="ru-RU"/>
              </w:rPr>
              <w:t>Подцарство</w:t>
            </w:r>
            <w:proofErr w:type="spellEnd"/>
            <w:r w:rsidRPr="00D245EB">
              <w:rPr>
                <w:rFonts w:ascii="Times New Roman" w:eastAsia="Times New Roman" w:hAnsi="Times New Roman" w:cs="Times New Roman"/>
                <w:color w:val="000000"/>
                <w:sz w:val="18"/>
                <w:szCs w:val="18"/>
                <w:lang w:eastAsia="ru-RU"/>
              </w:rPr>
              <w:t xml:space="preserve"> Многоклеточные.</w:t>
            </w:r>
          </w:p>
          <w:p w:rsidR="0008769D" w:rsidRPr="00D245EB" w:rsidRDefault="0008769D" w:rsidP="0008769D">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Беспозвоночные животные.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700A7E">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lastRenderedPageBreak/>
              <w:t>28</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Холоднокровные позвоночные животные.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lastRenderedPageBreak/>
              <w:t>29</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Теплокровные позвоночные животные.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08769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30</w:t>
            </w:r>
          </w:p>
        </w:tc>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proofErr w:type="gramStart"/>
            <w:r w:rsidRPr="00D245EB">
              <w:rPr>
                <w:rFonts w:ascii="Times New Roman" w:eastAsia="Times New Roman" w:hAnsi="Times New Roman" w:cs="Times New Roman"/>
                <w:color w:val="000000"/>
                <w:sz w:val="18"/>
                <w:szCs w:val="18"/>
                <w:lang w:eastAsia="ru-RU"/>
              </w:rPr>
              <w:t>Обобщающий</w:t>
            </w:r>
            <w:proofErr w:type="gramEnd"/>
            <w:r w:rsidRPr="00D245EB">
              <w:rPr>
                <w:rFonts w:ascii="Times New Roman" w:eastAsia="Times New Roman" w:hAnsi="Times New Roman" w:cs="Times New Roman"/>
                <w:color w:val="000000"/>
                <w:sz w:val="18"/>
                <w:szCs w:val="18"/>
                <w:lang w:eastAsia="ru-RU"/>
              </w:rPr>
              <w:t xml:space="preserve"> «Многообразие живой природы. Охрана природы» </w:t>
            </w:r>
            <w:r w:rsidRPr="00D245EB">
              <w:rPr>
                <w:rFonts w:ascii="Times New Roman" w:eastAsia="Times New Roman" w:hAnsi="Times New Roman" w:cs="Times New Roman"/>
                <w:i/>
                <w:iCs/>
                <w:color w:val="000000"/>
                <w:sz w:val="18"/>
                <w:szCs w:val="18"/>
                <w:lang w:eastAsia="ru-RU"/>
              </w:rPr>
              <w:t>Контрольная работа № 2.</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2B42EF">
        <w:trPr>
          <w:trHeight w:val="2898"/>
        </w:trPr>
        <w:tc>
          <w:tcPr>
            <w:tcW w:w="567" w:type="dxa"/>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31</w:t>
            </w: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p w:rsidR="0008769D" w:rsidRPr="00D245EB"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p>
        </w:tc>
        <w:tc>
          <w:tcPr>
            <w:tcW w:w="3460" w:type="dxa"/>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Многообразие и роль растений в природе. Многообразие и роль животных  в природе.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401853">
        <w:trPr>
          <w:trHeight w:val="805"/>
        </w:trPr>
        <w:tc>
          <w:tcPr>
            <w:tcW w:w="567"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01693">
            <w:pPr>
              <w:spacing w:after="0" w:line="0" w:lineRule="atLeast"/>
              <w:ind w:left="-60" w:right="-60"/>
              <w:jc w:val="center"/>
              <w:rPr>
                <w:rFonts w:ascii="Times New Roman" w:eastAsia="Times New Roman" w:hAnsi="Times New Roman" w:cs="Times New Roman"/>
                <w:color w:val="000000"/>
                <w:sz w:val="18"/>
                <w:szCs w:val="18"/>
                <w:lang w:eastAsia="ru-RU"/>
              </w:rPr>
            </w:pPr>
            <w:r w:rsidRPr="00D245EB">
              <w:rPr>
                <w:rFonts w:ascii="Times New Roman" w:eastAsia="Times New Roman" w:hAnsi="Times New Roman" w:cs="Times New Roman"/>
                <w:color w:val="000000"/>
                <w:sz w:val="18"/>
                <w:szCs w:val="18"/>
                <w:lang w:eastAsia="ru-RU"/>
              </w:rPr>
              <w:t>32</w:t>
            </w:r>
          </w:p>
        </w:tc>
        <w:tc>
          <w:tcPr>
            <w:tcW w:w="3460"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hideMark/>
          </w:tcPr>
          <w:p w:rsidR="0008769D"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p>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Промежуточная аттестация. Итоговое тестирование.</w:t>
            </w: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r w:rsidR="0008769D" w:rsidRPr="00D245EB" w:rsidTr="008E04A6">
        <w:tc>
          <w:tcPr>
            <w:tcW w:w="567"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left="-60" w:right="-60"/>
              <w:jc w:val="center"/>
              <w:rPr>
                <w:rFonts w:ascii="Times New Roman" w:eastAsia="Times New Roman" w:hAnsi="Times New Roman" w:cs="Times New Roman"/>
                <w:color w:val="000000"/>
                <w:sz w:val="18"/>
                <w:szCs w:val="18"/>
                <w:lang w:eastAsia="ru-RU"/>
              </w:rPr>
            </w:pPr>
          </w:p>
        </w:tc>
        <w:tc>
          <w:tcPr>
            <w:tcW w:w="3460"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0" w:lineRule="atLeast"/>
              <w:ind w:right="-60"/>
              <w:jc w:val="both"/>
              <w:rPr>
                <w:rFonts w:ascii="Times New Roman" w:eastAsia="Times New Roman" w:hAnsi="Times New Roman" w:cs="Times New Roman"/>
                <w:color w:val="000000"/>
                <w:sz w:val="18"/>
                <w:szCs w:val="18"/>
                <w:lang w:eastAsia="ru-RU"/>
              </w:rPr>
            </w:pPr>
          </w:p>
        </w:tc>
        <w:tc>
          <w:tcPr>
            <w:tcW w:w="1057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769D" w:rsidRPr="00D245EB" w:rsidRDefault="0008769D" w:rsidP="00BE4C1B">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08769D" w:rsidRPr="00D245EB" w:rsidRDefault="0008769D" w:rsidP="00BE4C1B">
            <w:pPr>
              <w:spacing w:after="0" w:line="240" w:lineRule="auto"/>
              <w:rPr>
                <w:rFonts w:ascii="Times New Roman" w:eastAsia="Times New Roman" w:hAnsi="Times New Roman" w:cs="Times New Roman"/>
                <w:color w:val="666666"/>
                <w:sz w:val="18"/>
                <w:szCs w:val="18"/>
                <w:lang w:eastAsia="ru-RU"/>
              </w:rPr>
            </w:pPr>
          </w:p>
        </w:tc>
      </w:tr>
    </w:tbl>
    <w:p w:rsidR="00BE4C1B" w:rsidRPr="00D245EB" w:rsidRDefault="00BE4C1B" w:rsidP="009556D6">
      <w:pPr>
        <w:pStyle w:val="20"/>
        <w:spacing w:after="0" w:line="240" w:lineRule="auto"/>
        <w:rPr>
          <w:rFonts w:ascii="Times New Roman" w:hAnsi="Times New Roman"/>
          <w:b/>
          <w:bCs/>
          <w:sz w:val="18"/>
          <w:szCs w:val="18"/>
        </w:rPr>
      </w:pPr>
    </w:p>
    <w:p w:rsidR="00BE4C1B" w:rsidRPr="00D245EB" w:rsidRDefault="00BE4C1B" w:rsidP="009556D6">
      <w:pPr>
        <w:pStyle w:val="20"/>
        <w:spacing w:after="0" w:line="240" w:lineRule="auto"/>
        <w:rPr>
          <w:rFonts w:ascii="Times New Roman" w:hAnsi="Times New Roman"/>
          <w:b/>
          <w:bCs/>
          <w:sz w:val="18"/>
          <w:szCs w:val="18"/>
        </w:rPr>
      </w:pPr>
    </w:p>
    <w:p w:rsidR="00BE4C1B" w:rsidRPr="00D245EB" w:rsidRDefault="00BE4C1B" w:rsidP="009556D6">
      <w:pPr>
        <w:pStyle w:val="20"/>
        <w:spacing w:after="0" w:line="240" w:lineRule="auto"/>
        <w:rPr>
          <w:rFonts w:ascii="Times New Roman" w:hAnsi="Times New Roman"/>
          <w:b/>
          <w:bCs/>
          <w:sz w:val="18"/>
          <w:szCs w:val="18"/>
        </w:rPr>
      </w:pPr>
    </w:p>
    <w:p w:rsidR="00BE4C1B" w:rsidRPr="00D245EB" w:rsidRDefault="00BE4C1B" w:rsidP="009556D6">
      <w:pPr>
        <w:pStyle w:val="20"/>
        <w:spacing w:after="0" w:line="240" w:lineRule="auto"/>
        <w:rPr>
          <w:rFonts w:ascii="Times New Roman" w:hAnsi="Times New Roman"/>
          <w:b/>
          <w:bCs/>
          <w:sz w:val="18"/>
          <w:szCs w:val="18"/>
        </w:rPr>
      </w:pPr>
    </w:p>
    <w:p w:rsidR="00BE4C1B" w:rsidRPr="00D245EB" w:rsidRDefault="00BE4C1B" w:rsidP="009556D6">
      <w:pPr>
        <w:pStyle w:val="20"/>
        <w:spacing w:after="0" w:line="240" w:lineRule="auto"/>
        <w:rPr>
          <w:rFonts w:ascii="Times New Roman" w:hAnsi="Times New Roman"/>
          <w:b/>
          <w:bCs/>
          <w:sz w:val="18"/>
          <w:szCs w:val="18"/>
        </w:rPr>
      </w:pPr>
    </w:p>
    <w:p w:rsidR="00BE4C1B" w:rsidRPr="00D245EB" w:rsidRDefault="00BE4C1B" w:rsidP="009556D6">
      <w:pPr>
        <w:pStyle w:val="20"/>
        <w:spacing w:after="0" w:line="240" w:lineRule="auto"/>
        <w:rPr>
          <w:rFonts w:ascii="Times New Roman" w:hAnsi="Times New Roman"/>
          <w:b/>
          <w:bCs/>
          <w:sz w:val="18"/>
          <w:szCs w:val="18"/>
        </w:rPr>
      </w:pPr>
    </w:p>
    <w:p w:rsidR="00BE4C1B" w:rsidRPr="00D245EB" w:rsidRDefault="00BE4C1B" w:rsidP="009556D6">
      <w:pPr>
        <w:pStyle w:val="20"/>
        <w:spacing w:after="0" w:line="240" w:lineRule="auto"/>
        <w:rPr>
          <w:rFonts w:ascii="Times New Roman" w:hAnsi="Times New Roman"/>
          <w:b/>
          <w:bCs/>
          <w:sz w:val="18"/>
          <w:szCs w:val="18"/>
        </w:rPr>
      </w:pPr>
    </w:p>
    <w:p w:rsidR="00BE4C1B" w:rsidRPr="00D245EB" w:rsidRDefault="00BE4C1B" w:rsidP="009556D6">
      <w:pPr>
        <w:pStyle w:val="20"/>
        <w:spacing w:after="0" w:line="240" w:lineRule="auto"/>
        <w:rPr>
          <w:rFonts w:ascii="Times New Roman" w:hAnsi="Times New Roman"/>
          <w:b/>
          <w:bCs/>
          <w:sz w:val="18"/>
          <w:szCs w:val="18"/>
        </w:rPr>
      </w:pPr>
    </w:p>
    <w:p w:rsidR="009556D6" w:rsidRPr="00D245EB" w:rsidRDefault="009556D6" w:rsidP="009556D6">
      <w:pPr>
        <w:pStyle w:val="20"/>
        <w:spacing w:after="0" w:line="240" w:lineRule="auto"/>
        <w:ind w:left="360" w:firstLine="348"/>
        <w:jc w:val="center"/>
        <w:rPr>
          <w:rFonts w:ascii="Times New Roman" w:hAnsi="Times New Roman"/>
          <w:b/>
          <w:bCs/>
          <w:sz w:val="18"/>
          <w:szCs w:val="18"/>
        </w:rPr>
      </w:pPr>
    </w:p>
    <w:p w:rsidR="009556D6" w:rsidRPr="00D245EB" w:rsidRDefault="009556D6" w:rsidP="009556D6">
      <w:pPr>
        <w:spacing w:after="0" w:line="360" w:lineRule="auto"/>
        <w:jc w:val="center"/>
        <w:rPr>
          <w:rFonts w:ascii="Times New Roman" w:hAnsi="Times New Roman" w:cs="Times New Roman"/>
          <w:b/>
          <w:sz w:val="18"/>
          <w:szCs w:val="18"/>
        </w:rPr>
      </w:pPr>
    </w:p>
    <w:p w:rsidR="009556D6" w:rsidRPr="00D245EB" w:rsidRDefault="009556D6" w:rsidP="009556D6">
      <w:pPr>
        <w:spacing w:after="0" w:line="360" w:lineRule="auto"/>
        <w:jc w:val="center"/>
        <w:rPr>
          <w:rFonts w:ascii="Times New Roman" w:hAnsi="Times New Roman" w:cs="Times New Roman"/>
          <w:b/>
          <w:sz w:val="18"/>
          <w:szCs w:val="18"/>
        </w:rPr>
      </w:pPr>
    </w:p>
    <w:p w:rsidR="009556D6" w:rsidRPr="00D245EB" w:rsidRDefault="009556D6" w:rsidP="009556D6">
      <w:pPr>
        <w:pStyle w:val="a6"/>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9556D6">
      <w:pPr>
        <w:pStyle w:val="a6"/>
        <w:jc w:val="center"/>
        <w:rPr>
          <w:rFonts w:ascii="Times New Roman" w:hAnsi="Times New Roman"/>
          <w:b/>
          <w:sz w:val="18"/>
          <w:szCs w:val="18"/>
        </w:rPr>
      </w:pPr>
    </w:p>
    <w:p w:rsidR="009556D6" w:rsidRPr="00D245EB" w:rsidRDefault="009556D6" w:rsidP="00F55C27">
      <w:pPr>
        <w:pStyle w:val="a6"/>
        <w:rPr>
          <w:rFonts w:ascii="Times New Roman" w:hAnsi="Times New Roman"/>
          <w:b/>
          <w:sz w:val="18"/>
          <w:szCs w:val="18"/>
        </w:rPr>
      </w:pPr>
    </w:p>
    <w:sectPr w:rsidR="009556D6" w:rsidRPr="00D245EB" w:rsidSect="00F55C27">
      <w:pgSz w:w="16838" w:h="11906" w:orient="landscape"/>
      <w:pgMar w:top="567" w:right="426" w:bottom="4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62F"/>
    <w:multiLevelType w:val="multilevel"/>
    <w:tmpl w:val="3BE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264F4"/>
    <w:multiLevelType w:val="hybridMultilevel"/>
    <w:tmpl w:val="6BCE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07A6B"/>
    <w:multiLevelType w:val="hybridMultilevel"/>
    <w:tmpl w:val="44FE4E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5A808CD"/>
    <w:multiLevelType w:val="multilevel"/>
    <w:tmpl w:val="941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920D6"/>
    <w:multiLevelType w:val="multilevel"/>
    <w:tmpl w:val="CB28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7301A"/>
    <w:multiLevelType w:val="hybridMultilevel"/>
    <w:tmpl w:val="25CC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83CC0"/>
    <w:multiLevelType w:val="multilevel"/>
    <w:tmpl w:val="BFF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BC67DD"/>
    <w:multiLevelType w:val="multilevel"/>
    <w:tmpl w:val="AFEA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B60FF"/>
    <w:multiLevelType w:val="hybridMultilevel"/>
    <w:tmpl w:val="9182ABB0"/>
    <w:lvl w:ilvl="0" w:tplc="045A6218">
      <w:start w:val="1"/>
      <w:numFmt w:val="decimal"/>
      <w:lvlText w:val="%1)"/>
      <w:lvlJc w:val="left"/>
      <w:pPr>
        <w:ind w:left="786"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201064"/>
    <w:multiLevelType w:val="hybridMultilevel"/>
    <w:tmpl w:val="BCC41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447DE"/>
    <w:multiLevelType w:val="hybridMultilevel"/>
    <w:tmpl w:val="908CBFF4"/>
    <w:lvl w:ilvl="0" w:tplc="8348F3B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42B613A0"/>
    <w:multiLevelType w:val="multilevel"/>
    <w:tmpl w:val="3C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C478F"/>
    <w:multiLevelType w:val="hybridMultilevel"/>
    <w:tmpl w:val="03DA2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5F3BB4"/>
    <w:multiLevelType w:val="multilevel"/>
    <w:tmpl w:val="58D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90295"/>
    <w:multiLevelType w:val="multilevel"/>
    <w:tmpl w:val="9E94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D37C3B"/>
    <w:multiLevelType w:val="multilevel"/>
    <w:tmpl w:val="128E4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890673"/>
    <w:multiLevelType w:val="multilevel"/>
    <w:tmpl w:val="2B62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12"/>
  </w:num>
  <w:num w:numId="5">
    <w:abstractNumId w:val="1"/>
  </w:num>
  <w:num w:numId="6">
    <w:abstractNumId w:val="13"/>
  </w:num>
  <w:num w:numId="7">
    <w:abstractNumId w:val="11"/>
  </w:num>
  <w:num w:numId="8">
    <w:abstractNumId w:val="16"/>
  </w:num>
  <w:num w:numId="9">
    <w:abstractNumId w:val="14"/>
  </w:num>
  <w:num w:numId="10">
    <w:abstractNumId w:val="3"/>
  </w:num>
  <w:num w:numId="11">
    <w:abstractNumId w:val="4"/>
  </w:num>
  <w:num w:numId="12">
    <w:abstractNumId w:val="6"/>
  </w:num>
  <w:num w:numId="13">
    <w:abstractNumId w:val="15"/>
  </w:num>
  <w:num w:numId="14">
    <w:abstractNumId w:val="7"/>
  </w:num>
  <w:num w:numId="15">
    <w:abstractNumId w:val="0"/>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906E6B"/>
    <w:rsid w:val="000027FD"/>
    <w:rsid w:val="00014FBA"/>
    <w:rsid w:val="00031E2A"/>
    <w:rsid w:val="0008769D"/>
    <w:rsid w:val="0009414F"/>
    <w:rsid w:val="000D0290"/>
    <w:rsid w:val="00134746"/>
    <w:rsid w:val="00167FFD"/>
    <w:rsid w:val="001C34F8"/>
    <w:rsid w:val="001E7EBF"/>
    <w:rsid w:val="001F3AF8"/>
    <w:rsid w:val="00233EF1"/>
    <w:rsid w:val="00246113"/>
    <w:rsid w:val="00246331"/>
    <w:rsid w:val="00262CC0"/>
    <w:rsid w:val="002C1A34"/>
    <w:rsid w:val="002D48E7"/>
    <w:rsid w:val="002D674A"/>
    <w:rsid w:val="003335CE"/>
    <w:rsid w:val="003414AE"/>
    <w:rsid w:val="00345F0D"/>
    <w:rsid w:val="0036252B"/>
    <w:rsid w:val="00374B88"/>
    <w:rsid w:val="004301AC"/>
    <w:rsid w:val="00475CFC"/>
    <w:rsid w:val="00481B56"/>
    <w:rsid w:val="004A3C99"/>
    <w:rsid w:val="004B2466"/>
    <w:rsid w:val="004C10A7"/>
    <w:rsid w:val="00504A26"/>
    <w:rsid w:val="00507C6B"/>
    <w:rsid w:val="00525A5B"/>
    <w:rsid w:val="00534EE9"/>
    <w:rsid w:val="005E03CE"/>
    <w:rsid w:val="00607E76"/>
    <w:rsid w:val="00633E94"/>
    <w:rsid w:val="00647AA8"/>
    <w:rsid w:val="006836AD"/>
    <w:rsid w:val="006D2CE6"/>
    <w:rsid w:val="007277F9"/>
    <w:rsid w:val="0077738B"/>
    <w:rsid w:val="0078073A"/>
    <w:rsid w:val="00806F3F"/>
    <w:rsid w:val="00854BAD"/>
    <w:rsid w:val="0087207A"/>
    <w:rsid w:val="00902D1B"/>
    <w:rsid w:val="00906E6B"/>
    <w:rsid w:val="009556D6"/>
    <w:rsid w:val="00974704"/>
    <w:rsid w:val="00976626"/>
    <w:rsid w:val="00980FEF"/>
    <w:rsid w:val="00982A55"/>
    <w:rsid w:val="00986D39"/>
    <w:rsid w:val="00A24D16"/>
    <w:rsid w:val="00A5507E"/>
    <w:rsid w:val="00A8410D"/>
    <w:rsid w:val="00AA41A2"/>
    <w:rsid w:val="00B02E09"/>
    <w:rsid w:val="00B27BC2"/>
    <w:rsid w:val="00B43511"/>
    <w:rsid w:val="00B836D7"/>
    <w:rsid w:val="00BA3950"/>
    <w:rsid w:val="00BE4C1B"/>
    <w:rsid w:val="00BE7BFE"/>
    <w:rsid w:val="00BE7C11"/>
    <w:rsid w:val="00C31051"/>
    <w:rsid w:val="00C443AC"/>
    <w:rsid w:val="00CA4A9C"/>
    <w:rsid w:val="00CA521F"/>
    <w:rsid w:val="00CC7A7D"/>
    <w:rsid w:val="00CE42C6"/>
    <w:rsid w:val="00D245EB"/>
    <w:rsid w:val="00D3390E"/>
    <w:rsid w:val="00D37218"/>
    <w:rsid w:val="00D66B54"/>
    <w:rsid w:val="00DC1497"/>
    <w:rsid w:val="00DD295C"/>
    <w:rsid w:val="00DE7FC0"/>
    <w:rsid w:val="00E055A6"/>
    <w:rsid w:val="00E40A55"/>
    <w:rsid w:val="00E62532"/>
    <w:rsid w:val="00E863A9"/>
    <w:rsid w:val="00EB373C"/>
    <w:rsid w:val="00EF17CC"/>
    <w:rsid w:val="00F12F51"/>
    <w:rsid w:val="00F36CBC"/>
    <w:rsid w:val="00F50B2A"/>
    <w:rsid w:val="00F55C27"/>
    <w:rsid w:val="00FA321E"/>
    <w:rsid w:val="00FF4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2"/>
    <w:rsid w:val="00906E6B"/>
    <w:rPr>
      <w:rFonts w:eastAsia="Times New Roman"/>
      <w:color w:val="000000"/>
      <w:spacing w:val="0"/>
      <w:w w:val="100"/>
      <w:position w:val="0"/>
      <w:sz w:val="20"/>
      <w:szCs w:val="20"/>
      <w:shd w:val="clear" w:color="auto" w:fill="FFFFFF"/>
      <w:vertAlign w:val="baseline"/>
      <w:lang w:val="ru-RU"/>
    </w:rPr>
  </w:style>
  <w:style w:type="character" w:customStyle="1" w:styleId="a3">
    <w:name w:val="Основной текст + Полужирный"/>
    <w:rsid w:val="00906E6B"/>
    <w:rPr>
      <w:rFonts w:eastAsia="Times New Roman"/>
      <w:b/>
      <w:bCs/>
      <w:color w:val="000000"/>
      <w:spacing w:val="0"/>
      <w:w w:val="100"/>
      <w:position w:val="0"/>
      <w:sz w:val="20"/>
      <w:szCs w:val="20"/>
      <w:shd w:val="clear" w:color="auto" w:fill="FFFFFF"/>
      <w:vertAlign w:val="baseline"/>
      <w:lang w:val="ru-RU"/>
    </w:rPr>
  </w:style>
  <w:style w:type="character" w:customStyle="1" w:styleId="a4">
    <w:name w:val="Основной текст + Курсив"/>
    <w:rsid w:val="00906E6B"/>
    <w:rPr>
      <w:rFonts w:eastAsia="Times New Roman"/>
      <w:i/>
      <w:iCs/>
      <w:color w:val="000000"/>
      <w:spacing w:val="0"/>
      <w:w w:val="100"/>
      <w:position w:val="0"/>
      <w:sz w:val="20"/>
      <w:szCs w:val="20"/>
      <w:shd w:val="clear" w:color="auto" w:fill="FFFFFF"/>
      <w:vertAlign w:val="baseline"/>
      <w:lang w:val="ru-RU"/>
    </w:rPr>
  </w:style>
  <w:style w:type="paragraph" w:customStyle="1" w:styleId="21">
    <w:name w:val="Основной текст с отступом 21"/>
    <w:basedOn w:val="a"/>
    <w:rsid w:val="00906E6B"/>
    <w:pPr>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4">
    <w:name w:val="Основной текст4"/>
    <w:basedOn w:val="a"/>
    <w:rsid w:val="00906E6B"/>
    <w:pPr>
      <w:widowControl w:val="0"/>
      <w:shd w:val="clear" w:color="auto" w:fill="FFFFFF"/>
      <w:suppressAutoHyphens/>
      <w:spacing w:before="300" w:after="0" w:line="269" w:lineRule="exact"/>
      <w:ind w:firstLine="300"/>
      <w:jc w:val="both"/>
    </w:pPr>
    <w:rPr>
      <w:rFonts w:ascii="Times New Roman" w:eastAsia="Times New Roman" w:hAnsi="Times New Roman" w:cs="Times New Roman"/>
      <w:sz w:val="20"/>
      <w:szCs w:val="20"/>
      <w:lang w:eastAsia="ar-SA"/>
    </w:rPr>
  </w:style>
  <w:style w:type="paragraph" w:styleId="20">
    <w:name w:val="Body Text Indent 2"/>
    <w:basedOn w:val="a"/>
    <w:link w:val="22"/>
    <w:unhideWhenUsed/>
    <w:rsid w:val="009556D6"/>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0"/>
    <w:rsid w:val="009556D6"/>
    <w:rPr>
      <w:rFonts w:ascii="Calibri" w:eastAsia="Calibri" w:hAnsi="Calibri" w:cs="Times New Roman"/>
    </w:rPr>
  </w:style>
  <w:style w:type="paragraph" w:styleId="a5">
    <w:name w:val="List Paragraph"/>
    <w:basedOn w:val="a"/>
    <w:uiPriority w:val="34"/>
    <w:qFormat/>
    <w:rsid w:val="009556D6"/>
    <w:pPr>
      <w:ind w:left="720"/>
      <w:contextualSpacing/>
    </w:pPr>
  </w:style>
  <w:style w:type="character" w:customStyle="1" w:styleId="dash041e0431044b0447043d044b0439char1">
    <w:name w:val="dash041e_0431_044b_0447_043d_044b_0439__char1"/>
    <w:rsid w:val="009556D6"/>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9556D6"/>
    <w:pPr>
      <w:suppressAutoHyphens/>
      <w:spacing w:after="0" w:line="240" w:lineRule="auto"/>
    </w:pPr>
    <w:rPr>
      <w:rFonts w:ascii="Times New Roman" w:eastAsia="Times New Roman" w:hAnsi="Times New Roman" w:cs="Times New Roman"/>
      <w:sz w:val="24"/>
      <w:szCs w:val="24"/>
      <w:lang w:eastAsia="ar-SA"/>
    </w:rPr>
  </w:style>
  <w:style w:type="paragraph" w:styleId="a6">
    <w:name w:val="No Spacing"/>
    <w:link w:val="a7"/>
    <w:uiPriority w:val="1"/>
    <w:qFormat/>
    <w:rsid w:val="009556D6"/>
    <w:pPr>
      <w:spacing w:after="0" w:line="240" w:lineRule="auto"/>
    </w:pPr>
    <w:rPr>
      <w:rFonts w:ascii="Calibri" w:eastAsia="Times New Roman" w:hAnsi="Calibri" w:cs="Times New Roman"/>
      <w:lang w:eastAsia="ru-RU"/>
    </w:rPr>
  </w:style>
  <w:style w:type="table" w:styleId="a8">
    <w:name w:val="Table Grid"/>
    <w:basedOn w:val="a1"/>
    <w:rsid w:val="00955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955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9556D6"/>
    <w:rPr>
      <w:rFonts w:ascii="Calibri" w:eastAsia="Times New Roman" w:hAnsi="Calibri" w:cs="Times New Roman"/>
      <w:lang w:eastAsia="ru-RU"/>
    </w:rPr>
  </w:style>
  <w:style w:type="paragraph" w:customStyle="1" w:styleId="c11">
    <w:name w:val="c11"/>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E03CE"/>
  </w:style>
  <w:style w:type="character" w:customStyle="1" w:styleId="c48">
    <w:name w:val="c48"/>
    <w:basedOn w:val="a0"/>
    <w:rsid w:val="005E03CE"/>
  </w:style>
  <w:style w:type="character" w:customStyle="1" w:styleId="c6">
    <w:name w:val="c6"/>
    <w:basedOn w:val="a0"/>
    <w:rsid w:val="005E03CE"/>
  </w:style>
  <w:style w:type="character" w:customStyle="1" w:styleId="c8">
    <w:name w:val="c8"/>
    <w:basedOn w:val="a0"/>
    <w:rsid w:val="005E03CE"/>
  </w:style>
  <w:style w:type="paragraph" w:customStyle="1" w:styleId="c28">
    <w:name w:val="c28"/>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E03CE"/>
  </w:style>
  <w:style w:type="character" w:customStyle="1" w:styleId="c36">
    <w:name w:val="c36"/>
    <w:basedOn w:val="a0"/>
    <w:rsid w:val="005E03CE"/>
  </w:style>
  <w:style w:type="paragraph" w:customStyle="1" w:styleId="c30">
    <w:name w:val="c30"/>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03CE"/>
  </w:style>
  <w:style w:type="paragraph" w:customStyle="1" w:styleId="c35">
    <w:name w:val="c35"/>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E0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4C1B"/>
  </w:style>
  <w:style w:type="paragraph" w:customStyle="1" w:styleId="c4">
    <w:name w:val="c4"/>
    <w:basedOn w:val="a"/>
    <w:rsid w:val="00BE4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E4C1B"/>
  </w:style>
  <w:style w:type="paragraph" w:customStyle="1" w:styleId="c17">
    <w:name w:val="c17"/>
    <w:basedOn w:val="a"/>
    <w:rsid w:val="00BE4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E4C1B"/>
  </w:style>
  <w:style w:type="character" w:customStyle="1" w:styleId="c5">
    <w:name w:val="c5"/>
    <w:basedOn w:val="a0"/>
    <w:rsid w:val="00BE4C1B"/>
  </w:style>
  <w:style w:type="paragraph" w:customStyle="1" w:styleId="c46">
    <w:name w:val="c46"/>
    <w:basedOn w:val="a"/>
    <w:rsid w:val="00BE4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BE4C1B"/>
  </w:style>
  <w:style w:type="character" w:customStyle="1" w:styleId="c41">
    <w:name w:val="c41"/>
    <w:basedOn w:val="a0"/>
    <w:rsid w:val="00BE4C1B"/>
  </w:style>
  <w:style w:type="paragraph" w:customStyle="1" w:styleId="c23">
    <w:name w:val="c23"/>
    <w:basedOn w:val="a"/>
    <w:rsid w:val="004C1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C10A7"/>
  </w:style>
  <w:style w:type="character" w:customStyle="1" w:styleId="c33">
    <w:name w:val="c33"/>
    <w:basedOn w:val="a0"/>
    <w:rsid w:val="004C10A7"/>
  </w:style>
</w:styles>
</file>

<file path=word/webSettings.xml><?xml version="1.0" encoding="utf-8"?>
<w:webSettings xmlns:r="http://schemas.openxmlformats.org/officeDocument/2006/relationships" xmlns:w="http://schemas.openxmlformats.org/wordprocessingml/2006/main">
  <w:divs>
    <w:div w:id="280382776">
      <w:bodyDiv w:val="1"/>
      <w:marLeft w:val="0"/>
      <w:marRight w:val="0"/>
      <w:marTop w:val="0"/>
      <w:marBottom w:val="0"/>
      <w:divBdr>
        <w:top w:val="none" w:sz="0" w:space="0" w:color="auto"/>
        <w:left w:val="none" w:sz="0" w:space="0" w:color="auto"/>
        <w:bottom w:val="none" w:sz="0" w:space="0" w:color="auto"/>
        <w:right w:val="none" w:sz="0" w:space="0" w:color="auto"/>
      </w:divBdr>
    </w:div>
    <w:div w:id="478888857">
      <w:bodyDiv w:val="1"/>
      <w:marLeft w:val="0"/>
      <w:marRight w:val="0"/>
      <w:marTop w:val="0"/>
      <w:marBottom w:val="0"/>
      <w:divBdr>
        <w:top w:val="none" w:sz="0" w:space="0" w:color="auto"/>
        <w:left w:val="none" w:sz="0" w:space="0" w:color="auto"/>
        <w:bottom w:val="none" w:sz="0" w:space="0" w:color="auto"/>
        <w:right w:val="none" w:sz="0" w:space="0" w:color="auto"/>
      </w:divBdr>
    </w:div>
    <w:div w:id="534663218">
      <w:bodyDiv w:val="1"/>
      <w:marLeft w:val="0"/>
      <w:marRight w:val="0"/>
      <w:marTop w:val="0"/>
      <w:marBottom w:val="0"/>
      <w:divBdr>
        <w:top w:val="none" w:sz="0" w:space="0" w:color="auto"/>
        <w:left w:val="none" w:sz="0" w:space="0" w:color="auto"/>
        <w:bottom w:val="none" w:sz="0" w:space="0" w:color="auto"/>
        <w:right w:val="none" w:sz="0" w:space="0" w:color="auto"/>
      </w:divBdr>
    </w:div>
    <w:div w:id="1732852558">
      <w:bodyDiv w:val="1"/>
      <w:marLeft w:val="0"/>
      <w:marRight w:val="0"/>
      <w:marTop w:val="0"/>
      <w:marBottom w:val="0"/>
      <w:divBdr>
        <w:top w:val="none" w:sz="0" w:space="0" w:color="auto"/>
        <w:left w:val="none" w:sz="0" w:space="0" w:color="auto"/>
        <w:bottom w:val="none" w:sz="0" w:space="0" w:color="auto"/>
        <w:right w:val="none" w:sz="0" w:space="0" w:color="auto"/>
      </w:divBdr>
    </w:div>
    <w:div w:id="18384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8003-7146-4D33-924F-0B5C00B0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2020-10-01T18:54:00Z</cp:lastPrinted>
  <dcterms:created xsi:type="dcterms:W3CDTF">2016-10-01T10:41:00Z</dcterms:created>
  <dcterms:modified xsi:type="dcterms:W3CDTF">2020-10-01T18:57:00Z</dcterms:modified>
</cp:coreProperties>
</file>