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1A" w:rsidRPr="0043401A" w:rsidRDefault="0043401A" w:rsidP="0043401A">
      <w:pPr>
        <w:rPr>
          <w:rFonts w:ascii="Times New Roman" w:hAnsi="Times New Roman" w:cs="Times New Roman"/>
          <w:sz w:val="24"/>
          <w:szCs w:val="24"/>
        </w:rPr>
      </w:pPr>
    </w:p>
    <w:p w:rsidR="0043401A" w:rsidRPr="0043401A" w:rsidRDefault="001C7A41" w:rsidP="00434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Деловая игра</w:t>
      </w:r>
      <w:r w:rsidR="0043401A" w:rsidRPr="0043401A">
        <w:rPr>
          <w:rFonts w:ascii="Times New Roman" w:hAnsi="Times New Roman" w:cs="Times New Roman"/>
          <w:sz w:val="28"/>
          <w:szCs w:val="28"/>
        </w:rPr>
        <w:t xml:space="preserve"> по теме</w:t>
      </w:r>
    </w:p>
    <w:p w:rsidR="0043401A" w:rsidRPr="0043401A" w:rsidRDefault="0043401A" w:rsidP="0043401A">
      <w:pPr>
        <w:spacing w:after="0" w:line="240" w:lineRule="auto"/>
        <w:jc w:val="center"/>
        <w:rPr>
          <w:rFonts w:ascii="Times New Roman" w:hAnsi="Times New Roman" w:cs="Times New Roman"/>
          <w:b/>
          <w:sz w:val="28"/>
          <w:szCs w:val="28"/>
        </w:rPr>
      </w:pPr>
      <w:r w:rsidRPr="0043401A">
        <w:rPr>
          <w:rFonts w:ascii="Times New Roman" w:hAnsi="Times New Roman" w:cs="Times New Roman"/>
          <w:b/>
          <w:sz w:val="28"/>
          <w:szCs w:val="28"/>
        </w:rPr>
        <w:t xml:space="preserve">«Проектирование детали воздуховода </w:t>
      </w:r>
    </w:p>
    <w:p w:rsidR="0043401A" w:rsidRPr="0043401A" w:rsidRDefault="0043401A" w:rsidP="0043401A">
      <w:pPr>
        <w:spacing w:after="0" w:line="240" w:lineRule="auto"/>
        <w:jc w:val="center"/>
        <w:rPr>
          <w:rFonts w:ascii="Times New Roman" w:hAnsi="Times New Roman" w:cs="Times New Roman"/>
          <w:b/>
          <w:sz w:val="28"/>
          <w:szCs w:val="28"/>
        </w:rPr>
      </w:pPr>
      <w:r w:rsidRPr="0043401A">
        <w:rPr>
          <w:rFonts w:ascii="Times New Roman" w:hAnsi="Times New Roman" w:cs="Times New Roman"/>
          <w:b/>
          <w:sz w:val="28"/>
          <w:szCs w:val="28"/>
        </w:rPr>
        <w:t>(геометрия на производстве)»</w:t>
      </w:r>
    </w:p>
    <w:p w:rsidR="0043401A" w:rsidRPr="0043401A" w:rsidRDefault="0043401A" w:rsidP="0043401A">
      <w:pPr>
        <w:spacing w:after="0" w:line="240" w:lineRule="auto"/>
        <w:rPr>
          <w:rFonts w:ascii="Times New Roman" w:hAnsi="Times New Roman" w:cs="Times New Roman"/>
          <w:sz w:val="28"/>
          <w:szCs w:val="28"/>
        </w:rPr>
      </w:pPr>
    </w:p>
    <w:p w:rsidR="003A2FF7" w:rsidRDefault="003A2FF7" w:rsidP="003A2F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Цель</w:t>
      </w:r>
      <w:r w:rsidR="00121935" w:rsidRPr="003A2FF7">
        <w:rPr>
          <w:rFonts w:ascii="Times New Roman" w:hAnsi="Times New Roman" w:cs="Times New Roman"/>
          <w:b/>
          <w:sz w:val="28"/>
          <w:szCs w:val="28"/>
        </w:rPr>
        <w:t>:</w:t>
      </w:r>
    </w:p>
    <w:p w:rsidR="0043401A" w:rsidRPr="003A2FF7" w:rsidRDefault="00121935" w:rsidP="003A2FF7">
      <w:pPr>
        <w:spacing w:after="0" w:line="240" w:lineRule="auto"/>
        <w:jc w:val="both"/>
        <w:rPr>
          <w:rFonts w:ascii="Times New Roman" w:hAnsi="Times New Roman" w:cs="Times New Roman"/>
          <w:b/>
          <w:sz w:val="28"/>
          <w:szCs w:val="28"/>
        </w:rPr>
      </w:pPr>
      <w:r w:rsidRPr="003A2FF7">
        <w:rPr>
          <w:rFonts w:ascii="Times New Roman" w:hAnsi="Times New Roman" w:cs="Times New Roman"/>
          <w:bCs/>
          <w:iCs/>
          <w:sz w:val="24"/>
          <w:szCs w:val="24"/>
        </w:rPr>
        <w:t>Уч</w:t>
      </w:r>
      <w:r w:rsidR="003A2FF7" w:rsidRPr="003A2FF7">
        <w:rPr>
          <w:rFonts w:ascii="Times New Roman" w:hAnsi="Times New Roman" w:cs="Times New Roman"/>
          <w:bCs/>
          <w:iCs/>
          <w:sz w:val="24"/>
          <w:szCs w:val="24"/>
        </w:rPr>
        <w:t>еник</w:t>
      </w:r>
      <w:r w:rsidRPr="003A2FF7">
        <w:rPr>
          <w:rFonts w:ascii="Times New Roman" w:hAnsi="Times New Roman" w:cs="Times New Roman"/>
          <w:bCs/>
          <w:iCs/>
          <w:sz w:val="24"/>
          <w:szCs w:val="24"/>
        </w:rPr>
        <w:t xml:space="preserve"> </w:t>
      </w:r>
      <w:r w:rsidR="00C66AA0">
        <w:rPr>
          <w:rFonts w:ascii="Times New Roman" w:hAnsi="Times New Roman" w:cs="Times New Roman"/>
          <w:bCs/>
          <w:iCs/>
          <w:sz w:val="24"/>
          <w:szCs w:val="24"/>
        </w:rPr>
        <w:t>получит возможность применять</w:t>
      </w:r>
      <w:r w:rsidRPr="003A2FF7">
        <w:rPr>
          <w:rFonts w:ascii="Times New Roman" w:hAnsi="Times New Roman" w:cs="Times New Roman"/>
          <w:bCs/>
          <w:iCs/>
          <w:sz w:val="24"/>
          <w:szCs w:val="24"/>
        </w:rPr>
        <w:t xml:space="preserve"> теоретические знания о площадях поверхностей тел вращения при решении </w:t>
      </w:r>
      <w:r w:rsidR="00C66AA0">
        <w:rPr>
          <w:rFonts w:ascii="Times New Roman" w:hAnsi="Times New Roman" w:cs="Times New Roman"/>
          <w:bCs/>
          <w:iCs/>
          <w:sz w:val="24"/>
          <w:szCs w:val="24"/>
        </w:rPr>
        <w:t>проблемных</w:t>
      </w:r>
      <w:r w:rsidRPr="003A2FF7">
        <w:rPr>
          <w:rFonts w:ascii="Times New Roman" w:hAnsi="Times New Roman" w:cs="Times New Roman"/>
          <w:bCs/>
          <w:iCs/>
          <w:sz w:val="24"/>
          <w:szCs w:val="24"/>
        </w:rPr>
        <w:t xml:space="preserve"> задач</w:t>
      </w:r>
      <w:r w:rsidR="00C66AA0">
        <w:rPr>
          <w:rFonts w:ascii="Times New Roman" w:hAnsi="Times New Roman" w:cs="Times New Roman"/>
          <w:bCs/>
          <w:iCs/>
          <w:sz w:val="24"/>
          <w:szCs w:val="24"/>
        </w:rPr>
        <w:t xml:space="preserve"> практического содержания</w:t>
      </w:r>
      <w:r w:rsidRPr="003A2FF7">
        <w:rPr>
          <w:rFonts w:ascii="Times New Roman" w:hAnsi="Times New Roman" w:cs="Times New Roman"/>
          <w:bCs/>
          <w:iCs/>
          <w:sz w:val="24"/>
          <w:szCs w:val="24"/>
        </w:rPr>
        <w:t>.</w:t>
      </w:r>
    </w:p>
    <w:p w:rsidR="00C66AA0" w:rsidRDefault="0043401A" w:rsidP="00C66AA0">
      <w:pPr>
        <w:jc w:val="both"/>
        <w:rPr>
          <w:rFonts w:ascii="Times New Roman" w:hAnsi="Times New Roman" w:cs="Times New Roman"/>
          <w:b/>
          <w:bCs/>
          <w:iCs/>
          <w:sz w:val="28"/>
          <w:szCs w:val="28"/>
        </w:rPr>
      </w:pPr>
      <w:r w:rsidRPr="00C66AA0">
        <w:rPr>
          <w:rFonts w:ascii="Times New Roman" w:hAnsi="Times New Roman" w:cs="Times New Roman"/>
          <w:b/>
          <w:bCs/>
          <w:iCs/>
          <w:sz w:val="28"/>
          <w:szCs w:val="28"/>
        </w:rPr>
        <w:t>Задачи</w:t>
      </w:r>
      <w:r w:rsidR="00C66AA0">
        <w:rPr>
          <w:rFonts w:ascii="Times New Roman" w:hAnsi="Times New Roman" w:cs="Times New Roman"/>
          <w:b/>
          <w:bCs/>
          <w:iCs/>
          <w:sz w:val="28"/>
          <w:szCs w:val="28"/>
        </w:rPr>
        <w:t>:</w:t>
      </w:r>
    </w:p>
    <w:p w:rsidR="009657DC" w:rsidRPr="009657DC" w:rsidRDefault="009657DC" w:rsidP="009657DC">
      <w:pPr>
        <w:pStyle w:val="a4"/>
        <w:numPr>
          <w:ilvl w:val="0"/>
          <w:numId w:val="21"/>
        </w:numPr>
        <w:jc w:val="both"/>
        <w:rPr>
          <w:rFonts w:ascii="Times New Roman" w:hAnsi="Times New Roman" w:cs="Times New Roman"/>
          <w:bCs/>
          <w:iCs/>
          <w:sz w:val="24"/>
          <w:szCs w:val="24"/>
        </w:rPr>
      </w:pPr>
      <w:r w:rsidRPr="009657DC">
        <w:rPr>
          <w:rFonts w:ascii="Times New Roman" w:hAnsi="Times New Roman" w:cs="Times New Roman"/>
          <w:bCs/>
          <w:iCs/>
          <w:sz w:val="24"/>
          <w:szCs w:val="24"/>
        </w:rPr>
        <w:t>Привести учащихся  к пониманию необходимост</w:t>
      </w:r>
      <w:r>
        <w:rPr>
          <w:rFonts w:ascii="Times New Roman" w:hAnsi="Times New Roman" w:cs="Times New Roman"/>
          <w:bCs/>
          <w:iCs/>
          <w:sz w:val="24"/>
          <w:szCs w:val="24"/>
        </w:rPr>
        <w:t>и</w:t>
      </w:r>
      <w:r w:rsidRPr="009657DC">
        <w:rPr>
          <w:rFonts w:ascii="Times New Roman" w:hAnsi="Times New Roman" w:cs="Times New Roman"/>
          <w:bCs/>
          <w:iCs/>
          <w:sz w:val="24"/>
          <w:szCs w:val="24"/>
        </w:rPr>
        <w:t xml:space="preserve"> теоретических знаний</w:t>
      </w:r>
      <w:r>
        <w:rPr>
          <w:rFonts w:ascii="Times New Roman" w:hAnsi="Times New Roman" w:cs="Times New Roman"/>
          <w:bCs/>
          <w:iCs/>
          <w:sz w:val="24"/>
          <w:szCs w:val="24"/>
        </w:rPr>
        <w:t xml:space="preserve"> для решения задач практического содержания</w:t>
      </w:r>
    </w:p>
    <w:p w:rsidR="0043401A" w:rsidRPr="00C66AA0" w:rsidRDefault="009657DC" w:rsidP="00C66AA0">
      <w:pPr>
        <w:pStyle w:val="a4"/>
        <w:numPr>
          <w:ilvl w:val="0"/>
          <w:numId w:val="21"/>
        </w:numPr>
        <w:jc w:val="both"/>
        <w:rPr>
          <w:rFonts w:ascii="Times New Roman" w:hAnsi="Times New Roman" w:cs="Times New Roman"/>
          <w:b/>
          <w:bCs/>
          <w:iCs/>
          <w:sz w:val="28"/>
          <w:szCs w:val="28"/>
        </w:rPr>
      </w:pPr>
      <w:r>
        <w:rPr>
          <w:rFonts w:ascii="Times New Roman" w:hAnsi="Times New Roman" w:cs="Times New Roman"/>
          <w:sz w:val="24"/>
          <w:szCs w:val="24"/>
        </w:rPr>
        <w:t xml:space="preserve">Учить </w:t>
      </w:r>
      <w:r w:rsidR="00555890">
        <w:rPr>
          <w:rFonts w:ascii="Times New Roman" w:hAnsi="Times New Roman" w:cs="Times New Roman"/>
          <w:sz w:val="24"/>
          <w:szCs w:val="24"/>
        </w:rPr>
        <w:t>определять проблему и находить пути ее решения.</w:t>
      </w:r>
    </w:p>
    <w:p w:rsidR="00121935" w:rsidRPr="0043401A" w:rsidRDefault="00555890" w:rsidP="0043401A">
      <w:pPr>
        <w:pStyle w:val="a4"/>
        <w:numPr>
          <w:ilvl w:val="0"/>
          <w:numId w:val="20"/>
        </w:numPr>
        <w:jc w:val="both"/>
        <w:rPr>
          <w:b/>
          <w:sz w:val="32"/>
          <w:szCs w:val="32"/>
        </w:rPr>
      </w:pPr>
      <w:r>
        <w:rPr>
          <w:rFonts w:ascii="Times New Roman" w:hAnsi="Times New Roman" w:cs="Times New Roman"/>
          <w:bCs/>
          <w:iCs/>
          <w:sz w:val="24"/>
          <w:szCs w:val="24"/>
        </w:rPr>
        <w:t>Формировать</w:t>
      </w:r>
      <w:r w:rsidR="00121935" w:rsidRPr="0043401A">
        <w:rPr>
          <w:rFonts w:ascii="Times New Roman" w:hAnsi="Times New Roman" w:cs="Times New Roman"/>
          <w:bCs/>
          <w:iCs/>
          <w:sz w:val="24"/>
          <w:szCs w:val="24"/>
        </w:rPr>
        <w:t xml:space="preserve"> навыки работы в команде: планировать деятельность, направленную на решение коллективных проблем, анализировать результаты коллективной деятельности,  </w:t>
      </w:r>
      <w:r>
        <w:rPr>
          <w:rFonts w:ascii="Times New Roman" w:hAnsi="Times New Roman" w:cs="Times New Roman"/>
          <w:bCs/>
          <w:iCs/>
          <w:sz w:val="24"/>
          <w:szCs w:val="24"/>
        </w:rPr>
        <w:t>учить</w:t>
      </w:r>
      <w:r w:rsidR="00121935" w:rsidRPr="0043401A">
        <w:rPr>
          <w:rFonts w:ascii="Times New Roman" w:hAnsi="Times New Roman" w:cs="Times New Roman"/>
          <w:bCs/>
          <w:iCs/>
          <w:sz w:val="24"/>
          <w:szCs w:val="24"/>
        </w:rPr>
        <w:t xml:space="preserve"> вырабатывать коллективные решения.</w:t>
      </w:r>
      <w:r w:rsidR="00121935" w:rsidRPr="0043401A">
        <w:rPr>
          <w:b/>
          <w:bCs/>
          <w:i/>
          <w:iCs/>
          <w:sz w:val="32"/>
          <w:szCs w:val="32"/>
        </w:rPr>
        <w:t xml:space="preserve"> </w:t>
      </w:r>
    </w:p>
    <w:p w:rsidR="00C727F9" w:rsidRPr="00F24FC2" w:rsidRDefault="00555890" w:rsidP="00F24FC2">
      <w:pPr>
        <w:pStyle w:val="a4"/>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Учить </w:t>
      </w:r>
      <w:r w:rsidR="001F35F0" w:rsidRPr="00F24FC2">
        <w:rPr>
          <w:rFonts w:ascii="Times New Roman" w:hAnsi="Times New Roman" w:cs="Times New Roman"/>
          <w:sz w:val="24"/>
          <w:szCs w:val="24"/>
        </w:rPr>
        <w:t xml:space="preserve">аргументировать свои предложения, </w:t>
      </w:r>
    </w:p>
    <w:p w:rsidR="004438AA" w:rsidRDefault="00555890" w:rsidP="004438AA">
      <w:pPr>
        <w:pStyle w:val="a4"/>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Привести учащихся к</w:t>
      </w:r>
      <w:r w:rsidR="004438AA">
        <w:rPr>
          <w:rFonts w:ascii="Times New Roman" w:hAnsi="Times New Roman" w:cs="Times New Roman"/>
          <w:sz w:val="24"/>
          <w:szCs w:val="24"/>
        </w:rPr>
        <w:t xml:space="preserve"> пониманию необходимости</w:t>
      </w:r>
      <w:r>
        <w:rPr>
          <w:rFonts w:ascii="Times New Roman" w:hAnsi="Times New Roman" w:cs="Times New Roman"/>
          <w:sz w:val="24"/>
          <w:szCs w:val="24"/>
        </w:rPr>
        <w:t xml:space="preserve"> </w:t>
      </w:r>
      <w:r w:rsidR="004438AA">
        <w:rPr>
          <w:rFonts w:ascii="Times New Roman" w:hAnsi="Times New Roman" w:cs="Times New Roman"/>
          <w:sz w:val="24"/>
          <w:szCs w:val="24"/>
        </w:rPr>
        <w:t>овладения способами эффективного</w:t>
      </w:r>
    </w:p>
    <w:p w:rsidR="009250B9" w:rsidRPr="004438AA" w:rsidRDefault="009250B9" w:rsidP="004438AA">
      <w:pPr>
        <w:spacing w:after="0" w:line="360" w:lineRule="auto"/>
        <w:rPr>
          <w:rFonts w:ascii="Times New Roman" w:hAnsi="Times New Roman" w:cs="Times New Roman"/>
          <w:sz w:val="28"/>
          <w:szCs w:val="28"/>
        </w:rPr>
      </w:pPr>
      <w:r w:rsidRPr="004438AA">
        <w:rPr>
          <w:rFonts w:ascii="Times New Roman" w:hAnsi="Times New Roman" w:cs="Times New Roman"/>
          <w:b/>
          <w:sz w:val="28"/>
          <w:szCs w:val="28"/>
        </w:rPr>
        <w:t>Учебно-материальное обеспечение</w:t>
      </w:r>
      <w:r w:rsidR="00EC5189" w:rsidRPr="004438AA">
        <w:rPr>
          <w:rFonts w:ascii="Times New Roman" w:hAnsi="Times New Roman" w:cs="Times New Roman"/>
          <w:sz w:val="28"/>
          <w:szCs w:val="28"/>
        </w:rPr>
        <w:t xml:space="preserve">: </w:t>
      </w:r>
    </w:p>
    <w:p w:rsidR="004438AA" w:rsidRDefault="00EC5189" w:rsidP="00121935">
      <w:pPr>
        <w:pStyle w:val="a4"/>
        <w:numPr>
          <w:ilvl w:val="0"/>
          <w:numId w:val="11"/>
        </w:numPr>
        <w:spacing w:after="0" w:line="360" w:lineRule="auto"/>
        <w:rPr>
          <w:rFonts w:ascii="Times New Roman" w:hAnsi="Times New Roman" w:cs="Times New Roman"/>
          <w:sz w:val="24"/>
          <w:szCs w:val="24"/>
        </w:rPr>
      </w:pPr>
      <w:r w:rsidRPr="009250B9">
        <w:rPr>
          <w:rFonts w:ascii="Times New Roman" w:hAnsi="Times New Roman" w:cs="Times New Roman"/>
          <w:sz w:val="24"/>
          <w:szCs w:val="24"/>
        </w:rPr>
        <w:t xml:space="preserve">интерактивная доска, </w:t>
      </w:r>
    </w:p>
    <w:p w:rsidR="004438AA" w:rsidRDefault="00C727F9" w:rsidP="00121935">
      <w:pPr>
        <w:pStyle w:val="a4"/>
        <w:numPr>
          <w:ilvl w:val="0"/>
          <w:numId w:val="11"/>
        </w:numPr>
        <w:spacing w:after="0" w:line="360" w:lineRule="auto"/>
        <w:rPr>
          <w:rFonts w:ascii="Times New Roman" w:hAnsi="Times New Roman" w:cs="Times New Roman"/>
          <w:sz w:val="24"/>
          <w:szCs w:val="24"/>
        </w:rPr>
      </w:pPr>
      <w:r w:rsidRPr="00121935">
        <w:rPr>
          <w:rFonts w:ascii="Times New Roman" w:hAnsi="Times New Roman" w:cs="Times New Roman"/>
          <w:sz w:val="24"/>
          <w:szCs w:val="24"/>
        </w:rPr>
        <w:t>проектор</w:t>
      </w:r>
      <w:r w:rsidR="00121935">
        <w:rPr>
          <w:rFonts w:ascii="Times New Roman" w:hAnsi="Times New Roman" w:cs="Times New Roman"/>
          <w:sz w:val="24"/>
          <w:szCs w:val="24"/>
        </w:rPr>
        <w:t>,</w:t>
      </w:r>
    </w:p>
    <w:p w:rsidR="004438AA" w:rsidRDefault="00121935" w:rsidP="00121935">
      <w:pPr>
        <w:pStyle w:val="a4"/>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27F9" w:rsidRPr="00121935">
        <w:rPr>
          <w:rFonts w:ascii="Times New Roman" w:hAnsi="Times New Roman" w:cs="Times New Roman"/>
          <w:sz w:val="24"/>
          <w:szCs w:val="24"/>
        </w:rPr>
        <w:t>видеоролик</w:t>
      </w:r>
      <w:r>
        <w:rPr>
          <w:rFonts w:ascii="Times New Roman" w:hAnsi="Times New Roman" w:cs="Times New Roman"/>
          <w:sz w:val="24"/>
          <w:szCs w:val="24"/>
        </w:rPr>
        <w:t xml:space="preserve">, </w:t>
      </w:r>
    </w:p>
    <w:p w:rsidR="004438AA" w:rsidRDefault="00C727F9" w:rsidP="00121935">
      <w:pPr>
        <w:pStyle w:val="a4"/>
        <w:numPr>
          <w:ilvl w:val="0"/>
          <w:numId w:val="11"/>
        </w:numPr>
        <w:spacing w:after="0" w:line="360" w:lineRule="auto"/>
        <w:rPr>
          <w:rFonts w:ascii="Times New Roman" w:hAnsi="Times New Roman" w:cs="Times New Roman"/>
          <w:sz w:val="24"/>
          <w:szCs w:val="24"/>
        </w:rPr>
      </w:pPr>
      <w:r w:rsidRPr="00121935">
        <w:rPr>
          <w:rFonts w:ascii="Times New Roman" w:hAnsi="Times New Roman" w:cs="Times New Roman"/>
          <w:sz w:val="24"/>
          <w:szCs w:val="24"/>
        </w:rPr>
        <w:t>презентация</w:t>
      </w:r>
      <w:r w:rsidR="00121935">
        <w:rPr>
          <w:rFonts w:ascii="Times New Roman" w:hAnsi="Times New Roman" w:cs="Times New Roman"/>
          <w:sz w:val="24"/>
          <w:szCs w:val="24"/>
        </w:rPr>
        <w:t xml:space="preserve">, </w:t>
      </w:r>
    </w:p>
    <w:p w:rsidR="004438AA" w:rsidRDefault="00C727F9" w:rsidP="0096541D">
      <w:pPr>
        <w:pStyle w:val="a4"/>
        <w:numPr>
          <w:ilvl w:val="0"/>
          <w:numId w:val="11"/>
        </w:numPr>
        <w:spacing w:after="0" w:line="360" w:lineRule="auto"/>
        <w:rPr>
          <w:rFonts w:ascii="Times New Roman" w:hAnsi="Times New Roman" w:cs="Times New Roman"/>
          <w:sz w:val="24"/>
          <w:szCs w:val="24"/>
        </w:rPr>
      </w:pPr>
      <w:r w:rsidRPr="004438AA">
        <w:rPr>
          <w:rFonts w:ascii="Times New Roman" w:hAnsi="Times New Roman" w:cs="Times New Roman"/>
          <w:sz w:val="24"/>
          <w:szCs w:val="24"/>
        </w:rPr>
        <w:t>раздаточный материал</w:t>
      </w:r>
      <w:r w:rsidR="006D59C8" w:rsidRPr="004438AA">
        <w:rPr>
          <w:rFonts w:ascii="Times New Roman" w:hAnsi="Times New Roman" w:cs="Times New Roman"/>
          <w:sz w:val="24"/>
          <w:szCs w:val="24"/>
        </w:rPr>
        <w:t xml:space="preserve">: </w:t>
      </w:r>
    </w:p>
    <w:p w:rsidR="001256D4" w:rsidRPr="004438AA" w:rsidRDefault="006D59C8" w:rsidP="004438AA">
      <w:pPr>
        <w:pStyle w:val="a4"/>
        <w:spacing w:after="0" w:line="360" w:lineRule="auto"/>
        <w:jc w:val="center"/>
        <w:rPr>
          <w:rFonts w:ascii="Times New Roman" w:hAnsi="Times New Roman" w:cs="Times New Roman"/>
          <w:sz w:val="24"/>
          <w:szCs w:val="24"/>
        </w:rPr>
      </w:pPr>
      <w:r w:rsidRPr="004438AA">
        <w:rPr>
          <w:rFonts w:ascii="Times New Roman" w:hAnsi="Times New Roman" w:cs="Times New Roman"/>
          <w:b/>
          <w:sz w:val="28"/>
          <w:szCs w:val="28"/>
        </w:rPr>
        <w:t>Ход урока</w:t>
      </w:r>
    </w:p>
    <w:p w:rsidR="006D59C8" w:rsidRPr="00BB550E" w:rsidRDefault="006D59C8" w:rsidP="00EC5189">
      <w:pPr>
        <w:spacing w:after="0" w:line="240" w:lineRule="auto"/>
        <w:rPr>
          <w:rFonts w:ascii="Times New Roman" w:hAnsi="Times New Roman" w:cs="Times New Roman"/>
          <w:sz w:val="24"/>
          <w:szCs w:val="24"/>
        </w:rPr>
      </w:pPr>
    </w:p>
    <w:tbl>
      <w:tblPr>
        <w:tblStyle w:val="a3"/>
        <w:tblW w:w="10065" w:type="dxa"/>
        <w:tblInd w:w="108" w:type="dxa"/>
        <w:tblLook w:val="04A0"/>
      </w:tblPr>
      <w:tblGrid>
        <w:gridCol w:w="7938"/>
        <w:gridCol w:w="2127"/>
      </w:tblGrid>
      <w:tr w:rsidR="00EC5189" w:rsidRPr="00BB550E" w:rsidTr="001616B7">
        <w:tc>
          <w:tcPr>
            <w:tcW w:w="7938" w:type="dxa"/>
            <w:vAlign w:val="center"/>
          </w:tcPr>
          <w:p w:rsidR="00EC5189" w:rsidRPr="00BB550E" w:rsidRDefault="00EC5189" w:rsidP="00EC5189">
            <w:pPr>
              <w:jc w:val="center"/>
              <w:rPr>
                <w:rFonts w:ascii="Times New Roman" w:hAnsi="Times New Roman" w:cs="Times New Roman"/>
                <w:b/>
                <w:sz w:val="24"/>
                <w:szCs w:val="24"/>
              </w:rPr>
            </w:pPr>
            <w:r w:rsidRPr="00BB550E">
              <w:rPr>
                <w:rFonts w:ascii="Times New Roman" w:hAnsi="Times New Roman" w:cs="Times New Roman"/>
                <w:b/>
                <w:sz w:val="24"/>
                <w:szCs w:val="24"/>
              </w:rPr>
              <w:t>Этапы урока</w:t>
            </w:r>
            <w:r w:rsidR="00C2437F">
              <w:rPr>
                <w:rFonts w:ascii="Times New Roman" w:hAnsi="Times New Roman" w:cs="Times New Roman"/>
                <w:b/>
                <w:sz w:val="24"/>
                <w:szCs w:val="24"/>
              </w:rPr>
              <w:t>, методы обучения</w:t>
            </w:r>
          </w:p>
        </w:tc>
        <w:tc>
          <w:tcPr>
            <w:tcW w:w="2127" w:type="dxa"/>
            <w:vAlign w:val="center"/>
          </w:tcPr>
          <w:p w:rsidR="00EC5189" w:rsidRPr="00BB550E" w:rsidRDefault="00561FC6" w:rsidP="003D4BF5">
            <w:pPr>
              <w:jc w:val="center"/>
              <w:rPr>
                <w:rFonts w:ascii="Times New Roman" w:hAnsi="Times New Roman" w:cs="Times New Roman"/>
                <w:b/>
                <w:sz w:val="24"/>
                <w:szCs w:val="24"/>
              </w:rPr>
            </w:pPr>
            <w:r>
              <w:rPr>
                <w:rFonts w:ascii="Times New Roman" w:hAnsi="Times New Roman" w:cs="Times New Roman"/>
                <w:b/>
                <w:sz w:val="24"/>
                <w:szCs w:val="24"/>
              </w:rPr>
              <w:t xml:space="preserve">Цели </w:t>
            </w:r>
          </w:p>
        </w:tc>
      </w:tr>
      <w:tr w:rsidR="003B6648" w:rsidRPr="00BB550E" w:rsidTr="001616B7">
        <w:trPr>
          <w:trHeight w:val="843"/>
        </w:trPr>
        <w:tc>
          <w:tcPr>
            <w:tcW w:w="7938" w:type="dxa"/>
          </w:tcPr>
          <w:p w:rsidR="00AA738A" w:rsidRDefault="003B6648" w:rsidP="00865AE7">
            <w:pPr>
              <w:rPr>
                <w:rFonts w:ascii="Times New Roman" w:hAnsi="Times New Roman" w:cs="Times New Roman"/>
                <w:b/>
                <w:sz w:val="24"/>
                <w:szCs w:val="24"/>
              </w:rPr>
            </w:pPr>
            <w:r w:rsidRPr="00BB550E">
              <w:rPr>
                <w:rFonts w:ascii="Times New Roman" w:hAnsi="Times New Roman" w:cs="Times New Roman"/>
                <w:b/>
                <w:sz w:val="24"/>
                <w:szCs w:val="24"/>
                <w:lang w:val="en-US"/>
              </w:rPr>
              <w:t>I</w:t>
            </w:r>
            <w:r w:rsidRPr="00BB550E">
              <w:rPr>
                <w:rFonts w:ascii="Times New Roman" w:hAnsi="Times New Roman" w:cs="Times New Roman"/>
                <w:b/>
                <w:sz w:val="24"/>
                <w:szCs w:val="24"/>
              </w:rPr>
              <w:t xml:space="preserve"> этап: </w:t>
            </w:r>
            <w:r w:rsidR="001616B7">
              <w:rPr>
                <w:rFonts w:ascii="Times New Roman" w:hAnsi="Times New Roman" w:cs="Times New Roman"/>
                <w:b/>
                <w:sz w:val="24"/>
                <w:szCs w:val="24"/>
              </w:rPr>
              <w:t>Этап подготовки (ввод в игру)</w:t>
            </w:r>
            <w:r w:rsidR="00B63E65">
              <w:rPr>
                <w:rFonts w:ascii="Times New Roman" w:hAnsi="Times New Roman" w:cs="Times New Roman"/>
                <w:b/>
                <w:sz w:val="24"/>
                <w:szCs w:val="24"/>
              </w:rPr>
              <w:t xml:space="preserve">          (6 мин)</w:t>
            </w:r>
          </w:p>
          <w:p w:rsidR="003B6648" w:rsidRPr="00CA183F" w:rsidRDefault="001616B7" w:rsidP="00865AE7">
            <w:pPr>
              <w:rPr>
                <w:rFonts w:ascii="Times New Roman" w:hAnsi="Times New Roman" w:cs="Times New Roman"/>
                <w:b/>
                <w:i/>
                <w:sz w:val="24"/>
                <w:szCs w:val="24"/>
                <w:u w:val="single"/>
              </w:rPr>
            </w:pPr>
            <w:r>
              <w:rPr>
                <w:rFonts w:ascii="Times New Roman" w:hAnsi="Times New Roman" w:cs="Times New Roman"/>
                <w:b/>
                <w:i/>
                <w:sz w:val="24"/>
                <w:szCs w:val="24"/>
                <w:u w:val="single"/>
              </w:rPr>
              <w:t>-</w:t>
            </w:r>
            <w:r w:rsidR="00561FC6">
              <w:rPr>
                <w:rFonts w:ascii="Times New Roman" w:hAnsi="Times New Roman" w:cs="Times New Roman"/>
                <w:b/>
                <w:i/>
                <w:sz w:val="24"/>
                <w:szCs w:val="24"/>
                <w:u w:val="single"/>
              </w:rPr>
              <w:t>О</w:t>
            </w:r>
            <w:r w:rsidR="00AC761F" w:rsidRPr="00CA183F">
              <w:rPr>
                <w:rFonts w:ascii="Times New Roman" w:hAnsi="Times New Roman" w:cs="Times New Roman"/>
                <w:b/>
                <w:i/>
                <w:sz w:val="24"/>
                <w:szCs w:val="24"/>
                <w:u w:val="single"/>
              </w:rPr>
              <w:t>рганизаци</w:t>
            </w:r>
            <w:r>
              <w:rPr>
                <w:rFonts w:ascii="Times New Roman" w:hAnsi="Times New Roman" w:cs="Times New Roman"/>
                <w:b/>
                <w:i/>
                <w:sz w:val="24"/>
                <w:szCs w:val="24"/>
                <w:u w:val="single"/>
              </w:rPr>
              <w:t>я учащихся</w:t>
            </w:r>
            <w:r w:rsidR="00C2437F">
              <w:rPr>
                <w:rFonts w:ascii="Times New Roman" w:hAnsi="Times New Roman" w:cs="Times New Roman"/>
                <w:b/>
                <w:i/>
                <w:sz w:val="24"/>
                <w:szCs w:val="24"/>
                <w:u w:val="single"/>
              </w:rPr>
              <w:t xml:space="preserve">: </w:t>
            </w:r>
            <w:r w:rsidR="00C2437F" w:rsidRPr="00C2437F">
              <w:rPr>
                <w:rFonts w:ascii="Times New Roman" w:hAnsi="Times New Roman" w:cs="Times New Roman"/>
                <w:sz w:val="24"/>
                <w:szCs w:val="24"/>
              </w:rPr>
              <w:t xml:space="preserve">приветствие, позитивная </w:t>
            </w:r>
            <w:r w:rsidR="00C2437F">
              <w:rPr>
                <w:rFonts w:ascii="Times New Roman" w:hAnsi="Times New Roman" w:cs="Times New Roman"/>
                <w:sz w:val="24"/>
                <w:szCs w:val="24"/>
              </w:rPr>
              <w:t>установка на урок</w:t>
            </w:r>
            <w:r w:rsidR="00CA183F" w:rsidRPr="00C2437F">
              <w:rPr>
                <w:rFonts w:ascii="Times New Roman" w:hAnsi="Times New Roman" w:cs="Times New Roman"/>
                <w:sz w:val="24"/>
                <w:szCs w:val="24"/>
              </w:rPr>
              <w:t>;</w:t>
            </w:r>
          </w:p>
          <w:p w:rsidR="003B6648" w:rsidRPr="00BB550E" w:rsidRDefault="001616B7" w:rsidP="00865AE7">
            <w:pPr>
              <w:rPr>
                <w:rFonts w:ascii="Times New Roman" w:hAnsi="Times New Roman" w:cs="Times New Roman"/>
                <w:b/>
                <w:sz w:val="24"/>
                <w:szCs w:val="24"/>
              </w:rPr>
            </w:pPr>
            <w:r>
              <w:rPr>
                <w:rFonts w:ascii="Times New Roman" w:hAnsi="Times New Roman" w:cs="Times New Roman"/>
                <w:b/>
                <w:i/>
                <w:sz w:val="24"/>
                <w:szCs w:val="24"/>
                <w:u w:val="single"/>
              </w:rPr>
              <w:t>-А</w:t>
            </w:r>
            <w:r w:rsidR="00AA738A">
              <w:rPr>
                <w:rFonts w:ascii="Times New Roman" w:hAnsi="Times New Roman" w:cs="Times New Roman"/>
                <w:b/>
                <w:i/>
                <w:sz w:val="24"/>
                <w:szCs w:val="24"/>
                <w:u w:val="single"/>
              </w:rPr>
              <w:t>ктивная учебная мини-лекция</w:t>
            </w:r>
            <w:r w:rsidR="003B6648" w:rsidRPr="00BB550E">
              <w:rPr>
                <w:rFonts w:ascii="Times New Roman" w:hAnsi="Times New Roman" w:cs="Times New Roman"/>
                <w:sz w:val="24"/>
                <w:szCs w:val="24"/>
              </w:rPr>
              <w:t xml:space="preserve">  Россия – многонациональная страна. Только в нашем городе проживают люди 34 национальностей.  Каждый народ несет в себе культуру того государства, где он родился и вырос – где его национальные корни. Культура – это не только язык и традиции,  архитектура  и искусство, это еще и национальная кухня.  </w:t>
            </w:r>
            <w:r w:rsidR="003B6648" w:rsidRPr="00BB550E">
              <w:rPr>
                <w:rFonts w:ascii="Times New Roman" w:hAnsi="Times New Roman" w:cs="Times New Roman"/>
                <w:b/>
                <w:sz w:val="24"/>
                <w:szCs w:val="24"/>
              </w:rPr>
              <w:t>(</w:t>
            </w:r>
            <w:r w:rsidR="001733F4">
              <w:rPr>
                <w:rFonts w:ascii="Times New Roman" w:hAnsi="Times New Roman" w:cs="Times New Roman"/>
                <w:b/>
                <w:sz w:val="24"/>
                <w:szCs w:val="24"/>
                <w:u w:val="single"/>
              </w:rPr>
              <w:t xml:space="preserve"> Слайд</w:t>
            </w:r>
            <w:r w:rsidR="003B6648" w:rsidRPr="00BB550E">
              <w:rPr>
                <w:rFonts w:ascii="Times New Roman" w:hAnsi="Times New Roman" w:cs="Times New Roman"/>
                <w:b/>
                <w:sz w:val="24"/>
                <w:szCs w:val="24"/>
                <w:u w:val="single"/>
              </w:rPr>
              <w:t xml:space="preserve"> № 2</w:t>
            </w:r>
            <w:r w:rsidR="003B6648" w:rsidRPr="00BB550E">
              <w:rPr>
                <w:rFonts w:ascii="Times New Roman" w:hAnsi="Times New Roman" w:cs="Times New Roman"/>
                <w:b/>
                <w:sz w:val="24"/>
                <w:szCs w:val="24"/>
              </w:rPr>
              <w:t>)</w:t>
            </w:r>
          </w:p>
          <w:p w:rsidR="003B6648" w:rsidRPr="00BB550E" w:rsidRDefault="003B6648" w:rsidP="00865AE7">
            <w:pPr>
              <w:rPr>
                <w:rFonts w:ascii="Times New Roman" w:hAnsi="Times New Roman" w:cs="Times New Roman"/>
                <w:sz w:val="24"/>
                <w:szCs w:val="24"/>
              </w:rPr>
            </w:pPr>
            <w:r w:rsidRPr="00BB550E">
              <w:rPr>
                <w:rFonts w:ascii="Times New Roman" w:hAnsi="Times New Roman" w:cs="Times New Roman"/>
                <w:sz w:val="24"/>
                <w:szCs w:val="24"/>
              </w:rPr>
              <w:t xml:space="preserve">Но сегодня на уроке речь пойдет не о кулинарных изысках этих заведений. Мы поговорим о том, </w:t>
            </w:r>
            <w:r w:rsidRPr="00BB550E">
              <w:rPr>
                <w:rFonts w:ascii="Times New Roman" w:hAnsi="Times New Roman" w:cs="Times New Roman"/>
                <w:b/>
                <w:sz w:val="24"/>
                <w:szCs w:val="24"/>
                <w:u w:val="single"/>
              </w:rPr>
              <w:t>что</w:t>
            </w:r>
            <w:r w:rsidRPr="00BB550E">
              <w:rPr>
                <w:rFonts w:ascii="Times New Roman" w:hAnsi="Times New Roman" w:cs="Times New Roman"/>
                <w:sz w:val="24"/>
                <w:szCs w:val="24"/>
                <w:u w:val="single"/>
              </w:rPr>
              <w:t xml:space="preserve"> </w:t>
            </w:r>
            <w:r w:rsidRPr="00BB550E">
              <w:rPr>
                <w:rFonts w:ascii="Times New Roman" w:hAnsi="Times New Roman" w:cs="Times New Roman"/>
                <w:sz w:val="24"/>
                <w:szCs w:val="24"/>
              </w:rPr>
              <w:t xml:space="preserve">нужно для того, чтобы  приходящие сюда  люди чувствовали себя удобно и комфортно.  </w:t>
            </w:r>
          </w:p>
          <w:p w:rsidR="003B6648" w:rsidRPr="00BB550E" w:rsidRDefault="003B6648" w:rsidP="00865AE7">
            <w:pPr>
              <w:rPr>
                <w:rFonts w:ascii="Times New Roman" w:hAnsi="Times New Roman" w:cs="Times New Roman"/>
                <w:b/>
                <w:bCs/>
                <w:iCs/>
                <w:sz w:val="24"/>
                <w:szCs w:val="24"/>
              </w:rPr>
            </w:pPr>
            <w:r w:rsidRPr="00BB550E">
              <w:rPr>
                <w:rFonts w:ascii="Times New Roman" w:hAnsi="Times New Roman" w:cs="Times New Roman"/>
                <w:bCs/>
                <w:iCs/>
                <w:sz w:val="24"/>
                <w:szCs w:val="24"/>
              </w:rPr>
              <w:t>Одним из условий комфортного отдыха посетителей является  установка в данных  помещениях систем вентиляции</w:t>
            </w:r>
            <w:r w:rsidRPr="00BB550E">
              <w:rPr>
                <w:rFonts w:ascii="Times New Roman" w:hAnsi="Times New Roman" w:cs="Times New Roman"/>
                <w:b/>
                <w:bCs/>
                <w:iCs/>
                <w:sz w:val="24"/>
                <w:szCs w:val="24"/>
              </w:rPr>
              <w:t xml:space="preserve">.  </w:t>
            </w:r>
          </w:p>
          <w:p w:rsidR="003B6648" w:rsidRDefault="003B6648" w:rsidP="00865AE7">
            <w:pPr>
              <w:rPr>
                <w:rFonts w:ascii="Times New Roman" w:hAnsi="Times New Roman" w:cs="Times New Roman"/>
                <w:b/>
                <w:bCs/>
                <w:iCs/>
                <w:sz w:val="24"/>
                <w:szCs w:val="24"/>
              </w:rPr>
            </w:pPr>
            <w:r w:rsidRPr="00BB550E">
              <w:rPr>
                <w:rFonts w:ascii="Times New Roman" w:hAnsi="Times New Roman" w:cs="Times New Roman"/>
                <w:b/>
                <w:bCs/>
                <w:iCs/>
                <w:sz w:val="24"/>
                <w:szCs w:val="24"/>
              </w:rPr>
              <w:t>(Слайд 3)</w:t>
            </w:r>
          </w:p>
          <w:p w:rsidR="00364E0C" w:rsidRPr="001616B7" w:rsidRDefault="001616B7" w:rsidP="00865AE7">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w:t>
            </w:r>
            <w:r w:rsidR="00364E0C" w:rsidRPr="001616B7">
              <w:rPr>
                <w:rFonts w:ascii="Times New Roman" w:hAnsi="Times New Roman" w:cs="Times New Roman"/>
                <w:b/>
                <w:bCs/>
                <w:i/>
                <w:iCs/>
                <w:sz w:val="24"/>
                <w:szCs w:val="24"/>
                <w:u w:val="single"/>
              </w:rPr>
              <w:t>Распределение ролей</w:t>
            </w:r>
          </w:p>
          <w:p w:rsidR="003B6648" w:rsidRPr="00BB550E" w:rsidRDefault="003B6648" w:rsidP="00865AE7">
            <w:pPr>
              <w:rPr>
                <w:rFonts w:ascii="Times New Roman" w:hAnsi="Times New Roman" w:cs="Times New Roman"/>
                <w:b/>
                <w:sz w:val="24"/>
                <w:szCs w:val="24"/>
              </w:rPr>
            </w:pPr>
            <w:r w:rsidRPr="00BB550E">
              <w:rPr>
                <w:rFonts w:ascii="Times New Roman" w:hAnsi="Times New Roman" w:cs="Times New Roman"/>
                <w:bCs/>
                <w:iCs/>
                <w:sz w:val="24"/>
                <w:szCs w:val="24"/>
              </w:rPr>
              <w:t>Итак,  сегодня вы – работники фирм, занимающихся разработкой и производством систем вентиляции.  В каждой фирме  есть проектировщики, расчетчики и глава фирмы, который будет координировать работу в своей фирме.</w:t>
            </w:r>
            <w:r w:rsidR="00FD7C5F" w:rsidRPr="00BB550E">
              <w:rPr>
                <w:rFonts w:ascii="Times New Roman" w:hAnsi="Times New Roman" w:cs="Times New Roman"/>
                <w:bCs/>
                <w:iCs/>
                <w:sz w:val="24"/>
                <w:szCs w:val="24"/>
              </w:rPr>
              <w:t xml:space="preserve"> </w:t>
            </w:r>
          </w:p>
          <w:p w:rsidR="003B6648" w:rsidRPr="00BB550E" w:rsidRDefault="003B6648" w:rsidP="00865AE7">
            <w:pPr>
              <w:rPr>
                <w:rFonts w:ascii="Times New Roman" w:hAnsi="Times New Roman" w:cs="Times New Roman"/>
                <w:bCs/>
                <w:iCs/>
                <w:sz w:val="24"/>
                <w:szCs w:val="24"/>
              </w:rPr>
            </w:pPr>
            <w:r w:rsidRPr="00BB550E">
              <w:rPr>
                <w:rFonts w:ascii="Times New Roman" w:hAnsi="Times New Roman" w:cs="Times New Roman"/>
                <w:bCs/>
                <w:iCs/>
                <w:sz w:val="24"/>
                <w:szCs w:val="24"/>
              </w:rPr>
              <w:t xml:space="preserve">А в общем – вы один дружный коллектив, объединенный общей целью. И </w:t>
            </w:r>
            <w:r w:rsidRPr="00BB550E">
              <w:rPr>
                <w:rFonts w:ascii="Times New Roman" w:hAnsi="Times New Roman" w:cs="Times New Roman"/>
                <w:bCs/>
                <w:iCs/>
                <w:sz w:val="24"/>
                <w:szCs w:val="24"/>
              </w:rPr>
              <w:lastRenderedPageBreak/>
              <w:t xml:space="preserve">от умения находить и принимать коллективные  решения зависит успешность вашей работы. </w:t>
            </w:r>
          </w:p>
          <w:p w:rsidR="003B6648" w:rsidRPr="00BB550E" w:rsidRDefault="00561FC6" w:rsidP="00865AE7">
            <w:pPr>
              <w:rPr>
                <w:rFonts w:ascii="Times New Roman" w:hAnsi="Times New Roman" w:cs="Times New Roman"/>
                <w:bCs/>
                <w:iCs/>
                <w:sz w:val="24"/>
                <w:szCs w:val="24"/>
              </w:rPr>
            </w:pPr>
            <w:r>
              <w:rPr>
                <w:rFonts w:ascii="Times New Roman" w:hAnsi="Times New Roman" w:cs="Times New Roman"/>
                <w:bCs/>
                <w:iCs/>
                <w:sz w:val="24"/>
                <w:szCs w:val="24"/>
              </w:rPr>
              <w:t>А за этим будет следить</w:t>
            </w:r>
            <w:r w:rsidR="003B6648" w:rsidRPr="00BB550E">
              <w:rPr>
                <w:rFonts w:ascii="Times New Roman" w:hAnsi="Times New Roman" w:cs="Times New Roman"/>
                <w:bCs/>
                <w:iCs/>
                <w:sz w:val="24"/>
                <w:szCs w:val="24"/>
              </w:rPr>
              <w:t xml:space="preserve">  «служба контроля за качеством работ» и им будет дано право подвести итоги в конце </w:t>
            </w:r>
            <w:r>
              <w:rPr>
                <w:rFonts w:ascii="Times New Roman" w:hAnsi="Times New Roman" w:cs="Times New Roman"/>
                <w:bCs/>
                <w:iCs/>
                <w:sz w:val="24"/>
                <w:szCs w:val="24"/>
              </w:rPr>
              <w:t>вашей работы</w:t>
            </w:r>
          </w:p>
          <w:p w:rsidR="003B6648" w:rsidRPr="00BB550E" w:rsidRDefault="00AA738A" w:rsidP="00865AE7">
            <w:pPr>
              <w:rPr>
                <w:rFonts w:ascii="Times New Roman" w:hAnsi="Times New Roman" w:cs="Times New Roman"/>
                <w:bCs/>
                <w:iCs/>
                <w:sz w:val="24"/>
                <w:szCs w:val="24"/>
              </w:rPr>
            </w:pPr>
            <w:r w:rsidRPr="00CA183F">
              <w:rPr>
                <w:rFonts w:ascii="Times New Roman" w:hAnsi="Times New Roman" w:cs="Times New Roman"/>
                <w:b/>
                <w:bCs/>
                <w:i/>
                <w:iCs/>
                <w:sz w:val="24"/>
                <w:szCs w:val="24"/>
                <w:u w:val="single"/>
              </w:rPr>
              <w:t>демонстрация видеоролика:</w:t>
            </w:r>
            <w:r w:rsidRPr="00BB550E">
              <w:rPr>
                <w:rFonts w:ascii="Times New Roman" w:hAnsi="Times New Roman" w:cs="Times New Roman"/>
                <w:b/>
                <w:bCs/>
                <w:i/>
                <w:iCs/>
                <w:sz w:val="24"/>
                <w:szCs w:val="24"/>
              </w:rPr>
              <w:t xml:space="preserve"> </w:t>
            </w:r>
            <w:r w:rsidR="003B6648" w:rsidRPr="00CA183F">
              <w:rPr>
                <w:rFonts w:ascii="Times New Roman" w:hAnsi="Times New Roman" w:cs="Times New Roman"/>
                <w:bCs/>
                <w:i/>
                <w:iCs/>
                <w:sz w:val="24"/>
                <w:szCs w:val="24"/>
              </w:rPr>
              <w:t>Внимание на экран</w:t>
            </w:r>
            <w:r w:rsidRPr="00CA183F">
              <w:rPr>
                <w:rFonts w:ascii="Times New Roman" w:hAnsi="Times New Roman" w:cs="Times New Roman"/>
                <w:bCs/>
                <w:i/>
                <w:iCs/>
                <w:sz w:val="24"/>
                <w:szCs w:val="24"/>
              </w:rPr>
              <w:t>!</w:t>
            </w:r>
            <w:r w:rsidR="003B6648" w:rsidRPr="00BB550E">
              <w:rPr>
                <w:rFonts w:ascii="Times New Roman" w:hAnsi="Times New Roman" w:cs="Times New Roman"/>
                <w:b/>
                <w:bCs/>
                <w:i/>
                <w:iCs/>
                <w:sz w:val="24"/>
                <w:szCs w:val="24"/>
              </w:rPr>
              <w:t xml:space="preserve"> </w:t>
            </w:r>
            <w:r w:rsidR="00CA183F">
              <w:rPr>
                <w:rFonts w:ascii="Times New Roman" w:hAnsi="Times New Roman" w:cs="Times New Roman"/>
                <w:bCs/>
                <w:i/>
                <w:iCs/>
                <w:sz w:val="24"/>
                <w:szCs w:val="24"/>
              </w:rPr>
              <w:t xml:space="preserve"> </w:t>
            </w:r>
          </w:p>
          <w:p w:rsidR="005757AA" w:rsidRDefault="000E08EE" w:rsidP="005757AA">
            <w:pPr>
              <w:rPr>
                <w:rFonts w:ascii="Times New Roman" w:hAnsi="Times New Roman" w:cs="Times New Roman"/>
                <w:sz w:val="24"/>
                <w:szCs w:val="24"/>
              </w:rPr>
            </w:pPr>
            <w:r>
              <w:rPr>
                <w:rFonts w:ascii="Times New Roman" w:hAnsi="Times New Roman" w:cs="Times New Roman"/>
                <w:sz w:val="24"/>
                <w:szCs w:val="24"/>
              </w:rPr>
              <w:t>(</w:t>
            </w:r>
            <w:r w:rsidR="005757AA" w:rsidRPr="00BB550E">
              <w:rPr>
                <w:rFonts w:ascii="Times New Roman" w:hAnsi="Times New Roman" w:cs="Times New Roman"/>
                <w:sz w:val="24"/>
                <w:szCs w:val="24"/>
              </w:rPr>
              <w:t>На ролике показано</w:t>
            </w:r>
            <w:r w:rsidR="005757AA">
              <w:rPr>
                <w:rFonts w:ascii="Times New Roman" w:hAnsi="Times New Roman" w:cs="Times New Roman"/>
                <w:sz w:val="24"/>
                <w:szCs w:val="24"/>
              </w:rPr>
              <w:t>,</w:t>
            </w:r>
            <w:r w:rsidR="005757AA" w:rsidRPr="00BB550E">
              <w:rPr>
                <w:rFonts w:ascii="Times New Roman" w:hAnsi="Times New Roman" w:cs="Times New Roman"/>
                <w:sz w:val="24"/>
                <w:szCs w:val="24"/>
              </w:rPr>
              <w:t xml:space="preserve"> как изготавливаются   детали воздуховода на производстве</w:t>
            </w:r>
            <w:r>
              <w:rPr>
                <w:rFonts w:ascii="Times New Roman" w:hAnsi="Times New Roman" w:cs="Times New Roman"/>
                <w:sz w:val="24"/>
                <w:szCs w:val="24"/>
              </w:rPr>
              <w:t>)</w:t>
            </w:r>
            <w:r w:rsidR="005757AA">
              <w:rPr>
                <w:rFonts w:ascii="Times New Roman" w:hAnsi="Times New Roman" w:cs="Times New Roman"/>
                <w:sz w:val="24"/>
                <w:szCs w:val="24"/>
              </w:rPr>
              <w:t>.</w:t>
            </w:r>
          </w:p>
          <w:p w:rsidR="001616B7" w:rsidRDefault="00393398" w:rsidP="00865AE7">
            <w:pPr>
              <w:rPr>
                <w:rFonts w:ascii="Times New Roman" w:hAnsi="Times New Roman" w:cs="Times New Roman"/>
                <w:b/>
                <w:sz w:val="24"/>
                <w:szCs w:val="24"/>
              </w:rPr>
            </w:pPr>
            <w:r w:rsidRPr="00C32627">
              <w:rPr>
                <w:rFonts w:ascii="Times New Roman" w:hAnsi="Times New Roman" w:cs="Times New Roman"/>
                <w:b/>
                <w:i/>
                <w:sz w:val="24"/>
                <w:szCs w:val="24"/>
                <w:u w:val="single"/>
                <w:lang w:val="en-US"/>
              </w:rPr>
              <w:t>II</w:t>
            </w:r>
            <w:r w:rsidR="00364E0C" w:rsidRPr="00364E0C">
              <w:rPr>
                <w:rFonts w:ascii="Times New Roman" w:hAnsi="Times New Roman" w:cs="Times New Roman"/>
                <w:b/>
                <w:i/>
                <w:sz w:val="24"/>
                <w:szCs w:val="24"/>
                <w:u w:val="single"/>
              </w:rPr>
              <w:t xml:space="preserve"> </w:t>
            </w:r>
            <w:r w:rsidR="001616B7">
              <w:rPr>
                <w:rFonts w:ascii="Times New Roman" w:hAnsi="Times New Roman" w:cs="Times New Roman"/>
                <w:b/>
                <w:i/>
                <w:sz w:val="24"/>
                <w:szCs w:val="24"/>
                <w:u w:val="single"/>
              </w:rPr>
              <w:t>этап</w:t>
            </w:r>
            <w:r w:rsidR="001616B7" w:rsidRPr="001616B7">
              <w:rPr>
                <w:rFonts w:ascii="Times New Roman" w:hAnsi="Times New Roman" w:cs="Times New Roman"/>
                <w:b/>
                <w:i/>
                <w:sz w:val="24"/>
                <w:szCs w:val="24"/>
                <w:u w:val="single"/>
              </w:rPr>
              <w:t xml:space="preserve"> </w:t>
            </w:r>
            <w:r w:rsidR="001616B7">
              <w:rPr>
                <w:rFonts w:ascii="Times New Roman" w:hAnsi="Times New Roman" w:cs="Times New Roman"/>
                <w:b/>
                <w:i/>
                <w:sz w:val="24"/>
                <w:szCs w:val="24"/>
                <w:u w:val="single"/>
              </w:rPr>
              <w:t xml:space="preserve"> </w:t>
            </w:r>
            <w:r w:rsidR="001616B7">
              <w:rPr>
                <w:rFonts w:ascii="Times New Roman" w:hAnsi="Times New Roman" w:cs="Times New Roman"/>
                <w:b/>
                <w:sz w:val="24"/>
                <w:szCs w:val="24"/>
              </w:rPr>
              <w:t>Проведение</w:t>
            </w:r>
            <w:r w:rsidR="001616B7" w:rsidRPr="001616B7">
              <w:rPr>
                <w:rFonts w:ascii="Times New Roman" w:hAnsi="Times New Roman" w:cs="Times New Roman"/>
                <w:b/>
                <w:sz w:val="24"/>
                <w:szCs w:val="24"/>
              </w:rPr>
              <w:t xml:space="preserve"> игры</w:t>
            </w:r>
            <w:r w:rsidR="00B63E65">
              <w:rPr>
                <w:rFonts w:ascii="Times New Roman" w:hAnsi="Times New Roman" w:cs="Times New Roman"/>
                <w:b/>
                <w:i/>
                <w:sz w:val="24"/>
                <w:szCs w:val="24"/>
              </w:rPr>
              <w:t xml:space="preserve">      </w:t>
            </w:r>
            <w:r w:rsidR="00364E0C" w:rsidRPr="00364E0C">
              <w:rPr>
                <w:rFonts w:ascii="Times New Roman" w:hAnsi="Times New Roman" w:cs="Times New Roman"/>
                <w:b/>
                <w:sz w:val="24"/>
                <w:szCs w:val="24"/>
              </w:rPr>
              <w:t xml:space="preserve"> </w:t>
            </w:r>
            <w:r w:rsidR="002A0F1C" w:rsidRPr="00BB550E">
              <w:rPr>
                <w:rFonts w:ascii="Times New Roman" w:hAnsi="Times New Roman" w:cs="Times New Roman"/>
                <w:b/>
                <w:sz w:val="24"/>
                <w:szCs w:val="24"/>
              </w:rPr>
              <w:t xml:space="preserve"> </w:t>
            </w:r>
            <w:r w:rsidR="00B63E65">
              <w:rPr>
                <w:rFonts w:ascii="Times New Roman" w:hAnsi="Times New Roman" w:cs="Times New Roman"/>
                <w:b/>
                <w:sz w:val="24"/>
                <w:szCs w:val="24"/>
              </w:rPr>
              <w:t xml:space="preserve"> (3</w:t>
            </w:r>
            <w:r w:rsidR="000E5583">
              <w:rPr>
                <w:rFonts w:ascii="Times New Roman" w:hAnsi="Times New Roman" w:cs="Times New Roman"/>
                <w:b/>
                <w:sz w:val="24"/>
                <w:szCs w:val="24"/>
              </w:rPr>
              <w:t>4</w:t>
            </w:r>
            <w:r w:rsidR="00B63E65">
              <w:rPr>
                <w:rFonts w:ascii="Times New Roman" w:hAnsi="Times New Roman" w:cs="Times New Roman"/>
                <w:b/>
                <w:sz w:val="24"/>
                <w:szCs w:val="24"/>
              </w:rPr>
              <w:t xml:space="preserve"> мин)</w:t>
            </w:r>
          </w:p>
          <w:p w:rsidR="00393398" w:rsidRPr="000004AA" w:rsidRDefault="001616B7" w:rsidP="00865AE7">
            <w:pPr>
              <w:rPr>
                <w:rFonts w:ascii="Times New Roman" w:hAnsi="Times New Roman" w:cs="Times New Roman"/>
                <w:b/>
                <w:i/>
                <w:sz w:val="24"/>
                <w:szCs w:val="24"/>
                <w:u w:val="single"/>
              </w:rPr>
            </w:pPr>
            <w:r>
              <w:rPr>
                <w:rFonts w:ascii="Times New Roman" w:hAnsi="Times New Roman" w:cs="Times New Roman"/>
                <w:b/>
                <w:sz w:val="24"/>
                <w:szCs w:val="24"/>
              </w:rPr>
              <w:t>-</w:t>
            </w:r>
            <w:r w:rsidR="002A0F1C" w:rsidRPr="002A0F1C">
              <w:rPr>
                <w:rFonts w:ascii="Times New Roman" w:hAnsi="Times New Roman" w:cs="Times New Roman"/>
                <w:b/>
                <w:sz w:val="24"/>
                <w:szCs w:val="24"/>
              </w:rPr>
              <w:t xml:space="preserve">интерактивная </w:t>
            </w:r>
            <w:r w:rsidR="002A0F1C" w:rsidRPr="002A0F1C">
              <w:rPr>
                <w:rFonts w:ascii="Times New Roman" w:hAnsi="Times New Roman" w:cs="Times New Roman"/>
                <w:b/>
                <w:bCs/>
                <w:iCs/>
                <w:sz w:val="24"/>
                <w:szCs w:val="24"/>
              </w:rPr>
              <w:t xml:space="preserve"> беседа по изученному материалу</w:t>
            </w:r>
            <w:r w:rsidR="002A0F1C" w:rsidRPr="000004AA">
              <w:rPr>
                <w:rFonts w:ascii="Times New Roman" w:hAnsi="Times New Roman" w:cs="Times New Roman"/>
                <w:b/>
                <w:bCs/>
                <w:iCs/>
                <w:sz w:val="24"/>
                <w:szCs w:val="24"/>
              </w:rPr>
              <w:t>.</w:t>
            </w:r>
            <w:r w:rsidR="00393398" w:rsidRPr="000004AA">
              <w:rPr>
                <w:rFonts w:ascii="Times New Roman" w:hAnsi="Times New Roman" w:cs="Times New Roman"/>
                <w:b/>
                <w:sz w:val="24"/>
                <w:szCs w:val="24"/>
              </w:rPr>
              <w:t xml:space="preserve"> </w:t>
            </w:r>
            <w:r w:rsidR="00B63E65" w:rsidRPr="000004AA">
              <w:rPr>
                <w:rFonts w:ascii="Times New Roman" w:hAnsi="Times New Roman" w:cs="Times New Roman"/>
                <w:b/>
                <w:sz w:val="24"/>
                <w:szCs w:val="24"/>
              </w:rPr>
              <w:t xml:space="preserve"> (</w:t>
            </w:r>
            <w:r w:rsidR="000004AA">
              <w:rPr>
                <w:rFonts w:ascii="Times New Roman" w:hAnsi="Times New Roman" w:cs="Times New Roman"/>
                <w:b/>
                <w:sz w:val="24"/>
                <w:szCs w:val="24"/>
              </w:rPr>
              <w:t>3 мин)</w:t>
            </w:r>
          </w:p>
          <w:p w:rsidR="003B6648" w:rsidRPr="00BB550E" w:rsidRDefault="003B6648" w:rsidP="00865AE7">
            <w:pPr>
              <w:rPr>
                <w:rFonts w:ascii="Times New Roman" w:hAnsi="Times New Roman" w:cs="Times New Roman"/>
                <w:bCs/>
                <w:iCs/>
                <w:sz w:val="24"/>
                <w:szCs w:val="24"/>
              </w:rPr>
            </w:pPr>
            <w:r w:rsidRPr="00BB550E">
              <w:rPr>
                <w:rFonts w:ascii="Times New Roman" w:hAnsi="Times New Roman" w:cs="Times New Roman"/>
                <w:bCs/>
                <w:iCs/>
                <w:sz w:val="24"/>
                <w:szCs w:val="24"/>
              </w:rPr>
              <w:t xml:space="preserve">-Итак, к делу!  </w:t>
            </w:r>
          </w:p>
          <w:p w:rsidR="00364E0C" w:rsidRDefault="003B6648" w:rsidP="002A0F1C">
            <w:pPr>
              <w:rPr>
                <w:rFonts w:ascii="Times New Roman" w:hAnsi="Times New Roman" w:cs="Times New Roman"/>
                <w:b/>
                <w:bCs/>
                <w:iCs/>
                <w:sz w:val="24"/>
                <w:szCs w:val="24"/>
              </w:rPr>
            </w:pPr>
            <w:r w:rsidRPr="00BB550E">
              <w:rPr>
                <w:rFonts w:ascii="Times New Roman" w:hAnsi="Times New Roman" w:cs="Times New Roman"/>
                <w:bCs/>
                <w:iCs/>
                <w:sz w:val="24"/>
                <w:szCs w:val="24"/>
              </w:rPr>
              <w:t xml:space="preserve">От  кафе и ресторанов  национальной кухни  нашего  города поступил заказ на изготовление детали для воздуховода в количестве  125 штук.  </w:t>
            </w:r>
            <w:r w:rsidRPr="00BB550E">
              <w:rPr>
                <w:rFonts w:ascii="Times New Roman" w:hAnsi="Times New Roman" w:cs="Times New Roman"/>
                <w:b/>
                <w:bCs/>
                <w:iCs/>
                <w:sz w:val="24"/>
                <w:szCs w:val="24"/>
              </w:rPr>
              <w:t>(слайд 4)</w:t>
            </w:r>
            <w:r w:rsidR="001616B7">
              <w:rPr>
                <w:rFonts w:ascii="Times New Roman" w:hAnsi="Times New Roman" w:cs="Times New Roman"/>
                <w:b/>
                <w:bCs/>
                <w:iCs/>
                <w:sz w:val="24"/>
                <w:szCs w:val="24"/>
              </w:rPr>
              <w:t xml:space="preserve"> </w:t>
            </w:r>
          </w:p>
          <w:p w:rsidR="00364E0C" w:rsidRDefault="00364E0C" w:rsidP="00364E0C">
            <w:pPr>
              <w:ind w:firstLine="708"/>
              <w:rPr>
                <w:rFonts w:ascii="Times New Roman" w:hAnsi="Times New Roman" w:cs="Times New Roman"/>
                <w:b/>
                <w:bCs/>
                <w:iCs/>
                <w:sz w:val="24"/>
                <w:szCs w:val="24"/>
              </w:rPr>
            </w:pPr>
            <w:r>
              <w:rPr>
                <w:rFonts w:ascii="Times New Roman" w:hAnsi="Times New Roman" w:cs="Times New Roman"/>
                <w:b/>
                <w:bCs/>
                <w:iCs/>
                <w:noProof/>
                <w:sz w:val="24"/>
                <w:szCs w:val="24"/>
                <w:lang w:eastAsia="ru-RU"/>
              </w:rPr>
              <w:drawing>
                <wp:anchor distT="0" distB="0" distL="114300" distR="114300" simplePos="0" relativeHeight="251687936" behindDoc="1" locked="0" layoutInCell="1" allowOverlap="1">
                  <wp:simplePos x="0" y="0"/>
                  <wp:positionH relativeFrom="column">
                    <wp:posOffset>1564005</wp:posOffset>
                  </wp:positionH>
                  <wp:positionV relativeFrom="paragraph">
                    <wp:posOffset>40005</wp:posOffset>
                  </wp:positionV>
                  <wp:extent cx="1143000" cy="1457325"/>
                  <wp:effectExtent l="19050" t="0" r="0" b="0"/>
                  <wp:wrapTight wrapText="bothSides">
                    <wp:wrapPolygon edited="0">
                      <wp:start x="-360" y="0"/>
                      <wp:lineTo x="-360" y="21459"/>
                      <wp:lineTo x="21600" y="21459"/>
                      <wp:lineTo x="21600" y="0"/>
                      <wp:lineTo x="-360" y="0"/>
                    </wp:wrapPolygon>
                  </wp:wrapTight>
                  <wp:docPr id="12" name="Рисунок 1" descr="C:\Users\user\Desktop\открытый урок директора\детали воздуховодов\12.jpg"/>
                  <wp:cNvGraphicFramePr/>
                  <a:graphic xmlns:a="http://schemas.openxmlformats.org/drawingml/2006/main">
                    <a:graphicData uri="http://schemas.openxmlformats.org/drawingml/2006/picture">
                      <pic:pic xmlns:pic="http://schemas.openxmlformats.org/drawingml/2006/picture">
                        <pic:nvPicPr>
                          <pic:cNvPr id="7170" name="Picture 2" descr="C:\Users\user\Desktop\открытый урок директора\детали воздуховодов\12.jpg"/>
                          <pic:cNvPicPr>
                            <a:picLocks noGrp="1" noChangeAspect="1" noChangeArrowheads="1"/>
                          </pic:cNvPicPr>
                        </pic:nvPicPr>
                        <pic:blipFill>
                          <a:blip r:embed="rId8"/>
                          <a:srcRect/>
                          <a:stretch>
                            <a:fillRect/>
                          </a:stretch>
                        </pic:blipFill>
                        <pic:spPr bwMode="auto">
                          <a:xfrm>
                            <a:off x="0" y="0"/>
                            <a:ext cx="1143000" cy="1457325"/>
                          </a:xfrm>
                          <a:prstGeom prst="rect">
                            <a:avLst/>
                          </a:prstGeom>
                          <a:noFill/>
                        </pic:spPr>
                      </pic:pic>
                    </a:graphicData>
                  </a:graphic>
                </wp:anchor>
              </w:drawing>
            </w:r>
          </w:p>
          <w:p w:rsidR="00364E0C" w:rsidRDefault="00364E0C" w:rsidP="002A0F1C">
            <w:pPr>
              <w:rPr>
                <w:rFonts w:ascii="Times New Roman" w:hAnsi="Times New Roman" w:cs="Times New Roman"/>
                <w:b/>
                <w:bCs/>
                <w:iCs/>
                <w:sz w:val="24"/>
                <w:szCs w:val="24"/>
              </w:rPr>
            </w:pPr>
          </w:p>
          <w:p w:rsidR="002A0F1C" w:rsidRPr="002A0F1C" w:rsidRDefault="002A0F1C" w:rsidP="002A0F1C">
            <w:pPr>
              <w:rPr>
                <w:rFonts w:ascii="Times New Roman" w:hAnsi="Times New Roman" w:cs="Times New Roman"/>
                <w:b/>
                <w:bCs/>
                <w:iCs/>
                <w:sz w:val="24"/>
                <w:szCs w:val="24"/>
              </w:rPr>
            </w:pPr>
          </w:p>
          <w:p w:rsidR="002A0F1C" w:rsidRDefault="002A0F1C" w:rsidP="002A0F1C">
            <w:pPr>
              <w:rPr>
                <w:rFonts w:ascii="Times New Roman" w:hAnsi="Times New Roman" w:cs="Times New Roman"/>
                <w:b/>
                <w:sz w:val="24"/>
                <w:szCs w:val="24"/>
              </w:rPr>
            </w:pPr>
          </w:p>
          <w:p w:rsidR="002A0F1C" w:rsidRPr="00AB523D" w:rsidRDefault="00364E0C" w:rsidP="00364E0C">
            <w:pPr>
              <w:tabs>
                <w:tab w:val="left" w:pos="945"/>
              </w:tabs>
              <w:rPr>
                <w:rFonts w:ascii="Times New Roman" w:hAnsi="Times New Roman" w:cs="Times New Roman"/>
                <w:bCs/>
                <w:iCs/>
                <w:sz w:val="24"/>
                <w:szCs w:val="24"/>
              </w:rPr>
            </w:pPr>
            <w:r>
              <w:rPr>
                <w:rFonts w:ascii="Times New Roman" w:hAnsi="Times New Roman" w:cs="Times New Roman"/>
                <w:bCs/>
                <w:iCs/>
                <w:sz w:val="24"/>
                <w:szCs w:val="24"/>
              </w:rPr>
              <w:tab/>
            </w:r>
          </w:p>
          <w:p w:rsidR="00364E0C" w:rsidRPr="0034180C" w:rsidRDefault="00364E0C" w:rsidP="00364E0C">
            <w:pPr>
              <w:ind w:firstLine="708"/>
              <w:rPr>
                <w:rFonts w:ascii="Times New Roman" w:hAnsi="Times New Roman" w:cs="Times New Roman"/>
                <w:b/>
                <w:bCs/>
                <w:i/>
                <w:iCs/>
                <w:sz w:val="24"/>
                <w:szCs w:val="24"/>
              </w:rPr>
            </w:pPr>
          </w:p>
          <w:p w:rsidR="00364E0C" w:rsidRPr="0034180C" w:rsidRDefault="00364E0C" w:rsidP="002A0F1C">
            <w:pPr>
              <w:rPr>
                <w:rFonts w:ascii="Times New Roman" w:hAnsi="Times New Roman" w:cs="Times New Roman"/>
                <w:b/>
                <w:bCs/>
                <w:i/>
                <w:iCs/>
                <w:sz w:val="24"/>
                <w:szCs w:val="24"/>
              </w:rPr>
            </w:pPr>
          </w:p>
          <w:p w:rsidR="00364E0C" w:rsidRPr="0034180C" w:rsidRDefault="00364E0C" w:rsidP="002A0F1C">
            <w:pPr>
              <w:rPr>
                <w:rFonts w:ascii="Times New Roman" w:hAnsi="Times New Roman" w:cs="Times New Roman"/>
                <w:b/>
                <w:bCs/>
                <w:i/>
                <w:iCs/>
                <w:sz w:val="24"/>
                <w:szCs w:val="24"/>
              </w:rPr>
            </w:pPr>
          </w:p>
          <w:p w:rsidR="00364E0C" w:rsidRPr="0034180C" w:rsidRDefault="00364E0C" w:rsidP="002A0F1C">
            <w:pPr>
              <w:rPr>
                <w:rFonts w:ascii="Times New Roman" w:hAnsi="Times New Roman" w:cs="Times New Roman"/>
                <w:b/>
                <w:bCs/>
                <w:i/>
                <w:iCs/>
                <w:sz w:val="24"/>
                <w:szCs w:val="24"/>
              </w:rPr>
            </w:pPr>
          </w:p>
          <w:p w:rsidR="002A0F1C" w:rsidRPr="00BB550E" w:rsidRDefault="002A0F1C" w:rsidP="002A0F1C">
            <w:pPr>
              <w:rPr>
                <w:rFonts w:ascii="Times New Roman" w:hAnsi="Times New Roman" w:cs="Times New Roman"/>
                <w:bCs/>
                <w:iCs/>
                <w:sz w:val="24"/>
                <w:szCs w:val="24"/>
              </w:rPr>
            </w:pPr>
            <w:r w:rsidRPr="00BB550E">
              <w:rPr>
                <w:rFonts w:ascii="Times New Roman" w:hAnsi="Times New Roman" w:cs="Times New Roman"/>
                <w:b/>
                <w:bCs/>
                <w:i/>
                <w:iCs/>
                <w:sz w:val="24"/>
                <w:szCs w:val="24"/>
              </w:rPr>
              <w:t>Учитель</w:t>
            </w:r>
            <w:r w:rsidRPr="00BB550E">
              <w:rPr>
                <w:rFonts w:ascii="Times New Roman" w:hAnsi="Times New Roman" w:cs="Times New Roman"/>
                <w:bCs/>
                <w:iCs/>
                <w:sz w:val="24"/>
                <w:szCs w:val="24"/>
              </w:rPr>
              <w:t>:  Из каких геометрических тел состоит данная деталь?</w:t>
            </w:r>
          </w:p>
          <w:p w:rsidR="002A0F1C" w:rsidRPr="00BB550E" w:rsidRDefault="002A0F1C" w:rsidP="002A0F1C">
            <w:pPr>
              <w:rPr>
                <w:rFonts w:ascii="Times New Roman" w:hAnsi="Times New Roman" w:cs="Times New Roman"/>
                <w:bCs/>
                <w:iCs/>
                <w:sz w:val="24"/>
                <w:szCs w:val="24"/>
              </w:rPr>
            </w:pPr>
            <w:r w:rsidRPr="00BB550E">
              <w:rPr>
                <w:rFonts w:ascii="Times New Roman" w:hAnsi="Times New Roman" w:cs="Times New Roman"/>
                <w:b/>
                <w:bCs/>
                <w:i/>
                <w:iCs/>
                <w:sz w:val="24"/>
                <w:szCs w:val="24"/>
              </w:rPr>
              <w:t xml:space="preserve">Отв. уч-ся:  </w:t>
            </w:r>
            <w:r w:rsidR="00364E0C">
              <w:rPr>
                <w:rFonts w:ascii="Times New Roman" w:hAnsi="Times New Roman" w:cs="Times New Roman"/>
                <w:bCs/>
                <w:iCs/>
                <w:sz w:val="24"/>
                <w:szCs w:val="24"/>
              </w:rPr>
              <w:t>И</w:t>
            </w:r>
            <w:r w:rsidRPr="00BB550E">
              <w:rPr>
                <w:rFonts w:ascii="Times New Roman" w:hAnsi="Times New Roman" w:cs="Times New Roman"/>
                <w:bCs/>
                <w:iCs/>
                <w:sz w:val="24"/>
                <w:szCs w:val="24"/>
              </w:rPr>
              <w:t>з двух цилиндров и  усеченного конуса,</w:t>
            </w:r>
          </w:p>
          <w:p w:rsidR="002A0F1C" w:rsidRPr="00364E0C" w:rsidRDefault="002A0F1C" w:rsidP="002A0F1C">
            <w:pPr>
              <w:rPr>
                <w:rFonts w:ascii="Times New Roman" w:hAnsi="Times New Roman" w:cs="Times New Roman"/>
                <w:bCs/>
                <w:iCs/>
                <w:sz w:val="24"/>
                <w:szCs w:val="24"/>
              </w:rPr>
            </w:pPr>
            <w:r w:rsidRPr="00BB550E">
              <w:rPr>
                <w:rFonts w:ascii="Times New Roman" w:hAnsi="Times New Roman" w:cs="Times New Roman"/>
                <w:b/>
                <w:bCs/>
                <w:i/>
                <w:iCs/>
                <w:sz w:val="24"/>
                <w:szCs w:val="24"/>
              </w:rPr>
              <w:t>Учитель</w:t>
            </w:r>
            <w:r>
              <w:rPr>
                <w:rFonts w:ascii="Times New Roman" w:hAnsi="Times New Roman" w:cs="Times New Roman"/>
                <w:bCs/>
                <w:iCs/>
                <w:sz w:val="24"/>
                <w:szCs w:val="24"/>
              </w:rPr>
              <w:t xml:space="preserve">:  </w:t>
            </w:r>
            <w:r w:rsidR="00364E0C" w:rsidRPr="00364E0C">
              <w:rPr>
                <w:rFonts w:ascii="Times New Roman" w:hAnsi="Times New Roman" w:cs="Times New Roman"/>
                <w:bCs/>
                <w:iCs/>
                <w:sz w:val="24"/>
                <w:szCs w:val="24"/>
              </w:rPr>
              <w:t xml:space="preserve">Что нужно знать, чтобы рассчитать </w:t>
            </w:r>
            <w:r w:rsidR="00364E0C">
              <w:rPr>
                <w:rFonts w:ascii="Times New Roman" w:hAnsi="Times New Roman" w:cs="Times New Roman"/>
                <w:bCs/>
                <w:iCs/>
                <w:sz w:val="24"/>
                <w:szCs w:val="24"/>
              </w:rPr>
              <w:t xml:space="preserve">площадь разверток </w:t>
            </w:r>
            <w:r w:rsidR="00061120">
              <w:rPr>
                <w:rFonts w:ascii="Times New Roman" w:hAnsi="Times New Roman" w:cs="Times New Roman"/>
                <w:bCs/>
                <w:iCs/>
                <w:sz w:val="24"/>
                <w:szCs w:val="24"/>
              </w:rPr>
              <w:t>данной детали?</w:t>
            </w:r>
          </w:p>
          <w:p w:rsidR="002A0F1C" w:rsidRPr="00BB550E" w:rsidRDefault="002A0F1C" w:rsidP="002A0F1C">
            <w:pPr>
              <w:rPr>
                <w:rFonts w:ascii="Times New Roman" w:hAnsi="Times New Roman" w:cs="Times New Roman"/>
                <w:bCs/>
                <w:iCs/>
                <w:sz w:val="24"/>
                <w:szCs w:val="24"/>
              </w:rPr>
            </w:pPr>
            <w:r w:rsidRPr="00BB550E">
              <w:rPr>
                <w:rFonts w:ascii="Times New Roman" w:hAnsi="Times New Roman" w:cs="Times New Roman"/>
                <w:b/>
                <w:bCs/>
                <w:i/>
                <w:iCs/>
                <w:sz w:val="24"/>
                <w:szCs w:val="24"/>
              </w:rPr>
              <w:t>Отв. уч-ся</w:t>
            </w:r>
            <w:r w:rsidRPr="00BB550E">
              <w:rPr>
                <w:rFonts w:ascii="Times New Roman" w:hAnsi="Times New Roman" w:cs="Times New Roman"/>
                <w:bCs/>
                <w:iCs/>
                <w:sz w:val="24"/>
                <w:szCs w:val="24"/>
              </w:rPr>
              <w:t xml:space="preserve">. </w:t>
            </w:r>
            <w:r w:rsidR="00061120">
              <w:rPr>
                <w:rFonts w:ascii="Times New Roman" w:hAnsi="Times New Roman" w:cs="Times New Roman"/>
                <w:bCs/>
                <w:iCs/>
                <w:sz w:val="24"/>
                <w:szCs w:val="24"/>
              </w:rPr>
              <w:t>Ф</w:t>
            </w:r>
            <w:r w:rsidRPr="00BB550E">
              <w:rPr>
                <w:rFonts w:ascii="Times New Roman" w:hAnsi="Times New Roman" w:cs="Times New Roman"/>
                <w:bCs/>
                <w:iCs/>
                <w:sz w:val="24"/>
                <w:szCs w:val="24"/>
              </w:rPr>
              <w:t>ормул</w:t>
            </w:r>
            <w:r w:rsidR="00061120">
              <w:rPr>
                <w:rFonts w:ascii="Times New Roman" w:hAnsi="Times New Roman" w:cs="Times New Roman"/>
                <w:bCs/>
                <w:iCs/>
                <w:sz w:val="24"/>
                <w:szCs w:val="24"/>
              </w:rPr>
              <w:t>ы</w:t>
            </w:r>
            <w:r w:rsidRPr="00BB550E">
              <w:rPr>
                <w:rFonts w:ascii="Times New Roman" w:hAnsi="Times New Roman" w:cs="Times New Roman"/>
                <w:bCs/>
                <w:iCs/>
                <w:sz w:val="24"/>
                <w:szCs w:val="24"/>
              </w:rPr>
              <w:t xml:space="preserve"> площадей</w:t>
            </w:r>
            <w:r w:rsidR="00061120">
              <w:rPr>
                <w:rFonts w:ascii="Times New Roman" w:hAnsi="Times New Roman" w:cs="Times New Roman"/>
                <w:bCs/>
                <w:iCs/>
                <w:sz w:val="24"/>
                <w:szCs w:val="24"/>
              </w:rPr>
              <w:t xml:space="preserve"> боковых  поверхностей цилиндра</w:t>
            </w:r>
            <w:r w:rsidRPr="00BB550E">
              <w:rPr>
                <w:rFonts w:ascii="Times New Roman" w:hAnsi="Times New Roman" w:cs="Times New Roman"/>
                <w:bCs/>
                <w:iCs/>
                <w:sz w:val="24"/>
                <w:szCs w:val="24"/>
              </w:rPr>
              <w:t xml:space="preserve"> и усеченного конуса.</w:t>
            </w:r>
          </w:p>
          <w:p w:rsidR="002A0F1C" w:rsidRPr="00BB550E" w:rsidRDefault="002A0F1C" w:rsidP="002A0F1C">
            <w:pPr>
              <w:rPr>
                <w:rFonts w:ascii="Times New Roman" w:hAnsi="Times New Roman" w:cs="Times New Roman"/>
                <w:bCs/>
                <w:iCs/>
                <w:sz w:val="24"/>
                <w:szCs w:val="24"/>
              </w:rPr>
            </w:pPr>
            <w:r w:rsidRPr="00BB550E">
              <w:rPr>
                <w:rFonts w:ascii="Times New Roman" w:hAnsi="Times New Roman" w:cs="Times New Roman"/>
                <w:b/>
                <w:bCs/>
                <w:i/>
                <w:iCs/>
                <w:sz w:val="24"/>
                <w:szCs w:val="24"/>
              </w:rPr>
              <w:t>Учитель:</w:t>
            </w:r>
            <w:r w:rsidRPr="00BB550E">
              <w:rPr>
                <w:rFonts w:ascii="Times New Roman" w:hAnsi="Times New Roman" w:cs="Times New Roman"/>
                <w:bCs/>
                <w:iCs/>
                <w:sz w:val="24"/>
                <w:szCs w:val="24"/>
              </w:rPr>
              <w:t xml:space="preserve">  Соотнесите название геометрической фигуры</w:t>
            </w:r>
            <w:r>
              <w:rPr>
                <w:rFonts w:ascii="Times New Roman" w:hAnsi="Times New Roman" w:cs="Times New Roman"/>
                <w:bCs/>
                <w:iCs/>
                <w:sz w:val="24"/>
                <w:szCs w:val="24"/>
              </w:rPr>
              <w:t xml:space="preserve"> с</w:t>
            </w:r>
            <w:r w:rsidRPr="00BB550E">
              <w:rPr>
                <w:rFonts w:ascii="Times New Roman" w:hAnsi="Times New Roman" w:cs="Times New Roman"/>
                <w:bCs/>
                <w:iCs/>
                <w:sz w:val="24"/>
                <w:szCs w:val="24"/>
              </w:rPr>
              <w:t xml:space="preserve"> формул</w:t>
            </w:r>
            <w:r>
              <w:rPr>
                <w:rFonts w:ascii="Times New Roman" w:hAnsi="Times New Roman" w:cs="Times New Roman"/>
                <w:bCs/>
                <w:iCs/>
                <w:sz w:val="24"/>
                <w:szCs w:val="24"/>
              </w:rPr>
              <w:t>ой</w:t>
            </w:r>
            <w:r w:rsidRPr="00BB550E">
              <w:rPr>
                <w:rFonts w:ascii="Times New Roman" w:hAnsi="Times New Roman" w:cs="Times New Roman"/>
                <w:bCs/>
                <w:iCs/>
                <w:sz w:val="24"/>
                <w:szCs w:val="24"/>
              </w:rPr>
              <w:t xml:space="preserve"> для вычисления ее боковой поверхности</w:t>
            </w:r>
            <w:r>
              <w:rPr>
                <w:rFonts w:ascii="Times New Roman" w:hAnsi="Times New Roman" w:cs="Times New Roman"/>
                <w:bCs/>
                <w:iCs/>
                <w:sz w:val="24"/>
                <w:szCs w:val="24"/>
              </w:rPr>
              <w:t>.</w:t>
            </w:r>
          </w:p>
          <w:p w:rsidR="002A0F1C" w:rsidRPr="00BB550E" w:rsidRDefault="002A0F1C" w:rsidP="002A0F1C">
            <w:pPr>
              <w:rPr>
                <w:rFonts w:ascii="Times New Roman" w:hAnsi="Times New Roman" w:cs="Times New Roman"/>
                <w:bCs/>
                <w:i/>
                <w:iCs/>
                <w:sz w:val="24"/>
                <w:szCs w:val="24"/>
              </w:rPr>
            </w:pPr>
            <w:r>
              <w:rPr>
                <w:rFonts w:ascii="Times New Roman" w:hAnsi="Times New Roman" w:cs="Times New Roman"/>
                <w:bCs/>
                <w:i/>
                <w:iCs/>
                <w:sz w:val="24"/>
                <w:szCs w:val="24"/>
              </w:rPr>
              <w:t>(</w:t>
            </w:r>
            <w:r w:rsidRPr="00BB550E">
              <w:rPr>
                <w:rFonts w:ascii="Times New Roman" w:hAnsi="Times New Roman" w:cs="Times New Roman"/>
                <w:bCs/>
                <w:i/>
                <w:iCs/>
                <w:sz w:val="24"/>
                <w:szCs w:val="24"/>
              </w:rPr>
              <w:t>Учащиеся за 1 минуту уст</w:t>
            </w:r>
            <w:r w:rsidR="001616B7">
              <w:rPr>
                <w:rFonts w:ascii="Times New Roman" w:hAnsi="Times New Roman" w:cs="Times New Roman"/>
                <w:bCs/>
                <w:i/>
                <w:iCs/>
                <w:sz w:val="24"/>
                <w:szCs w:val="24"/>
              </w:rPr>
              <w:t xml:space="preserve">анавливают данные соответствия, </w:t>
            </w:r>
            <w:r w:rsidRPr="00BB550E">
              <w:rPr>
                <w:rFonts w:ascii="Times New Roman" w:hAnsi="Times New Roman" w:cs="Times New Roman"/>
                <w:bCs/>
                <w:i/>
                <w:iCs/>
                <w:sz w:val="24"/>
                <w:szCs w:val="24"/>
              </w:rPr>
              <w:t xml:space="preserve">фиксируя их в своих листах. </w:t>
            </w:r>
          </w:p>
          <w:p w:rsidR="002A0F1C" w:rsidRPr="00BB550E" w:rsidRDefault="002A0F1C" w:rsidP="002A0F1C">
            <w:pPr>
              <w:rPr>
                <w:rFonts w:ascii="Times New Roman" w:hAnsi="Times New Roman" w:cs="Times New Roman"/>
                <w:bCs/>
                <w:i/>
                <w:iCs/>
                <w:sz w:val="24"/>
                <w:szCs w:val="24"/>
              </w:rPr>
            </w:pPr>
            <w:r w:rsidRPr="00BB550E">
              <w:rPr>
                <w:rFonts w:ascii="Times New Roman" w:hAnsi="Times New Roman" w:cs="Times New Roman"/>
                <w:bCs/>
                <w:i/>
                <w:iCs/>
                <w:sz w:val="24"/>
                <w:szCs w:val="24"/>
              </w:rPr>
              <w:t>Служба контроля отслеживает результаты.</w:t>
            </w:r>
          </w:p>
          <w:p w:rsidR="002A0F1C" w:rsidRDefault="002A0F1C" w:rsidP="002A0F1C">
            <w:pPr>
              <w:rPr>
                <w:rFonts w:ascii="Times New Roman" w:hAnsi="Times New Roman" w:cs="Times New Roman"/>
                <w:bCs/>
                <w:i/>
                <w:iCs/>
                <w:sz w:val="24"/>
                <w:szCs w:val="24"/>
              </w:rPr>
            </w:pPr>
            <w:r w:rsidRPr="00BB550E">
              <w:rPr>
                <w:rFonts w:ascii="Times New Roman" w:hAnsi="Times New Roman" w:cs="Times New Roman"/>
                <w:bCs/>
                <w:i/>
                <w:iCs/>
                <w:sz w:val="24"/>
                <w:szCs w:val="24"/>
              </w:rPr>
              <w:t>Баллы каждой фирме выставляются по количеству правильных ответов</w:t>
            </w:r>
            <w:r>
              <w:rPr>
                <w:rFonts w:ascii="Times New Roman" w:hAnsi="Times New Roman" w:cs="Times New Roman"/>
                <w:bCs/>
                <w:i/>
                <w:iCs/>
                <w:sz w:val="24"/>
                <w:szCs w:val="24"/>
              </w:rPr>
              <w:t>)</w:t>
            </w:r>
          </w:p>
          <w:p w:rsidR="00B46A5C" w:rsidRDefault="001616B7" w:rsidP="00865AE7">
            <w:pPr>
              <w:rPr>
                <w:rFonts w:ascii="Times New Roman" w:hAnsi="Times New Roman" w:cs="Times New Roman"/>
                <w:b/>
                <w:bCs/>
                <w:iCs/>
                <w:sz w:val="24"/>
                <w:szCs w:val="24"/>
              </w:rPr>
            </w:pPr>
            <w:r>
              <w:rPr>
                <w:rFonts w:ascii="Times New Roman" w:hAnsi="Times New Roman" w:cs="Times New Roman"/>
                <w:b/>
                <w:bCs/>
                <w:iCs/>
                <w:sz w:val="24"/>
                <w:szCs w:val="24"/>
              </w:rPr>
              <w:t>-</w:t>
            </w:r>
            <w:r w:rsidRPr="001616B7">
              <w:rPr>
                <w:rFonts w:ascii="Times New Roman" w:hAnsi="Times New Roman" w:cs="Times New Roman"/>
                <w:b/>
                <w:bCs/>
                <w:iCs/>
                <w:sz w:val="24"/>
                <w:szCs w:val="24"/>
              </w:rPr>
              <w:t>п</w:t>
            </w:r>
            <w:r w:rsidR="002A0F1C">
              <w:rPr>
                <w:rFonts w:ascii="Times New Roman" w:hAnsi="Times New Roman" w:cs="Times New Roman"/>
                <w:b/>
                <w:bCs/>
                <w:iCs/>
                <w:sz w:val="24"/>
                <w:szCs w:val="24"/>
              </w:rPr>
              <w:t>остановка проблемы</w:t>
            </w:r>
            <w:r w:rsidR="00061120">
              <w:rPr>
                <w:rFonts w:ascii="Times New Roman" w:hAnsi="Times New Roman" w:cs="Times New Roman"/>
                <w:b/>
                <w:bCs/>
                <w:iCs/>
                <w:sz w:val="24"/>
                <w:szCs w:val="24"/>
              </w:rPr>
              <w:t xml:space="preserve"> и ее решение</w:t>
            </w:r>
            <w:r w:rsidR="000004AA">
              <w:rPr>
                <w:rFonts w:ascii="Times New Roman" w:hAnsi="Times New Roman" w:cs="Times New Roman"/>
                <w:b/>
                <w:bCs/>
                <w:iCs/>
                <w:sz w:val="24"/>
                <w:szCs w:val="24"/>
              </w:rPr>
              <w:t xml:space="preserve">    (1</w:t>
            </w:r>
            <w:r w:rsidR="000E5583">
              <w:rPr>
                <w:rFonts w:ascii="Times New Roman" w:hAnsi="Times New Roman" w:cs="Times New Roman"/>
                <w:b/>
                <w:bCs/>
                <w:iCs/>
                <w:sz w:val="24"/>
                <w:szCs w:val="24"/>
              </w:rPr>
              <w:t>1</w:t>
            </w:r>
            <w:r w:rsidR="000004AA">
              <w:rPr>
                <w:rFonts w:ascii="Times New Roman" w:hAnsi="Times New Roman" w:cs="Times New Roman"/>
                <w:b/>
                <w:bCs/>
                <w:iCs/>
                <w:sz w:val="24"/>
                <w:szCs w:val="24"/>
              </w:rPr>
              <w:t>мин)</w:t>
            </w:r>
          </w:p>
          <w:p w:rsidR="00021955" w:rsidRDefault="00021955" w:rsidP="00021955">
            <w:pPr>
              <w:rPr>
                <w:rFonts w:ascii="Times New Roman" w:hAnsi="Times New Roman" w:cs="Times New Roman"/>
                <w:b/>
                <w:bCs/>
                <w:iCs/>
                <w:sz w:val="24"/>
                <w:szCs w:val="24"/>
              </w:rPr>
            </w:pPr>
            <w:r w:rsidRPr="00BB550E">
              <w:rPr>
                <w:rFonts w:ascii="Times New Roman" w:hAnsi="Times New Roman" w:cs="Times New Roman"/>
                <w:b/>
                <w:bCs/>
                <w:iCs/>
                <w:sz w:val="24"/>
                <w:szCs w:val="24"/>
              </w:rPr>
              <w:t>Демонстрация</w:t>
            </w:r>
            <w:r w:rsidRPr="00BB550E">
              <w:rPr>
                <w:rFonts w:ascii="Times New Roman" w:hAnsi="Times New Roman" w:cs="Times New Roman"/>
                <w:bCs/>
                <w:iCs/>
                <w:sz w:val="24"/>
                <w:szCs w:val="24"/>
              </w:rPr>
              <w:t xml:space="preserve"> </w:t>
            </w:r>
            <w:r w:rsidRPr="00BB550E">
              <w:rPr>
                <w:rFonts w:ascii="Times New Roman" w:hAnsi="Times New Roman" w:cs="Times New Roman"/>
                <w:b/>
                <w:bCs/>
                <w:iCs/>
                <w:sz w:val="24"/>
                <w:szCs w:val="24"/>
              </w:rPr>
              <w:t xml:space="preserve">слайдов  5,6 </w:t>
            </w:r>
          </w:p>
          <w:p w:rsidR="008106C4" w:rsidRPr="00BB550E" w:rsidRDefault="008106C4" w:rsidP="008106C4">
            <w:pPr>
              <w:rPr>
                <w:rFonts w:ascii="Times New Roman" w:hAnsi="Times New Roman" w:cs="Times New Roman"/>
                <w:b/>
                <w:bCs/>
                <w:i/>
                <w:iCs/>
                <w:sz w:val="24"/>
                <w:szCs w:val="24"/>
              </w:rPr>
            </w:pPr>
            <w:r w:rsidRPr="00BB550E">
              <w:rPr>
                <w:rFonts w:ascii="Times New Roman" w:hAnsi="Times New Roman" w:cs="Times New Roman"/>
                <w:b/>
                <w:bCs/>
                <w:iCs/>
                <w:sz w:val="24"/>
                <w:szCs w:val="24"/>
              </w:rPr>
              <w:t>Задания фирмам:</w:t>
            </w:r>
            <w:r w:rsidRPr="00BB550E">
              <w:rPr>
                <w:rFonts w:ascii="Times New Roman" w:hAnsi="Times New Roman" w:cs="Times New Roman"/>
                <w:bCs/>
                <w:iCs/>
                <w:sz w:val="24"/>
                <w:szCs w:val="24"/>
              </w:rPr>
              <w:t xml:space="preserve">  </w:t>
            </w:r>
            <w:r w:rsidRPr="00BB550E">
              <w:rPr>
                <w:rFonts w:ascii="Times New Roman" w:hAnsi="Times New Roman" w:cs="Times New Roman"/>
                <w:bCs/>
                <w:i/>
                <w:iCs/>
                <w:sz w:val="24"/>
                <w:szCs w:val="24"/>
                <w:u w:val="single"/>
              </w:rPr>
              <w:t>изготовить деталь воздуховода в развертке, высчитать затраты на ее изготовление и определить эффективность работы воздуховода в данных помещениях</w:t>
            </w:r>
            <w:r w:rsidRPr="00BB550E">
              <w:rPr>
                <w:rFonts w:ascii="Times New Roman" w:hAnsi="Times New Roman" w:cs="Times New Roman"/>
                <w:bCs/>
                <w:iCs/>
                <w:sz w:val="24"/>
                <w:szCs w:val="24"/>
              </w:rPr>
              <w:t xml:space="preserve">.  </w:t>
            </w:r>
          </w:p>
          <w:p w:rsidR="008106C4" w:rsidRDefault="008106C4" w:rsidP="008106C4">
            <w:pPr>
              <w:rPr>
                <w:rFonts w:ascii="Times New Roman" w:hAnsi="Times New Roman" w:cs="Times New Roman"/>
                <w:bCs/>
                <w:iCs/>
                <w:sz w:val="24"/>
                <w:szCs w:val="24"/>
              </w:rPr>
            </w:pPr>
            <w:r w:rsidRPr="00BB550E">
              <w:rPr>
                <w:rFonts w:ascii="Times New Roman" w:hAnsi="Times New Roman" w:cs="Times New Roman"/>
                <w:b/>
                <w:bCs/>
                <w:i/>
                <w:iCs/>
                <w:sz w:val="24"/>
                <w:szCs w:val="24"/>
              </w:rPr>
              <w:t>Цель работы фирм</w:t>
            </w:r>
            <w:r>
              <w:rPr>
                <w:rFonts w:ascii="Times New Roman" w:hAnsi="Times New Roman" w:cs="Times New Roman"/>
                <w:b/>
                <w:bCs/>
                <w:i/>
                <w:iCs/>
                <w:sz w:val="24"/>
                <w:szCs w:val="24"/>
              </w:rPr>
              <w:t>ы</w:t>
            </w:r>
            <w:r w:rsidRPr="00BB550E">
              <w:rPr>
                <w:rFonts w:ascii="Times New Roman" w:hAnsi="Times New Roman" w:cs="Times New Roman"/>
                <w:b/>
                <w:bCs/>
                <w:i/>
                <w:iCs/>
                <w:sz w:val="24"/>
                <w:szCs w:val="24"/>
              </w:rPr>
              <w:t>:</w:t>
            </w:r>
            <w:r w:rsidRPr="00BB550E">
              <w:rPr>
                <w:rFonts w:ascii="Times New Roman" w:hAnsi="Times New Roman" w:cs="Times New Roman"/>
                <w:bCs/>
                <w:iCs/>
                <w:sz w:val="24"/>
                <w:szCs w:val="24"/>
              </w:rPr>
              <w:t xml:space="preserve"> </w:t>
            </w:r>
            <w:r w:rsidR="005C7CC9">
              <w:rPr>
                <w:rFonts w:ascii="Times New Roman" w:hAnsi="Times New Roman" w:cs="Times New Roman"/>
                <w:bCs/>
                <w:iCs/>
                <w:sz w:val="24"/>
                <w:szCs w:val="24"/>
              </w:rPr>
              <w:t>выполнить</w:t>
            </w:r>
            <w:r w:rsidRPr="00BB550E">
              <w:rPr>
                <w:rFonts w:ascii="Times New Roman" w:hAnsi="Times New Roman" w:cs="Times New Roman"/>
                <w:bCs/>
                <w:iCs/>
                <w:sz w:val="24"/>
                <w:szCs w:val="24"/>
              </w:rPr>
              <w:t xml:space="preserve"> заказ и продать его заказчику </w:t>
            </w:r>
            <w:r w:rsidR="00696811">
              <w:rPr>
                <w:rFonts w:ascii="Times New Roman" w:hAnsi="Times New Roman" w:cs="Times New Roman"/>
                <w:bCs/>
                <w:iCs/>
                <w:sz w:val="24"/>
                <w:szCs w:val="24"/>
              </w:rPr>
              <w:t>по</w:t>
            </w:r>
            <w:r w:rsidR="005C7CC9">
              <w:rPr>
                <w:rFonts w:ascii="Times New Roman" w:hAnsi="Times New Roman" w:cs="Times New Roman"/>
                <w:bCs/>
                <w:iCs/>
                <w:sz w:val="24"/>
                <w:szCs w:val="24"/>
              </w:rPr>
              <w:t xml:space="preserve"> выгодной цене</w:t>
            </w:r>
            <w:r>
              <w:rPr>
                <w:rFonts w:ascii="Times New Roman" w:hAnsi="Times New Roman" w:cs="Times New Roman"/>
                <w:bCs/>
                <w:iCs/>
                <w:sz w:val="24"/>
                <w:szCs w:val="24"/>
              </w:rPr>
              <w:t xml:space="preserve"> (н</w:t>
            </w:r>
            <w:r w:rsidRPr="00BB550E">
              <w:rPr>
                <w:rFonts w:ascii="Times New Roman" w:hAnsi="Times New Roman" w:cs="Times New Roman"/>
                <w:bCs/>
                <w:iCs/>
                <w:sz w:val="24"/>
                <w:szCs w:val="24"/>
              </w:rPr>
              <w:t>а столах каждой фирмы лежат листы с заданиями</w:t>
            </w:r>
            <w:r>
              <w:rPr>
                <w:rFonts w:ascii="Times New Roman" w:hAnsi="Times New Roman" w:cs="Times New Roman"/>
                <w:bCs/>
                <w:iCs/>
                <w:sz w:val="24"/>
                <w:szCs w:val="24"/>
              </w:rPr>
              <w:t>)</w:t>
            </w:r>
          </w:p>
          <w:p w:rsidR="006F1F1B" w:rsidRDefault="00A43075" w:rsidP="008106C4">
            <w:pPr>
              <w:rPr>
                <w:rFonts w:ascii="Times New Roman" w:hAnsi="Times New Roman" w:cs="Times New Roman"/>
                <w:bCs/>
                <w:iCs/>
                <w:sz w:val="24"/>
                <w:szCs w:val="24"/>
              </w:rPr>
            </w:pPr>
            <w:r w:rsidRPr="00A43075">
              <w:rPr>
                <w:rFonts w:ascii="Times New Roman" w:hAnsi="Times New Roman" w:cs="Times New Roman"/>
                <w:b/>
                <w:bCs/>
                <w:iCs/>
                <w:sz w:val="24"/>
                <w:szCs w:val="24"/>
              </w:rPr>
              <w:t>Учитель</w:t>
            </w:r>
            <w:r w:rsidR="006F1F1B">
              <w:rPr>
                <w:rFonts w:ascii="Times New Roman" w:hAnsi="Times New Roman" w:cs="Times New Roman"/>
                <w:b/>
                <w:bCs/>
                <w:iCs/>
                <w:sz w:val="24"/>
                <w:szCs w:val="24"/>
              </w:rPr>
              <w:t xml:space="preserve">: </w:t>
            </w:r>
            <w:r w:rsidR="006F1F1B">
              <w:rPr>
                <w:rFonts w:ascii="Times New Roman" w:hAnsi="Times New Roman" w:cs="Times New Roman"/>
                <w:bCs/>
                <w:iCs/>
                <w:sz w:val="24"/>
                <w:szCs w:val="24"/>
              </w:rPr>
              <w:t>Как вы думайте, с чего начинается любая деятельность?</w:t>
            </w:r>
          </w:p>
          <w:p w:rsidR="00737432" w:rsidRDefault="006F1F1B" w:rsidP="008106C4">
            <w:pPr>
              <w:rPr>
                <w:rFonts w:ascii="Times New Roman" w:hAnsi="Times New Roman" w:cs="Times New Roman"/>
                <w:bCs/>
                <w:iCs/>
                <w:sz w:val="24"/>
                <w:szCs w:val="24"/>
              </w:rPr>
            </w:pPr>
            <w:r w:rsidRPr="006F1F1B">
              <w:rPr>
                <w:rFonts w:ascii="Times New Roman" w:hAnsi="Times New Roman" w:cs="Times New Roman"/>
                <w:b/>
                <w:bCs/>
                <w:iCs/>
                <w:sz w:val="24"/>
                <w:szCs w:val="24"/>
              </w:rPr>
              <w:t>Ученики</w:t>
            </w:r>
            <w:r>
              <w:rPr>
                <w:rFonts w:ascii="Times New Roman" w:hAnsi="Times New Roman" w:cs="Times New Roman"/>
                <w:b/>
                <w:bCs/>
                <w:iCs/>
                <w:sz w:val="24"/>
                <w:szCs w:val="24"/>
              </w:rPr>
              <w:t xml:space="preserve">: </w:t>
            </w:r>
            <w:r w:rsidRPr="006F1F1B">
              <w:rPr>
                <w:rFonts w:ascii="Times New Roman" w:hAnsi="Times New Roman" w:cs="Times New Roman"/>
                <w:bCs/>
                <w:iCs/>
                <w:sz w:val="24"/>
                <w:szCs w:val="24"/>
              </w:rPr>
              <w:t>с анализа</w:t>
            </w:r>
            <w:r w:rsidR="00696811">
              <w:rPr>
                <w:rFonts w:ascii="Times New Roman" w:hAnsi="Times New Roman" w:cs="Times New Roman"/>
                <w:bCs/>
                <w:iCs/>
                <w:sz w:val="24"/>
                <w:szCs w:val="24"/>
              </w:rPr>
              <w:t xml:space="preserve"> условия</w:t>
            </w:r>
            <w:r>
              <w:rPr>
                <w:rFonts w:ascii="Times New Roman" w:hAnsi="Times New Roman" w:cs="Times New Roman"/>
                <w:bCs/>
                <w:iCs/>
                <w:sz w:val="24"/>
                <w:szCs w:val="24"/>
              </w:rPr>
              <w:t xml:space="preserve">, </w:t>
            </w:r>
            <w:r w:rsidR="00771C11">
              <w:rPr>
                <w:rFonts w:ascii="Times New Roman" w:hAnsi="Times New Roman" w:cs="Times New Roman"/>
                <w:bCs/>
                <w:iCs/>
                <w:sz w:val="24"/>
                <w:szCs w:val="24"/>
              </w:rPr>
              <w:t xml:space="preserve">составления </w:t>
            </w:r>
            <w:r w:rsidR="00A43075" w:rsidRPr="00A43075">
              <w:rPr>
                <w:rFonts w:ascii="Times New Roman" w:hAnsi="Times New Roman" w:cs="Times New Roman"/>
                <w:bCs/>
                <w:iCs/>
                <w:sz w:val="24"/>
                <w:szCs w:val="24"/>
              </w:rPr>
              <w:t xml:space="preserve"> план</w:t>
            </w:r>
            <w:r w:rsidR="00771C11">
              <w:rPr>
                <w:rFonts w:ascii="Times New Roman" w:hAnsi="Times New Roman" w:cs="Times New Roman"/>
                <w:bCs/>
                <w:iCs/>
                <w:sz w:val="24"/>
                <w:szCs w:val="24"/>
              </w:rPr>
              <w:t>а</w:t>
            </w:r>
            <w:r w:rsidR="005C7CC9">
              <w:rPr>
                <w:rFonts w:ascii="Times New Roman" w:hAnsi="Times New Roman" w:cs="Times New Roman"/>
                <w:bCs/>
                <w:iCs/>
                <w:sz w:val="24"/>
                <w:szCs w:val="24"/>
              </w:rPr>
              <w:t xml:space="preserve"> </w:t>
            </w:r>
            <w:r>
              <w:rPr>
                <w:rFonts w:ascii="Times New Roman" w:hAnsi="Times New Roman" w:cs="Times New Roman"/>
                <w:bCs/>
                <w:iCs/>
                <w:sz w:val="24"/>
                <w:szCs w:val="24"/>
              </w:rPr>
              <w:t>работы</w:t>
            </w:r>
          </w:p>
          <w:p w:rsidR="000854FB" w:rsidRPr="006F1F1B" w:rsidRDefault="00337291" w:rsidP="008106C4">
            <w:pPr>
              <w:rPr>
                <w:rFonts w:ascii="Times New Roman" w:hAnsi="Times New Roman" w:cs="Times New Roman"/>
                <w:bCs/>
                <w:iCs/>
                <w:sz w:val="24"/>
                <w:szCs w:val="24"/>
              </w:rPr>
            </w:pPr>
            <w:r>
              <w:rPr>
                <w:rFonts w:ascii="Times New Roman" w:hAnsi="Times New Roman" w:cs="Times New Roman"/>
                <w:bCs/>
                <w:iCs/>
                <w:sz w:val="24"/>
                <w:szCs w:val="24"/>
              </w:rPr>
              <w:t xml:space="preserve"> </w:t>
            </w:r>
            <w:r w:rsidR="006F1F1B">
              <w:rPr>
                <w:rFonts w:ascii="Times New Roman" w:hAnsi="Times New Roman" w:cs="Times New Roman"/>
                <w:bCs/>
                <w:iCs/>
                <w:sz w:val="24"/>
                <w:szCs w:val="24"/>
              </w:rPr>
              <w:t>(</w:t>
            </w:r>
            <w:r w:rsidR="00D20D23">
              <w:rPr>
                <w:rFonts w:ascii="Times New Roman" w:hAnsi="Times New Roman" w:cs="Times New Roman"/>
                <w:bCs/>
                <w:iCs/>
                <w:sz w:val="24"/>
                <w:szCs w:val="24"/>
              </w:rPr>
              <w:t xml:space="preserve">Каждая фирма составляет  план расчетов </w:t>
            </w:r>
            <w:r w:rsidR="009870C3">
              <w:rPr>
                <w:rFonts w:ascii="Times New Roman" w:hAnsi="Times New Roman" w:cs="Times New Roman"/>
                <w:bCs/>
                <w:iCs/>
                <w:sz w:val="24"/>
                <w:szCs w:val="24"/>
              </w:rPr>
              <w:t>и представляет их службе контроля.</w:t>
            </w:r>
            <w:r w:rsidR="006F1F1B">
              <w:rPr>
                <w:rFonts w:ascii="Times New Roman" w:hAnsi="Times New Roman" w:cs="Times New Roman"/>
                <w:bCs/>
                <w:iCs/>
                <w:sz w:val="24"/>
                <w:szCs w:val="24"/>
              </w:rPr>
              <w:t>)</w:t>
            </w:r>
          </w:p>
          <w:p w:rsidR="009870C3" w:rsidRDefault="009870C3" w:rsidP="008106C4">
            <w:pPr>
              <w:rPr>
                <w:rFonts w:ascii="Times New Roman" w:hAnsi="Times New Roman" w:cs="Times New Roman"/>
                <w:bCs/>
                <w:iCs/>
                <w:sz w:val="24"/>
                <w:szCs w:val="24"/>
              </w:rPr>
            </w:pPr>
            <w:r w:rsidRPr="00021955">
              <w:rPr>
                <w:rFonts w:ascii="Times New Roman" w:hAnsi="Times New Roman" w:cs="Times New Roman"/>
                <w:b/>
                <w:bCs/>
                <w:iCs/>
                <w:sz w:val="24"/>
                <w:szCs w:val="24"/>
              </w:rPr>
              <w:t>Пример</w:t>
            </w:r>
            <w:r w:rsidR="00D80530">
              <w:rPr>
                <w:rFonts w:ascii="Times New Roman" w:hAnsi="Times New Roman" w:cs="Times New Roman"/>
                <w:b/>
                <w:bCs/>
                <w:iCs/>
                <w:sz w:val="24"/>
                <w:szCs w:val="24"/>
              </w:rPr>
              <w:t xml:space="preserve"> защиты</w:t>
            </w:r>
            <w:r w:rsidRPr="00021955">
              <w:rPr>
                <w:rFonts w:ascii="Times New Roman" w:hAnsi="Times New Roman" w:cs="Times New Roman"/>
                <w:b/>
                <w:bCs/>
                <w:iCs/>
                <w:sz w:val="24"/>
                <w:szCs w:val="24"/>
              </w:rPr>
              <w:t xml:space="preserve"> плана:</w:t>
            </w:r>
            <w:r>
              <w:rPr>
                <w:rFonts w:ascii="Times New Roman" w:hAnsi="Times New Roman" w:cs="Times New Roman"/>
                <w:bCs/>
                <w:iCs/>
                <w:sz w:val="24"/>
                <w:szCs w:val="24"/>
              </w:rPr>
              <w:t xml:space="preserve"> Верхняя и нижняя часть детали – цилиндры, поэтому их развертки – прямоугольники, одна из сторон которого равна длине окружн</w:t>
            </w:r>
            <w:r w:rsidR="00D80530">
              <w:rPr>
                <w:rFonts w:ascii="Times New Roman" w:hAnsi="Times New Roman" w:cs="Times New Roman"/>
                <w:bCs/>
                <w:iCs/>
                <w:sz w:val="24"/>
                <w:szCs w:val="24"/>
              </w:rPr>
              <w:t>ости</w:t>
            </w:r>
            <w:r w:rsidR="00417C49">
              <w:rPr>
                <w:rFonts w:ascii="Times New Roman" w:hAnsi="Times New Roman" w:cs="Times New Roman"/>
                <w:bCs/>
                <w:iCs/>
                <w:sz w:val="24"/>
                <w:szCs w:val="24"/>
              </w:rPr>
              <w:t xml:space="preserve">, а другая </w:t>
            </w:r>
            <w:r>
              <w:rPr>
                <w:rFonts w:ascii="Times New Roman" w:hAnsi="Times New Roman" w:cs="Times New Roman"/>
                <w:bCs/>
                <w:iCs/>
                <w:sz w:val="24"/>
                <w:szCs w:val="24"/>
              </w:rPr>
              <w:t>– высота цилиндра</w:t>
            </w:r>
            <w:r w:rsidR="00021955">
              <w:rPr>
                <w:rFonts w:ascii="Times New Roman" w:hAnsi="Times New Roman" w:cs="Times New Roman"/>
                <w:bCs/>
                <w:iCs/>
                <w:sz w:val="24"/>
                <w:szCs w:val="24"/>
              </w:rPr>
              <w:t xml:space="preserve">. </w:t>
            </w:r>
          </w:p>
          <w:p w:rsidR="00021955" w:rsidRPr="00417C49" w:rsidRDefault="00417C49" w:rsidP="00417C49">
            <w:pPr>
              <w:rPr>
                <w:rFonts w:ascii="Times New Roman" w:hAnsi="Times New Roman" w:cs="Times New Roman"/>
                <w:bCs/>
                <w:iCs/>
                <w:sz w:val="24"/>
                <w:szCs w:val="24"/>
              </w:rPr>
            </w:pPr>
            <w:r>
              <w:rPr>
                <w:rFonts w:ascii="Times New Roman" w:hAnsi="Times New Roman" w:cs="Times New Roman"/>
                <w:bCs/>
                <w:iCs/>
                <w:sz w:val="24"/>
                <w:szCs w:val="24"/>
              </w:rPr>
              <w:t xml:space="preserve">1) </w:t>
            </w:r>
            <w:r w:rsidRPr="00417C49">
              <w:rPr>
                <w:rFonts w:ascii="Times New Roman" w:hAnsi="Times New Roman" w:cs="Times New Roman"/>
                <w:bCs/>
                <w:iCs/>
                <w:sz w:val="24"/>
                <w:szCs w:val="24"/>
              </w:rPr>
              <w:t>Посчитать длину окружности и умножить на высоту цилиндра</w:t>
            </w:r>
            <w:r w:rsidR="00415CF0" w:rsidRPr="00417C49">
              <w:rPr>
                <w:rFonts w:ascii="Times New Roman" w:hAnsi="Times New Roman" w:cs="Times New Roman"/>
                <w:bCs/>
                <w:iCs/>
                <w:sz w:val="24"/>
                <w:szCs w:val="24"/>
              </w:rPr>
              <w:t xml:space="preserve">               </w:t>
            </w:r>
          </w:p>
          <w:p w:rsidR="00415CF0" w:rsidRDefault="00D80530" w:rsidP="00851DD9">
            <w:pPr>
              <w:rPr>
                <w:rFonts w:ascii="Times New Roman" w:hAnsi="Times New Roman" w:cs="Times New Roman"/>
                <w:bCs/>
                <w:iCs/>
                <w:sz w:val="24"/>
                <w:szCs w:val="24"/>
              </w:rPr>
            </w:pPr>
            <w:r>
              <w:rPr>
                <w:rFonts w:ascii="Times New Roman" w:hAnsi="Times New Roman" w:cs="Times New Roman"/>
                <w:bCs/>
                <w:iCs/>
                <w:sz w:val="24"/>
                <w:szCs w:val="24"/>
              </w:rPr>
              <w:t>Средняя – усеченный конус.</w:t>
            </w:r>
          </w:p>
          <w:p w:rsidR="00415CF0" w:rsidRDefault="00851DD9" w:rsidP="008106C4">
            <w:pPr>
              <w:rPr>
                <w:rFonts w:ascii="Times New Roman" w:hAnsi="Times New Roman" w:cs="Times New Roman"/>
                <w:bCs/>
                <w:iCs/>
                <w:sz w:val="24"/>
                <w:szCs w:val="24"/>
              </w:rPr>
            </w:pPr>
            <w:r>
              <w:rPr>
                <w:rFonts w:ascii="Times New Roman" w:hAnsi="Times New Roman" w:cs="Times New Roman"/>
                <w:bCs/>
                <w:iCs/>
                <w:noProof/>
                <w:sz w:val="24"/>
                <w:szCs w:val="24"/>
                <w:lang w:eastAsia="ru-RU"/>
              </w:rPr>
              <w:drawing>
                <wp:anchor distT="0" distB="0" distL="114300" distR="114300" simplePos="0" relativeHeight="251689984" behindDoc="1" locked="0" layoutInCell="1" allowOverlap="1">
                  <wp:simplePos x="0" y="0"/>
                  <wp:positionH relativeFrom="column">
                    <wp:posOffset>3640455</wp:posOffset>
                  </wp:positionH>
                  <wp:positionV relativeFrom="paragraph">
                    <wp:posOffset>6985</wp:posOffset>
                  </wp:positionV>
                  <wp:extent cx="1104900" cy="775335"/>
                  <wp:effectExtent l="0" t="171450" r="0" b="139065"/>
                  <wp:wrapTight wrapText="bothSides">
                    <wp:wrapPolygon edited="0">
                      <wp:start x="21730" y="-345"/>
                      <wp:lineTo x="503" y="-345"/>
                      <wp:lineTo x="503" y="21414"/>
                      <wp:lineTo x="21730" y="21414"/>
                      <wp:lineTo x="21730" y="-345"/>
                    </wp:wrapPolygon>
                  </wp:wrapTight>
                  <wp:docPr id="13" name="Рисунок 2" descr="C:\Users\user\Desktop\открытый урок директора\c_110.jpg"/>
                  <wp:cNvGraphicFramePr/>
                  <a:graphic xmlns:a="http://schemas.openxmlformats.org/drawingml/2006/main">
                    <a:graphicData uri="http://schemas.openxmlformats.org/drawingml/2006/picture">
                      <pic:pic xmlns:pic="http://schemas.openxmlformats.org/drawingml/2006/picture">
                        <pic:nvPicPr>
                          <pic:cNvPr id="4" name="Picture 2" descr="C:\Users\user\Desktop\открытый урок директора\c_110.jpg"/>
                          <pic:cNvPicPr>
                            <a:picLocks noChangeAspect="1" noChangeArrowheads="1"/>
                          </pic:cNvPicPr>
                        </pic:nvPicPr>
                        <pic:blipFill>
                          <a:blip r:embed="rId9"/>
                          <a:srcRect l="13320" t="11538" r="10758" b="20879"/>
                          <a:stretch>
                            <a:fillRect/>
                          </a:stretch>
                        </pic:blipFill>
                        <pic:spPr bwMode="auto">
                          <a:xfrm rot="16200000">
                            <a:off x="0" y="0"/>
                            <a:ext cx="1104900" cy="775335"/>
                          </a:xfrm>
                          <a:prstGeom prst="rect">
                            <a:avLst/>
                          </a:prstGeom>
                          <a:noFill/>
                        </pic:spPr>
                      </pic:pic>
                    </a:graphicData>
                  </a:graphic>
                </wp:anchor>
              </w:drawing>
            </w:r>
            <w:r w:rsidR="00AB3243">
              <w:rPr>
                <w:rFonts w:ascii="Times New Roman" w:hAnsi="Times New Roman" w:cs="Times New Roman"/>
                <w:bCs/>
                <w:iCs/>
                <w:sz w:val="24"/>
                <w:szCs w:val="24"/>
              </w:rPr>
              <w:t>Чтобы сделать развертку усеченного конуса, необходимо:</w:t>
            </w:r>
          </w:p>
          <w:p w:rsidR="00021955" w:rsidRDefault="00AB3243" w:rsidP="008106C4">
            <w:pPr>
              <w:rPr>
                <w:rFonts w:ascii="Times New Roman" w:hAnsi="Times New Roman" w:cs="Times New Roman"/>
                <w:bCs/>
                <w:iCs/>
                <w:sz w:val="24"/>
                <w:szCs w:val="24"/>
              </w:rPr>
            </w:pPr>
            <w:r>
              <w:rPr>
                <w:rFonts w:ascii="Times New Roman" w:hAnsi="Times New Roman" w:cs="Times New Roman"/>
                <w:bCs/>
                <w:iCs/>
                <w:sz w:val="24"/>
                <w:szCs w:val="24"/>
              </w:rPr>
              <w:t>1)Вычислить угол развертки</w:t>
            </w:r>
          </w:p>
          <w:p w:rsidR="00AB3243" w:rsidRDefault="00AB3243" w:rsidP="00851DD9">
            <w:pPr>
              <w:tabs>
                <w:tab w:val="left" w:pos="6615"/>
              </w:tabs>
              <w:rPr>
                <w:rFonts w:ascii="Times New Roman" w:hAnsi="Times New Roman" w:cs="Times New Roman"/>
                <w:bCs/>
                <w:iCs/>
                <w:sz w:val="24"/>
                <w:szCs w:val="24"/>
              </w:rPr>
            </w:pPr>
            <w:r>
              <w:rPr>
                <w:rFonts w:ascii="Times New Roman" w:hAnsi="Times New Roman" w:cs="Times New Roman"/>
                <w:bCs/>
                <w:iCs/>
                <w:sz w:val="24"/>
                <w:szCs w:val="24"/>
              </w:rPr>
              <w:lastRenderedPageBreak/>
              <w:t>2) Вычислить образующую конуса</w:t>
            </w:r>
            <w:r w:rsidR="00851DD9">
              <w:rPr>
                <w:rFonts w:ascii="Times New Roman" w:hAnsi="Times New Roman" w:cs="Times New Roman"/>
                <w:bCs/>
                <w:iCs/>
                <w:sz w:val="24"/>
                <w:szCs w:val="24"/>
              </w:rPr>
              <w:tab/>
            </w:r>
          </w:p>
          <w:p w:rsidR="00021955" w:rsidRDefault="00AB3243" w:rsidP="00851DD9">
            <w:pPr>
              <w:tabs>
                <w:tab w:val="left" w:pos="6615"/>
              </w:tabs>
              <w:rPr>
                <w:rFonts w:ascii="Times New Roman" w:hAnsi="Times New Roman" w:cs="Times New Roman"/>
                <w:bCs/>
                <w:iCs/>
                <w:sz w:val="24"/>
                <w:szCs w:val="24"/>
              </w:rPr>
            </w:pPr>
            <w:r>
              <w:rPr>
                <w:rFonts w:ascii="Times New Roman" w:hAnsi="Times New Roman" w:cs="Times New Roman"/>
                <w:bCs/>
                <w:iCs/>
                <w:sz w:val="24"/>
                <w:szCs w:val="24"/>
              </w:rPr>
              <w:t xml:space="preserve">3) Вычислить радиусы верхнего и нижнего основания </w:t>
            </w:r>
            <w:r w:rsidR="00851DD9">
              <w:rPr>
                <w:rFonts w:ascii="Times New Roman" w:hAnsi="Times New Roman" w:cs="Times New Roman"/>
                <w:bCs/>
                <w:iCs/>
                <w:sz w:val="24"/>
                <w:szCs w:val="24"/>
              </w:rPr>
              <w:tab/>
            </w:r>
          </w:p>
          <w:p w:rsidR="00851DD9" w:rsidRDefault="00851DD9" w:rsidP="008106C4">
            <w:pPr>
              <w:rPr>
                <w:rFonts w:ascii="Times New Roman" w:hAnsi="Times New Roman" w:cs="Times New Roman"/>
                <w:bCs/>
                <w:iCs/>
                <w:sz w:val="24"/>
                <w:szCs w:val="24"/>
              </w:rPr>
            </w:pPr>
          </w:p>
          <w:p w:rsidR="006D59C8" w:rsidRPr="00417C49" w:rsidRDefault="006D59C8" w:rsidP="006D59C8">
            <w:pPr>
              <w:rPr>
                <w:rFonts w:ascii="Times New Roman" w:hAnsi="Times New Roman" w:cs="Times New Roman"/>
                <w:sz w:val="24"/>
                <w:szCs w:val="24"/>
              </w:rPr>
            </w:pPr>
            <w:r w:rsidRPr="00BB550E">
              <w:rPr>
                <w:rFonts w:ascii="Times New Roman" w:hAnsi="Times New Roman" w:cs="Times New Roman"/>
                <w:b/>
                <w:bCs/>
                <w:i/>
                <w:iCs/>
                <w:sz w:val="24"/>
                <w:szCs w:val="24"/>
              </w:rPr>
              <w:t>Учитель</w:t>
            </w:r>
            <w:r>
              <w:rPr>
                <w:rFonts w:ascii="Times New Roman" w:hAnsi="Times New Roman" w:cs="Times New Roman"/>
                <w:b/>
                <w:bCs/>
                <w:i/>
                <w:iCs/>
                <w:sz w:val="24"/>
                <w:szCs w:val="24"/>
              </w:rPr>
              <w:t xml:space="preserve">: </w:t>
            </w:r>
            <w:r>
              <w:rPr>
                <w:rFonts w:ascii="Times New Roman" w:hAnsi="Times New Roman" w:cs="Times New Roman"/>
                <w:bCs/>
                <w:iCs/>
                <w:sz w:val="24"/>
                <w:szCs w:val="24"/>
              </w:rPr>
              <w:t>фирме</w:t>
            </w:r>
            <w:r w:rsidRPr="00417C49">
              <w:rPr>
                <w:rFonts w:ascii="Times New Roman" w:hAnsi="Times New Roman" w:cs="Times New Roman"/>
                <w:bCs/>
                <w:iCs/>
                <w:sz w:val="24"/>
                <w:szCs w:val="24"/>
              </w:rPr>
              <w:t xml:space="preserve"> </w:t>
            </w:r>
            <w:r>
              <w:rPr>
                <w:rFonts w:ascii="Times New Roman" w:hAnsi="Times New Roman" w:cs="Times New Roman"/>
                <w:bCs/>
                <w:iCs/>
                <w:sz w:val="24"/>
                <w:szCs w:val="24"/>
              </w:rPr>
              <w:t>«Даль-Вент» было поручено выполнить данные расчеты и сейчас они их вам представят.</w:t>
            </w:r>
          </w:p>
          <w:p w:rsidR="006D59C8" w:rsidRPr="00BB550E" w:rsidRDefault="006D59C8" w:rsidP="006D59C8">
            <w:pPr>
              <w:rPr>
                <w:rFonts w:ascii="Times New Roman" w:hAnsi="Times New Roman" w:cs="Times New Roman"/>
                <w:sz w:val="24"/>
                <w:szCs w:val="24"/>
              </w:rPr>
            </w:pPr>
            <w:r w:rsidRPr="00BB550E">
              <w:rPr>
                <w:rFonts w:ascii="Times New Roman" w:hAnsi="Times New Roman" w:cs="Times New Roman"/>
                <w:b/>
                <w:i/>
                <w:sz w:val="24"/>
                <w:szCs w:val="24"/>
              </w:rPr>
              <w:t xml:space="preserve">Ученик 1: </w:t>
            </w:r>
            <w:r w:rsidRPr="00BB550E">
              <w:rPr>
                <w:rFonts w:ascii="Times New Roman" w:hAnsi="Times New Roman" w:cs="Times New Roman"/>
                <w:sz w:val="24"/>
                <w:szCs w:val="24"/>
              </w:rPr>
              <w:t>Рассмотрим осевое сечение конуса.</w:t>
            </w:r>
          </w:p>
          <w:p w:rsidR="006D59C8" w:rsidRPr="00BB550E" w:rsidRDefault="006D59C8" w:rsidP="006D59C8">
            <w:pPr>
              <w:rPr>
                <w:rFonts w:ascii="Times New Roman" w:hAnsi="Times New Roman" w:cs="Times New Roman"/>
                <w:b/>
                <w:sz w:val="24"/>
                <w:szCs w:val="24"/>
              </w:rPr>
            </w:pPr>
            <w:r w:rsidRPr="00BB550E">
              <w:rPr>
                <w:rFonts w:ascii="Times New Roman" w:hAnsi="Times New Roman" w:cs="Times New Roman"/>
                <w:sz w:val="24"/>
                <w:szCs w:val="24"/>
              </w:rPr>
              <w:t xml:space="preserve"> </w:t>
            </w:r>
            <w:r w:rsidRPr="00BB550E">
              <w:rPr>
                <w:rFonts w:ascii="Times New Roman" w:hAnsi="Times New Roman" w:cs="Times New Roman"/>
                <w:b/>
                <w:sz w:val="24"/>
                <w:szCs w:val="24"/>
              </w:rPr>
              <w:t>(Слайд 7)</w:t>
            </w:r>
          </w:p>
          <w:p w:rsidR="006D59C8" w:rsidRPr="00BB550E" w:rsidRDefault="006D59C8" w:rsidP="006D59C8">
            <w:pPr>
              <w:pStyle w:val="a4"/>
              <w:numPr>
                <w:ilvl w:val="0"/>
                <w:numId w:val="1"/>
              </w:numPr>
              <w:rPr>
                <w:rFonts w:ascii="Times New Roman" w:hAnsi="Times New Roman" w:cs="Times New Roman"/>
                <w:sz w:val="24"/>
                <w:szCs w:val="24"/>
              </w:rPr>
            </w:pPr>
            <w:r w:rsidRPr="00BB550E">
              <w:rPr>
                <w:rFonts w:ascii="Times New Roman" w:hAnsi="Times New Roman" w:cs="Times New Roman"/>
                <w:sz w:val="24"/>
                <w:szCs w:val="24"/>
              </w:rPr>
              <w:t xml:space="preserve">Находим образующую конуса. Пусть АК=х, тогда из подобия треугольников АКМ и АСН получим: </w:t>
            </w:r>
            <m:oMath>
              <m:f>
                <m:fPr>
                  <m:ctrlPr>
                    <w:rPr>
                      <w:rFonts w:ascii="Cambria Math" w:hAnsi="Cambria Math" w:cs="Times New Roman"/>
                      <w:i/>
                      <w:sz w:val="24"/>
                      <w:szCs w:val="24"/>
                    </w:rPr>
                  </m:ctrlPr>
                </m:fPr>
                <m:num>
                  <m:r>
                    <w:rPr>
                      <w:rFonts w:ascii="Cambria Math" w:hAnsi="Cambria Math" w:cs="Times New Roman"/>
                      <w:sz w:val="24"/>
                      <w:szCs w:val="24"/>
                    </w:rPr>
                    <m:t>30+х</m:t>
                  </m:r>
                </m:num>
                <m:den>
                  <m:r>
                    <w:rPr>
                      <w:rFonts w:ascii="Cambria Math" w:hAnsi="Cambria Math" w:cs="Times New Roman"/>
                      <w:sz w:val="24"/>
                      <w:szCs w:val="24"/>
                    </w:rPr>
                    <m:t>х</m:t>
                  </m:r>
                </m:den>
              </m:f>
            </m:oMath>
            <w:r w:rsidRPr="00BB550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20</m:t>
                  </m:r>
                </m:num>
                <m:den>
                  <m:r>
                    <w:rPr>
                      <w:rFonts w:ascii="Cambria Math" w:eastAsiaTheme="minorEastAsia" w:hAnsi="Cambria Math" w:cs="Times New Roman"/>
                      <w:sz w:val="24"/>
                      <w:szCs w:val="24"/>
                    </w:rPr>
                    <m:t xml:space="preserve"> 10</m:t>
                  </m:r>
                </m:den>
              </m:f>
            </m:oMath>
            <w:r w:rsidRPr="00BB550E">
              <w:rPr>
                <w:rFonts w:ascii="Times New Roman" w:eastAsiaTheme="minorEastAsia" w:hAnsi="Times New Roman" w:cs="Times New Roman"/>
                <w:sz w:val="24"/>
                <w:szCs w:val="24"/>
              </w:rPr>
              <w:t xml:space="preserve">, следовательно х=30 см. Значит высота АН конуса равна </w:t>
            </w:r>
          </w:p>
          <w:p w:rsidR="006D59C8" w:rsidRPr="00BB550E" w:rsidRDefault="006D59C8" w:rsidP="006D59C8">
            <w:pPr>
              <w:pStyle w:val="a4"/>
              <w:ind w:left="360"/>
              <w:rPr>
                <w:rFonts w:ascii="Times New Roman" w:eastAsiaTheme="minorEastAsia" w:hAnsi="Times New Roman" w:cs="Times New Roman"/>
                <w:sz w:val="24"/>
                <w:szCs w:val="24"/>
              </w:rPr>
            </w:pPr>
            <w:r w:rsidRPr="00BB550E">
              <w:rPr>
                <w:rFonts w:ascii="Times New Roman" w:eastAsiaTheme="minorEastAsia" w:hAnsi="Times New Roman" w:cs="Times New Roman"/>
                <w:sz w:val="24"/>
                <w:szCs w:val="24"/>
              </w:rPr>
              <w:t>60 см. По теореме Пифагора находим образующую АВ=</w:t>
            </w:r>
            <m:oMath>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20</m:t>
                      </m:r>
                    </m:e>
                    <m:sup>
                      <m:r>
                        <w:rPr>
                          <w:rFonts w:ascii="Cambria Math" w:eastAsiaTheme="minorEastAsia" w:hAnsi="Cambria Math" w:cs="Times New Roman"/>
                          <w:sz w:val="24"/>
                          <w:szCs w:val="24"/>
                        </w:rPr>
                        <m:t>2</m:t>
                      </m:r>
                    </m:sup>
                  </m:sSup>
                </m:e>
              </m:rad>
            </m:oMath>
            <w:r w:rsidRPr="00BB550E">
              <w:rPr>
                <w:rFonts w:ascii="Times New Roman" w:eastAsiaTheme="minorEastAsia" w:hAnsi="Times New Roman" w:cs="Times New Roman"/>
                <w:sz w:val="24"/>
                <w:szCs w:val="24"/>
              </w:rPr>
              <w:t>≈64 см</w:t>
            </w:r>
          </w:p>
          <w:p w:rsidR="006D59C8" w:rsidRPr="00BB550E" w:rsidRDefault="006D59C8" w:rsidP="006D59C8">
            <w:pPr>
              <w:pStyle w:val="a4"/>
              <w:numPr>
                <w:ilvl w:val="0"/>
                <w:numId w:val="1"/>
              </w:numPr>
              <w:rPr>
                <w:rFonts w:ascii="Times New Roman" w:hAnsi="Times New Roman" w:cs="Times New Roman"/>
                <w:sz w:val="24"/>
                <w:szCs w:val="24"/>
              </w:rPr>
            </w:pPr>
            <w:r w:rsidRPr="00BB550E">
              <w:rPr>
                <w:rFonts w:ascii="Times New Roman" w:eastAsiaTheme="minorEastAsia" w:hAnsi="Times New Roman" w:cs="Times New Roman"/>
                <w:sz w:val="24"/>
                <w:szCs w:val="24"/>
              </w:rPr>
              <w:t>Найдем часть образующей, которую  надо отрезать: АМ=64:2=32  (т.к. коэффициент подобия равен 2)</w:t>
            </w:r>
          </w:p>
          <w:p w:rsidR="006D59C8" w:rsidRPr="00BB550E" w:rsidRDefault="006D59C8" w:rsidP="006D59C8">
            <w:pPr>
              <w:rPr>
                <w:rFonts w:ascii="Times New Roman" w:hAnsi="Times New Roman" w:cs="Times New Roman"/>
                <w:sz w:val="24"/>
                <w:szCs w:val="24"/>
              </w:rPr>
            </w:pPr>
            <w:r w:rsidRPr="00BB550E">
              <w:rPr>
                <w:rFonts w:ascii="Times New Roman" w:hAnsi="Times New Roman" w:cs="Times New Roman"/>
                <w:b/>
                <w:i/>
                <w:sz w:val="24"/>
                <w:szCs w:val="24"/>
              </w:rPr>
              <w:t>Ученик 2</w:t>
            </w:r>
          </w:p>
          <w:p w:rsidR="006D59C8" w:rsidRPr="00BB550E" w:rsidRDefault="006D59C8" w:rsidP="006D59C8">
            <w:pPr>
              <w:pStyle w:val="a4"/>
              <w:numPr>
                <w:ilvl w:val="0"/>
                <w:numId w:val="1"/>
              </w:numPr>
              <w:rPr>
                <w:rFonts w:ascii="Times New Roman" w:hAnsi="Times New Roman" w:cs="Times New Roman"/>
                <w:sz w:val="24"/>
                <w:szCs w:val="24"/>
              </w:rPr>
            </w:pPr>
            <w:r w:rsidRPr="00BB550E">
              <w:rPr>
                <w:rFonts w:ascii="Times New Roman" w:eastAsiaTheme="minorEastAsia" w:hAnsi="Times New Roman" w:cs="Times New Roman"/>
                <w:sz w:val="24"/>
                <w:szCs w:val="24"/>
              </w:rPr>
              <w:t>Вычислим  угол развертки α. S</w:t>
            </w:r>
            <w:r w:rsidRPr="00BB550E">
              <w:rPr>
                <w:rFonts w:ascii="Times New Roman" w:eastAsiaTheme="minorEastAsia" w:hAnsi="Times New Roman" w:cs="Times New Roman"/>
                <w:sz w:val="24"/>
                <w:szCs w:val="24"/>
                <w:vertAlign w:val="subscript"/>
              </w:rPr>
              <w:t>бок</w:t>
            </w:r>
            <w:r w:rsidRPr="00BB550E">
              <w:rPr>
                <w:rFonts w:ascii="Times New Roman" w:eastAsiaTheme="minorEastAsia" w:hAnsi="Times New Roman" w:cs="Times New Roman"/>
                <w:sz w:val="24"/>
                <w:szCs w:val="24"/>
              </w:rPr>
              <w:t xml:space="preserve"> = π</w:t>
            </w:r>
            <w:r w:rsidRPr="00BB550E">
              <w:rPr>
                <w:rFonts w:ascii="Times New Roman" w:eastAsiaTheme="minorEastAsia" w:hAnsi="Times New Roman" w:cs="Times New Roman"/>
                <w:sz w:val="24"/>
                <w:szCs w:val="24"/>
                <w:lang w:val="en-US"/>
              </w:rPr>
              <w:t>RL</w:t>
            </w:r>
            <w:r w:rsidRPr="00BB550E">
              <w:rPr>
                <w:rFonts w:ascii="Times New Roman" w:eastAsiaTheme="minorEastAsia" w:hAnsi="Times New Roman" w:cs="Times New Roman"/>
                <w:sz w:val="24"/>
                <w:szCs w:val="24"/>
              </w:rPr>
              <w:t>, с другой  стороны</w:t>
            </w:r>
          </w:p>
          <w:p w:rsidR="006D59C8" w:rsidRPr="00BB550E" w:rsidRDefault="006D59C8" w:rsidP="006D59C8">
            <w:pPr>
              <w:pStyle w:val="a4"/>
              <w:ind w:left="360"/>
              <w:rPr>
                <w:rFonts w:ascii="Times New Roman" w:eastAsiaTheme="minorEastAsia" w:hAnsi="Times New Roman" w:cs="Times New Roman"/>
                <w:sz w:val="24"/>
                <w:szCs w:val="24"/>
              </w:rPr>
            </w:pPr>
            <w:r w:rsidRPr="00BB550E">
              <w:rPr>
                <w:rFonts w:ascii="Times New Roman" w:eastAsiaTheme="minorEastAsia" w:hAnsi="Times New Roman" w:cs="Times New Roman"/>
                <w:sz w:val="24"/>
                <w:szCs w:val="24"/>
              </w:rPr>
              <w:t>S</w:t>
            </w:r>
            <w:r w:rsidRPr="00BB550E">
              <w:rPr>
                <w:rFonts w:ascii="Times New Roman" w:eastAsiaTheme="minorEastAsia" w:hAnsi="Times New Roman" w:cs="Times New Roman"/>
                <w:sz w:val="24"/>
                <w:szCs w:val="24"/>
                <w:vertAlign w:val="subscript"/>
              </w:rPr>
              <w:t>бок</w:t>
            </w:r>
            <w:r w:rsidRPr="00BB550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π</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L</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360</m:t>
                  </m:r>
                </m:den>
              </m:f>
            </m:oMath>
            <w:r w:rsidRPr="00BB550E">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lang w:val="en-US"/>
              </w:rPr>
              <w:t>α</w:t>
            </w:r>
            <w:r w:rsidRPr="00BB550E">
              <w:rPr>
                <w:rFonts w:ascii="Times New Roman" w:eastAsiaTheme="minorEastAsia" w:hAnsi="Times New Roman" w:cs="Times New Roman"/>
                <w:sz w:val="24"/>
                <w:szCs w:val="24"/>
              </w:rPr>
              <w:t>. Значит, π</w:t>
            </w:r>
            <w:r w:rsidRPr="00BB550E">
              <w:rPr>
                <w:rFonts w:ascii="Times New Roman" w:eastAsiaTheme="minorEastAsia" w:hAnsi="Times New Roman" w:cs="Times New Roman"/>
                <w:sz w:val="24"/>
                <w:szCs w:val="24"/>
                <w:lang w:val="en-US"/>
              </w:rPr>
              <w:t>RL</w:t>
            </w:r>
            <w:r w:rsidRPr="00BB55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π</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L</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360</m:t>
                  </m:r>
                </m:den>
              </m:f>
            </m:oMath>
            <w:r w:rsidRPr="00BB550E">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lang w:val="en-US"/>
              </w:rPr>
              <w:t>α</w:t>
            </w:r>
            <w:r w:rsidRPr="00BB550E">
              <w:rPr>
                <w:rFonts w:ascii="Times New Roman" w:eastAsiaTheme="minorEastAsia" w:hAnsi="Times New Roman" w:cs="Times New Roman"/>
                <w:sz w:val="24"/>
                <w:szCs w:val="24"/>
              </w:rPr>
              <w:t xml:space="preserve">  =&gt; </w:t>
            </w:r>
            <w:r w:rsidRPr="00BB550E">
              <w:rPr>
                <w:rFonts w:ascii="Times New Roman" w:eastAsiaTheme="minorEastAsia" w:hAnsi="Times New Roman" w:cs="Times New Roman"/>
                <w:sz w:val="24"/>
                <w:szCs w:val="24"/>
                <w:lang w:val="en-US"/>
              </w:rPr>
              <w:t>α</w:t>
            </w:r>
            <w:r w:rsidRPr="00BB550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360R</m:t>
                  </m:r>
                </m:num>
                <m:den>
                  <m:r>
                    <w:rPr>
                      <w:rFonts w:ascii="Cambria Math" w:eastAsiaTheme="minorEastAsia" w:hAnsi="Cambria Math" w:cs="Times New Roman"/>
                      <w:sz w:val="24"/>
                      <w:szCs w:val="24"/>
                    </w:rPr>
                    <m:t>L</m:t>
                  </m:r>
                </m:den>
              </m:f>
            </m:oMath>
            <w:r w:rsidRPr="00BB550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Pr="00BB550E">
              <w:rPr>
                <w:rFonts w:ascii="Times New Roman" w:eastAsiaTheme="minorEastAsia" w:hAnsi="Times New Roman" w:cs="Times New Roman"/>
                <w:sz w:val="24"/>
                <w:szCs w:val="24"/>
              </w:rPr>
              <w:t xml:space="preserve"> </w:t>
            </w:r>
            <w:r w:rsidRPr="00BB550E">
              <w:rPr>
                <w:rFonts w:ascii="Times New Roman" w:eastAsiaTheme="minorEastAsia" w:hAnsi="Times New Roman" w:cs="Times New Roman"/>
                <w:sz w:val="24"/>
                <w:szCs w:val="24"/>
                <w:lang w:val="en-US"/>
              </w:rPr>
              <w:t>α</w:t>
            </w:r>
            <w:r w:rsidRPr="00BB550E">
              <w:rPr>
                <w:rFonts w:ascii="Times New Roman" w:eastAsiaTheme="minorEastAsia" w:hAnsi="Times New Roman" w:cs="Times New Roman"/>
                <w:sz w:val="24"/>
                <w:szCs w:val="24"/>
              </w:rPr>
              <w:t>≈113°</w:t>
            </w:r>
          </w:p>
          <w:p w:rsidR="006D59C8" w:rsidRPr="00BB550E" w:rsidRDefault="006D59C8" w:rsidP="006D59C8">
            <w:pPr>
              <w:pStyle w:val="a4"/>
              <w:ind w:left="360"/>
              <w:rPr>
                <w:rFonts w:ascii="Times New Roman" w:eastAsiaTheme="minorEastAsia" w:hAnsi="Times New Roman" w:cs="Times New Roman"/>
                <w:sz w:val="24"/>
                <w:szCs w:val="24"/>
              </w:rPr>
            </w:pPr>
            <w:r w:rsidRPr="00BB550E">
              <w:rPr>
                <w:rFonts w:ascii="Times New Roman" w:eastAsiaTheme="minorEastAsia" w:hAnsi="Times New Roman" w:cs="Times New Roman"/>
                <w:sz w:val="24"/>
                <w:szCs w:val="24"/>
              </w:rPr>
              <w:t xml:space="preserve">Т. образом,  размеры развертки:  L=64 см;  образующая усеченного конуса  МС=32см;  </w:t>
            </w:r>
            <w:r w:rsidRPr="00BB550E">
              <w:rPr>
                <w:rFonts w:ascii="Times New Roman" w:eastAsiaTheme="minorEastAsia" w:hAnsi="Times New Roman" w:cs="Times New Roman"/>
                <w:sz w:val="24"/>
                <w:szCs w:val="24"/>
                <w:lang w:val="en-US"/>
              </w:rPr>
              <w:t>α</w:t>
            </w:r>
            <w:r w:rsidRPr="00BB550E">
              <w:rPr>
                <w:rFonts w:ascii="Times New Roman" w:eastAsiaTheme="minorEastAsia" w:hAnsi="Times New Roman" w:cs="Times New Roman"/>
                <w:sz w:val="24"/>
                <w:szCs w:val="24"/>
              </w:rPr>
              <w:t>≈113°</w:t>
            </w:r>
          </w:p>
          <w:p w:rsidR="006D59C8" w:rsidRPr="00BB550E" w:rsidRDefault="006D59C8" w:rsidP="006D59C8">
            <w:pPr>
              <w:rPr>
                <w:rFonts w:ascii="Times New Roman" w:eastAsiaTheme="minorEastAsia" w:hAnsi="Times New Roman" w:cs="Times New Roman"/>
                <w:sz w:val="24"/>
                <w:szCs w:val="24"/>
              </w:rPr>
            </w:pPr>
            <w:r w:rsidRPr="00BB550E">
              <w:rPr>
                <w:rFonts w:ascii="Times New Roman" w:hAnsi="Times New Roman" w:cs="Times New Roman"/>
                <w:b/>
                <w:bCs/>
                <w:i/>
                <w:iCs/>
                <w:sz w:val="24"/>
                <w:szCs w:val="24"/>
              </w:rPr>
              <w:t>Учитель:</w:t>
            </w:r>
            <w:r w:rsidRPr="00BB550E">
              <w:rPr>
                <w:rFonts w:ascii="Times New Roman" w:hAnsi="Times New Roman" w:cs="Times New Roman"/>
                <w:bCs/>
                <w:iCs/>
                <w:sz w:val="24"/>
                <w:szCs w:val="24"/>
              </w:rPr>
              <w:t xml:space="preserve">  </w:t>
            </w:r>
            <w:r>
              <w:rPr>
                <w:rFonts w:ascii="Times New Roman" w:hAnsi="Times New Roman" w:cs="Times New Roman"/>
                <w:bCs/>
                <w:iCs/>
                <w:sz w:val="24"/>
                <w:szCs w:val="24"/>
              </w:rPr>
              <w:t>Осталось</w:t>
            </w:r>
            <w:r w:rsidRPr="00BB550E">
              <w:rPr>
                <w:rFonts w:ascii="Times New Roman" w:hAnsi="Times New Roman" w:cs="Times New Roman"/>
                <w:bCs/>
                <w:iCs/>
                <w:sz w:val="24"/>
                <w:szCs w:val="24"/>
              </w:rPr>
              <w:t xml:space="preserve"> рассчитать размеры разверток цилиндров </w:t>
            </w:r>
          </w:p>
          <w:p w:rsidR="006D59C8" w:rsidRPr="00BB550E" w:rsidRDefault="006D59C8" w:rsidP="006D59C8">
            <w:pPr>
              <w:rPr>
                <w:rFonts w:ascii="Times New Roman" w:hAnsi="Times New Roman" w:cs="Times New Roman"/>
                <w:b/>
                <w:i/>
                <w:sz w:val="24"/>
                <w:szCs w:val="24"/>
              </w:rPr>
            </w:pPr>
            <w:r w:rsidRPr="00BB550E">
              <w:rPr>
                <w:rFonts w:ascii="Times New Roman" w:hAnsi="Times New Roman" w:cs="Times New Roman"/>
                <w:b/>
                <w:i/>
                <w:sz w:val="24"/>
                <w:szCs w:val="24"/>
              </w:rPr>
              <w:t xml:space="preserve">Расчеты учеников:   </w:t>
            </w:r>
          </w:p>
          <w:p w:rsidR="006D59C8" w:rsidRPr="00BB550E" w:rsidRDefault="006D59C8" w:rsidP="006D59C8">
            <w:pPr>
              <w:rPr>
                <w:rFonts w:ascii="Times New Roman" w:eastAsiaTheme="minorEastAsia" w:hAnsi="Times New Roman" w:cs="Times New Roman"/>
                <w:sz w:val="24"/>
                <w:szCs w:val="24"/>
              </w:rPr>
            </w:pPr>
            <w:r w:rsidRPr="00BB550E">
              <w:rPr>
                <w:rFonts w:ascii="Times New Roman" w:hAnsi="Times New Roman" w:cs="Times New Roman"/>
                <w:sz w:val="24"/>
                <w:szCs w:val="24"/>
              </w:rPr>
              <w:t>Размеры: верхний цилиндр: S</w:t>
            </w:r>
            <w:r w:rsidRPr="00BB550E">
              <w:rPr>
                <w:rFonts w:ascii="Times New Roman" w:eastAsiaTheme="minorEastAsia" w:hAnsi="Times New Roman" w:cs="Times New Roman"/>
                <w:sz w:val="24"/>
                <w:szCs w:val="24"/>
                <w:vertAlign w:val="subscript"/>
              </w:rPr>
              <w:t>1</w:t>
            </w:r>
            <w:r w:rsidRPr="00BB550E">
              <w:rPr>
                <w:rFonts w:ascii="Times New Roman" w:hAnsi="Times New Roman" w:cs="Times New Roman"/>
                <w:sz w:val="24"/>
                <w:szCs w:val="24"/>
              </w:rPr>
              <w:t>= 2</w:t>
            </w:r>
            <w:r w:rsidRPr="00BB550E">
              <w:rPr>
                <w:rFonts w:ascii="Times New Roman" w:eastAsiaTheme="minorEastAsia" w:hAnsi="Times New Roman" w:cs="Times New Roman"/>
                <w:sz w:val="24"/>
                <w:szCs w:val="24"/>
              </w:rPr>
              <w:t>π</w:t>
            </w:r>
            <w:r w:rsidRPr="00BB550E">
              <w:rPr>
                <w:rFonts w:ascii="Times New Roman" w:eastAsiaTheme="minorEastAsia" w:hAnsi="Times New Roman" w:cs="Times New Roman"/>
                <w:sz w:val="24"/>
                <w:szCs w:val="24"/>
                <w:lang w:val="en-US"/>
              </w:rPr>
              <w:t>r</w:t>
            </w:r>
            <w:r w:rsidRPr="00BB550E">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lang w:val="en-US"/>
              </w:rPr>
              <w:t>h</w:t>
            </w:r>
            <w:r w:rsidRPr="00BB550E">
              <w:rPr>
                <w:rFonts w:ascii="Times New Roman" w:eastAsiaTheme="minorEastAsia" w:hAnsi="Times New Roman" w:cs="Times New Roman"/>
                <w:sz w:val="24"/>
                <w:szCs w:val="24"/>
                <w:vertAlign w:val="subscript"/>
              </w:rPr>
              <w:t>1</w:t>
            </w:r>
            <w:r w:rsidRPr="00BB550E">
              <w:rPr>
                <w:rFonts w:ascii="Times New Roman" w:eastAsiaTheme="minorEastAsia" w:hAnsi="Times New Roman" w:cs="Times New Roman"/>
                <w:sz w:val="24"/>
                <w:szCs w:val="24"/>
              </w:rPr>
              <w:t xml:space="preserve">;   нижний цилиндр </w:t>
            </w:r>
            <w:r w:rsidRPr="00BB550E">
              <w:rPr>
                <w:rFonts w:ascii="Times New Roman" w:eastAsiaTheme="minorEastAsia" w:hAnsi="Times New Roman" w:cs="Times New Roman"/>
                <w:sz w:val="24"/>
                <w:szCs w:val="24"/>
                <w:lang w:val="en-US"/>
              </w:rPr>
              <w:t>S</w:t>
            </w:r>
            <w:r w:rsidRPr="00BB550E">
              <w:rPr>
                <w:rFonts w:ascii="Times New Roman" w:eastAsiaTheme="minorEastAsia" w:hAnsi="Times New Roman" w:cs="Times New Roman"/>
                <w:sz w:val="24"/>
                <w:szCs w:val="24"/>
                <w:vertAlign w:val="subscript"/>
              </w:rPr>
              <w:t>2</w:t>
            </w:r>
            <w:r w:rsidRPr="00BB550E">
              <w:rPr>
                <w:rFonts w:ascii="Times New Roman" w:eastAsiaTheme="minorEastAsia" w:hAnsi="Times New Roman" w:cs="Times New Roman"/>
                <w:sz w:val="24"/>
                <w:szCs w:val="24"/>
              </w:rPr>
              <w:t>=</w:t>
            </w:r>
            <w:r w:rsidRPr="00BB550E">
              <w:rPr>
                <w:rFonts w:ascii="Times New Roman" w:hAnsi="Times New Roman" w:cs="Times New Roman"/>
                <w:sz w:val="24"/>
                <w:szCs w:val="24"/>
              </w:rPr>
              <w:t>2</w:t>
            </w:r>
            <w:r w:rsidRPr="00BB550E">
              <w:rPr>
                <w:rFonts w:ascii="Times New Roman" w:eastAsiaTheme="minorEastAsia" w:hAnsi="Times New Roman" w:cs="Times New Roman"/>
                <w:sz w:val="24"/>
                <w:szCs w:val="24"/>
              </w:rPr>
              <w:t>π</w:t>
            </w:r>
            <w:r w:rsidRPr="00BB550E">
              <w:rPr>
                <w:rFonts w:ascii="Times New Roman" w:eastAsiaTheme="minorEastAsia" w:hAnsi="Times New Roman" w:cs="Times New Roman"/>
                <w:sz w:val="24"/>
                <w:szCs w:val="24"/>
                <w:lang w:val="en-US"/>
              </w:rPr>
              <w:t>R</w:t>
            </w:r>
            <w:r w:rsidRPr="00BB550E">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lang w:val="en-US"/>
              </w:rPr>
              <w:t>h</w:t>
            </w:r>
            <w:r w:rsidRPr="00BB550E">
              <w:rPr>
                <w:rFonts w:ascii="Times New Roman" w:eastAsiaTheme="minorEastAsia" w:hAnsi="Times New Roman" w:cs="Times New Roman"/>
                <w:sz w:val="24"/>
                <w:szCs w:val="24"/>
                <w:vertAlign w:val="subscript"/>
              </w:rPr>
              <w:t>2</w:t>
            </w:r>
            <w:r w:rsidRPr="00BB550E">
              <w:rPr>
                <w:rFonts w:ascii="Times New Roman" w:eastAsiaTheme="minorEastAsia" w:hAnsi="Times New Roman" w:cs="Times New Roman"/>
                <w:sz w:val="24"/>
                <w:szCs w:val="24"/>
              </w:rPr>
              <w:t xml:space="preserve"> </w:t>
            </w:r>
          </w:p>
          <w:p w:rsidR="006D59C8" w:rsidRPr="00BB550E" w:rsidRDefault="006D59C8" w:rsidP="006D59C8">
            <w:pPr>
              <w:rPr>
                <w:rFonts w:ascii="Times New Roman" w:hAnsi="Times New Roman" w:cs="Times New Roman"/>
                <w:sz w:val="24"/>
                <w:szCs w:val="24"/>
              </w:rPr>
            </w:pPr>
            <w:r w:rsidRPr="00BB550E">
              <w:rPr>
                <w:rFonts w:ascii="Times New Roman" w:eastAsiaTheme="minorEastAsia" w:hAnsi="Times New Roman" w:cs="Times New Roman"/>
                <w:sz w:val="24"/>
                <w:szCs w:val="24"/>
              </w:rPr>
              <w:t xml:space="preserve">(Расчеты : </w:t>
            </w:r>
            <w:r w:rsidRPr="00BB550E">
              <w:rPr>
                <w:rFonts w:ascii="Times New Roman" w:hAnsi="Times New Roman" w:cs="Times New Roman"/>
                <w:sz w:val="24"/>
                <w:szCs w:val="24"/>
              </w:rPr>
              <w:t>2</w:t>
            </w:r>
            <w:r w:rsidRPr="00BB550E">
              <w:rPr>
                <w:rFonts w:ascii="Times New Roman" w:eastAsiaTheme="minorEastAsia" w:hAnsi="Times New Roman" w:cs="Times New Roman"/>
                <w:sz w:val="24"/>
                <w:szCs w:val="24"/>
              </w:rPr>
              <w:t>∙3,14</w:t>
            </w:r>
            <m:oMath>
              <m:r>
                <w:rPr>
                  <w:rFonts w:ascii="Cambria Math" w:eastAsiaTheme="minorEastAsia" w:hAnsi="Cambria Math" w:cs="Times New Roman"/>
                  <w:sz w:val="24"/>
                  <w:szCs w:val="24"/>
                </w:rPr>
                <m:t>∙10×</m:t>
              </m:r>
            </m:oMath>
            <w:r w:rsidRPr="00BB550E">
              <w:rPr>
                <w:rFonts w:ascii="Times New Roman" w:eastAsiaTheme="minorEastAsia" w:hAnsi="Times New Roman" w:cs="Times New Roman"/>
                <w:sz w:val="24"/>
                <w:szCs w:val="24"/>
              </w:rPr>
              <w:t>10 = 62,8</w:t>
            </w:r>
            <m:oMath>
              <m:r>
                <w:rPr>
                  <w:rFonts w:ascii="Cambria Math" w:eastAsiaTheme="minorEastAsia" w:hAnsi="Cambria Math" w:cs="Times New Roman"/>
                  <w:sz w:val="24"/>
                  <w:szCs w:val="24"/>
                </w:rPr>
                <m:t xml:space="preserve"> ×10 (</m:t>
              </m:r>
            </m:oMath>
            <w:r w:rsidRPr="00BB550E">
              <w:rPr>
                <w:rFonts w:ascii="Times New Roman" w:eastAsiaTheme="minorEastAsia" w:hAnsi="Times New Roman" w:cs="Times New Roman"/>
                <w:sz w:val="24"/>
                <w:szCs w:val="24"/>
              </w:rPr>
              <w:t>см</w:t>
            </w:r>
            <w:r w:rsidRPr="00BB550E">
              <w:rPr>
                <w:rFonts w:ascii="Times New Roman" w:eastAsiaTheme="minorEastAsia" w:hAnsi="Times New Roman" w:cs="Times New Roman"/>
                <w:sz w:val="24"/>
                <w:szCs w:val="24"/>
                <w:vertAlign w:val="superscript"/>
              </w:rPr>
              <w:t>2</w:t>
            </w:r>
            <w:r w:rsidRPr="00BB550E">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vertAlign w:val="superscript"/>
              </w:rPr>
              <w:t xml:space="preserve"> </w:t>
            </w:r>
            <w:r w:rsidRPr="00BB550E">
              <w:rPr>
                <w:rFonts w:ascii="Times New Roman" w:eastAsiaTheme="minorEastAsia" w:hAnsi="Times New Roman" w:cs="Times New Roman"/>
                <w:sz w:val="24"/>
                <w:szCs w:val="24"/>
              </w:rPr>
              <w:t xml:space="preserve">; </w:t>
            </w:r>
            <w:r w:rsidRPr="00BB550E">
              <w:rPr>
                <w:rFonts w:ascii="Times New Roman" w:eastAsiaTheme="minorEastAsia" w:hAnsi="Times New Roman" w:cs="Times New Roman"/>
                <w:sz w:val="24"/>
                <w:szCs w:val="24"/>
                <w:vertAlign w:val="superscript"/>
              </w:rPr>
              <w:t xml:space="preserve"> </w:t>
            </w:r>
            <w:r w:rsidRPr="00BB550E">
              <w:rPr>
                <w:rFonts w:ascii="Times New Roman" w:hAnsi="Times New Roman" w:cs="Times New Roman"/>
                <w:sz w:val="24"/>
                <w:szCs w:val="24"/>
              </w:rPr>
              <w:t>2</w:t>
            </w:r>
            <w:r w:rsidRPr="00BB550E">
              <w:rPr>
                <w:rFonts w:ascii="Times New Roman" w:eastAsiaTheme="minorEastAsia" w:hAnsi="Times New Roman" w:cs="Times New Roman"/>
                <w:sz w:val="24"/>
                <w:szCs w:val="24"/>
              </w:rPr>
              <w:t>∙3,14∙20</w:t>
            </w:r>
            <m:oMath>
              <m:r>
                <w:rPr>
                  <w:rFonts w:ascii="Cambria Math" w:eastAsiaTheme="minorEastAsia" w:hAnsi="Cambria Math" w:cs="Times New Roman"/>
                  <w:sz w:val="24"/>
                  <w:szCs w:val="24"/>
                </w:rPr>
                <m:t xml:space="preserve">×10 </m:t>
              </m:r>
            </m:oMath>
            <w:r w:rsidRPr="00BB550E">
              <w:rPr>
                <w:rFonts w:ascii="Times New Roman" w:eastAsiaTheme="minorEastAsia" w:hAnsi="Times New Roman" w:cs="Times New Roman"/>
                <w:sz w:val="24"/>
                <w:szCs w:val="24"/>
              </w:rPr>
              <w:t xml:space="preserve">  = 125,6</w:t>
            </w:r>
            <m:oMath>
              <m:r>
                <w:rPr>
                  <w:rFonts w:ascii="Cambria Math" w:eastAsiaTheme="minorEastAsia" w:hAnsi="Cambria Math" w:cs="Times New Roman"/>
                  <w:sz w:val="24"/>
                  <w:szCs w:val="24"/>
                </w:rPr>
                <m:t xml:space="preserve"> ×10</m:t>
              </m:r>
            </m:oMath>
            <w:r w:rsidR="001733F4">
              <w:rPr>
                <w:rFonts w:ascii="Times New Roman" w:eastAsiaTheme="minorEastAsia" w:hAnsi="Times New Roman" w:cs="Times New Roman"/>
                <w:sz w:val="24"/>
                <w:szCs w:val="24"/>
              </w:rPr>
              <w:t>(</w:t>
            </w:r>
            <w:r w:rsidRPr="00BB550E">
              <w:rPr>
                <w:rFonts w:ascii="Times New Roman" w:eastAsiaTheme="minorEastAsia" w:hAnsi="Times New Roman" w:cs="Times New Roman"/>
                <w:sz w:val="24"/>
                <w:szCs w:val="24"/>
              </w:rPr>
              <w:t>см</w:t>
            </w:r>
            <w:r w:rsidRPr="00BB550E">
              <w:rPr>
                <w:rFonts w:ascii="Times New Roman" w:eastAsiaTheme="minorEastAsia" w:hAnsi="Times New Roman" w:cs="Times New Roman"/>
                <w:sz w:val="24"/>
                <w:szCs w:val="24"/>
                <w:vertAlign w:val="superscript"/>
              </w:rPr>
              <w:t>2</w:t>
            </w:r>
            <w:r w:rsidRPr="00BB550E">
              <w:rPr>
                <w:rFonts w:ascii="Times New Roman" w:eastAsiaTheme="minorEastAsia" w:hAnsi="Times New Roman" w:cs="Times New Roman"/>
                <w:sz w:val="24"/>
                <w:szCs w:val="24"/>
              </w:rPr>
              <w:t>)</w:t>
            </w:r>
          </w:p>
          <w:p w:rsidR="006D59C8" w:rsidRPr="00BB550E" w:rsidRDefault="006D59C8" w:rsidP="006D59C8">
            <w:pPr>
              <w:rPr>
                <w:rFonts w:ascii="Times New Roman" w:hAnsi="Times New Roman" w:cs="Times New Roman"/>
                <w:sz w:val="24"/>
                <w:szCs w:val="24"/>
              </w:rPr>
            </w:pPr>
            <w:r w:rsidRPr="00BB550E">
              <w:rPr>
                <w:rFonts w:ascii="Times New Roman" w:hAnsi="Times New Roman" w:cs="Times New Roman"/>
                <w:b/>
                <w:bCs/>
                <w:i/>
                <w:iCs/>
                <w:sz w:val="24"/>
                <w:szCs w:val="24"/>
              </w:rPr>
              <w:t>Учитель:</w:t>
            </w:r>
            <w:r w:rsidRPr="00BB550E">
              <w:rPr>
                <w:rFonts w:ascii="Times New Roman" w:hAnsi="Times New Roman" w:cs="Times New Roman"/>
                <w:bCs/>
                <w:iCs/>
                <w:sz w:val="24"/>
                <w:szCs w:val="24"/>
              </w:rPr>
              <w:t xml:space="preserve">  </w:t>
            </w:r>
            <w:r w:rsidRPr="00BB550E">
              <w:rPr>
                <w:rFonts w:ascii="Times New Roman" w:hAnsi="Times New Roman" w:cs="Times New Roman"/>
                <w:sz w:val="24"/>
                <w:szCs w:val="24"/>
              </w:rPr>
              <w:t>Чтобы  детали разместились  на бумаге, реальные размеры  представлены в  масштабе 1:5</w:t>
            </w:r>
          </w:p>
          <w:p w:rsidR="006D59C8" w:rsidRPr="00BB550E" w:rsidRDefault="006D59C8" w:rsidP="006D59C8">
            <w:pPr>
              <w:rPr>
                <w:rFonts w:ascii="Times New Roman" w:hAnsi="Times New Roman" w:cs="Times New Roman"/>
                <w:sz w:val="24"/>
                <w:szCs w:val="24"/>
              </w:rPr>
            </w:pPr>
            <w:r w:rsidRPr="00BB550E">
              <w:rPr>
                <w:rFonts w:ascii="Times New Roman" w:hAnsi="Times New Roman" w:cs="Times New Roman"/>
                <w:sz w:val="24"/>
                <w:szCs w:val="24"/>
              </w:rPr>
              <w:t>Проверьте свои расчеты (</w:t>
            </w:r>
            <w:r w:rsidRPr="00BB550E">
              <w:rPr>
                <w:rFonts w:ascii="Times New Roman" w:hAnsi="Times New Roman" w:cs="Times New Roman"/>
                <w:b/>
                <w:sz w:val="24"/>
                <w:szCs w:val="24"/>
              </w:rPr>
              <w:t>Слайд №8)</w:t>
            </w:r>
          </w:p>
          <w:p w:rsidR="006D59C8" w:rsidRPr="00BB550E" w:rsidRDefault="006D59C8" w:rsidP="006D59C8">
            <w:pPr>
              <w:rPr>
                <w:rFonts w:ascii="Times New Roman" w:hAnsi="Times New Roman" w:cs="Times New Roman"/>
                <w:sz w:val="24"/>
                <w:szCs w:val="24"/>
              </w:rPr>
            </w:pPr>
            <w:r w:rsidRPr="00BB550E">
              <w:rPr>
                <w:rFonts w:ascii="Times New Roman" w:hAnsi="Times New Roman" w:cs="Times New Roman"/>
                <w:b/>
                <w:sz w:val="24"/>
                <w:szCs w:val="24"/>
              </w:rPr>
              <w:t xml:space="preserve">Учитель: </w:t>
            </w:r>
            <w:r w:rsidRPr="00BB550E">
              <w:rPr>
                <w:rFonts w:ascii="Times New Roman" w:hAnsi="Times New Roman" w:cs="Times New Roman"/>
                <w:sz w:val="24"/>
                <w:szCs w:val="24"/>
              </w:rPr>
              <w:t>Итак,</w:t>
            </w:r>
            <w:r w:rsidRPr="00BB550E">
              <w:rPr>
                <w:rFonts w:ascii="Times New Roman" w:hAnsi="Times New Roman" w:cs="Times New Roman"/>
                <w:b/>
                <w:sz w:val="24"/>
                <w:szCs w:val="24"/>
              </w:rPr>
              <w:t xml:space="preserve"> </w:t>
            </w:r>
            <w:r w:rsidRPr="00BB550E">
              <w:rPr>
                <w:rFonts w:ascii="Times New Roman" w:hAnsi="Times New Roman" w:cs="Times New Roman"/>
                <w:sz w:val="24"/>
                <w:szCs w:val="24"/>
              </w:rPr>
              <w:t xml:space="preserve">проектировщики могут приступить  к изготовлению разверток, а расчетчики обсуждают план выполнения следующего задания </w:t>
            </w:r>
            <w:r w:rsidRPr="00BB550E">
              <w:rPr>
                <w:rFonts w:ascii="Times New Roman" w:hAnsi="Times New Roman" w:cs="Times New Roman"/>
                <w:b/>
                <w:sz w:val="24"/>
                <w:szCs w:val="24"/>
              </w:rPr>
              <w:t xml:space="preserve"> (</w:t>
            </w:r>
            <w:r w:rsidRPr="00BB550E">
              <w:rPr>
                <w:rFonts w:ascii="Times New Roman" w:hAnsi="Times New Roman" w:cs="Times New Roman"/>
                <w:b/>
                <w:i/>
                <w:sz w:val="24"/>
                <w:szCs w:val="24"/>
              </w:rPr>
              <w:t>задачи № 2)</w:t>
            </w:r>
            <w:r w:rsidRPr="00BB550E">
              <w:rPr>
                <w:rFonts w:ascii="Times New Roman" w:hAnsi="Times New Roman" w:cs="Times New Roman"/>
                <w:sz w:val="24"/>
                <w:szCs w:val="24"/>
              </w:rPr>
              <w:t xml:space="preserve"> </w:t>
            </w:r>
            <w:r>
              <w:rPr>
                <w:rFonts w:ascii="Times New Roman" w:hAnsi="Times New Roman" w:cs="Times New Roman"/>
                <w:sz w:val="24"/>
                <w:szCs w:val="24"/>
              </w:rPr>
              <w:t>(п</w:t>
            </w:r>
            <w:r w:rsidRPr="00BB550E">
              <w:rPr>
                <w:rFonts w:ascii="Times New Roman" w:hAnsi="Times New Roman" w:cs="Times New Roman"/>
                <w:sz w:val="24"/>
                <w:szCs w:val="24"/>
              </w:rPr>
              <w:t>роектировщики изготавливают развертку, используя полученные вычисления</w:t>
            </w:r>
            <w:r>
              <w:rPr>
                <w:rFonts w:ascii="Times New Roman" w:hAnsi="Times New Roman" w:cs="Times New Roman"/>
                <w:sz w:val="24"/>
                <w:szCs w:val="24"/>
              </w:rPr>
              <w:t>)</w:t>
            </w:r>
          </w:p>
          <w:p w:rsidR="006D59C8" w:rsidRPr="001733F4" w:rsidRDefault="006D59C8" w:rsidP="008106C4">
            <w:pPr>
              <w:rPr>
                <w:rFonts w:ascii="Times New Roman" w:hAnsi="Times New Roman" w:cs="Times New Roman"/>
                <w:sz w:val="24"/>
                <w:szCs w:val="24"/>
              </w:rPr>
            </w:pPr>
            <w:r>
              <w:rPr>
                <w:rFonts w:ascii="Times New Roman" w:hAnsi="Times New Roman" w:cs="Times New Roman"/>
                <w:sz w:val="24"/>
                <w:szCs w:val="24"/>
              </w:rPr>
              <w:t>Р</w:t>
            </w:r>
            <w:r w:rsidRPr="00BB550E">
              <w:rPr>
                <w:rFonts w:ascii="Times New Roman" w:hAnsi="Times New Roman" w:cs="Times New Roman"/>
                <w:sz w:val="24"/>
                <w:szCs w:val="24"/>
              </w:rPr>
              <w:t xml:space="preserve">азвертки готовы,  </w:t>
            </w:r>
            <w:r>
              <w:rPr>
                <w:rFonts w:ascii="Times New Roman" w:hAnsi="Times New Roman" w:cs="Times New Roman"/>
                <w:sz w:val="24"/>
                <w:szCs w:val="24"/>
              </w:rPr>
              <w:t xml:space="preserve">можно приступить </w:t>
            </w:r>
            <w:r w:rsidRPr="00BB550E">
              <w:rPr>
                <w:rFonts w:ascii="Times New Roman" w:hAnsi="Times New Roman" w:cs="Times New Roman"/>
                <w:sz w:val="24"/>
                <w:szCs w:val="24"/>
              </w:rPr>
              <w:t xml:space="preserve"> к выполнению задания №2 </w:t>
            </w:r>
          </w:p>
          <w:p w:rsidR="006D59C8" w:rsidRDefault="006D59C8" w:rsidP="006D59C8">
            <w:pPr>
              <w:rPr>
                <w:rFonts w:ascii="Times New Roman CYR" w:hAnsi="Times New Roman CYR" w:cs="Times New Roman CYR"/>
                <w:b/>
                <w:bCs/>
                <w:sz w:val="24"/>
                <w:szCs w:val="24"/>
              </w:rPr>
            </w:pPr>
            <w:r>
              <w:rPr>
                <w:rFonts w:ascii="Times New Roman CYR" w:hAnsi="Times New Roman CYR" w:cs="Times New Roman CYR"/>
                <w:b/>
                <w:bCs/>
                <w:sz w:val="24"/>
                <w:szCs w:val="24"/>
              </w:rPr>
              <w:t>Практическая работа в командах</w:t>
            </w:r>
            <w:r w:rsidR="000004AA">
              <w:rPr>
                <w:rFonts w:ascii="Times New Roman CYR" w:hAnsi="Times New Roman CYR" w:cs="Times New Roman CYR"/>
                <w:b/>
                <w:bCs/>
                <w:sz w:val="24"/>
                <w:szCs w:val="24"/>
              </w:rPr>
              <w:t xml:space="preserve">  </w:t>
            </w:r>
            <w:r w:rsidR="000E5583">
              <w:rPr>
                <w:rFonts w:ascii="Times New Roman CYR" w:hAnsi="Times New Roman CYR" w:cs="Times New Roman CYR"/>
                <w:b/>
                <w:bCs/>
                <w:sz w:val="24"/>
                <w:szCs w:val="24"/>
              </w:rPr>
              <w:t>(10</w:t>
            </w:r>
            <w:r w:rsidR="000004AA">
              <w:rPr>
                <w:rFonts w:ascii="Times New Roman CYR" w:hAnsi="Times New Roman CYR" w:cs="Times New Roman CYR"/>
                <w:b/>
                <w:bCs/>
                <w:sz w:val="24"/>
                <w:szCs w:val="24"/>
              </w:rPr>
              <w:t xml:space="preserve"> мин)</w:t>
            </w:r>
          </w:p>
          <w:p w:rsidR="006D59C8" w:rsidRPr="00BB550E" w:rsidRDefault="006D59C8" w:rsidP="006D59C8">
            <w:pPr>
              <w:rPr>
                <w:rFonts w:ascii="Times New Roman CYR" w:hAnsi="Times New Roman CYR" w:cs="Times New Roman CYR"/>
                <w:sz w:val="24"/>
                <w:szCs w:val="24"/>
              </w:rPr>
            </w:pPr>
            <w:r w:rsidRPr="00BB550E">
              <w:rPr>
                <w:rFonts w:ascii="Times New Roman CYR" w:hAnsi="Times New Roman CYR" w:cs="Times New Roman CYR"/>
                <w:b/>
                <w:bCs/>
                <w:sz w:val="24"/>
                <w:szCs w:val="24"/>
              </w:rPr>
              <w:t>Задание 2</w:t>
            </w:r>
            <w:r w:rsidRPr="00BB550E">
              <w:rPr>
                <w:rFonts w:ascii="Times New Roman CYR" w:hAnsi="Times New Roman CYR" w:cs="Times New Roman CYR"/>
                <w:sz w:val="24"/>
                <w:szCs w:val="24"/>
              </w:rPr>
              <w:t xml:space="preserve">  (</w:t>
            </w:r>
            <w:r w:rsidRPr="00BB550E">
              <w:rPr>
                <w:rFonts w:ascii="Times New Roman CYR" w:hAnsi="Times New Roman CYR" w:cs="Times New Roman CYR"/>
                <w:b/>
                <w:sz w:val="24"/>
                <w:szCs w:val="24"/>
              </w:rPr>
              <w:t>слайд 10)</w:t>
            </w:r>
            <w:r>
              <w:rPr>
                <w:rFonts w:ascii="Times New Roman CYR" w:hAnsi="Times New Roman CYR" w:cs="Times New Roman CYR"/>
                <w:b/>
                <w:sz w:val="24"/>
                <w:szCs w:val="24"/>
              </w:rPr>
              <w:t xml:space="preserve"> </w:t>
            </w:r>
            <w:r w:rsidRPr="00BB550E">
              <w:rPr>
                <w:rFonts w:ascii="Times New Roman CYR" w:hAnsi="Times New Roman CYR" w:cs="Times New Roman CYR"/>
                <w:sz w:val="24"/>
                <w:szCs w:val="24"/>
              </w:rPr>
              <w:t xml:space="preserve">Какое количество листов оцинкованного железа размером 210х150 ( кв. см) необходимо для изготовления 125 деталей воздуховода, (размеры детали указаны на рисунке). </w:t>
            </w:r>
          </w:p>
          <w:p w:rsidR="006D59C8" w:rsidRDefault="006D59C8" w:rsidP="006D59C8">
            <w:pPr>
              <w:rPr>
                <w:rFonts w:ascii="Times New Roman CYR" w:hAnsi="Times New Roman CYR" w:cs="Times New Roman CYR"/>
                <w:sz w:val="24"/>
                <w:szCs w:val="24"/>
              </w:rPr>
            </w:pPr>
            <w:r w:rsidRPr="00BB550E">
              <w:rPr>
                <w:rFonts w:ascii="Times New Roman CYR" w:hAnsi="Times New Roman CYR" w:cs="Times New Roman CYR"/>
                <w:sz w:val="24"/>
                <w:szCs w:val="24"/>
              </w:rPr>
              <w:t>Примечание: размеры листа бумаги и развертки детали даны в масштабе 1:5</w:t>
            </w:r>
          </w:p>
          <w:p w:rsidR="006D59C8" w:rsidRPr="001733F4" w:rsidRDefault="006D59C8" w:rsidP="001733F4">
            <w:pPr>
              <w:rPr>
                <w:rFonts w:ascii="Times New Roman CYR" w:hAnsi="Times New Roman CYR" w:cs="Times New Roman CYR"/>
                <w:b/>
                <w:sz w:val="24"/>
                <w:szCs w:val="24"/>
              </w:rPr>
            </w:pPr>
            <w:r>
              <w:rPr>
                <w:rFonts w:ascii="Times New Roman CYR" w:hAnsi="Times New Roman CYR" w:cs="Times New Roman CYR"/>
                <w:sz w:val="24"/>
                <w:szCs w:val="24"/>
              </w:rPr>
              <w:t>(</w:t>
            </w:r>
            <w:r w:rsidRPr="009B069C">
              <w:rPr>
                <w:rFonts w:ascii="Times New Roman CYR" w:hAnsi="Times New Roman CYR" w:cs="Times New Roman CYR"/>
                <w:sz w:val="24"/>
                <w:szCs w:val="24"/>
              </w:rPr>
              <w:t>(уч</w:t>
            </w:r>
            <w:r>
              <w:rPr>
                <w:rFonts w:ascii="Times New Roman CYR" w:hAnsi="Times New Roman CYR" w:cs="Times New Roman CYR"/>
                <w:sz w:val="24"/>
                <w:szCs w:val="24"/>
              </w:rPr>
              <w:t>еникам необходимо разложить развертки деталей на листе А3 таким образом, чтобы получилось как можно меньше отходов, т.е. рационально использовать «лист оцинкованного железа»)</w:t>
            </w:r>
          </w:p>
          <w:p w:rsidR="006D59C8" w:rsidRPr="00BB550E" w:rsidRDefault="006D59C8" w:rsidP="006D59C8">
            <w:p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 xml:space="preserve">Уч-ся обсуждают в группах и предлагают пути решения задачи:  варианты раскладки деталей на листе, </w:t>
            </w:r>
          </w:p>
          <w:p w:rsidR="006D59C8" w:rsidRPr="00BB550E" w:rsidRDefault="006D59C8" w:rsidP="006D59C8">
            <w:p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После выполнения задания каждой фирме предоставляется слово для защиты своих расчетов</w:t>
            </w:r>
          </w:p>
          <w:p w:rsidR="006D59C8" w:rsidRDefault="006D59C8" w:rsidP="006D59C8">
            <w:pPr>
              <w:autoSpaceDE w:val="0"/>
              <w:autoSpaceDN w:val="0"/>
              <w:adjustRightInd w:val="0"/>
              <w:rPr>
                <w:rFonts w:ascii="Times New Roman CYR" w:hAnsi="Times New Roman CYR" w:cs="Times New Roman CYR"/>
                <w:b/>
                <w:i/>
                <w:iCs/>
                <w:sz w:val="24"/>
                <w:szCs w:val="24"/>
              </w:rPr>
            </w:pPr>
            <w:r w:rsidRPr="00BB550E">
              <w:rPr>
                <w:rFonts w:ascii="Times New Roman CYR" w:hAnsi="Times New Roman CYR" w:cs="Times New Roman CYR"/>
                <w:iCs/>
                <w:sz w:val="24"/>
                <w:szCs w:val="24"/>
              </w:rPr>
              <w:t>Служба контроля  отмечает фирмы, у которых расчеты были наиболее рациональными (фирмы, у которых на изготовление деталей ушло меньше листов о/ж)</w:t>
            </w:r>
          </w:p>
          <w:p w:rsidR="006D59C8" w:rsidRPr="00BB550E" w:rsidRDefault="006D59C8" w:rsidP="006D59C8">
            <w:p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b/>
                <w:i/>
                <w:iCs/>
                <w:sz w:val="24"/>
                <w:szCs w:val="24"/>
              </w:rPr>
              <w:t>План действий</w:t>
            </w:r>
            <w:r w:rsidRPr="00BB550E">
              <w:rPr>
                <w:rFonts w:ascii="Times New Roman CYR" w:hAnsi="Times New Roman CYR" w:cs="Times New Roman CYR"/>
                <w:iCs/>
                <w:sz w:val="24"/>
                <w:szCs w:val="24"/>
              </w:rPr>
              <w:t xml:space="preserve"> (предлагают уч-ся, после обсуждения в группах) : </w:t>
            </w:r>
          </w:p>
          <w:p w:rsidR="006D59C8" w:rsidRPr="00BB550E" w:rsidRDefault="006D59C8" w:rsidP="006D59C8">
            <w:pPr>
              <w:pStyle w:val="a4"/>
              <w:numPr>
                <w:ilvl w:val="0"/>
                <w:numId w:val="2"/>
              </w:num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Посчитать количество круглых разверток, помещающихся на одном листе (разложить рационально), оставшееся место занять прямоугольными развертками</w:t>
            </w:r>
          </w:p>
          <w:p w:rsidR="006D59C8" w:rsidRPr="00BB550E" w:rsidRDefault="006D59C8" w:rsidP="006D59C8">
            <w:pPr>
              <w:pStyle w:val="a4"/>
              <w:numPr>
                <w:ilvl w:val="0"/>
                <w:numId w:val="2"/>
              </w:num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 xml:space="preserve">Посчитать количество листов оцинкованного железа, необходимого  </w:t>
            </w:r>
            <w:r w:rsidRPr="00BB550E">
              <w:rPr>
                <w:rFonts w:ascii="Times New Roman CYR" w:hAnsi="Times New Roman CYR" w:cs="Times New Roman CYR"/>
                <w:iCs/>
                <w:sz w:val="24"/>
                <w:szCs w:val="24"/>
              </w:rPr>
              <w:lastRenderedPageBreak/>
              <w:t>для изготовления 125  круглых деталей</w:t>
            </w:r>
          </w:p>
          <w:p w:rsidR="006D59C8" w:rsidRPr="00BB550E" w:rsidRDefault="006D59C8" w:rsidP="006D59C8">
            <w:pPr>
              <w:pStyle w:val="a4"/>
              <w:numPr>
                <w:ilvl w:val="0"/>
                <w:numId w:val="2"/>
              </w:num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Посчитать, площадь прямоугольных деталей, площадь листа  оцинкованного железа, затем посчитать, сколько их поместится на 1 листе.</w:t>
            </w:r>
          </w:p>
          <w:p w:rsidR="006D59C8" w:rsidRPr="001733F4" w:rsidRDefault="006D59C8" w:rsidP="001733F4">
            <w:pPr>
              <w:pStyle w:val="a4"/>
              <w:numPr>
                <w:ilvl w:val="0"/>
                <w:numId w:val="2"/>
              </w:num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Сколько листов о/ж потребуется для изготовления  прямоугольных частей детали</w:t>
            </w:r>
          </w:p>
          <w:p w:rsidR="006D59C8" w:rsidRPr="001733F4" w:rsidRDefault="006D59C8" w:rsidP="001733F4">
            <w:pPr>
              <w:pStyle w:val="a4"/>
              <w:autoSpaceDE w:val="0"/>
              <w:autoSpaceDN w:val="0"/>
              <w:adjustRightInd w:val="0"/>
              <w:rPr>
                <w:rFonts w:ascii="Times New Roman CYR" w:hAnsi="Times New Roman CYR" w:cs="Times New Roman CYR"/>
                <w:b/>
                <w:i/>
                <w:iCs/>
                <w:sz w:val="24"/>
                <w:szCs w:val="24"/>
              </w:rPr>
            </w:pPr>
            <w:r w:rsidRPr="00BB550E">
              <w:rPr>
                <w:rFonts w:ascii="Times New Roman CYR" w:hAnsi="Times New Roman CYR" w:cs="Times New Roman CYR"/>
                <w:b/>
                <w:i/>
                <w:iCs/>
                <w:sz w:val="24"/>
                <w:szCs w:val="24"/>
              </w:rPr>
              <w:t>Возможные расчеты:</w:t>
            </w:r>
          </w:p>
          <w:p w:rsidR="006D59C8" w:rsidRPr="00BB550E" w:rsidRDefault="006D59C8" w:rsidP="006D59C8">
            <w:p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iCs/>
                <w:sz w:val="24"/>
                <w:szCs w:val="24"/>
              </w:rPr>
              <w:t>(Размеры детали просчитываются в масштабе 1:5)</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rPr>
              <w:t>Размеры листа: 42</w:t>
            </w:r>
            <m:oMath>
              <m:r>
                <w:rPr>
                  <w:rFonts w:ascii="Cambria Math" w:hAnsi="Cambria Math" w:cs="Times New Roman CYR"/>
                  <w:sz w:val="24"/>
                  <w:szCs w:val="24"/>
                </w:rPr>
                <m:t>×</m:t>
              </m:r>
            </m:oMath>
            <w:r w:rsidRPr="00BB550E">
              <w:rPr>
                <w:rFonts w:ascii="Times New Roman CYR" w:eastAsiaTheme="minorEastAsia" w:hAnsi="Times New Roman CYR" w:cs="Times New Roman CYR"/>
                <w:iCs/>
                <w:sz w:val="24"/>
                <w:szCs w:val="24"/>
              </w:rPr>
              <w:t>30=1260(см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eastAsiaTheme="minorEastAsia" w:hAnsi="Times New Roman CYR" w:cs="Times New Roman CYR"/>
                <w:iCs/>
                <w:sz w:val="24"/>
                <w:szCs w:val="24"/>
              </w:rPr>
              <w:t>Рассчитаем площади  поверхностей деталей:</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lang w:val="en-US"/>
              </w:rPr>
              <w:t>S</w:t>
            </w:r>
            <w:r w:rsidRPr="00BB550E">
              <w:rPr>
                <w:rFonts w:ascii="Times New Roman CYR" w:hAnsi="Times New Roman CYR" w:cs="Times New Roman CYR"/>
                <w:iCs/>
                <w:sz w:val="24"/>
                <w:szCs w:val="24"/>
              </w:rPr>
              <w:t xml:space="preserve"> </w:t>
            </w:r>
            <w:r w:rsidRPr="00BB550E">
              <w:rPr>
                <w:rFonts w:ascii="Times New Roman CYR" w:hAnsi="Times New Roman CYR" w:cs="Times New Roman CYR"/>
                <w:iCs/>
                <w:sz w:val="24"/>
                <w:szCs w:val="24"/>
                <w:vertAlign w:val="subscript"/>
              </w:rPr>
              <w:t>верхней прямоуг. части</w:t>
            </w:r>
            <w:r w:rsidRPr="00BB550E">
              <w:rPr>
                <w:rFonts w:ascii="Times New Roman CYR" w:hAnsi="Times New Roman CYR" w:cs="Times New Roman CYR"/>
                <w:iCs/>
                <w:sz w:val="24"/>
                <w:szCs w:val="24"/>
              </w:rPr>
              <w:t xml:space="preserve"> =12,56∙2=25,12</w:t>
            </w:r>
            <m:oMath>
              <m:r>
                <w:rPr>
                  <w:rFonts w:ascii="Cambria Math" w:hAnsi="Cambria Math" w:cs="Times New Roman CYR"/>
                  <w:sz w:val="24"/>
                  <w:szCs w:val="24"/>
                </w:rPr>
                <m:t>≈</m:t>
              </m:r>
            </m:oMath>
            <w:r w:rsidRPr="00BB550E">
              <w:rPr>
                <w:rFonts w:ascii="Times New Roman CYR" w:eastAsiaTheme="minorEastAsia" w:hAnsi="Times New Roman CYR" w:cs="Times New Roman CYR"/>
                <w:iCs/>
                <w:sz w:val="24"/>
                <w:szCs w:val="24"/>
              </w:rPr>
              <w:t>25(см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lang w:val="en-US"/>
              </w:rPr>
              <w:t>S</w:t>
            </w:r>
            <w:r w:rsidRPr="00BB550E">
              <w:rPr>
                <w:rFonts w:ascii="Times New Roman CYR" w:hAnsi="Times New Roman CYR" w:cs="Times New Roman CYR"/>
                <w:iCs/>
                <w:sz w:val="24"/>
                <w:szCs w:val="24"/>
              </w:rPr>
              <w:t xml:space="preserve"> </w:t>
            </w:r>
            <w:r w:rsidRPr="00BB550E">
              <w:rPr>
                <w:rFonts w:ascii="Times New Roman CYR" w:hAnsi="Times New Roman CYR" w:cs="Times New Roman CYR"/>
                <w:iCs/>
                <w:sz w:val="24"/>
                <w:szCs w:val="24"/>
                <w:vertAlign w:val="subscript"/>
              </w:rPr>
              <w:t>нижней прямоуг. части</w:t>
            </w:r>
            <w:r w:rsidRPr="00BB550E">
              <w:rPr>
                <w:rFonts w:ascii="Times New Roman CYR" w:hAnsi="Times New Roman CYR" w:cs="Times New Roman CYR"/>
                <w:iCs/>
                <w:sz w:val="24"/>
                <w:szCs w:val="24"/>
              </w:rPr>
              <w:t xml:space="preserve"> =25,12∙2=50,24</w:t>
            </w:r>
            <m:oMath>
              <m:r>
                <w:rPr>
                  <w:rFonts w:ascii="Cambria Math" w:hAnsi="Cambria Math" w:cs="Times New Roman CYR"/>
                  <w:sz w:val="24"/>
                  <w:szCs w:val="24"/>
                </w:rPr>
                <m:t>≈</m:t>
              </m:r>
            </m:oMath>
            <w:r w:rsidRPr="00BB550E">
              <w:rPr>
                <w:rFonts w:ascii="Times New Roman CYR" w:eastAsiaTheme="minorEastAsia" w:hAnsi="Times New Roman CYR" w:cs="Times New Roman CYR"/>
                <w:iCs/>
                <w:sz w:val="24"/>
                <w:szCs w:val="24"/>
              </w:rPr>
              <w:t>50(см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lang w:val="en-US"/>
              </w:rPr>
              <w:t>S</w:t>
            </w:r>
            <w:r w:rsidRPr="00BB550E">
              <w:rPr>
                <w:rFonts w:ascii="Times New Roman CYR" w:hAnsi="Times New Roman CYR" w:cs="Times New Roman CYR"/>
                <w:iCs/>
                <w:sz w:val="24"/>
                <w:szCs w:val="24"/>
              </w:rPr>
              <w:t xml:space="preserve"> </w:t>
            </w:r>
            <w:r w:rsidRPr="00BB550E">
              <w:rPr>
                <w:rFonts w:ascii="Times New Roman CYR" w:hAnsi="Times New Roman CYR" w:cs="Times New Roman CYR"/>
                <w:iCs/>
                <w:sz w:val="24"/>
                <w:szCs w:val="24"/>
                <w:vertAlign w:val="subscript"/>
              </w:rPr>
              <w:t>круглой. части</w:t>
            </w:r>
            <w:r w:rsidRPr="00BB550E">
              <w:rPr>
                <w:rFonts w:ascii="Times New Roman CYR" w:hAnsi="Times New Roman CYR" w:cs="Times New Roman CYR"/>
                <w:iCs/>
                <w:sz w:val="24"/>
                <w:szCs w:val="24"/>
              </w:rPr>
              <w:t xml:space="preserve"> =3,14</w:t>
            </w:r>
            <m:oMath>
              <m:r>
                <m:rPr>
                  <m:sty m:val="p"/>
                </m:rPr>
                <w:rPr>
                  <w:rFonts w:ascii="Cambria Math" w:hAnsi="Cambria Math" w:cs="Times New Roman CYR"/>
                  <w:sz w:val="24"/>
                  <w:szCs w:val="24"/>
                </w:rPr>
                <m:t>∙6,4∙</m:t>
              </m:r>
              <m:r>
                <m:rPr>
                  <m:sty m:val="p"/>
                </m:rPr>
                <w:rPr>
                  <w:rFonts w:ascii="Cambria Math" w:hAnsi="Times New Roman CYR" w:cs="Times New Roman CYR"/>
                  <w:sz w:val="24"/>
                  <w:szCs w:val="24"/>
                </w:rPr>
                <m:t>(4+2,5)</m:t>
              </m:r>
              <m:r>
                <w:rPr>
                  <w:rFonts w:ascii="Cambria Math" w:hAnsi="Cambria Math" w:cs="Times New Roman CYR"/>
                  <w:sz w:val="24"/>
                  <w:szCs w:val="24"/>
                </w:rPr>
                <m:t>≈130,6</m:t>
              </m:r>
            </m:oMath>
            <w:r w:rsidRPr="00BB550E">
              <w:rPr>
                <w:rFonts w:ascii="Times New Roman CYR" w:eastAsiaTheme="minorEastAsia" w:hAnsi="Times New Roman CYR" w:cs="Times New Roman CYR"/>
                <w:iCs/>
                <w:sz w:val="24"/>
                <w:szCs w:val="24"/>
              </w:rPr>
              <w:t>(см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lang w:val="en-US"/>
              </w:rPr>
              <w:t>S</w:t>
            </w:r>
            <w:r w:rsidRPr="00BB550E">
              <w:rPr>
                <w:rFonts w:ascii="Times New Roman CYR" w:hAnsi="Times New Roman CYR" w:cs="Times New Roman CYR"/>
                <w:iCs/>
                <w:sz w:val="24"/>
                <w:szCs w:val="24"/>
              </w:rPr>
              <w:t xml:space="preserve"> </w:t>
            </w:r>
            <w:r w:rsidRPr="00BB550E">
              <w:rPr>
                <w:rFonts w:ascii="Times New Roman CYR" w:hAnsi="Times New Roman CYR" w:cs="Times New Roman CYR"/>
                <w:iCs/>
                <w:sz w:val="24"/>
                <w:szCs w:val="24"/>
                <w:vertAlign w:val="subscript"/>
              </w:rPr>
              <w:t>полная</w:t>
            </w:r>
            <w:r w:rsidRPr="00BB550E">
              <w:rPr>
                <w:rFonts w:ascii="Times New Roman CYR" w:hAnsi="Times New Roman CYR" w:cs="Times New Roman CYR"/>
                <w:iCs/>
                <w:sz w:val="24"/>
                <w:szCs w:val="24"/>
              </w:rPr>
              <w:t xml:space="preserve"> =25+50+130,6=205,6 </w:t>
            </w:r>
            <w:r w:rsidRPr="00BB550E">
              <w:rPr>
                <w:rFonts w:ascii="Times New Roman CYR" w:eastAsiaTheme="minorEastAsia" w:hAnsi="Times New Roman CYR" w:cs="Times New Roman CYR"/>
                <w:iCs/>
                <w:sz w:val="24"/>
                <w:szCs w:val="24"/>
              </w:rPr>
              <w:t>(см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Pr>
                <w:rFonts w:ascii="Times New Roman CYR" w:hAnsi="Times New Roman CYR" w:cs="Times New Roman CYR"/>
                <w:iCs/>
                <w:sz w:val="24"/>
                <w:szCs w:val="24"/>
              </w:rPr>
              <w:t xml:space="preserve">Из одного листа оцинкованного железа </w:t>
            </w:r>
            <w:r w:rsidRPr="00BB550E">
              <w:rPr>
                <w:rFonts w:ascii="Times New Roman CYR" w:hAnsi="Times New Roman CYR" w:cs="Times New Roman CYR"/>
                <w:iCs/>
                <w:sz w:val="24"/>
                <w:szCs w:val="24"/>
              </w:rPr>
              <w:t>можно выкроить 6 круглых и 2 коротких детали. Для 125 круглых деталей  необходимо 125:6=21 лист. Из этих же листов получится 21∙2=42 коротких прямоугольных детали. Еще нужно 125 длинных и 83 коротких деталей. Считаем площадь: 50∙125+25∙83=6250+2075=8325</w:t>
            </w:r>
            <w:r w:rsidRPr="00BB550E">
              <w:rPr>
                <w:rFonts w:ascii="Times New Roman CYR" w:eastAsiaTheme="minorEastAsia" w:hAnsi="Times New Roman CYR" w:cs="Times New Roman CYR"/>
                <w:iCs/>
                <w:sz w:val="24"/>
                <w:szCs w:val="24"/>
              </w:rPr>
              <w:t>(см</w:t>
            </w:r>
            <w:r w:rsidRPr="00BB550E">
              <w:rPr>
                <w:rFonts w:ascii="Times New Roman CYR" w:eastAsiaTheme="minorEastAsia" w:hAnsi="Times New Roman CYR" w:cs="Times New Roman CYR"/>
                <w:iCs/>
                <w:sz w:val="24"/>
                <w:szCs w:val="24"/>
                <w:vertAlign w:val="superscript"/>
              </w:rPr>
              <w:t>2</w:t>
            </w:r>
            <w:r w:rsidRPr="00BB550E">
              <w:rPr>
                <w:rFonts w:ascii="Times New Roman CYR" w:eastAsiaTheme="minorEastAsia" w:hAnsi="Times New Roman CYR" w:cs="Times New Roman CYR"/>
                <w:iCs/>
                <w:sz w:val="24"/>
                <w:szCs w:val="24"/>
              </w:rPr>
              <w:t>)</w:t>
            </w:r>
          </w:p>
          <w:p w:rsidR="006D59C8" w:rsidRPr="00BB550E" w:rsidRDefault="006D59C8" w:rsidP="006D59C8">
            <w:pPr>
              <w:autoSpaceDE w:val="0"/>
              <w:autoSpaceDN w:val="0"/>
              <w:adjustRightInd w:val="0"/>
              <w:rPr>
                <w:rFonts w:ascii="Times New Roman CYR" w:eastAsiaTheme="minorEastAsia" w:hAnsi="Times New Roman CYR" w:cs="Times New Roman CYR"/>
                <w:iCs/>
                <w:sz w:val="24"/>
                <w:szCs w:val="24"/>
              </w:rPr>
            </w:pPr>
            <w:r w:rsidRPr="00BB550E">
              <w:rPr>
                <w:rFonts w:ascii="Times New Roman CYR" w:hAnsi="Times New Roman CYR" w:cs="Times New Roman CYR"/>
                <w:iCs/>
                <w:sz w:val="24"/>
                <w:szCs w:val="24"/>
              </w:rPr>
              <w:t>Количество листов: 8325:1260</w:t>
            </w:r>
            <m:oMath>
              <m:r>
                <w:rPr>
                  <w:rFonts w:ascii="Cambria Math" w:hAnsi="Cambria Math" w:cs="Times New Roman CYR"/>
                  <w:sz w:val="24"/>
                  <w:szCs w:val="24"/>
                </w:rPr>
                <m:t>≈</m:t>
              </m:r>
            </m:oMath>
            <w:r w:rsidRPr="00BB550E">
              <w:rPr>
                <w:rFonts w:ascii="Times New Roman CYR" w:eastAsiaTheme="minorEastAsia" w:hAnsi="Times New Roman CYR" w:cs="Times New Roman CYR"/>
                <w:iCs/>
                <w:sz w:val="24"/>
                <w:szCs w:val="24"/>
              </w:rPr>
              <w:t>7(листов)</w:t>
            </w:r>
          </w:p>
          <w:p w:rsidR="006D59C8" w:rsidRPr="003E15EE" w:rsidRDefault="006D59C8" w:rsidP="003E15EE">
            <w:pPr>
              <w:autoSpaceDE w:val="0"/>
              <w:autoSpaceDN w:val="0"/>
              <w:adjustRightInd w:val="0"/>
              <w:jc w:val="center"/>
              <w:rPr>
                <w:rFonts w:ascii="Times New Roman CYR" w:eastAsiaTheme="minorEastAsia" w:hAnsi="Times New Roman CYR" w:cs="Times New Roman CYR"/>
                <w:iCs/>
                <w:sz w:val="24"/>
                <w:szCs w:val="24"/>
              </w:rPr>
            </w:pPr>
            <w:r w:rsidRPr="00BB550E">
              <w:rPr>
                <w:rFonts w:ascii="Times New Roman CYR" w:eastAsiaTheme="minorEastAsia" w:hAnsi="Times New Roman CYR" w:cs="Times New Roman CYR"/>
                <w:iCs/>
                <w:sz w:val="24"/>
                <w:szCs w:val="24"/>
              </w:rPr>
              <w:t>Итого: 21+7=28 листов</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w:hAnsi="Times New Roman" w:cs="Times New Roman"/>
                <w:b/>
                <w:sz w:val="24"/>
                <w:szCs w:val="24"/>
              </w:rPr>
              <w:t>Задание № 3 (слайд 11)</w:t>
            </w:r>
            <w:r w:rsidR="000004AA">
              <w:rPr>
                <w:rFonts w:ascii="Times New Roman" w:hAnsi="Times New Roman" w:cs="Times New Roman"/>
                <w:b/>
                <w:sz w:val="24"/>
                <w:szCs w:val="24"/>
              </w:rPr>
              <w:t xml:space="preserve">        ( 6 мин)</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Рассчитать среднюю стоимость одной детали, если лист оцинкованного железа стоит 750 рублей.</w:t>
            </w:r>
          </w:p>
          <w:p w:rsidR="003E15EE" w:rsidRPr="00BB550E" w:rsidRDefault="003E15EE" w:rsidP="003E15EE">
            <w:pPr>
              <w:autoSpaceDE w:val="0"/>
              <w:autoSpaceDN w:val="0"/>
              <w:adjustRightInd w:val="0"/>
              <w:rPr>
                <w:rFonts w:ascii="Times New Roman CYR" w:hAnsi="Times New Roman CYR" w:cs="Times New Roman CYR"/>
                <w:iCs/>
                <w:sz w:val="24"/>
                <w:szCs w:val="24"/>
              </w:rPr>
            </w:pPr>
            <w:r w:rsidRPr="00BB550E">
              <w:rPr>
                <w:rFonts w:ascii="Times New Roman CYR" w:hAnsi="Times New Roman CYR" w:cs="Times New Roman CYR"/>
                <w:sz w:val="24"/>
                <w:szCs w:val="24"/>
              </w:rPr>
              <w:t>Решение: 1) 750</w:t>
            </w:r>
            <w:r w:rsidRPr="00BB550E">
              <w:rPr>
                <w:rFonts w:ascii="Times New Roman CYR" w:hAnsi="Times New Roman CYR" w:cs="Times New Roman CYR"/>
                <w:iCs/>
                <w:sz w:val="24"/>
                <w:szCs w:val="24"/>
              </w:rPr>
              <w:t>∙28=21000(руб)</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iCs/>
                <w:sz w:val="24"/>
                <w:szCs w:val="24"/>
              </w:rPr>
              <w:t>2)21000:125=168 (деталей)</w:t>
            </w:r>
          </w:p>
          <w:p w:rsidR="003E15EE" w:rsidRPr="00BB550E" w:rsidRDefault="003E15EE" w:rsidP="003E15EE">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w:t>
            </w:r>
            <w:r w:rsidRPr="00BB550E">
              <w:rPr>
                <w:rFonts w:ascii="Times New Roman CYR" w:hAnsi="Times New Roman CYR" w:cs="Times New Roman CYR"/>
                <w:sz w:val="24"/>
                <w:szCs w:val="24"/>
              </w:rPr>
              <w:t>Расчетчики  выполняют расчеты в задаче № 3 и показывают их сл</w:t>
            </w:r>
            <w:r>
              <w:rPr>
                <w:rFonts w:ascii="Times New Roman CYR" w:hAnsi="Times New Roman CYR" w:cs="Times New Roman CYR"/>
                <w:sz w:val="24"/>
                <w:szCs w:val="24"/>
              </w:rPr>
              <w:t>ужбе контроля. Подводятся итоги)</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Проектировщики  знакомятся с условием задачи № 4 и разрабатывают план решения.</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b/>
                <w:sz w:val="24"/>
                <w:szCs w:val="24"/>
              </w:rPr>
              <w:t>Учитель:</w:t>
            </w:r>
            <w:r w:rsidRPr="00BB550E">
              <w:rPr>
                <w:rFonts w:ascii="Times New Roman CYR" w:hAnsi="Times New Roman CYR" w:cs="Times New Roman CYR"/>
                <w:sz w:val="24"/>
                <w:szCs w:val="24"/>
              </w:rPr>
              <w:t xml:space="preserve"> Итак, деталь будет продана заказчику по наиболее выгодной цене 168 рублей</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 Вам осталось рассчитать эффективность работы воздуховода</w:t>
            </w:r>
          </w:p>
          <w:p w:rsidR="003E15EE" w:rsidRPr="00BB550E" w:rsidRDefault="003E15EE" w:rsidP="003E15EE">
            <w:pPr>
              <w:autoSpaceDE w:val="0"/>
              <w:autoSpaceDN w:val="0"/>
              <w:adjustRightInd w:val="0"/>
              <w:rPr>
                <w:rFonts w:ascii="Times New Roman" w:hAnsi="Times New Roman" w:cs="Times New Roman"/>
                <w:b/>
                <w:sz w:val="24"/>
                <w:szCs w:val="24"/>
              </w:rPr>
            </w:pPr>
            <w:r w:rsidRPr="00BB550E">
              <w:rPr>
                <w:rFonts w:ascii="Times New Roman CYR" w:hAnsi="Times New Roman CYR" w:cs="Times New Roman CYR"/>
                <w:b/>
                <w:sz w:val="24"/>
                <w:szCs w:val="24"/>
              </w:rPr>
              <w:t xml:space="preserve">Задание № 4 </w:t>
            </w:r>
            <w:r w:rsidRPr="00BB550E">
              <w:rPr>
                <w:rFonts w:ascii="Times New Roman" w:hAnsi="Times New Roman" w:cs="Times New Roman"/>
                <w:b/>
                <w:sz w:val="24"/>
                <w:szCs w:val="24"/>
              </w:rPr>
              <w:t>(слайд 12)</w:t>
            </w:r>
            <w:r w:rsidR="000004AA">
              <w:rPr>
                <w:rFonts w:ascii="Times New Roman" w:hAnsi="Times New Roman" w:cs="Times New Roman"/>
                <w:b/>
                <w:sz w:val="24"/>
                <w:szCs w:val="24"/>
              </w:rPr>
              <w:t xml:space="preserve">   </w:t>
            </w:r>
            <w:r w:rsidR="001733F4">
              <w:rPr>
                <w:rFonts w:ascii="Times New Roman" w:hAnsi="Times New Roman" w:cs="Times New Roman"/>
                <w:b/>
                <w:sz w:val="24"/>
                <w:szCs w:val="24"/>
              </w:rPr>
              <w:t>(</w:t>
            </w:r>
            <w:r w:rsidR="000E5583">
              <w:rPr>
                <w:rFonts w:ascii="Times New Roman" w:hAnsi="Times New Roman" w:cs="Times New Roman"/>
                <w:b/>
                <w:sz w:val="24"/>
                <w:szCs w:val="24"/>
              </w:rPr>
              <w:t>4</w:t>
            </w:r>
            <w:r w:rsidR="000004AA">
              <w:rPr>
                <w:rFonts w:ascii="Times New Roman" w:hAnsi="Times New Roman" w:cs="Times New Roman"/>
                <w:b/>
                <w:sz w:val="24"/>
                <w:szCs w:val="24"/>
              </w:rPr>
              <w:t xml:space="preserve"> мин)</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b/>
                <w:bCs/>
                <w:i/>
                <w:iCs/>
                <w:sz w:val="24"/>
                <w:szCs w:val="24"/>
              </w:rPr>
              <w:t xml:space="preserve"> </w:t>
            </w:r>
            <w:r w:rsidRPr="00BB550E">
              <w:rPr>
                <w:rFonts w:ascii="Times New Roman CYR" w:hAnsi="Times New Roman CYR" w:cs="Times New Roman CYR"/>
                <w:sz w:val="24"/>
                <w:szCs w:val="24"/>
              </w:rPr>
              <w:t>По нормам СНиП</w:t>
            </w:r>
            <w:r w:rsidRPr="00BB550E">
              <w:rPr>
                <w:rFonts w:ascii="Times New Roman CYR" w:hAnsi="Times New Roman CYR" w:cs="Times New Roman CYR"/>
                <w:b/>
                <w:bCs/>
                <w:i/>
                <w:iCs/>
                <w:sz w:val="24"/>
                <w:szCs w:val="24"/>
              </w:rPr>
              <w:t xml:space="preserve"> </w:t>
            </w:r>
            <w:r w:rsidRPr="00BB550E">
              <w:rPr>
                <w:rFonts w:ascii="Times New Roman CYR" w:hAnsi="Times New Roman CYR" w:cs="Times New Roman CYR"/>
                <w:sz w:val="24"/>
                <w:szCs w:val="24"/>
              </w:rPr>
              <w:t xml:space="preserve">(строительные нормы и правила) скорость прохождения воздуха через воздуховод должна быть не менее 2м/с и не более 6 м/с. </w:t>
            </w:r>
          </w:p>
          <w:p w:rsidR="003E15E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Будут ли выполнены эти нормы, если при трехкратном воздухообмене в помещении размером 15х12х5 (м</w:t>
            </w:r>
            <w:r w:rsidRPr="00BB550E">
              <w:rPr>
                <w:rFonts w:ascii="Times New Roman CYR" w:hAnsi="Times New Roman CYR" w:cs="Times New Roman CYR"/>
                <w:sz w:val="24"/>
                <w:szCs w:val="24"/>
                <w:vertAlign w:val="superscript"/>
              </w:rPr>
              <w:t>3</w:t>
            </w:r>
            <w:r w:rsidRPr="00BB550E">
              <w:rPr>
                <w:rFonts w:ascii="Times New Roman CYR" w:hAnsi="Times New Roman CYR" w:cs="Times New Roman CYR"/>
                <w:sz w:val="24"/>
                <w:szCs w:val="24"/>
              </w:rPr>
              <w:t>) будет установлен воздуховод  сечением 800х600(мм</w:t>
            </w:r>
            <w:r w:rsidRPr="00BB550E">
              <w:rPr>
                <w:rFonts w:ascii="Times New Roman CYR" w:hAnsi="Times New Roman CYR" w:cs="Times New Roman CYR"/>
                <w:sz w:val="24"/>
                <w:szCs w:val="24"/>
                <w:vertAlign w:val="superscript"/>
              </w:rPr>
              <w:t>2</w:t>
            </w:r>
            <w:r w:rsidRPr="00BB550E">
              <w:rPr>
                <w:rFonts w:ascii="Times New Roman CYR" w:hAnsi="Times New Roman CYR" w:cs="Times New Roman CYR"/>
                <w:sz w:val="24"/>
                <w:szCs w:val="24"/>
              </w:rPr>
              <w:t>)?</w:t>
            </w:r>
          </w:p>
          <w:p w:rsidR="003E15EE" w:rsidRDefault="003E15EE" w:rsidP="003E15EE">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bCs/>
                <w:iCs/>
                <w:sz w:val="24"/>
                <w:szCs w:val="24"/>
              </w:rPr>
              <w:t>(</w:t>
            </w:r>
            <w:r w:rsidRPr="00BB550E">
              <w:rPr>
                <w:rFonts w:ascii="Times New Roman CYR" w:hAnsi="Times New Roman CYR" w:cs="Times New Roman CYR"/>
                <w:bCs/>
                <w:iCs/>
                <w:sz w:val="24"/>
                <w:szCs w:val="24"/>
              </w:rPr>
              <w:t>Выполняются расчеты учащимися, после чего каждой фирме дается слово для защиты</w:t>
            </w:r>
            <w:r>
              <w:rPr>
                <w:rFonts w:ascii="Times New Roman CYR" w:hAnsi="Times New Roman CYR" w:cs="Times New Roman CYR"/>
                <w:bCs/>
                <w:iCs/>
                <w:sz w:val="24"/>
                <w:szCs w:val="24"/>
              </w:rPr>
              <w:t>)</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Решение: 1) V</w:t>
            </w:r>
            <w:r w:rsidRPr="00BB550E">
              <w:rPr>
                <w:rFonts w:ascii="Times New Roman CYR" w:hAnsi="Times New Roman CYR" w:cs="Times New Roman CYR"/>
                <w:sz w:val="24"/>
                <w:szCs w:val="24"/>
                <w:vertAlign w:val="subscript"/>
              </w:rPr>
              <w:t>помещения</w:t>
            </w:r>
            <w:r w:rsidRPr="00BB550E">
              <w:rPr>
                <w:rFonts w:ascii="Times New Roman CYR" w:hAnsi="Times New Roman CYR" w:cs="Times New Roman CYR"/>
                <w:sz w:val="24"/>
                <w:szCs w:val="24"/>
              </w:rPr>
              <w:t xml:space="preserve"> =15 </w:t>
            </w:r>
            <w:r w:rsidRPr="00BB550E">
              <w:rPr>
                <w:rFonts w:ascii="Times New Roman CYR" w:hAnsi="Times New Roman CYR" w:cs="Times New Roman CYR"/>
                <w:iCs/>
                <w:sz w:val="24"/>
                <w:szCs w:val="24"/>
              </w:rPr>
              <w:t>∙</w:t>
            </w:r>
            <w:r w:rsidRPr="00BB550E">
              <w:rPr>
                <w:rFonts w:ascii="Times New Roman CYR" w:hAnsi="Times New Roman CYR" w:cs="Times New Roman CYR"/>
                <w:sz w:val="24"/>
                <w:szCs w:val="24"/>
              </w:rPr>
              <w:t>12</w:t>
            </w:r>
            <w:r w:rsidRPr="00BB550E">
              <w:rPr>
                <w:rFonts w:ascii="Times New Roman CYR" w:hAnsi="Times New Roman CYR" w:cs="Times New Roman CYR"/>
                <w:iCs/>
                <w:sz w:val="24"/>
                <w:szCs w:val="24"/>
              </w:rPr>
              <w:t>∙</w:t>
            </w:r>
            <w:r w:rsidRPr="00BB550E">
              <w:rPr>
                <w:rFonts w:ascii="Times New Roman CYR" w:hAnsi="Times New Roman CYR" w:cs="Times New Roman CYR"/>
                <w:sz w:val="24"/>
                <w:szCs w:val="24"/>
              </w:rPr>
              <w:t>5=900(м</w:t>
            </w:r>
            <w:r w:rsidRPr="00BB550E">
              <w:rPr>
                <w:rFonts w:ascii="Times New Roman CYR" w:hAnsi="Times New Roman CYR" w:cs="Times New Roman CYR"/>
                <w:sz w:val="24"/>
                <w:szCs w:val="24"/>
                <w:vertAlign w:val="superscript"/>
              </w:rPr>
              <w:t>3</w:t>
            </w:r>
            <w:r w:rsidRPr="00BB550E">
              <w:rPr>
                <w:rFonts w:ascii="Times New Roman CYR" w:hAnsi="Times New Roman CYR" w:cs="Times New Roman CYR"/>
                <w:sz w:val="24"/>
                <w:szCs w:val="24"/>
              </w:rPr>
              <w:t>)</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2)900</w:t>
            </w:r>
            <w:r w:rsidRPr="00BB550E">
              <w:rPr>
                <w:rFonts w:ascii="Times New Roman CYR" w:hAnsi="Times New Roman CYR" w:cs="Times New Roman CYR"/>
                <w:iCs/>
                <w:sz w:val="24"/>
                <w:szCs w:val="24"/>
              </w:rPr>
              <w:t>∙3=27000</w:t>
            </w:r>
            <w:r w:rsidRPr="00BB550E">
              <w:rPr>
                <w:rFonts w:ascii="Times New Roman CYR" w:hAnsi="Times New Roman CYR" w:cs="Times New Roman CYR"/>
                <w:sz w:val="24"/>
                <w:szCs w:val="24"/>
              </w:rPr>
              <w:t>(м</w:t>
            </w:r>
            <w:r w:rsidRPr="00BB550E">
              <w:rPr>
                <w:rFonts w:ascii="Times New Roman CYR" w:hAnsi="Times New Roman CYR" w:cs="Times New Roman CYR"/>
                <w:sz w:val="24"/>
                <w:szCs w:val="24"/>
                <w:vertAlign w:val="superscript"/>
              </w:rPr>
              <w:t>3</w:t>
            </w:r>
            <w:r w:rsidRPr="00BB550E">
              <w:rPr>
                <w:rFonts w:ascii="Times New Roman CYR" w:hAnsi="Times New Roman CYR" w:cs="Times New Roman CYR"/>
                <w:sz w:val="24"/>
                <w:szCs w:val="24"/>
              </w:rPr>
              <w:t>) – воздуха проходит через воздуховод за 1 час</w:t>
            </w:r>
          </w:p>
          <w:p w:rsidR="003E15EE" w:rsidRPr="00BB550E" w:rsidRDefault="003E15EE" w:rsidP="003E15EE">
            <w:pPr>
              <w:autoSpaceDE w:val="0"/>
              <w:autoSpaceDN w:val="0"/>
              <w:adjustRightInd w:val="0"/>
              <w:rPr>
                <w:rFonts w:ascii="Times New Roman CYR" w:hAnsi="Times New Roman CYR" w:cs="Times New Roman CYR"/>
                <w:sz w:val="24"/>
                <w:szCs w:val="24"/>
              </w:rPr>
            </w:pPr>
            <w:r w:rsidRPr="00BB550E">
              <w:rPr>
                <w:rFonts w:ascii="Times New Roman CYR" w:hAnsi="Times New Roman CYR" w:cs="Times New Roman CYR"/>
                <w:sz w:val="24"/>
                <w:szCs w:val="24"/>
              </w:rPr>
              <w:t>3) 800</w:t>
            </w:r>
            <w:r w:rsidRPr="00BB550E">
              <w:rPr>
                <w:rFonts w:ascii="Times New Roman CYR" w:hAnsi="Times New Roman CYR" w:cs="Times New Roman CYR"/>
                <w:iCs/>
                <w:sz w:val="24"/>
                <w:szCs w:val="24"/>
              </w:rPr>
              <w:t>∙600=480000</w:t>
            </w:r>
            <w:r w:rsidRPr="00BB550E">
              <w:rPr>
                <w:rFonts w:ascii="Times New Roman CYR" w:hAnsi="Times New Roman CYR" w:cs="Times New Roman CYR"/>
                <w:sz w:val="24"/>
                <w:szCs w:val="24"/>
              </w:rPr>
              <w:t>(мм</w:t>
            </w:r>
            <w:r w:rsidRPr="00BB550E">
              <w:rPr>
                <w:rFonts w:ascii="Times New Roman CYR" w:hAnsi="Times New Roman CYR" w:cs="Times New Roman CYR"/>
                <w:sz w:val="24"/>
                <w:szCs w:val="24"/>
                <w:vertAlign w:val="superscript"/>
              </w:rPr>
              <w:t>3</w:t>
            </w:r>
            <w:r w:rsidRPr="00BB550E">
              <w:rPr>
                <w:rFonts w:ascii="Times New Roman CYR" w:hAnsi="Times New Roman CYR" w:cs="Times New Roman CYR"/>
                <w:sz w:val="24"/>
                <w:szCs w:val="24"/>
              </w:rPr>
              <w:t>)=0,48(м</w:t>
            </w:r>
            <w:r w:rsidRPr="00BB550E">
              <w:rPr>
                <w:rFonts w:ascii="Times New Roman CYR" w:hAnsi="Times New Roman CYR" w:cs="Times New Roman CYR"/>
                <w:sz w:val="24"/>
                <w:szCs w:val="24"/>
                <w:vertAlign w:val="superscript"/>
              </w:rPr>
              <w:t>3</w:t>
            </w:r>
            <w:r w:rsidRPr="00BB550E">
              <w:rPr>
                <w:rFonts w:ascii="Times New Roman CYR" w:hAnsi="Times New Roman CYR" w:cs="Times New Roman CYR"/>
                <w:sz w:val="24"/>
                <w:szCs w:val="24"/>
              </w:rPr>
              <w:t>) – площадь сечения воздуховода</w:t>
            </w:r>
          </w:p>
          <w:p w:rsidR="003E15EE" w:rsidRPr="00BB550E" w:rsidRDefault="003E15EE" w:rsidP="003E15EE">
            <w:pPr>
              <w:autoSpaceDE w:val="0"/>
              <w:autoSpaceDN w:val="0"/>
              <w:adjustRightInd w:val="0"/>
              <w:rPr>
                <w:rFonts w:ascii="Times New Roman" w:hAnsi="Times New Roman" w:cs="Times New Roman"/>
                <w:sz w:val="24"/>
                <w:szCs w:val="24"/>
              </w:rPr>
            </w:pPr>
            <w:r w:rsidRPr="00BB550E">
              <w:rPr>
                <w:rFonts w:ascii="Times New Roman" w:hAnsi="Times New Roman" w:cs="Times New Roman"/>
                <w:sz w:val="24"/>
                <w:szCs w:val="24"/>
              </w:rPr>
              <w:t>4)2700:0,48=5625(м/час)=5625:3600=1,5625(м/с)-скорость прохождения воздуха через воздуховод.</w:t>
            </w:r>
          </w:p>
          <w:p w:rsidR="006D59C8" w:rsidRDefault="003E15EE" w:rsidP="008106C4">
            <w:pPr>
              <w:rPr>
                <w:rFonts w:ascii="Times New Roman" w:hAnsi="Times New Roman" w:cs="Times New Roman"/>
                <w:bCs/>
                <w:iCs/>
                <w:sz w:val="24"/>
                <w:szCs w:val="24"/>
              </w:rPr>
            </w:pPr>
            <w:r w:rsidRPr="00BB550E">
              <w:rPr>
                <w:rFonts w:ascii="Times New Roman" w:hAnsi="Times New Roman" w:cs="Times New Roman"/>
                <w:sz w:val="24"/>
                <w:szCs w:val="24"/>
              </w:rPr>
              <w:t>Ответ: нормы СНиП нарушены</w:t>
            </w:r>
          </w:p>
          <w:p w:rsidR="003E15EE" w:rsidRPr="00651E65" w:rsidRDefault="003E15EE" w:rsidP="003E15EE">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этап  Заключительный (п</w:t>
            </w:r>
            <w:r w:rsidRPr="00651E65">
              <w:rPr>
                <w:rFonts w:ascii="Times New Roman" w:hAnsi="Times New Roman" w:cs="Times New Roman"/>
                <w:b/>
                <w:sz w:val="24"/>
                <w:szCs w:val="24"/>
              </w:rPr>
              <w:t xml:space="preserve">одведение итогов </w:t>
            </w:r>
            <w:r>
              <w:rPr>
                <w:rFonts w:ascii="Times New Roman" w:hAnsi="Times New Roman" w:cs="Times New Roman"/>
                <w:b/>
                <w:sz w:val="24"/>
                <w:szCs w:val="24"/>
              </w:rPr>
              <w:t>игры)</w:t>
            </w:r>
            <w:r w:rsidR="00B63E65">
              <w:rPr>
                <w:rFonts w:ascii="Times New Roman" w:hAnsi="Times New Roman" w:cs="Times New Roman"/>
                <w:b/>
                <w:sz w:val="24"/>
                <w:szCs w:val="24"/>
              </w:rPr>
              <w:t xml:space="preserve">   </w:t>
            </w:r>
            <w:r w:rsidR="000E5583">
              <w:rPr>
                <w:rFonts w:ascii="Times New Roman" w:hAnsi="Times New Roman" w:cs="Times New Roman"/>
                <w:b/>
                <w:sz w:val="24"/>
                <w:szCs w:val="24"/>
              </w:rPr>
              <w:t xml:space="preserve">(5 </w:t>
            </w:r>
            <w:r w:rsidR="00B63E65">
              <w:rPr>
                <w:rFonts w:ascii="Times New Roman" w:hAnsi="Times New Roman" w:cs="Times New Roman"/>
                <w:b/>
                <w:sz w:val="24"/>
                <w:szCs w:val="24"/>
              </w:rPr>
              <w:t>мин)</w:t>
            </w:r>
          </w:p>
          <w:p w:rsidR="003E15EE" w:rsidRDefault="003E15EE" w:rsidP="003E15EE">
            <w:pPr>
              <w:autoSpaceDE w:val="0"/>
              <w:autoSpaceDN w:val="0"/>
              <w:adjustRightInd w:val="0"/>
              <w:jc w:val="both"/>
              <w:rPr>
                <w:rFonts w:ascii="Times New Roman" w:hAnsi="Times New Roman" w:cs="Times New Roman"/>
                <w:sz w:val="24"/>
                <w:szCs w:val="24"/>
              </w:rPr>
            </w:pPr>
            <w:r w:rsidRPr="00BB550E">
              <w:rPr>
                <w:rFonts w:ascii="Times New Roman" w:hAnsi="Times New Roman" w:cs="Times New Roman"/>
                <w:b/>
                <w:sz w:val="24"/>
                <w:szCs w:val="24"/>
              </w:rPr>
              <w:t>Учитель:</w:t>
            </w:r>
            <w:r w:rsidRPr="00BB550E">
              <w:rPr>
                <w:rFonts w:ascii="Times New Roman" w:hAnsi="Times New Roman" w:cs="Times New Roman"/>
                <w:sz w:val="24"/>
                <w:szCs w:val="24"/>
              </w:rPr>
              <w:t xml:space="preserve">  А теперь, слово службе контроля. Они внимательно следили за вашей работой и готовы дать ей свою оценку.</w:t>
            </w:r>
          </w:p>
          <w:p w:rsidR="003E15EE" w:rsidRPr="00BB550E" w:rsidRDefault="003E15EE" w:rsidP="003E15EE">
            <w:pPr>
              <w:autoSpaceDE w:val="0"/>
              <w:autoSpaceDN w:val="0"/>
              <w:adjustRightInd w:val="0"/>
              <w:jc w:val="both"/>
              <w:rPr>
                <w:rFonts w:ascii="Times New Roman" w:hAnsi="Times New Roman" w:cs="Times New Roman"/>
                <w:sz w:val="24"/>
                <w:szCs w:val="24"/>
              </w:rPr>
            </w:pPr>
            <w:r>
              <w:rPr>
                <w:rFonts w:ascii="Times New Roman CYR" w:hAnsi="Times New Roman CYR" w:cs="Times New Roman CYR"/>
                <w:sz w:val="24"/>
                <w:szCs w:val="24"/>
              </w:rPr>
              <w:t>(</w:t>
            </w:r>
            <w:r w:rsidRPr="00BB550E">
              <w:rPr>
                <w:rFonts w:ascii="Times New Roman CYR" w:hAnsi="Times New Roman CYR" w:cs="Times New Roman CYR"/>
                <w:sz w:val="24"/>
                <w:szCs w:val="24"/>
              </w:rPr>
              <w:t>Служба контроля оценивает  работу фирм, отмечает фирмы,  наиболее успешно справившиеся с заданиями</w:t>
            </w:r>
            <w:r>
              <w:rPr>
                <w:rFonts w:ascii="Times New Roman CYR" w:hAnsi="Times New Roman CYR" w:cs="Times New Roman CYR"/>
                <w:sz w:val="24"/>
                <w:szCs w:val="24"/>
              </w:rPr>
              <w:t>)</w:t>
            </w:r>
            <w:r w:rsidRPr="00BB550E">
              <w:rPr>
                <w:rFonts w:ascii="Times New Roman CYR" w:hAnsi="Times New Roman CYR" w:cs="Times New Roman CYR"/>
                <w:sz w:val="24"/>
                <w:szCs w:val="24"/>
              </w:rPr>
              <w:t>.</w:t>
            </w:r>
          </w:p>
          <w:p w:rsidR="003E15EE" w:rsidRPr="00BB550E" w:rsidRDefault="003E15EE" w:rsidP="003E15EE">
            <w:pPr>
              <w:jc w:val="both"/>
              <w:rPr>
                <w:rFonts w:ascii="Times New Roman" w:hAnsi="Times New Roman" w:cs="Times New Roman"/>
                <w:b/>
                <w:sz w:val="24"/>
                <w:szCs w:val="24"/>
              </w:rPr>
            </w:pPr>
            <w:r w:rsidRPr="00BB550E">
              <w:rPr>
                <w:rFonts w:ascii="Times New Roman" w:hAnsi="Times New Roman" w:cs="Times New Roman"/>
                <w:b/>
                <w:sz w:val="24"/>
                <w:szCs w:val="24"/>
              </w:rPr>
              <w:t>Учитель:</w:t>
            </w:r>
            <w:r w:rsidRPr="00BB550E">
              <w:rPr>
                <w:rFonts w:ascii="Times New Roman" w:hAnsi="Times New Roman" w:cs="Times New Roman"/>
                <w:sz w:val="24"/>
                <w:szCs w:val="24"/>
              </w:rPr>
              <w:t xml:space="preserve">  Итак, давайте подведем итоги.</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sz w:val="24"/>
                <w:szCs w:val="24"/>
              </w:rPr>
              <w:lastRenderedPageBreak/>
              <w:t>Чем был полезен для вас сегодняшний урок?</w:t>
            </w:r>
          </w:p>
          <w:p w:rsidR="003E15EE" w:rsidRDefault="003E15EE" w:rsidP="003E15EE">
            <w:pPr>
              <w:jc w:val="both"/>
              <w:rPr>
                <w:rFonts w:ascii="Times New Roman" w:hAnsi="Times New Roman" w:cs="Times New Roman"/>
                <w:sz w:val="24"/>
                <w:szCs w:val="24"/>
              </w:rPr>
            </w:pPr>
            <w:r w:rsidRPr="00BB550E">
              <w:rPr>
                <w:rFonts w:ascii="Times New Roman" w:hAnsi="Times New Roman" w:cs="Times New Roman"/>
                <w:b/>
                <w:i/>
                <w:sz w:val="24"/>
                <w:szCs w:val="24"/>
              </w:rPr>
              <w:t>Ответы учеников:</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 xml:space="preserve">применили знания геометрии на практике, </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познакомились с одним из производств: изготовлению деталей воздуховода…</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5B531E">
              <w:rPr>
                <w:rFonts w:ascii="Times New Roman" w:hAnsi="Times New Roman" w:cs="Times New Roman"/>
                <w:sz w:val="24"/>
                <w:szCs w:val="24"/>
              </w:rPr>
              <w:t>мы учились работать в команде</w:t>
            </w:r>
          </w:p>
          <w:p w:rsidR="003E15EE" w:rsidRPr="00BB550E" w:rsidRDefault="003E15EE" w:rsidP="003E15EE">
            <w:pPr>
              <w:jc w:val="both"/>
              <w:rPr>
                <w:rFonts w:ascii="Times New Roman" w:hAnsi="Times New Roman" w:cs="Times New Roman"/>
                <w:b/>
                <w:sz w:val="24"/>
                <w:szCs w:val="24"/>
              </w:rPr>
            </w:pPr>
            <w:r>
              <w:rPr>
                <w:rFonts w:ascii="Times New Roman" w:hAnsi="Times New Roman" w:cs="Times New Roman"/>
                <w:sz w:val="24"/>
                <w:szCs w:val="24"/>
              </w:rPr>
              <w:t>- учились принимать коллективные решения</w:t>
            </w:r>
          </w:p>
          <w:p w:rsidR="003E15EE" w:rsidRDefault="003E15EE" w:rsidP="003E15EE">
            <w:pPr>
              <w:jc w:val="both"/>
              <w:rPr>
                <w:rFonts w:ascii="Times New Roman" w:hAnsi="Times New Roman" w:cs="Times New Roman"/>
                <w:sz w:val="24"/>
                <w:szCs w:val="24"/>
              </w:rPr>
            </w:pPr>
            <w:r w:rsidRPr="00BB550E">
              <w:rPr>
                <w:rFonts w:ascii="Times New Roman" w:hAnsi="Times New Roman" w:cs="Times New Roman"/>
                <w:b/>
                <w:sz w:val="24"/>
                <w:szCs w:val="24"/>
              </w:rPr>
              <w:t xml:space="preserve">Учитель: </w:t>
            </w:r>
            <w:r>
              <w:rPr>
                <w:rFonts w:ascii="Times New Roman" w:hAnsi="Times New Roman" w:cs="Times New Roman"/>
                <w:sz w:val="24"/>
                <w:szCs w:val="24"/>
              </w:rPr>
              <w:t xml:space="preserve">Я согласна с тем, что помимо производственных задач, вы сегодня решили еще одну важную </w:t>
            </w:r>
            <w:r w:rsidRPr="00BB550E">
              <w:rPr>
                <w:rFonts w:ascii="Times New Roman" w:hAnsi="Times New Roman" w:cs="Times New Roman"/>
                <w:sz w:val="24"/>
                <w:szCs w:val="24"/>
              </w:rPr>
              <w:t>задачу</w:t>
            </w:r>
            <w:r>
              <w:rPr>
                <w:rFonts w:ascii="Times New Roman" w:hAnsi="Times New Roman" w:cs="Times New Roman"/>
                <w:sz w:val="24"/>
                <w:szCs w:val="24"/>
              </w:rPr>
              <w:t xml:space="preserve"> - задачу</w:t>
            </w:r>
            <w:r w:rsidRPr="00BB550E">
              <w:rPr>
                <w:rFonts w:ascii="Times New Roman" w:hAnsi="Times New Roman" w:cs="Times New Roman"/>
                <w:sz w:val="24"/>
                <w:szCs w:val="24"/>
              </w:rPr>
              <w:t xml:space="preserve"> эффективного общения. Ваша работа была успешной не только потому, что вы смогли применить знания геометрии в практической ситуации, но и потому,  что вы нашли друг с другом общий язык, научились принимать коллективные решения,  не смотря на ваши разные характеры, темпераменты и манеру поведения. А эти умения очень важны не только на производстве, но и в повседневной жизни.          </w:t>
            </w:r>
          </w:p>
          <w:p w:rsidR="006D59C8" w:rsidRDefault="003E15EE" w:rsidP="008106C4">
            <w:pPr>
              <w:rPr>
                <w:rFonts w:ascii="Times New Roman" w:hAnsi="Times New Roman" w:cs="Times New Roman"/>
                <w:bCs/>
                <w:iCs/>
                <w:sz w:val="24"/>
                <w:szCs w:val="24"/>
              </w:rPr>
            </w:pPr>
            <w:r>
              <w:rPr>
                <w:rFonts w:ascii="Times New Roman" w:hAnsi="Times New Roman" w:cs="Times New Roman"/>
                <w:sz w:val="24"/>
                <w:szCs w:val="24"/>
              </w:rPr>
              <w:t>-</w:t>
            </w:r>
            <w:r w:rsidRPr="00BB550E">
              <w:rPr>
                <w:rFonts w:ascii="Times New Roman" w:hAnsi="Times New Roman" w:cs="Times New Roman"/>
                <w:sz w:val="24"/>
                <w:szCs w:val="24"/>
              </w:rPr>
              <w:t>Посмотрите на экран</w:t>
            </w:r>
            <w:r>
              <w:rPr>
                <w:rFonts w:ascii="Times New Roman" w:hAnsi="Times New Roman" w:cs="Times New Roman"/>
                <w:sz w:val="24"/>
                <w:szCs w:val="24"/>
              </w:rPr>
              <w:t>.</w:t>
            </w:r>
          </w:p>
          <w:p w:rsidR="003E15EE" w:rsidRPr="00BB550E" w:rsidRDefault="003E15EE" w:rsidP="003E15EE">
            <w:pPr>
              <w:jc w:val="center"/>
              <w:rPr>
                <w:rFonts w:ascii="Times New Roman" w:hAnsi="Times New Roman" w:cs="Times New Roman"/>
                <w:b/>
                <w:sz w:val="24"/>
                <w:szCs w:val="24"/>
              </w:rPr>
            </w:pPr>
            <w:r w:rsidRPr="00BB550E">
              <w:rPr>
                <w:rFonts w:ascii="Times New Roman" w:hAnsi="Times New Roman" w:cs="Times New Roman"/>
                <w:b/>
                <w:sz w:val="24"/>
                <w:szCs w:val="24"/>
              </w:rPr>
              <w:t>(Слайд 13)</w:t>
            </w:r>
            <w:r w:rsidRPr="00BB550E">
              <w:rPr>
                <w:rFonts w:ascii="Times New Roman" w:hAnsi="Times New Roman" w:cs="Times New Roman"/>
                <w:sz w:val="24"/>
                <w:szCs w:val="24"/>
              </w:rPr>
              <w:t xml:space="preserve"> </w:t>
            </w:r>
            <w:r w:rsidRPr="00BB550E">
              <w:rPr>
                <w:rFonts w:ascii="Times New Roman" w:hAnsi="Times New Roman" w:cs="Times New Roman"/>
                <w:b/>
                <w:sz w:val="24"/>
                <w:szCs w:val="24"/>
              </w:rPr>
              <w:t>Деловой стиль общения у разных народов</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bCs/>
                <w:sz w:val="24"/>
                <w:szCs w:val="24"/>
              </w:rPr>
              <w:t>Русских</w:t>
            </w:r>
            <w:r w:rsidR="00E542BD">
              <w:rPr>
                <w:rFonts w:ascii="Times New Roman" w:hAnsi="Times New Roman" w:cs="Times New Roman"/>
                <w:b/>
                <w:bCs/>
                <w:sz w:val="24"/>
                <w:szCs w:val="24"/>
              </w:rPr>
              <w:t xml:space="preserve"> </w:t>
            </w:r>
            <w:r w:rsidRPr="00BB550E">
              <w:rPr>
                <w:rFonts w:ascii="Times New Roman" w:hAnsi="Times New Roman" w:cs="Times New Roman"/>
                <w:b/>
                <w:bCs/>
                <w:sz w:val="24"/>
                <w:szCs w:val="24"/>
              </w:rPr>
              <w:t>-</w:t>
            </w:r>
            <w:r w:rsidRPr="00BB550E">
              <w:rPr>
                <w:rFonts w:ascii="Times New Roman" w:hAnsi="Times New Roman" w:cs="Times New Roman"/>
                <w:sz w:val="24"/>
                <w:szCs w:val="24"/>
              </w:rPr>
              <w:t xml:space="preserve"> открытость, бесхитростность, мастерство</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bCs/>
                <w:sz w:val="24"/>
                <w:szCs w:val="24"/>
              </w:rPr>
              <w:t>Японцев</w:t>
            </w:r>
            <w:r w:rsidRPr="00BB550E">
              <w:rPr>
                <w:rFonts w:ascii="Times New Roman" w:hAnsi="Times New Roman" w:cs="Times New Roman"/>
                <w:sz w:val="24"/>
                <w:szCs w:val="24"/>
              </w:rPr>
              <w:t xml:space="preserve"> – спокойствие, услужливость, умение выслушать собеседника,</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bCs/>
                <w:sz w:val="24"/>
                <w:szCs w:val="24"/>
              </w:rPr>
              <w:t>Итальянцев</w:t>
            </w:r>
            <w:r w:rsidRPr="00BB550E">
              <w:rPr>
                <w:rFonts w:ascii="Times New Roman" w:hAnsi="Times New Roman" w:cs="Times New Roman"/>
                <w:sz w:val="24"/>
                <w:szCs w:val="24"/>
              </w:rPr>
              <w:t xml:space="preserve"> – эмоциональность, вспыльчивость, громкая речь, </w:t>
            </w:r>
            <w:r w:rsidRPr="00BB550E">
              <w:rPr>
                <w:sz w:val="24"/>
                <w:szCs w:val="24"/>
              </w:rPr>
              <w:t xml:space="preserve"> </w:t>
            </w:r>
            <w:r w:rsidRPr="00BB550E">
              <w:rPr>
                <w:rFonts w:ascii="Times New Roman" w:hAnsi="Times New Roman" w:cs="Times New Roman"/>
                <w:sz w:val="24"/>
                <w:szCs w:val="24"/>
              </w:rPr>
              <w:t>экспрессивность</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bCs/>
                <w:sz w:val="24"/>
                <w:szCs w:val="24"/>
              </w:rPr>
              <w:t>Французов</w:t>
            </w:r>
            <w:r w:rsidRPr="00BB550E">
              <w:rPr>
                <w:rFonts w:ascii="Times New Roman" w:hAnsi="Times New Roman" w:cs="Times New Roman"/>
                <w:sz w:val="24"/>
                <w:szCs w:val="24"/>
              </w:rPr>
              <w:t xml:space="preserve"> – остроумие, галантность, открытость</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bCs/>
                <w:sz w:val="24"/>
                <w:szCs w:val="24"/>
              </w:rPr>
              <w:t>Азербаджанцы, армяне</w:t>
            </w:r>
            <w:r w:rsidR="00E542BD">
              <w:rPr>
                <w:rFonts w:ascii="Times New Roman" w:hAnsi="Times New Roman" w:cs="Times New Roman"/>
                <w:b/>
                <w:bCs/>
                <w:sz w:val="24"/>
                <w:szCs w:val="24"/>
              </w:rPr>
              <w:t xml:space="preserve"> </w:t>
            </w:r>
            <w:r w:rsidRPr="00BB550E">
              <w:rPr>
                <w:rFonts w:ascii="Times New Roman" w:hAnsi="Times New Roman" w:cs="Times New Roman"/>
                <w:sz w:val="24"/>
                <w:szCs w:val="24"/>
              </w:rPr>
              <w:t xml:space="preserve">– уважение к старшим, гостеприимство,   благожелательность, терпимость </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i/>
                <w:sz w:val="24"/>
                <w:szCs w:val="24"/>
              </w:rPr>
              <w:t>Учитель:</w:t>
            </w:r>
            <w:r w:rsidRPr="00BB550E">
              <w:rPr>
                <w:rFonts w:ascii="Times New Roman" w:hAnsi="Times New Roman" w:cs="Times New Roman"/>
                <w:sz w:val="24"/>
                <w:szCs w:val="24"/>
              </w:rPr>
              <w:t xml:space="preserve"> Какие качества, на ваш взгляд необходимы для того, чтобы люди любых национальностей и народов могли понимать друг друга?</w:t>
            </w:r>
          </w:p>
          <w:p w:rsidR="003E15EE" w:rsidRDefault="003E15EE" w:rsidP="003E15EE">
            <w:pPr>
              <w:jc w:val="both"/>
              <w:rPr>
                <w:rFonts w:ascii="Times New Roman" w:hAnsi="Times New Roman" w:cs="Times New Roman"/>
                <w:sz w:val="24"/>
                <w:szCs w:val="24"/>
              </w:rPr>
            </w:pPr>
            <w:r w:rsidRPr="00BB550E">
              <w:rPr>
                <w:rFonts w:ascii="Times New Roman" w:hAnsi="Times New Roman" w:cs="Times New Roman"/>
                <w:b/>
                <w:i/>
                <w:sz w:val="24"/>
                <w:szCs w:val="24"/>
              </w:rPr>
              <w:t>Ответы учеников</w:t>
            </w:r>
            <w:r w:rsidRPr="00BB550E">
              <w:rPr>
                <w:rFonts w:ascii="Times New Roman" w:hAnsi="Times New Roman" w:cs="Times New Roman"/>
                <w:sz w:val="24"/>
                <w:szCs w:val="24"/>
              </w:rPr>
              <w:t xml:space="preserve">: </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 xml:space="preserve">открытость, </w:t>
            </w:r>
          </w:p>
          <w:p w:rsidR="003E15EE" w:rsidRDefault="003E15EE" w:rsidP="003E15EE">
            <w:pPr>
              <w:jc w:val="both"/>
              <w:rPr>
                <w:rFonts w:ascii="Times New Roman" w:hAnsi="Times New Roman" w:cs="Times New Roman"/>
                <w:sz w:val="24"/>
                <w:szCs w:val="24"/>
              </w:rPr>
            </w:pPr>
            <w:r w:rsidRPr="00BB550E">
              <w:rPr>
                <w:rFonts w:ascii="Times New Roman" w:hAnsi="Times New Roman" w:cs="Times New Roman"/>
                <w:sz w:val="24"/>
                <w:szCs w:val="24"/>
              </w:rPr>
              <w:t>умение выслушать собеседника,</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 xml:space="preserve"> мастерство, </w:t>
            </w:r>
          </w:p>
          <w:p w:rsidR="003E15E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терпимость,</w:t>
            </w:r>
          </w:p>
          <w:p w:rsidR="003E15EE" w:rsidRPr="00BB550E" w:rsidRDefault="003E15EE" w:rsidP="003E15EE">
            <w:pPr>
              <w:jc w:val="both"/>
              <w:rPr>
                <w:rFonts w:ascii="Times New Roman" w:hAnsi="Times New Roman" w:cs="Times New Roman"/>
                <w:sz w:val="24"/>
                <w:szCs w:val="24"/>
              </w:rPr>
            </w:pPr>
            <w:r>
              <w:rPr>
                <w:rFonts w:ascii="Times New Roman" w:hAnsi="Times New Roman" w:cs="Times New Roman"/>
                <w:sz w:val="24"/>
                <w:szCs w:val="24"/>
              </w:rPr>
              <w:t>-</w:t>
            </w:r>
            <w:r w:rsidRPr="00BB550E">
              <w:rPr>
                <w:rFonts w:ascii="Times New Roman" w:hAnsi="Times New Roman" w:cs="Times New Roman"/>
                <w:sz w:val="24"/>
                <w:szCs w:val="24"/>
              </w:rPr>
              <w:t xml:space="preserve"> благожелательность …</w:t>
            </w:r>
          </w:p>
          <w:p w:rsidR="003E15EE" w:rsidRPr="00BB550E" w:rsidRDefault="003E15EE" w:rsidP="003E15EE">
            <w:pPr>
              <w:jc w:val="both"/>
              <w:rPr>
                <w:rFonts w:ascii="Times New Roman" w:hAnsi="Times New Roman" w:cs="Times New Roman"/>
                <w:b/>
                <w:sz w:val="24"/>
                <w:szCs w:val="24"/>
              </w:rPr>
            </w:pPr>
            <w:r w:rsidRPr="00BB550E">
              <w:rPr>
                <w:rFonts w:ascii="Times New Roman" w:hAnsi="Times New Roman" w:cs="Times New Roman"/>
                <w:b/>
                <w:sz w:val="24"/>
                <w:szCs w:val="24"/>
              </w:rPr>
              <w:t>(Слайд 14)</w:t>
            </w:r>
          </w:p>
          <w:p w:rsidR="003E15EE" w:rsidRPr="00BB550E" w:rsidRDefault="003E15EE" w:rsidP="003E15EE">
            <w:pPr>
              <w:jc w:val="both"/>
              <w:rPr>
                <w:rFonts w:ascii="Times New Roman" w:hAnsi="Times New Roman" w:cs="Times New Roman"/>
                <w:sz w:val="24"/>
                <w:szCs w:val="24"/>
              </w:rPr>
            </w:pPr>
            <w:r w:rsidRPr="00BB550E">
              <w:rPr>
                <w:rFonts w:ascii="Times New Roman" w:hAnsi="Times New Roman" w:cs="Times New Roman"/>
                <w:b/>
                <w:i/>
                <w:sz w:val="24"/>
                <w:szCs w:val="24"/>
              </w:rPr>
              <w:t>Учитель:</w:t>
            </w:r>
            <w:r w:rsidRPr="00BB550E">
              <w:rPr>
                <w:rFonts w:ascii="Times New Roman" w:hAnsi="Times New Roman" w:cs="Times New Roman"/>
                <w:sz w:val="24"/>
                <w:szCs w:val="24"/>
              </w:rPr>
              <w:t xml:space="preserve"> </w:t>
            </w:r>
            <w:r w:rsidRPr="00BB550E">
              <w:rPr>
                <w:sz w:val="24"/>
                <w:szCs w:val="24"/>
              </w:rPr>
              <w:t xml:space="preserve"> </w:t>
            </w:r>
            <w:r w:rsidRPr="00BB550E">
              <w:rPr>
                <w:rFonts w:ascii="Times New Roman" w:hAnsi="Times New Roman" w:cs="Times New Roman"/>
                <w:sz w:val="24"/>
                <w:szCs w:val="24"/>
              </w:rPr>
              <w:t xml:space="preserve">Итак, </w:t>
            </w:r>
            <w:r w:rsidR="00696811">
              <w:rPr>
                <w:rFonts w:ascii="Times New Roman" w:hAnsi="Times New Roman" w:cs="Times New Roman"/>
                <w:sz w:val="24"/>
                <w:szCs w:val="24"/>
              </w:rPr>
              <w:t>вы</w:t>
            </w:r>
            <w:r w:rsidRPr="00BB550E">
              <w:rPr>
                <w:rFonts w:ascii="Times New Roman" w:hAnsi="Times New Roman" w:cs="Times New Roman"/>
                <w:sz w:val="24"/>
                <w:szCs w:val="24"/>
              </w:rPr>
              <w:t xml:space="preserve"> создали </w:t>
            </w:r>
            <w:r w:rsidR="00696811">
              <w:rPr>
                <w:rFonts w:ascii="Times New Roman" w:hAnsi="Times New Roman" w:cs="Times New Roman"/>
                <w:sz w:val="24"/>
                <w:szCs w:val="24"/>
              </w:rPr>
              <w:t xml:space="preserve"> </w:t>
            </w:r>
            <w:r w:rsidRPr="00BB550E">
              <w:rPr>
                <w:rFonts w:ascii="Times New Roman" w:hAnsi="Times New Roman" w:cs="Times New Roman"/>
                <w:sz w:val="24"/>
                <w:szCs w:val="24"/>
              </w:rPr>
              <w:t xml:space="preserve">образ успешного делового человека. Желаю и вам обладать этими качествами, чтобы в любом деле вам всегда сопутствовал успех. </w:t>
            </w:r>
            <w:r w:rsidR="000A331B">
              <w:rPr>
                <w:rFonts w:ascii="Times New Roman" w:hAnsi="Times New Roman" w:cs="Times New Roman"/>
                <w:sz w:val="24"/>
                <w:szCs w:val="24"/>
              </w:rPr>
              <w:t>Предлагаю в заключении сформулировать правила делового общения. Постарайтесь придерживаться их не только на уроках, но и в жизни.</w:t>
            </w:r>
          </w:p>
          <w:p w:rsidR="003E15EE" w:rsidRPr="00BB550E" w:rsidRDefault="003E15EE" w:rsidP="003E15EE">
            <w:pPr>
              <w:jc w:val="both"/>
              <w:rPr>
                <w:rFonts w:ascii="Times New Roman" w:hAnsi="Times New Roman" w:cs="Times New Roman"/>
                <w:i/>
                <w:sz w:val="24"/>
                <w:szCs w:val="24"/>
              </w:rPr>
            </w:pPr>
            <w:r w:rsidRPr="00BB550E">
              <w:rPr>
                <w:rFonts w:ascii="Times New Roman" w:hAnsi="Times New Roman" w:cs="Times New Roman"/>
                <w:i/>
                <w:sz w:val="24"/>
                <w:szCs w:val="24"/>
              </w:rPr>
              <w:t>(Объявляются оценки за урок)</w:t>
            </w:r>
          </w:p>
          <w:p w:rsidR="006D59C8" w:rsidRDefault="003E15EE" w:rsidP="003E15EE">
            <w:pPr>
              <w:rPr>
                <w:rFonts w:ascii="Times New Roman" w:hAnsi="Times New Roman" w:cs="Times New Roman"/>
                <w:bCs/>
                <w:iCs/>
                <w:sz w:val="24"/>
                <w:szCs w:val="24"/>
              </w:rPr>
            </w:pPr>
            <w:r w:rsidRPr="00BB550E">
              <w:rPr>
                <w:rFonts w:ascii="Times New Roman" w:hAnsi="Times New Roman" w:cs="Times New Roman"/>
                <w:sz w:val="24"/>
                <w:szCs w:val="24"/>
              </w:rPr>
              <w:t>Спасибо за урок. До свидания.</w:t>
            </w:r>
          </w:p>
          <w:p w:rsidR="00180E71" w:rsidRPr="00FA3629" w:rsidRDefault="00180E71" w:rsidP="008106C4">
            <w:pPr>
              <w:rPr>
                <w:rFonts w:ascii="Times New Roman" w:hAnsi="Times New Roman" w:cs="Times New Roman"/>
                <w:bCs/>
                <w:iCs/>
                <w:sz w:val="24"/>
                <w:szCs w:val="24"/>
              </w:rPr>
            </w:pPr>
          </w:p>
        </w:tc>
        <w:tc>
          <w:tcPr>
            <w:tcW w:w="2127" w:type="dxa"/>
            <w:vAlign w:val="center"/>
          </w:tcPr>
          <w:p w:rsidR="00C56229" w:rsidRPr="00802824" w:rsidRDefault="00C56229" w:rsidP="00C56229">
            <w:pPr>
              <w:rPr>
                <w:rFonts w:ascii="Times New Roman" w:hAnsi="Times New Roman" w:cs="Times New Roman"/>
                <w:sz w:val="24"/>
                <w:szCs w:val="24"/>
              </w:rPr>
            </w:pPr>
            <w:r w:rsidRPr="00802824">
              <w:rPr>
                <w:rFonts w:ascii="Times New Roman" w:hAnsi="Times New Roman" w:cs="Times New Roman"/>
                <w:sz w:val="24"/>
                <w:szCs w:val="24"/>
              </w:rPr>
              <w:lastRenderedPageBreak/>
              <w:t xml:space="preserve">мотивирование учащихся к работе в команде, </w:t>
            </w:r>
          </w:p>
          <w:p w:rsidR="00C56229" w:rsidRPr="00802824" w:rsidRDefault="00C56229" w:rsidP="00C56229">
            <w:pPr>
              <w:rPr>
                <w:rFonts w:ascii="Times New Roman" w:hAnsi="Times New Roman" w:cs="Times New Roman"/>
                <w:sz w:val="24"/>
                <w:szCs w:val="24"/>
              </w:rPr>
            </w:pPr>
            <w:r w:rsidRPr="00802824">
              <w:rPr>
                <w:rFonts w:ascii="Times New Roman" w:hAnsi="Times New Roman" w:cs="Times New Roman"/>
                <w:sz w:val="24"/>
                <w:szCs w:val="24"/>
              </w:rPr>
              <w:t xml:space="preserve">включение </w:t>
            </w:r>
          </w:p>
          <w:p w:rsidR="00464062" w:rsidRDefault="00C56229" w:rsidP="00C56229">
            <w:pPr>
              <w:rPr>
                <w:rFonts w:ascii="Times New Roman" w:hAnsi="Times New Roman" w:cs="Times New Roman"/>
                <w:sz w:val="24"/>
                <w:szCs w:val="24"/>
              </w:rPr>
            </w:pPr>
            <w:r w:rsidRPr="00802824">
              <w:rPr>
                <w:rFonts w:ascii="Times New Roman" w:hAnsi="Times New Roman" w:cs="Times New Roman"/>
                <w:sz w:val="24"/>
                <w:szCs w:val="24"/>
              </w:rPr>
              <w:t>в активную деятельность</w:t>
            </w:r>
          </w:p>
          <w:p w:rsidR="00464062" w:rsidRDefault="00464062" w:rsidP="00561FC6">
            <w:pPr>
              <w:rPr>
                <w:rFonts w:ascii="Times New Roman" w:hAnsi="Times New Roman" w:cs="Times New Roman"/>
                <w:sz w:val="24"/>
                <w:szCs w:val="24"/>
              </w:rPr>
            </w:pPr>
          </w:p>
          <w:p w:rsidR="00464062" w:rsidRPr="00561FC6" w:rsidRDefault="00464062" w:rsidP="00561FC6">
            <w:pPr>
              <w:rPr>
                <w:rFonts w:ascii="Times New Roman" w:hAnsi="Times New Roman" w:cs="Times New Roman"/>
                <w:sz w:val="24"/>
                <w:szCs w:val="24"/>
              </w:rPr>
            </w:pPr>
          </w:p>
          <w:p w:rsidR="00464062" w:rsidRPr="00561FC6" w:rsidRDefault="00464062" w:rsidP="00561FC6">
            <w:pPr>
              <w:rPr>
                <w:rFonts w:ascii="Times New Roman" w:hAnsi="Times New Roman" w:cs="Times New Roman"/>
                <w:sz w:val="24"/>
                <w:szCs w:val="24"/>
              </w:rPr>
            </w:pPr>
          </w:p>
          <w:p w:rsidR="00464062" w:rsidRDefault="00464062" w:rsidP="00561FC6">
            <w:pPr>
              <w:rPr>
                <w:rFonts w:ascii="Times New Roman" w:hAnsi="Times New Roman" w:cs="Times New Roman"/>
                <w:sz w:val="18"/>
                <w:szCs w:val="18"/>
              </w:rPr>
            </w:pPr>
          </w:p>
          <w:p w:rsidR="00464062" w:rsidRDefault="00464062" w:rsidP="00561FC6">
            <w:pPr>
              <w:rPr>
                <w:rFonts w:ascii="Times New Roman" w:hAnsi="Times New Roman" w:cs="Times New Roman"/>
                <w:sz w:val="18"/>
                <w:szCs w:val="18"/>
              </w:rPr>
            </w:pPr>
          </w:p>
          <w:p w:rsidR="00464062" w:rsidRDefault="00464062" w:rsidP="00561FC6">
            <w:pPr>
              <w:rPr>
                <w:rFonts w:ascii="Times New Roman" w:hAnsi="Times New Roman" w:cs="Times New Roman"/>
                <w:sz w:val="18"/>
                <w:szCs w:val="18"/>
              </w:rPr>
            </w:pPr>
          </w:p>
          <w:p w:rsidR="00A61C88" w:rsidRDefault="00A61C88"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64E0C" w:rsidRDefault="00364E0C"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Pr="00E542BD" w:rsidRDefault="00E542BD" w:rsidP="00A61C88">
            <w:pPr>
              <w:rPr>
                <w:rFonts w:ascii="Times New Roman" w:hAnsi="Times New Roman" w:cs="Times New Roman"/>
                <w:sz w:val="24"/>
                <w:szCs w:val="24"/>
              </w:rPr>
            </w:pPr>
            <w:r w:rsidRPr="00E542BD">
              <w:rPr>
                <w:rFonts w:ascii="Times New Roman" w:hAnsi="Times New Roman" w:cs="Times New Roman"/>
                <w:bCs/>
                <w:iCs/>
                <w:sz w:val="24"/>
                <w:szCs w:val="24"/>
              </w:rPr>
              <w:t xml:space="preserve">погружение в проблему, создание условий для приобретения опыта работы в команде по достижению поставленных целей;  разрешение проблемы.  </w:t>
            </w: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3E15EE" w:rsidRDefault="003E15EE" w:rsidP="00A61C88">
            <w:pPr>
              <w:rPr>
                <w:rFonts w:ascii="Times New Roman" w:hAnsi="Times New Roman" w:cs="Times New Roman"/>
                <w:sz w:val="24"/>
                <w:szCs w:val="24"/>
              </w:rPr>
            </w:pPr>
          </w:p>
          <w:p w:rsidR="001733F4" w:rsidRDefault="001733F4" w:rsidP="00A61C88">
            <w:pPr>
              <w:rPr>
                <w:rFonts w:ascii="Times New Roman" w:hAnsi="Times New Roman" w:cs="Times New Roman"/>
                <w:sz w:val="24"/>
                <w:szCs w:val="24"/>
              </w:rPr>
            </w:pPr>
          </w:p>
          <w:p w:rsidR="003E15EE" w:rsidRPr="00BB550E" w:rsidRDefault="003E15EE" w:rsidP="00A61C88">
            <w:pPr>
              <w:rPr>
                <w:rFonts w:ascii="Times New Roman" w:hAnsi="Times New Roman" w:cs="Times New Roman"/>
                <w:sz w:val="24"/>
                <w:szCs w:val="24"/>
              </w:rPr>
            </w:pPr>
            <w:r w:rsidRPr="00851DD9">
              <w:rPr>
                <w:rFonts w:ascii="Times New Roman" w:hAnsi="Times New Roman" w:cs="Times New Roman"/>
                <w:sz w:val="24"/>
                <w:szCs w:val="24"/>
              </w:rPr>
              <w:t>подведение итогов работы фирм, выявление наиболее успешных</w:t>
            </w:r>
            <w:r>
              <w:rPr>
                <w:rFonts w:ascii="Times New Roman" w:hAnsi="Times New Roman" w:cs="Times New Roman"/>
                <w:sz w:val="24"/>
                <w:szCs w:val="24"/>
              </w:rPr>
              <w:t xml:space="preserve"> фирм, установление соответствия результатов </w:t>
            </w:r>
            <w:r>
              <w:rPr>
                <w:rFonts w:ascii="Times New Roman" w:hAnsi="Times New Roman" w:cs="Times New Roman"/>
                <w:sz w:val="24"/>
                <w:szCs w:val="24"/>
              </w:rPr>
              <w:lastRenderedPageBreak/>
              <w:t>работы поставленным целям.</w:t>
            </w:r>
          </w:p>
        </w:tc>
      </w:tr>
    </w:tbl>
    <w:p w:rsidR="0015698E" w:rsidRDefault="0015698E" w:rsidP="008A3B14">
      <w:pPr>
        <w:spacing w:after="0" w:line="240" w:lineRule="auto"/>
        <w:rPr>
          <w:rFonts w:ascii="Times New Roman" w:eastAsia="Times New Roman" w:hAnsi="Times New Roman" w:cs="Times New Roman"/>
          <w:sz w:val="24"/>
          <w:szCs w:val="24"/>
          <w:lang w:eastAsia="ru-RU"/>
        </w:rPr>
      </w:pPr>
    </w:p>
    <w:p w:rsidR="005B531E" w:rsidRPr="005B531E" w:rsidRDefault="005B531E" w:rsidP="005B531E">
      <w:pPr>
        <w:spacing w:line="360" w:lineRule="auto"/>
        <w:ind w:firstLine="709"/>
        <w:jc w:val="both"/>
        <w:rPr>
          <w:rFonts w:ascii="Times New Roman" w:eastAsia="Times New Roman" w:hAnsi="Times New Roman" w:cs="Times New Roman"/>
          <w:sz w:val="24"/>
          <w:szCs w:val="24"/>
          <w:lang w:eastAsia="ru-RU"/>
        </w:rPr>
      </w:pPr>
      <w:r w:rsidRPr="005B531E">
        <w:rPr>
          <w:rFonts w:ascii="Times New Roman" w:eastAsia="Times New Roman" w:hAnsi="Times New Roman" w:cs="Times New Roman"/>
          <w:sz w:val="24"/>
          <w:szCs w:val="24"/>
          <w:lang w:eastAsia="ru-RU"/>
        </w:rPr>
        <w:t>(Все  «фирмы»  справились с поставленными задачами, но лучших результатов  добились две фирмы:  «Вент-Холдинг» и «Восток-Вент». Остальные были менее рациональны в использовании материала и расчетах).</w:t>
      </w:r>
    </w:p>
    <w:p w:rsidR="0015698E" w:rsidRPr="009661D3" w:rsidRDefault="0015698E" w:rsidP="00A31E82">
      <w:pPr>
        <w:spacing w:after="0"/>
      </w:pPr>
    </w:p>
    <w:p w:rsidR="008B1F11" w:rsidRDefault="008B1F11" w:rsidP="008B1F11">
      <w:pPr>
        <w:pStyle w:val="text-v"/>
      </w:pPr>
    </w:p>
    <w:p w:rsidR="00E542BD" w:rsidRDefault="00E542BD" w:rsidP="00EC5189">
      <w:pPr>
        <w:rPr>
          <w:sz w:val="24"/>
          <w:szCs w:val="24"/>
        </w:rPr>
      </w:pPr>
    </w:p>
    <w:p w:rsidR="00572DDE" w:rsidRDefault="00572DDE" w:rsidP="00415159">
      <w:pPr>
        <w:rPr>
          <w:rFonts w:ascii="Times New Roman" w:hAnsi="Times New Roman" w:cs="Times New Roman"/>
          <w:b/>
          <w:sz w:val="28"/>
          <w:szCs w:val="28"/>
        </w:rPr>
      </w:pPr>
    </w:p>
    <w:p w:rsidR="00150561" w:rsidRPr="00F57E3D" w:rsidRDefault="00150561" w:rsidP="00150561">
      <w:pPr>
        <w:jc w:val="center"/>
        <w:rPr>
          <w:rFonts w:ascii="Times New Roman" w:hAnsi="Times New Roman" w:cs="Times New Roman"/>
          <w:b/>
          <w:sz w:val="28"/>
          <w:szCs w:val="28"/>
        </w:rPr>
      </w:pPr>
      <w:r w:rsidRPr="00F57E3D">
        <w:rPr>
          <w:rFonts w:ascii="Times New Roman" w:hAnsi="Times New Roman" w:cs="Times New Roman"/>
          <w:b/>
          <w:sz w:val="28"/>
          <w:szCs w:val="28"/>
        </w:rPr>
        <w:lastRenderedPageBreak/>
        <w:t>Пояснительная записка</w:t>
      </w:r>
    </w:p>
    <w:p w:rsidR="00150561" w:rsidRDefault="00150561" w:rsidP="00150561">
      <w:pPr>
        <w:tabs>
          <w:tab w:val="left" w:pos="191"/>
        </w:tabs>
        <w:spacing w:after="0" w:line="360" w:lineRule="auto"/>
        <w:ind w:firstLine="567"/>
        <w:jc w:val="both"/>
        <w:rPr>
          <w:rFonts w:ascii="Times New Roman" w:hAnsi="Times New Roman" w:cs="Times New Roman"/>
          <w:sz w:val="24"/>
          <w:szCs w:val="24"/>
        </w:rPr>
      </w:pPr>
      <w:r w:rsidRPr="008173C6">
        <w:rPr>
          <w:rFonts w:ascii="Times New Roman" w:hAnsi="Times New Roman" w:cs="Times New Roman"/>
          <w:sz w:val="24"/>
          <w:szCs w:val="24"/>
        </w:rPr>
        <w:t>Муниципальное бюджетное общеобразовательное учреждение гимназия № 8 города Хабаровска третий год работает по теме «Поликультурное образование». Урок  «Проектирование детали воздуховода</w:t>
      </w:r>
      <w:r>
        <w:rPr>
          <w:rFonts w:ascii="Times New Roman" w:hAnsi="Times New Roman" w:cs="Times New Roman"/>
          <w:sz w:val="24"/>
          <w:szCs w:val="24"/>
        </w:rPr>
        <w:t xml:space="preserve"> (г</w:t>
      </w:r>
      <w:r w:rsidRPr="008173C6">
        <w:rPr>
          <w:rFonts w:ascii="Times New Roman" w:hAnsi="Times New Roman" w:cs="Times New Roman"/>
          <w:sz w:val="24"/>
          <w:szCs w:val="24"/>
        </w:rPr>
        <w:t>еометрия на производстве)</w:t>
      </w:r>
      <w:r>
        <w:rPr>
          <w:rFonts w:ascii="Times New Roman" w:hAnsi="Times New Roman" w:cs="Times New Roman"/>
          <w:sz w:val="24"/>
          <w:szCs w:val="24"/>
        </w:rPr>
        <w:t>»</w:t>
      </w:r>
      <w:r w:rsidRPr="008173C6">
        <w:rPr>
          <w:rFonts w:ascii="Times New Roman" w:hAnsi="Times New Roman" w:cs="Times New Roman"/>
          <w:sz w:val="24"/>
          <w:szCs w:val="24"/>
        </w:rPr>
        <w:t xml:space="preserve">   был проведен в рамках школы управленческого мастерства для директоров школ города Хабаровска по теме «Поликультурное образование в системе образовательной подготовки учащихся».  </w:t>
      </w:r>
    </w:p>
    <w:p w:rsidR="00150561" w:rsidRPr="002E777C" w:rsidRDefault="00150561" w:rsidP="00150561">
      <w:pPr>
        <w:tabs>
          <w:tab w:val="left" w:pos="1260"/>
        </w:tabs>
        <w:spacing w:after="0" w:line="360" w:lineRule="auto"/>
        <w:ind w:firstLine="284"/>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Поликультурность </w:t>
      </w:r>
      <w:r w:rsidRPr="002E777C">
        <w:rPr>
          <w:rFonts w:ascii="Times New Roman" w:eastAsia="Lucida Sans Unicode" w:hAnsi="Times New Roman" w:cs="Times New Roman"/>
          <w:kern w:val="1"/>
          <w:sz w:val="24"/>
          <w:szCs w:val="24"/>
        </w:rPr>
        <w:t xml:space="preserve">обозначает взаимодействие различных </w:t>
      </w:r>
      <w:r>
        <w:rPr>
          <w:rFonts w:ascii="Times New Roman" w:eastAsia="Lucida Sans Unicode" w:hAnsi="Times New Roman" w:cs="Times New Roman"/>
          <w:kern w:val="1"/>
          <w:sz w:val="24"/>
          <w:szCs w:val="24"/>
        </w:rPr>
        <w:t xml:space="preserve">культур в образовании, </w:t>
      </w:r>
      <w:r w:rsidRPr="002E777C">
        <w:rPr>
          <w:rFonts w:ascii="Times New Roman" w:eastAsia="Lucida Sans Unicode" w:hAnsi="Times New Roman" w:cs="Times New Roman"/>
          <w:kern w:val="1"/>
          <w:sz w:val="24"/>
          <w:szCs w:val="24"/>
        </w:rPr>
        <w:t>адаптацию к культурным ценностям других народов. Поликультурное образование снимает противоречия между системами и нормами образования доминирующих наций и этнических меньшинств, позволяет усваивать новые культурные ценности при сохранении прежних национальных, закладывает в ребенке гражданские начала, формирует у него умение жить в гармонии с другими народами и нациями.</w:t>
      </w:r>
    </w:p>
    <w:p w:rsidR="00150561" w:rsidRPr="008173C6" w:rsidRDefault="00150561" w:rsidP="00150561">
      <w:pPr>
        <w:tabs>
          <w:tab w:val="left" w:pos="191"/>
        </w:tabs>
        <w:spacing w:after="0" w:line="360" w:lineRule="auto"/>
        <w:ind w:firstLine="567"/>
        <w:jc w:val="both"/>
        <w:rPr>
          <w:rFonts w:ascii="Times New Roman" w:hAnsi="Times New Roman" w:cs="Times New Roman"/>
          <w:sz w:val="24"/>
          <w:szCs w:val="24"/>
        </w:rPr>
      </w:pPr>
      <w:r w:rsidRPr="008173C6">
        <w:rPr>
          <w:rFonts w:ascii="Times New Roman" w:hAnsi="Times New Roman" w:cs="Times New Roman"/>
          <w:sz w:val="24"/>
          <w:szCs w:val="24"/>
        </w:rPr>
        <w:t>Если в гуманитарных предметах понятие «поликультурность» легко рассматривается через содержательную составляющую (интегрированные уроки английского и корейского языков, бинарные уроки литературы и истории, географии и иностранного языка), то в математи</w:t>
      </w:r>
      <w:r>
        <w:rPr>
          <w:rFonts w:ascii="Times New Roman" w:hAnsi="Times New Roman" w:cs="Times New Roman"/>
          <w:sz w:val="24"/>
          <w:szCs w:val="24"/>
        </w:rPr>
        <w:t>ке это сделать  намного сложнее.  П</w:t>
      </w:r>
      <w:r w:rsidRPr="008173C6">
        <w:rPr>
          <w:rFonts w:ascii="Times New Roman" w:hAnsi="Times New Roman" w:cs="Times New Roman"/>
          <w:sz w:val="24"/>
          <w:szCs w:val="24"/>
        </w:rPr>
        <w:t>оэтому  понятие «поликультурность» проводится через воспитательный аспект  данного урока</w:t>
      </w:r>
      <w:r>
        <w:rPr>
          <w:rFonts w:ascii="Times New Roman" w:hAnsi="Times New Roman" w:cs="Times New Roman"/>
          <w:sz w:val="24"/>
          <w:szCs w:val="24"/>
        </w:rPr>
        <w:t>.</w:t>
      </w:r>
      <w:r w:rsidRPr="008173C6">
        <w:rPr>
          <w:rFonts w:ascii="Times New Roman" w:hAnsi="Times New Roman" w:cs="Times New Roman"/>
          <w:sz w:val="24"/>
          <w:szCs w:val="24"/>
        </w:rPr>
        <w:t xml:space="preserve"> </w:t>
      </w:r>
    </w:p>
    <w:p w:rsidR="00150561" w:rsidRDefault="00150561" w:rsidP="00150561">
      <w:pPr>
        <w:spacing w:after="0" w:line="360" w:lineRule="auto"/>
        <w:ind w:firstLine="709"/>
        <w:jc w:val="both"/>
        <w:rPr>
          <w:rFonts w:ascii="Times New Roman" w:eastAsia="Times New Roman" w:hAnsi="Times New Roman" w:cs="Times New Roman"/>
          <w:sz w:val="24"/>
          <w:szCs w:val="24"/>
        </w:rPr>
      </w:pPr>
      <w:r w:rsidRPr="008173C6">
        <w:rPr>
          <w:rFonts w:ascii="Times New Roman" w:hAnsi="Times New Roman" w:cs="Times New Roman"/>
          <w:sz w:val="24"/>
          <w:szCs w:val="24"/>
        </w:rPr>
        <w:t xml:space="preserve">В классе 25 человек, из них 13 девочек и 12 мальчиков.  19 учащихся воспитываются в полных семьях, 5 – в неполных, 1 – опекаемый. Среди учащихся класса нет детей с асоциальным поведением. По типу темперамента в классе 3 учеников – ярко выраженные холерики, 9 человек – сангвиники, 4- меланхолики и 1 флегматик, остальные ученики со смешанным типом темперамента.  В коллективе 2 неформальных лидера, в результате чего у ребят в классе существует здоровая конкуренция </w:t>
      </w:r>
      <w:r w:rsidR="00696811">
        <w:rPr>
          <w:rFonts w:ascii="Times New Roman" w:hAnsi="Times New Roman" w:cs="Times New Roman"/>
          <w:sz w:val="24"/>
          <w:szCs w:val="24"/>
        </w:rPr>
        <w:t xml:space="preserve"> </w:t>
      </w:r>
      <w:r w:rsidRPr="008173C6">
        <w:rPr>
          <w:rFonts w:ascii="Times New Roman" w:hAnsi="Times New Roman" w:cs="Times New Roman"/>
          <w:sz w:val="24"/>
          <w:szCs w:val="24"/>
        </w:rPr>
        <w:t xml:space="preserve">Двоих  ребят можно отнести к категории аутсайдеров (в учебе слабы, не пользуются авторитетом среди одноклассников),  остальных  к референтам.  </w:t>
      </w:r>
      <w:r w:rsidRPr="008173C6">
        <w:rPr>
          <w:rFonts w:ascii="Times New Roman" w:eastAsia="Times New Roman" w:hAnsi="Times New Roman" w:cs="Times New Roman"/>
          <w:sz w:val="24"/>
          <w:szCs w:val="24"/>
        </w:rPr>
        <w:t>В классе преобладает жизнерадостный тон взаимоотношений между ребятами</w:t>
      </w:r>
      <w:r>
        <w:rPr>
          <w:rFonts w:ascii="Times New Roman" w:eastAsia="Times New Roman" w:hAnsi="Times New Roman" w:cs="Times New Roman"/>
          <w:sz w:val="24"/>
          <w:szCs w:val="24"/>
        </w:rPr>
        <w:t xml:space="preserve">. </w:t>
      </w:r>
      <w:r w:rsidRPr="008173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8173C6">
        <w:rPr>
          <w:rFonts w:ascii="Times New Roman" w:eastAsia="Times New Roman" w:hAnsi="Times New Roman" w:cs="Times New Roman"/>
          <w:sz w:val="24"/>
          <w:szCs w:val="24"/>
        </w:rPr>
        <w:t>ченикам этого класса нравится</w:t>
      </w:r>
      <w:r>
        <w:rPr>
          <w:rFonts w:ascii="Times New Roman" w:eastAsia="Times New Roman" w:hAnsi="Times New Roman" w:cs="Times New Roman"/>
          <w:sz w:val="24"/>
          <w:szCs w:val="24"/>
        </w:rPr>
        <w:t xml:space="preserve"> участвовать в совместных делах</w:t>
      </w:r>
      <w:r w:rsidRPr="008173C6">
        <w:rPr>
          <w:rFonts w:ascii="Times New Roman" w:eastAsia="Times New Roman" w:hAnsi="Times New Roman" w:cs="Times New Roman"/>
          <w:sz w:val="24"/>
          <w:szCs w:val="24"/>
        </w:rPr>
        <w:t>.</w:t>
      </w:r>
    </w:p>
    <w:p w:rsidR="00150561" w:rsidRPr="008173C6" w:rsidRDefault="00150561" w:rsidP="00150561">
      <w:pPr>
        <w:spacing w:after="0" w:line="360" w:lineRule="auto"/>
        <w:ind w:firstLine="709"/>
        <w:jc w:val="both"/>
        <w:rPr>
          <w:rFonts w:ascii="Times New Roman" w:eastAsia="Times New Roman" w:hAnsi="Times New Roman" w:cs="Times New Roman"/>
          <w:sz w:val="24"/>
          <w:szCs w:val="24"/>
        </w:rPr>
      </w:pPr>
      <w:r w:rsidRPr="008173C6">
        <w:rPr>
          <w:rFonts w:ascii="Times New Roman" w:hAnsi="Times New Roman" w:cs="Times New Roman"/>
          <w:sz w:val="24"/>
          <w:szCs w:val="24"/>
        </w:rPr>
        <w:t>Учащиеся п</w:t>
      </w:r>
      <w:r w:rsidRPr="008173C6">
        <w:rPr>
          <w:rFonts w:ascii="Times New Roman" w:eastAsia="Times New Roman" w:hAnsi="Times New Roman" w:cs="Times New Roman"/>
          <w:sz w:val="24"/>
          <w:szCs w:val="24"/>
        </w:rPr>
        <w:t>озитивно относятся к учёбе, большая часть из них учится с интересом. Почти все учащиеся по окончанию гимназии ориентированы на получение высшего образования</w:t>
      </w:r>
    </w:p>
    <w:p w:rsidR="00150561" w:rsidRPr="008173C6" w:rsidRDefault="00150561" w:rsidP="00150561">
      <w:pPr>
        <w:tabs>
          <w:tab w:val="left" w:pos="191"/>
        </w:tabs>
        <w:spacing w:after="0" w:line="360" w:lineRule="auto"/>
        <w:ind w:firstLine="567"/>
        <w:jc w:val="both"/>
        <w:rPr>
          <w:rFonts w:ascii="Times New Roman" w:eastAsia="Times New Roman" w:hAnsi="Times New Roman" w:cs="Times New Roman"/>
          <w:sz w:val="24"/>
          <w:szCs w:val="24"/>
        </w:rPr>
      </w:pPr>
      <w:r w:rsidRPr="008173C6">
        <w:rPr>
          <w:rFonts w:ascii="Times New Roman" w:eastAsia="Times New Roman" w:hAnsi="Times New Roman" w:cs="Times New Roman"/>
          <w:sz w:val="24"/>
          <w:szCs w:val="24"/>
        </w:rPr>
        <w:t xml:space="preserve">Уровень развития класса достаточно высок: 16 человек учатся на «4» и «5», двое из них имеют только отличные отметки»; 4 человека претендуют на получение серебряных и золотых медалей. Тенденции к обучаемости: высокий  уровень – 4 человека, средний – 19, низкий – 2. Средний балл по геометрии в классе – 4,1. </w:t>
      </w:r>
    </w:p>
    <w:p w:rsidR="00150561" w:rsidRPr="008173C6" w:rsidRDefault="00150561" w:rsidP="00150561">
      <w:pPr>
        <w:tabs>
          <w:tab w:val="left" w:pos="191"/>
        </w:tabs>
        <w:spacing w:after="0" w:line="360" w:lineRule="auto"/>
        <w:ind w:firstLine="567"/>
        <w:jc w:val="both"/>
        <w:rPr>
          <w:rFonts w:ascii="Times New Roman" w:hAnsi="Times New Roman" w:cs="Times New Roman"/>
          <w:sz w:val="24"/>
          <w:szCs w:val="24"/>
        </w:rPr>
      </w:pPr>
      <w:r w:rsidRPr="008173C6">
        <w:rPr>
          <w:rFonts w:ascii="Times New Roman" w:hAnsi="Times New Roman" w:cs="Times New Roman"/>
          <w:sz w:val="24"/>
          <w:szCs w:val="24"/>
        </w:rPr>
        <w:t>На уроках учащиеся активны, инициативны, способны осуществлять творческий подход  в решении нестандартных задач.</w:t>
      </w:r>
      <w:r w:rsidRPr="008173C6">
        <w:rPr>
          <w:spacing w:val="2"/>
          <w:sz w:val="24"/>
          <w:szCs w:val="24"/>
        </w:rPr>
        <w:t xml:space="preserve"> </w:t>
      </w:r>
      <w:r w:rsidRPr="008173C6">
        <w:rPr>
          <w:rFonts w:ascii="Times New Roman" w:eastAsia="Times New Roman" w:hAnsi="Times New Roman" w:cs="Times New Roman"/>
          <w:spacing w:val="2"/>
          <w:sz w:val="24"/>
          <w:szCs w:val="24"/>
        </w:rPr>
        <w:t>Ребята стремятся помочь друг другу, в совместных делах всегда проявляются организованность и взаимопомощь.</w:t>
      </w:r>
    </w:p>
    <w:p w:rsidR="00150561" w:rsidRPr="008173C6" w:rsidRDefault="00150561" w:rsidP="00150561">
      <w:pPr>
        <w:pStyle w:val="ad"/>
        <w:spacing w:before="0" w:beforeAutospacing="0" w:after="0" w:afterAutospacing="0" w:line="360" w:lineRule="auto"/>
        <w:ind w:firstLine="567"/>
        <w:jc w:val="both"/>
      </w:pPr>
      <w:r w:rsidRPr="008173C6">
        <w:lastRenderedPageBreak/>
        <w:t xml:space="preserve">    При  решении общегрупповых задач учащиеся не всегда быстро приходят к единому мнению, однако, класс способен  напряженно работать над поставленной задачей,  но довести решение до конца могут  наиболее подготовленные учащиеся.</w:t>
      </w:r>
    </w:p>
    <w:p w:rsidR="00150561" w:rsidRPr="00581340" w:rsidRDefault="00150561" w:rsidP="00150561">
      <w:pPr>
        <w:pStyle w:val="ad"/>
        <w:spacing w:before="0" w:beforeAutospacing="0" w:after="0" w:afterAutospacing="0" w:line="360" w:lineRule="auto"/>
        <w:ind w:firstLine="567"/>
        <w:jc w:val="both"/>
      </w:pPr>
      <w:r w:rsidRPr="008173C6">
        <w:t>Поэтому важно было на уроке дать возможность каждому ученику почувствовать себя «звеньями одной цепи» - выполняя разные поставленные задачи,  каждый  работал на достижение общей цели.</w:t>
      </w:r>
    </w:p>
    <w:p w:rsidR="00150561" w:rsidRPr="008173C6" w:rsidRDefault="00150561" w:rsidP="00150561">
      <w:pPr>
        <w:tabs>
          <w:tab w:val="left" w:pos="191"/>
        </w:tabs>
        <w:spacing w:after="0" w:line="360" w:lineRule="auto"/>
        <w:ind w:firstLine="567"/>
        <w:jc w:val="both"/>
        <w:rPr>
          <w:rFonts w:ascii="Times New Roman" w:hAnsi="Times New Roman" w:cs="Times New Roman"/>
          <w:iCs/>
          <w:sz w:val="24"/>
          <w:szCs w:val="24"/>
        </w:rPr>
      </w:pPr>
      <w:r w:rsidRPr="008173C6">
        <w:rPr>
          <w:rFonts w:ascii="Times New Roman" w:hAnsi="Times New Roman" w:cs="Times New Roman"/>
          <w:sz w:val="24"/>
          <w:szCs w:val="24"/>
        </w:rPr>
        <w:t xml:space="preserve">Преподавание ведется по учебнику «Геометрия 10-11»  Атанасяна Д.С.  </w:t>
      </w:r>
      <w:r w:rsidRPr="008173C6">
        <w:rPr>
          <w:rFonts w:ascii="Times New Roman" w:hAnsi="Times New Roman" w:cs="Times New Roman"/>
          <w:iCs/>
          <w:sz w:val="24"/>
          <w:szCs w:val="24"/>
        </w:rPr>
        <w:t>Рабочая программа составлена на основе примерной программы основного общего образования по математике  (сборник нормативных документов/ сост. Э.Д. Днепров, А.Г. Аркадьев, М., Дрофа, 2007)  в соответствии с содержанием учебника «Геометрия 10-11 кл» авт. Атанасян Д.С.</w:t>
      </w:r>
      <w:r w:rsidRPr="008173C6">
        <w:rPr>
          <w:rFonts w:ascii="Times New Roman" w:hAnsi="Times New Roman" w:cs="Times New Roman"/>
          <w:sz w:val="24"/>
          <w:szCs w:val="24"/>
        </w:rPr>
        <w:t xml:space="preserve">  Бутузов, С. Б. Кадомцев и др.,</w:t>
      </w:r>
      <w:r w:rsidRPr="008173C6">
        <w:rPr>
          <w:rFonts w:ascii="Times New Roman" w:hAnsi="Times New Roman" w:cs="Times New Roman"/>
          <w:iCs/>
          <w:sz w:val="24"/>
          <w:szCs w:val="24"/>
        </w:rPr>
        <w:t xml:space="preserve"> М.,  Просвещение, 2009-2011. Количество часов в неделю  - 2, в год -  68  .</w:t>
      </w:r>
    </w:p>
    <w:p w:rsidR="00150561" w:rsidRPr="008173C6" w:rsidRDefault="00150561" w:rsidP="00150561">
      <w:pPr>
        <w:pStyle w:val="ad"/>
        <w:spacing w:before="0" w:beforeAutospacing="0" w:after="0" w:afterAutospacing="0" w:line="360" w:lineRule="auto"/>
        <w:ind w:firstLine="709"/>
        <w:jc w:val="both"/>
      </w:pPr>
      <w:r w:rsidRPr="008173C6">
        <w:t xml:space="preserve">Урок </w:t>
      </w:r>
      <w:r w:rsidRPr="008173C6">
        <w:rPr>
          <w:bCs/>
        </w:rPr>
        <w:t>«Проектирование детали воздуховода (геометрия на производстве)»  был запланирован в разделе «Повторение» третьим в теме «Площади и объемы тел вращения - решение задач практического содержания»  в форме деловой игры.</w:t>
      </w:r>
    </w:p>
    <w:p w:rsidR="00150561" w:rsidRPr="008173C6" w:rsidRDefault="00150561" w:rsidP="00150561">
      <w:pPr>
        <w:spacing w:after="0" w:line="360" w:lineRule="auto"/>
        <w:ind w:firstLine="567"/>
        <w:jc w:val="both"/>
        <w:rPr>
          <w:rFonts w:ascii="Times New Roman" w:hAnsi="Times New Roman" w:cs="Times New Roman"/>
          <w:iCs/>
          <w:sz w:val="24"/>
          <w:szCs w:val="24"/>
        </w:rPr>
      </w:pPr>
      <w:r w:rsidRPr="008173C6">
        <w:rPr>
          <w:rFonts w:ascii="Times New Roman" w:hAnsi="Times New Roman" w:cs="Times New Roman"/>
          <w:iCs/>
          <w:sz w:val="24"/>
          <w:szCs w:val="24"/>
        </w:rPr>
        <w:t xml:space="preserve"> Класс был разделен на 4 группы, с учетом психологических характеристик и ролевого предпочтения,  каждая из который представляла собой «фирму» по разработке и проектированию детали воздуховода.  В каждой «фирме»  были: проектировщики, расчетчики и глава фирмы, который координировал всю работу. </w:t>
      </w:r>
      <w:r w:rsidRPr="007856A6">
        <w:rPr>
          <w:rFonts w:ascii="Times New Roman" w:hAnsi="Times New Roman" w:cs="Times New Roman"/>
          <w:iCs/>
          <w:sz w:val="24"/>
          <w:szCs w:val="24"/>
        </w:rPr>
        <w:t>Кроме того, трое учащихся, имеющих высокий уровень математической подготовки,  представляли службу контроля за качеством работ. Все расчеты были выполнены ими заранее и проверены учителем.</w:t>
      </w:r>
      <w:r>
        <w:rPr>
          <w:rFonts w:ascii="Times New Roman" w:hAnsi="Times New Roman" w:cs="Times New Roman"/>
          <w:iCs/>
          <w:sz w:val="28"/>
          <w:szCs w:val="28"/>
        </w:rPr>
        <w:t xml:space="preserve">   </w:t>
      </w:r>
      <w:r>
        <w:rPr>
          <w:rFonts w:ascii="Times New Roman" w:hAnsi="Times New Roman" w:cs="Times New Roman"/>
          <w:iCs/>
          <w:sz w:val="24"/>
          <w:szCs w:val="24"/>
        </w:rPr>
        <w:t>И</w:t>
      </w:r>
      <w:r w:rsidRPr="008173C6">
        <w:rPr>
          <w:rFonts w:ascii="Times New Roman" w:hAnsi="Times New Roman" w:cs="Times New Roman"/>
          <w:iCs/>
          <w:sz w:val="24"/>
          <w:szCs w:val="24"/>
        </w:rPr>
        <w:t xml:space="preserve">х задачей было отслеживание результатов  работы «фирм» на разных этапах,  подведение общего итога работы, проделанной каждой  «фирмой», выявление наиболее успешной «фирмы».  </w:t>
      </w:r>
    </w:p>
    <w:p w:rsidR="00150561" w:rsidRPr="008173C6" w:rsidRDefault="00150561" w:rsidP="00150561">
      <w:pPr>
        <w:spacing w:after="0" w:line="360" w:lineRule="auto"/>
        <w:ind w:firstLine="567"/>
        <w:jc w:val="both"/>
        <w:rPr>
          <w:rFonts w:ascii="Times New Roman" w:hAnsi="Times New Roman" w:cs="Times New Roman"/>
          <w:iCs/>
          <w:sz w:val="24"/>
          <w:szCs w:val="24"/>
        </w:rPr>
      </w:pPr>
      <w:r w:rsidRPr="008173C6">
        <w:rPr>
          <w:rFonts w:ascii="Times New Roman" w:hAnsi="Times New Roman" w:cs="Times New Roman"/>
          <w:iCs/>
          <w:sz w:val="24"/>
          <w:szCs w:val="24"/>
        </w:rPr>
        <w:t>Деловая игра проходила в три этапа, на каждом из которых были осуществлены определенные (см. конспект урока)  целевые установки.</w:t>
      </w:r>
    </w:p>
    <w:p w:rsidR="00150561" w:rsidRDefault="00150561" w:rsidP="00150561">
      <w:pPr>
        <w:spacing w:after="0" w:line="360" w:lineRule="auto"/>
        <w:ind w:firstLine="567"/>
        <w:jc w:val="both"/>
        <w:rPr>
          <w:rFonts w:ascii="Times New Roman" w:hAnsi="Times New Roman" w:cs="Times New Roman"/>
          <w:iCs/>
          <w:sz w:val="24"/>
          <w:szCs w:val="24"/>
        </w:rPr>
      </w:pPr>
      <w:r w:rsidRPr="007856A6">
        <w:rPr>
          <w:rFonts w:ascii="Times New Roman" w:eastAsia="Times New Roman" w:hAnsi="Times New Roman" w:cs="Times New Roman"/>
          <w:sz w:val="24"/>
          <w:szCs w:val="24"/>
          <w:lang w:eastAsia="ru-RU"/>
        </w:rPr>
        <w:t>На данном уроке была  применена технология интерактивного обучения, при которой участники образовательного процесса обменивались информацией, находили способы для  совместного решения проблемы</w:t>
      </w:r>
    </w:p>
    <w:p w:rsidR="00150561" w:rsidRPr="00581340" w:rsidRDefault="00150561" w:rsidP="00150561">
      <w:pPr>
        <w:spacing w:after="0" w:line="360" w:lineRule="auto"/>
        <w:ind w:firstLine="567"/>
        <w:jc w:val="both"/>
        <w:rPr>
          <w:rFonts w:ascii="Times New Roman" w:eastAsiaTheme="minorEastAsia" w:hAnsi="Times New Roman" w:cs="Times New Roman"/>
          <w:iCs/>
          <w:sz w:val="24"/>
          <w:szCs w:val="24"/>
        </w:rPr>
      </w:pPr>
      <w:r w:rsidRPr="007856A6">
        <w:rPr>
          <w:rFonts w:ascii="Times New Roman" w:eastAsia="Times New Roman" w:hAnsi="Times New Roman" w:cs="Times New Roman"/>
          <w:sz w:val="24"/>
          <w:szCs w:val="24"/>
        </w:rPr>
        <w:t xml:space="preserve">Деятельностный подход к обучению на уроке был осуществлен через групповую форму организации работы. Деятельность участников учебного процесса носила творческий характер и имела  практическую направленность. </w:t>
      </w:r>
    </w:p>
    <w:p w:rsidR="00E542BD" w:rsidRDefault="00E542BD" w:rsidP="00EC5189">
      <w:pPr>
        <w:rPr>
          <w:sz w:val="24"/>
          <w:szCs w:val="24"/>
        </w:rPr>
      </w:pPr>
    </w:p>
    <w:p w:rsidR="00150561" w:rsidRDefault="00150561" w:rsidP="00EC5189">
      <w:pPr>
        <w:rPr>
          <w:sz w:val="24"/>
          <w:szCs w:val="24"/>
        </w:rPr>
      </w:pPr>
    </w:p>
    <w:p w:rsidR="00150561" w:rsidRDefault="00150561" w:rsidP="00EC5189">
      <w:pPr>
        <w:rPr>
          <w:sz w:val="24"/>
          <w:szCs w:val="24"/>
        </w:rPr>
      </w:pPr>
    </w:p>
    <w:p w:rsidR="00150561" w:rsidRDefault="00150561" w:rsidP="00EC5189">
      <w:pPr>
        <w:rPr>
          <w:sz w:val="24"/>
          <w:szCs w:val="24"/>
        </w:rPr>
      </w:pPr>
    </w:p>
    <w:p w:rsidR="000F4677" w:rsidRDefault="000F4677" w:rsidP="000F4677">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lastRenderedPageBreak/>
        <w:t>Приложения</w:t>
      </w:r>
    </w:p>
    <w:p w:rsidR="000F4677" w:rsidRPr="0023206D" w:rsidRDefault="000F4677" w:rsidP="000F4677">
      <w:pPr>
        <w:autoSpaceDE w:val="0"/>
        <w:autoSpaceDN w:val="0"/>
        <w:adjustRightInd w:val="0"/>
        <w:spacing w:after="0" w:line="240" w:lineRule="auto"/>
        <w:rPr>
          <w:rFonts w:ascii="Times New Roman CYR" w:hAnsi="Times New Roman CYR" w:cs="Times New Roman CYR"/>
          <w:b/>
          <w:bCs/>
          <w:sz w:val="32"/>
          <w:szCs w:val="32"/>
        </w:rPr>
      </w:pPr>
      <w:r w:rsidRPr="0023206D">
        <w:rPr>
          <w:rFonts w:ascii="Times New Roman CYR" w:hAnsi="Times New Roman CYR" w:cs="Times New Roman CYR"/>
          <w:b/>
          <w:bCs/>
          <w:sz w:val="32"/>
          <w:szCs w:val="32"/>
        </w:rPr>
        <w:t>Задания для фирм</w:t>
      </w:r>
    </w:p>
    <w:p w:rsidR="000F4677" w:rsidRDefault="000F4677" w:rsidP="000F4677">
      <w:pPr>
        <w:autoSpaceDE w:val="0"/>
        <w:autoSpaceDN w:val="0"/>
        <w:adjustRightInd w:val="0"/>
        <w:spacing w:after="0" w:line="240" w:lineRule="auto"/>
        <w:rPr>
          <w:rFonts w:ascii="Times New Roman CYR" w:hAnsi="Times New Roman CYR" w:cs="Times New Roman CYR"/>
          <w:b/>
          <w:bCs/>
          <w:sz w:val="28"/>
          <w:szCs w:val="28"/>
        </w:rPr>
      </w:pP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r w:rsidRPr="0023206D">
        <w:rPr>
          <w:rFonts w:ascii="Times New Roman CYR" w:hAnsi="Times New Roman CYR" w:cs="Times New Roman CYR"/>
          <w:b/>
          <w:bCs/>
          <w:sz w:val="28"/>
          <w:szCs w:val="28"/>
        </w:rPr>
        <w:t>Задание 1</w:t>
      </w: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p>
    <w:p w:rsidR="000F4677" w:rsidRPr="00FB5694" w:rsidRDefault="000F4677" w:rsidP="000F4677">
      <w:pPr>
        <w:autoSpaceDE w:val="0"/>
        <w:autoSpaceDN w:val="0"/>
        <w:adjustRightInd w:val="0"/>
        <w:spacing w:after="0" w:line="240" w:lineRule="auto"/>
        <w:jc w:val="both"/>
        <w:rPr>
          <w:rFonts w:ascii="Times New Roman CYR" w:hAnsi="Times New Roman CYR" w:cs="Times New Roman CYR"/>
          <w:sz w:val="28"/>
          <w:szCs w:val="28"/>
        </w:rPr>
      </w:pPr>
      <w:r w:rsidRPr="0023206D">
        <w:rPr>
          <w:rFonts w:ascii="Times New Roman CYR" w:hAnsi="Times New Roman CYR" w:cs="Times New Roman CYR"/>
          <w:b/>
          <w:bCs/>
          <w:sz w:val="28"/>
          <w:szCs w:val="28"/>
        </w:rPr>
        <w:t xml:space="preserve"> </w:t>
      </w:r>
      <w:r w:rsidRPr="0023206D">
        <w:rPr>
          <w:rFonts w:ascii="Times New Roman CYR" w:hAnsi="Times New Roman CYR" w:cs="Times New Roman CYR"/>
          <w:sz w:val="28"/>
          <w:szCs w:val="28"/>
        </w:rPr>
        <w:t>Раскрой детали (развертка)</w:t>
      </w: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p>
    <w:p w:rsidR="000F4677" w:rsidRDefault="000F4677" w:rsidP="000F4677">
      <w:pPr>
        <w:autoSpaceDE w:val="0"/>
        <w:autoSpaceDN w:val="0"/>
        <w:adjustRightInd w:val="0"/>
        <w:spacing w:after="0" w:line="240" w:lineRule="auto"/>
        <w:jc w:val="both"/>
        <w:rPr>
          <w:rFonts w:ascii="Times New Roman CYR" w:hAnsi="Times New Roman CYR" w:cs="Times New Roman CYR"/>
          <w:sz w:val="28"/>
          <w:szCs w:val="28"/>
        </w:rPr>
      </w:pPr>
      <w:r w:rsidRPr="0023206D">
        <w:rPr>
          <w:rFonts w:ascii="Times New Roman CYR" w:hAnsi="Times New Roman CYR" w:cs="Times New Roman CYR"/>
          <w:b/>
          <w:bCs/>
          <w:sz w:val="28"/>
          <w:szCs w:val="28"/>
        </w:rPr>
        <w:t>Задание 2</w:t>
      </w:r>
      <w:r w:rsidRPr="0023206D">
        <w:rPr>
          <w:rFonts w:ascii="Times New Roman CYR" w:hAnsi="Times New Roman CYR" w:cs="Times New Roman CYR"/>
          <w:sz w:val="28"/>
          <w:szCs w:val="28"/>
        </w:rPr>
        <w:t xml:space="preserve"> </w:t>
      </w:r>
    </w:p>
    <w:p w:rsidR="000F4677" w:rsidRDefault="000F4677" w:rsidP="000F4677">
      <w:pPr>
        <w:autoSpaceDE w:val="0"/>
        <w:autoSpaceDN w:val="0"/>
        <w:adjustRightInd w:val="0"/>
        <w:spacing w:after="0" w:line="240" w:lineRule="auto"/>
        <w:jc w:val="both"/>
        <w:rPr>
          <w:rFonts w:ascii="Times New Roman CYR" w:hAnsi="Times New Roman CYR" w:cs="Times New Roman CYR"/>
          <w:sz w:val="28"/>
          <w:szCs w:val="28"/>
        </w:rPr>
      </w:pPr>
    </w:p>
    <w:p w:rsidR="000F4677" w:rsidRPr="0023206D" w:rsidRDefault="000F4677" w:rsidP="000F4677">
      <w:pPr>
        <w:autoSpaceDE w:val="0"/>
        <w:autoSpaceDN w:val="0"/>
        <w:adjustRightInd w:val="0"/>
        <w:spacing w:after="0" w:line="240" w:lineRule="auto"/>
        <w:jc w:val="both"/>
        <w:rPr>
          <w:rFonts w:ascii="Times New Roman CYR" w:hAnsi="Times New Roman CYR" w:cs="Times New Roman CYR"/>
          <w:sz w:val="28"/>
          <w:szCs w:val="28"/>
        </w:rPr>
      </w:pPr>
      <w:r w:rsidRPr="0023206D">
        <w:rPr>
          <w:rFonts w:ascii="Times New Roman CYR" w:hAnsi="Times New Roman CYR" w:cs="Times New Roman CYR"/>
          <w:sz w:val="28"/>
          <w:szCs w:val="28"/>
        </w:rPr>
        <w:t xml:space="preserve">Какое количество листов оцинкованного железа размером 210х150 ( кв. см) необходимо для изготовления 125 деталей воздуховода, (размеры детали указаны на рисунке). </w:t>
      </w:r>
    </w:p>
    <w:p w:rsidR="000F4677" w:rsidRPr="00FB5694" w:rsidRDefault="000F4677" w:rsidP="000F4677">
      <w:pPr>
        <w:autoSpaceDE w:val="0"/>
        <w:autoSpaceDN w:val="0"/>
        <w:adjustRightInd w:val="0"/>
        <w:spacing w:after="0" w:line="240" w:lineRule="auto"/>
        <w:jc w:val="both"/>
        <w:rPr>
          <w:rFonts w:ascii="Times New Roman CYR" w:hAnsi="Times New Roman CYR" w:cs="Times New Roman CYR"/>
          <w:i/>
          <w:iCs/>
          <w:sz w:val="28"/>
          <w:szCs w:val="28"/>
        </w:rPr>
      </w:pPr>
      <w:r w:rsidRPr="0023206D">
        <w:rPr>
          <w:rFonts w:ascii="Times New Roman CYR" w:hAnsi="Times New Roman CYR" w:cs="Times New Roman CYR"/>
          <w:i/>
          <w:iCs/>
          <w:sz w:val="28"/>
          <w:szCs w:val="28"/>
        </w:rPr>
        <w:t>Примечание: Размеры листа  и развертки детали даны в масштабе 1:5.</w:t>
      </w: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r w:rsidRPr="0023206D">
        <w:rPr>
          <w:rFonts w:ascii="Times New Roman CYR" w:hAnsi="Times New Roman CYR" w:cs="Times New Roman CYR"/>
          <w:b/>
          <w:bCs/>
          <w:sz w:val="28"/>
          <w:szCs w:val="28"/>
        </w:rPr>
        <w:t xml:space="preserve">Задание 3 </w:t>
      </w: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p>
    <w:p w:rsidR="000F4677" w:rsidRPr="00FB5694" w:rsidRDefault="000F4677" w:rsidP="000F4677">
      <w:pPr>
        <w:autoSpaceDE w:val="0"/>
        <w:autoSpaceDN w:val="0"/>
        <w:adjustRightInd w:val="0"/>
        <w:spacing w:after="0" w:line="240" w:lineRule="auto"/>
        <w:jc w:val="both"/>
        <w:rPr>
          <w:rFonts w:ascii="Times New Roman CYR" w:hAnsi="Times New Roman CYR" w:cs="Times New Roman CYR"/>
          <w:sz w:val="28"/>
          <w:szCs w:val="28"/>
        </w:rPr>
      </w:pPr>
      <w:r w:rsidRPr="0023206D">
        <w:rPr>
          <w:rFonts w:ascii="Times New Roman CYR" w:hAnsi="Times New Roman CYR" w:cs="Times New Roman CYR"/>
          <w:sz w:val="28"/>
          <w:szCs w:val="28"/>
        </w:rPr>
        <w:t>Рассчитать среднюю стоимость одной детали, если лист оцинкованного железа стоит 750 рублей</w:t>
      </w:r>
    </w:p>
    <w:p w:rsidR="000F4677" w:rsidRDefault="000F4677" w:rsidP="000F4677">
      <w:pPr>
        <w:autoSpaceDE w:val="0"/>
        <w:autoSpaceDN w:val="0"/>
        <w:adjustRightInd w:val="0"/>
        <w:spacing w:after="0" w:line="240" w:lineRule="auto"/>
        <w:jc w:val="both"/>
        <w:rPr>
          <w:rFonts w:ascii="Times New Roman CYR" w:hAnsi="Times New Roman CYR" w:cs="Times New Roman CYR"/>
          <w:b/>
          <w:bCs/>
          <w:sz w:val="28"/>
          <w:szCs w:val="28"/>
        </w:rPr>
      </w:pPr>
    </w:p>
    <w:p w:rsidR="000F4677" w:rsidRDefault="000F4677" w:rsidP="000F4677">
      <w:pPr>
        <w:autoSpaceDE w:val="0"/>
        <w:autoSpaceDN w:val="0"/>
        <w:adjustRightInd w:val="0"/>
        <w:spacing w:after="0" w:line="240" w:lineRule="auto"/>
        <w:jc w:val="both"/>
        <w:rPr>
          <w:rFonts w:ascii="Times New Roman CYR" w:hAnsi="Times New Roman CYR" w:cs="Times New Roman CYR"/>
          <w:sz w:val="28"/>
          <w:szCs w:val="28"/>
        </w:rPr>
      </w:pPr>
      <w:r w:rsidRPr="0023206D">
        <w:rPr>
          <w:rFonts w:ascii="Times New Roman CYR" w:hAnsi="Times New Roman CYR" w:cs="Times New Roman CYR"/>
          <w:b/>
          <w:bCs/>
          <w:sz w:val="28"/>
          <w:szCs w:val="28"/>
        </w:rPr>
        <w:t>Задание 4</w:t>
      </w:r>
      <w:r>
        <w:rPr>
          <w:rFonts w:ascii="Times New Roman CYR" w:hAnsi="Times New Roman CYR" w:cs="Times New Roman CYR"/>
          <w:sz w:val="28"/>
          <w:szCs w:val="28"/>
        </w:rPr>
        <w:t xml:space="preserve"> </w:t>
      </w:r>
      <w:r w:rsidRPr="0023206D">
        <w:rPr>
          <w:rFonts w:ascii="Times New Roman CYR" w:hAnsi="Times New Roman CYR" w:cs="Times New Roman CYR"/>
          <w:sz w:val="28"/>
          <w:szCs w:val="28"/>
        </w:rPr>
        <w:t xml:space="preserve"> </w:t>
      </w:r>
    </w:p>
    <w:p w:rsidR="000F4677" w:rsidRPr="0023206D" w:rsidRDefault="000F4677" w:rsidP="000F4677">
      <w:pPr>
        <w:autoSpaceDE w:val="0"/>
        <w:autoSpaceDN w:val="0"/>
        <w:adjustRightInd w:val="0"/>
        <w:spacing w:after="0" w:line="240" w:lineRule="auto"/>
        <w:jc w:val="both"/>
        <w:rPr>
          <w:rFonts w:ascii="Times New Roman CYR" w:hAnsi="Times New Roman CYR" w:cs="Times New Roman CYR"/>
          <w:sz w:val="28"/>
          <w:szCs w:val="28"/>
        </w:rPr>
      </w:pPr>
    </w:p>
    <w:p w:rsidR="000F4677" w:rsidRDefault="000F4677" w:rsidP="000F4677">
      <w:pPr>
        <w:autoSpaceDE w:val="0"/>
        <w:autoSpaceDN w:val="0"/>
        <w:adjustRightInd w:val="0"/>
        <w:spacing w:after="0" w:line="240" w:lineRule="auto"/>
        <w:jc w:val="both"/>
        <w:rPr>
          <w:rFonts w:ascii="Times New Roman" w:hAnsi="Times New Roman" w:cs="Times New Roman"/>
          <w:sz w:val="28"/>
          <w:szCs w:val="28"/>
        </w:rPr>
      </w:pPr>
      <w:r w:rsidRPr="0023206D">
        <w:rPr>
          <w:rFonts w:ascii="Times New Roman CYR" w:hAnsi="Times New Roman CYR" w:cs="Times New Roman CYR"/>
          <w:sz w:val="28"/>
          <w:szCs w:val="28"/>
        </w:rPr>
        <w:t>По нормам СНИП</w:t>
      </w:r>
      <w:r w:rsidRPr="0023206D">
        <w:rPr>
          <w:rFonts w:ascii="Times New Roman CYR" w:hAnsi="Times New Roman CYR" w:cs="Times New Roman CYR"/>
          <w:b/>
          <w:bCs/>
          <w:i/>
          <w:iCs/>
          <w:sz w:val="28"/>
          <w:szCs w:val="28"/>
        </w:rPr>
        <w:t xml:space="preserve"> </w:t>
      </w:r>
      <w:r w:rsidRPr="0023206D">
        <w:rPr>
          <w:rFonts w:ascii="Times New Roman CYR" w:hAnsi="Times New Roman CYR" w:cs="Times New Roman CYR"/>
          <w:sz w:val="28"/>
          <w:szCs w:val="28"/>
        </w:rPr>
        <w:t>(строительные нормы и правила) скорость прохождения воздуха через воздуховод должна быть не менее 2м/с и не более 6 м/с. Будут ли выполнены эти нормы, если при трехкратном воздухообмене в помещении размером 15х12х5 (куб м) будет установлен воздуховод  сечением 800х600(кв. мм)?</w:t>
      </w:r>
    </w:p>
    <w:p w:rsidR="000F4677" w:rsidRDefault="000F4677" w:rsidP="000F4677">
      <w:pPr>
        <w:rPr>
          <w:rFonts w:ascii="Arial Black" w:hAnsi="Arial Black" w:cs="Aharoni"/>
          <w:b/>
          <w:sz w:val="40"/>
          <w:szCs w:val="40"/>
        </w:rPr>
      </w:pPr>
    </w:p>
    <w:p w:rsidR="000F4677" w:rsidRPr="000F4677" w:rsidRDefault="000F4677" w:rsidP="000F4677">
      <w:pPr>
        <w:rPr>
          <w:rFonts w:ascii="Arial Black" w:hAnsi="Arial Black" w:cs="Aharoni"/>
          <w:b/>
          <w:sz w:val="36"/>
          <w:szCs w:val="36"/>
        </w:rPr>
      </w:pPr>
      <w:r>
        <w:rPr>
          <w:rFonts w:ascii="Arial Black" w:hAnsi="Arial Black" w:cs="Aharoni"/>
          <w:b/>
          <w:sz w:val="40"/>
          <w:szCs w:val="40"/>
        </w:rPr>
        <w:t xml:space="preserve">     </w:t>
      </w:r>
      <w:r w:rsidRPr="000F4677">
        <w:rPr>
          <w:rFonts w:ascii="Arial Black" w:hAnsi="Arial Black" w:cs="Aharoni"/>
          <w:b/>
          <w:sz w:val="36"/>
          <w:szCs w:val="36"/>
        </w:rPr>
        <w:t xml:space="preserve">Деталь                </w:t>
      </w:r>
      <w:r>
        <w:rPr>
          <w:rFonts w:ascii="Arial Black" w:hAnsi="Arial Black" w:cs="Aharoni"/>
          <w:b/>
          <w:sz w:val="36"/>
          <w:szCs w:val="36"/>
        </w:rPr>
        <w:t xml:space="preserve">         </w:t>
      </w:r>
      <w:r w:rsidRPr="000F4677">
        <w:rPr>
          <w:rFonts w:ascii="Arial Black" w:hAnsi="Arial Black" w:cs="Aharoni"/>
          <w:b/>
          <w:sz w:val="36"/>
          <w:szCs w:val="36"/>
        </w:rPr>
        <w:t>Размеры детали</w:t>
      </w:r>
    </w:p>
    <w:p w:rsidR="000F4677" w:rsidRPr="00B65BC8" w:rsidRDefault="000F4677" w:rsidP="000F4677">
      <w:pPr>
        <w:rPr>
          <w:rFonts w:ascii="Arial Black" w:hAnsi="Arial Black" w:cs="Aharoni"/>
          <w:b/>
          <w:sz w:val="48"/>
          <w:szCs w:val="48"/>
        </w:rPr>
      </w:pPr>
      <w:r>
        <w:rPr>
          <w:rFonts w:ascii="Arial Black" w:hAnsi="Arial Black" w:cs="Aharoni"/>
          <w:b/>
          <w:noProof/>
          <w:sz w:val="48"/>
          <w:szCs w:val="48"/>
          <w:lang w:eastAsia="ru-RU"/>
        </w:rPr>
        <w:drawing>
          <wp:anchor distT="0" distB="0" distL="114300" distR="114300" simplePos="0" relativeHeight="251694080" behindDoc="1" locked="0" layoutInCell="1" allowOverlap="1">
            <wp:simplePos x="0" y="0"/>
            <wp:positionH relativeFrom="column">
              <wp:posOffset>-100965</wp:posOffset>
            </wp:positionH>
            <wp:positionV relativeFrom="paragraph">
              <wp:posOffset>62230</wp:posOffset>
            </wp:positionV>
            <wp:extent cx="2105025" cy="2190750"/>
            <wp:effectExtent l="19050" t="0" r="9525" b="0"/>
            <wp:wrapTight wrapText="bothSides">
              <wp:wrapPolygon edited="0">
                <wp:start x="-195" y="0"/>
                <wp:lineTo x="-195" y="21412"/>
                <wp:lineTo x="21698" y="21412"/>
                <wp:lineTo x="21698" y="0"/>
                <wp:lineTo x="-195" y="0"/>
              </wp:wrapPolygon>
            </wp:wrapTight>
            <wp:docPr id="5" name="Рисунок 2" descr="C:\Users\user\Desktop\открытый урок директора\детали воздуховодов\12.jpg"/>
            <wp:cNvGraphicFramePr/>
            <a:graphic xmlns:a="http://schemas.openxmlformats.org/drawingml/2006/main">
              <a:graphicData uri="http://schemas.openxmlformats.org/drawingml/2006/picture">
                <pic:pic xmlns:pic="http://schemas.openxmlformats.org/drawingml/2006/picture">
                  <pic:nvPicPr>
                    <pic:cNvPr id="7170" name="Picture 2" descr="C:\Users\user\Desktop\открытый урок директора\детали воздуховодов\12.jpg"/>
                    <pic:cNvPicPr>
                      <a:picLocks noGrp="1" noChangeAspect="1" noChangeArrowheads="1"/>
                    </pic:cNvPicPr>
                  </pic:nvPicPr>
                  <pic:blipFill>
                    <a:blip r:embed="rId8"/>
                    <a:srcRect/>
                    <a:stretch>
                      <a:fillRect/>
                    </a:stretch>
                  </pic:blipFill>
                  <pic:spPr bwMode="auto">
                    <a:xfrm>
                      <a:off x="0" y="0"/>
                      <a:ext cx="2105025" cy="2190750"/>
                    </a:xfrm>
                    <a:prstGeom prst="rect">
                      <a:avLst/>
                    </a:prstGeom>
                    <a:noFill/>
                  </pic:spPr>
                </pic:pic>
              </a:graphicData>
            </a:graphic>
          </wp:anchor>
        </w:drawing>
      </w:r>
      <w:r>
        <w:rPr>
          <w:rFonts w:ascii="Arial Black" w:hAnsi="Arial Black" w:cs="Aharoni"/>
          <w:b/>
          <w:noProof/>
          <w:sz w:val="48"/>
          <w:szCs w:val="48"/>
          <w:lang w:eastAsia="ru-RU"/>
        </w:rPr>
        <w:drawing>
          <wp:anchor distT="0" distB="0" distL="114300" distR="114300" simplePos="0" relativeHeight="251693056" behindDoc="1" locked="0" layoutInCell="1" allowOverlap="1">
            <wp:simplePos x="0" y="0"/>
            <wp:positionH relativeFrom="column">
              <wp:posOffset>3251835</wp:posOffset>
            </wp:positionH>
            <wp:positionV relativeFrom="paragraph">
              <wp:posOffset>119380</wp:posOffset>
            </wp:positionV>
            <wp:extent cx="2466975" cy="2228850"/>
            <wp:effectExtent l="19050" t="0" r="0" b="0"/>
            <wp:wrapTight wrapText="bothSides">
              <wp:wrapPolygon edited="0">
                <wp:start x="-167" y="0"/>
                <wp:lineTo x="-167" y="21415"/>
                <wp:lineTo x="13844" y="21415"/>
                <wp:lineTo x="13844" y="17723"/>
                <wp:lineTo x="18347" y="16985"/>
                <wp:lineTo x="18347" y="16062"/>
                <wp:lineTo x="13844" y="14769"/>
                <wp:lineTo x="14678" y="14769"/>
                <wp:lineTo x="16513" y="12738"/>
                <wp:lineTo x="16680" y="10523"/>
                <wp:lineTo x="16012" y="9785"/>
                <wp:lineTo x="13844" y="8862"/>
                <wp:lineTo x="13844" y="5908"/>
                <wp:lineTo x="15679" y="5169"/>
                <wp:lineTo x="15679" y="4615"/>
                <wp:lineTo x="13844" y="2954"/>
                <wp:lineTo x="13844" y="0"/>
                <wp:lineTo x="-167" y="0"/>
              </wp:wrapPolygon>
            </wp:wrapTight>
            <wp:docPr id="6"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32" cy="4830570"/>
                      <a:chOff x="4071934" y="928670"/>
                      <a:chExt cx="4572032" cy="4830570"/>
                    </a:xfrm>
                  </a:grpSpPr>
                  <a:pic>
                    <a:nvPicPr>
                      <a:cNvPr id="4" name="Picture 2" descr="C:\Users\user\Desktop\открытый урок директора\c_110.jpg"/>
                      <a:cNvPicPr>
                        <a:picLocks noChangeAspect="1" noChangeArrowheads="1"/>
                      </a:cNvPicPr>
                    </a:nvPicPr>
                    <a:blipFill>
                      <a:blip r:embed="rId9"/>
                      <a:srcRect l="13320" t="11538" r="10758" b="20879"/>
                      <a:stretch>
                        <a:fillRect/>
                      </a:stretch>
                    </a:blipFill>
                    <a:spPr bwMode="auto">
                      <a:xfrm rot="16200000">
                        <a:off x="3085409" y="1915195"/>
                        <a:ext cx="4830570" cy="2857520"/>
                      </a:xfrm>
                      <a:prstGeom prst="rect">
                        <a:avLst/>
                      </a:prstGeom>
                      <a:noFill/>
                    </a:spPr>
                  </a:pic>
                  <a:sp>
                    <a:nvSpPr>
                      <a:cNvPr id="5" name="TextBox 4"/>
                      <a:cNvSpPr txBox="1"/>
                    </a:nvSpPr>
                    <a:spPr>
                      <a:xfrm>
                        <a:off x="4857752" y="1214422"/>
                        <a:ext cx="1643074" cy="40011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solidFill>
                                <a:srgbClr val="C00000"/>
                              </a:solidFill>
                            </a:rPr>
                            <a:t>D1=20</a:t>
                          </a:r>
                          <a:r>
                            <a:rPr lang="ru-RU" sz="2000" b="1" dirty="0" smtClean="0">
                              <a:solidFill>
                                <a:srgbClr val="C00000"/>
                              </a:solidFill>
                            </a:rPr>
                            <a:t> см</a:t>
                          </a:r>
                          <a:endParaRPr lang="ru-RU" sz="2000" b="1" dirty="0">
                            <a:solidFill>
                              <a:srgbClr val="C00000"/>
                            </a:solidFill>
                          </a:endParaRPr>
                        </a:p>
                      </a:txBody>
                      <a:useSpRect/>
                    </a:txSp>
                  </a:sp>
                  <a:sp>
                    <a:nvSpPr>
                      <a:cNvPr id="6" name="TextBox 5"/>
                      <a:cNvSpPr txBox="1"/>
                    </a:nvSpPr>
                    <a:spPr>
                      <a:xfrm>
                        <a:off x="4357686" y="5000636"/>
                        <a:ext cx="2428892" cy="40011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C00000"/>
                              </a:solidFill>
                            </a:rPr>
                            <a:t>D2=40 </a:t>
                          </a:r>
                          <a:r>
                            <a:rPr lang="ru-RU" sz="2000" b="1" dirty="0" smtClean="0">
                              <a:solidFill>
                                <a:srgbClr val="C00000"/>
                              </a:solidFill>
                            </a:rPr>
                            <a:t>см</a:t>
                          </a:r>
                          <a:endParaRPr lang="ru-RU" sz="2000" b="1" dirty="0">
                            <a:solidFill>
                              <a:srgbClr val="C00000"/>
                            </a:solidFill>
                          </a:endParaRPr>
                        </a:p>
                      </a:txBody>
                      <a:useSpRect/>
                    </a:txSp>
                  </a:sp>
                  <a:sp>
                    <a:nvSpPr>
                      <a:cNvPr id="7" name="TextBox 6"/>
                      <a:cNvSpPr txBox="1"/>
                    </a:nvSpPr>
                    <a:spPr>
                      <a:xfrm rot="16200000">
                        <a:off x="6571770" y="2929428"/>
                        <a:ext cx="1605661"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2400" b="1" dirty="0" smtClean="0">
                              <a:solidFill>
                                <a:srgbClr val="C00000"/>
                              </a:solidFill>
                            </a:rPr>
                            <a:t>30 см</a:t>
                          </a:r>
                          <a:endParaRPr lang="ru-RU" sz="2400" b="1" dirty="0">
                            <a:solidFill>
                              <a:srgbClr val="C00000"/>
                            </a:solidFill>
                          </a:endParaRPr>
                        </a:p>
                      </a:txBody>
                      <a:useSpRect/>
                    </a:txSp>
                  </a:sp>
                  <a:sp>
                    <a:nvSpPr>
                      <a:cNvPr id="27" name="TextBox 26"/>
                      <a:cNvSpPr txBox="1"/>
                    </a:nvSpPr>
                    <a:spPr>
                      <a:xfrm>
                        <a:off x="6286512" y="1785926"/>
                        <a:ext cx="1785950" cy="40011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solidFill>
                                <a:srgbClr val="C00000"/>
                              </a:solidFill>
                            </a:rPr>
                            <a:t>h1=10 </a:t>
                          </a:r>
                          <a:r>
                            <a:rPr lang="ru-RU" sz="2000" b="1" dirty="0" smtClean="0">
                              <a:solidFill>
                                <a:srgbClr val="C00000"/>
                              </a:solidFill>
                            </a:rPr>
                            <a:t>см</a:t>
                          </a:r>
                          <a:endParaRPr lang="ru-RU" sz="2000" b="1" dirty="0">
                            <a:solidFill>
                              <a:srgbClr val="C00000"/>
                            </a:solidFill>
                          </a:endParaRPr>
                        </a:p>
                      </a:txBody>
                      <a:useSpRect/>
                    </a:txSp>
                  </a:sp>
                  <a:sp>
                    <a:nvSpPr>
                      <a:cNvPr id="28" name="Прямоугольник 27"/>
                      <a:cNvSpPr/>
                    </a:nvSpPr>
                    <a:spPr>
                      <a:xfrm>
                        <a:off x="6858016" y="4429132"/>
                        <a:ext cx="1785950" cy="400110"/>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solidFill>
                                <a:srgbClr val="C00000"/>
                              </a:solidFill>
                            </a:rPr>
                            <a:t>h2=10</a:t>
                          </a:r>
                          <a:r>
                            <a:rPr lang="ru-RU" sz="2000" b="1" dirty="0" smtClean="0">
                              <a:solidFill>
                                <a:srgbClr val="C00000"/>
                              </a:solidFill>
                            </a:rPr>
                            <a:t> см</a:t>
                          </a:r>
                          <a:endParaRPr lang="ru-RU" sz="2000" b="1" dirty="0">
                            <a:solidFill>
                              <a:srgbClr val="C00000"/>
                            </a:solidFill>
                          </a:endParaRPr>
                        </a:p>
                      </a:txBody>
                      <a:useSpRect/>
                    </a:txSp>
                  </a:sp>
                </lc:lockedCanvas>
              </a:graphicData>
            </a:graphic>
          </wp:anchor>
        </w:drawing>
      </w:r>
    </w:p>
    <w:p w:rsidR="000F4677" w:rsidRPr="00B65BC8" w:rsidRDefault="0043790A" w:rsidP="000F4677">
      <w:pPr>
        <w:rPr>
          <w:rFonts w:ascii="Arial Black" w:hAnsi="Arial Black" w:cs="Aharoni"/>
          <w:b/>
          <w:sz w:val="48"/>
          <w:szCs w:val="48"/>
        </w:rPr>
      </w:pPr>
      <w:r>
        <w:rPr>
          <w:rFonts w:ascii="Arial Black" w:hAnsi="Arial Black" w:cs="Aharoni"/>
          <w:b/>
          <w:noProof/>
          <w:sz w:val="48"/>
          <w:szCs w:val="48"/>
          <w:lang w:eastAsia="ru-RU"/>
        </w:rPr>
        <w:pict>
          <v:shapetype id="_x0000_t32" coordsize="21600,21600" o:spt="32" o:oned="t" path="m,l21600,21600e" filled="f">
            <v:path arrowok="t" fillok="f" o:connecttype="none"/>
            <o:lock v:ext="edit" shapetype="t"/>
          </v:shapetype>
          <v:shape id="_x0000_s1028" type="#_x0000_t32" style="position:absolute;margin-left:216.8pt;margin-top:3.8pt;width:.05pt;height:83.05pt;z-index:251692032" o:connectortype="straight" strokeweight="3pt">
            <v:stroke startarrow="block" endarrow="block"/>
          </v:shape>
        </w:pict>
      </w:r>
    </w:p>
    <w:p w:rsidR="000F4677" w:rsidRPr="00B65BC8" w:rsidRDefault="000F4677" w:rsidP="000F4677">
      <w:pPr>
        <w:rPr>
          <w:rFonts w:ascii="Arial Black" w:hAnsi="Arial Black" w:cs="Aharoni"/>
          <w:b/>
          <w:sz w:val="48"/>
          <w:szCs w:val="48"/>
        </w:rPr>
      </w:pPr>
    </w:p>
    <w:p w:rsidR="000F4677" w:rsidRDefault="000F4677" w:rsidP="000F4677">
      <w:pPr>
        <w:autoSpaceDE w:val="0"/>
        <w:autoSpaceDN w:val="0"/>
        <w:adjustRightInd w:val="0"/>
        <w:spacing w:after="120"/>
        <w:jc w:val="center"/>
        <w:rPr>
          <w:rFonts w:ascii="Times New Roman CYR" w:hAnsi="Times New Roman CYR" w:cs="Times New Roman CYR"/>
          <w:b/>
          <w:bCs/>
          <w:sz w:val="44"/>
          <w:szCs w:val="44"/>
        </w:rPr>
      </w:pPr>
    </w:p>
    <w:p w:rsidR="000F4677" w:rsidRDefault="000F4677" w:rsidP="000F4677">
      <w:pPr>
        <w:spacing w:line="360" w:lineRule="auto"/>
        <w:jc w:val="both"/>
        <w:rPr>
          <w:rFonts w:ascii="Times New Roman" w:hAnsi="Times New Roman" w:cs="Times New Roman"/>
          <w:bCs/>
          <w:iCs/>
          <w:sz w:val="28"/>
          <w:szCs w:val="28"/>
        </w:rPr>
      </w:pPr>
    </w:p>
    <w:p w:rsidR="000F4677" w:rsidRDefault="000F4677" w:rsidP="00EC5189">
      <w:pPr>
        <w:rPr>
          <w:sz w:val="24"/>
          <w:szCs w:val="24"/>
        </w:rPr>
      </w:pPr>
    </w:p>
    <w:p w:rsidR="000F4677" w:rsidRPr="00942B77" w:rsidRDefault="000F4677" w:rsidP="000F4677">
      <w:pPr>
        <w:autoSpaceDE w:val="0"/>
        <w:autoSpaceDN w:val="0"/>
        <w:adjustRightInd w:val="0"/>
        <w:spacing w:after="120"/>
        <w:jc w:val="center"/>
        <w:rPr>
          <w:rFonts w:ascii="Times New Roman CYR" w:hAnsi="Times New Roman CYR" w:cs="Times New Roman CYR"/>
          <w:b/>
          <w:bCs/>
          <w:sz w:val="36"/>
          <w:szCs w:val="36"/>
        </w:rPr>
      </w:pPr>
      <w:r w:rsidRPr="00942B77">
        <w:rPr>
          <w:rFonts w:ascii="Times New Roman CYR" w:hAnsi="Times New Roman CYR" w:cs="Times New Roman CYR"/>
          <w:b/>
          <w:bCs/>
          <w:sz w:val="36"/>
          <w:szCs w:val="36"/>
        </w:rPr>
        <w:lastRenderedPageBreak/>
        <w:t>Служба контроля за качеством работ</w:t>
      </w:r>
    </w:p>
    <w:p w:rsidR="000F4677" w:rsidRDefault="000F4677" w:rsidP="000F4677">
      <w:pPr>
        <w:autoSpaceDE w:val="0"/>
        <w:autoSpaceDN w:val="0"/>
        <w:adjustRightInd w:val="0"/>
        <w:spacing w:after="120"/>
        <w:jc w:val="center"/>
        <w:rPr>
          <w:rFonts w:ascii="Times New Roman" w:hAnsi="Times New Roman" w:cs="Times New Roman"/>
          <w:sz w:val="28"/>
          <w:szCs w:val="28"/>
        </w:rPr>
      </w:pPr>
    </w:p>
    <w:p w:rsidR="000F4677" w:rsidRDefault="000F4677" w:rsidP="000F4677">
      <w:pPr>
        <w:autoSpaceDE w:val="0"/>
        <w:autoSpaceDN w:val="0"/>
        <w:adjustRightInd w:val="0"/>
        <w:spacing w:after="120"/>
        <w:jc w:val="center"/>
        <w:rPr>
          <w:rFonts w:ascii="Times New Roman" w:hAnsi="Times New Roman" w:cs="Times New Roman"/>
          <w:sz w:val="28"/>
          <w:szCs w:val="28"/>
        </w:rPr>
      </w:pPr>
      <w:r w:rsidRPr="00FB5694">
        <w:rPr>
          <w:rFonts w:ascii="Times New Roman" w:hAnsi="Times New Roman" w:cs="Times New Roman"/>
          <w:sz w:val="28"/>
          <w:szCs w:val="28"/>
        </w:rPr>
        <w:t>Оценочный лист</w:t>
      </w:r>
    </w:p>
    <w:p w:rsidR="000F4677" w:rsidRDefault="000F4677" w:rsidP="000F4677">
      <w:pPr>
        <w:spacing w:line="360" w:lineRule="auto"/>
        <w:rPr>
          <w:rFonts w:ascii="Times New Roman" w:hAnsi="Times New Roman" w:cs="Times New Roman"/>
          <w:b/>
          <w:sz w:val="28"/>
          <w:szCs w:val="28"/>
        </w:rPr>
      </w:pPr>
    </w:p>
    <w:p w:rsidR="000F4677" w:rsidRDefault="000F4677" w:rsidP="000F4677">
      <w:pPr>
        <w:spacing w:line="360" w:lineRule="auto"/>
        <w:jc w:val="both"/>
        <w:rPr>
          <w:rFonts w:ascii="Times New Roman" w:hAnsi="Times New Roman" w:cs="Times New Roman"/>
          <w:b/>
          <w:sz w:val="28"/>
          <w:szCs w:val="28"/>
        </w:rPr>
      </w:pPr>
      <w:r w:rsidRPr="00110949">
        <w:rPr>
          <w:rFonts w:ascii="Times New Roman" w:hAnsi="Times New Roman" w:cs="Times New Roman"/>
          <w:b/>
          <w:sz w:val="28"/>
          <w:szCs w:val="28"/>
        </w:rPr>
        <w:t>Система оценивания работы фирм</w:t>
      </w:r>
      <w:r>
        <w:rPr>
          <w:rFonts w:ascii="Times New Roman" w:hAnsi="Times New Roman" w:cs="Times New Roman"/>
          <w:b/>
          <w:sz w:val="28"/>
          <w:szCs w:val="28"/>
        </w:rPr>
        <w:t xml:space="preserve">: </w:t>
      </w:r>
    </w:p>
    <w:p w:rsidR="000F4677" w:rsidRDefault="000F4677" w:rsidP="000F4677">
      <w:pPr>
        <w:spacing w:line="360" w:lineRule="auto"/>
        <w:jc w:val="both"/>
        <w:rPr>
          <w:rFonts w:ascii="Times New Roman CYR" w:hAnsi="Times New Roman CYR" w:cs="Times New Roman CYR"/>
          <w:bCs/>
          <w:sz w:val="28"/>
          <w:szCs w:val="28"/>
        </w:rPr>
      </w:pPr>
      <w:r w:rsidRPr="00110949">
        <w:rPr>
          <w:rFonts w:ascii="Times New Roman CYR" w:hAnsi="Times New Roman CYR" w:cs="Times New Roman CYR"/>
          <w:bCs/>
          <w:sz w:val="28"/>
          <w:szCs w:val="28"/>
        </w:rPr>
        <w:t>Знание теоретического материала</w:t>
      </w:r>
      <w:r>
        <w:rPr>
          <w:rFonts w:ascii="Times New Roman CYR" w:hAnsi="Times New Roman CYR" w:cs="Times New Roman CYR"/>
          <w:bCs/>
          <w:sz w:val="28"/>
          <w:szCs w:val="28"/>
        </w:rPr>
        <w:t xml:space="preserve"> – 1 балл за каждый правильный ответ</w:t>
      </w:r>
    </w:p>
    <w:p w:rsidR="000F4677" w:rsidRDefault="000F4677" w:rsidP="000F4677">
      <w:pPr>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Остальные - по пятибалльной шкале ( в зависимости от значимости предложений и результативности выполненной работы)</w:t>
      </w:r>
    </w:p>
    <w:p w:rsidR="000F4677" w:rsidRDefault="000F4677" w:rsidP="000F4677">
      <w:pPr>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В конце урока подводятся итоги: какая фирма оказалась наиболее успешной</w:t>
      </w:r>
    </w:p>
    <w:p w:rsidR="000F4677" w:rsidRDefault="000F4677" w:rsidP="00EC5189">
      <w:pPr>
        <w:rPr>
          <w:sz w:val="24"/>
          <w:szCs w:val="24"/>
        </w:rPr>
      </w:pPr>
    </w:p>
    <w:tbl>
      <w:tblPr>
        <w:tblW w:w="9836" w:type="dxa"/>
        <w:tblLayout w:type="fixed"/>
        <w:tblCellMar>
          <w:left w:w="55" w:type="dxa"/>
          <w:right w:w="55" w:type="dxa"/>
        </w:tblCellMar>
        <w:tblLook w:val="0000"/>
      </w:tblPr>
      <w:tblGrid>
        <w:gridCol w:w="2182"/>
        <w:gridCol w:w="1275"/>
        <w:gridCol w:w="1418"/>
        <w:gridCol w:w="1559"/>
        <w:gridCol w:w="1134"/>
        <w:gridCol w:w="1134"/>
        <w:gridCol w:w="1134"/>
      </w:tblGrid>
      <w:tr w:rsidR="000F4677" w:rsidRPr="003F15F5" w:rsidTr="000F4677">
        <w:trPr>
          <w:cantSplit/>
          <w:trHeight w:val="2404"/>
        </w:trPr>
        <w:tc>
          <w:tcPr>
            <w:tcW w:w="2182"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3F15F5" w:rsidRDefault="000F4677" w:rsidP="00DB63BB">
            <w:pPr>
              <w:autoSpaceDE w:val="0"/>
              <w:autoSpaceDN w:val="0"/>
              <w:adjustRightInd w:val="0"/>
              <w:spacing w:after="0" w:line="240" w:lineRule="auto"/>
              <w:ind w:left="113" w:right="113"/>
              <w:jc w:val="center"/>
              <w:rPr>
                <w:rFonts w:ascii="Calibri" w:hAnsi="Calibri" w:cs="Calibri"/>
                <w:lang w:val="en-US"/>
              </w:rPr>
            </w:pPr>
            <w:r w:rsidRPr="003F15F5">
              <w:rPr>
                <w:rFonts w:ascii="Times New Roman CYR" w:hAnsi="Times New Roman CYR" w:cs="Times New Roman CYR"/>
                <w:b/>
                <w:bCs/>
                <w:sz w:val="36"/>
                <w:szCs w:val="36"/>
              </w:rPr>
              <w:t>Названия фирм</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942B77" w:rsidRDefault="000F4677" w:rsidP="00DB63BB">
            <w:pPr>
              <w:autoSpaceDE w:val="0"/>
              <w:autoSpaceDN w:val="0"/>
              <w:adjustRightInd w:val="0"/>
              <w:spacing w:after="0" w:line="240" w:lineRule="auto"/>
              <w:ind w:left="113" w:right="113"/>
              <w:jc w:val="center"/>
              <w:rPr>
                <w:rFonts w:ascii="Calibri" w:hAnsi="Calibri" w:cs="Calibri"/>
              </w:rPr>
            </w:pPr>
          </w:p>
          <w:p w:rsidR="000F4677" w:rsidRPr="003F15F5" w:rsidRDefault="000F4677" w:rsidP="00DB63BB">
            <w:pPr>
              <w:autoSpaceDE w:val="0"/>
              <w:autoSpaceDN w:val="0"/>
              <w:adjustRightInd w:val="0"/>
              <w:spacing w:after="0" w:line="240" w:lineRule="auto"/>
              <w:ind w:left="113" w:right="113"/>
              <w:jc w:val="center"/>
              <w:rPr>
                <w:rFonts w:ascii="Calibri" w:hAnsi="Calibri" w:cs="Calibri"/>
                <w:lang w:val="en-US"/>
              </w:rPr>
            </w:pPr>
            <w:r w:rsidRPr="003F15F5">
              <w:rPr>
                <w:rFonts w:ascii="Times New Roman CYR" w:hAnsi="Times New Roman CYR" w:cs="Times New Roman CYR"/>
                <w:b/>
                <w:bCs/>
                <w:sz w:val="24"/>
                <w:szCs w:val="24"/>
              </w:rPr>
              <w:t>Знание теоретического материала</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3F15F5" w:rsidRDefault="000F4677" w:rsidP="00DB63BB">
            <w:pPr>
              <w:autoSpaceDE w:val="0"/>
              <w:autoSpaceDN w:val="0"/>
              <w:adjustRightInd w:val="0"/>
              <w:spacing w:after="0" w:line="240" w:lineRule="auto"/>
              <w:ind w:left="113" w:right="113"/>
              <w:jc w:val="center"/>
              <w:rPr>
                <w:rFonts w:ascii="Calibri" w:hAnsi="Calibri" w:cs="Calibri"/>
              </w:rPr>
            </w:pPr>
            <w:r w:rsidRPr="003F15F5">
              <w:rPr>
                <w:rFonts w:ascii="Times New Roman CYR" w:hAnsi="Times New Roman CYR" w:cs="Times New Roman CYR"/>
                <w:b/>
                <w:bCs/>
                <w:sz w:val="24"/>
                <w:szCs w:val="24"/>
              </w:rPr>
              <w:t>Предложения сотрудников по разработке проекта детали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Default="000F4677" w:rsidP="00DB63BB">
            <w:pPr>
              <w:autoSpaceDE w:val="0"/>
              <w:autoSpaceDN w:val="0"/>
              <w:adjustRightInd w:val="0"/>
              <w:spacing w:after="0" w:line="240" w:lineRule="auto"/>
              <w:ind w:left="113" w:right="113"/>
              <w:jc w:val="center"/>
              <w:rPr>
                <w:rFonts w:ascii="Times New Roman CYR" w:hAnsi="Times New Roman CYR" w:cs="Times New Roman CYR"/>
                <w:b/>
                <w:bCs/>
                <w:sz w:val="24"/>
                <w:szCs w:val="24"/>
              </w:rPr>
            </w:pPr>
            <w:r w:rsidRPr="003F15F5">
              <w:rPr>
                <w:rFonts w:ascii="Times New Roman CYR" w:hAnsi="Times New Roman CYR" w:cs="Times New Roman CYR"/>
                <w:b/>
                <w:bCs/>
                <w:sz w:val="24"/>
                <w:szCs w:val="24"/>
              </w:rPr>
              <w:t>О</w:t>
            </w:r>
            <w:r>
              <w:rPr>
                <w:rFonts w:ascii="Times New Roman CYR" w:hAnsi="Times New Roman CYR" w:cs="Times New Roman CYR"/>
                <w:b/>
                <w:bCs/>
                <w:sz w:val="24"/>
                <w:szCs w:val="24"/>
              </w:rPr>
              <w:t>пределение количества материала</w:t>
            </w:r>
            <w:r w:rsidRPr="003F15F5">
              <w:rPr>
                <w:rFonts w:ascii="Times New Roman CYR" w:hAnsi="Times New Roman CYR" w:cs="Times New Roman CYR"/>
                <w:b/>
                <w:bCs/>
                <w:sz w:val="24"/>
                <w:szCs w:val="24"/>
              </w:rPr>
              <w:t>, для изготовления</w:t>
            </w:r>
          </w:p>
          <w:p w:rsidR="000F4677" w:rsidRPr="003F15F5" w:rsidRDefault="000F4677" w:rsidP="00DB63BB">
            <w:pPr>
              <w:autoSpaceDE w:val="0"/>
              <w:autoSpaceDN w:val="0"/>
              <w:adjustRightInd w:val="0"/>
              <w:spacing w:after="0" w:line="240" w:lineRule="auto"/>
              <w:ind w:left="113" w:right="113"/>
              <w:jc w:val="center"/>
              <w:rPr>
                <w:rFonts w:ascii="Calibri" w:hAnsi="Calibri" w:cs="Calibri"/>
              </w:rPr>
            </w:pPr>
            <w:r w:rsidRPr="003F15F5">
              <w:rPr>
                <w:rFonts w:ascii="Times New Roman CYR" w:hAnsi="Times New Roman CYR" w:cs="Times New Roman CYR"/>
                <w:b/>
                <w:bCs/>
                <w:sz w:val="24"/>
                <w:szCs w:val="24"/>
              </w:rPr>
              <w:t>1 детали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FB5694" w:rsidRDefault="000F4677" w:rsidP="00DB63BB">
            <w:pPr>
              <w:autoSpaceDE w:val="0"/>
              <w:autoSpaceDN w:val="0"/>
              <w:adjustRightInd w:val="0"/>
              <w:spacing w:after="0" w:line="240" w:lineRule="auto"/>
              <w:ind w:left="113" w:right="113"/>
              <w:jc w:val="center"/>
              <w:rPr>
                <w:rFonts w:ascii="Calibri" w:hAnsi="Calibri" w:cs="Calibri"/>
              </w:rPr>
            </w:pPr>
            <w:r w:rsidRPr="003F15F5">
              <w:rPr>
                <w:rFonts w:ascii="Times New Roman CYR" w:hAnsi="Times New Roman CYR" w:cs="Times New Roman CYR"/>
                <w:b/>
                <w:bCs/>
                <w:sz w:val="24"/>
                <w:szCs w:val="24"/>
              </w:rPr>
              <w:t>Подсчет себестоимости детали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FB5694" w:rsidRDefault="000F4677" w:rsidP="00DB63BB">
            <w:pPr>
              <w:autoSpaceDE w:val="0"/>
              <w:autoSpaceDN w:val="0"/>
              <w:adjustRightInd w:val="0"/>
              <w:spacing w:after="0" w:line="240" w:lineRule="auto"/>
              <w:ind w:left="113" w:right="113"/>
              <w:jc w:val="center"/>
              <w:rPr>
                <w:rFonts w:ascii="Calibri" w:hAnsi="Calibri" w:cs="Calibri"/>
              </w:rPr>
            </w:pPr>
            <w:r w:rsidRPr="003F15F5">
              <w:rPr>
                <w:rFonts w:ascii="Times New Roman CYR" w:hAnsi="Times New Roman CYR" w:cs="Times New Roman CYR"/>
                <w:b/>
                <w:bCs/>
                <w:sz w:val="24"/>
                <w:szCs w:val="24"/>
              </w:rPr>
              <w:t>Расчет эффективности воздуховода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0F4677" w:rsidRPr="00FB5694" w:rsidRDefault="000F4677" w:rsidP="00DB63BB">
            <w:pPr>
              <w:autoSpaceDE w:val="0"/>
              <w:autoSpaceDN w:val="0"/>
              <w:adjustRightInd w:val="0"/>
              <w:spacing w:after="0" w:line="240" w:lineRule="auto"/>
              <w:ind w:left="113" w:right="113"/>
              <w:jc w:val="center"/>
              <w:rPr>
                <w:rFonts w:ascii="Calibri" w:hAnsi="Calibri" w:cs="Calibri"/>
              </w:rPr>
            </w:pPr>
            <w:r w:rsidRPr="003F15F5">
              <w:rPr>
                <w:rFonts w:ascii="Times New Roman CYR" w:hAnsi="Times New Roman CYR" w:cs="Times New Roman CYR"/>
                <w:b/>
                <w:bCs/>
                <w:sz w:val="24"/>
                <w:szCs w:val="24"/>
              </w:rPr>
              <w:t>Итого</w:t>
            </w:r>
          </w:p>
        </w:tc>
      </w:tr>
      <w:tr w:rsidR="000F4677" w:rsidRPr="003F15F5" w:rsidTr="000F4677">
        <w:trPr>
          <w:trHeight w:val="1"/>
        </w:trPr>
        <w:tc>
          <w:tcPr>
            <w:tcW w:w="21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F4677" w:rsidRDefault="000F4677" w:rsidP="00DB63BB">
            <w:pPr>
              <w:autoSpaceDE w:val="0"/>
              <w:autoSpaceDN w:val="0"/>
              <w:adjustRightInd w:val="0"/>
              <w:spacing w:after="0" w:line="240" w:lineRule="auto"/>
              <w:jc w:val="center"/>
              <w:rPr>
                <w:rFonts w:ascii="Times New Roman" w:hAnsi="Times New Roman" w:cs="Times New Roman"/>
                <w:b/>
                <w:bCs/>
                <w:sz w:val="28"/>
                <w:szCs w:val="28"/>
              </w:rPr>
            </w:pPr>
            <w:r w:rsidRPr="003F15F5">
              <w:rPr>
                <w:rFonts w:ascii="Times New Roman CYR" w:hAnsi="Times New Roman CYR" w:cs="Times New Roman CYR"/>
                <w:b/>
                <w:bCs/>
                <w:sz w:val="28"/>
                <w:szCs w:val="28"/>
              </w:rPr>
              <w:t xml:space="preserve">Фирма №1 </w:t>
            </w:r>
            <w:r w:rsidRPr="00FB5694">
              <w:rPr>
                <w:rFonts w:ascii="Times New Roman" w:hAnsi="Times New Roman" w:cs="Times New Roman"/>
                <w:b/>
                <w:bCs/>
                <w:sz w:val="28"/>
                <w:szCs w:val="28"/>
              </w:rPr>
              <w:t>«</w:t>
            </w:r>
            <w:r w:rsidRPr="003F15F5">
              <w:rPr>
                <w:rFonts w:ascii="Times New Roman CYR" w:hAnsi="Times New Roman CYR" w:cs="Times New Roman CYR"/>
                <w:b/>
                <w:bCs/>
                <w:sz w:val="28"/>
                <w:szCs w:val="28"/>
              </w:rPr>
              <w:t>Восток-Вент</w:t>
            </w:r>
            <w:r w:rsidRPr="00FB5694">
              <w:rPr>
                <w:rFonts w:ascii="Times New Roman" w:hAnsi="Times New Roman" w:cs="Times New Roman"/>
                <w:b/>
                <w:bCs/>
                <w:sz w:val="28"/>
                <w:szCs w:val="28"/>
              </w:rPr>
              <w:t>»</w:t>
            </w:r>
          </w:p>
          <w:p w:rsidR="000F4677" w:rsidRPr="003F15F5" w:rsidRDefault="000F4677" w:rsidP="00DB63BB">
            <w:pPr>
              <w:autoSpaceDE w:val="0"/>
              <w:autoSpaceDN w:val="0"/>
              <w:adjustRightInd w:val="0"/>
              <w:spacing w:after="0" w:line="240" w:lineRule="auto"/>
              <w:jc w:val="center"/>
              <w:rPr>
                <w:rFonts w:ascii="Calibri" w:hAnsi="Calibri" w:cs="Calibri"/>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r>
      <w:tr w:rsidR="000F4677" w:rsidRPr="003F15F5" w:rsidTr="000F4677">
        <w:trPr>
          <w:trHeight w:val="1"/>
        </w:trPr>
        <w:tc>
          <w:tcPr>
            <w:tcW w:w="21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F4677" w:rsidRPr="003F15F5" w:rsidRDefault="000F4677" w:rsidP="00DB63BB">
            <w:pPr>
              <w:autoSpaceDE w:val="0"/>
              <w:autoSpaceDN w:val="0"/>
              <w:adjustRightInd w:val="0"/>
              <w:spacing w:after="0" w:line="240" w:lineRule="auto"/>
              <w:jc w:val="center"/>
              <w:rPr>
                <w:rFonts w:ascii="Times New Roman CYR" w:hAnsi="Times New Roman CYR" w:cs="Times New Roman CYR"/>
                <w:b/>
                <w:bCs/>
                <w:sz w:val="28"/>
                <w:szCs w:val="28"/>
              </w:rPr>
            </w:pPr>
            <w:r w:rsidRPr="003F15F5">
              <w:rPr>
                <w:rFonts w:ascii="Times New Roman CYR" w:hAnsi="Times New Roman CYR" w:cs="Times New Roman CYR"/>
                <w:b/>
                <w:bCs/>
                <w:sz w:val="28"/>
                <w:szCs w:val="28"/>
              </w:rPr>
              <w:t>Фирма №2</w:t>
            </w:r>
          </w:p>
          <w:p w:rsidR="000F4677" w:rsidRDefault="000F4677" w:rsidP="00DB63BB">
            <w:pPr>
              <w:autoSpaceDE w:val="0"/>
              <w:autoSpaceDN w:val="0"/>
              <w:adjustRightInd w:val="0"/>
              <w:spacing w:after="0" w:line="240" w:lineRule="auto"/>
              <w:jc w:val="center"/>
              <w:rPr>
                <w:rFonts w:ascii="Times New Roman" w:hAnsi="Times New Roman" w:cs="Times New Roman"/>
                <w:b/>
                <w:bCs/>
                <w:sz w:val="28"/>
                <w:szCs w:val="28"/>
              </w:rPr>
            </w:pPr>
            <w:r w:rsidRPr="00FB5694">
              <w:rPr>
                <w:rFonts w:ascii="Times New Roman" w:hAnsi="Times New Roman" w:cs="Times New Roman"/>
                <w:b/>
                <w:bCs/>
                <w:sz w:val="28"/>
                <w:szCs w:val="28"/>
              </w:rPr>
              <w:t>«</w:t>
            </w:r>
            <w:r w:rsidRPr="003F15F5">
              <w:rPr>
                <w:rFonts w:ascii="Times New Roman CYR" w:hAnsi="Times New Roman CYR" w:cs="Times New Roman CYR"/>
                <w:b/>
                <w:bCs/>
                <w:sz w:val="28"/>
                <w:szCs w:val="28"/>
              </w:rPr>
              <w:t>ДальВент</w:t>
            </w:r>
            <w:r w:rsidRPr="00FB5694">
              <w:rPr>
                <w:rFonts w:ascii="Times New Roman" w:hAnsi="Times New Roman" w:cs="Times New Roman"/>
                <w:b/>
                <w:bCs/>
                <w:sz w:val="28"/>
                <w:szCs w:val="28"/>
              </w:rPr>
              <w:t>»</w:t>
            </w:r>
          </w:p>
          <w:p w:rsidR="000F4677" w:rsidRPr="003F15F5" w:rsidRDefault="000F4677" w:rsidP="00DB63BB">
            <w:pPr>
              <w:autoSpaceDE w:val="0"/>
              <w:autoSpaceDN w:val="0"/>
              <w:adjustRightInd w:val="0"/>
              <w:spacing w:after="0" w:line="240" w:lineRule="auto"/>
              <w:jc w:val="center"/>
              <w:rPr>
                <w:rFonts w:ascii="Calibri" w:hAnsi="Calibri" w:cs="Calibri"/>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r>
      <w:tr w:rsidR="000F4677" w:rsidRPr="003F15F5" w:rsidTr="000F4677">
        <w:trPr>
          <w:trHeight w:val="1"/>
        </w:trPr>
        <w:tc>
          <w:tcPr>
            <w:tcW w:w="21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F4677" w:rsidRPr="00FB5694" w:rsidRDefault="000F4677" w:rsidP="00DB63BB">
            <w:pPr>
              <w:autoSpaceDE w:val="0"/>
              <w:autoSpaceDN w:val="0"/>
              <w:adjustRightInd w:val="0"/>
              <w:spacing w:after="0" w:line="240" w:lineRule="auto"/>
              <w:jc w:val="center"/>
              <w:rPr>
                <w:rFonts w:ascii="Calibri" w:hAnsi="Calibri" w:cs="Calibri"/>
              </w:rPr>
            </w:pPr>
            <w:r w:rsidRPr="003F15F5">
              <w:rPr>
                <w:rFonts w:ascii="Times New Roman CYR" w:hAnsi="Times New Roman CYR" w:cs="Times New Roman CYR"/>
                <w:b/>
                <w:bCs/>
                <w:sz w:val="28"/>
                <w:szCs w:val="28"/>
              </w:rPr>
              <w:t xml:space="preserve">Фирма №3 </w:t>
            </w:r>
            <w:r w:rsidRPr="00FB5694">
              <w:rPr>
                <w:rFonts w:ascii="Times New Roman" w:hAnsi="Times New Roman" w:cs="Times New Roman"/>
                <w:b/>
                <w:bCs/>
                <w:sz w:val="28"/>
                <w:szCs w:val="28"/>
              </w:rPr>
              <w:t>«</w:t>
            </w:r>
            <w:r w:rsidRPr="003F15F5">
              <w:rPr>
                <w:rFonts w:ascii="Times New Roman CYR" w:hAnsi="Times New Roman CYR" w:cs="Times New Roman CYR"/>
                <w:b/>
                <w:bCs/>
                <w:sz w:val="28"/>
                <w:szCs w:val="28"/>
              </w:rPr>
              <w:t>Вент-Холдинг</w:t>
            </w:r>
            <w:r w:rsidRPr="00FB5694">
              <w:rPr>
                <w:rFonts w:ascii="Times New Roman" w:hAnsi="Times New Roman" w:cs="Times New Roman"/>
                <w:b/>
                <w:bCs/>
                <w:sz w:val="28"/>
                <w:szCs w:val="28"/>
              </w:rPr>
              <w:t>»</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r>
      <w:tr w:rsidR="000F4677" w:rsidRPr="003F15F5" w:rsidTr="000F4677">
        <w:trPr>
          <w:trHeight w:val="1008"/>
        </w:trPr>
        <w:tc>
          <w:tcPr>
            <w:tcW w:w="21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F4677" w:rsidRPr="00FB5694" w:rsidRDefault="000F4677" w:rsidP="00DB63BB">
            <w:pPr>
              <w:autoSpaceDE w:val="0"/>
              <w:autoSpaceDN w:val="0"/>
              <w:adjustRightInd w:val="0"/>
              <w:spacing w:after="0" w:line="240" w:lineRule="auto"/>
              <w:jc w:val="center"/>
              <w:rPr>
                <w:rFonts w:ascii="Calibri" w:hAnsi="Calibri" w:cs="Calibri"/>
              </w:rPr>
            </w:pPr>
            <w:r w:rsidRPr="003F15F5">
              <w:rPr>
                <w:rFonts w:ascii="Times New Roman CYR" w:hAnsi="Times New Roman CYR" w:cs="Times New Roman CYR"/>
                <w:b/>
                <w:bCs/>
                <w:sz w:val="28"/>
                <w:szCs w:val="28"/>
              </w:rPr>
              <w:t xml:space="preserve">Фирма №4 </w:t>
            </w:r>
            <w:r w:rsidRPr="00FB5694">
              <w:rPr>
                <w:rFonts w:ascii="Times New Roman" w:hAnsi="Times New Roman" w:cs="Times New Roman"/>
                <w:b/>
                <w:bCs/>
                <w:sz w:val="28"/>
                <w:szCs w:val="28"/>
              </w:rPr>
              <w:t>«</w:t>
            </w:r>
            <w:r w:rsidRPr="003F15F5">
              <w:rPr>
                <w:rFonts w:ascii="Times New Roman CYR" w:hAnsi="Times New Roman CYR" w:cs="Times New Roman CYR"/>
                <w:b/>
                <w:bCs/>
                <w:sz w:val="28"/>
                <w:szCs w:val="28"/>
              </w:rPr>
              <w:t>Актис</w:t>
            </w:r>
            <w:r w:rsidRPr="00FB5694">
              <w:rPr>
                <w:rFonts w:ascii="Times New Roman" w:hAnsi="Times New Roman" w:cs="Times New Roman"/>
                <w:b/>
                <w:bCs/>
                <w:sz w:val="28"/>
                <w:szCs w:val="28"/>
              </w:rPr>
              <w:t>»</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F4677" w:rsidRPr="00FB5694" w:rsidRDefault="000F4677" w:rsidP="00DB63BB">
            <w:pPr>
              <w:autoSpaceDE w:val="0"/>
              <w:autoSpaceDN w:val="0"/>
              <w:adjustRightInd w:val="0"/>
              <w:spacing w:after="0" w:line="240" w:lineRule="auto"/>
              <w:rPr>
                <w:rFonts w:ascii="Calibri" w:hAnsi="Calibri" w:cs="Calibri"/>
              </w:rPr>
            </w:pPr>
          </w:p>
        </w:tc>
      </w:tr>
    </w:tbl>
    <w:p w:rsidR="000F4677" w:rsidRDefault="000F4677" w:rsidP="00EC5189">
      <w:pPr>
        <w:rPr>
          <w:sz w:val="24"/>
          <w:szCs w:val="24"/>
        </w:rPr>
      </w:pPr>
    </w:p>
    <w:p w:rsidR="00A0028A" w:rsidRDefault="00A0028A" w:rsidP="00EC5189">
      <w:pPr>
        <w:rPr>
          <w:sz w:val="24"/>
          <w:szCs w:val="24"/>
        </w:rPr>
      </w:pPr>
    </w:p>
    <w:p w:rsidR="00A0028A" w:rsidRDefault="00A0028A" w:rsidP="00EC5189">
      <w:pPr>
        <w:rPr>
          <w:sz w:val="24"/>
          <w:szCs w:val="24"/>
        </w:rPr>
      </w:pPr>
    </w:p>
    <w:p w:rsidR="00A0028A" w:rsidRDefault="00A0028A" w:rsidP="00EC5189">
      <w:pPr>
        <w:rPr>
          <w:sz w:val="24"/>
          <w:szCs w:val="24"/>
        </w:rPr>
      </w:pPr>
    </w:p>
    <w:p w:rsidR="00A0028A" w:rsidRDefault="00A0028A" w:rsidP="00EC5189">
      <w:pPr>
        <w:rPr>
          <w:sz w:val="24"/>
          <w:szCs w:val="24"/>
        </w:rPr>
      </w:pPr>
    </w:p>
    <w:p w:rsidR="00A0028A" w:rsidRDefault="00A0028A" w:rsidP="00A0028A">
      <w:pPr>
        <w:pStyle w:val="ad"/>
        <w:spacing w:before="0" w:beforeAutospacing="0" w:after="0" w:afterAutospacing="0"/>
        <w:jc w:val="center"/>
        <w:rPr>
          <w:b/>
          <w:bCs/>
        </w:rPr>
      </w:pPr>
      <w:r w:rsidRPr="00320B3D">
        <w:rPr>
          <w:b/>
          <w:bCs/>
        </w:rPr>
        <w:lastRenderedPageBreak/>
        <w:t xml:space="preserve">Рецензия </w:t>
      </w:r>
    </w:p>
    <w:p w:rsidR="00A0028A" w:rsidRPr="00320B3D" w:rsidRDefault="00A0028A" w:rsidP="00A0028A">
      <w:pPr>
        <w:pStyle w:val="ad"/>
        <w:spacing w:before="0" w:beforeAutospacing="0" w:after="0" w:afterAutospacing="0"/>
        <w:jc w:val="center"/>
      </w:pPr>
    </w:p>
    <w:p w:rsidR="00A0028A" w:rsidRPr="008947EF" w:rsidRDefault="00A0028A" w:rsidP="008947EF">
      <w:pPr>
        <w:pStyle w:val="ad"/>
        <w:spacing w:before="0" w:beforeAutospacing="0" w:after="0" w:afterAutospacing="0"/>
        <w:ind w:firstLine="709"/>
        <w:jc w:val="both"/>
      </w:pPr>
      <w:r w:rsidRPr="008947EF">
        <w:t xml:space="preserve">Урок </w:t>
      </w:r>
      <w:r w:rsidRPr="008947EF">
        <w:rPr>
          <w:bCs/>
        </w:rPr>
        <w:t>«Проектирование детали воздуховода (геометрия на производстве)»,  был запланирован в разделе «Повторение» (22 часа) и является третьим в теме «Площади и объемы тел вращения - решение задач практического содержания»</w:t>
      </w:r>
    </w:p>
    <w:p w:rsidR="008947EF" w:rsidRPr="008947EF" w:rsidRDefault="00A0028A" w:rsidP="008947EF">
      <w:pPr>
        <w:spacing w:after="0" w:line="240" w:lineRule="auto"/>
        <w:ind w:firstLine="709"/>
        <w:jc w:val="both"/>
        <w:rPr>
          <w:rFonts w:ascii="Times New Roman" w:hAnsi="Times New Roman" w:cs="Times New Roman"/>
          <w:sz w:val="24"/>
          <w:szCs w:val="24"/>
        </w:rPr>
      </w:pPr>
      <w:r w:rsidRPr="008947EF">
        <w:rPr>
          <w:rFonts w:ascii="Times New Roman" w:hAnsi="Times New Roman" w:cs="Times New Roman"/>
          <w:sz w:val="24"/>
          <w:szCs w:val="24"/>
        </w:rPr>
        <w:t>Урок построен и проведен в форме деловой игры с соблюдением всех требуемых к этой форме этапов.  Структура урока была подчинена поставленным целям и содействовала достижению конечных результатов урока. Цели, поставленные учителем на уроке, реализованы в полной мере, созданы условия для осмысления внутренней проблемы: изготовление детали в развертке, расчет затрат на ее изготовление и продажа детали заказчику по наиболее выгодной цене, для приобретения опыта</w:t>
      </w:r>
      <w:r w:rsidRPr="008947EF">
        <w:rPr>
          <w:rFonts w:ascii="Times New Roman" w:hAnsi="Times New Roman" w:cs="Times New Roman"/>
          <w:bCs/>
          <w:iCs/>
          <w:sz w:val="24"/>
          <w:szCs w:val="24"/>
        </w:rPr>
        <w:t xml:space="preserve"> работы в команде по достижению поставленных целей, </w:t>
      </w:r>
      <w:r w:rsidRPr="008947EF">
        <w:rPr>
          <w:rFonts w:ascii="Times New Roman" w:hAnsi="Times New Roman" w:cs="Times New Roman"/>
          <w:sz w:val="24"/>
          <w:szCs w:val="24"/>
        </w:rPr>
        <w:t xml:space="preserve">для самооценки и самоконтроля результатов  своей деятельности. </w:t>
      </w:r>
    </w:p>
    <w:p w:rsidR="00A0028A" w:rsidRPr="008947EF" w:rsidRDefault="00A0028A" w:rsidP="008947EF">
      <w:pPr>
        <w:spacing w:after="0" w:line="240" w:lineRule="auto"/>
        <w:ind w:firstLine="709"/>
        <w:jc w:val="both"/>
        <w:rPr>
          <w:rFonts w:ascii="Times New Roman" w:hAnsi="Times New Roman" w:cs="Times New Roman"/>
          <w:sz w:val="24"/>
          <w:szCs w:val="24"/>
        </w:rPr>
      </w:pPr>
      <w:r w:rsidRPr="008947EF">
        <w:rPr>
          <w:rFonts w:ascii="Times New Roman" w:hAnsi="Times New Roman" w:cs="Times New Roman"/>
          <w:sz w:val="24"/>
          <w:szCs w:val="24"/>
        </w:rPr>
        <w:t>Мотивацию изучения данной темы учитель обеспечивает через активную мини-лекцию, в результате которой учащиеся осознают значимость того, чем им предстоит заниматься на уроке. Татьяной Александровной  используется технологии интерактивного обучения, проблемного обучения, при которых участники образовательного процесса обменивались информацией, совместно решали проблемы, моделировали ситуации, оценивали свою работу. Материал освещен научно. На уроке были использованы ИКТ. Презентация и видеоролик «Изготовление деталей воздуховода на производстве» вызвали интерес учащихся к предстоящей деятельности и позволили им более продуктивно решать поставленные перед ними задачи, нацелили их на творческий подход к реализации обозначенных целей.</w:t>
      </w:r>
    </w:p>
    <w:p w:rsidR="00A0028A" w:rsidRPr="008947EF" w:rsidRDefault="00A0028A" w:rsidP="008947EF">
      <w:pPr>
        <w:pStyle w:val="ad"/>
        <w:spacing w:before="0" w:beforeAutospacing="0" w:after="0" w:afterAutospacing="0"/>
        <w:ind w:firstLine="709"/>
        <w:jc w:val="both"/>
      </w:pPr>
      <w:r w:rsidRPr="008947EF">
        <w:t xml:space="preserve">На данном уроке отлично прослеживалась связь теории с практикой. Ученики имели возможность в действительности убедиться в необходимости геометрических знаний, т.к. их можно было применить к решению конкретных производственных задач, и   применяли свои знания и умения в данной конкретной ситуации, связанной с производством. В связи с этим на уроке осуществлялись </w:t>
      </w:r>
      <w:r w:rsidRPr="008947EF">
        <w:rPr>
          <w:color w:val="000000"/>
        </w:rPr>
        <w:t>воспроизведение и коррекция необходимых знаний и умений; анализ заданий и способов их выполнения;  самостоятельное выполнение заданий под контролем учителя; рационализация способов выполнения заданий; внешний контроль и самоконтроль в процессе выполнения заданий.</w:t>
      </w:r>
    </w:p>
    <w:p w:rsidR="00A0028A" w:rsidRPr="008947EF" w:rsidRDefault="00A0028A" w:rsidP="008947EF">
      <w:pPr>
        <w:pStyle w:val="ad"/>
        <w:spacing w:before="0" w:beforeAutospacing="0" w:after="0" w:afterAutospacing="0"/>
        <w:ind w:firstLine="709"/>
        <w:jc w:val="both"/>
        <w:rPr>
          <w:color w:val="000000"/>
        </w:rPr>
      </w:pPr>
      <w:r w:rsidRPr="008947EF">
        <w:rPr>
          <w:color w:val="000000"/>
        </w:rPr>
        <w:t xml:space="preserve">Учитель осуществляет системно - деятельностный подход в обучении, </w:t>
      </w:r>
      <w:r w:rsidRPr="008947EF">
        <w:t xml:space="preserve">основная цель которого научить не знаниям, а работе. Поэтому в процессе деловой игры проблема, поставленная перед учащимися решалась ими  во взаимодействии всех участников, исполняющих роли проектировщиков, расчетчиков и главы фирмы. Дремина Т.А. в этом процессе являлся только координатором работы. В сотрудничестве с учителем учащиеся  осваивают  </w:t>
      </w:r>
      <w:r w:rsidRPr="008947EF">
        <w:rPr>
          <w:color w:val="000000"/>
        </w:rPr>
        <w:t>различные методы познания: собственный опыт, наблюдение, анализ, сравнение и др. Форма общения на уроке – диалог. В ходе урока сочетались фронтальная, индивидуальная и групповая деятельность учащихся.</w:t>
      </w:r>
    </w:p>
    <w:p w:rsidR="00A0028A" w:rsidRPr="008947EF" w:rsidRDefault="00A0028A" w:rsidP="008947EF">
      <w:pPr>
        <w:pStyle w:val="ad"/>
        <w:spacing w:before="0" w:beforeAutospacing="0" w:after="0" w:afterAutospacing="0"/>
        <w:ind w:firstLine="709"/>
        <w:jc w:val="both"/>
        <w:rPr>
          <w:color w:val="000000"/>
        </w:rPr>
      </w:pPr>
      <w:r w:rsidRPr="008947EF">
        <w:rPr>
          <w:color w:val="000000"/>
        </w:rPr>
        <w:t xml:space="preserve">Задачи воспитания коллектива данного класса осуществлялись через создание дружеской творческой атмосферы урока, доброжелательные отношения учителя и учеников; через организацию групповой формы работы и через создание в этих группах   условий для сотрудничества и взаимопомощи. </w:t>
      </w:r>
    </w:p>
    <w:p w:rsidR="00A0028A" w:rsidRPr="008947EF" w:rsidRDefault="00A0028A" w:rsidP="008947EF">
      <w:pPr>
        <w:pStyle w:val="ad"/>
        <w:spacing w:before="0" w:beforeAutospacing="0" w:after="0" w:afterAutospacing="0"/>
        <w:ind w:firstLine="709"/>
        <w:jc w:val="both"/>
        <w:rPr>
          <w:color w:val="000000"/>
        </w:rPr>
      </w:pPr>
      <w:r w:rsidRPr="008947EF">
        <w:rPr>
          <w:color w:val="000000"/>
        </w:rPr>
        <w:t>Считаю, что урок представляет собой целостную систему. Цели, поставленные на уроке, достигнуты. Каждый ученик на уроке получил положительную оценку.</w:t>
      </w:r>
    </w:p>
    <w:p w:rsidR="00A0028A" w:rsidRPr="008947EF" w:rsidRDefault="00A0028A" w:rsidP="008947EF">
      <w:pPr>
        <w:pStyle w:val="ad"/>
        <w:spacing w:before="0" w:beforeAutospacing="0" w:after="0" w:afterAutospacing="0"/>
        <w:ind w:firstLine="709"/>
        <w:jc w:val="both"/>
      </w:pPr>
      <w:r w:rsidRPr="008947EF">
        <w:rPr>
          <w:color w:val="000000"/>
        </w:rPr>
        <w:t>Кроме того, урок получил высок</w:t>
      </w:r>
      <w:r w:rsidR="001733F4">
        <w:rPr>
          <w:color w:val="000000"/>
        </w:rPr>
        <w:t>ую оценку всех присутствующих (</w:t>
      </w:r>
      <w:r w:rsidRPr="008947EF">
        <w:rPr>
          <w:color w:val="000000"/>
        </w:rPr>
        <w:t>8 человек) на этом уроке директоров школ, лицеев, гимназий г. Хабаровска.</w:t>
      </w:r>
    </w:p>
    <w:p w:rsidR="00517B65" w:rsidRDefault="00517B65" w:rsidP="00517B65">
      <w:pPr>
        <w:rPr>
          <w:rFonts w:ascii="Times New Roman" w:hAnsi="Times New Roman" w:cs="Times New Roman"/>
        </w:rPr>
      </w:pPr>
    </w:p>
    <w:p w:rsidR="00517B65" w:rsidRDefault="00517B65" w:rsidP="00517B65">
      <w:pPr>
        <w:rPr>
          <w:rFonts w:ascii="Times New Roman" w:hAnsi="Times New Roman" w:cs="Times New Roman"/>
        </w:rPr>
      </w:pPr>
    </w:p>
    <w:p w:rsidR="00A0028A" w:rsidRPr="002858C1" w:rsidRDefault="00A0028A" w:rsidP="00517B65">
      <w:pPr>
        <w:rPr>
          <w:rFonts w:ascii="Times New Roman" w:hAnsi="Times New Roman" w:cs="Times New Roman"/>
        </w:rPr>
      </w:pPr>
      <w:r w:rsidRPr="002858C1">
        <w:rPr>
          <w:rFonts w:ascii="Times New Roman" w:hAnsi="Times New Roman" w:cs="Times New Roman"/>
        </w:rPr>
        <w:t xml:space="preserve">Заместитель директора по УВР                                    </w:t>
      </w:r>
      <w:r w:rsidR="00517B65">
        <w:rPr>
          <w:rFonts w:ascii="Times New Roman" w:hAnsi="Times New Roman" w:cs="Times New Roman"/>
        </w:rPr>
        <w:t xml:space="preserve">            </w:t>
      </w:r>
      <w:r w:rsidRPr="002858C1">
        <w:rPr>
          <w:rFonts w:ascii="Times New Roman" w:hAnsi="Times New Roman" w:cs="Times New Roman"/>
        </w:rPr>
        <w:t>Умаралиева Л.Ю.</w:t>
      </w:r>
    </w:p>
    <w:p w:rsidR="00A0028A" w:rsidRPr="00BB550E" w:rsidRDefault="00A0028A" w:rsidP="00EC5189">
      <w:pPr>
        <w:rPr>
          <w:sz w:val="24"/>
          <w:szCs w:val="24"/>
        </w:rPr>
      </w:pPr>
    </w:p>
    <w:sectPr w:rsidR="00A0028A" w:rsidRPr="00BB550E" w:rsidSect="005B531E">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13" w:rsidRDefault="00890E13" w:rsidP="0081040D">
      <w:pPr>
        <w:spacing w:after="0" w:line="240" w:lineRule="auto"/>
      </w:pPr>
      <w:r>
        <w:separator/>
      </w:r>
    </w:p>
  </w:endnote>
  <w:endnote w:type="continuationSeparator" w:id="1">
    <w:p w:rsidR="00890E13" w:rsidRDefault="00890E13" w:rsidP="0081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13" w:rsidRDefault="00890E13" w:rsidP="0081040D">
      <w:pPr>
        <w:spacing w:after="0" w:line="240" w:lineRule="auto"/>
      </w:pPr>
      <w:r>
        <w:separator/>
      </w:r>
    </w:p>
  </w:footnote>
  <w:footnote w:type="continuationSeparator" w:id="1">
    <w:p w:rsidR="00890E13" w:rsidRDefault="00890E13" w:rsidP="00810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5E3"/>
    <w:multiLevelType w:val="hybridMultilevel"/>
    <w:tmpl w:val="BE7C4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50216"/>
    <w:multiLevelType w:val="hybridMultilevel"/>
    <w:tmpl w:val="B48CE3CC"/>
    <w:lvl w:ilvl="0" w:tplc="C2E6A4D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683B1C"/>
    <w:multiLevelType w:val="multilevel"/>
    <w:tmpl w:val="BC0C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B47EA"/>
    <w:multiLevelType w:val="hybridMultilevel"/>
    <w:tmpl w:val="7D3CF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D5339"/>
    <w:multiLevelType w:val="hybridMultilevel"/>
    <w:tmpl w:val="09262F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610DF"/>
    <w:multiLevelType w:val="hybridMultilevel"/>
    <w:tmpl w:val="E0A49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9664B"/>
    <w:multiLevelType w:val="hybridMultilevel"/>
    <w:tmpl w:val="49523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D0166"/>
    <w:multiLevelType w:val="hybridMultilevel"/>
    <w:tmpl w:val="C80E4C6A"/>
    <w:lvl w:ilvl="0" w:tplc="1826AC38">
      <w:start w:val="1"/>
      <w:numFmt w:val="bullet"/>
      <w:lvlText w:val="•"/>
      <w:lvlJc w:val="left"/>
      <w:pPr>
        <w:tabs>
          <w:tab w:val="num" w:pos="720"/>
        </w:tabs>
        <w:ind w:left="720" w:hanging="360"/>
      </w:pPr>
      <w:rPr>
        <w:rFonts w:ascii="Arial" w:hAnsi="Arial" w:hint="default"/>
      </w:rPr>
    </w:lvl>
    <w:lvl w:ilvl="1" w:tplc="6756EDC8" w:tentative="1">
      <w:start w:val="1"/>
      <w:numFmt w:val="bullet"/>
      <w:lvlText w:val="•"/>
      <w:lvlJc w:val="left"/>
      <w:pPr>
        <w:tabs>
          <w:tab w:val="num" w:pos="1440"/>
        </w:tabs>
        <w:ind w:left="1440" w:hanging="360"/>
      </w:pPr>
      <w:rPr>
        <w:rFonts w:ascii="Arial" w:hAnsi="Arial" w:hint="default"/>
      </w:rPr>
    </w:lvl>
    <w:lvl w:ilvl="2" w:tplc="C722F6A2" w:tentative="1">
      <w:start w:val="1"/>
      <w:numFmt w:val="bullet"/>
      <w:lvlText w:val="•"/>
      <w:lvlJc w:val="left"/>
      <w:pPr>
        <w:tabs>
          <w:tab w:val="num" w:pos="2160"/>
        </w:tabs>
        <w:ind w:left="2160" w:hanging="360"/>
      </w:pPr>
      <w:rPr>
        <w:rFonts w:ascii="Arial" w:hAnsi="Arial" w:hint="default"/>
      </w:rPr>
    </w:lvl>
    <w:lvl w:ilvl="3" w:tplc="28CA49BC" w:tentative="1">
      <w:start w:val="1"/>
      <w:numFmt w:val="bullet"/>
      <w:lvlText w:val="•"/>
      <w:lvlJc w:val="left"/>
      <w:pPr>
        <w:tabs>
          <w:tab w:val="num" w:pos="2880"/>
        </w:tabs>
        <w:ind w:left="2880" w:hanging="360"/>
      </w:pPr>
      <w:rPr>
        <w:rFonts w:ascii="Arial" w:hAnsi="Arial" w:hint="default"/>
      </w:rPr>
    </w:lvl>
    <w:lvl w:ilvl="4" w:tplc="12E09D08" w:tentative="1">
      <w:start w:val="1"/>
      <w:numFmt w:val="bullet"/>
      <w:lvlText w:val="•"/>
      <w:lvlJc w:val="left"/>
      <w:pPr>
        <w:tabs>
          <w:tab w:val="num" w:pos="3600"/>
        </w:tabs>
        <w:ind w:left="3600" w:hanging="360"/>
      </w:pPr>
      <w:rPr>
        <w:rFonts w:ascii="Arial" w:hAnsi="Arial" w:hint="default"/>
      </w:rPr>
    </w:lvl>
    <w:lvl w:ilvl="5" w:tplc="B51209CE" w:tentative="1">
      <w:start w:val="1"/>
      <w:numFmt w:val="bullet"/>
      <w:lvlText w:val="•"/>
      <w:lvlJc w:val="left"/>
      <w:pPr>
        <w:tabs>
          <w:tab w:val="num" w:pos="4320"/>
        </w:tabs>
        <w:ind w:left="4320" w:hanging="360"/>
      </w:pPr>
      <w:rPr>
        <w:rFonts w:ascii="Arial" w:hAnsi="Arial" w:hint="default"/>
      </w:rPr>
    </w:lvl>
    <w:lvl w:ilvl="6" w:tplc="77265706" w:tentative="1">
      <w:start w:val="1"/>
      <w:numFmt w:val="bullet"/>
      <w:lvlText w:val="•"/>
      <w:lvlJc w:val="left"/>
      <w:pPr>
        <w:tabs>
          <w:tab w:val="num" w:pos="5040"/>
        </w:tabs>
        <w:ind w:left="5040" w:hanging="360"/>
      </w:pPr>
      <w:rPr>
        <w:rFonts w:ascii="Arial" w:hAnsi="Arial" w:hint="default"/>
      </w:rPr>
    </w:lvl>
    <w:lvl w:ilvl="7" w:tplc="E2EC0EFC" w:tentative="1">
      <w:start w:val="1"/>
      <w:numFmt w:val="bullet"/>
      <w:lvlText w:val="•"/>
      <w:lvlJc w:val="left"/>
      <w:pPr>
        <w:tabs>
          <w:tab w:val="num" w:pos="5760"/>
        </w:tabs>
        <w:ind w:left="5760" w:hanging="360"/>
      </w:pPr>
      <w:rPr>
        <w:rFonts w:ascii="Arial" w:hAnsi="Arial" w:hint="default"/>
      </w:rPr>
    </w:lvl>
    <w:lvl w:ilvl="8" w:tplc="2DC422C4" w:tentative="1">
      <w:start w:val="1"/>
      <w:numFmt w:val="bullet"/>
      <w:lvlText w:val="•"/>
      <w:lvlJc w:val="left"/>
      <w:pPr>
        <w:tabs>
          <w:tab w:val="num" w:pos="6480"/>
        </w:tabs>
        <w:ind w:left="6480" w:hanging="360"/>
      </w:pPr>
      <w:rPr>
        <w:rFonts w:ascii="Arial" w:hAnsi="Arial" w:hint="default"/>
      </w:rPr>
    </w:lvl>
  </w:abstractNum>
  <w:abstractNum w:abstractNumId="8">
    <w:nsid w:val="3BD64361"/>
    <w:multiLevelType w:val="hybridMultilevel"/>
    <w:tmpl w:val="BBDA1D4E"/>
    <w:lvl w:ilvl="0" w:tplc="3AB0D0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440404D7"/>
    <w:multiLevelType w:val="hybridMultilevel"/>
    <w:tmpl w:val="7C74F644"/>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4ABA0F50"/>
    <w:multiLevelType w:val="hybridMultilevel"/>
    <w:tmpl w:val="3A0AF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F76C73"/>
    <w:multiLevelType w:val="hybridMultilevel"/>
    <w:tmpl w:val="B0DC6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131592"/>
    <w:multiLevelType w:val="hybridMultilevel"/>
    <w:tmpl w:val="0D2CBBC2"/>
    <w:lvl w:ilvl="0" w:tplc="68308E9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631725A9"/>
    <w:multiLevelType w:val="hybridMultilevel"/>
    <w:tmpl w:val="057EF29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EE53BC"/>
    <w:multiLevelType w:val="hybridMultilevel"/>
    <w:tmpl w:val="57D01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C23C7"/>
    <w:multiLevelType w:val="hybridMultilevel"/>
    <w:tmpl w:val="47282E84"/>
    <w:lvl w:ilvl="0" w:tplc="DBDC358A">
      <w:start w:val="1"/>
      <w:numFmt w:val="decimal"/>
      <w:lvlText w:val="%1."/>
      <w:lvlJc w:val="left"/>
      <w:pPr>
        <w:ind w:left="1230" w:hanging="39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6DE8311B"/>
    <w:multiLevelType w:val="hybridMultilevel"/>
    <w:tmpl w:val="28FA7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61054E"/>
    <w:multiLevelType w:val="hybridMultilevel"/>
    <w:tmpl w:val="6E120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BB2E26"/>
    <w:multiLevelType w:val="multilevel"/>
    <w:tmpl w:val="46020A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897521"/>
    <w:multiLevelType w:val="hybridMultilevel"/>
    <w:tmpl w:val="7EDAD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283529"/>
    <w:multiLevelType w:val="hybridMultilevel"/>
    <w:tmpl w:val="376E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8"/>
  </w:num>
  <w:num w:numId="5">
    <w:abstractNumId w:val="8"/>
  </w:num>
  <w:num w:numId="6">
    <w:abstractNumId w:val="12"/>
  </w:num>
  <w:num w:numId="7">
    <w:abstractNumId w:val="7"/>
  </w:num>
  <w:num w:numId="8">
    <w:abstractNumId w:val="6"/>
  </w:num>
  <w:num w:numId="9">
    <w:abstractNumId w:val="11"/>
  </w:num>
  <w:num w:numId="10">
    <w:abstractNumId w:val="16"/>
  </w:num>
  <w:num w:numId="11">
    <w:abstractNumId w:val="17"/>
  </w:num>
  <w:num w:numId="12">
    <w:abstractNumId w:val="10"/>
  </w:num>
  <w:num w:numId="13">
    <w:abstractNumId w:val="5"/>
  </w:num>
  <w:num w:numId="14">
    <w:abstractNumId w:val="0"/>
  </w:num>
  <w:num w:numId="15">
    <w:abstractNumId w:val="19"/>
  </w:num>
  <w:num w:numId="16">
    <w:abstractNumId w:val="20"/>
  </w:num>
  <w:num w:numId="17">
    <w:abstractNumId w:val="13"/>
  </w:num>
  <w:num w:numId="18">
    <w:abstractNumId w:val="15"/>
  </w:num>
  <w:num w:numId="19">
    <w:abstractNumId w:val="4"/>
  </w:num>
  <w:num w:numId="20">
    <w:abstractNumId w:val="1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w:hdrShapeDefaults>
  <w:footnotePr>
    <w:footnote w:id="0"/>
    <w:footnote w:id="1"/>
  </w:footnotePr>
  <w:endnotePr>
    <w:endnote w:id="0"/>
    <w:endnote w:id="1"/>
  </w:endnotePr>
  <w:compat/>
  <w:rsids>
    <w:rsidRoot w:val="00EC5189"/>
    <w:rsid w:val="000004AA"/>
    <w:rsid w:val="00003EAC"/>
    <w:rsid w:val="00011180"/>
    <w:rsid w:val="00021955"/>
    <w:rsid w:val="00061120"/>
    <w:rsid w:val="00062B8D"/>
    <w:rsid w:val="00077F4C"/>
    <w:rsid w:val="000854FB"/>
    <w:rsid w:val="00085D5F"/>
    <w:rsid w:val="000A331B"/>
    <w:rsid w:val="000B1106"/>
    <w:rsid w:val="000B7BE9"/>
    <w:rsid w:val="000D53A8"/>
    <w:rsid w:val="000E08EE"/>
    <w:rsid w:val="000E5583"/>
    <w:rsid w:val="000F4677"/>
    <w:rsid w:val="00104895"/>
    <w:rsid w:val="00116064"/>
    <w:rsid w:val="00121935"/>
    <w:rsid w:val="001256D4"/>
    <w:rsid w:val="00130999"/>
    <w:rsid w:val="00130B2A"/>
    <w:rsid w:val="00133724"/>
    <w:rsid w:val="00150561"/>
    <w:rsid w:val="0015698E"/>
    <w:rsid w:val="001616B7"/>
    <w:rsid w:val="001733F4"/>
    <w:rsid w:val="00180250"/>
    <w:rsid w:val="00180E71"/>
    <w:rsid w:val="00191B90"/>
    <w:rsid w:val="001C7A41"/>
    <w:rsid w:val="001E7D12"/>
    <w:rsid w:val="001F35F0"/>
    <w:rsid w:val="002166FD"/>
    <w:rsid w:val="00221FAA"/>
    <w:rsid w:val="00227846"/>
    <w:rsid w:val="002358D2"/>
    <w:rsid w:val="00244D91"/>
    <w:rsid w:val="0026753A"/>
    <w:rsid w:val="00276275"/>
    <w:rsid w:val="002858C1"/>
    <w:rsid w:val="002A0972"/>
    <w:rsid w:val="002A0C05"/>
    <w:rsid w:val="002A0F1C"/>
    <w:rsid w:val="002B3698"/>
    <w:rsid w:val="002E2C3F"/>
    <w:rsid w:val="00334A71"/>
    <w:rsid w:val="00337291"/>
    <w:rsid w:val="0034180C"/>
    <w:rsid w:val="003432A2"/>
    <w:rsid w:val="00364E0C"/>
    <w:rsid w:val="00365440"/>
    <w:rsid w:val="00376421"/>
    <w:rsid w:val="00393398"/>
    <w:rsid w:val="003A2FF7"/>
    <w:rsid w:val="003B6648"/>
    <w:rsid w:val="003C5E72"/>
    <w:rsid w:val="003D469D"/>
    <w:rsid w:val="003D4BF5"/>
    <w:rsid w:val="003E15EE"/>
    <w:rsid w:val="003F22F3"/>
    <w:rsid w:val="00415159"/>
    <w:rsid w:val="00415CF0"/>
    <w:rsid w:val="00417C49"/>
    <w:rsid w:val="004324AF"/>
    <w:rsid w:val="0043401A"/>
    <w:rsid w:val="0043790A"/>
    <w:rsid w:val="004438AA"/>
    <w:rsid w:val="0045440C"/>
    <w:rsid w:val="004631C7"/>
    <w:rsid w:val="00464062"/>
    <w:rsid w:val="0047381A"/>
    <w:rsid w:val="004A0C93"/>
    <w:rsid w:val="004B288F"/>
    <w:rsid w:val="005035E2"/>
    <w:rsid w:val="00517B65"/>
    <w:rsid w:val="00532808"/>
    <w:rsid w:val="00532F38"/>
    <w:rsid w:val="00547861"/>
    <w:rsid w:val="00555890"/>
    <w:rsid w:val="00561FC6"/>
    <w:rsid w:val="00572DDE"/>
    <w:rsid w:val="005757AA"/>
    <w:rsid w:val="00576C2B"/>
    <w:rsid w:val="005B18B5"/>
    <w:rsid w:val="005B320C"/>
    <w:rsid w:val="005B531E"/>
    <w:rsid w:val="005C1E54"/>
    <w:rsid w:val="005C7CC9"/>
    <w:rsid w:val="005D707B"/>
    <w:rsid w:val="006043A1"/>
    <w:rsid w:val="0063038B"/>
    <w:rsid w:val="00630DB8"/>
    <w:rsid w:val="006312DD"/>
    <w:rsid w:val="00651E65"/>
    <w:rsid w:val="00654579"/>
    <w:rsid w:val="00655805"/>
    <w:rsid w:val="0065597A"/>
    <w:rsid w:val="0065724E"/>
    <w:rsid w:val="00681B5E"/>
    <w:rsid w:val="00696811"/>
    <w:rsid w:val="006A6979"/>
    <w:rsid w:val="006B14CA"/>
    <w:rsid w:val="006D59C8"/>
    <w:rsid w:val="006E2BD7"/>
    <w:rsid w:val="006F1F1B"/>
    <w:rsid w:val="007020FC"/>
    <w:rsid w:val="00703EBB"/>
    <w:rsid w:val="00721F80"/>
    <w:rsid w:val="00725E62"/>
    <w:rsid w:val="007350A9"/>
    <w:rsid w:val="00737432"/>
    <w:rsid w:val="00747669"/>
    <w:rsid w:val="00766F22"/>
    <w:rsid w:val="00771C11"/>
    <w:rsid w:val="0078133B"/>
    <w:rsid w:val="007B4FF0"/>
    <w:rsid w:val="00802824"/>
    <w:rsid w:val="008049A9"/>
    <w:rsid w:val="0081040D"/>
    <w:rsid w:val="008106C4"/>
    <w:rsid w:val="00813DBD"/>
    <w:rsid w:val="00816182"/>
    <w:rsid w:val="00816D2F"/>
    <w:rsid w:val="00840C1F"/>
    <w:rsid w:val="008454E0"/>
    <w:rsid w:val="00851DD9"/>
    <w:rsid w:val="00865AE7"/>
    <w:rsid w:val="00874D4A"/>
    <w:rsid w:val="00890E13"/>
    <w:rsid w:val="008947EF"/>
    <w:rsid w:val="008A3B14"/>
    <w:rsid w:val="008B1CA6"/>
    <w:rsid w:val="008B1F11"/>
    <w:rsid w:val="008F551E"/>
    <w:rsid w:val="0090083E"/>
    <w:rsid w:val="009250B9"/>
    <w:rsid w:val="009606F5"/>
    <w:rsid w:val="0096541D"/>
    <w:rsid w:val="009657DC"/>
    <w:rsid w:val="009870C3"/>
    <w:rsid w:val="009A5AFE"/>
    <w:rsid w:val="009B069C"/>
    <w:rsid w:val="009D7F5C"/>
    <w:rsid w:val="009E29B2"/>
    <w:rsid w:val="00A0028A"/>
    <w:rsid w:val="00A10845"/>
    <w:rsid w:val="00A31E82"/>
    <w:rsid w:val="00A31F63"/>
    <w:rsid w:val="00A36E99"/>
    <w:rsid w:val="00A43075"/>
    <w:rsid w:val="00A61C88"/>
    <w:rsid w:val="00AA2CB4"/>
    <w:rsid w:val="00AA63D7"/>
    <w:rsid w:val="00AA738A"/>
    <w:rsid w:val="00AB3243"/>
    <w:rsid w:val="00AB523D"/>
    <w:rsid w:val="00AC761F"/>
    <w:rsid w:val="00AD21D8"/>
    <w:rsid w:val="00AF3064"/>
    <w:rsid w:val="00B028F4"/>
    <w:rsid w:val="00B23D7B"/>
    <w:rsid w:val="00B3088C"/>
    <w:rsid w:val="00B334D1"/>
    <w:rsid w:val="00B46A5C"/>
    <w:rsid w:val="00B5085D"/>
    <w:rsid w:val="00B50B55"/>
    <w:rsid w:val="00B57405"/>
    <w:rsid w:val="00B63E65"/>
    <w:rsid w:val="00BB09CD"/>
    <w:rsid w:val="00BB267C"/>
    <w:rsid w:val="00BB4063"/>
    <w:rsid w:val="00BB550E"/>
    <w:rsid w:val="00BE04A6"/>
    <w:rsid w:val="00BE3217"/>
    <w:rsid w:val="00C24321"/>
    <w:rsid w:val="00C2437F"/>
    <w:rsid w:val="00C32627"/>
    <w:rsid w:val="00C56229"/>
    <w:rsid w:val="00C66AA0"/>
    <w:rsid w:val="00C727F9"/>
    <w:rsid w:val="00C858C9"/>
    <w:rsid w:val="00C91454"/>
    <w:rsid w:val="00CA183F"/>
    <w:rsid w:val="00CB6AAB"/>
    <w:rsid w:val="00CC1FDD"/>
    <w:rsid w:val="00CE33D0"/>
    <w:rsid w:val="00CF250F"/>
    <w:rsid w:val="00D20B7A"/>
    <w:rsid w:val="00D20D23"/>
    <w:rsid w:val="00D260AC"/>
    <w:rsid w:val="00D36071"/>
    <w:rsid w:val="00D377FA"/>
    <w:rsid w:val="00D444C6"/>
    <w:rsid w:val="00D46876"/>
    <w:rsid w:val="00D555FD"/>
    <w:rsid w:val="00D57F55"/>
    <w:rsid w:val="00D74813"/>
    <w:rsid w:val="00D80530"/>
    <w:rsid w:val="00DA4420"/>
    <w:rsid w:val="00DE47F5"/>
    <w:rsid w:val="00DF12DE"/>
    <w:rsid w:val="00E10795"/>
    <w:rsid w:val="00E121C7"/>
    <w:rsid w:val="00E31CBC"/>
    <w:rsid w:val="00E322E9"/>
    <w:rsid w:val="00E37AB5"/>
    <w:rsid w:val="00E426AA"/>
    <w:rsid w:val="00E542BD"/>
    <w:rsid w:val="00E634C8"/>
    <w:rsid w:val="00E80115"/>
    <w:rsid w:val="00E80F7B"/>
    <w:rsid w:val="00E8652A"/>
    <w:rsid w:val="00E91EDE"/>
    <w:rsid w:val="00EA7625"/>
    <w:rsid w:val="00EC5189"/>
    <w:rsid w:val="00ED40A1"/>
    <w:rsid w:val="00EE1546"/>
    <w:rsid w:val="00EF6235"/>
    <w:rsid w:val="00EF63F9"/>
    <w:rsid w:val="00F24FC2"/>
    <w:rsid w:val="00F32B57"/>
    <w:rsid w:val="00F46CF1"/>
    <w:rsid w:val="00F50328"/>
    <w:rsid w:val="00F53786"/>
    <w:rsid w:val="00F652C2"/>
    <w:rsid w:val="00F76066"/>
    <w:rsid w:val="00F76C52"/>
    <w:rsid w:val="00F93C64"/>
    <w:rsid w:val="00F95C1E"/>
    <w:rsid w:val="00F97FB2"/>
    <w:rsid w:val="00FA3629"/>
    <w:rsid w:val="00FB1EE0"/>
    <w:rsid w:val="00FD7665"/>
    <w:rsid w:val="00FD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93C64"/>
    <w:pPr>
      <w:ind w:left="720"/>
      <w:contextualSpacing/>
    </w:pPr>
  </w:style>
  <w:style w:type="character" w:styleId="a5">
    <w:name w:val="Placeholder Text"/>
    <w:basedOn w:val="a0"/>
    <w:uiPriority w:val="99"/>
    <w:semiHidden/>
    <w:rsid w:val="00F93C64"/>
    <w:rPr>
      <w:color w:val="808080"/>
    </w:rPr>
  </w:style>
  <w:style w:type="paragraph" w:styleId="a6">
    <w:name w:val="Balloon Text"/>
    <w:basedOn w:val="a"/>
    <w:link w:val="a7"/>
    <w:uiPriority w:val="99"/>
    <w:semiHidden/>
    <w:unhideWhenUsed/>
    <w:rsid w:val="00F93C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3C64"/>
    <w:rPr>
      <w:rFonts w:ascii="Tahoma" w:hAnsi="Tahoma" w:cs="Tahoma"/>
      <w:sz w:val="16"/>
      <w:szCs w:val="16"/>
    </w:rPr>
  </w:style>
  <w:style w:type="paragraph" w:customStyle="1" w:styleId="c19">
    <w:name w:val="c19"/>
    <w:basedOn w:val="a"/>
    <w:rsid w:val="00F5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53786"/>
  </w:style>
  <w:style w:type="paragraph" w:customStyle="1" w:styleId="c10">
    <w:name w:val="c10"/>
    <w:basedOn w:val="a"/>
    <w:rsid w:val="00F5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v">
    <w:name w:val="text-v"/>
    <w:basedOn w:val="a"/>
    <w:rsid w:val="008B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B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B1F11"/>
    <w:rPr>
      <w:i/>
      <w:iCs/>
    </w:rPr>
  </w:style>
  <w:style w:type="paragraph" w:styleId="a9">
    <w:name w:val="header"/>
    <w:basedOn w:val="a"/>
    <w:link w:val="aa"/>
    <w:uiPriority w:val="99"/>
    <w:unhideWhenUsed/>
    <w:rsid w:val="008104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040D"/>
  </w:style>
  <w:style w:type="paragraph" w:styleId="ab">
    <w:name w:val="footer"/>
    <w:basedOn w:val="a"/>
    <w:link w:val="ac"/>
    <w:uiPriority w:val="99"/>
    <w:unhideWhenUsed/>
    <w:rsid w:val="008104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040D"/>
  </w:style>
  <w:style w:type="paragraph" w:styleId="ad">
    <w:name w:val="Normal (Web)"/>
    <w:basedOn w:val="a"/>
    <w:uiPriority w:val="99"/>
    <w:unhideWhenUsed/>
    <w:rsid w:val="00150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8468893">
      <w:bodyDiv w:val="1"/>
      <w:marLeft w:val="0"/>
      <w:marRight w:val="0"/>
      <w:marTop w:val="0"/>
      <w:marBottom w:val="0"/>
      <w:divBdr>
        <w:top w:val="none" w:sz="0" w:space="0" w:color="auto"/>
        <w:left w:val="none" w:sz="0" w:space="0" w:color="auto"/>
        <w:bottom w:val="none" w:sz="0" w:space="0" w:color="auto"/>
        <w:right w:val="none" w:sz="0" w:space="0" w:color="auto"/>
      </w:divBdr>
    </w:div>
    <w:div w:id="1104377355">
      <w:bodyDiv w:val="1"/>
      <w:marLeft w:val="0"/>
      <w:marRight w:val="0"/>
      <w:marTop w:val="0"/>
      <w:marBottom w:val="0"/>
      <w:divBdr>
        <w:top w:val="none" w:sz="0" w:space="0" w:color="auto"/>
        <w:left w:val="none" w:sz="0" w:space="0" w:color="auto"/>
        <w:bottom w:val="none" w:sz="0" w:space="0" w:color="auto"/>
        <w:right w:val="none" w:sz="0" w:space="0" w:color="auto"/>
      </w:divBdr>
    </w:div>
    <w:div w:id="1695224656">
      <w:bodyDiv w:val="1"/>
      <w:marLeft w:val="0"/>
      <w:marRight w:val="0"/>
      <w:marTop w:val="0"/>
      <w:marBottom w:val="0"/>
      <w:divBdr>
        <w:top w:val="none" w:sz="0" w:space="0" w:color="auto"/>
        <w:left w:val="none" w:sz="0" w:space="0" w:color="auto"/>
        <w:bottom w:val="none" w:sz="0" w:space="0" w:color="auto"/>
        <w:right w:val="none" w:sz="0" w:space="0" w:color="auto"/>
      </w:divBdr>
    </w:div>
    <w:div w:id="1965622981">
      <w:bodyDiv w:val="1"/>
      <w:marLeft w:val="0"/>
      <w:marRight w:val="0"/>
      <w:marTop w:val="0"/>
      <w:marBottom w:val="0"/>
      <w:divBdr>
        <w:top w:val="none" w:sz="0" w:space="0" w:color="auto"/>
        <w:left w:val="none" w:sz="0" w:space="0" w:color="auto"/>
        <w:bottom w:val="none" w:sz="0" w:space="0" w:color="auto"/>
        <w:right w:val="none" w:sz="0" w:space="0" w:color="auto"/>
      </w:divBdr>
      <w:divsChild>
        <w:div w:id="690883883">
          <w:marLeft w:val="806"/>
          <w:marRight w:val="0"/>
          <w:marTop w:val="50"/>
          <w:marBottom w:val="0"/>
          <w:divBdr>
            <w:top w:val="none" w:sz="0" w:space="0" w:color="auto"/>
            <w:left w:val="none" w:sz="0" w:space="0" w:color="auto"/>
            <w:bottom w:val="none" w:sz="0" w:space="0" w:color="auto"/>
            <w:right w:val="none" w:sz="0" w:space="0" w:color="auto"/>
          </w:divBdr>
        </w:div>
        <w:div w:id="1223440786">
          <w:marLeft w:val="806"/>
          <w:marRight w:val="0"/>
          <w:marTop w:val="50"/>
          <w:marBottom w:val="0"/>
          <w:divBdr>
            <w:top w:val="none" w:sz="0" w:space="0" w:color="auto"/>
            <w:left w:val="none" w:sz="0" w:space="0" w:color="auto"/>
            <w:bottom w:val="none" w:sz="0" w:space="0" w:color="auto"/>
            <w:right w:val="none" w:sz="0" w:space="0" w:color="auto"/>
          </w:divBdr>
        </w:div>
        <w:div w:id="482279881">
          <w:marLeft w:val="806"/>
          <w:marRight w:val="0"/>
          <w:marTop w:val="50"/>
          <w:marBottom w:val="0"/>
          <w:divBdr>
            <w:top w:val="none" w:sz="0" w:space="0" w:color="auto"/>
            <w:left w:val="none" w:sz="0" w:space="0" w:color="auto"/>
            <w:bottom w:val="none" w:sz="0" w:space="0" w:color="auto"/>
            <w:right w:val="none" w:sz="0" w:space="0" w:color="auto"/>
          </w:divBdr>
        </w:div>
      </w:divsChild>
    </w:div>
    <w:div w:id="2065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7A4D-979A-47EC-9139-6DA642DF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2013-02-18T11:38:00Z</dcterms:created>
  <dcterms:modified xsi:type="dcterms:W3CDTF">2018-07-29T11:15:00Z</dcterms:modified>
</cp:coreProperties>
</file>