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2D4" w:rsidRDefault="00767F2E" w:rsidP="001521E8">
      <w:pPr>
        <w:jc w:val="center"/>
        <w:rPr>
          <w:rFonts w:ascii="Cambria Math" w:hAnsi="Cambria Math" w:cs="Times New Roman"/>
          <w:b/>
          <w:sz w:val="48"/>
          <w:szCs w:val="48"/>
        </w:rPr>
      </w:pPr>
      <w:r>
        <w:rPr>
          <w:rFonts w:ascii="Cambria Math" w:hAnsi="Cambria Math" w:cs="Times New Roman"/>
          <w:b/>
          <w:noProof/>
          <w:sz w:val="48"/>
          <w:szCs w:val="4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1113790</wp:posOffset>
            </wp:positionH>
            <wp:positionV relativeFrom="margin">
              <wp:posOffset>40005</wp:posOffset>
            </wp:positionV>
            <wp:extent cx="1573530" cy="990600"/>
            <wp:effectExtent l="19050" t="0" r="7620" b="0"/>
            <wp:wrapSquare wrapText="bothSides"/>
            <wp:docPr id="15" name="Рисунок 6" descr="C:\Users\user\Downloads\64134b49b6a7f1450b4801e1b75c5d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64134b49b6a7f1450b4801e1b75c5da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44" t="5116" r="3963" b="5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 Math" w:hAnsi="Cambria Math" w:cs="Times New Roman"/>
          <w:b/>
          <w:noProof/>
          <w:sz w:val="48"/>
          <w:szCs w:val="4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3733165</wp:posOffset>
            </wp:positionH>
            <wp:positionV relativeFrom="margin">
              <wp:posOffset>-17145</wp:posOffset>
            </wp:positionV>
            <wp:extent cx="962025" cy="1047750"/>
            <wp:effectExtent l="0" t="0" r="9525" b="0"/>
            <wp:wrapSquare wrapText="bothSides"/>
            <wp:docPr id="23" name="Рисунок 7" descr="C:\Users\user\Downloads\a0251d48aa6134bd84d3b9f2a0f116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a0251d48aa6134bd84d3b9f2a0f116c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250" r="16875" b="2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0FF8" w:rsidRDefault="007C62D4" w:rsidP="001521E8">
      <w:pPr>
        <w:jc w:val="center"/>
        <w:rPr>
          <w:rFonts w:ascii="Cambria Math" w:hAnsi="Cambria Math" w:cs="Times New Roman"/>
          <w:b/>
          <w:sz w:val="48"/>
          <w:szCs w:val="48"/>
        </w:rPr>
      </w:pPr>
      <w:r>
        <w:rPr>
          <w:rFonts w:ascii="Cambria Math" w:hAnsi="Cambria Math" w:cs="Times New Roman"/>
          <w:b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-819785</wp:posOffset>
            </wp:positionH>
            <wp:positionV relativeFrom="margin">
              <wp:posOffset>-407670</wp:posOffset>
            </wp:positionV>
            <wp:extent cx="7581900" cy="10763250"/>
            <wp:effectExtent l="19050" t="0" r="0" b="0"/>
            <wp:wrapNone/>
            <wp:docPr id="1" name="Рисунок 1" descr="C:\Users\user\Downloads\23276.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3276.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21E8" w:rsidRPr="001521E8" w:rsidRDefault="004B0FF8" w:rsidP="001521E8">
      <w:pPr>
        <w:jc w:val="center"/>
        <w:rPr>
          <w:rFonts w:ascii="Cambria Math" w:hAnsi="Cambria Math" w:cs="Times New Roman"/>
          <w:b/>
          <w:sz w:val="48"/>
          <w:szCs w:val="48"/>
        </w:rPr>
      </w:pPr>
      <w:r>
        <w:rPr>
          <w:rFonts w:ascii="Cambria Math" w:hAnsi="Cambria Math" w:cs="Times New Roman"/>
          <w:b/>
          <w:noProof/>
          <w:sz w:val="48"/>
          <w:szCs w:val="48"/>
        </w:rPr>
        <w:t xml:space="preserve"> </w:t>
      </w:r>
      <w:r w:rsidR="00973D00" w:rsidRPr="00973D00">
        <w:rPr>
          <w:rFonts w:ascii="Cambria Math" w:hAnsi="Cambria Math" w:cs="Times New Roman"/>
          <w:b/>
          <w:noProof/>
          <w:sz w:val="48"/>
          <w:szCs w:val="48"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9" style="width:462.75pt;height:156pt" fillcolor="#4e6128 [1606]" strokecolor="black [3213]">
            <v:shadow color="#868686"/>
            <v:textpath style="font-family:&quot;Impact&quot;;v-text-kern:t" trim="t" fitpath="t" xscale="f" string="Досуг &#10;с ребёнком на природе"/>
          </v:shape>
        </w:pict>
      </w:r>
    </w:p>
    <w:p w:rsidR="004B0FF8" w:rsidRDefault="003F1028" w:rsidP="001521E8">
      <w:pPr>
        <w:jc w:val="both"/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1704340</wp:posOffset>
            </wp:positionH>
            <wp:positionV relativeFrom="margin">
              <wp:posOffset>3307080</wp:posOffset>
            </wp:positionV>
            <wp:extent cx="1040130" cy="657225"/>
            <wp:effectExtent l="19050" t="0" r="7620" b="0"/>
            <wp:wrapSquare wrapText="bothSides"/>
            <wp:docPr id="32" name="Рисунок 10" descr="C:\Users\user\Downloads\nest_PNG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nest_PNG1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2D4" w:rsidRDefault="007C62D4" w:rsidP="001521E8">
      <w:pPr>
        <w:jc w:val="both"/>
        <w:rPr>
          <w:rFonts w:ascii="Cambria Math" w:hAnsi="Cambria Math"/>
          <w:sz w:val="32"/>
          <w:szCs w:val="32"/>
        </w:rPr>
      </w:pPr>
    </w:p>
    <w:p w:rsidR="007C62D4" w:rsidRDefault="001521E8" w:rsidP="001521E8">
      <w:pPr>
        <w:jc w:val="both"/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sz w:val="32"/>
          <w:szCs w:val="32"/>
        </w:rPr>
        <w:t>Досуг ребенка</w:t>
      </w:r>
      <w:r w:rsidRPr="001521E8">
        <w:rPr>
          <w:rFonts w:ascii="Cambria Math" w:hAnsi="Cambria Math"/>
          <w:sz w:val="32"/>
          <w:szCs w:val="32"/>
        </w:rPr>
        <w:t>, ка</w:t>
      </w:r>
      <w:r>
        <w:rPr>
          <w:rFonts w:ascii="Cambria Math" w:hAnsi="Cambria Math"/>
          <w:sz w:val="32"/>
          <w:szCs w:val="32"/>
        </w:rPr>
        <w:t>ким содержанием мы его наполним</w:t>
      </w:r>
      <w:r w:rsidRPr="001521E8">
        <w:rPr>
          <w:rFonts w:ascii="Cambria Math" w:hAnsi="Cambria Math"/>
          <w:sz w:val="32"/>
          <w:szCs w:val="32"/>
        </w:rPr>
        <w:t>,</w:t>
      </w:r>
      <w:r>
        <w:rPr>
          <w:rFonts w:ascii="Cambria Math" w:hAnsi="Cambria Math"/>
          <w:sz w:val="32"/>
          <w:szCs w:val="32"/>
        </w:rPr>
        <w:t xml:space="preserve"> зависит целиком от нас</w:t>
      </w:r>
      <w:r w:rsidRPr="001521E8">
        <w:rPr>
          <w:rFonts w:ascii="Cambria Math" w:hAnsi="Cambria Math"/>
          <w:sz w:val="32"/>
          <w:szCs w:val="32"/>
        </w:rPr>
        <w:t>,</w:t>
      </w:r>
      <w:r>
        <w:rPr>
          <w:rFonts w:ascii="Cambria Math" w:hAnsi="Cambria Math"/>
          <w:sz w:val="32"/>
          <w:szCs w:val="32"/>
        </w:rPr>
        <w:t xml:space="preserve"> </w:t>
      </w:r>
      <w:r w:rsidRPr="001521E8">
        <w:rPr>
          <w:rFonts w:ascii="Cambria Math" w:hAnsi="Cambria Math"/>
          <w:sz w:val="32"/>
          <w:szCs w:val="32"/>
        </w:rPr>
        <w:t>родител</w:t>
      </w:r>
      <w:r>
        <w:rPr>
          <w:rFonts w:ascii="Cambria Math" w:hAnsi="Cambria Math"/>
          <w:sz w:val="32"/>
          <w:szCs w:val="32"/>
        </w:rPr>
        <w:t>ей. Впоследствии, став взрослым</w:t>
      </w:r>
      <w:r w:rsidRPr="001521E8">
        <w:rPr>
          <w:rFonts w:ascii="Cambria Math" w:hAnsi="Cambria Math"/>
          <w:sz w:val="32"/>
          <w:szCs w:val="32"/>
        </w:rPr>
        <w:t>,</w:t>
      </w:r>
      <w:r>
        <w:rPr>
          <w:rFonts w:ascii="Cambria Math" w:hAnsi="Cambria Math"/>
          <w:sz w:val="32"/>
          <w:szCs w:val="32"/>
        </w:rPr>
        <w:t xml:space="preserve"> </w:t>
      </w:r>
      <w:r w:rsidRPr="001521E8">
        <w:rPr>
          <w:rFonts w:ascii="Cambria Math" w:hAnsi="Cambria Math"/>
          <w:sz w:val="32"/>
          <w:szCs w:val="32"/>
        </w:rPr>
        <w:t>ребенок уже самостоятельно будет</w:t>
      </w:r>
      <w:r>
        <w:rPr>
          <w:rFonts w:ascii="Cambria Math" w:hAnsi="Cambria Math"/>
          <w:sz w:val="32"/>
          <w:szCs w:val="32"/>
        </w:rPr>
        <w:t xml:space="preserve"> заполнять свое свободное время, опираясь на уже имеющийся опыт</w:t>
      </w:r>
      <w:r w:rsidRPr="001521E8">
        <w:rPr>
          <w:rFonts w:ascii="Cambria Math" w:hAnsi="Cambria Math"/>
          <w:sz w:val="32"/>
          <w:szCs w:val="32"/>
        </w:rPr>
        <w:t>.</w:t>
      </w:r>
      <w:r>
        <w:rPr>
          <w:rFonts w:ascii="Cambria Math" w:hAnsi="Cambria Math"/>
          <w:sz w:val="32"/>
          <w:szCs w:val="32"/>
        </w:rPr>
        <w:t xml:space="preserve"> </w:t>
      </w:r>
      <w:r w:rsidRPr="001521E8">
        <w:rPr>
          <w:rFonts w:ascii="Cambria Math" w:hAnsi="Cambria Math"/>
          <w:sz w:val="32"/>
          <w:szCs w:val="32"/>
        </w:rPr>
        <w:t>Досуг помогает человеку интересно жить и хорошо учиться. Но может стать и бременем, если человек не знает, что делать со свободным временем, чем занять себя. В таком случае, например, подростки начина</w:t>
      </w:r>
      <w:r>
        <w:rPr>
          <w:rFonts w:ascii="Cambria Math" w:hAnsi="Cambria Math"/>
          <w:sz w:val="32"/>
          <w:szCs w:val="32"/>
        </w:rPr>
        <w:t>ют не просто слоняться без дела, мешая окружающим</w:t>
      </w:r>
      <w:r w:rsidRPr="001521E8">
        <w:rPr>
          <w:rFonts w:ascii="Cambria Math" w:hAnsi="Cambria Math"/>
          <w:sz w:val="32"/>
          <w:szCs w:val="32"/>
        </w:rPr>
        <w:t>,</w:t>
      </w:r>
      <w:r>
        <w:rPr>
          <w:rFonts w:ascii="Cambria Math" w:hAnsi="Cambria Math"/>
          <w:sz w:val="32"/>
          <w:szCs w:val="32"/>
        </w:rPr>
        <w:t xml:space="preserve"> они, предпринимая попытки</w:t>
      </w:r>
      <w:r w:rsidRPr="001521E8">
        <w:rPr>
          <w:rFonts w:ascii="Cambria Math" w:hAnsi="Cambria Math"/>
          <w:sz w:val="32"/>
          <w:szCs w:val="32"/>
        </w:rPr>
        <w:t>, чем-то себя занять</w:t>
      </w:r>
      <w:r w:rsidR="007C62D4">
        <w:rPr>
          <w:rFonts w:ascii="Cambria Math" w:hAnsi="Cambria Math"/>
          <w:sz w:val="32"/>
          <w:szCs w:val="32"/>
        </w:rPr>
        <w:t>,</w:t>
      </w:r>
      <w:r w:rsidRPr="001521E8">
        <w:rPr>
          <w:rFonts w:ascii="Cambria Math" w:hAnsi="Cambria Math"/>
          <w:sz w:val="32"/>
          <w:szCs w:val="32"/>
        </w:rPr>
        <w:t xml:space="preserve"> нередко совер</w:t>
      </w:r>
      <w:r>
        <w:rPr>
          <w:rFonts w:ascii="Cambria Math" w:hAnsi="Cambria Math"/>
          <w:sz w:val="32"/>
          <w:szCs w:val="32"/>
        </w:rPr>
        <w:t>шают дурные поступки просто так</w:t>
      </w:r>
      <w:r w:rsidRPr="001521E8">
        <w:rPr>
          <w:rFonts w:ascii="Cambria Math" w:hAnsi="Cambria Math"/>
          <w:sz w:val="32"/>
          <w:szCs w:val="32"/>
        </w:rPr>
        <w:t>,</w:t>
      </w:r>
      <w:r>
        <w:rPr>
          <w:rFonts w:ascii="Cambria Math" w:hAnsi="Cambria Math"/>
          <w:sz w:val="32"/>
          <w:szCs w:val="32"/>
        </w:rPr>
        <w:t xml:space="preserve"> </w:t>
      </w:r>
      <w:r w:rsidRPr="001521E8">
        <w:rPr>
          <w:rFonts w:ascii="Cambria Math" w:hAnsi="Cambria Math"/>
          <w:sz w:val="32"/>
          <w:szCs w:val="32"/>
        </w:rPr>
        <w:t>от безделья. Анализ про</w:t>
      </w:r>
      <w:r>
        <w:rPr>
          <w:rFonts w:ascii="Cambria Math" w:hAnsi="Cambria Math"/>
          <w:sz w:val="32"/>
          <w:szCs w:val="32"/>
        </w:rPr>
        <w:t>ступков позволяет сделать вывод</w:t>
      </w:r>
      <w:r w:rsidRPr="001521E8">
        <w:rPr>
          <w:rFonts w:ascii="Cambria Math" w:hAnsi="Cambria Math"/>
          <w:sz w:val="32"/>
          <w:szCs w:val="32"/>
        </w:rPr>
        <w:t>,</w:t>
      </w:r>
      <w:r>
        <w:rPr>
          <w:rFonts w:ascii="Cambria Math" w:hAnsi="Cambria Math"/>
          <w:sz w:val="32"/>
          <w:szCs w:val="32"/>
        </w:rPr>
        <w:t xml:space="preserve"> </w:t>
      </w:r>
      <w:r w:rsidRPr="001521E8">
        <w:rPr>
          <w:rFonts w:ascii="Cambria Math" w:hAnsi="Cambria Math"/>
          <w:sz w:val="32"/>
          <w:szCs w:val="32"/>
        </w:rPr>
        <w:t xml:space="preserve">что одной из причин чаще всего выступает неумение человека организовать свое свободное время. А это, как и многое другое в человеке начинается с детства. Какую же роль в организации досуга детей может сыграть окружающая нас природа? В.А.Сухомлинский говорил: </w:t>
      </w:r>
      <w:proofErr w:type="gramStart"/>
      <w:r w:rsidRPr="001521E8">
        <w:rPr>
          <w:rFonts w:ascii="Cambria Math" w:hAnsi="Cambria Math"/>
          <w:sz w:val="32"/>
          <w:szCs w:val="32"/>
        </w:rPr>
        <w:t>«Глубоко ошибаются считающие, что если детей окружает природа, то уже в самом этом факте кроется могу</w:t>
      </w:r>
      <w:r>
        <w:rPr>
          <w:rFonts w:ascii="Cambria Math" w:hAnsi="Cambria Math"/>
          <w:sz w:val="32"/>
          <w:szCs w:val="32"/>
        </w:rPr>
        <w:t>чий стимул умственного развития</w:t>
      </w:r>
      <w:r w:rsidRPr="001521E8">
        <w:rPr>
          <w:rFonts w:ascii="Cambria Math" w:hAnsi="Cambria Math"/>
          <w:sz w:val="32"/>
          <w:szCs w:val="32"/>
        </w:rPr>
        <w:t>.</w:t>
      </w:r>
      <w:proofErr w:type="gramEnd"/>
      <w:r w:rsidRPr="001521E8">
        <w:rPr>
          <w:rFonts w:ascii="Cambria Math" w:hAnsi="Cambria Math"/>
          <w:sz w:val="32"/>
          <w:szCs w:val="32"/>
        </w:rPr>
        <w:t xml:space="preserve"> В природе нет никакой маг</w:t>
      </w:r>
      <w:r>
        <w:rPr>
          <w:rFonts w:ascii="Cambria Math" w:hAnsi="Cambria Math"/>
          <w:sz w:val="32"/>
          <w:szCs w:val="32"/>
        </w:rPr>
        <w:t>ической силы, влияющей на разум</w:t>
      </w:r>
      <w:r w:rsidRPr="001521E8">
        <w:rPr>
          <w:rFonts w:ascii="Cambria Math" w:hAnsi="Cambria Math"/>
          <w:sz w:val="32"/>
          <w:szCs w:val="32"/>
        </w:rPr>
        <w:t>,</w:t>
      </w:r>
      <w:r>
        <w:rPr>
          <w:rFonts w:ascii="Cambria Math" w:hAnsi="Cambria Math"/>
          <w:sz w:val="32"/>
          <w:szCs w:val="32"/>
        </w:rPr>
        <w:t xml:space="preserve"> </w:t>
      </w:r>
      <w:r w:rsidRPr="001521E8">
        <w:rPr>
          <w:rFonts w:ascii="Cambria Math" w:hAnsi="Cambria Math"/>
          <w:sz w:val="32"/>
          <w:szCs w:val="32"/>
        </w:rPr>
        <w:t>чувства и волю. Природа становиться могучим источником воспитания лишь тог</w:t>
      </w:r>
      <w:r>
        <w:rPr>
          <w:rFonts w:ascii="Cambria Math" w:hAnsi="Cambria Math"/>
          <w:sz w:val="32"/>
          <w:szCs w:val="32"/>
        </w:rPr>
        <w:t>да, когда человек познает ее</w:t>
      </w:r>
      <w:r w:rsidRPr="001521E8">
        <w:rPr>
          <w:rFonts w:ascii="Cambria Math" w:hAnsi="Cambria Math"/>
          <w:sz w:val="32"/>
          <w:szCs w:val="32"/>
        </w:rPr>
        <w:t>,</w:t>
      </w:r>
      <w:r>
        <w:rPr>
          <w:rFonts w:ascii="Cambria Math" w:hAnsi="Cambria Math"/>
          <w:sz w:val="32"/>
          <w:szCs w:val="32"/>
        </w:rPr>
        <w:t xml:space="preserve"> </w:t>
      </w:r>
      <w:r w:rsidRPr="001521E8">
        <w:rPr>
          <w:rFonts w:ascii="Cambria Math" w:hAnsi="Cambria Math"/>
          <w:sz w:val="32"/>
          <w:szCs w:val="32"/>
        </w:rPr>
        <w:t>проникает мысль</w:t>
      </w:r>
      <w:r w:rsidR="007C62D4">
        <w:rPr>
          <w:rFonts w:ascii="Cambria Math" w:hAnsi="Cambria Math"/>
          <w:sz w:val="32"/>
          <w:szCs w:val="32"/>
        </w:rPr>
        <w:t>ю в причинно-следственные связи</w:t>
      </w:r>
      <w:r w:rsidRPr="001521E8">
        <w:rPr>
          <w:rFonts w:ascii="Cambria Math" w:hAnsi="Cambria Math"/>
          <w:sz w:val="32"/>
          <w:szCs w:val="32"/>
        </w:rPr>
        <w:t>»</w:t>
      </w:r>
      <w:r w:rsidR="007C62D4">
        <w:rPr>
          <w:rFonts w:ascii="Cambria Math" w:hAnsi="Cambria Math"/>
          <w:sz w:val="32"/>
          <w:szCs w:val="32"/>
        </w:rPr>
        <w:t>.</w:t>
      </w:r>
      <w:r w:rsidRPr="001521E8">
        <w:rPr>
          <w:rFonts w:ascii="Cambria Math" w:hAnsi="Cambria Math"/>
          <w:sz w:val="32"/>
          <w:szCs w:val="32"/>
        </w:rPr>
        <w:t xml:space="preserve"> </w:t>
      </w:r>
    </w:p>
    <w:p w:rsidR="007C62D4" w:rsidRDefault="004E2E67" w:rsidP="001521E8">
      <w:pPr>
        <w:jc w:val="both"/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noProof/>
          <w:sz w:val="32"/>
          <w:szCs w:val="32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3866515</wp:posOffset>
            </wp:positionH>
            <wp:positionV relativeFrom="margin">
              <wp:posOffset>-226695</wp:posOffset>
            </wp:positionV>
            <wp:extent cx="1753870" cy="581025"/>
            <wp:effectExtent l="0" t="0" r="0" b="0"/>
            <wp:wrapSquare wrapText="bothSides"/>
            <wp:docPr id="10" name="Рисунок 2" descr="C:\Users\user\Downloads\113801746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13801746_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 Math" w:hAnsi="Cambria Math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2342515</wp:posOffset>
            </wp:positionH>
            <wp:positionV relativeFrom="margin">
              <wp:posOffset>-226695</wp:posOffset>
            </wp:positionV>
            <wp:extent cx="563880" cy="581025"/>
            <wp:effectExtent l="0" t="0" r="7620" b="0"/>
            <wp:wrapSquare wrapText="bothSides"/>
            <wp:docPr id="30" name="Рисунок 11" descr="C:\Users\user\Downloads\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orig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667" t="3988" r="19762" b="4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F9A" w:rsidRPr="001521E8" w:rsidRDefault="001521E8" w:rsidP="001521E8">
      <w:pPr>
        <w:jc w:val="both"/>
        <w:rPr>
          <w:rFonts w:ascii="Cambria Math" w:hAnsi="Cambria Math"/>
          <w:sz w:val="32"/>
          <w:szCs w:val="32"/>
        </w:rPr>
      </w:pPr>
      <w:r w:rsidRPr="001521E8">
        <w:rPr>
          <w:rFonts w:ascii="Cambria Math" w:hAnsi="Cambria Math"/>
          <w:sz w:val="32"/>
          <w:szCs w:val="32"/>
        </w:rPr>
        <w:t>Так пусть же природа будет нашей союзницей в воспитании детей. Нам лишь надо научиться заполнять прогулки определенным содержанием, добиваясь, чтобы каждая из них стала праздником для ребенка и наполняла его душу радостью. Важно, чтобы прогулки на природе были пост</w:t>
      </w:r>
      <w:r>
        <w:rPr>
          <w:rFonts w:ascii="Cambria Math" w:hAnsi="Cambria Math"/>
          <w:sz w:val="32"/>
          <w:szCs w:val="32"/>
        </w:rPr>
        <w:t>оянными и желанными для ребенка</w:t>
      </w:r>
      <w:r w:rsidRPr="001521E8">
        <w:rPr>
          <w:rFonts w:ascii="Cambria Math" w:hAnsi="Cambria Math"/>
          <w:sz w:val="32"/>
          <w:szCs w:val="32"/>
        </w:rPr>
        <w:t>.</w:t>
      </w:r>
      <w:r>
        <w:rPr>
          <w:rFonts w:ascii="Cambria Math" w:hAnsi="Cambria Math"/>
          <w:sz w:val="32"/>
          <w:szCs w:val="32"/>
        </w:rPr>
        <w:t xml:space="preserve"> Ведь можно вечером</w:t>
      </w:r>
      <w:r w:rsidRPr="001521E8">
        <w:rPr>
          <w:rFonts w:ascii="Cambria Math" w:hAnsi="Cambria Math"/>
          <w:sz w:val="32"/>
          <w:szCs w:val="32"/>
        </w:rPr>
        <w:t>,</w:t>
      </w:r>
      <w:r>
        <w:rPr>
          <w:rFonts w:ascii="Cambria Math" w:hAnsi="Cambria Math"/>
          <w:sz w:val="32"/>
          <w:szCs w:val="32"/>
        </w:rPr>
        <w:t xml:space="preserve"> </w:t>
      </w:r>
      <w:r w:rsidR="007C62D4">
        <w:rPr>
          <w:rFonts w:ascii="Cambria Math" w:hAnsi="Cambria Math"/>
          <w:sz w:val="32"/>
          <w:szCs w:val="32"/>
        </w:rPr>
        <w:t>удобно расположившись в кресле</w:t>
      </w:r>
      <w:r w:rsidRPr="001521E8">
        <w:rPr>
          <w:rFonts w:ascii="Cambria Math" w:hAnsi="Cambria Math"/>
          <w:sz w:val="32"/>
          <w:szCs w:val="32"/>
        </w:rPr>
        <w:t>,</w:t>
      </w:r>
      <w:r w:rsidR="007C62D4">
        <w:rPr>
          <w:rFonts w:ascii="Cambria Math" w:hAnsi="Cambria Math"/>
          <w:sz w:val="32"/>
          <w:szCs w:val="32"/>
        </w:rPr>
        <w:t xml:space="preserve"> </w:t>
      </w:r>
      <w:r w:rsidRPr="001521E8">
        <w:rPr>
          <w:rFonts w:ascii="Cambria Math" w:hAnsi="Cambria Math"/>
          <w:sz w:val="32"/>
          <w:szCs w:val="32"/>
        </w:rPr>
        <w:t xml:space="preserve">смотреть телевизор. А можно, отбросив </w:t>
      </w:r>
      <w:r>
        <w:rPr>
          <w:rFonts w:ascii="Cambria Math" w:hAnsi="Cambria Math"/>
          <w:sz w:val="32"/>
          <w:szCs w:val="32"/>
        </w:rPr>
        <w:t>на время все свои дела и заботы</w:t>
      </w:r>
      <w:r w:rsidRPr="001521E8">
        <w:rPr>
          <w:rFonts w:ascii="Cambria Math" w:hAnsi="Cambria Math"/>
          <w:sz w:val="32"/>
          <w:szCs w:val="32"/>
        </w:rPr>
        <w:t>,</w:t>
      </w:r>
      <w:r>
        <w:rPr>
          <w:rFonts w:ascii="Cambria Math" w:hAnsi="Cambria Math"/>
          <w:sz w:val="32"/>
          <w:szCs w:val="32"/>
        </w:rPr>
        <w:t xml:space="preserve"> </w:t>
      </w:r>
      <w:r w:rsidRPr="001521E8">
        <w:rPr>
          <w:rFonts w:ascii="Cambria Math" w:hAnsi="Cambria Math"/>
          <w:sz w:val="32"/>
          <w:szCs w:val="32"/>
        </w:rPr>
        <w:t xml:space="preserve">взять за руку своего </w:t>
      </w:r>
      <w:r>
        <w:rPr>
          <w:rFonts w:ascii="Cambria Math" w:hAnsi="Cambria Math"/>
          <w:sz w:val="32"/>
          <w:szCs w:val="32"/>
        </w:rPr>
        <w:t>малыша и пойти с ним на природу</w:t>
      </w:r>
      <w:r w:rsidRPr="001521E8">
        <w:rPr>
          <w:rFonts w:ascii="Cambria Math" w:hAnsi="Cambria Math"/>
          <w:sz w:val="32"/>
          <w:szCs w:val="32"/>
        </w:rPr>
        <w:t>.</w:t>
      </w:r>
      <w:r>
        <w:rPr>
          <w:rFonts w:ascii="Cambria Math" w:hAnsi="Cambria Math"/>
          <w:sz w:val="32"/>
          <w:szCs w:val="32"/>
        </w:rPr>
        <w:t xml:space="preserve"> </w:t>
      </w:r>
      <w:r w:rsidRPr="001521E8">
        <w:rPr>
          <w:rFonts w:ascii="Cambria Math" w:hAnsi="Cambria Math"/>
          <w:sz w:val="32"/>
          <w:szCs w:val="32"/>
        </w:rPr>
        <w:t>Задумайтесь, сколько всего интересного можно показать на высоком темном небе с огромным количеством звезд и созвездий. И здесь будет присутст</w:t>
      </w:r>
      <w:r>
        <w:rPr>
          <w:rFonts w:ascii="Cambria Math" w:hAnsi="Cambria Math"/>
          <w:sz w:val="32"/>
          <w:szCs w:val="32"/>
        </w:rPr>
        <w:t>вовать все: и задушевная беседа</w:t>
      </w:r>
      <w:r w:rsidRPr="001521E8">
        <w:rPr>
          <w:rFonts w:ascii="Cambria Math" w:hAnsi="Cambria Math"/>
          <w:sz w:val="32"/>
          <w:szCs w:val="32"/>
        </w:rPr>
        <w:t>,</w:t>
      </w:r>
      <w:r>
        <w:rPr>
          <w:rFonts w:ascii="Cambria Math" w:hAnsi="Cambria Math"/>
          <w:sz w:val="32"/>
          <w:szCs w:val="32"/>
        </w:rPr>
        <w:t xml:space="preserve"> </w:t>
      </w:r>
      <w:r w:rsidRPr="001521E8">
        <w:rPr>
          <w:rFonts w:ascii="Cambria Math" w:hAnsi="Cambria Math"/>
          <w:sz w:val="32"/>
          <w:szCs w:val="32"/>
        </w:rPr>
        <w:t>и откровенный разговор. А сколько положительных эмоций получит ребенок в</w:t>
      </w:r>
      <w:r>
        <w:rPr>
          <w:rFonts w:ascii="Cambria Math" w:hAnsi="Cambria Math"/>
          <w:sz w:val="32"/>
          <w:szCs w:val="32"/>
        </w:rPr>
        <w:t>о время такой вечерней прогулки</w:t>
      </w:r>
      <w:r w:rsidRPr="001521E8">
        <w:rPr>
          <w:rFonts w:ascii="Cambria Math" w:hAnsi="Cambria Math"/>
          <w:sz w:val="32"/>
          <w:szCs w:val="32"/>
        </w:rPr>
        <w:t>,</w:t>
      </w:r>
      <w:r>
        <w:rPr>
          <w:rFonts w:ascii="Cambria Math" w:hAnsi="Cambria Math"/>
          <w:sz w:val="32"/>
          <w:szCs w:val="32"/>
        </w:rPr>
        <w:t xml:space="preserve"> </w:t>
      </w:r>
      <w:r w:rsidRPr="001521E8">
        <w:rPr>
          <w:rFonts w:ascii="Cambria Math" w:hAnsi="Cambria Math"/>
          <w:sz w:val="32"/>
          <w:szCs w:val="32"/>
        </w:rPr>
        <w:t xml:space="preserve">во время общения с близким ему </w:t>
      </w:r>
      <w:r>
        <w:rPr>
          <w:rFonts w:ascii="Cambria Math" w:hAnsi="Cambria Math"/>
          <w:sz w:val="32"/>
          <w:szCs w:val="32"/>
        </w:rPr>
        <w:t>человеком</w:t>
      </w:r>
      <w:r w:rsidRPr="001521E8">
        <w:rPr>
          <w:rFonts w:ascii="Cambria Math" w:hAnsi="Cambria Math"/>
          <w:sz w:val="32"/>
          <w:szCs w:val="32"/>
        </w:rPr>
        <w:t>.</w:t>
      </w:r>
      <w:r>
        <w:rPr>
          <w:rFonts w:ascii="Cambria Math" w:hAnsi="Cambria Math"/>
          <w:sz w:val="32"/>
          <w:szCs w:val="32"/>
        </w:rPr>
        <w:t xml:space="preserve"> </w:t>
      </w:r>
      <w:r w:rsidRPr="001521E8">
        <w:rPr>
          <w:rFonts w:ascii="Cambria Math" w:hAnsi="Cambria Math"/>
          <w:sz w:val="32"/>
          <w:szCs w:val="32"/>
        </w:rPr>
        <w:t xml:space="preserve">А как полезны для здоровья такие прогулки перед сном. </w:t>
      </w:r>
      <w:proofErr w:type="gramStart"/>
      <w:r w:rsidRPr="001521E8">
        <w:rPr>
          <w:rFonts w:ascii="Cambria Math" w:hAnsi="Cambria Math"/>
          <w:sz w:val="32"/>
          <w:szCs w:val="32"/>
        </w:rPr>
        <w:t>Интересное</w:t>
      </w:r>
      <w:proofErr w:type="gramEnd"/>
      <w:r w:rsidRPr="001521E8">
        <w:rPr>
          <w:rFonts w:ascii="Cambria Math" w:hAnsi="Cambria Math"/>
          <w:sz w:val="32"/>
          <w:szCs w:val="32"/>
        </w:rPr>
        <w:t xml:space="preserve"> в</w:t>
      </w:r>
      <w:r>
        <w:rPr>
          <w:rFonts w:ascii="Cambria Math" w:hAnsi="Cambria Math"/>
          <w:sz w:val="32"/>
          <w:szCs w:val="32"/>
        </w:rPr>
        <w:t xml:space="preserve"> природе происходит каждый день</w:t>
      </w:r>
      <w:r w:rsidRPr="001521E8">
        <w:rPr>
          <w:rFonts w:ascii="Cambria Math" w:hAnsi="Cambria Math"/>
          <w:sz w:val="32"/>
          <w:szCs w:val="32"/>
        </w:rPr>
        <w:t>.</w:t>
      </w:r>
      <w:r>
        <w:rPr>
          <w:rFonts w:ascii="Cambria Math" w:hAnsi="Cambria Math"/>
          <w:sz w:val="32"/>
          <w:szCs w:val="32"/>
        </w:rPr>
        <w:t xml:space="preserve"> </w:t>
      </w:r>
      <w:r w:rsidRPr="001521E8">
        <w:rPr>
          <w:rFonts w:ascii="Cambria Math" w:hAnsi="Cambria Math"/>
          <w:sz w:val="32"/>
          <w:szCs w:val="32"/>
        </w:rPr>
        <w:t xml:space="preserve">Нам лишь надо это уметь видеть самим и показывать ребенку. Каждое время года по-своему прекрасно и очаровательно и имеет </w:t>
      </w:r>
      <w:r>
        <w:rPr>
          <w:rFonts w:ascii="Cambria Math" w:hAnsi="Cambria Math"/>
          <w:sz w:val="32"/>
          <w:szCs w:val="32"/>
        </w:rPr>
        <w:t>большой запас природных явлений</w:t>
      </w:r>
      <w:r w:rsidRPr="001521E8">
        <w:rPr>
          <w:rFonts w:ascii="Cambria Math" w:hAnsi="Cambria Math"/>
          <w:sz w:val="32"/>
          <w:szCs w:val="32"/>
        </w:rPr>
        <w:t>,</w:t>
      </w:r>
      <w:r>
        <w:rPr>
          <w:rFonts w:ascii="Cambria Math" w:hAnsi="Cambria Math"/>
          <w:sz w:val="32"/>
          <w:szCs w:val="32"/>
        </w:rPr>
        <w:t xml:space="preserve"> </w:t>
      </w:r>
      <w:r w:rsidRPr="001521E8">
        <w:rPr>
          <w:rFonts w:ascii="Cambria Math" w:hAnsi="Cambria Math"/>
          <w:sz w:val="32"/>
          <w:szCs w:val="32"/>
        </w:rPr>
        <w:t>которые интересны для наблюде</w:t>
      </w:r>
      <w:r>
        <w:rPr>
          <w:rFonts w:ascii="Cambria Math" w:hAnsi="Cambria Math"/>
          <w:sz w:val="32"/>
          <w:szCs w:val="32"/>
        </w:rPr>
        <w:t>ния с детьми. Совершая прогулки</w:t>
      </w:r>
      <w:r w:rsidRPr="001521E8">
        <w:rPr>
          <w:rFonts w:ascii="Cambria Math" w:hAnsi="Cambria Math"/>
          <w:sz w:val="32"/>
          <w:szCs w:val="32"/>
        </w:rPr>
        <w:t>,</w:t>
      </w:r>
      <w:r>
        <w:rPr>
          <w:rFonts w:ascii="Cambria Math" w:hAnsi="Cambria Math"/>
          <w:sz w:val="32"/>
          <w:szCs w:val="32"/>
        </w:rPr>
        <w:t xml:space="preserve"> </w:t>
      </w:r>
      <w:r w:rsidRPr="001521E8">
        <w:rPr>
          <w:rFonts w:ascii="Cambria Math" w:hAnsi="Cambria Math"/>
          <w:sz w:val="32"/>
          <w:szCs w:val="32"/>
        </w:rPr>
        <w:t>следует помнить, что в природе нет полезного и вредного. Все в природе взаимосвязано. Уничтожение одного вида ведет к гибели другого. Об этом мы должны помнить всегда, совершая прогулки с ребенком, и правильно относиться ко всем живым объектам. С наступлением теплых дней нас часто тянет за город, на природу. И очень хорошо, когда с нами наши де</w:t>
      </w:r>
      <w:r>
        <w:rPr>
          <w:rFonts w:ascii="Cambria Math" w:hAnsi="Cambria Math"/>
          <w:sz w:val="32"/>
          <w:szCs w:val="32"/>
        </w:rPr>
        <w:t>ти. И как замечательно</w:t>
      </w:r>
      <w:r w:rsidRPr="001521E8">
        <w:rPr>
          <w:rFonts w:ascii="Cambria Math" w:hAnsi="Cambria Math"/>
          <w:sz w:val="32"/>
          <w:szCs w:val="32"/>
        </w:rPr>
        <w:t>,</w:t>
      </w:r>
      <w:r>
        <w:rPr>
          <w:rFonts w:ascii="Cambria Math" w:hAnsi="Cambria Math"/>
          <w:sz w:val="32"/>
          <w:szCs w:val="32"/>
        </w:rPr>
        <w:t xml:space="preserve"> </w:t>
      </w:r>
      <w:r w:rsidRPr="001521E8">
        <w:rPr>
          <w:rFonts w:ascii="Cambria Math" w:hAnsi="Cambria Math"/>
          <w:sz w:val="32"/>
          <w:szCs w:val="32"/>
        </w:rPr>
        <w:t>когда организуются загородные поездки всей с</w:t>
      </w:r>
      <w:r>
        <w:rPr>
          <w:rFonts w:ascii="Cambria Math" w:hAnsi="Cambria Math"/>
          <w:sz w:val="32"/>
          <w:szCs w:val="32"/>
        </w:rPr>
        <w:t>емьей. Заготавливаются продукты</w:t>
      </w:r>
      <w:r w:rsidRPr="001521E8">
        <w:rPr>
          <w:rFonts w:ascii="Cambria Math" w:hAnsi="Cambria Math"/>
          <w:sz w:val="32"/>
          <w:szCs w:val="32"/>
        </w:rPr>
        <w:t>,</w:t>
      </w:r>
      <w:r>
        <w:rPr>
          <w:rFonts w:ascii="Cambria Math" w:hAnsi="Cambria Math"/>
          <w:sz w:val="32"/>
          <w:szCs w:val="32"/>
        </w:rPr>
        <w:t xml:space="preserve"> </w:t>
      </w:r>
      <w:r w:rsidRPr="001521E8">
        <w:rPr>
          <w:rFonts w:ascii="Cambria Math" w:hAnsi="Cambria Math"/>
          <w:sz w:val="32"/>
          <w:szCs w:val="32"/>
        </w:rPr>
        <w:t>соб</w:t>
      </w:r>
      <w:r>
        <w:rPr>
          <w:rFonts w:ascii="Cambria Math" w:hAnsi="Cambria Math"/>
          <w:sz w:val="32"/>
          <w:szCs w:val="32"/>
        </w:rPr>
        <w:t>ирается рюкзак, берутся ракетки</w:t>
      </w:r>
      <w:r w:rsidRPr="001521E8">
        <w:rPr>
          <w:rFonts w:ascii="Cambria Math" w:hAnsi="Cambria Math"/>
          <w:sz w:val="32"/>
          <w:szCs w:val="32"/>
        </w:rPr>
        <w:t>,</w:t>
      </w:r>
      <w:r>
        <w:rPr>
          <w:rFonts w:ascii="Cambria Math" w:hAnsi="Cambria Math"/>
          <w:sz w:val="32"/>
          <w:szCs w:val="32"/>
        </w:rPr>
        <w:t xml:space="preserve"> </w:t>
      </w:r>
      <w:r w:rsidRPr="001521E8">
        <w:rPr>
          <w:rFonts w:ascii="Cambria Math" w:hAnsi="Cambria Math"/>
          <w:sz w:val="32"/>
          <w:szCs w:val="32"/>
        </w:rPr>
        <w:t>мячи и т.д.</w:t>
      </w:r>
    </w:p>
    <w:p w:rsidR="007C62D4" w:rsidRDefault="004B0FF8" w:rsidP="001521E8">
      <w:pPr>
        <w:jc w:val="both"/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-819785</wp:posOffset>
            </wp:positionH>
            <wp:positionV relativeFrom="margin">
              <wp:posOffset>-398145</wp:posOffset>
            </wp:positionV>
            <wp:extent cx="7581900" cy="10753725"/>
            <wp:effectExtent l="19050" t="0" r="0" b="0"/>
            <wp:wrapNone/>
            <wp:docPr id="2" name="Рисунок 1" descr="C:\Users\user\Downloads\23276.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3276.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21E8" w:rsidRPr="001521E8">
        <w:rPr>
          <w:rFonts w:ascii="Cambria Math" w:hAnsi="Cambria Math"/>
          <w:sz w:val="32"/>
          <w:szCs w:val="32"/>
        </w:rPr>
        <w:t>Обычно</w:t>
      </w:r>
      <w:r w:rsidR="001521E8">
        <w:rPr>
          <w:rFonts w:ascii="Cambria Math" w:hAnsi="Cambria Math"/>
          <w:sz w:val="32"/>
          <w:szCs w:val="32"/>
        </w:rPr>
        <w:t>, мы взрослые приехав на пикник</w:t>
      </w:r>
      <w:r w:rsidR="001521E8" w:rsidRPr="001521E8">
        <w:rPr>
          <w:rFonts w:ascii="Cambria Math" w:hAnsi="Cambria Math"/>
          <w:sz w:val="32"/>
          <w:szCs w:val="32"/>
        </w:rPr>
        <w:t>,</w:t>
      </w:r>
      <w:r w:rsidR="001521E8">
        <w:rPr>
          <w:rFonts w:ascii="Cambria Math" w:hAnsi="Cambria Math"/>
          <w:sz w:val="32"/>
          <w:szCs w:val="32"/>
        </w:rPr>
        <w:t xml:space="preserve"> </w:t>
      </w:r>
      <w:r w:rsidR="001521E8" w:rsidRPr="001521E8">
        <w:rPr>
          <w:rFonts w:ascii="Cambria Math" w:hAnsi="Cambria Math"/>
          <w:sz w:val="32"/>
          <w:szCs w:val="32"/>
        </w:rPr>
        <w:t>обосновываемся на месте</w:t>
      </w:r>
      <w:r w:rsidR="001521E8">
        <w:rPr>
          <w:rFonts w:ascii="Cambria Math" w:hAnsi="Cambria Math"/>
          <w:sz w:val="32"/>
          <w:szCs w:val="32"/>
        </w:rPr>
        <w:t>,</w:t>
      </w:r>
      <w:r w:rsidR="001521E8" w:rsidRPr="001521E8">
        <w:rPr>
          <w:rFonts w:ascii="Cambria Math" w:hAnsi="Cambria Math"/>
          <w:sz w:val="32"/>
          <w:szCs w:val="32"/>
        </w:rPr>
        <w:t xml:space="preserve"> и нас никуда не сдвинешь. А детей всегда ма</w:t>
      </w:r>
      <w:r w:rsidR="001521E8">
        <w:rPr>
          <w:rFonts w:ascii="Cambria Math" w:hAnsi="Cambria Math"/>
          <w:sz w:val="32"/>
          <w:szCs w:val="32"/>
        </w:rPr>
        <w:t>нит вдаль</w:t>
      </w:r>
      <w:r w:rsidR="001521E8" w:rsidRPr="001521E8">
        <w:rPr>
          <w:rFonts w:ascii="Cambria Math" w:hAnsi="Cambria Math"/>
          <w:sz w:val="32"/>
          <w:szCs w:val="32"/>
        </w:rPr>
        <w:t>.</w:t>
      </w:r>
      <w:r w:rsidR="001521E8">
        <w:rPr>
          <w:rFonts w:ascii="Cambria Math" w:hAnsi="Cambria Math"/>
          <w:sz w:val="32"/>
          <w:szCs w:val="32"/>
        </w:rPr>
        <w:t xml:space="preserve"> </w:t>
      </w:r>
      <w:r w:rsidR="001521E8" w:rsidRPr="001521E8">
        <w:rPr>
          <w:rFonts w:ascii="Cambria Math" w:hAnsi="Cambria Math"/>
          <w:sz w:val="32"/>
          <w:szCs w:val="32"/>
        </w:rPr>
        <w:t xml:space="preserve">Здесь ребенок видит перед собой новое и доселе ему не </w:t>
      </w:r>
      <w:r w:rsidR="001521E8">
        <w:rPr>
          <w:rFonts w:ascii="Cambria Math" w:hAnsi="Cambria Math"/>
          <w:sz w:val="32"/>
          <w:szCs w:val="32"/>
        </w:rPr>
        <w:t>известное. Поняв закономерность</w:t>
      </w:r>
      <w:r w:rsidR="001521E8" w:rsidRPr="001521E8">
        <w:rPr>
          <w:rFonts w:ascii="Cambria Math" w:hAnsi="Cambria Math"/>
          <w:sz w:val="32"/>
          <w:szCs w:val="32"/>
        </w:rPr>
        <w:t>,</w:t>
      </w:r>
      <w:r w:rsidR="001521E8">
        <w:rPr>
          <w:rFonts w:ascii="Cambria Math" w:hAnsi="Cambria Math"/>
          <w:sz w:val="32"/>
          <w:szCs w:val="32"/>
        </w:rPr>
        <w:t xml:space="preserve"> </w:t>
      </w:r>
      <w:r w:rsidR="001521E8" w:rsidRPr="001521E8">
        <w:rPr>
          <w:rFonts w:ascii="Cambria Math" w:hAnsi="Cambria Math"/>
          <w:sz w:val="32"/>
          <w:szCs w:val="32"/>
        </w:rPr>
        <w:t xml:space="preserve">они сразу же начинают искать новые подтверждения своих выводов. И здесь они не всегда </w:t>
      </w:r>
    </w:p>
    <w:p w:rsidR="007C62D4" w:rsidRDefault="007C62D4" w:rsidP="001521E8">
      <w:pPr>
        <w:jc w:val="both"/>
        <w:rPr>
          <w:rFonts w:ascii="Cambria Math" w:hAnsi="Cambria Math"/>
          <w:sz w:val="32"/>
          <w:szCs w:val="32"/>
        </w:rPr>
      </w:pPr>
    </w:p>
    <w:p w:rsidR="001521E8" w:rsidRPr="001521E8" w:rsidRDefault="001521E8" w:rsidP="001521E8">
      <w:pPr>
        <w:jc w:val="both"/>
        <w:rPr>
          <w:rFonts w:ascii="Cambria Math" w:hAnsi="Cambria Math"/>
          <w:sz w:val="32"/>
          <w:szCs w:val="32"/>
        </w:rPr>
      </w:pPr>
      <w:r w:rsidRPr="001521E8">
        <w:rPr>
          <w:rFonts w:ascii="Cambria Math" w:hAnsi="Cambria Math"/>
          <w:sz w:val="32"/>
          <w:szCs w:val="32"/>
        </w:rPr>
        <w:t xml:space="preserve">могут обойтись без помощи взрослого. Вопрос: а как ее оказать? По возможности так, чтобы маленький исследователь </w:t>
      </w:r>
      <w:r>
        <w:rPr>
          <w:rFonts w:ascii="Cambria Math" w:hAnsi="Cambria Math"/>
          <w:sz w:val="32"/>
          <w:szCs w:val="32"/>
        </w:rPr>
        <w:t>большую часть поиска сделал сам</w:t>
      </w:r>
      <w:r w:rsidRPr="001521E8">
        <w:rPr>
          <w:rFonts w:ascii="Cambria Math" w:hAnsi="Cambria Math"/>
          <w:sz w:val="32"/>
          <w:szCs w:val="32"/>
        </w:rPr>
        <w:t>.</w:t>
      </w:r>
      <w:r>
        <w:rPr>
          <w:rFonts w:ascii="Cambria Math" w:hAnsi="Cambria Math"/>
          <w:sz w:val="32"/>
          <w:szCs w:val="32"/>
        </w:rPr>
        <w:t xml:space="preserve"> </w:t>
      </w:r>
      <w:r w:rsidRPr="001521E8">
        <w:rPr>
          <w:rFonts w:ascii="Cambria Math" w:hAnsi="Cambria Math"/>
          <w:sz w:val="32"/>
          <w:szCs w:val="32"/>
        </w:rPr>
        <w:t xml:space="preserve">Часто бывает достаточно показать ребенку </w:t>
      </w:r>
      <w:r>
        <w:rPr>
          <w:rFonts w:ascii="Cambria Math" w:hAnsi="Cambria Math"/>
          <w:sz w:val="32"/>
          <w:szCs w:val="32"/>
        </w:rPr>
        <w:t>место его поиска, например</w:t>
      </w:r>
      <w:r w:rsidR="007C62D4">
        <w:rPr>
          <w:rFonts w:ascii="Cambria Math" w:hAnsi="Cambria Math"/>
          <w:sz w:val="32"/>
          <w:szCs w:val="32"/>
        </w:rPr>
        <w:t xml:space="preserve"> -</w:t>
      </w:r>
      <w:r>
        <w:rPr>
          <w:rFonts w:ascii="Cambria Math" w:hAnsi="Cambria Math"/>
          <w:sz w:val="32"/>
          <w:szCs w:val="32"/>
        </w:rPr>
        <w:t xml:space="preserve"> лужу</w:t>
      </w:r>
      <w:r w:rsidRPr="001521E8">
        <w:rPr>
          <w:rFonts w:ascii="Cambria Math" w:hAnsi="Cambria Math"/>
          <w:sz w:val="32"/>
          <w:szCs w:val="32"/>
        </w:rPr>
        <w:t>,</w:t>
      </w:r>
      <w:r>
        <w:rPr>
          <w:rFonts w:ascii="Cambria Math" w:hAnsi="Cambria Math"/>
          <w:sz w:val="32"/>
          <w:szCs w:val="32"/>
        </w:rPr>
        <w:t xml:space="preserve"> </w:t>
      </w:r>
      <w:r w:rsidRPr="001521E8">
        <w:rPr>
          <w:rFonts w:ascii="Cambria Math" w:hAnsi="Cambria Math"/>
          <w:sz w:val="32"/>
          <w:szCs w:val="32"/>
        </w:rPr>
        <w:t>и понаблюдать там осторожно за водомерками. Многие дети любят рисовать с натуры. Это хорошо делать непосред</w:t>
      </w:r>
      <w:r>
        <w:rPr>
          <w:rFonts w:ascii="Cambria Math" w:hAnsi="Cambria Math"/>
          <w:sz w:val="32"/>
          <w:szCs w:val="32"/>
        </w:rPr>
        <w:t>ственно на природе</w:t>
      </w:r>
      <w:r w:rsidRPr="001521E8">
        <w:rPr>
          <w:rFonts w:ascii="Cambria Math" w:hAnsi="Cambria Math"/>
          <w:sz w:val="32"/>
          <w:szCs w:val="32"/>
        </w:rPr>
        <w:t>,</w:t>
      </w:r>
      <w:r>
        <w:rPr>
          <w:rFonts w:ascii="Cambria Math" w:hAnsi="Cambria Math"/>
          <w:sz w:val="32"/>
          <w:szCs w:val="32"/>
        </w:rPr>
        <w:t xml:space="preserve"> </w:t>
      </w:r>
      <w:r w:rsidRPr="001521E8">
        <w:rPr>
          <w:rFonts w:ascii="Cambria Math" w:hAnsi="Cambria Math"/>
          <w:sz w:val="32"/>
          <w:szCs w:val="32"/>
        </w:rPr>
        <w:t>приспособив для этого фанерку и присев на пеньке. Карандаши при этом можно разместить в кармане курт</w:t>
      </w:r>
      <w:r>
        <w:rPr>
          <w:rFonts w:ascii="Cambria Math" w:hAnsi="Cambria Math"/>
          <w:sz w:val="32"/>
          <w:szCs w:val="32"/>
        </w:rPr>
        <w:t>очки. Рисовать и по памяти дома</w:t>
      </w:r>
      <w:r w:rsidRPr="001521E8">
        <w:rPr>
          <w:rFonts w:ascii="Cambria Math" w:hAnsi="Cambria Math"/>
          <w:sz w:val="32"/>
          <w:szCs w:val="32"/>
        </w:rPr>
        <w:t>,</w:t>
      </w:r>
      <w:r>
        <w:rPr>
          <w:rFonts w:ascii="Cambria Math" w:hAnsi="Cambria Math"/>
          <w:sz w:val="32"/>
          <w:szCs w:val="32"/>
        </w:rPr>
        <w:t xml:space="preserve"> </w:t>
      </w:r>
      <w:r w:rsidRPr="001521E8">
        <w:rPr>
          <w:rFonts w:ascii="Cambria Math" w:hAnsi="Cambria Math"/>
          <w:sz w:val="32"/>
          <w:szCs w:val="32"/>
        </w:rPr>
        <w:t>отражая в рисунке свои впечатления о проведенной прогулке. Очень хорошо на природе прочитать подходящие к месту стихотворные строки, а также вспомнить ранее прочитанные сказки о жизни живот</w:t>
      </w:r>
      <w:r>
        <w:rPr>
          <w:rFonts w:ascii="Cambria Math" w:hAnsi="Cambria Math"/>
          <w:sz w:val="32"/>
          <w:szCs w:val="32"/>
        </w:rPr>
        <w:t>ных, насекомых, растений и птиц</w:t>
      </w:r>
      <w:r w:rsidRPr="001521E8">
        <w:rPr>
          <w:rFonts w:ascii="Cambria Math" w:hAnsi="Cambria Math"/>
          <w:sz w:val="32"/>
          <w:szCs w:val="32"/>
        </w:rPr>
        <w:t>,</w:t>
      </w:r>
      <w:r>
        <w:rPr>
          <w:rFonts w:ascii="Cambria Math" w:hAnsi="Cambria Math"/>
          <w:sz w:val="32"/>
          <w:szCs w:val="32"/>
        </w:rPr>
        <w:t xml:space="preserve"> </w:t>
      </w:r>
      <w:r w:rsidRPr="001521E8">
        <w:rPr>
          <w:rFonts w:ascii="Cambria Math" w:hAnsi="Cambria Math"/>
          <w:sz w:val="32"/>
          <w:szCs w:val="32"/>
        </w:rPr>
        <w:t>поискать их тут же на полянке и понаблюдать за ними. Уместно загадать дет</w:t>
      </w:r>
      <w:r>
        <w:rPr>
          <w:rFonts w:ascii="Cambria Math" w:hAnsi="Cambria Math"/>
          <w:sz w:val="32"/>
          <w:szCs w:val="32"/>
        </w:rPr>
        <w:t>ям загадки о природных явлениях</w:t>
      </w:r>
      <w:r w:rsidRPr="001521E8">
        <w:rPr>
          <w:rFonts w:ascii="Cambria Math" w:hAnsi="Cambria Math"/>
          <w:sz w:val="32"/>
          <w:szCs w:val="32"/>
        </w:rPr>
        <w:t>.</w:t>
      </w:r>
      <w:r>
        <w:rPr>
          <w:rFonts w:ascii="Cambria Math" w:hAnsi="Cambria Math"/>
          <w:sz w:val="32"/>
          <w:szCs w:val="32"/>
        </w:rPr>
        <w:t xml:space="preserve"> Только представьте</w:t>
      </w:r>
      <w:r w:rsidRPr="001521E8">
        <w:rPr>
          <w:rFonts w:ascii="Cambria Math" w:hAnsi="Cambria Math"/>
          <w:sz w:val="32"/>
          <w:szCs w:val="32"/>
        </w:rPr>
        <w:t>,</w:t>
      </w:r>
      <w:r>
        <w:rPr>
          <w:rFonts w:ascii="Cambria Math" w:hAnsi="Cambria Math"/>
          <w:sz w:val="32"/>
          <w:szCs w:val="32"/>
        </w:rPr>
        <w:t xml:space="preserve"> </w:t>
      </w:r>
      <w:r w:rsidRPr="001521E8">
        <w:rPr>
          <w:rFonts w:ascii="Cambria Math" w:hAnsi="Cambria Math"/>
          <w:sz w:val="32"/>
          <w:szCs w:val="32"/>
        </w:rPr>
        <w:t xml:space="preserve">сколько положительных эмоций получит ребенок, найдя живую отгадку. </w:t>
      </w:r>
      <w:r>
        <w:rPr>
          <w:rFonts w:ascii="Cambria Math" w:hAnsi="Cambria Math"/>
          <w:sz w:val="32"/>
          <w:szCs w:val="32"/>
        </w:rPr>
        <w:t>Можно также вспомнить пословицы</w:t>
      </w:r>
      <w:r w:rsidRPr="001521E8">
        <w:rPr>
          <w:rFonts w:ascii="Cambria Math" w:hAnsi="Cambria Math"/>
          <w:sz w:val="32"/>
          <w:szCs w:val="32"/>
        </w:rPr>
        <w:t>,</w:t>
      </w:r>
      <w:r>
        <w:rPr>
          <w:rFonts w:ascii="Cambria Math" w:hAnsi="Cambria Math"/>
          <w:sz w:val="32"/>
          <w:szCs w:val="32"/>
        </w:rPr>
        <w:t xml:space="preserve"> поговорки, приметы</w:t>
      </w:r>
      <w:r w:rsidRPr="001521E8">
        <w:rPr>
          <w:rFonts w:ascii="Cambria Math" w:hAnsi="Cambria Math"/>
          <w:sz w:val="32"/>
          <w:szCs w:val="32"/>
        </w:rPr>
        <w:t>,</w:t>
      </w:r>
      <w:r>
        <w:rPr>
          <w:rFonts w:ascii="Cambria Math" w:hAnsi="Cambria Math"/>
          <w:sz w:val="32"/>
          <w:szCs w:val="32"/>
        </w:rPr>
        <w:t xml:space="preserve"> </w:t>
      </w:r>
      <w:r w:rsidRPr="001521E8">
        <w:rPr>
          <w:rFonts w:ascii="Cambria Math" w:hAnsi="Cambria Math"/>
          <w:sz w:val="32"/>
          <w:szCs w:val="32"/>
        </w:rPr>
        <w:t>которые раньше учили с ребенком и которые оказывают большое влияние на развитие личности дошкольника. А сколько замечательных песен мы имеем в репе</w:t>
      </w:r>
      <w:r>
        <w:rPr>
          <w:rFonts w:ascii="Cambria Math" w:hAnsi="Cambria Math"/>
          <w:sz w:val="32"/>
          <w:szCs w:val="32"/>
        </w:rPr>
        <w:t>ртуаре о природе</w:t>
      </w:r>
      <w:r w:rsidRPr="001521E8">
        <w:rPr>
          <w:rFonts w:ascii="Cambria Math" w:hAnsi="Cambria Math"/>
          <w:sz w:val="32"/>
          <w:szCs w:val="32"/>
        </w:rPr>
        <w:t>!</w:t>
      </w:r>
      <w:r>
        <w:rPr>
          <w:rFonts w:ascii="Cambria Math" w:hAnsi="Cambria Math"/>
          <w:sz w:val="32"/>
          <w:szCs w:val="32"/>
        </w:rPr>
        <w:t xml:space="preserve"> И как хорошо</w:t>
      </w:r>
      <w:r w:rsidRPr="001521E8">
        <w:rPr>
          <w:rFonts w:ascii="Cambria Math" w:hAnsi="Cambria Math"/>
          <w:sz w:val="32"/>
          <w:szCs w:val="32"/>
        </w:rPr>
        <w:t>,</w:t>
      </w:r>
      <w:r>
        <w:rPr>
          <w:rFonts w:ascii="Cambria Math" w:hAnsi="Cambria Math"/>
          <w:sz w:val="32"/>
          <w:szCs w:val="32"/>
        </w:rPr>
        <w:t xml:space="preserve"> собравшись вместе</w:t>
      </w:r>
      <w:r w:rsidRPr="001521E8">
        <w:rPr>
          <w:rFonts w:ascii="Cambria Math" w:hAnsi="Cambria Math"/>
          <w:sz w:val="32"/>
          <w:szCs w:val="32"/>
        </w:rPr>
        <w:t xml:space="preserve">, негромко их спеть. Такие минуты </w:t>
      </w:r>
      <w:r>
        <w:rPr>
          <w:rFonts w:ascii="Cambria Math" w:hAnsi="Cambria Math"/>
          <w:sz w:val="32"/>
          <w:szCs w:val="32"/>
        </w:rPr>
        <w:t>общения необходимы как взрослым</w:t>
      </w:r>
      <w:r w:rsidRPr="001521E8">
        <w:rPr>
          <w:rFonts w:ascii="Cambria Math" w:hAnsi="Cambria Math"/>
          <w:sz w:val="32"/>
          <w:szCs w:val="32"/>
        </w:rPr>
        <w:t>,</w:t>
      </w:r>
      <w:r>
        <w:rPr>
          <w:rFonts w:ascii="Cambria Math" w:hAnsi="Cambria Math"/>
          <w:sz w:val="32"/>
          <w:szCs w:val="32"/>
        </w:rPr>
        <w:t xml:space="preserve"> </w:t>
      </w:r>
      <w:r w:rsidRPr="001521E8">
        <w:rPr>
          <w:rFonts w:ascii="Cambria Math" w:hAnsi="Cambria Math"/>
          <w:sz w:val="32"/>
          <w:szCs w:val="32"/>
        </w:rPr>
        <w:t>так и детям, и надолго остаются в памяти.</w:t>
      </w:r>
    </w:p>
    <w:p w:rsidR="001521E8" w:rsidRDefault="00767F2E" w:rsidP="001521E8">
      <w:pPr>
        <w:jc w:val="both"/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4599940</wp:posOffset>
            </wp:positionH>
            <wp:positionV relativeFrom="margin">
              <wp:posOffset>9279255</wp:posOffset>
            </wp:positionV>
            <wp:extent cx="962025" cy="904875"/>
            <wp:effectExtent l="19050" t="0" r="9525" b="0"/>
            <wp:wrapSquare wrapText="bothSides"/>
            <wp:docPr id="28" name="Рисунок 9" descr="C:\Users\user\Downloads\Ladybugs_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Ladybugs_02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0FF8">
        <w:rPr>
          <w:rFonts w:ascii="Cambria Math" w:hAnsi="Cambria Math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-819785</wp:posOffset>
            </wp:positionH>
            <wp:positionV relativeFrom="margin">
              <wp:posOffset>-398145</wp:posOffset>
            </wp:positionV>
            <wp:extent cx="7581900" cy="10753725"/>
            <wp:effectExtent l="19050" t="0" r="0" b="0"/>
            <wp:wrapNone/>
            <wp:docPr id="3" name="Рисунок 1" descr="C:\Users\user\Downloads\23276.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3276.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21E8" w:rsidRPr="001521E8">
        <w:rPr>
          <w:rFonts w:ascii="Cambria Math" w:hAnsi="Cambria Math"/>
          <w:sz w:val="32"/>
          <w:szCs w:val="32"/>
        </w:rPr>
        <w:t xml:space="preserve">С ребенком можно </w:t>
      </w:r>
      <w:r w:rsidR="001521E8">
        <w:rPr>
          <w:rFonts w:ascii="Cambria Math" w:hAnsi="Cambria Math"/>
          <w:sz w:val="32"/>
          <w:szCs w:val="32"/>
        </w:rPr>
        <w:t>организовать дидактическую игру</w:t>
      </w:r>
      <w:r w:rsidR="001521E8" w:rsidRPr="001521E8">
        <w:rPr>
          <w:rFonts w:ascii="Cambria Math" w:hAnsi="Cambria Math"/>
          <w:sz w:val="32"/>
          <w:szCs w:val="32"/>
        </w:rPr>
        <w:t>,</w:t>
      </w:r>
      <w:r w:rsidR="001521E8">
        <w:rPr>
          <w:rFonts w:ascii="Cambria Math" w:hAnsi="Cambria Math"/>
          <w:sz w:val="32"/>
          <w:szCs w:val="32"/>
        </w:rPr>
        <w:t xml:space="preserve"> </w:t>
      </w:r>
      <w:r w:rsidR="001521E8" w:rsidRPr="001521E8">
        <w:rPr>
          <w:rFonts w:ascii="Cambria Math" w:hAnsi="Cambria Math"/>
          <w:sz w:val="32"/>
          <w:szCs w:val="32"/>
        </w:rPr>
        <w:t>в ходе которой закрепить имеющиеся у ребенка знания</w:t>
      </w:r>
      <w:r w:rsidR="004E2E67">
        <w:rPr>
          <w:rFonts w:ascii="Cambria Math" w:hAnsi="Cambria Math"/>
          <w:sz w:val="32"/>
          <w:szCs w:val="32"/>
        </w:rPr>
        <w:t>,</w:t>
      </w:r>
      <w:r w:rsidR="001521E8" w:rsidRPr="001521E8">
        <w:rPr>
          <w:rFonts w:ascii="Cambria Math" w:hAnsi="Cambria Math"/>
          <w:sz w:val="32"/>
          <w:szCs w:val="32"/>
        </w:rPr>
        <w:t xml:space="preserve"> например,</w:t>
      </w:r>
      <w:r w:rsidR="001521E8">
        <w:rPr>
          <w:rFonts w:ascii="Cambria Math" w:hAnsi="Cambria Math"/>
          <w:sz w:val="32"/>
          <w:szCs w:val="32"/>
        </w:rPr>
        <w:t xml:space="preserve"> «</w:t>
      </w:r>
      <w:r w:rsidR="001521E8" w:rsidRPr="001521E8">
        <w:rPr>
          <w:rFonts w:ascii="Cambria Math" w:hAnsi="Cambria Math"/>
          <w:sz w:val="32"/>
          <w:szCs w:val="32"/>
        </w:rPr>
        <w:t>Найди дерево по описанию»,</w:t>
      </w:r>
      <w:r w:rsidR="001521E8">
        <w:rPr>
          <w:rFonts w:ascii="Cambria Math" w:hAnsi="Cambria Math"/>
          <w:sz w:val="32"/>
          <w:szCs w:val="32"/>
        </w:rPr>
        <w:t xml:space="preserve"> «</w:t>
      </w:r>
      <w:r w:rsidR="001521E8" w:rsidRPr="001521E8">
        <w:rPr>
          <w:rFonts w:ascii="Cambria Math" w:hAnsi="Cambria Math"/>
          <w:sz w:val="32"/>
          <w:szCs w:val="32"/>
        </w:rPr>
        <w:t>С какого дерева лист?»,</w:t>
      </w:r>
      <w:r w:rsidR="001521E8">
        <w:rPr>
          <w:rFonts w:ascii="Cambria Math" w:hAnsi="Cambria Math"/>
          <w:sz w:val="32"/>
          <w:szCs w:val="32"/>
        </w:rPr>
        <w:t xml:space="preserve"> «</w:t>
      </w:r>
      <w:r w:rsidR="001521E8" w:rsidRPr="001521E8">
        <w:rPr>
          <w:rFonts w:ascii="Cambria Math" w:hAnsi="Cambria Math"/>
          <w:sz w:val="32"/>
          <w:szCs w:val="32"/>
        </w:rPr>
        <w:t>Что где растет?»</w:t>
      </w:r>
      <w:r w:rsidR="001521E8">
        <w:rPr>
          <w:rFonts w:ascii="Cambria Math" w:hAnsi="Cambria Math"/>
          <w:sz w:val="32"/>
          <w:szCs w:val="32"/>
        </w:rPr>
        <w:t xml:space="preserve"> и т. д</w:t>
      </w:r>
      <w:r w:rsidR="001521E8" w:rsidRPr="001521E8">
        <w:rPr>
          <w:rFonts w:ascii="Cambria Math" w:hAnsi="Cambria Math"/>
          <w:sz w:val="32"/>
          <w:szCs w:val="32"/>
        </w:rPr>
        <w:t>.</w:t>
      </w:r>
      <w:r w:rsidR="001521E8">
        <w:rPr>
          <w:rFonts w:ascii="Cambria Math" w:hAnsi="Cambria Math"/>
          <w:sz w:val="32"/>
          <w:szCs w:val="32"/>
        </w:rPr>
        <w:t xml:space="preserve"> </w:t>
      </w:r>
      <w:r w:rsidR="001521E8" w:rsidRPr="001521E8">
        <w:rPr>
          <w:rFonts w:ascii="Cambria Math" w:hAnsi="Cambria Math"/>
          <w:sz w:val="32"/>
          <w:szCs w:val="32"/>
        </w:rPr>
        <w:t>Бережное отношение к родной природе над</w:t>
      </w:r>
      <w:r w:rsidR="001521E8">
        <w:rPr>
          <w:rFonts w:ascii="Cambria Math" w:hAnsi="Cambria Math"/>
          <w:sz w:val="32"/>
          <w:szCs w:val="32"/>
        </w:rPr>
        <w:t>о воспитывать с раннего детства</w:t>
      </w:r>
      <w:r w:rsidR="001521E8" w:rsidRPr="001521E8">
        <w:rPr>
          <w:rFonts w:ascii="Cambria Math" w:hAnsi="Cambria Math"/>
          <w:sz w:val="32"/>
          <w:szCs w:val="32"/>
        </w:rPr>
        <w:t>,</w:t>
      </w:r>
      <w:r w:rsidR="001521E8">
        <w:rPr>
          <w:rFonts w:ascii="Cambria Math" w:hAnsi="Cambria Math"/>
          <w:sz w:val="32"/>
          <w:szCs w:val="32"/>
        </w:rPr>
        <w:t xml:space="preserve"> </w:t>
      </w:r>
      <w:r w:rsidR="001521E8" w:rsidRPr="001521E8">
        <w:rPr>
          <w:rFonts w:ascii="Cambria Math" w:hAnsi="Cambria Math"/>
          <w:sz w:val="32"/>
          <w:szCs w:val="32"/>
        </w:rPr>
        <w:t>и на это не надо жалеть своего труда. Только в том случае, если сами родители бережно относят</w:t>
      </w:r>
      <w:r w:rsidR="001521E8">
        <w:rPr>
          <w:rFonts w:ascii="Cambria Math" w:hAnsi="Cambria Math"/>
          <w:sz w:val="32"/>
          <w:szCs w:val="32"/>
        </w:rPr>
        <w:t>ся к природе</w:t>
      </w:r>
      <w:r w:rsidR="001521E8" w:rsidRPr="001521E8">
        <w:rPr>
          <w:rFonts w:ascii="Cambria Math" w:hAnsi="Cambria Math"/>
          <w:sz w:val="32"/>
          <w:szCs w:val="32"/>
        </w:rPr>
        <w:t>,</w:t>
      </w:r>
      <w:r w:rsidR="001521E8">
        <w:rPr>
          <w:rFonts w:ascii="Cambria Math" w:hAnsi="Cambria Math"/>
          <w:sz w:val="32"/>
          <w:szCs w:val="32"/>
        </w:rPr>
        <w:t xml:space="preserve"> </w:t>
      </w:r>
      <w:r w:rsidR="001521E8" w:rsidRPr="001521E8">
        <w:rPr>
          <w:rFonts w:ascii="Cambria Math" w:hAnsi="Cambria Math"/>
          <w:sz w:val="32"/>
          <w:szCs w:val="32"/>
        </w:rPr>
        <w:t>можно требовать от детей того же, терпелив</w:t>
      </w:r>
      <w:r w:rsidR="001521E8">
        <w:rPr>
          <w:rFonts w:ascii="Cambria Math" w:hAnsi="Cambria Math"/>
          <w:sz w:val="32"/>
          <w:szCs w:val="32"/>
        </w:rPr>
        <w:t>о обучая при этом своих малышей</w:t>
      </w:r>
      <w:r w:rsidR="001521E8" w:rsidRPr="001521E8">
        <w:rPr>
          <w:rFonts w:ascii="Cambria Math" w:hAnsi="Cambria Math"/>
          <w:sz w:val="32"/>
          <w:szCs w:val="32"/>
        </w:rPr>
        <w:t>.</w:t>
      </w:r>
      <w:r w:rsidR="001521E8">
        <w:rPr>
          <w:rFonts w:ascii="Cambria Math" w:hAnsi="Cambria Math"/>
          <w:sz w:val="32"/>
          <w:szCs w:val="32"/>
        </w:rPr>
        <w:t xml:space="preserve"> Только вкладывая свою душу, </w:t>
      </w:r>
      <w:r w:rsidR="001521E8" w:rsidRPr="001521E8">
        <w:rPr>
          <w:rFonts w:ascii="Cambria Math" w:hAnsi="Cambria Math"/>
          <w:sz w:val="32"/>
          <w:szCs w:val="32"/>
        </w:rPr>
        <w:t>можно научить детей ува</w:t>
      </w:r>
      <w:r w:rsidR="00545638">
        <w:rPr>
          <w:rFonts w:ascii="Cambria Math" w:hAnsi="Cambria Math"/>
          <w:sz w:val="32"/>
          <w:szCs w:val="32"/>
        </w:rPr>
        <w:t>жать природу и заботиться о ней</w:t>
      </w:r>
      <w:r w:rsidR="001521E8" w:rsidRPr="001521E8">
        <w:rPr>
          <w:rFonts w:ascii="Cambria Math" w:hAnsi="Cambria Math"/>
          <w:sz w:val="32"/>
          <w:szCs w:val="32"/>
        </w:rPr>
        <w:t>!</w:t>
      </w:r>
    </w:p>
    <w:p w:rsidR="00545638" w:rsidRDefault="00545638" w:rsidP="00545638">
      <w:pPr>
        <w:jc w:val="center"/>
        <w:rPr>
          <w:rFonts w:ascii="Cambria Math" w:hAnsi="Cambria Math"/>
          <w:sz w:val="32"/>
          <w:szCs w:val="32"/>
        </w:rPr>
      </w:pPr>
    </w:p>
    <w:p w:rsidR="00545638" w:rsidRDefault="004E2E67" w:rsidP="00545638">
      <w:pPr>
        <w:jc w:val="center"/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noProof/>
          <w:sz w:val="32"/>
          <w:szCs w:val="32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-534035</wp:posOffset>
            </wp:positionH>
            <wp:positionV relativeFrom="margin">
              <wp:posOffset>-188595</wp:posOffset>
            </wp:positionV>
            <wp:extent cx="1085850" cy="685800"/>
            <wp:effectExtent l="19050" t="0" r="0" b="0"/>
            <wp:wrapSquare wrapText="bothSides"/>
            <wp:docPr id="21" name="Рисунок 6" descr="C:\Users\user\Downloads\64134b49b6a7f1450b4801e1b75c5d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64134b49b6a7f1450b4801e1b75c5da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44" t="5116" r="3963" b="5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7F2E">
        <w:rPr>
          <w:rFonts w:ascii="Cambria Math" w:hAnsi="Cambria Math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4876165</wp:posOffset>
            </wp:positionH>
            <wp:positionV relativeFrom="margin">
              <wp:posOffset>-317500</wp:posOffset>
            </wp:positionV>
            <wp:extent cx="1190625" cy="1095375"/>
            <wp:effectExtent l="0" t="0" r="0" b="0"/>
            <wp:wrapSquare wrapText="bothSides"/>
            <wp:docPr id="24" name="Рисунок 8" descr="C:\Users\user\Downloads\20e0f8c45ca1edeae9029c3495466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0e0f8c45ca1edeae9029c349546649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5078" b="7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638" w:rsidRDefault="007C62D4" w:rsidP="00CF23EC">
      <w:pPr>
        <w:jc w:val="center"/>
        <w:rPr>
          <w:rFonts w:ascii="Cambria Math" w:hAnsi="Cambria Math"/>
          <w:b/>
          <w:sz w:val="32"/>
          <w:szCs w:val="32"/>
        </w:rPr>
      </w:pPr>
      <w:r w:rsidRPr="007C62D4">
        <w:rPr>
          <w:rFonts w:ascii="Cambria Math" w:hAnsi="Cambria Math"/>
          <w:b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-819785</wp:posOffset>
            </wp:positionH>
            <wp:positionV relativeFrom="margin">
              <wp:posOffset>-398145</wp:posOffset>
            </wp:positionV>
            <wp:extent cx="7581900" cy="10753725"/>
            <wp:effectExtent l="19050" t="0" r="0" b="0"/>
            <wp:wrapNone/>
            <wp:docPr id="6" name="Рисунок 1" descr="C:\Users\user\Downloads\23276.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3276.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62D4">
        <w:rPr>
          <w:rFonts w:ascii="Cambria Math" w:hAnsi="Cambria Math"/>
          <w:b/>
          <w:sz w:val="32"/>
          <w:szCs w:val="32"/>
        </w:rPr>
        <w:t xml:space="preserve"> </w:t>
      </w:r>
      <w:r w:rsidR="004E2E67">
        <w:rPr>
          <w:rFonts w:ascii="Cambria Math" w:hAnsi="Cambria Math"/>
          <w:b/>
          <w:sz w:val="32"/>
          <w:szCs w:val="32"/>
        </w:rPr>
        <w:t xml:space="preserve">       </w:t>
      </w:r>
      <w:r w:rsidR="002C7F5B">
        <w:rPr>
          <w:rFonts w:ascii="Cambria Math" w:hAnsi="Cambria Math"/>
          <w:b/>
          <w:sz w:val="32"/>
          <w:szCs w:val="32"/>
        </w:rPr>
        <w:t xml:space="preserve">     </w:t>
      </w:r>
      <w:r w:rsidR="00545638" w:rsidRPr="00545638">
        <w:rPr>
          <w:rFonts w:ascii="Cambria Math" w:hAnsi="Cambria Math"/>
          <w:b/>
          <w:sz w:val="32"/>
          <w:szCs w:val="32"/>
        </w:rPr>
        <w:t>«</w:t>
      </w:r>
      <w:r w:rsidR="00545638">
        <w:rPr>
          <w:rFonts w:ascii="Cambria Math" w:hAnsi="Cambria Math"/>
          <w:b/>
          <w:sz w:val="32"/>
          <w:szCs w:val="32"/>
        </w:rPr>
        <w:t>СЪДОБНОЕ – НЕСЪЕДОБНОЕ»</w:t>
      </w:r>
    </w:p>
    <w:p w:rsidR="00545638" w:rsidRDefault="00545638" w:rsidP="00FE6DF4">
      <w:pPr>
        <w:spacing w:before="40" w:after="40" w:line="240" w:lineRule="auto"/>
        <w:jc w:val="both"/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sz w:val="32"/>
          <w:szCs w:val="32"/>
        </w:rPr>
        <w:t xml:space="preserve">Это одна из древних игр. Её правила довольно просты. Ведущий кидает мяч каждому из игроков, при этом произносит какое </w:t>
      </w:r>
      <w:proofErr w:type="gramStart"/>
      <w:r>
        <w:rPr>
          <w:rFonts w:ascii="Cambria Math" w:hAnsi="Cambria Math"/>
          <w:sz w:val="32"/>
          <w:szCs w:val="32"/>
        </w:rPr>
        <w:t>-</w:t>
      </w:r>
      <w:proofErr w:type="spellStart"/>
      <w:r>
        <w:rPr>
          <w:rFonts w:ascii="Cambria Math" w:hAnsi="Cambria Math"/>
          <w:sz w:val="32"/>
          <w:szCs w:val="32"/>
        </w:rPr>
        <w:t>н</w:t>
      </w:r>
      <w:proofErr w:type="gramEnd"/>
      <w:r>
        <w:rPr>
          <w:rFonts w:ascii="Cambria Math" w:hAnsi="Cambria Math"/>
          <w:sz w:val="32"/>
          <w:szCs w:val="32"/>
        </w:rPr>
        <w:t>ибудь</w:t>
      </w:r>
      <w:proofErr w:type="spellEnd"/>
      <w:r>
        <w:rPr>
          <w:rFonts w:ascii="Cambria Math" w:hAnsi="Cambria Math"/>
          <w:sz w:val="32"/>
          <w:szCs w:val="32"/>
        </w:rPr>
        <w:t xml:space="preserve"> слово. Если слово «съедобное», игрок должен поймать мяч, если «несъедобное» - оттолкнуть.</w:t>
      </w:r>
    </w:p>
    <w:p w:rsidR="00FE6DF4" w:rsidRDefault="00FE6DF4" w:rsidP="00FE6DF4">
      <w:pPr>
        <w:spacing w:before="40" w:after="40" w:line="240" w:lineRule="auto"/>
        <w:jc w:val="both"/>
        <w:rPr>
          <w:rFonts w:ascii="Cambria Math" w:hAnsi="Cambria Math"/>
          <w:sz w:val="32"/>
          <w:szCs w:val="32"/>
        </w:rPr>
      </w:pPr>
    </w:p>
    <w:p w:rsidR="00545638" w:rsidRDefault="00545638" w:rsidP="00CF23EC">
      <w:pPr>
        <w:jc w:val="center"/>
        <w:rPr>
          <w:rFonts w:ascii="Cambria Math" w:hAnsi="Cambria Math"/>
          <w:b/>
          <w:sz w:val="32"/>
          <w:szCs w:val="32"/>
        </w:rPr>
      </w:pPr>
      <w:r>
        <w:rPr>
          <w:rFonts w:ascii="Cambria Math" w:hAnsi="Cambria Math"/>
          <w:b/>
          <w:sz w:val="32"/>
          <w:szCs w:val="32"/>
        </w:rPr>
        <w:t>«НАЗОВИ ЖИВОТНОЕ»</w:t>
      </w:r>
    </w:p>
    <w:p w:rsidR="00545638" w:rsidRDefault="004E2E67" w:rsidP="00FE6DF4">
      <w:pPr>
        <w:spacing w:before="40" w:after="40" w:line="240" w:lineRule="auto"/>
        <w:jc w:val="both"/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5571490</wp:posOffset>
            </wp:positionH>
            <wp:positionV relativeFrom="margin">
              <wp:posOffset>3288030</wp:posOffset>
            </wp:positionV>
            <wp:extent cx="814070" cy="695325"/>
            <wp:effectExtent l="19050" t="0" r="5080" b="0"/>
            <wp:wrapSquare wrapText="bothSides"/>
            <wp:docPr id="17" name="Рисунок 3" descr="C:\Users\user\Downloads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120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5638" w:rsidRPr="00545638">
        <w:rPr>
          <w:rFonts w:ascii="Cambria Math" w:hAnsi="Cambria Math"/>
          <w:sz w:val="32"/>
          <w:szCs w:val="32"/>
        </w:rPr>
        <w:t>Можно</w:t>
      </w:r>
      <w:r w:rsidR="00545638">
        <w:rPr>
          <w:rFonts w:ascii="Cambria Math" w:hAnsi="Cambria Math"/>
          <w:sz w:val="32"/>
          <w:szCs w:val="32"/>
        </w:rPr>
        <w:t xml:space="preserve"> использовать разную классификацию предметов (города, имена, фрукты, овощи и т.д.) Вы с ребёнком можете по очереди называть слова, кто больше придумает. Играя в такую игру, вы расширяете кругозор и словарный запас своего ребёнка.</w:t>
      </w:r>
    </w:p>
    <w:p w:rsidR="00FE6DF4" w:rsidRDefault="002C7F5B" w:rsidP="00FE6DF4">
      <w:pPr>
        <w:spacing w:before="40" w:after="40" w:line="240" w:lineRule="auto"/>
        <w:jc w:val="both"/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-162560</wp:posOffset>
            </wp:positionH>
            <wp:positionV relativeFrom="margin">
              <wp:posOffset>3432175</wp:posOffset>
            </wp:positionV>
            <wp:extent cx="714375" cy="552450"/>
            <wp:effectExtent l="19050" t="0" r="9525" b="0"/>
            <wp:wrapSquare wrapText="bothSides"/>
            <wp:docPr id="31" name="Рисунок 7" descr="C:\Users\user\Downloads\c3a2b1886716755b56abc8e2ce73b0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c3a2b1886716755b56abc8e2ce73b0e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23EC" w:rsidRDefault="00CF23EC" w:rsidP="00CF23EC">
      <w:pPr>
        <w:jc w:val="center"/>
        <w:rPr>
          <w:rFonts w:ascii="Cambria Math" w:hAnsi="Cambria Math"/>
          <w:b/>
          <w:sz w:val="32"/>
          <w:szCs w:val="32"/>
        </w:rPr>
      </w:pPr>
      <w:r>
        <w:rPr>
          <w:rFonts w:ascii="Cambria Math" w:hAnsi="Cambria Math"/>
          <w:b/>
          <w:sz w:val="32"/>
          <w:szCs w:val="32"/>
        </w:rPr>
        <w:t>«ЧТО ГДЕ РАСТЁТ?»</w:t>
      </w:r>
    </w:p>
    <w:p w:rsidR="00CF23EC" w:rsidRDefault="00CF23EC" w:rsidP="00FE6DF4">
      <w:pPr>
        <w:spacing w:before="40" w:after="40" w:line="240" w:lineRule="auto"/>
        <w:jc w:val="both"/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b/>
          <w:sz w:val="32"/>
          <w:szCs w:val="32"/>
        </w:rPr>
        <w:t xml:space="preserve">Цель: </w:t>
      </w:r>
      <w:r>
        <w:rPr>
          <w:rFonts w:ascii="Cambria Math" w:hAnsi="Cambria Math"/>
          <w:sz w:val="32"/>
          <w:szCs w:val="32"/>
        </w:rPr>
        <w:t>учить детей понимать происходящие в природе процессы; показывать зависимость всего живого на земле от состояния растительного покрова.</w:t>
      </w:r>
    </w:p>
    <w:p w:rsidR="00CF23EC" w:rsidRDefault="00CF23EC" w:rsidP="00FE6DF4">
      <w:pPr>
        <w:spacing w:before="40" w:after="40" w:line="240" w:lineRule="auto"/>
        <w:jc w:val="both"/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b/>
          <w:sz w:val="32"/>
          <w:szCs w:val="32"/>
        </w:rPr>
        <w:t xml:space="preserve">Ход игры: </w:t>
      </w:r>
      <w:r>
        <w:rPr>
          <w:rFonts w:ascii="Cambria Math" w:hAnsi="Cambria Math"/>
          <w:sz w:val="32"/>
          <w:szCs w:val="32"/>
        </w:rPr>
        <w:t>называйте разные растения и кустарники, а ребёнок выбирает только те, что растут в данной местности. Если растут – хлопает в ладоши или прыгает на одном месте, или показывает его (движение можно выбирать любое), если нет – молчит.</w:t>
      </w:r>
    </w:p>
    <w:p w:rsidR="00FE6DF4" w:rsidRDefault="00FE6DF4" w:rsidP="00FE6DF4">
      <w:pPr>
        <w:spacing w:before="40" w:after="40" w:line="240" w:lineRule="auto"/>
        <w:jc w:val="both"/>
        <w:rPr>
          <w:rFonts w:ascii="Cambria Math" w:hAnsi="Cambria Math"/>
          <w:sz w:val="32"/>
          <w:szCs w:val="32"/>
        </w:rPr>
      </w:pPr>
    </w:p>
    <w:p w:rsidR="00CF23EC" w:rsidRDefault="00CF23EC" w:rsidP="00CF23EC">
      <w:pPr>
        <w:jc w:val="center"/>
        <w:rPr>
          <w:rFonts w:ascii="Cambria Math" w:hAnsi="Cambria Math"/>
          <w:b/>
          <w:sz w:val="32"/>
          <w:szCs w:val="32"/>
        </w:rPr>
      </w:pPr>
      <w:r>
        <w:rPr>
          <w:rFonts w:ascii="Cambria Math" w:hAnsi="Cambria Math"/>
          <w:b/>
          <w:sz w:val="32"/>
          <w:szCs w:val="32"/>
        </w:rPr>
        <w:t>«МОЁ ОБЛАКО»</w:t>
      </w:r>
    </w:p>
    <w:p w:rsidR="00CF23EC" w:rsidRDefault="00CF23EC" w:rsidP="00FE6DF4">
      <w:pPr>
        <w:spacing w:before="40" w:after="40" w:line="240" w:lineRule="auto"/>
        <w:jc w:val="both"/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b/>
          <w:sz w:val="32"/>
          <w:szCs w:val="32"/>
        </w:rPr>
        <w:t xml:space="preserve">Цель: </w:t>
      </w:r>
      <w:r>
        <w:rPr>
          <w:rFonts w:ascii="Cambria Math" w:hAnsi="Cambria Math"/>
          <w:sz w:val="32"/>
          <w:szCs w:val="32"/>
        </w:rPr>
        <w:t>развивать воображение, образное восприятие природы.</w:t>
      </w:r>
    </w:p>
    <w:p w:rsidR="00CF23EC" w:rsidRDefault="00CF23EC" w:rsidP="00FE6DF4">
      <w:pPr>
        <w:spacing w:before="40" w:after="40" w:line="240" w:lineRule="auto"/>
        <w:jc w:val="both"/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b/>
          <w:sz w:val="32"/>
          <w:szCs w:val="32"/>
        </w:rPr>
        <w:t xml:space="preserve">Ход игры: </w:t>
      </w:r>
      <w:r>
        <w:rPr>
          <w:rFonts w:ascii="Cambria Math" w:hAnsi="Cambria Math"/>
          <w:sz w:val="32"/>
          <w:szCs w:val="32"/>
        </w:rPr>
        <w:t>сядьте на одеяло или на корточки, рассматривайте небо и плывущие облака. Предложите пофантазировать и рассказать, на что похожи облака, куда они могут плыть.</w:t>
      </w:r>
    </w:p>
    <w:p w:rsidR="004E2E67" w:rsidRDefault="004E2E67" w:rsidP="004E2E67">
      <w:pPr>
        <w:rPr>
          <w:rFonts w:ascii="Cambria Math" w:hAnsi="Cambria Math"/>
          <w:b/>
          <w:sz w:val="32"/>
          <w:szCs w:val="32"/>
        </w:rPr>
      </w:pPr>
      <w:r>
        <w:rPr>
          <w:rFonts w:ascii="Cambria Math" w:hAnsi="Cambria Math"/>
          <w:b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-133985</wp:posOffset>
            </wp:positionH>
            <wp:positionV relativeFrom="margin">
              <wp:posOffset>7574280</wp:posOffset>
            </wp:positionV>
            <wp:extent cx="1828800" cy="561975"/>
            <wp:effectExtent l="19050" t="0" r="0" b="0"/>
            <wp:wrapSquare wrapText="bothSides"/>
            <wp:docPr id="19" name="Рисунок 5" descr="C:\Users\user\Downloads\caterpillar_PNG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caterpillar_PNG6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 Math" w:hAnsi="Cambria Math"/>
          <w:b/>
          <w:sz w:val="32"/>
          <w:szCs w:val="32"/>
        </w:rPr>
        <w:t xml:space="preserve">            </w:t>
      </w:r>
    </w:p>
    <w:p w:rsidR="00CF23EC" w:rsidRDefault="004E2E67" w:rsidP="004E2E67">
      <w:pPr>
        <w:rPr>
          <w:rFonts w:ascii="Cambria Math" w:hAnsi="Cambria Math"/>
          <w:b/>
          <w:sz w:val="32"/>
          <w:szCs w:val="32"/>
        </w:rPr>
      </w:pPr>
      <w:r>
        <w:rPr>
          <w:rFonts w:ascii="Cambria Math" w:hAnsi="Cambria Math"/>
          <w:b/>
          <w:sz w:val="32"/>
          <w:szCs w:val="32"/>
        </w:rPr>
        <w:t xml:space="preserve">            </w:t>
      </w:r>
      <w:r w:rsidR="00CF23EC">
        <w:rPr>
          <w:rFonts w:ascii="Cambria Math" w:hAnsi="Cambria Math"/>
          <w:b/>
          <w:sz w:val="32"/>
          <w:szCs w:val="32"/>
        </w:rPr>
        <w:t>«НАСЕКОМЫЕ»</w:t>
      </w:r>
    </w:p>
    <w:p w:rsidR="00CF23EC" w:rsidRDefault="00CF23EC" w:rsidP="00FE6DF4">
      <w:pPr>
        <w:spacing w:before="40" w:after="40" w:line="240" w:lineRule="auto"/>
        <w:jc w:val="both"/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b/>
          <w:sz w:val="32"/>
          <w:szCs w:val="32"/>
        </w:rPr>
        <w:t xml:space="preserve">Цель: </w:t>
      </w:r>
      <w:r>
        <w:rPr>
          <w:rFonts w:ascii="Cambria Math" w:hAnsi="Cambria Math"/>
          <w:sz w:val="32"/>
          <w:szCs w:val="32"/>
        </w:rPr>
        <w:t>закреплять умение классифицировать и называть насекомых.</w:t>
      </w:r>
    </w:p>
    <w:p w:rsidR="00CF23EC" w:rsidRDefault="002C7F5B" w:rsidP="00FE6DF4">
      <w:pPr>
        <w:spacing w:before="40" w:after="40" w:line="240" w:lineRule="auto"/>
        <w:jc w:val="both"/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b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6009640</wp:posOffset>
            </wp:positionH>
            <wp:positionV relativeFrom="margin">
              <wp:posOffset>9180830</wp:posOffset>
            </wp:positionV>
            <wp:extent cx="647700" cy="1041400"/>
            <wp:effectExtent l="19050" t="0" r="0" b="0"/>
            <wp:wrapSquare wrapText="bothSides"/>
            <wp:docPr id="27" name="Рисунок 6" descr="C:\Users\user\Downloads\35_6977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35_69777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5216" t="4310" r="18750" b="5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23EC">
        <w:rPr>
          <w:rFonts w:ascii="Cambria Math" w:hAnsi="Cambria Math"/>
          <w:b/>
          <w:sz w:val="32"/>
          <w:szCs w:val="32"/>
        </w:rPr>
        <w:t xml:space="preserve">Ход игры: </w:t>
      </w:r>
      <w:r w:rsidR="00C70AE0">
        <w:rPr>
          <w:rFonts w:ascii="Cambria Math" w:hAnsi="Cambria Math"/>
          <w:sz w:val="32"/>
          <w:szCs w:val="32"/>
        </w:rPr>
        <w:t>называйте насекомое (</w:t>
      </w:r>
      <w:r w:rsidR="00C70AE0" w:rsidRPr="00C70AE0">
        <w:rPr>
          <w:rFonts w:ascii="Cambria Math" w:hAnsi="Cambria Math"/>
          <w:i/>
          <w:sz w:val="32"/>
          <w:szCs w:val="32"/>
        </w:rPr>
        <w:t>муха</w:t>
      </w:r>
      <w:r w:rsidR="00C70AE0">
        <w:rPr>
          <w:rFonts w:ascii="Cambria Math" w:hAnsi="Cambria Math"/>
          <w:sz w:val="32"/>
          <w:szCs w:val="32"/>
        </w:rPr>
        <w:t>), ребёнок называет другое насекомое (</w:t>
      </w:r>
      <w:r w:rsidR="00C70AE0" w:rsidRPr="00C70AE0">
        <w:rPr>
          <w:rFonts w:ascii="Cambria Math" w:hAnsi="Cambria Math"/>
          <w:i/>
          <w:sz w:val="32"/>
          <w:szCs w:val="32"/>
        </w:rPr>
        <w:t>комар</w:t>
      </w:r>
      <w:r w:rsidR="00C70AE0">
        <w:rPr>
          <w:rFonts w:ascii="Cambria Math" w:hAnsi="Cambria Math"/>
          <w:sz w:val="32"/>
          <w:szCs w:val="32"/>
        </w:rPr>
        <w:t>) и т.д.  Затем можно называть «</w:t>
      </w:r>
      <w:r w:rsidR="00C70AE0" w:rsidRPr="00C70AE0">
        <w:rPr>
          <w:rFonts w:ascii="Cambria Math" w:hAnsi="Cambria Math"/>
          <w:i/>
          <w:sz w:val="32"/>
          <w:szCs w:val="32"/>
        </w:rPr>
        <w:t>Летающее насекомое – бабочка</w:t>
      </w:r>
      <w:r w:rsidR="00C70AE0">
        <w:rPr>
          <w:rFonts w:ascii="Cambria Math" w:hAnsi="Cambria Math"/>
          <w:sz w:val="32"/>
          <w:szCs w:val="32"/>
        </w:rPr>
        <w:t>», ребёнок отвечает «</w:t>
      </w:r>
      <w:r w:rsidR="00C70AE0" w:rsidRPr="00C70AE0">
        <w:rPr>
          <w:rFonts w:ascii="Cambria Math" w:hAnsi="Cambria Math"/>
          <w:i/>
          <w:sz w:val="32"/>
          <w:szCs w:val="32"/>
        </w:rPr>
        <w:t>Комар</w:t>
      </w:r>
      <w:r w:rsidR="00C70AE0">
        <w:rPr>
          <w:rFonts w:ascii="Cambria Math" w:hAnsi="Cambria Math"/>
          <w:sz w:val="32"/>
          <w:szCs w:val="32"/>
        </w:rPr>
        <w:t>» и т.д.</w:t>
      </w:r>
    </w:p>
    <w:p w:rsidR="00C70AE0" w:rsidRDefault="002C7F5B" w:rsidP="00CF23EC">
      <w:pPr>
        <w:jc w:val="both"/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noProof/>
          <w:sz w:val="32"/>
          <w:szCs w:val="32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-629285</wp:posOffset>
            </wp:positionH>
            <wp:positionV relativeFrom="margin">
              <wp:posOffset>-188595</wp:posOffset>
            </wp:positionV>
            <wp:extent cx="2095500" cy="752475"/>
            <wp:effectExtent l="0" t="0" r="0" b="0"/>
            <wp:wrapSquare wrapText="bothSides"/>
            <wp:docPr id="33" name="Рисунок 2" descr="C:\Users\user\Downloads\113801746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13801746_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DF4" w:rsidRDefault="00767F2E" w:rsidP="00C70AE0">
      <w:pPr>
        <w:jc w:val="center"/>
        <w:rPr>
          <w:rFonts w:ascii="Cambria Math" w:hAnsi="Cambria Math"/>
          <w:b/>
          <w:sz w:val="32"/>
          <w:szCs w:val="32"/>
        </w:rPr>
      </w:pPr>
      <w:r>
        <w:rPr>
          <w:rFonts w:ascii="Cambria Math" w:hAnsi="Cambria Math"/>
          <w:b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4847590</wp:posOffset>
            </wp:positionH>
            <wp:positionV relativeFrom="margin">
              <wp:posOffset>-64770</wp:posOffset>
            </wp:positionV>
            <wp:extent cx="1038225" cy="952500"/>
            <wp:effectExtent l="19050" t="0" r="9525" b="0"/>
            <wp:wrapSquare wrapText="bothSides"/>
            <wp:docPr id="22" name="Рисунок 13" descr="C:\Users\user\Downloads\worms_PN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worms_PNG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AE0" w:rsidRDefault="007C62D4" w:rsidP="00C70AE0">
      <w:pPr>
        <w:jc w:val="center"/>
        <w:rPr>
          <w:rFonts w:ascii="Cambria Math" w:hAnsi="Cambria Math"/>
          <w:b/>
          <w:sz w:val="32"/>
          <w:szCs w:val="32"/>
        </w:rPr>
      </w:pPr>
      <w:r w:rsidRPr="007C62D4">
        <w:rPr>
          <w:rFonts w:ascii="Cambria Math" w:hAnsi="Cambria Math"/>
          <w:b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-819785</wp:posOffset>
            </wp:positionH>
            <wp:positionV relativeFrom="margin">
              <wp:posOffset>-398145</wp:posOffset>
            </wp:positionV>
            <wp:extent cx="7581900" cy="10753725"/>
            <wp:effectExtent l="19050" t="0" r="0" b="0"/>
            <wp:wrapNone/>
            <wp:docPr id="8" name="Рисунок 1" descr="C:\Users\user\Downloads\23276.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3276.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62D4">
        <w:rPr>
          <w:rFonts w:ascii="Cambria Math" w:hAnsi="Cambria Math"/>
          <w:b/>
          <w:sz w:val="32"/>
          <w:szCs w:val="32"/>
        </w:rPr>
        <w:t xml:space="preserve"> </w:t>
      </w:r>
      <w:r w:rsidR="00767F2E">
        <w:rPr>
          <w:rFonts w:ascii="Cambria Math" w:hAnsi="Cambria Math"/>
          <w:b/>
          <w:sz w:val="32"/>
          <w:szCs w:val="32"/>
        </w:rPr>
        <w:t xml:space="preserve">                        </w:t>
      </w:r>
      <w:r w:rsidR="00C70AE0">
        <w:rPr>
          <w:rFonts w:ascii="Cambria Math" w:hAnsi="Cambria Math"/>
          <w:b/>
          <w:sz w:val="32"/>
          <w:szCs w:val="32"/>
        </w:rPr>
        <w:t>«ТРЕТИЙ ЛИШНИЙ»</w:t>
      </w:r>
    </w:p>
    <w:p w:rsidR="00C70AE0" w:rsidRDefault="00C70AE0" w:rsidP="00FE6DF4">
      <w:pPr>
        <w:spacing w:before="40" w:after="40" w:line="240" w:lineRule="auto"/>
        <w:jc w:val="both"/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b/>
          <w:sz w:val="32"/>
          <w:szCs w:val="32"/>
        </w:rPr>
        <w:t xml:space="preserve">Цель: </w:t>
      </w:r>
      <w:r>
        <w:rPr>
          <w:rFonts w:ascii="Cambria Math" w:hAnsi="Cambria Math"/>
          <w:sz w:val="32"/>
          <w:szCs w:val="32"/>
        </w:rPr>
        <w:t>закреплять знания о многообразии птиц.</w:t>
      </w:r>
    </w:p>
    <w:p w:rsidR="00C70AE0" w:rsidRDefault="00C70AE0" w:rsidP="00FE6DF4">
      <w:pPr>
        <w:spacing w:before="40" w:after="40" w:line="240" w:lineRule="auto"/>
        <w:jc w:val="both"/>
        <w:rPr>
          <w:rFonts w:ascii="Cambria Math" w:hAnsi="Cambria Math"/>
          <w:sz w:val="32"/>
          <w:szCs w:val="32"/>
        </w:rPr>
      </w:pPr>
      <w:proofErr w:type="gramStart"/>
      <w:r>
        <w:rPr>
          <w:rFonts w:ascii="Cambria Math" w:hAnsi="Cambria Math"/>
          <w:b/>
          <w:sz w:val="32"/>
          <w:szCs w:val="32"/>
        </w:rPr>
        <w:t xml:space="preserve">Ход игры: </w:t>
      </w:r>
      <w:r>
        <w:rPr>
          <w:rFonts w:ascii="Cambria Math" w:hAnsi="Cambria Math"/>
          <w:sz w:val="32"/>
          <w:szCs w:val="32"/>
        </w:rPr>
        <w:t>называйте птиц вперемешку, кто заметит ошибку, должен хлопнуть в ладоши (воробей, ворона, муха, снегирь, и т.д.)</w:t>
      </w:r>
      <w:proofErr w:type="gramEnd"/>
    </w:p>
    <w:p w:rsidR="00C70AE0" w:rsidRDefault="00C70AE0" w:rsidP="00C70AE0">
      <w:pPr>
        <w:jc w:val="center"/>
        <w:rPr>
          <w:rFonts w:ascii="Cambria Math" w:hAnsi="Cambria Math"/>
          <w:b/>
          <w:sz w:val="32"/>
          <w:szCs w:val="32"/>
        </w:rPr>
      </w:pPr>
      <w:r>
        <w:rPr>
          <w:rFonts w:ascii="Cambria Math" w:hAnsi="Cambria Math"/>
          <w:b/>
          <w:sz w:val="32"/>
          <w:szCs w:val="32"/>
        </w:rPr>
        <w:t xml:space="preserve">«ПОХОЖ – </w:t>
      </w:r>
      <w:proofErr w:type="gramStart"/>
      <w:r>
        <w:rPr>
          <w:rFonts w:ascii="Cambria Math" w:hAnsi="Cambria Math"/>
          <w:b/>
          <w:sz w:val="32"/>
          <w:szCs w:val="32"/>
        </w:rPr>
        <w:t>НЕПОХОЖ</w:t>
      </w:r>
      <w:proofErr w:type="gramEnd"/>
      <w:r>
        <w:rPr>
          <w:rFonts w:ascii="Cambria Math" w:hAnsi="Cambria Math"/>
          <w:b/>
          <w:sz w:val="32"/>
          <w:szCs w:val="32"/>
        </w:rPr>
        <w:t>»</w:t>
      </w:r>
    </w:p>
    <w:p w:rsidR="00C70AE0" w:rsidRDefault="00C70AE0" w:rsidP="007C62D4">
      <w:pPr>
        <w:spacing w:before="40" w:after="40" w:line="240" w:lineRule="auto"/>
        <w:jc w:val="both"/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b/>
          <w:sz w:val="32"/>
          <w:szCs w:val="32"/>
        </w:rPr>
        <w:t xml:space="preserve">Цель: </w:t>
      </w:r>
      <w:r>
        <w:rPr>
          <w:rFonts w:ascii="Cambria Math" w:hAnsi="Cambria Math"/>
          <w:sz w:val="32"/>
          <w:szCs w:val="32"/>
        </w:rPr>
        <w:t>учить детей сравнивать предметы, узнавать предметы по описанию.</w:t>
      </w:r>
    </w:p>
    <w:p w:rsidR="00C70AE0" w:rsidRDefault="002C7F5B" w:rsidP="007C62D4">
      <w:pPr>
        <w:spacing w:before="40" w:after="40" w:line="240" w:lineRule="auto"/>
        <w:jc w:val="both"/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b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5161915</wp:posOffset>
            </wp:positionH>
            <wp:positionV relativeFrom="margin">
              <wp:posOffset>3392170</wp:posOffset>
            </wp:positionV>
            <wp:extent cx="1071245" cy="828675"/>
            <wp:effectExtent l="19050" t="0" r="0" b="0"/>
            <wp:wrapSquare wrapText="bothSides"/>
            <wp:docPr id="35" name="Рисунок 7" descr="C:\Users\user\Downloads\c3a2b1886716755b56abc8e2ce73b0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c3a2b1886716755b56abc8e2ce73b0e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AE0">
        <w:rPr>
          <w:rFonts w:ascii="Cambria Math" w:hAnsi="Cambria Math"/>
          <w:b/>
          <w:sz w:val="32"/>
          <w:szCs w:val="32"/>
        </w:rPr>
        <w:t xml:space="preserve">Ход игры: </w:t>
      </w:r>
      <w:r w:rsidR="00C70AE0">
        <w:rPr>
          <w:rFonts w:ascii="Cambria Math" w:hAnsi="Cambria Math"/>
          <w:sz w:val="32"/>
          <w:szCs w:val="32"/>
        </w:rPr>
        <w:t>один ребёнок загадывает животных, а другой должен отгадать их по описанию.</w:t>
      </w:r>
    </w:p>
    <w:p w:rsidR="007C62D4" w:rsidRDefault="007C62D4" w:rsidP="007C62D4">
      <w:pPr>
        <w:spacing w:before="40" w:after="40" w:line="240" w:lineRule="auto"/>
        <w:jc w:val="both"/>
        <w:rPr>
          <w:rFonts w:ascii="Cambria Math" w:hAnsi="Cambria Math"/>
          <w:sz w:val="32"/>
          <w:szCs w:val="32"/>
        </w:rPr>
      </w:pPr>
    </w:p>
    <w:p w:rsidR="00C70AE0" w:rsidRDefault="002C7F5B" w:rsidP="00C70AE0">
      <w:pPr>
        <w:jc w:val="center"/>
        <w:rPr>
          <w:rFonts w:ascii="Cambria Math" w:hAnsi="Cambria Math"/>
          <w:b/>
          <w:sz w:val="32"/>
          <w:szCs w:val="32"/>
        </w:rPr>
      </w:pPr>
      <w:r>
        <w:rPr>
          <w:rFonts w:ascii="Cambria Math" w:hAnsi="Cambria Math"/>
          <w:b/>
          <w:sz w:val="32"/>
          <w:szCs w:val="32"/>
        </w:rPr>
        <w:t xml:space="preserve">                 </w:t>
      </w:r>
      <w:r w:rsidR="00C70AE0">
        <w:rPr>
          <w:rFonts w:ascii="Cambria Math" w:hAnsi="Cambria Math"/>
          <w:b/>
          <w:sz w:val="32"/>
          <w:szCs w:val="32"/>
        </w:rPr>
        <w:t>«ОТГАДАЙ, ЧТО ЗА РАСТЕНИЕ».</w:t>
      </w:r>
    </w:p>
    <w:p w:rsidR="00C70AE0" w:rsidRDefault="00C70AE0" w:rsidP="007C62D4">
      <w:pPr>
        <w:spacing w:before="40" w:after="40" w:line="240" w:lineRule="auto"/>
        <w:jc w:val="both"/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b/>
          <w:sz w:val="32"/>
          <w:szCs w:val="32"/>
        </w:rPr>
        <w:t xml:space="preserve">Цель: </w:t>
      </w:r>
      <w:r>
        <w:rPr>
          <w:rFonts w:ascii="Cambria Math" w:hAnsi="Cambria Math"/>
          <w:sz w:val="32"/>
          <w:szCs w:val="32"/>
        </w:rPr>
        <w:t>обучать детей описывать предмет и узнавать его по описанию.</w:t>
      </w:r>
    </w:p>
    <w:p w:rsidR="00C70AE0" w:rsidRDefault="002C7F5B" w:rsidP="007C62D4">
      <w:pPr>
        <w:spacing w:before="40" w:after="40" w:line="240" w:lineRule="auto"/>
        <w:jc w:val="both"/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b/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-800735</wp:posOffset>
            </wp:positionH>
            <wp:positionV relativeFrom="margin">
              <wp:posOffset>5126355</wp:posOffset>
            </wp:positionV>
            <wp:extent cx="809625" cy="695325"/>
            <wp:effectExtent l="0" t="38100" r="0" b="47625"/>
            <wp:wrapSquare wrapText="bothSides"/>
            <wp:docPr id="34" name="Рисунок 3" descr="C:\Users\user\Downloads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120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96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AE0">
        <w:rPr>
          <w:rFonts w:ascii="Cambria Math" w:hAnsi="Cambria Math"/>
          <w:b/>
          <w:sz w:val="32"/>
          <w:szCs w:val="32"/>
        </w:rPr>
        <w:t xml:space="preserve">Ход игры: </w:t>
      </w:r>
      <w:r w:rsidR="00C70AE0">
        <w:rPr>
          <w:rFonts w:ascii="Cambria Math" w:hAnsi="Cambria Math"/>
          <w:sz w:val="32"/>
          <w:szCs w:val="32"/>
        </w:rPr>
        <w:t>предложите игроку описать растение или загадать загадку о нём. Другие должны отгадать, что это за растение.</w:t>
      </w:r>
    </w:p>
    <w:p w:rsidR="007C62D4" w:rsidRDefault="007C62D4" w:rsidP="007C62D4">
      <w:pPr>
        <w:spacing w:before="40" w:after="40" w:line="240" w:lineRule="auto"/>
        <w:jc w:val="both"/>
        <w:rPr>
          <w:rFonts w:ascii="Cambria Math" w:hAnsi="Cambria Math"/>
          <w:sz w:val="32"/>
          <w:szCs w:val="32"/>
        </w:rPr>
      </w:pPr>
    </w:p>
    <w:p w:rsidR="00FE6DF4" w:rsidRDefault="00FE6DF4" w:rsidP="00FE6DF4">
      <w:pPr>
        <w:jc w:val="center"/>
        <w:rPr>
          <w:rFonts w:ascii="Cambria Math" w:hAnsi="Cambria Math"/>
          <w:b/>
          <w:sz w:val="32"/>
          <w:szCs w:val="32"/>
        </w:rPr>
      </w:pPr>
      <w:r>
        <w:rPr>
          <w:rFonts w:ascii="Cambria Math" w:hAnsi="Cambria Math"/>
          <w:b/>
          <w:sz w:val="32"/>
          <w:szCs w:val="32"/>
        </w:rPr>
        <w:t>«УЗНАЙ, ЧЕЙ ЛИСТ»</w:t>
      </w:r>
    </w:p>
    <w:p w:rsidR="00FE6DF4" w:rsidRDefault="00FE6DF4" w:rsidP="007C62D4">
      <w:pPr>
        <w:spacing w:before="40" w:after="40" w:line="240" w:lineRule="auto"/>
        <w:jc w:val="both"/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b/>
          <w:sz w:val="32"/>
          <w:szCs w:val="32"/>
        </w:rPr>
        <w:t xml:space="preserve">Цель: </w:t>
      </w:r>
      <w:r>
        <w:rPr>
          <w:rFonts w:ascii="Cambria Math" w:hAnsi="Cambria Math"/>
          <w:sz w:val="32"/>
          <w:szCs w:val="32"/>
        </w:rPr>
        <w:t>учить детей узнавать и называть растение по листу, находить его в природе.</w:t>
      </w:r>
    </w:p>
    <w:p w:rsidR="00FE6DF4" w:rsidRDefault="00FE6DF4" w:rsidP="007C62D4">
      <w:pPr>
        <w:spacing w:before="40" w:after="40" w:line="240" w:lineRule="auto"/>
        <w:jc w:val="both"/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b/>
          <w:sz w:val="32"/>
          <w:szCs w:val="32"/>
        </w:rPr>
        <w:t xml:space="preserve">Ход игры: </w:t>
      </w:r>
      <w:r>
        <w:rPr>
          <w:rFonts w:ascii="Cambria Math" w:hAnsi="Cambria Math"/>
          <w:sz w:val="32"/>
          <w:szCs w:val="32"/>
        </w:rPr>
        <w:t>сбор листьев, опавших с деревьев и кустарников. Предложите узнать, с какого дерева или кустарника лист и найти доказательство (</w:t>
      </w:r>
      <w:r w:rsidRPr="00FE6DF4">
        <w:rPr>
          <w:rFonts w:ascii="Cambria Math" w:hAnsi="Cambria Math"/>
          <w:i/>
          <w:sz w:val="32"/>
          <w:szCs w:val="32"/>
        </w:rPr>
        <w:t>сходство</w:t>
      </w:r>
      <w:r>
        <w:rPr>
          <w:rFonts w:ascii="Cambria Math" w:hAnsi="Cambria Math"/>
          <w:sz w:val="32"/>
          <w:szCs w:val="32"/>
        </w:rPr>
        <w:t xml:space="preserve">) с не опавшими листьями, имеющими </w:t>
      </w:r>
      <w:proofErr w:type="gramStart"/>
      <w:r>
        <w:rPr>
          <w:rFonts w:ascii="Cambria Math" w:hAnsi="Cambria Math"/>
          <w:sz w:val="32"/>
          <w:szCs w:val="32"/>
        </w:rPr>
        <w:t>разнообразную</w:t>
      </w:r>
      <w:proofErr w:type="gramEnd"/>
      <w:r>
        <w:rPr>
          <w:rFonts w:ascii="Cambria Math" w:hAnsi="Cambria Math"/>
          <w:sz w:val="32"/>
          <w:szCs w:val="32"/>
        </w:rPr>
        <w:t xml:space="preserve"> формую.</w:t>
      </w:r>
    </w:p>
    <w:p w:rsidR="00FE6DF4" w:rsidRDefault="00FE6DF4" w:rsidP="00FE6DF4">
      <w:pPr>
        <w:jc w:val="center"/>
        <w:rPr>
          <w:rFonts w:ascii="Cambria Math" w:hAnsi="Cambria Math"/>
          <w:b/>
          <w:sz w:val="32"/>
          <w:szCs w:val="32"/>
        </w:rPr>
      </w:pPr>
      <w:r>
        <w:rPr>
          <w:rFonts w:ascii="Cambria Math" w:hAnsi="Cambria Math"/>
          <w:b/>
          <w:sz w:val="32"/>
          <w:szCs w:val="32"/>
        </w:rPr>
        <w:t>«ПТИЦЫ»</w:t>
      </w:r>
    </w:p>
    <w:p w:rsidR="00FE6DF4" w:rsidRDefault="00FE6DF4" w:rsidP="007C62D4">
      <w:pPr>
        <w:spacing w:before="40" w:after="40" w:line="240" w:lineRule="auto"/>
        <w:jc w:val="both"/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b/>
          <w:sz w:val="32"/>
          <w:szCs w:val="32"/>
        </w:rPr>
        <w:t xml:space="preserve">Цель: </w:t>
      </w:r>
      <w:r>
        <w:rPr>
          <w:rFonts w:ascii="Cambria Math" w:hAnsi="Cambria Math"/>
          <w:sz w:val="32"/>
          <w:szCs w:val="32"/>
        </w:rPr>
        <w:t>закреплять умение классифицировать и называть животных, птиц, рыб.</w:t>
      </w:r>
    </w:p>
    <w:p w:rsidR="00FE6DF4" w:rsidRDefault="00FE6DF4" w:rsidP="007C62D4">
      <w:pPr>
        <w:spacing w:before="40" w:after="40" w:line="240" w:lineRule="auto"/>
        <w:jc w:val="both"/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b/>
          <w:sz w:val="32"/>
          <w:szCs w:val="32"/>
        </w:rPr>
        <w:t xml:space="preserve">Ход игры: </w:t>
      </w:r>
      <w:r w:rsidRPr="00FE6DF4">
        <w:rPr>
          <w:rFonts w:ascii="Cambria Math" w:hAnsi="Cambria Math"/>
          <w:sz w:val="32"/>
          <w:szCs w:val="32"/>
        </w:rPr>
        <w:t>вы называете птицу</w:t>
      </w:r>
      <w:r>
        <w:rPr>
          <w:rFonts w:ascii="Cambria Math" w:hAnsi="Cambria Math"/>
          <w:sz w:val="32"/>
          <w:szCs w:val="32"/>
        </w:rPr>
        <w:t xml:space="preserve"> (рыбу, животное, дерево…),</w:t>
      </w:r>
    </w:p>
    <w:p w:rsidR="00FE6DF4" w:rsidRDefault="00FE6DF4" w:rsidP="007C62D4">
      <w:pPr>
        <w:spacing w:before="40" w:after="40" w:line="240" w:lineRule="auto"/>
        <w:jc w:val="both"/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sz w:val="32"/>
          <w:szCs w:val="32"/>
        </w:rPr>
        <w:t>Например, «воробей» ребёнок называет «ворона» и т.д.</w:t>
      </w:r>
    </w:p>
    <w:p w:rsidR="007C62D4" w:rsidRDefault="002C7F5B" w:rsidP="007C62D4">
      <w:pPr>
        <w:spacing w:before="40" w:after="40" w:line="240" w:lineRule="auto"/>
        <w:jc w:val="both"/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-572135</wp:posOffset>
            </wp:positionH>
            <wp:positionV relativeFrom="margin">
              <wp:posOffset>8936355</wp:posOffset>
            </wp:positionV>
            <wp:extent cx="1295400" cy="1333500"/>
            <wp:effectExtent l="38100" t="0" r="19050" b="0"/>
            <wp:wrapSquare wrapText="bothSides"/>
            <wp:docPr id="20" name="Рисунок 11" descr="C:\Users\user\Downloads\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orig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667" t="3988" r="19762" b="490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954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2D4" w:rsidRDefault="002C7F5B" w:rsidP="007C62D4">
      <w:pPr>
        <w:spacing w:before="40" w:after="40" w:line="240" w:lineRule="auto"/>
        <w:jc w:val="both"/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4904740</wp:posOffset>
            </wp:positionH>
            <wp:positionV relativeFrom="margin">
              <wp:posOffset>9136380</wp:posOffset>
            </wp:positionV>
            <wp:extent cx="1857375" cy="1171575"/>
            <wp:effectExtent l="19050" t="0" r="9525" b="0"/>
            <wp:wrapSquare wrapText="bothSides"/>
            <wp:docPr id="26" name="Рисунок 10" descr="C:\Users\user\Downloads\nest_PNG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nest_PNG1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2D4" w:rsidRDefault="007C62D4" w:rsidP="007C62D4">
      <w:pPr>
        <w:spacing w:before="40" w:after="40" w:line="240" w:lineRule="auto"/>
        <w:jc w:val="both"/>
        <w:rPr>
          <w:rFonts w:ascii="Cambria Math" w:hAnsi="Cambria Math"/>
          <w:sz w:val="32"/>
          <w:szCs w:val="32"/>
        </w:rPr>
      </w:pPr>
    </w:p>
    <w:p w:rsidR="007C62D4" w:rsidRDefault="007C62D4" w:rsidP="007C62D4">
      <w:pPr>
        <w:spacing w:before="40" w:after="40" w:line="240" w:lineRule="auto"/>
        <w:jc w:val="both"/>
        <w:rPr>
          <w:rFonts w:ascii="Cambria Math" w:hAnsi="Cambria Math"/>
          <w:sz w:val="32"/>
          <w:szCs w:val="32"/>
        </w:rPr>
      </w:pPr>
    </w:p>
    <w:p w:rsidR="007C62D4" w:rsidRDefault="007C62D4" w:rsidP="007C62D4">
      <w:pPr>
        <w:spacing w:before="40" w:after="40" w:line="240" w:lineRule="auto"/>
        <w:jc w:val="both"/>
        <w:rPr>
          <w:rFonts w:ascii="Cambria Math" w:hAnsi="Cambria Math"/>
          <w:sz w:val="32"/>
          <w:szCs w:val="32"/>
        </w:rPr>
      </w:pPr>
    </w:p>
    <w:p w:rsidR="007C62D4" w:rsidRDefault="004E2E67" w:rsidP="007C62D4">
      <w:pPr>
        <w:spacing w:before="40" w:after="40" w:line="240" w:lineRule="auto"/>
        <w:jc w:val="both"/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3695065</wp:posOffset>
            </wp:positionH>
            <wp:positionV relativeFrom="margin">
              <wp:posOffset>78105</wp:posOffset>
            </wp:positionV>
            <wp:extent cx="814070" cy="1276350"/>
            <wp:effectExtent l="19050" t="0" r="5080" b="0"/>
            <wp:wrapSquare wrapText="bothSides"/>
            <wp:docPr id="13" name="Рисунок 4" descr="C:\Users\user\Downloads\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03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7456" t="6166" r="22189" b="8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 Math" w:hAnsi="Cambria Math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1466215</wp:posOffset>
            </wp:positionH>
            <wp:positionV relativeFrom="margin">
              <wp:posOffset>78740</wp:posOffset>
            </wp:positionV>
            <wp:extent cx="814070" cy="695325"/>
            <wp:effectExtent l="19050" t="0" r="5080" b="0"/>
            <wp:wrapSquare wrapText="bothSides"/>
            <wp:docPr id="11" name="Рисунок 3" descr="C:\Users\user\Downloads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120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2D4" w:rsidRDefault="004E2E67" w:rsidP="007C62D4">
      <w:pPr>
        <w:spacing w:before="40" w:after="40" w:line="240" w:lineRule="auto"/>
        <w:jc w:val="both"/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466090</wp:posOffset>
            </wp:positionH>
            <wp:positionV relativeFrom="margin">
              <wp:posOffset>368300</wp:posOffset>
            </wp:positionV>
            <wp:extent cx="1143000" cy="410210"/>
            <wp:effectExtent l="0" t="342900" r="0" b="332740"/>
            <wp:wrapSquare wrapText="bothSides"/>
            <wp:docPr id="14" name="Рисунок 2" descr="C:\Users\user\Downloads\113801746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13801746_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43000" cy="41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2D4" w:rsidRDefault="00471989" w:rsidP="007C62D4">
      <w:pPr>
        <w:spacing w:before="40" w:after="40" w:line="240" w:lineRule="auto"/>
        <w:jc w:val="both"/>
        <w:rPr>
          <w:rFonts w:ascii="Cambria Math" w:hAnsi="Cambria Math"/>
          <w:sz w:val="32"/>
          <w:szCs w:val="32"/>
        </w:rPr>
      </w:pPr>
      <w:r>
        <w:rPr>
          <w:rFonts w:ascii="Cambria Math" w:hAnsi="Cambria Math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23900" cy="457200"/>
            <wp:effectExtent l="19050" t="0" r="0" b="0"/>
            <wp:wrapSquare wrapText="bothSides"/>
            <wp:docPr id="4" name="Рисунок 6" descr="C:\Users\user\Downloads\64134b49b6a7f1450b4801e1b75c5d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64134b49b6a7f1450b4801e1b75c5dae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744" t="5116" r="3963" b="5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2D4" w:rsidRPr="00FE6DF4" w:rsidRDefault="007C62D4" w:rsidP="007C62D4">
      <w:pPr>
        <w:spacing w:before="40" w:after="40" w:line="240" w:lineRule="auto"/>
        <w:jc w:val="both"/>
        <w:rPr>
          <w:rFonts w:ascii="Cambria Math" w:hAnsi="Cambria Math"/>
          <w:sz w:val="32"/>
          <w:szCs w:val="32"/>
        </w:rPr>
      </w:pPr>
    </w:p>
    <w:p w:rsidR="00FE2944" w:rsidRPr="00FE2944" w:rsidRDefault="007C62D4" w:rsidP="002B44AA">
      <w:pPr>
        <w:shd w:val="clear" w:color="auto" w:fill="FFFFFF"/>
        <w:spacing w:after="0" w:line="240" w:lineRule="auto"/>
        <w:jc w:val="center"/>
        <w:rPr>
          <w:rFonts w:ascii="Cambria Math" w:eastAsia="Times New Roman" w:hAnsi="Cambria Math" w:cs="Times New Roman"/>
          <w:b/>
          <w:bCs/>
          <w:color w:val="000000"/>
          <w:sz w:val="32"/>
          <w:szCs w:val="32"/>
        </w:rPr>
      </w:pPr>
      <w:r>
        <w:rPr>
          <w:rFonts w:ascii="Cambria Math" w:hAnsi="Cambria Math"/>
          <w:sz w:val="32"/>
          <w:szCs w:val="32"/>
        </w:rPr>
        <w:t xml:space="preserve"> </w:t>
      </w:r>
    </w:p>
    <w:p w:rsidR="00FE2944" w:rsidRPr="00FE2944" w:rsidRDefault="00FE2944" w:rsidP="002B44AA">
      <w:pPr>
        <w:shd w:val="clear" w:color="auto" w:fill="FFFFFF"/>
        <w:spacing w:after="0" w:line="240" w:lineRule="auto"/>
        <w:jc w:val="center"/>
        <w:rPr>
          <w:rFonts w:ascii="Cambria Math" w:eastAsia="Times New Roman" w:hAnsi="Cambria Math" w:cs="Times New Roman"/>
          <w:b/>
          <w:bCs/>
          <w:color w:val="000000"/>
          <w:sz w:val="32"/>
          <w:szCs w:val="32"/>
        </w:rPr>
      </w:pPr>
    </w:p>
    <w:p w:rsidR="00FE2944" w:rsidRDefault="002C7F5B" w:rsidP="002B44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4509135</wp:posOffset>
            </wp:positionH>
            <wp:positionV relativeFrom="margin">
              <wp:posOffset>2184400</wp:posOffset>
            </wp:positionV>
            <wp:extent cx="714375" cy="552450"/>
            <wp:effectExtent l="19050" t="0" r="9525" b="0"/>
            <wp:wrapSquare wrapText="bothSides"/>
            <wp:docPr id="29" name="Рисунок 7" descr="C:\Users\user\Downloads\c3a2b1886716755b56abc8e2ce73b0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c3a2b1886716755b56abc8e2ce73b0e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2944" w:rsidRDefault="004E2E67" w:rsidP="002B44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-324485</wp:posOffset>
            </wp:positionH>
            <wp:positionV relativeFrom="margin">
              <wp:posOffset>1849755</wp:posOffset>
            </wp:positionV>
            <wp:extent cx="1933575" cy="590550"/>
            <wp:effectExtent l="0" t="0" r="9525" b="0"/>
            <wp:wrapSquare wrapText="bothSides"/>
            <wp:docPr id="18" name="Рисунок 5" descr="C:\Users\user\Downloads\caterpillar_PNG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caterpillar_PNG69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2944" w:rsidRDefault="00FE2944" w:rsidP="002B44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E2944" w:rsidRDefault="00FE2944" w:rsidP="002B44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E2944" w:rsidRDefault="002C7F5B" w:rsidP="002B44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3009265</wp:posOffset>
            </wp:positionH>
            <wp:positionV relativeFrom="margin">
              <wp:posOffset>2440305</wp:posOffset>
            </wp:positionV>
            <wp:extent cx="485775" cy="781050"/>
            <wp:effectExtent l="19050" t="0" r="9525" b="0"/>
            <wp:wrapSquare wrapText="bothSides"/>
            <wp:docPr id="25" name="Рисунок 6" descr="C:\Users\user\Downloads\35_6977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35_69777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5216" t="4310" r="18750" b="5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2944" w:rsidRDefault="00FE2944" w:rsidP="002B44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E2944" w:rsidRDefault="00FE2944" w:rsidP="002B44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E2944" w:rsidRDefault="00FE2944" w:rsidP="002B44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E2944" w:rsidRDefault="00FE2944" w:rsidP="002B44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E2944" w:rsidRDefault="00FE2944" w:rsidP="002B44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E2944" w:rsidRDefault="00FE2944" w:rsidP="002B44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E2944" w:rsidRDefault="00FE2944" w:rsidP="002B44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E2944" w:rsidRDefault="00FE2944" w:rsidP="002B44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E2944" w:rsidRDefault="00FE2944" w:rsidP="002B44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E2944" w:rsidRDefault="00FE2944" w:rsidP="002B44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E2944" w:rsidRDefault="00FE2944" w:rsidP="002B44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E2944" w:rsidRDefault="00FE2944" w:rsidP="002B44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E2944" w:rsidRDefault="00FE2944" w:rsidP="002B44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E2944" w:rsidRDefault="00FE2944" w:rsidP="002B44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E2944" w:rsidRDefault="00FE2944" w:rsidP="002B44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E2944" w:rsidRDefault="00FE2944" w:rsidP="002B44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E2944" w:rsidRDefault="00FE2944" w:rsidP="002B44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E2944" w:rsidRDefault="00FE2944" w:rsidP="002B44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E2944" w:rsidRDefault="00FE2944" w:rsidP="002B44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E2944" w:rsidRDefault="00FE2944" w:rsidP="002B44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E2944" w:rsidRDefault="00FE2944" w:rsidP="002B44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E2944" w:rsidRDefault="00FE2944" w:rsidP="002B44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E2944" w:rsidRDefault="00FE2944" w:rsidP="002B44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E2944" w:rsidRDefault="00FE2944" w:rsidP="002B44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E2944" w:rsidRDefault="00FE2944" w:rsidP="002B44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E2944" w:rsidRDefault="00FE2944" w:rsidP="002B44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E2944" w:rsidRDefault="00FE2944" w:rsidP="002B44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E2944" w:rsidRDefault="00FE2944" w:rsidP="002B44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E2944" w:rsidRDefault="00FE2944" w:rsidP="002B44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E2944" w:rsidRDefault="00FE2944" w:rsidP="002B44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2B44AA" w:rsidRDefault="00FE6DF4" w:rsidP="002B44AA">
      <w:pPr>
        <w:shd w:val="clear" w:color="auto" w:fill="FFFFFF"/>
        <w:spacing w:line="240" w:lineRule="auto"/>
        <w:jc w:val="both"/>
        <w:rPr>
          <w:rFonts w:ascii="Cambria Math" w:hAnsi="Cambria Math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</w:p>
    <w:p w:rsidR="002B44AA" w:rsidRPr="001521E8" w:rsidRDefault="002B44AA" w:rsidP="001521E8">
      <w:pPr>
        <w:jc w:val="both"/>
        <w:rPr>
          <w:rFonts w:ascii="Cambria Math" w:hAnsi="Cambria Math"/>
          <w:sz w:val="32"/>
          <w:szCs w:val="32"/>
        </w:rPr>
      </w:pPr>
    </w:p>
    <w:sectPr w:rsidR="002B44AA" w:rsidRPr="001521E8" w:rsidSect="001521E8">
      <w:pgSz w:w="11906" w:h="16838"/>
      <w:pgMar w:top="567" w:right="991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694FE6"/>
    <w:multiLevelType w:val="multilevel"/>
    <w:tmpl w:val="D3C4A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521E8"/>
    <w:rsid w:val="001521E8"/>
    <w:rsid w:val="00290F05"/>
    <w:rsid w:val="002B44AA"/>
    <w:rsid w:val="002C7F5B"/>
    <w:rsid w:val="003F1028"/>
    <w:rsid w:val="00403516"/>
    <w:rsid w:val="00471989"/>
    <w:rsid w:val="004B0FF8"/>
    <w:rsid w:val="004E2E67"/>
    <w:rsid w:val="00545638"/>
    <w:rsid w:val="00767F2E"/>
    <w:rsid w:val="007C62D4"/>
    <w:rsid w:val="00973D00"/>
    <w:rsid w:val="00B57F9A"/>
    <w:rsid w:val="00C70AE0"/>
    <w:rsid w:val="00CF23EC"/>
    <w:rsid w:val="00FE2944"/>
    <w:rsid w:val="00FE6D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F9A"/>
  </w:style>
  <w:style w:type="paragraph" w:styleId="2">
    <w:name w:val="heading 2"/>
    <w:basedOn w:val="a"/>
    <w:link w:val="20"/>
    <w:uiPriority w:val="9"/>
    <w:qFormat/>
    <w:rsid w:val="002B44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1E8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2B4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2B44AA"/>
  </w:style>
  <w:style w:type="character" w:customStyle="1" w:styleId="c0">
    <w:name w:val="c0"/>
    <w:basedOn w:val="a0"/>
    <w:rsid w:val="002B44AA"/>
  </w:style>
  <w:style w:type="character" w:customStyle="1" w:styleId="20">
    <w:name w:val="Заголовок 2 Знак"/>
    <w:basedOn w:val="a0"/>
    <w:link w:val="2"/>
    <w:uiPriority w:val="9"/>
    <w:rsid w:val="002B44AA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c6">
    <w:name w:val="c6"/>
    <w:basedOn w:val="a"/>
    <w:rsid w:val="002B4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2B4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2B4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2B44AA"/>
    <w:rPr>
      <w:b/>
      <w:bCs/>
    </w:rPr>
  </w:style>
  <w:style w:type="character" w:styleId="a6">
    <w:name w:val="Hyperlink"/>
    <w:basedOn w:val="a0"/>
    <w:uiPriority w:val="99"/>
    <w:semiHidden/>
    <w:unhideWhenUsed/>
    <w:rsid w:val="002B44AA"/>
    <w:rPr>
      <w:color w:val="0000FF"/>
      <w:u w:val="single"/>
    </w:rPr>
  </w:style>
  <w:style w:type="paragraph" w:customStyle="1" w:styleId="search-excerpt">
    <w:name w:val="search-excerpt"/>
    <w:basedOn w:val="a"/>
    <w:rsid w:val="002B4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ke-tooltip">
    <w:name w:val="like-tooltip"/>
    <w:basedOn w:val="a0"/>
    <w:rsid w:val="002B44AA"/>
  </w:style>
  <w:style w:type="character" w:customStyle="1" w:styleId="flag-throbber">
    <w:name w:val="flag-throbber"/>
    <w:basedOn w:val="a0"/>
    <w:rsid w:val="002B44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54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045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4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11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54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068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15919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2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116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69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71530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054429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17238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79570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28884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064524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35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gi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1122</Words>
  <Characters>6396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2020-06-04T04:36:00Z</cp:lastPrinted>
  <dcterms:created xsi:type="dcterms:W3CDTF">2020-05-31T10:47:00Z</dcterms:created>
  <dcterms:modified xsi:type="dcterms:W3CDTF">2020-06-04T04:38:00Z</dcterms:modified>
</cp:coreProperties>
</file>