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4A" w:rsidRPr="00C7523A" w:rsidRDefault="0072494A" w:rsidP="0072494A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C7523A">
        <w:rPr>
          <w:rFonts w:ascii="Times New Roman" w:hAnsi="Times New Roman" w:cs="Times New Roman"/>
          <w:color w:val="000000" w:themeColor="text1"/>
        </w:rPr>
        <w:t>Сценарий открытого занятия</w:t>
      </w:r>
    </w:p>
    <w:p w:rsidR="0072494A" w:rsidRDefault="0072494A" w:rsidP="0072494A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C7523A">
        <w:rPr>
          <w:rFonts w:ascii="Times New Roman" w:hAnsi="Times New Roman" w:cs="Times New Roman"/>
          <w:color w:val="000000" w:themeColor="text1"/>
        </w:rPr>
        <w:t>"Путешествие в Королевство Пения"</w:t>
      </w:r>
      <w:r w:rsidR="00C7523A">
        <w:rPr>
          <w:rFonts w:ascii="Times New Roman" w:hAnsi="Times New Roman" w:cs="Times New Roman"/>
          <w:color w:val="000000" w:themeColor="text1"/>
        </w:rPr>
        <w:t xml:space="preserve"> (1класс)</w:t>
      </w:r>
    </w:p>
    <w:p w:rsidR="00C7523A" w:rsidRPr="00C7523A" w:rsidRDefault="00C7523A" w:rsidP="00C7523A"/>
    <w:p w:rsidR="0072494A" w:rsidRPr="00C7523A" w:rsidRDefault="00C7523A" w:rsidP="0072494A">
      <w:pPr>
        <w:rPr>
          <w:i/>
          <w:sz w:val="28"/>
          <w:szCs w:val="28"/>
        </w:rPr>
      </w:pPr>
      <w:r w:rsidRPr="00C7523A">
        <w:rPr>
          <w:i/>
          <w:sz w:val="28"/>
          <w:szCs w:val="28"/>
        </w:rPr>
        <w:t xml:space="preserve">Педагог дополнительного образования Александрова Валентина Александровна, МКОУ школы-интерната, </w:t>
      </w:r>
      <w:proofErr w:type="gramStart"/>
      <w:r w:rsidRPr="00C7523A">
        <w:rPr>
          <w:i/>
          <w:sz w:val="28"/>
          <w:szCs w:val="28"/>
        </w:rPr>
        <w:t>г</w:t>
      </w:r>
      <w:proofErr w:type="gramEnd"/>
      <w:r w:rsidRPr="00C7523A">
        <w:rPr>
          <w:i/>
          <w:sz w:val="28"/>
          <w:szCs w:val="28"/>
        </w:rPr>
        <w:t>. Павловский Посад Московской области</w:t>
      </w:r>
    </w:p>
    <w:p w:rsidR="0072494A" w:rsidRPr="004B4458" w:rsidRDefault="0072494A" w:rsidP="0072494A">
      <w:pPr>
        <w:rPr>
          <w:sz w:val="28"/>
          <w:szCs w:val="28"/>
        </w:rPr>
      </w:pPr>
    </w:p>
    <w:p w:rsidR="0072494A" w:rsidRPr="004B4458" w:rsidRDefault="0072494A" w:rsidP="0072494A">
      <w:pPr>
        <w:pStyle w:val="a3"/>
        <w:spacing w:before="0" w:beforeAutospacing="0"/>
        <w:rPr>
          <w:sz w:val="28"/>
          <w:szCs w:val="28"/>
        </w:rPr>
      </w:pPr>
      <w:r w:rsidRPr="004B4458">
        <w:rPr>
          <w:rStyle w:val="a4"/>
          <w:sz w:val="28"/>
          <w:szCs w:val="28"/>
        </w:rPr>
        <w:t>Цель:</w:t>
      </w:r>
      <w:r w:rsidRPr="004B4458">
        <w:rPr>
          <w:sz w:val="28"/>
          <w:szCs w:val="28"/>
        </w:rPr>
        <w:t xml:space="preserve"> Введение детей в мир пения.</w:t>
      </w:r>
    </w:p>
    <w:p w:rsidR="0072494A" w:rsidRPr="004B4458" w:rsidRDefault="0072494A" w:rsidP="0072494A">
      <w:pPr>
        <w:pStyle w:val="a3"/>
        <w:rPr>
          <w:sz w:val="28"/>
          <w:szCs w:val="28"/>
        </w:rPr>
      </w:pPr>
      <w:r w:rsidRPr="004B4458">
        <w:rPr>
          <w:rStyle w:val="a4"/>
          <w:sz w:val="28"/>
          <w:szCs w:val="28"/>
        </w:rPr>
        <w:t>Задачи:</w:t>
      </w:r>
    </w:p>
    <w:p w:rsidR="0072494A" w:rsidRPr="004B4458" w:rsidRDefault="0072494A" w:rsidP="0072494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4458">
        <w:rPr>
          <w:sz w:val="28"/>
          <w:szCs w:val="28"/>
        </w:rPr>
        <w:t>Познакомить с элементами программы «Эстрадный вокал»</w:t>
      </w:r>
    </w:p>
    <w:p w:rsidR="0072494A" w:rsidRPr="004B4458" w:rsidRDefault="0072494A" w:rsidP="0072494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4458">
        <w:rPr>
          <w:sz w:val="28"/>
          <w:szCs w:val="28"/>
        </w:rPr>
        <w:t xml:space="preserve">Способствовать развитию музыкально–певческих навыков и формированию сценической культуры. </w:t>
      </w:r>
    </w:p>
    <w:p w:rsidR="0072494A" w:rsidRPr="004B4458" w:rsidRDefault="0072494A" w:rsidP="0072494A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B4458">
        <w:rPr>
          <w:sz w:val="28"/>
          <w:szCs w:val="28"/>
        </w:rPr>
        <w:t>Создать ситуацию успеха для каждого ребенка на занятии</w:t>
      </w:r>
    </w:p>
    <w:p w:rsidR="0072494A" w:rsidRPr="004B4458" w:rsidRDefault="0072494A" w:rsidP="0072494A">
      <w:pPr>
        <w:pStyle w:val="a3"/>
        <w:rPr>
          <w:sz w:val="28"/>
          <w:szCs w:val="28"/>
        </w:rPr>
      </w:pPr>
      <w:r w:rsidRPr="004B4458">
        <w:rPr>
          <w:rStyle w:val="a4"/>
          <w:sz w:val="28"/>
          <w:szCs w:val="28"/>
        </w:rPr>
        <w:t>Оборудование:</w:t>
      </w:r>
      <w:r w:rsidRPr="004B4458">
        <w:rPr>
          <w:sz w:val="28"/>
          <w:szCs w:val="28"/>
        </w:rPr>
        <w:t xml:space="preserve"> фортепиано</w:t>
      </w:r>
      <w:r w:rsidR="00E961C8" w:rsidRPr="004B4458">
        <w:rPr>
          <w:sz w:val="28"/>
          <w:szCs w:val="28"/>
        </w:rPr>
        <w:t>,</w:t>
      </w:r>
      <w:r w:rsidRPr="004B4458">
        <w:rPr>
          <w:sz w:val="28"/>
          <w:szCs w:val="28"/>
        </w:rPr>
        <w:t xml:space="preserve"> магнитофон,</w:t>
      </w:r>
      <w:r w:rsidR="00E961C8" w:rsidRPr="004B4458">
        <w:rPr>
          <w:sz w:val="28"/>
          <w:szCs w:val="28"/>
        </w:rPr>
        <w:t xml:space="preserve"> аудиозаписи, наглядные пособия «гласные буквы».</w:t>
      </w:r>
      <w:r w:rsidRPr="004B4458">
        <w:rPr>
          <w:sz w:val="28"/>
          <w:szCs w:val="28"/>
        </w:rPr>
        <w:t xml:space="preserve"> </w:t>
      </w:r>
    </w:p>
    <w:p w:rsidR="0072494A" w:rsidRDefault="0072494A" w:rsidP="0072494A">
      <w:pPr>
        <w:pStyle w:val="3"/>
        <w:rPr>
          <w:rFonts w:ascii="Times New Roman" w:hAnsi="Times New Roman"/>
          <w:sz w:val="28"/>
          <w:szCs w:val="28"/>
        </w:rPr>
      </w:pPr>
      <w:r w:rsidRPr="004B4458">
        <w:rPr>
          <w:rFonts w:ascii="Times New Roman" w:hAnsi="Times New Roman"/>
          <w:sz w:val="28"/>
          <w:szCs w:val="28"/>
        </w:rPr>
        <w:t xml:space="preserve">Ход занятия </w:t>
      </w:r>
    </w:p>
    <w:p w:rsidR="004B4458" w:rsidRPr="004B4458" w:rsidRDefault="004B4458" w:rsidP="004B4458">
      <w:r>
        <w:t>( авторская технология музыкального воспитания «</w:t>
      </w:r>
      <w:r w:rsidR="000F3ABE">
        <w:t>Учителя года России-99»</w:t>
      </w:r>
      <w:r>
        <w:t xml:space="preserve"> В.В. Шилова</w:t>
      </w:r>
      <w:r w:rsidR="000F3ABE">
        <w:t>)</w:t>
      </w:r>
    </w:p>
    <w:p w:rsidR="0072494A" w:rsidRPr="004B4458" w:rsidRDefault="0072494A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 xml:space="preserve">Добрый день, ребята! Я уверена, что многие из вас любят петь песни. Я предлагаю путешествие в Королевство Пения. </w:t>
      </w:r>
      <w:r w:rsidRPr="004B4458">
        <w:rPr>
          <w:sz w:val="28"/>
          <w:szCs w:val="28"/>
        </w:rPr>
        <w:br/>
        <w:t xml:space="preserve">Королевство пения – это огромная страна. В ней есть музыкальные реки и поляны, поющие леса, большие и малые города. И хотя официально, на карте такой страны нет, но мы ее может представить в своем воображении, в своих фантазиях. И еще эта страна открыта для тех, кто любит и хочет научиться хорошо и красиво петь. </w:t>
      </w:r>
      <w:r w:rsidRPr="004B4458">
        <w:rPr>
          <w:sz w:val="28"/>
          <w:szCs w:val="28"/>
        </w:rPr>
        <w:br/>
        <w:t>Отправляемся в путешествие</w:t>
      </w:r>
      <w:proofErr w:type="gramStart"/>
      <w:r w:rsidRPr="004B4458">
        <w:rPr>
          <w:sz w:val="28"/>
          <w:szCs w:val="28"/>
        </w:rPr>
        <w:t>.</w:t>
      </w:r>
      <w:proofErr w:type="gramEnd"/>
      <w:r w:rsidR="00BD08B1">
        <w:rPr>
          <w:sz w:val="28"/>
          <w:szCs w:val="28"/>
        </w:rPr>
        <w:t xml:space="preserve"> </w:t>
      </w:r>
      <w:r w:rsidRPr="004B4458">
        <w:rPr>
          <w:sz w:val="28"/>
          <w:szCs w:val="28"/>
        </w:rPr>
        <w:t xml:space="preserve"> (</w:t>
      </w:r>
      <w:proofErr w:type="gramStart"/>
      <w:r w:rsidRPr="00BD08B1">
        <w:rPr>
          <w:sz w:val="28"/>
          <w:szCs w:val="28"/>
        </w:rPr>
        <w:t>и</w:t>
      </w:r>
      <w:proofErr w:type="gramEnd"/>
      <w:r w:rsidRPr="00BD08B1">
        <w:rPr>
          <w:sz w:val="28"/>
          <w:szCs w:val="28"/>
        </w:rPr>
        <w:t>грает музыка</w:t>
      </w:r>
      <w:r w:rsidRPr="004B4458">
        <w:rPr>
          <w:sz w:val="28"/>
          <w:szCs w:val="28"/>
        </w:rPr>
        <w:t xml:space="preserve"> и дети идут)</w:t>
      </w:r>
    </w:p>
    <w:p w:rsidR="0072494A" w:rsidRPr="004B4458" w:rsidRDefault="0072494A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 xml:space="preserve">Мы с вами находимся на </w:t>
      </w:r>
      <w:r w:rsidRPr="004B4458">
        <w:rPr>
          <w:rStyle w:val="a4"/>
          <w:sz w:val="28"/>
          <w:szCs w:val="28"/>
        </w:rPr>
        <w:t>музыкальную Поляну.</w:t>
      </w:r>
      <w:r w:rsidRPr="004B4458">
        <w:rPr>
          <w:sz w:val="28"/>
          <w:szCs w:val="28"/>
        </w:rPr>
        <w:t xml:space="preserve">  Какой здесь воздух? Поставили руки на ребрышки. Вдох – ребрышки раздвинуть – выдох. </w:t>
      </w:r>
    </w:p>
    <w:p w:rsidR="0072494A" w:rsidRPr="004B4458" w:rsidRDefault="0072494A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>Посмотрите, а вот роза. Она еще только проснулась, но увидев, что мы подошли к ней, распустилась, раскрыла все свои лепестки и стала необыкновенной красоты. И мы ахаем от удивления – АХ!</w:t>
      </w:r>
      <w:r w:rsidRPr="004B4458">
        <w:rPr>
          <w:sz w:val="28"/>
          <w:szCs w:val="28"/>
        </w:rPr>
        <w:br/>
        <w:t xml:space="preserve">А вот одуванчики. Они уже отцвели. Давайте подуем на них, и пустим </w:t>
      </w:r>
      <w:proofErr w:type="spellStart"/>
      <w:r w:rsidRPr="004B4458">
        <w:rPr>
          <w:sz w:val="28"/>
          <w:szCs w:val="28"/>
        </w:rPr>
        <w:t>парашютики</w:t>
      </w:r>
      <w:proofErr w:type="spellEnd"/>
      <w:r w:rsidRPr="004B4458">
        <w:rPr>
          <w:sz w:val="28"/>
          <w:szCs w:val="28"/>
        </w:rPr>
        <w:t xml:space="preserve"> по всей поляне. </w:t>
      </w:r>
      <w:r w:rsidRPr="004B4458">
        <w:rPr>
          <w:sz w:val="28"/>
          <w:szCs w:val="28"/>
        </w:rPr>
        <w:br/>
        <w:t xml:space="preserve">А это что за цветы? </w:t>
      </w:r>
    </w:p>
    <w:p w:rsidR="0072494A" w:rsidRPr="004B4458" w:rsidRDefault="0072494A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>«</w:t>
      </w:r>
      <w:proofErr w:type="spellStart"/>
      <w:r w:rsidRPr="004B4458">
        <w:rPr>
          <w:sz w:val="28"/>
          <w:szCs w:val="28"/>
        </w:rPr>
        <w:t>Дигидон-дигидон</w:t>
      </w:r>
      <w:proofErr w:type="spellEnd"/>
      <w:r w:rsidRPr="004B4458">
        <w:rPr>
          <w:sz w:val="28"/>
          <w:szCs w:val="28"/>
        </w:rPr>
        <w:t xml:space="preserve">, слышен их перезвон». (Петь на ноте СОЛЬ). </w:t>
      </w:r>
    </w:p>
    <w:p w:rsidR="0072494A" w:rsidRPr="004B4458" w:rsidRDefault="0072494A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>Правильно – это колокольчики. Спойте «ДОН-ДОН-ДОН!»</w:t>
      </w:r>
    </w:p>
    <w:p w:rsidR="0072494A" w:rsidRDefault="0072494A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 xml:space="preserve">Дети идут </w:t>
      </w:r>
      <w:r w:rsidR="00255AB1">
        <w:rPr>
          <w:sz w:val="28"/>
          <w:szCs w:val="28"/>
        </w:rPr>
        <w:t xml:space="preserve">по </w:t>
      </w:r>
      <w:r w:rsidRPr="004B4458">
        <w:rPr>
          <w:sz w:val="28"/>
          <w:szCs w:val="28"/>
        </w:rPr>
        <w:t>круг</w:t>
      </w:r>
      <w:r w:rsidR="00255AB1">
        <w:rPr>
          <w:sz w:val="28"/>
          <w:szCs w:val="28"/>
        </w:rPr>
        <w:t>у</w:t>
      </w:r>
      <w:r w:rsidRPr="004B4458">
        <w:rPr>
          <w:sz w:val="28"/>
          <w:szCs w:val="28"/>
        </w:rPr>
        <w:t xml:space="preserve"> на носочках </w:t>
      </w:r>
      <w:r w:rsidRPr="00BD08B1">
        <w:rPr>
          <w:sz w:val="28"/>
          <w:szCs w:val="28"/>
        </w:rPr>
        <w:t>(под музыку)</w:t>
      </w:r>
    </w:p>
    <w:p w:rsidR="00BD08B1" w:rsidRPr="004B4458" w:rsidRDefault="00BD08B1" w:rsidP="0072494A">
      <w:pPr>
        <w:pStyle w:val="a3"/>
        <w:rPr>
          <w:sz w:val="28"/>
          <w:szCs w:val="28"/>
        </w:rPr>
      </w:pPr>
    </w:p>
    <w:p w:rsidR="0072494A" w:rsidRPr="004B4458" w:rsidRDefault="0072494A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 xml:space="preserve">Мы пришли в </w:t>
      </w:r>
      <w:r w:rsidRPr="004B4458">
        <w:rPr>
          <w:rStyle w:val="a4"/>
          <w:sz w:val="28"/>
          <w:szCs w:val="28"/>
        </w:rPr>
        <w:t>город ГОВОРУНОВ</w:t>
      </w:r>
      <w:proofErr w:type="gramStart"/>
      <w:r w:rsidRPr="004B4458">
        <w:rPr>
          <w:sz w:val="28"/>
          <w:szCs w:val="28"/>
        </w:rPr>
        <w:t xml:space="preserve"> .</w:t>
      </w:r>
      <w:proofErr w:type="gramEnd"/>
      <w:r w:rsidRPr="004B4458">
        <w:rPr>
          <w:sz w:val="28"/>
          <w:szCs w:val="28"/>
        </w:rPr>
        <w:t xml:space="preserve"> Сегодня здесь проводятся состязания на лучшее произношение скороговорки, на лучшую дикцию, т.е. это то как мы говорим. Если мы будем невнятно произносить слова на сцене, нас не услышат </w:t>
      </w:r>
      <w:proofErr w:type="spellStart"/>
      <w:r w:rsidRPr="004B4458">
        <w:rPr>
          <w:sz w:val="28"/>
          <w:szCs w:val="28"/>
        </w:rPr>
        <w:t>зрители</w:t>
      </w:r>
      <w:proofErr w:type="gramStart"/>
      <w:r w:rsidRPr="004B4458">
        <w:rPr>
          <w:sz w:val="28"/>
          <w:szCs w:val="28"/>
        </w:rPr>
        <w:t>.Д</w:t>
      </w:r>
      <w:proofErr w:type="gramEnd"/>
      <w:r w:rsidRPr="004B4458">
        <w:rPr>
          <w:sz w:val="28"/>
          <w:szCs w:val="28"/>
        </w:rPr>
        <w:t>авайте</w:t>
      </w:r>
      <w:proofErr w:type="spellEnd"/>
      <w:r w:rsidRPr="004B4458">
        <w:rPr>
          <w:sz w:val="28"/>
          <w:szCs w:val="28"/>
        </w:rPr>
        <w:t xml:space="preserve"> все вместе скажем скороговорку.</w:t>
      </w:r>
    </w:p>
    <w:p w:rsidR="0072494A" w:rsidRPr="004B4458" w:rsidRDefault="0072494A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  <w:u w:val="single"/>
        </w:rPr>
        <w:t>Скороговорка</w:t>
      </w:r>
      <w:r w:rsidRPr="004B4458">
        <w:rPr>
          <w:sz w:val="28"/>
          <w:szCs w:val="28"/>
        </w:rPr>
        <w:t xml:space="preserve">: «Андрей-воробей, не гоняй голубей…» </w:t>
      </w:r>
    </w:p>
    <w:p w:rsidR="0072494A" w:rsidRPr="004B4458" w:rsidRDefault="0072494A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 xml:space="preserve">А теперь мы с вами отправляемся в таинственную </w:t>
      </w:r>
      <w:r w:rsidRPr="004B4458">
        <w:rPr>
          <w:rStyle w:val="a4"/>
          <w:sz w:val="28"/>
          <w:szCs w:val="28"/>
        </w:rPr>
        <w:t>Пещеру гласных звуков</w:t>
      </w:r>
      <w:r w:rsidRPr="004B4458">
        <w:rPr>
          <w:sz w:val="28"/>
          <w:szCs w:val="28"/>
        </w:rPr>
        <w:t xml:space="preserve">. </w:t>
      </w:r>
    </w:p>
    <w:p w:rsidR="0072494A" w:rsidRPr="004B4458" w:rsidRDefault="0072494A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 xml:space="preserve">Проходят </w:t>
      </w:r>
      <w:r w:rsidR="00255AB1">
        <w:rPr>
          <w:sz w:val="28"/>
          <w:szCs w:val="28"/>
        </w:rPr>
        <w:t xml:space="preserve">по </w:t>
      </w:r>
      <w:r w:rsidRPr="004B4458">
        <w:rPr>
          <w:sz w:val="28"/>
          <w:szCs w:val="28"/>
        </w:rPr>
        <w:t>круг</w:t>
      </w:r>
      <w:r w:rsidR="00255AB1">
        <w:rPr>
          <w:sz w:val="28"/>
          <w:szCs w:val="28"/>
        </w:rPr>
        <w:t>у</w:t>
      </w:r>
      <w:r w:rsidRPr="004B4458">
        <w:rPr>
          <w:sz w:val="28"/>
          <w:szCs w:val="28"/>
        </w:rPr>
        <w:t xml:space="preserve"> на пятках</w:t>
      </w:r>
      <w:r w:rsidR="00BD08B1">
        <w:rPr>
          <w:sz w:val="28"/>
          <w:szCs w:val="28"/>
        </w:rPr>
        <w:t xml:space="preserve"> </w:t>
      </w:r>
      <w:r w:rsidRPr="00BD08B1">
        <w:rPr>
          <w:sz w:val="28"/>
          <w:szCs w:val="28"/>
        </w:rPr>
        <w:t>(под музыку)</w:t>
      </w:r>
    </w:p>
    <w:p w:rsidR="006C2113" w:rsidRPr="004B4458" w:rsidRDefault="0072494A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>Ребята, какие вы знаете гласные звуки</w:t>
      </w:r>
      <w:r w:rsidR="006C2113" w:rsidRPr="004B4458">
        <w:rPr>
          <w:sz w:val="28"/>
          <w:szCs w:val="28"/>
        </w:rPr>
        <w:t>. П</w:t>
      </w:r>
      <w:r w:rsidRPr="004B4458">
        <w:rPr>
          <w:sz w:val="28"/>
          <w:szCs w:val="28"/>
        </w:rPr>
        <w:t>ри пении их тянем, поем</w:t>
      </w:r>
      <w:proofErr w:type="gramStart"/>
      <w:r w:rsidRPr="00BD08B1">
        <w:rPr>
          <w:sz w:val="28"/>
          <w:szCs w:val="28"/>
        </w:rPr>
        <w:t>.</w:t>
      </w:r>
      <w:proofErr w:type="gramEnd"/>
      <w:r w:rsidRPr="00BD08B1">
        <w:rPr>
          <w:sz w:val="28"/>
          <w:szCs w:val="28"/>
        </w:rPr>
        <w:t xml:space="preserve"> </w:t>
      </w:r>
      <w:r w:rsidR="006C2113" w:rsidRPr="00BD08B1">
        <w:rPr>
          <w:sz w:val="28"/>
          <w:szCs w:val="28"/>
          <w:u w:val="single"/>
        </w:rPr>
        <w:t>(</w:t>
      </w:r>
      <w:proofErr w:type="gramStart"/>
      <w:r w:rsidR="006C2113" w:rsidRPr="00BD08B1">
        <w:rPr>
          <w:sz w:val="28"/>
          <w:szCs w:val="28"/>
          <w:u w:val="single"/>
        </w:rPr>
        <w:t>п</w:t>
      </w:r>
      <w:proofErr w:type="gramEnd"/>
      <w:r w:rsidR="006C2113" w:rsidRPr="00BD08B1">
        <w:rPr>
          <w:sz w:val="28"/>
          <w:szCs w:val="28"/>
          <w:u w:val="single"/>
        </w:rPr>
        <w:t>рописать на доске)</w:t>
      </w:r>
      <w:r w:rsidR="006C2113" w:rsidRPr="00BD08B1">
        <w:rPr>
          <w:sz w:val="28"/>
          <w:szCs w:val="28"/>
        </w:rPr>
        <w:t xml:space="preserve"> </w:t>
      </w:r>
      <w:r w:rsidR="006C2113" w:rsidRPr="004B4458">
        <w:rPr>
          <w:sz w:val="28"/>
          <w:szCs w:val="28"/>
        </w:rPr>
        <w:t>Произнесите: А-Э-И-О-У. А теперь мы будем их петь. А помог</w:t>
      </w:r>
      <w:r w:rsidR="00BD08B1">
        <w:rPr>
          <w:sz w:val="28"/>
          <w:szCs w:val="28"/>
        </w:rPr>
        <w:t xml:space="preserve">ать нам будет согласная буква М </w:t>
      </w:r>
      <w:r w:rsidR="006C2113" w:rsidRPr="004B4458">
        <w:rPr>
          <w:sz w:val="28"/>
          <w:szCs w:val="28"/>
        </w:rPr>
        <w:t>(</w:t>
      </w:r>
      <w:proofErr w:type="spellStart"/>
      <w:r w:rsidR="006C2113" w:rsidRPr="004B4458">
        <w:rPr>
          <w:sz w:val="28"/>
          <w:szCs w:val="28"/>
        </w:rPr>
        <w:t>пропевают</w:t>
      </w:r>
      <w:proofErr w:type="spellEnd"/>
      <w:r w:rsidR="006C2113" w:rsidRPr="004B4458">
        <w:rPr>
          <w:sz w:val="28"/>
          <w:szCs w:val="28"/>
        </w:rPr>
        <w:t xml:space="preserve">) </w:t>
      </w:r>
    </w:p>
    <w:p w:rsidR="006C2113" w:rsidRPr="004B4458" w:rsidRDefault="006C2113" w:rsidP="0072494A">
      <w:pPr>
        <w:pStyle w:val="a3"/>
        <w:rPr>
          <w:b/>
          <w:sz w:val="28"/>
          <w:szCs w:val="28"/>
        </w:rPr>
      </w:pPr>
      <w:r w:rsidRPr="004B4458">
        <w:rPr>
          <w:sz w:val="28"/>
          <w:szCs w:val="28"/>
        </w:rPr>
        <w:t xml:space="preserve">А теперь мы продолжаем наше путешествие и отправляемся в </w:t>
      </w:r>
      <w:r w:rsidRPr="004B4458">
        <w:rPr>
          <w:b/>
          <w:sz w:val="28"/>
          <w:szCs w:val="28"/>
        </w:rPr>
        <w:t>Поющий лес.</w:t>
      </w:r>
    </w:p>
    <w:p w:rsidR="006C2113" w:rsidRPr="004B4458" w:rsidRDefault="006C2113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>Д</w:t>
      </w:r>
      <w:r w:rsidR="00BD08B1">
        <w:rPr>
          <w:sz w:val="28"/>
          <w:szCs w:val="28"/>
        </w:rPr>
        <w:t xml:space="preserve">ети проходят </w:t>
      </w:r>
      <w:r w:rsidR="00255AB1">
        <w:rPr>
          <w:sz w:val="28"/>
          <w:szCs w:val="28"/>
        </w:rPr>
        <w:t xml:space="preserve">по </w:t>
      </w:r>
      <w:r w:rsidR="00BD08B1">
        <w:rPr>
          <w:sz w:val="28"/>
          <w:szCs w:val="28"/>
        </w:rPr>
        <w:t>круг</w:t>
      </w:r>
      <w:r w:rsidR="00255AB1">
        <w:rPr>
          <w:sz w:val="28"/>
          <w:szCs w:val="28"/>
        </w:rPr>
        <w:t>у</w:t>
      </w:r>
      <w:r w:rsidR="00BD08B1">
        <w:rPr>
          <w:sz w:val="28"/>
          <w:szCs w:val="28"/>
        </w:rPr>
        <w:t xml:space="preserve"> с подскоками </w:t>
      </w:r>
      <w:r w:rsidRPr="00BD08B1">
        <w:rPr>
          <w:sz w:val="28"/>
          <w:szCs w:val="28"/>
        </w:rPr>
        <w:t>(под музыку)</w:t>
      </w:r>
    </w:p>
    <w:p w:rsidR="0072494A" w:rsidRPr="004B4458" w:rsidRDefault="0072494A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 xml:space="preserve">Перед нами </w:t>
      </w:r>
      <w:r w:rsidRPr="004B4458">
        <w:rPr>
          <w:rStyle w:val="a4"/>
          <w:sz w:val="28"/>
          <w:szCs w:val="28"/>
        </w:rPr>
        <w:t>Поющий Лес</w:t>
      </w:r>
      <w:r w:rsidRPr="004B4458">
        <w:rPr>
          <w:sz w:val="28"/>
          <w:szCs w:val="28"/>
        </w:rPr>
        <w:t xml:space="preserve">. В Королевстве Пения </w:t>
      </w:r>
      <w:proofErr w:type="gramStart"/>
      <w:r w:rsidRPr="004B4458">
        <w:rPr>
          <w:sz w:val="28"/>
          <w:szCs w:val="28"/>
        </w:rPr>
        <w:t>очень много</w:t>
      </w:r>
      <w:proofErr w:type="gramEnd"/>
      <w:r w:rsidRPr="004B4458">
        <w:rPr>
          <w:sz w:val="28"/>
          <w:szCs w:val="28"/>
        </w:rPr>
        <w:t xml:space="preserve"> есть </w:t>
      </w:r>
      <w:proofErr w:type="spellStart"/>
      <w:r w:rsidRPr="004B4458">
        <w:rPr>
          <w:sz w:val="28"/>
          <w:szCs w:val="28"/>
        </w:rPr>
        <w:t>Распевок</w:t>
      </w:r>
      <w:proofErr w:type="spellEnd"/>
      <w:r w:rsidRPr="004B4458">
        <w:rPr>
          <w:sz w:val="28"/>
          <w:szCs w:val="28"/>
        </w:rPr>
        <w:t xml:space="preserve">, а сегодня вы послушаете лесные </w:t>
      </w:r>
      <w:proofErr w:type="spellStart"/>
      <w:r w:rsidRPr="004B4458">
        <w:rPr>
          <w:sz w:val="28"/>
          <w:szCs w:val="28"/>
        </w:rPr>
        <w:t>распевки</w:t>
      </w:r>
      <w:proofErr w:type="spellEnd"/>
      <w:r w:rsidRPr="004B4458">
        <w:rPr>
          <w:sz w:val="28"/>
          <w:szCs w:val="28"/>
        </w:rPr>
        <w:t>. Чтобы не потеряться в лесу, проведем перекличку:</w:t>
      </w:r>
    </w:p>
    <w:p w:rsidR="0072494A" w:rsidRPr="004B4458" w:rsidRDefault="0072494A" w:rsidP="0072494A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4B4458">
        <w:rPr>
          <w:sz w:val="28"/>
          <w:szCs w:val="28"/>
        </w:rPr>
        <w:t xml:space="preserve">Саша, ты где? </w:t>
      </w:r>
    </w:p>
    <w:p w:rsidR="0072494A" w:rsidRPr="004B4458" w:rsidRDefault="0072494A" w:rsidP="006C2113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4B4458">
        <w:rPr>
          <w:sz w:val="28"/>
          <w:szCs w:val="28"/>
        </w:rPr>
        <w:t xml:space="preserve">Я здесь! – (ответ импровизированный, главное чтобы он был спет). </w:t>
      </w:r>
    </w:p>
    <w:p w:rsidR="0072494A" w:rsidRPr="004B4458" w:rsidRDefault="0072494A" w:rsidP="0072494A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4B4458">
        <w:rPr>
          <w:sz w:val="28"/>
          <w:szCs w:val="28"/>
          <w:u w:val="single"/>
        </w:rPr>
        <w:t>Распевка</w:t>
      </w:r>
      <w:proofErr w:type="spellEnd"/>
      <w:r w:rsidRPr="004B4458">
        <w:rPr>
          <w:sz w:val="28"/>
          <w:szCs w:val="28"/>
          <w:u w:val="single"/>
        </w:rPr>
        <w:t xml:space="preserve"> Лягушки</w:t>
      </w:r>
      <w:r w:rsidRPr="004B4458">
        <w:rPr>
          <w:sz w:val="28"/>
          <w:szCs w:val="28"/>
        </w:rPr>
        <w:t>: «Ква-ква»</w:t>
      </w:r>
      <w:proofErr w:type="gramStart"/>
      <w:r w:rsidRPr="004B4458">
        <w:rPr>
          <w:sz w:val="28"/>
          <w:szCs w:val="28"/>
        </w:rPr>
        <w:t>.</w:t>
      </w:r>
      <w:r w:rsidR="006C2113" w:rsidRPr="004B4458">
        <w:rPr>
          <w:sz w:val="28"/>
          <w:szCs w:val="28"/>
        </w:rPr>
        <w:t>(</w:t>
      </w:r>
      <w:proofErr w:type="gramEnd"/>
      <w:r w:rsidR="006C2113" w:rsidRPr="004B4458">
        <w:rPr>
          <w:sz w:val="28"/>
          <w:szCs w:val="28"/>
        </w:rPr>
        <w:t xml:space="preserve"> по трезвучию)</w:t>
      </w:r>
      <w:r w:rsidRPr="004B4458">
        <w:rPr>
          <w:sz w:val="28"/>
          <w:szCs w:val="28"/>
        </w:rPr>
        <w:t xml:space="preserve"> Поставьте руки на косточки, откройте крылышки носа.</w:t>
      </w:r>
    </w:p>
    <w:p w:rsidR="006C2113" w:rsidRPr="004B4458" w:rsidRDefault="001C1A2B" w:rsidP="0072494A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4B4458">
        <w:rPr>
          <w:sz w:val="28"/>
          <w:szCs w:val="28"/>
        </w:rPr>
        <w:t>Распевка</w:t>
      </w:r>
      <w:proofErr w:type="spellEnd"/>
      <w:r w:rsidRPr="004B4458">
        <w:rPr>
          <w:sz w:val="28"/>
          <w:szCs w:val="28"/>
        </w:rPr>
        <w:t xml:space="preserve"> Белки «Вот скачу я вверх, вот скачу я вниз».</w:t>
      </w:r>
    </w:p>
    <w:p w:rsidR="001C1A2B" w:rsidRPr="004B4458" w:rsidRDefault="001C1A2B" w:rsidP="001C1A2B">
      <w:pPr>
        <w:spacing w:before="100" w:beforeAutospacing="1" w:after="100" w:afterAutospacing="1"/>
        <w:ind w:left="360"/>
        <w:rPr>
          <w:sz w:val="28"/>
          <w:szCs w:val="28"/>
        </w:rPr>
      </w:pPr>
      <w:r w:rsidRPr="004B4458">
        <w:rPr>
          <w:sz w:val="28"/>
          <w:szCs w:val="28"/>
        </w:rPr>
        <w:t>В нашем чудесном лесу мы сделаем привал и поиграем в игру «Пусть стоят на месте ножки»</w:t>
      </w:r>
      <w:proofErr w:type="gramStart"/>
      <w:r w:rsidRPr="004B4458">
        <w:rPr>
          <w:sz w:val="28"/>
          <w:szCs w:val="28"/>
        </w:rPr>
        <w:t>.</w:t>
      </w:r>
      <w:proofErr w:type="gramEnd"/>
      <w:r w:rsidRPr="004B4458">
        <w:rPr>
          <w:sz w:val="28"/>
          <w:szCs w:val="28"/>
        </w:rPr>
        <w:t xml:space="preserve"> </w:t>
      </w:r>
      <w:r w:rsidRPr="004B4458">
        <w:rPr>
          <w:sz w:val="28"/>
          <w:szCs w:val="28"/>
          <w:u w:val="single"/>
        </w:rPr>
        <w:t>(</w:t>
      </w:r>
      <w:proofErr w:type="gramStart"/>
      <w:r w:rsidRPr="004B4458">
        <w:rPr>
          <w:sz w:val="28"/>
          <w:szCs w:val="28"/>
          <w:u w:val="single"/>
        </w:rPr>
        <w:t>и</w:t>
      </w:r>
      <w:proofErr w:type="gramEnd"/>
      <w:r w:rsidRPr="004B4458">
        <w:rPr>
          <w:sz w:val="28"/>
          <w:szCs w:val="28"/>
          <w:u w:val="single"/>
        </w:rPr>
        <w:t>гровая технология</w:t>
      </w:r>
      <w:r w:rsidRPr="004B4458">
        <w:rPr>
          <w:sz w:val="28"/>
          <w:szCs w:val="28"/>
        </w:rPr>
        <w:t>)</w:t>
      </w:r>
    </w:p>
    <w:p w:rsidR="001C1A2B" w:rsidRPr="004B4458" w:rsidRDefault="001C1A2B" w:rsidP="001C1A2B">
      <w:pPr>
        <w:spacing w:before="100" w:beforeAutospacing="1" w:after="100" w:afterAutospacing="1"/>
        <w:ind w:left="360"/>
        <w:rPr>
          <w:sz w:val="28"/>
          <w:szCs w:val="28"/>
        </w:rPr>
      </w:pPr>
      <w:r w:rsidRPr="004B4458">
        <w:rPr>
          <w:sz w:val="28"/>
          <w:szCs w:val="28"/>
        </w:rPr>
        <w:t>Будем продолжать наше путешествие.</w:t>
      </w:r>
    </w:p>
    <w:p w:rsidR="001C1A2B" w:rsidRPr="004B4458" w:rsidRDefault="001C1A2B" w:rsidP="001C1A2B">
      <w:pPr>
        <w:spacing w:before="100" w:beforeAutospacing="1" w:after="100" w:afterAutospacing="1"/>
        <w:ind w:left="360"/>
        <w:rPr>
          <w:sz w:val="28"/>
          <w:szCs w:val="28"/>
        </w:rPr>
      </w:pPr>
      <w:r w:rsidRPr="004B4458">
        <w:rPr>
          <w:sz w:val="28"/>
          <w:szCs w:val="28"/>
        </w:rPr>
        <w:t xml:space="preserve">Дети проходят </w:t>
      </w:r>
      <w:r w:rsidR="00255AB1">
        <w:rPr>
          <w:sz w:val="28"/>
          <w:szCs w:val="28"/>
        </w:rPr>
        <w:t xml:space="preserve">по </w:t>
      </w:r>
      <w:r w:rsidRPr="004B4458">
        <w:rPr>
          <w:sz w:val="28"/>
          <w:szCs w:val="28"/>
        </w:rPr>
        <w:t>круг</w:t>
      </w:r>
      <w:r w:rsidR="00255AB1">
        <w:rPr>
          <w:sz w:val="28"/>
          <w:szCs w:val="28"/>
        </w:rPr>
        <w:t>у</w:t>
      </w:r>
      <w:r w:rsidRPr="004B4458">
        <w:rPr>
          <w:sz w:val="28"/>
          <w:szCs w:val="28"/>
        </w:rPr>
        <w:t xml:space="preserve"> </w:t>
      </w:r>
      <w:r w:rsidR="00084820" w:rsidRPr="004B4458">
        <w:rPr>
          <w:sz w:val="28"/>
          <w:szCs w:val="28"/>
        </w:rPr>
        <w:t>на галопе</w:t>
      </w:r>
      <w:r w:rsidR="00BD08B1">
        <w:rPr>
          <w:sz w:val="28"/>
          <w:szCs w:val="28"/>
        </w:rPr>
        <w:t xml:space="preserve">  </w:t>
      </w:r>
      <w:r w:rsidRPr="00BD08B1">
        <w:rPr>
          <w:sz w:val="28"/>
          <w:szCs w:val="28"/>
        </w:rPr>
        <w:t>(под музыку)</w:t>
      </w:r>
    </w:p>
    <w:p w:rsidR="006C2113" w:rsidRPr="004B4458" w:rsidRDefault="006C2113" w:rsidP="001C1A2B">
      <w:pPr>
        <w:pStyle w:val="a3"/>
        <w:rPr>
          <w:sz w:val="28"/>
          <w:szCs w:val="28"/>
          <w:u w:val="single"/>
        </w:rPr>
      </w:pPr>
      <w:r w:rsidRPr="004B4458">
        <w:rPr>
          <w:sz w:val="28"/>
          <w:szCs w:val="28"/>
        </w:rPr>
        <w:t xml:space="preserve">Перед нами </w:t>
      </w:r>
      <w:r w:rsidRPr="004B4458">
        <w:rPr>
          <w:rStyle w:val="a4"/>
          <w:sz w:val="28"/>
          <w:szCs w:val="28"/>
        </w:rPr>
        <w:t>ручей Мелодии</w:t>
      </w:r>
      <w:proofErr w:type="gramStart"/>
      <w:r w:rsidRPr="004B4458">
        <w:rPr>
          <w:sz w:val="28"/>
          <w:szCs w:val="28"/>
        </w:rPr>
        <w:t xml:space="preserve"> .</w:t>
      </w:r>
      <w:proofErr w:type="gramEnd"/>
      <w:r w:rsidRPr="004B4458">
        <w:rPr>
          <w:sz w:val="28"/>
          <w:szCs w:val="28"/>
        </w:rPr>
        <w:t xml:space="preserve"> Что мы прежде всего видим, когда смотрим на человека? Лицо. Что </w:t>
      </w:r>
      <w:proofErr w:type="gramStart"/>
      <w:r w:rsidRPr="004B4458">
        <w:rPr>
          <w:sz w:val="28"/>
          <w:szCs w:val="28"/>
        </w:rPr>
        <w:t>мы</w:t>
      </w:r>
      <w:proofErr w:type="gramEnd"/>
      <w:r w:rsidRPr="004B4458">
        <w:rPr>
          <w:sz w:val="28"/>
          <w:szCs w:val="28"/>
        </w:rPr>
        <w:t xml:space="preserve"> прежде всего слышим, когда слушаем песню? Мелодию. Мелодия – это лицо песни (в переводе с древнегреческого «мелодия» означает - петь песню).</w:t>
      </w:r>
      <w:r w:rsidRPr="004B4458">
        <w:rPr>
          <w:sz w:val="28"/>
          <w:szCs w:val="28"/>
        </w:rPr>
        <w:br/>
      </w:r>
      <w:r w:rsidR="001C1A2B" w:rsidRPr="004B4458">
        <w:rPr>
          <w:sz w:val="28"/>
          <w:szCs w:val="28"/>
        </w:rPr>
        <w:t xml:space="preserve">Сегодня  вы прослушаете </w:t>
      </w:r>
      <w:r w:rsidR="00084820" w:rsidRPr="004B4458">
        <w:rPr>
          <w:sz w:val="28"/>
          <w:szCs w:val="28"/>
        </w:rPr>
        <w:t>песенку «Лесной гном». Я хочу, чтобы прослушав эту мелодию, Вы рассказали бы о том, какое настроение несет эта песня</w:t>
      </w:r>
      <w:proofErr w:type="gramStart"/>
      <w:r w:rsidR="00084820" w:rsidRPr="004B4458">
        <w:rPr>
          <w:sz w:val="28"/>
          <w:szCs w:val="28"/>
        </w:rPr>
        <w:t>.(</w:t>
      </w:r>
      <w:proofErr w:type="gramEnd"/>
      <w:r w:rsidR="00084820" w:rsidRPr="004B4458">
        <w:rPr>
          <w:sz w:val="28"/>
          <w:szCs w:val="28"/>
        </w:rPr>
        <w:t xml:space="preserve"> </w:t>
      </w:r>
      <w:r w:rsidR="00084820" w:rsidRPr="004B4458">
        <w:rPr>
          <w:sz w:val="28"/>
          <w:szCs w:val="28"/>
          <w:u w:val="single"/>
        </w:rPr>
        <w:t>технология формирования музыкального мышления  «Учителя года- 92»А. В. Зарубы.)</w:t>
      </w:r>
    </w:p>
    <w:p w:rsidR="00084820" w:rsidRPr="004B4458" w:rsidRDefault="00084820" w:rsidP="00084820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BD08B1">
        <w:rPr>
          <w:sz w:val="28"/>
          <w:szCs w:val="28"/>
        </w:rPr>
        <w:lastRenderedPageBreak/>
        <w:t>(прослушивают песню)</w:t>
      </w:r>
      <w:r w:rsidRPr="004B4458">
        <w:rPr>
          <w:sz w:val="28"/>
          <w:szCs w:val="28"/>
        </w:rPr>
        <w:t xml:space="preserve"> Какое настроение несет эта мелодия. Какой цвет вы себе представляете</w:t>
      </w:r>
      <w:proofErr w:type="gramStart"/>
      <w:r w:rsidRPr="004B4458">
        <w:rPr>
          <w:sz w:val="28"/>
          <w:szCs w:val="28"/>
        </w:rPr>
        <w:t>.</w:t>
      </w:r>
      <w:proofErr w:type="gramEnd"/>
      <w:r w:rsidRPr="004B4458">
        <w:rPr>
          <w:sz w:val="28"/>
          <w:szCs w:val="28"/>
        </w:rPr>
        <w:t xml:space="preserve"> (</w:t>
      </w:r>
      <w:proofErr w:type="gramStart"/>
      <w:r w:rsidRPr="004B4458">
        <w:rPr>
          <w:sz w:val="28"/>
          <w:szCs w:val="28"/>
        </w:rPr>
        <w:t>н</w:t>
      </w:r>
      <w:proofErr w:type="gramEnd"/>
      <w:r w:rsidRPr="004B4458">
        <w:rPr>
          <w:sz w:val="28"/>
          <w:szCs w:val="28"/>
        </w:rPr>
        <w:t xml:space="preserve">есколько ответов) Как лучше исполнить песню: стоя на одном месте или с движением? Конечно, если мы подключим танцевальные движения, выразительные жесты и мимику, песня прозвучит гораздо интереснее. </w:t>
      </w:r>
    </w:p>
    <w:p w:rsidR="00084820" w:rsidRPr="004B4458" w:rsidRDefault="00084820" w:rsidP="001C1A2B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>А теперь попробуем исполнить эту песню, передавая ее настроение.</w:t>
      </w:r>
    </w:p>
    <w:p w:rsidR="0072494A" w:rsidRPr="004B4458" w:rsidRDefault="00084820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 xml:space="preserve"> </w:t>
      </w:r>
      <w:r w:rsidR="0072494A" w:rsidRPr="004B4458">
        <w:rPr>
          <w:sz w:val="28"/>
          <w:szCs w:val="28"/>
        </w:rPr>
        <w:t>(</w:t>
      </w:r>
      <w:proofErr w:type="spellStart"/>
      <w:r w:rsidR="0072494A" w:rsidRPr="004B4458">
        <w:rPr>
          <w:sz w:val="28"/>
          <w:szCs w:val="28"/>
        </w:rPr>
        <w:t>Про</w:t>
      </w:r>
      <w:r w:rsidRPr="004B4458">
        <w:rPr>
          <w:sz w:val="28"/>
          <w:szCs w:val="28"/>
        </w:rPr>
        <w:t>певание</w:t>
      </w:r>
      <w:proofErr w:type="spellEnd"/>
      <w:r w:rsidR="0072494A" w:rsidRPr="004B4458">
        <w:rPr>
          <w:sz w:val="28"/>
          <w:szCs w:val="28"/>
        </w:rPr>
        <w:t xml:space="preserve"> песни с движением)</w:t>
      </w:r>
      <w:r w:rsidRPr="004B4458">
        <w:rPr>
          <w:sz w:val="28"/>
          <w:szCs w:val="28"/>
        </w:rPr>
        <w:t>.</w:t>
      </w:r>
    </w:p>
    <w:p w:rsidR="00084820" w:rsidRPr="004B4458" w:rsidRDefault="0072494A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 xml:space="preserve">Вам понравилось в Королевстве Пения? </w:t>
      </w:r>
    </w:p>
    <w:p w:rsidR="0072494A" w:rsidRPr="004B4458" w:rsidRDefault="0072494A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 xml:space="preserve">А теперь мы отправляемся домой на воздушном шаре. </w:t>
      </w:r>
    </w:p>
    <w:p w:rsidR="00084820" w:rsidRPr="004B4458" w:rsidRDefault="0072494A" w:rsidP="00084820">
      <w:pPr>
        <w:spacing w:before="100" w:beforeAutospacing="1" w:after="100" w:afterAutospacing="1"/>
        <w:ind w:left="360"/>
        <w:rPr>
          <w:sz w:val="28"/>
          <w:szCs w:val="28"/>
        </w:rPr>
      </w:pPr>
      <w:r w:rsidRPr="004B4458">
        <w:rPr>
          <w:sz w:val="28"/>
          <w:szCs w:val="28"/>
        </w:rPr>
        <w:t>Надуваем его и полетели…</w:t>
      </w:r>
      <w:r w:rsidR="00084820" w:rsidRPr="004B4458">
        <w:rPr>
          <w:sz w:val="28"/>
          <w:szCs w:val="28"/>
        </w:rPr>
        <w:t xml:space="preserve"> Дети проходят </w:t>
      </w:r>
      <w:r w:rsidR="00255AB1">
        <w:rPr>
          <w:sz w:val="28"/>
          <w:szCs w:val="28"/>
        </w:rPr>
        <w:t xml:space="preserve">по </w:t>
      </w:r>
      <w:r w:rsidR="00084820" w:rsidRPr="004B4458">
        <w:rPr>
          <w:sz w:val="28"/>
          <w:szCs w:val="28"/>
        </w:rPr>
        <w:t>круг</w:t>
      </w:r>
      <w:r w:rsidR="00255AB1">
        <w:rPr>
          <w:sz w:val="28"/>
          <w:szCs w:val="28"/>
        </w:rPr>
        <w:t>у</w:t>
      </w:r>
      <w:r w:rsidR="00084820" w:rsidRPr="004B4458">
        <w:rPr>
          <w:sz w:val="28"/>
          <w:szCs w:val="28"/>
        </w:rPr>
        <w:t xml:space="preserve"> на </w:t>
      </w:r>
      <w:proofErr w:type="gramStart"/>
      <w:r w:rsidR="00084820" w:rsidRPr="004B4458">
        <w:rPr>
          <w:sz w:val="28"/>
          <w:szCs w:val="28"/>
        </w:rPr>
        <w:t>мелких</w:t>
      </w:r>
      <w:proofErr w:type="gramEnd"/>
      <w:r w:rsidR="00084820" w:rsidRPr="004B4458">
        <w:rPr>
          <w:sz w:val="28"/>
          <w:szCs w:val="28"/>
        </w:rPr>
        <w:t xml:space="preserve"> </w:t>
      </w:r>
      <w:proofErr w:type="spellStart"/>
      <w:r w:rsidR="00084820" w:rsidRPr="004B4458">
        <w:rPr>
          <w:sz w:val="28"/>
          <w:szCs w:val="28"/>
        </w:rPr>
        <w:t>полупальцах</w:t>
      </w:r>
      <w:proofErr w:type="spellEnd"/>
      <w:r w:rsidR="00084820" w:rsidRPr="004B4458">
        <w:rPr>
          <w:sz w:val="28"/>
          <w:szCs w:val="28"/>
        </w:rPr>
        <w:t xml:space="preserve">. </w:t>
      </w:r>
      <w:r w:rsidR="00084820" w:rsidRPr="00BD08B1">
        <w:rPr>
          <w:sz w:val="28"/>
          <w:szCs w:val="28"/>
        </w:rPr>
        <w:t>(под музыку)</w:t>
      </w:r>
    </w:p>
    <w:p w:rsidR="0072494A" w:rsidRPr="004B4458" w:rsidRDefault="00E961C8" w:rsidP="0072494A">
      <w:pPr>
        <w:pStyle w:val="a3"/>
        <w:rPr>
          <w:sz w:val="28"/>
          <w:szCs w:val="28"/>
        </w:rPr>
      </w:pPr>
      <w:r w:rsidRPr="004B4458">
        <w:rPr>
          <w:sz w:val="28"/>
          <w:szCs w:val="28"/>
        </w:rPr>
        <w:t>Сели на скамейки. Подведение итогов.</w:t>
      </w:r>
    </w:p>
    <w:p w:rsidR="005E309F" w:rsidRPr="004B4458" w:rsidRDefault="005E309F">
      <w:pPr>
        <w:rPr>
          <w:sz w:val="28"/>
          <w:szCs w:val="28"/>
        </w:rPr>
      </w:pPr>
    </w:p>
    <w:sectPr w:rsidR="005E309F" w:rsidRPr="004B4458" w:rsidSect="005E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6974"/>
    <w:multiLevelType w:val="multilevel"/>
    <w:tmpl w:val="C598C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74126"/>
    <w:multiLevelType w:val="multilevel"/>
    <w:tmpl w:val="2898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433CE"/>
    <w:multiLevelType w:val="multilevel"/>
    <w:tmpl w:val="67742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3C5758"/>
    <w:multiLevelType w:val="multilevel"/>
    <w:tmpl w:val="1EEE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3245B"/>
    <w:multiLevelType w:val="multilevel"/>
    <w:tmpl w:val="E0DE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94A"/>
    <w:rsid w:val="00084820"/>
    <w:rsid w:val="000F3ABE"/>
    <w:rsid w:val="001C1A2B"/>
    <w:rsid w:val="00255AB1"/>
    <w:rsid w:val="002E4FB7"/>
    <w:rsid w:val="004B4458"/>
    <w:rsid w:val="005E309F"/>
    <w:rsid w:val="006374CA"/>
    <w:rsid w:val="006C2113"/>
    <w:rsid w:val="0072494A"/>
    <w:rsid w:val="009D13BF"/>
    <w:rsid w:val="00BD08B1"/>
    <w:rsid w:val="00C7523A"/>
    <w:rsid w:val="00E9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49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494A"/>
    <w:pPr>
      <w:keepNext/>
      <w:suppressAutoHyphens/>
      <w:spacing w:before="240" w:after="60"/>
      <w:jc w:val="center"/>
      <w:outlineLvl w:val="2"/>
    </w:pPr>
    <w:rPr>
      <w:rFonts w:ascii="Arial" w:hAnsi="Arial"/>
      <w:b/>
      <w:i/>
      <w:i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2494A"/>
    <w:rPr>
      <w:rFonts w:ascii="Arial" w:eastAsia="Times New Roman" w:hAnsi="Arial" w:cs="Times New Roman"/>
      <w:b/>
      <w:i/>
      <w:iCs/>
      <w:sz w:val="26"/>
      <w:szCs w:val="24"/>
      <w:lang w:eastAsia="ru-RU"/>
    </w:rPr>
  </w:style>
  <w:style w:type="paragraph" w:styleId="a3">
    <w:name w:val="Normal (Web)"/>
    <w:basedOn w:val="a"/>
    <w:uiPriority w:val="99"/>
    <w:unhideWhenUsed/>
    <w:rsid w:val="0072494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249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Виктор</cp:lastModifiedBy>
  <cp:revision>5</cp:revision>
  <cp:lastPrinted>2015-10-16T11:14:00Z</cp:lastPrinted>
  <dcterms:created xsi:type="dcterms:W3CDTF">2015-10-16T11:15:00Z</dcterms:created>
  <dcterms:modified xsi:type="dcterms:W3CDTF">2020-10-16T16:23:00Z</dcterms:modified>
</cp:coreProperties>
</file>