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073D5D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00C87E" wp14:editId="73184351">
            <wp:simplePos x="0" y="0"/>
            <wp:positionH relativeFrom="column">
              <wp:align>left</wp:align>
            </wp:positionH>
            <wp:positionV relativeFrom="paragraph">
              <wp:posOffset>645160</wp:posOffset>
            </wp:positionV>
            <wp:extent cx="4635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416" y="20925"/>
                <wp:lineTo x="2041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"Средняя общеобразовательная школа № 15" (МОУ "СОШ № 15")</w:t>
      </w: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"15-а шöр школа" муниципальнöй велöдан учреждение</w:t>
      </w: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P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57647" w:rsidRP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7647">
        <w:rPr>
          <w:rFonts w:ascii="Times New Roman" w:hAnsi="Times New Roman" w:cs="Times New Roman"/>
          <w:sz w:val="32"/>
          <w:szCs w:val="32"/>
        </w:rPr>
        <w:t xml:space="preserve">Программа </w:t>
      </w:r>
    </w:p>
    <w:p w:rsidR="00A57647" w:rsidRP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7647">
        <w:rPr>
          <w:rFonts w:ascii="Times New Roman" w:hAnsi="Times New Roman" w:cs="Times New Roman"/>
          <w:sz w:val="32"/>
          <w:szCs w:val="32"/>
        </w:rPr>
        <w:t xml:space="preserve">профессионального саморазвития </w:t>
      </w:r>
    </w:p>
    <w:p w:rsidR="00A57647" w:rsidRP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7647">
        <w:rPr>
          <w:rFonts w:ascii="Times New Roman" w:hAnsi="Times New Roman" w:cs="Times New Roman"/>
          <w:sz w:val="32"/>
          <w:szCs w:val="32"/>
        </w:rPr>
        <w:t xml:space="preserve">учителя русского языка и литературы </w:t>
      </w:r>
    </w:p>
    <w:p w:rsidR="00A57647" w:rsidRP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7647">
        <w:rPr>
          <w:rFonts w:ascii="Times New Roman" w:hAnsi="Times New Roman" w:cs="Times New Roman"/>
          <w:sz w:val="32"/>
          <w:szCs w:val="32"/>
        </w:rPr>
        <w:t xml:space="preserve">МОУ «СОШ №15» </w:t>
      </w: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7647">
        <w:rPr>
          <w:rFonts w:ascii="Times New Roman" w:hAnsi="Times New Roman" w:cs="Times New Roman"/>
          <w:sz w:val="32"/>
          <w:szCs w:val="32"/>
        </w:rPr>
        <w:t>Штремпел Елены Александровны</w:t>
      </w:r>
    </w:p>
    <w:p w:rsidR="00A57647" w:rsidRP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Pr="00A57647">
        <w:rPr>
          <w:rFonts w:ascii="Times New Roman" w:hAnsi="Times New Roman" w:cs="Times New Roman"/>
          <w:sz w:val="32"/>
          <w:szCs w:val="32"/>
        </w:rPr>
        <w:t>а тему</w:t>
      </w:r>
    </w:p>
    <w:p w:rsidR="00A57647" w:rsidRP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647">
        <w:rPr>
          <w:rFonts w:ascii="Times New Roman" w:hAnsi="Times New Roman" w:cs="Times New Roman"/>
          <w:b/>
          <w:sz w:val="32"/>
          <w:szCs w:val="32"/>
        </w:rPr>
        <w:t>«Эффективность применения технологии развития критического мышления на уроках русского языка и литературы»</w:t>
      </w:r>
    </w:p>
    <w:p w:rsidR="00A57647" w:rsidRPr="00D736E9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6E9">
        <w:rPr>
          <w:rFonts w:ascii="Times New Roman" w:hAnsi="Times New Roman" w:cs="Times New Roman"/>
          <w:sz w:val="28"/>
          <w:szCs w:val="28"/>
        </w:rPr>
        <w:t>Срок реализации</w:t>
      </w:r>
      <w:r w:rsidR="00D736E9">
        <w:rPr>
          <w:rFonts w:ascii="Times New Roman" w:hAnsi="Times New Roman" w:cs="Times New Roman"/>
          <w:sz w:val="28"/>
          <w:szCs w:val="28"/>
        </w:rPr>
        <w:t xml:space="preserve"> </w:t>
      </w:r>
      <w:r w:rsidRPr="00D736E9">
        <w:rPr>
          <w:rFonts w:ascii="Times New Roman" w:hAnsi="Times New Roman" w:cs="Times New Roman"/>
          <w:sz w:val="28"/>
          <w:szCs w:val="28"/>
        </w:rPr>
        <w:t>- 2017-2019 годы.</w:t>
      </w:r>
    </w:p>
    <w:p w:rsidR="00A57647" w:rsidRPr="00A57647" w:rsidRDefault="00A57647" w:rsidP="00A57647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Сыктывкар,2017</w:t>
      </w: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3A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325" w:rsidRDefault="00162325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A57647" w:rsidRPr="00A57647" w:rsidRDefault="00A57647" w:rsidP="00A57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325" w:rsidRPr="00A57647" w:rsidRDefault="00162325" w:rsidP="003A4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На современном этапе развития образования очень много причин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д</w:t>
      </w:r>
      <w:r w:rsidRPr="00A57647">
        <w:rPr>
          <w:rFonts w:ascii="Times New Roman" w:hAnsi="Times New Roman" w:cs="Times New Roman"/>
          <w:sz w:val="24"/>
          <w:szCs w:val="24"/>
        </w:rPr>
        <w:t>ля того</w:t>
      </w:r>
      <w:r w:rsidR="003A4F5D">
        <w:rPr>
          <w:rFonts w:ascii="Times New Roman" w:hAnsi="Times New Roman" w:cs="Times New Roman"/>
          <w:sz w:val="24"/>
          <w:szCs w:val="24"/>
        </w:rPr>
        <w:t>,</w:t>
      </w:r>
      <w:r w:rsidRPr="00A57647">
        <w:rPr>
          <w:rFonts w:ascii="Times New Roman" w:hAnsi="Times New Roman" w:cs="Times New Roman"/>
          <w:sz w:val="24"/>
          <w:szCs w:val="24"/>
        </w:rPr>
        <w:t xml:space="preserve"> чтобы перейти на обучение по новым технологиям. Вот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некоторые  из них:</w:t>
      </w:r>
    </w:p>
    <w:p w:rsidR="00162325" w:rsidRPr="00A57647" w:rsidRDefault="00162325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-желание развития творческого мышления,</w:t>
      </w:r>
    </w:p>
    <w:p w:rsidR="00162325" w:rsidRPr="00A57647" w:rsidRDefault="00162325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- потребность в развитии письменной и устной речи,</w:t>
      </w:r>
    </w:p>
    <w:p w:rsidR="00162325" w:rsidRPr="00A57647" w:rsidRDefault="00162325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- увеличение объёма информации,</w:t>
      </w:r>
    </w:p>
    <w:p w:rsidR="00162325" w:rsidRPr="00A57647" w:rsidRDefault="00162325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- снижение познавательной деятельности учащихся,</w:t>
      </w:r>
    </w:p>
    <w:p w:rsidR="00162325" w:rsidRPr="00A57647" w:rsidRDefault="00162325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-низкая мотивация учебнои деятельности.</w:t>
      </w:r>
    </w:p>
    <w:p w:rsidR="00162325" w:rsidRPr="00A57647" w:rsidRDefault="00162325" w:rsidP="003A4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Всё это заставляет задуматься и подумать о новых формах и видах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Подачи учебного материала. Поиски привели меня к использованию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методов критического мышления». Из всех технологий данная, на мой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взгляд</w:t>
      </w:r>
      <w:r w:rsidR="003A4F5D">
        <w:rPr>
          <w:rFonts w:ascii="Times New Roman" w:hAnsi="Times New Roman" w:cs="Times New Roman"/>
          <w:sz w:val="24"/>
          <w:szCs w:val="24"/>
        </w:rPr>
        <w:t>,</w:t>
      </w:r>
      <w:r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="003A4F5D">
        <w:rPr>
          <w:rFonts w:ascii="Times New Roman" w:hAnsi="Times New Roman" w:cs="Times New Roman"/>
          <w:sz w:val="24"/>
          <w:szCs w:val="24"/>
        </w:rPr>
        <w:t>одна из самых</w:t>
      </w:r>
      <w:r w:rsidRPr="00A57647">
        <w:rPr>
          <w:rFonts w:ascii="Times New Roman" w:hAnsi="Times New Roman" w:cs="Times New Roman"/>
          <w:sz w:val="24"/>
          <w:szCs w:val="24"/>
        </w:rPr>
        <w:t xml:space="preserve"> рациональн</w:t>
      </w:r>
      <w:r w:rsidR="003A4F5D">
        <w:rPr>
          <w:rFonts w:ascii="Times New Roman" w:hAnsi="Times New Roman" w:cs="Times New Roman"/>
          <w:sz w:val="24"/>
          <w:szCs w:val="24"/>
        </w:rPr>
        <w:t>ых</w:t>
      </w:r>
      <w:r w:rsidRPr="00A57647">
        <w:rPr>
          <w:rFonts w:ascii="Times New Roman" w:hAnsi="Times New Roman" w:cs="Times New Roman"/>
          <w:sz w:val="24"/>
          <w:szCs w:val="24"/>
        </w:rPr>
        <w:t>. При использовании данной технологии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="00D736E9">
        <w:rPr>
          <w:rFonts w:ascii="Times New Roman" w:hAnsi="Times New Roman" w:cs="Times New Roman"/>
          <w:sz w:val="24"/>
          <w:szCs w:val="24"/>
        </w:rPr>
        <w:t xml:space="preserve">нет необходимости </w:t>
      </w:r>
      <w:r w:rsidRPr="00A57647">
        <w:rPr>
          <w:rFonts w:ascii="Times New Roman" w:hAnsi="Times New Roman" w:cs="Times New Roman"/>
          <w:sz w:val="24"/>
          <w:szCs w:val="24"/>
        </w:rPr>
        <w:t>заставлять учащихся слушать учителя и верить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каждому его слову, работа в коллективе заставляет ребенка взглянуть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на себя по-другому, мобилизовать свой потенциал. Необходимо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выделить такую особенность «критического мышления», как взаимная,</w:t>
      </w:r>
      <w:r w:rsidR="00D736E9">
        <w:rPr>
          <w:rFonts w:ascii="Times New Roman" w:hAnsi="Times New Roman" w:cs="Times New Roman"/>
          <w:sz w:val="24"/>
          <w:szCs w:val="24"/>
        </w:rPr>
        <w:t xml:space="preserve"> органичная </w:t>
      </w:r>
      <w:r w:rsidRPr="00A57647">
        <w:rPr>
          <w:rFonts w:ascii="Times New Roman" w:hAnsi="Times New Roman" w:cs="Times New Roman"/>
          <w:sz w:val="24"/>
          <w:szCs w:val="24"/>
        </w:rPr>
        <w:t>связь его с творческим развитием ребенка.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Целью данной программы является выявление особенностей и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у</w:t>
      </w:r>
      <w:r w:rsidR="00D736E9">
        <w:rPr>
          <w:rFonts w:ascii="Times New Roman" w:hAnsi="Times New Roman" w:cs="Times New Roman"/>
          <w:sz w:val="24"/>
          <w:szCs w:val="24"/>
        </w:rPr>
        <w:t xml:space="preserve">ровня </w:t>
      </w:r>
      <w:r w:rsidRPr="00A57647">
        <w:rPr>
          <w:rFonts w:ascii="Times New Roman" w:hAnsi="Times New Roman" w:cs="Times New Roman"/>
          <w:sz w:val="24"/>
          <w:szCs w:val="24"/>
        </w:rPr>
        <w:t>эффективности методов «критического мышления» на</w:t>
      </w:r>
      <w:r w:rsidR="00D736E9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уроках русского языка и литературы.</w:t>
      </w:r>
    </w:p>
    <w:p w:rsidR="00B50C21" w:rsidRPr="00A57647" w:rsidRDefault="00162325" w:rsidP="003A4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Среди деятельностно-развивающих технологий обучения технологию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критического мышления» выделяют как одну из наиболее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перспективных, характерной особенностью которой является перевод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учебного процесса на субъект - субъектную основу, реальная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индивидуализация и дифференциация учебного процесса.</w:t>
      </w:r>
      <w:r w:rsidR="00D736E9">
        <w:rPr>
          <w:rFonts w:ascii="Times New Roman" w:hAnsi="Times New Roman" w:cs="Times New Roman"/>
          <w:sz w:val="24"/>
          <w:szCs w:val="24"/>
        </w:rPr>
        <w:t xml:space="preserve"> 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Данная </w:t>
      </w:r>
      <w:r w:rsidRPr="00A57647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5E4712" w:rsidRPr="00A57647">
        <w:rPr>
          <w:rFonts w:ascii="Times New Roman" w:hAnsi="Times New Roman" w:cs="Times New Roman"/>
          <w:sz w:val="24"/>
          <w:szCs w:val="24"/>
        </w:rPr>
        <w:t>несколько лет</w:t>
      </w:r>
      <w:r w:rsidRPr="00A57647">
        <w:rPr>
          <w:rFonts w:ascii="Times New Roman" w:hAnsi="Times New Roman" w:cs="Times New Roman"/>
          <w:sz w:val="24"/>
          <w:szCs w:val="24"/>
        </w:rPr>
        <w:t>, что даёт возможность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тщательно </w:t>
      </w:r>
      <w:r w:rsidRPr="00A57647">
        <w:rPr>
          <w:rFonts w:ascii="Times New Roman" w:hAnsi="Times New Roman" w:cs="Times New Roman"/>
          <w:sz w:val="24"/>
          <w:szCs w:val="24"/>
        </w:rPr>
        <w:t xml:space="preserve"> изучить саму суть технологии, а также применить её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на</w:t>
      </w:r>
      <w:r w:rsidR="005E4712" w:rsidRPr="00A57647">
        <w:rPr>
          <w:rFonts w:ascii="Times New Roman" w:hAnsi="Times New Roman" w:cs="Times New Roman"/>
          <w:sz w:val="24"/>
          <w:szCs w:val="24"/>
        </w:rPr>
        <w:t xml:space="preserve"> уроках  </w:t>
      </w:r>
      <w:r w:rsidRPr="00A57647">
        <w:rPr>
          <w:rFonts w:ascii="Times New Roman" w:hAnsi="Times New Roman" w:cs="Times New Roman"/>
          <w:sz w:val="24"/>
          <w:szCs w:val="24"/>
        </w:rPr>
        <w:t>русского языка и литературы.</w:t>
      </w:r>
    </w:p>
    <w:p w:rsidR="00B50C21" w:rsidRPr="00A57647" w:rsidRDefault="00B50C21" w:rsidP="00A57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C21" w:rsidRPr="00A57647" w:rsidRDefault="00B50C21" w:rsidP="00A576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647">
        <w:rPr>
          <w:rFonts w:ascii="Times New Roman" w:hAnsi="Times New Roman" w:cs="Times New Roman"/>
          <w:b/>
          <w:sz w:val="24"/>
          <w:szCs w:val="24"/>
        </w:rPr>
        <w:t>Цель программы саморазвития:</w:t>
      </w:r>
    </w:p>
    <w:p w:rsidR="00B50C21" w:rsidRPr="00A57647" w:rsidRDefault="00B50C21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C21" w:rsidRPr="00A57647" w:rsidRDefault="00B50C21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Выявить особенности и уровень эффективности методов «критического</w:t>
      </w:r>
      <w:r w:rsidR="003A4F5D">
        <w:rPr>
          <w:rFonts w:ascii="Times New Roman" w:hAnsi="Times New Roman" w:cs="Times New Roman"/>
          <w:sz w:val="24"/>
          <w:szCs w:val="24"/>
        </w:rPr>
        <w:t xml:space="preserve">   </w:t>
      </w:r>
      <w:r w:rsidRPr="00A57647">
        <w:rPr>
          <w:rFonts w:ascii="Times New Roman" w:hAnsi="Times New Roman" w:cs="Times New Roman"/>
          <w:sz w:val="24"/>
          <w:szCs w:val="24"/>
        </w:rPr>
        <w:t>мышления» на уро</w:t>
      </w:r>
      <w:r w:rsidR="003A4F5D">
        <w:rPr>
          <w:rFonts w:ascii="Times New Roman" w:hAnsi="Times New Roman" w:cs="Times New Roman"/>
          <w:sz w:val="24"/>
          <w:szCs w:val="24"/>
        </w:rPr>
        <w:t>ках русского языка и литературы</w:t>
      </w:r>
    </w:p>
    <w:p w:rsidR="00B50C21" w:rsidRPr="00A57647" w:rsidRDefault="00B50C21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C21" w:rsidRPr="00A57647" w:rsidRDefault="00B50C21" w:rsidP="00A576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647">
        <w:rPr>
          <w:rFonts w:ascii="Times New Roman" w:hAnsi="Times New Roman" w:cs="Times New Roman"/>
          <w:b/>
          <w:sz w:val="24"/>
          <w:szCs w:val="24"/>
        </w:rPr>
        <w:t>Задачи программы</w:t>
      </w:r>
    </w:p>
    <w:p w:rsidR="00B50C21" w:rsidRPr="00A57647" w:rsidRDefault="00B50C21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C21" w:rsidRPr="00A57647" w:rsidRDefault="00A1605F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изучить учебно-</w:t>
      </w:r>
      <w:r w:rsidR="00B50C21" w:rsidRPr="00A57647">
        <w:rPr>
          <w:rFonts w:ascii="Times New Roman" w:hAnsi="Times New Roman" w:cs="Times New Roman"/>
          <w:sz w:val="24"/>
          <w:szCs w:val="24"/>
        </w:rPr>
        <w:t>методическую литературу по теме саморазвития;</w:t>
      </w:r>
    </w:p>
    <w:p w:rsidR="00B50C21" w:rsidRPr="00A57647" w:rsidRDefault="00B50C21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- проанализировать свою педагогическую деятельность до момента</w:t>
      </w:r>
      <w:r w:rsidR="0084327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«актуального я»</w:t>
      </w:r>
      <w:r w:rsidR="003A4F5D">
        <w:rPr>
          <w:rFonts w:ascii="Times New Roman" w:hAnsi="Times New Roman" w:cs="Times New Roman"/>
          <w:sz w:val="24"/>
          <w:szCs w:val="24"/>
        </w:rPr>
        <w:t>;</w:t>
      </w:r>
    </w:p>
    <w:p w:rsidR="00B50C21" w:rsidRPr="00A57647" w:rsidRDefault="003A4F5D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0C21" w:rsidRPr="00A57647">
        <w:rPr>
          <w:rFonts w:ascii="Times New Roman" w:hAnsi="Times New Roman" w:cs="Times New Roman"/>
          <w:sz w:val="24"/>
          <w:szCs w:val="24"/>
        </w:rPr>
        <w:t>спроектировать педагоги</w:t>
      </w:r>
      <w:r w:rsidR="00843277">
        <w:rPr>
          <w:rFonts w:ascii="Times New Roman" w:hAnsi="Times New Roman" w:cs="Times New Roman"/>
          <w:sz w:val="24"/>
          <w:szCs w:val="24"/>
        </w:rPr>
        <w:t xml:space="preserve">ческую деятельность относительно </w:t>
      </w:r>
      <w:r w:rsidR="00D736E9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="00B50C21" w:rsidRPr="00A57647">
        <w:rPr>
          <w:rFonts w:ascii="Times New Roman" w:hAnsi="Times New Roman" w:cs="Times New Roman"/>
          <w:sz w:val="24"/>
          <w:szCs w:val="24"/>
        </w:rPr>
        <w:t>методов «критического мышления» до уровня «идеальное</w:t>
      </w:r>
      <w:r w:rsidR="00843277">
        <w:rPr>
          <w:rFonts w:ascii="Times New Roman" w:hAnsi="Times New Roman" w:cs="Times New Roman"/>
          <w:sz w:val="24"/>
          <w:szCs w:val="24"/>
        </w:rPr>
        <w:t xml:space="preserve">  </w:t>
      </w:r>
      <w:r w:rsidR="00B50C21" w:rsidRPr="00A57647">
        <w:rPr>
          <w:rFonts w:ascii="Times New Roman" w:hAnsi="Times New Roman" w:cs="Times New Roman"/>
          <w:sz w:val="24"/>
          <w:szCs w:val="24"/>
        </w:rPr>
        <w:t>я»</w:t>
      </w:r>
    </w:p>
    <w:p w:rsidR="00B50C21" w:rsidRPr="00A57647" w:rsidRDefault="00B50C21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- изучить опыт учителей – коллег школы</w:t>
      </w:r>
      <w:r w:rsidR="00843277">
        <w:rPr>
          <w:rFonts w:ascii="Times New Roman" w:hAnsi="Times New Roman" w:cs="Times New Roman"/>
          <w:sz w:val="24"/>
          <w:szCs w:val="24"/>
        </w:rPr>
        <w:t xml:space="preserve">, города, </w:t>
      </w:r>
      <w:r w:rsidRPr="00A57647">
        <w:rPr>
          <w:rFonts w:ascii="Times New Roman" w:hAnsi="Times New Roman" w:cs="Times New Roman"/>
          <w:sz w:val="24"/>
          <w:szCs w:val="24"/>
        </w:rPr>
        <w:t>республики, других регионов  РФ</w:t>
      </w:r>
    </w:p>
    <w:p w:rsidR="00B50C21" w:rsidRPr="00A57647" w:rsidRDefault="00B50C21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- овладеть новыми методами, путём их внедрения в учебный процесс</w:t>
      </w:r>
    </w:p>
    <w:p w:rsidR="00B50C21" w:rsidRPr="00A57647" w:rsidRDefault="00B50C21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- проанализировать результаты применения технологии «критического мышления»</w:t>
      </w:r>
    </w:p>
    <w:p w:rsidR="00B50C21" w:rsidRPr="00A57647" w:rsidRDefault="00B50C21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- обобщить опыт работы по применению методов «критического мышления»</w:t>
      </w:r>
    </w:p>
    <w:p w:rsidR="00B50C21" w:rsidRPr="00A57647" w:rsidRDefault="00B50C21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C21" w:rsidRPr="00A57647" w:rsidRDefault="00B50C21" w:rsidP="00A576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647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B50C21" w:rsidRPr="00A57647" w:rsidRDefault="00B50C21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1) повышение</w:t>
      </w:r>
      <w:r w:rsidR="001B5647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качества преподав</w:t>
      </w:r>
      <w:r w:rsidR="001B5647" w:rsidRPr="00A57647">
        <w:rPr>
          <w:rFonts w:ascii="Times New Roman" w:hAnsi="Times New Roman" w:cs="Times New Roman"/>
          <w:sz w:val="24"/>
          <w:szCs w:val="24"/>
        </w:rPr>
        <w:t>аемых п</w:t>
      </w:r>
      <w:r w:rsidR="00C132B2" w:rsidRPr="00A57647">
        <w:rPr>
          <w:rFonts w:ascii="Times New Roman" w:hAnsi="Times New Roman" w:cs="Times New Roman"/>
          <w:sz w:val="24"/>
          <w:szCs w:val="24"/>
        </w:rPr>
        <w:t xml:space="preserve">редметов через интерес к новым </w:t>
      </w:r>
      <w:r w:rsidRPr="00A57647">
        <w:rPr>
          <w:rFonts w:ascii="Times New Roman" w:hAnsi="Times New Roman" w:cs="Times New Roman"/>
          <w:sz w:val="24"/>
          <w:szCs w:val="24"/>
        </w:rPr>
        <w:t>формам работы.</w:t>
      </w:r>
    </w:p>
    <w:p w:rsidR="00B50C21" w:rsidRPr="00A57647" w:rsidRDefault="001B5647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lastRenderedPageBreak/>
        <w:t>2) Развитие логики, умение видеть причинно – следственные связи</w:t>
      </w:r>
    </w:p>
    <w:p w:rsidR="001B5647" w:rsidRPr="00A57647" w:rsidRDefault="001B5647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3) развитие речи учащихся.</w:t>
      </w:r>
    </w:p>
    <w:p w:rsidR="001B5647" w:rsidRPr="00A57647" w:rsidRDefault="001B5647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4) выступления перед коллегами с темой саморазвития.</w:t>
      </w:r>
    </w:p>
    <w:p w:rsidR="001B5647" w:rsidRPr="00A57647" w:rsidRDefault="001B5647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5) внедрение и регулярное применение опыта   методов</w:t>
      </w:r>
      <w:r w:rsidR="00C132B2" w:rsidRPr="00A57647">
        <w:rPr>
          <w:rFonts w:ascii="Times New Roman" w:hAnsi="Times New Roman" w:cs="Times New Roman"/>
          <w:sz w:val="24"/>
          <w:szCs w:val="24"/>
        </w:rPr>
        <w:t xml:space="preserve"> «</w:t>
      </w:r>
      <w:r w:rsidRPr="00A57647">
        <w:rPr>
          <w:rFonts w:ascii="Times New Roman" w:hAnsi="Times New Roman" w:cs="Times New Roman"/>
          <w:sz w:val="24"/>
          <w:szCs w:val="24"/>
        </w:rPr>
        <w:t>критическог</w:t>
      </w:r>
      <w:r w:rsidR="00C132B2" w:rsidRPr="00A57647">
        <w:rPr>
          <w:rFonts w:ascii="Times New Roman" w:hAnsi="Times New Roman" w:cs="Times New Roman"/>
          <w:sz w:val="24"/>
          <w:szCs w:val="24"/>
        </w:rPr>
        <w:t>о</w:t>
      </w:r>
      <w:r w:rsidRPr="00A57647">
        <w:rPr>
          <w:rFonts w:ascii="Times New Roman" w:hAnsi="Times New Roman" w:cs="Times New Roman"/>
          <w:sz w:val="24"/>
          <w:szCs w:val="24"/>
        </w:rPr>
        <w:t xml:space="preserve"> мышления»</w:t>
      </w:r>
    </w:p>
    <w:p w:rsidR="001B5647" w:rsidRPr="00A57647" w:rsidRDefault="001B5647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6) трансляция опыта внедрения методов через образовательные порталы сети Интернет.</w:t>
      </w:r>
    </w:p>
    <w:p w:rsidR="00B50C21" w:rsidRPr="00A57647" w:rsidRDefault="00C132B2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7) положительные отзывы учащихся об уроках, на которых были применены методы «критического мышления».</w:t>
      </w:r>
    </w:p>
    <w:p w:rsidR="00C132B2" w:rsidRPr="00A57647" w:rsidRDefault="00C132B2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Примерные сроки работы над программой саморазвития – 201</w:t>
      </w:r>
      <w:r w:rsidR="00A83E9D" w:rsidRPr="00A57647">
        <w:rPr>
          <w:rFonts w:ascii="Times New Roman" w:hAnsi="Times New Roman" w:cs="Times New Roman"/>
          <w:sz w:val="24"/>
          <w:szCs w:val="24"/>
        </w:rPr>
        <w:t>7</w:t>
      </w:r>
      <w:r w:rsidRPr="00A57647">
        <w:rPr>
          <w:rFonts w:ascii="Times New Roman" w:hAnsi="Times New Roman" w:cs="Times New Roman"/>
          <w:sz w:val="24"/>
          <w:szCs w:val="24"/>
        </w:rPr>
        <w:t xml:space="preserve"> – 201</w:t>
      </w:r>
      <w:r w:rsidR="00A83E9D" w:rsidRPr="00A57647">
        <w:rPr>
          <w:rFonts w:ascii="Times New Roman" w:hAnsi="Times New Roman" w:cs="Times New Roman"/>
          <w:sz w:val="24"/>
          <w:szCs w:val="24"/>
        </w:rPr>
        <w:t>9</w:t>
      </w:r>
      <w:r w:rsidRPr="00A57647">
        <w:rPr>
          <w:rFonts w:ascii="Times New Roman" w:hAnsi="Times New Roman" w:cs="Times New Roman"/>
          <w:sz w:val="24"/>
          <w:szCs w:val="24"/>
        </w:rPr>
        <w:t>.</w:t>
      </w:r>
    </w:p>
    <w:p w:rsidR="00A83E9D" w:rsidRPr="00A57647" w:rsidRDefault="00A83E9D" w:rsidP="00A57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2B2" w:rsidRPr="00A57647" w:rsidRDefault="00C132B2" w:rsidP="00A576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647">
        <w:rPr>
          <w:rFonts w:ascii="Times New Roman" w:hAnsi="Times New Roman" w:cs="Times New Roman"/>
          <w:b/>
          <w:sz w:val="24"/>
          <w:szCs w:val="24"/>
        </w:rPr>
        <w:t>План реализации программы саморазвития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132B2" w:rsidRPr="00A57647" w:rsidTr="00C132B2">
        <w:tc>
          <w:tcPr>
            <w:tcW w:w="3115" w:type="dxa"/>
          </w:tcPr>
          <w:p w:rsidR="00C132B2" w:rsidRPr="00A57647" w:rsidRDefault="00C132B2" w:rsidP="00A57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15" w:type="dxa"/>
          </w:tcPr>
          <w:p w:rsidR="00C132B2" w:rsidRPr="00A57647" w:rsidRDefault="00C132B2" w:rsidP="00A57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3115" w:type="dxa"/>
          </w:tcPr>
          <w:p w:rsidR="00C132B2" w:rsidRPr="00A57647" w:rsidRDefault="00C132B2" w:rsidP="00A57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C132B2" w:rsidRPr="00A57647" w:rsidTr="00C132B2">
        <w:tc>
          <w:tcPr>
            <w:tcW w:w="3115" w:type="dxa"/>
          </w:tcPr>
          <w:p w:rsidR="00C132B2" w:rsidRPr="00A57647" w:rsidRDefault="00C132B2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r w:rsidR="00A64D89" w:rsidRPr="00A57647">
              <w:rPr>
                <w:rFonts w:ascii="Times New Roman" w:hAnsi="Times New Roman" w:cs="Times New Roman"/>
                <w:sz w:val="24"/>
                <w:szCs w:val="24"/>
              </w:rPr>
              <w:t>чение учебно-методической темы по теме саморазвития</w:t>
            </w:r>
          </w:p>
        </w:tc>
        <w:tc>
          <w:tcPr>
            <w:tcW w:w="3115" w:type="dxa"/>
          </w:tcPr>
          <w:p w:rsidR="00C132B2" w:rsidRPr="00A57647" w:rsidRDefault="00A64D89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Изучение понятия «метод «критического мышления». Выделение особенностей</w:t>
            </w:r>
          </w:p>
        </w:tc>
        <w:tc>
          <w:tcPr>
            <w:tcW w:w="3115" w:type="dxa"/>
          </w:tcPr>
          <w:p w:rsidR="00C132B2" w:rsidRPr="00A57647" w:rsidRDefault="00A64D89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Теоретические понятия были найдены и проанализированы</w:t>
            </w:r>
          </w:p>
        </w:tc>
      </w:tr>
      <w:tr w:rsidR="00C132B2" w:rsidRPr="00A57647" w:rsidTr="00C132B2">
        <w:tc>
          <w:tcPr>
            <w:tcW w:w="3115" w:type="dxa"/>
          </w:tcPr>
          <w:p w:rsidR="00C132B2" w:rsidRPr="00A57647" w:rsidRDefault="00A64D89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Анализ своей предыдущей педагогической работы.</w:t>
            </w:r>
          </w:p>
        </w:tc>
        <w:tc>
          <w:tcPr>
            <w:tcW w:w="3115" w:type="dxa"/>
          </w:tcPr>
          <w:p w:rsidR="00C132B2" w:rsidRPr="00A57647" w:rsidRDefault="00A64D89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Обнаружение недочетов в работе, а также для того, чтобы после внедрения методов  «критического мышления» сопоставить  результаты педагогической  деятельности «до» применения и «после».</w:t>
            </w:r>
          </w:p>
        </w:tc>
        <w:tc>
          <w:tcPr>
            <w:tcW w:w="3115" w:type="dxa"/>
          </w:tcPr>
          <w:p w:rsidR="00C132B2" w:rsidRPr="00A57647" w:rsidRDefault="00A64D89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Анализ педагогической деятельности был проведён.</w:t>
            </w:r>
          </w:p>
        </w:tc>
      </w:tr>
      <w:tr w:rsidR="00C132B2" w:rsidRPr="00A57647" w:rsidTr="00C132B2">
        <w:tc>
          <w:tcPr>
            <w:tcW w:w="3115" w:type="dxa"/>
          </w:tcPr>
          <w:p w:rsidR="00C132B2" w:rsidRPr="00A57647" w:rsidRDefault="00A64D89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Проектирование педагогической деятельности относительно применения новых методов до уровня «идеальное я»</w:t>
            </w:r>
          </w:p>
        </w:tc>
        <w:tc>
          <w:tcPr>
            <w:tcW w:w="3115" w:type="dxa"/>
          </w:tcPr>
          <w:p w:rsidR="00C132B2" w:rsidRPr="00A57647" w:rsidRDefault="00A64D89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Спрогнозировать положительные стороны</w:t>
            </w:r>
            <w:r w:rsidR="009D6CC4"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методов</w:t>
            </w:r>
          </w:p>
        </w:tc>
        <w:tc>
          <w:tcPr>
            <w:tcW w:w="3115" w:type="dxa"/>
          </w:tcPr>
          <w:p w:rsidR="00C132B2" w:rsidRPr="00A57647" w:rsidRDefault="009D6CC4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С опорой на литературные  источники,  информацию  из сети Интернет была спроектирована своя педагогическая деятельность до максимально положительного уровня</w:t>
            </w:r>
          </w:p>
        </w:tc>
      </w:tr>
      <w:tr w:rsidR="00C132B2" w:rsidRPr="00A57647" w:rsidTr="00C132B2">
        <w:tc>
          <w:tcPr>
            <w:tcW w:w="3115" w:type="dxa"/>
          </w:tcPr>
          <w:p w:rsidR="00C132B2" w:rsidRPr="00A57647" w:rsidRDefault="009D6CC4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Изучение опыта коллег по применению методов «критического мышления»</w:t>
            </w:r>
          </w:p>
        </w:tc>
        <w:tc>
          <w:tcPr>
            <w:tcW w:w="3115" w:type="dxa"/>
          </w:tcPr>
          <w:p w:rsidR="00C132B2" w:rsidRPr="00A57647" w:rsidRDefault="009D6CC4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Научиться перенимать опыт учителей по использованию данной технологии.</w:t>
            </w:r>
          </w:p>
        </w:tc>
        <w:tc>
          <w:tcPr>
            <w:tcW w:w="3115" w:type="dxa"/>
          </w:tcPr>
          <w:p w:rsidR="00C132B2" w:rsidRPr="00A57647" w:rsidRDefault="00843277" w:rsidP="00843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сеть Интернет</w:t>
            </w:r>
            <w:r w:rsidR="009D6CC4"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 был изучен опыт коллег по применению методов «критического мышления».</w:t>
            </w:r>
          </w:p>
        </w:tc>
      </w:tr>
      <w:tr w:rsidR="00C132B2" w:rsidRPr="00A57647" w:rsidTr="00C132B2">
        <w:tc>
          <w:tcPr>
            <w:tcW w:w="3115" w:type="dxa"/>
          </w:tcPr>
          <w:p w:rsidR="00C132B2" w:rsidRPr="00A57647" w:rsidRDefault="009D6CC4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Овладение новыми методами путем активного использования на уроках русского языка и литературы</w:t>
            </w:r>
          </w:p>
        </w:tc>
        <w:tc>
          <w:tcPr>
            <w:tcW w:w="3115" w:type="dxa"/>
          </w:tcPr>
          <w:p w:rsidR="00C132B2" w:rsidRPr="00A57647" w:rsidRDefault="009D6CC4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методы «критического мышления» на практике.</w:t>
            </w:r>
          </w:p>
        </w:tc>
        <w:tc>
          <w:tcPr>
            <w:tcW w:w="3115" w:type="dxa"/>
          </w:tcPr>
          <w:p w:rsidR="00C132B2" w:rsidRPr="00A57647" w:rsidRDefault="009D6CC4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Методы «критического мышления» активно применяется на уроках. </w:t>
            </w:r>
          </w:p>
        </w:tc>
      </w:tr>
      <w:tr w:rsidR="00C132B2" w:rsidRPr="00A57647" w:rsidTr="00C132B2">
        <w:tc>
          <w:tcPr>
            <w:tcW w:w="3115" w:type="dxa"/>
          </w:tcPr>
          <w:p w:rsidR="00C132B2" w:rsidRPr="00A57647" w:rsidRDefault="009D6CC4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применения методов «критического мышления».</w:t>
            </w:r>
          </w:p>
        </w:tc>
        <w:tc>
          <w:tcPr>
            <w:tcW w:w="3115" w:type="dxa"/>
          </w:tcPr>
          <w:p w:rsidR="00C132B2" w:rsidRPr="00A57647" w:rsidRDefault="0050209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Проследить положительные и отрицательные стороны применения методов.</w:t>
            </w:r>
          </w:p>
        </w:tc>
        <w:tc>
          <w:tcPr>
            <w:tcW w:w="3115" w:type="dxa"/>
          </w:tcPr>
          <w:p w:rsidR="00C132B2" w:rsidRPr="00A57647" w:rsidRDefault="0050209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Был проведён сопоставительный анализ педагогической деятельности «до» и «после» применения методов,  проводились опросы учащихся на уровень трудности 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материала, интереса к тем  фрагментам урока, на которых был применён метод «критического мышления» и т. д.</w:t>
            </w:r>
          </w:p>
        </w:tc>
      </w:tr>
      <w:tr w:rsidR="00C132B2" w:rsidRPr="00A57647" w:rsidTr="00C132B2">
        <w:tc>
          <w:tcPr>
            <w:tcW w:w="3115" w:type="dxa"/>
          </w:tcPr>
          <w:p w:rsidR="00C132B2" w:rsidRPr="00A57647" w:rsidRDefault="0050209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опыта работы по применению методов «критического мышления»</w:t>
            </w:r>
            <w:r w:rsidR="000C770D"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5" w:type="dxa"/>
          </w:tcPr>
          <w:p w:rsidR="00C132B2" w:rsidRPr="00A57647" w:rsidRDefault="0050209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Передать свой педагогический опыт коллегам.</w:t>
            </w:r>
          </w:p>
        </w:tc>
        <w:tc>
          <w:tcPr>
            <w:tcW w:w="3115" w:type="dxa"/>
          </w:tcPr>
          <w:p w:rsidR="00C132B2" w:rsidRPr="00A57647" w:rsidRDefault="00502091" w:rsidP="00843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На школьном уровне педагогический опыт был </w:t>
            </w:r>
            <w:r w:rsidR="00843277">
              <w:rPr>
                <w:rFonts w:ascii="Times New Roman" w:hAnsi="Times New Roman" w:cs="Times New Roman"/>
                <w:sz w:val="24"/>
                <w:szCs w:val="24"/>
              </w:rPr>
              <w:t>обобщён путём выступления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132B2" w:rsidRPr="00A57647" w:rsidRDefault="00C132B2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091" w:rsidRPr="00A57647" w:rsidRDefault="00502091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091" w:rsidRPr="00A57647" w:rsidRDefault="00502091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Реализация программы.</w:t>
      </w:r>
    </w:p>
    <w:p w:rsidR="009C3066" w:rsidRDefault="000C770D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66">
        <w:rPr>
          <w:rFonts w:ascii="Times New Roman" w:hAnsi="Times New Roman" w:cs="Times New Roman"/>
          <w:i/>
          <w:sz w:val="24"/>
          <w:szCs w:val="24"/>
        </w:rPr>
        <w:t xml:space="preserve">1 этап.  В первую </w:t>
      </w:r>
      <w:r w:rsidR="00502091" w:rsidRPr="009C3066">
        <w:rPr>
          <w:rFonts w:ascii="Times New Roman" w:hAnsi="Times New Roman" w:cs="Times New Roman"/>
          <w:i/>
          <w:sz w:val="24"/>
          <w:szCs w:val="24"/>
        </w:rPr>
        <w:t>очередь была изуч</w:t>
      </w:r>
      <w:r w:rsidR="009C3066">
        <w:rPr>
          <w:rFonts w:ascii="Times New Roman" w:hAnsi="Times New Roman" w:cs="Times New Roman"/>
          <w:i/>
          <w:sz w:val="24"/>
          <w:szCs w:val="24"/>
        </w:rPr>
        <w:t>ена теоре</w:t>
      </w:r>
      <w:r w:rsidR="00502091" w:rsidRPr="009C3066">
        <w:rPr>
          <w:rFonts w:ascii="Times New Roman" w:hAnsi="Times New Roman" w:cs="Times New Roman"/>
          <w:i/>
          <w:sz w:val="24"/>
          <w:szCs w:val="24"/>
        </w:rPr>
        <w:t>тическая инфо</w:t>
      </w:r>
      <w:r w:rsidRPr="009C3066">
        <w:rPr>
          <w:rFonts w:ascii="Times New Roman" w:hAnsi="Times New Roman" w:cs="Times New Roman"/>
          <w:i/>
          <w:sz w:val="24"/>
          <w:szCs w:val="24"/>
        </w:rPr>
        <w:t xml:space="preserve">рмация </w:t>
      </w:r>
      <w:r w:rsidR="00502091" w:rsidRPr="009C3066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Pr="009C3066">
        <w:rPr>
          <w:rFonts w:ascii="Times New Roman" w:hAnsi="Times New Roman" w:cs="Times New Roman"/>
          <w:i/>
          <w:sz w:val="24"/>
          <w:szCs w:val="24"/>
        </w:rPr>
        <w:t>интересующей теме</w:t>
      </w:r>
      <w:r w:rsidRPr="00A57647">
        <w:rPr>
          <w:rFonts w:ascii="Times New Roman" w:hAnsi="Times New Roman" w:cs="Times New Roman"/>
          <w:sz w:val="24"/>
          <w:szCs w:val="24"/>
        </w:rPr>
        <w:t xml:space="preserve">. Понятно, </w:t>
      </w:r>
      <w:r w:rsidR="00502091" w:rsidRPr="00A57647">
        <w:rPr>
          <w:rFonts w:ascii="Times New Roman" w:hAnsi="Times New Roman" w:cs="Times New Roman"/>
          <w:sz w:val="24"/>
          <w:szCs w:val="24"/>
        </w:rPr>
        <w:t>что без владения знаниями о предмете речи, невозможно перейти на стадию реализации.</w:t>
      </w:r>
      <w:r w:rsidRPr="00A57647">
        <w:rPr>
          <w:rFonts w:ascii="Times New Roman" w:hAnsi="Times New Roman" w:cs="Times New Roman"/>
          <w:sz w:val="24"/>
          <w:szCs w:val="24"/>
        </w:rPr>
        <w:t>Была прочитана и проанализирована литература, касающаяся технологии «критического мышления».  Активно использовались ресурсы сети Интернет. Данный этап работы был кропотливым, но знания, которые были получены, были новы и интересны.</w:t>
      </w:r>
    </w:p>
    <w:p w:rsidR="009C3066" w:rsidRDefault="009C3066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70D" w:rsidRPr="009C3066" w:rsidRDefault="000C770D" w:rsidP="00A576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066">
        <w:rPr>
          <w:rFonts w:ascii="Times New Roman" w:hAnsi="Times New Roman" w:cs="Times New Roman"/>
          <w:i/>
          <w:sz w:val="24"/>
          <w:szCs w:val="24"/>
        </w:rPr>
        <w:t>2. этап.  Проанализировав свою педагогическую деятельность, я приш</w:t>
      </w:r>
      <w:r w:rsidR="00843277" w:rsidRPr="009C3066">
        <w:rPr>
          <w:rFonts w:ascii="Times New Roman" w:hAnsi="Times New Roman" w:cs="Times New Roman"/>
          <w:i/>
          <w:sz w:val="24"/>
          <w:szCs w:val="24"/>
        </w:rPr>
        <w:t>ла</w:t>
      </w:r>
      <w:r w:rsidRPr="009C3066">
        <w:rPr>
          <w:rFonts w:ascii="Times New Roman" w:hAnsi="Times New Roman" w:cs="Times New Roman"/>
          <w:i/>
          <w:sz w:val="24"/>
          <w:szCs w:val="24"/>
        </w:rPr>
        <w:t xml:space="preserve"> к выводу, что введение новых методов позволит мне достигнуть хороших результатов, о которых будет сказано далее. </w:t>
      </w:r>
    </w:p>
    <w:p w:rsidR="00A44F53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66">
        <w:rPr>
          <w:rFonts w:ascii="Times New Roman" w:hAnsi="Times New Roman" w:cs="Times New Roman"/>
          <w:i/>
          <w:sz w:val="24"/>
          <w:szCs w:val="24"/>
        </w:rPr>
        <w:t>3 этап. Мною была продумана модель педагогической деятельности,</w:t>
      </w:r>
      <w:r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="0024735B" w:rsidRPr="00A57647">
        <w:rPr>
          <w:rFonts w:ascii="Times New Roman" w:hAnsi="Times New Roman" w:cs="Times New Roman"/>
          <w:sz w:val="24"/>
          <w:szCs w:val="24"/>
        </w:rPr>
        <w:t xml:space="preserve">в </w:t>
      </w:r>
      <w:r w:rsidRPr="00A57647">
        <w:rPr>
          <w:rFonts w:ascii="Times New Roman" w:hAnsi="Times New Roman" w:cs="Times New Roman"/>
          <w:sz w:val="24"/>
          <w:szCs w:val="24"/>
        </w:rPr>
        <w:t>связи с которой предполагалось:</w:t>
      </w:r>
    </w:p>
    <w:p w:rsidR="00A44F53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F53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 xml:space="preserve">- повысить интерес учащихся </w:t>
      </w:r>
      <w:r w:rsidR="00843277">
        <w:rPr>
          <w:rFonts w:ascii="Times New Roman" w:hAnsi="Times New Roman" w:cs="Times New Roman"/>
          <w:sz w:val="24"/>
          <w:szCs w:val="24"/>
        </w:rPr>
        <w:t>к</w:t>
      </w:r>
      <w:r w:rsidRPr="00A57647">
        <w:rPr>
          <w:rFonts w:ascii="Times New Roman" w:hAnsi="Times New Roman" w:cs="Times New Roman"/>
          <w:sz w:val="24"/>
          <w:szCs w:val="24"/>
        </w:rPr>
        <w:t xml:space="preserve"> учебным дисциплинам;</w:t>
      </w:r>
    </w:p>
    <w:p w:rsidR="0024735B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- разнообразить формы и приёмы работы на уроке и дома ( домашние</w:t>
      </w:r>
      <w:r w:rsidR="0024735B" w:rsidRPr="00A57647">
        <w:rPr>
          <w:rFonts w:ascii="Times New Roman" w:hAnsi="Times New Roman" w:cs="Times New Roman"/>
          <w:sz w:val="24"/>
          <w:szCs w:val="24"/>
        </w:rPr>
        <w:t xml:space="preserve"> задания);</w:t>
      </w:r>
    </w:p>
    <w:p w:rsidR="00A44F53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- стимулировать учащихся на свою творческую деятельность;</w:t>
      </w:r>
    </w:p>
    <w:p w:rsidR="00A44F53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- развить логику, речь, мышление учащихся;</w:t>
      </w:r>
    </w:p>
    <w:p w:rsidR="00A44F53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Но данная модель требовала и умений учителя по - особому выстроить</w:t>
      </w:r>
      <w:r w:rsidR="0024735B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урок. Над данной задачей также была проведена работа.</w:t>
      </w:r>
    </w:p>
    <w:p w:rsidR="00A44F53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66">
        <w:rPr>
          <w:rFonts w:ascii="Times New Roman" w:hAnsi="Times New Roman" w:cs="Times New Roman"/>
          <w:i/>
          <w:sz w:val="24"/>
          <w:szCs w:val="24"/>
        </w:rPr>
        <w:t xml:space="preserve">4 этап. Особое место </w:t>
      </w:r>
      <w:r w:rsidR="00073D5D" w:rsidRPr="009C3066">
        <w:rPr>
          <w:rFonts w:ascii="Times New Roman" w:hAnsi="Times New Roman" w:cs="Times New Roman"/>
          <w:i/>
          <w:sz w:val="24"/>
          <w:szCs w:val="24"/>
        </w:rPr>
        <w:t>в</w:t>
      </w:r>
      <w:r w:rsidRPr="009C3066">
        <w:rPr>
          <w:rFonts w:ascii="Times New Roman" w:hAnsi="Times New Roman" w:cs="Times New Roman"/>
          <w:i/>
          <w:sz w:val="24"/>
          <w:szCs w:val="24"/>
        </w:rPr>
        <w:t xml:space="preserve"> овладении методами «критического мышления»</w:t>
      </w:r>
      <w:r w:rsidR="0024735B" w:rsidRPr="009C30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3066">
        <w:rPr>
          <w:rFonts w:ascii="Times New Roman" w:hAnsi="Times New Roman" w:cs="Times New Roman"/>
          <w:i/>
          <w:sz w:val="24"/>
          <w:szCs w:val="24"/>
        </w:rPr>
        <w:t>заняло ознакомление с опытом коллег</w:t>
      </w:r>
      <w:r w:rsidRPr="00A57647">
        <w:rPr>
          <w:rFonts w:ascii="Times New Roman" w:hAnsi="Times New Roman" w:cs="Times New Roman"/>
          <w:sz w:val="24"/>
          <w:szCs w:val="24"/>
        </w:rPr>
        <w:t xml:space="preserve">. </w:t>
      </w:r>
      <w:r w:rsidR="00073D5D">
        <w:rPr>
          <w:rFonts w:ascii="Times New Roman" w:hAnsi="Times New Roman" w:cs="Times New Roman"/>
          <w:sz w:val="24"/>
          <w:szCs w:val="24"/>
        </w:rPr>
        <w:t>Посредством изучения теоретического материла и знакомства с уроками коллег</w:t>
      </w:r>
      <w:r w:rsidRPr="00A57647">
        <w:rPr>
          <w:rFonts w:ascii="Times New Roman" w:hAnsi="Times New Roman" w:cs="Times New Roman"/>
          <w:sz w:val="24"/>
          <w:szCs w:val="24"/>
        </w:rPr>
        <w:t xml:space="preserve"> был набран определённый опыт</w:t>
      </w:r>
      <w:r w:rsidR="0024735B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ознакомления с методами «критического мышления» на практике.</w:t>
      </w:r>
    </w:p>
    <w:p w:rsidR="00A44F53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66">
        <w:rPr>
          <w:rFonts w:ascii="Times New Roman" w:hAnsi="Times New Roman" w:cs="Times New Roman"/>
          <w:i/>
          <w:sz w:val="24"/>
          <w:szCs w:val="24"/>
        </w:rPr>
        <w:t>5 этап. Практическое овладение и реализация методов «критического</w:t>
      </w:r>
      <w:r w:rsidR="0024735B" w:rsidRPr="009C30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3066">
        <w:rPr>
          <w:rFonts w:ascii="Times New Roman" w:hAnsi="Times New Roman" w:cs="Times New Roman"/>
          <w:i/>
          <w:sz w:val="24"/>
          <w:szCs w:val="24"/>
        </w:rPr>
        <w:t>мышления» проводится по настоящее время</w:t>
      </w:r>
      <w:r w:rsidRPr="00A57647">
        <w:rPr>
          <w:rFonts w:ascii="Times New Roman" w:hAnsi="Times New Roman" w:cs="Times New Roman"/>
          <w:sz w:val="24"/>
          <w:szCs w:val="24"/>
        </w:rPr>
        <w:t>. Данная программа</w:t>
      </w:r>
      <w:r w:rsidR="0024735B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рассчитана до конца 201</w:t>
      </w:r>
      <w:r w:rsidR="00073D5D">
        <w:rPr>
          <w:rFonts w:ascii="Times New Roman" w:hAnsi="Times New Roman" w:cs="Times New Roman"/>
          <w:sz w:val="24"/>
          <w:szCs w:val="24"/>
        </w:rPr>
        <w:t>9 года, но</w:t>
      </w:r>
      <w:r w:rsidRPr="00A57647">
        <w:rPr>
          <w:rFonts w:ascii="Times New Roman" w:hAnsi="Times New Roman" w:cs="Times New Roman"/>
          <w:sz w:val="24"/>
          <w:szCs w:val="24"/>
        </w:rPr>
        <w:t xml:space="preserve"> работа по внедрению и</w:t>
      </w:r>
      <w:r w:rsidR="0024735B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активному использованию методов продолжается. Было проведено</w:t>
      </w:r>
      <w:r w:rsidR="0024735B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немало уроков с использованием методов «критического мышления».</w:t>
      </w:r>
    </w:p>
    <w:p w:rsidR="00A44F53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 xml:space="preserve">Наиболее удачны уроки литературы </w:t>
      </w:r>
      <w:r w:rsidR="00073D5D">
        <w:rPr>
          <w:rFonts w:ascii="Times New Roman" w:hAnsi="Times New Roman" w:cs="Times New Roman"/>
          <w:sz w:val="24"/>
          <w:szCs w:val="24"/>
        </w:rPr>
        <w:t>в</w:t>
      </w:r>
      <w:r w:rsidRPr="00A57647">
        <w:rPr>
          <w:rFonts w:ascii="Times New Roman" w:hAnsi="Times New Roman" w:cs="Times New Roman"/>
          <w:sz w:val="24"/>
          <w:szCs w:val="24"/>
        </w:rPr>
        <w:t xml:space="preserve"> старших классах ( </w:t>
      </w:r>
      <w:r w:rsidR="00073D5D">
        <w:rPr>
          <w:rFonts w:ascii="Times New Roman" w:hAnsi="Times New Roman" w:cs="Times New Roman"/>
          <w:sz w:val="24"/>
          <w:szCs w:val="24"/>
        </w:rPr>
        <w:t>9,10,11</w:t>
      </w:r>
      <w:r w:rsidRPr="00A57647">
        <w:rPr>
          <w:rFonts w:ascii="Times New Roman" w:hAnsi="Times New Roman" w:cs="Times New Roman"/>
          <w:sz w:val="24"/>
          <w:szCs w:val="24"/>
        </w:rPr>
        <w:t>).</w:t>
      </w:r>
    </w:p>
    <w:p w:rsidR="00A44F53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66">
        <w:rPr>
          <w:rFonts w:ascii="Times New Roman" w:hAnsi="Times New Roman" w:cs="Times New Roman"/>
          <w:i/>
          <w:sz w:val="24"/>
          <w:szCs w:val="24"/>
        </w:rPr>
        <w:t>6 этап. Анализ результатов применения методов</w:t>
      </w:r>
      <w:r w:rsidRPr="00A57647">
        <w:rPr>
          <w:rFonts w:ascii="Times New Roman" w:hAnsi="Times New Roman" w:cs="Times New Roman"/>
          <w:sz w:val="24"/>
          <w:szCs w:val="24"/>
        </w:rPr>
        <w:t xml:space="preserve"> на настоящий момент</w:t>
      </w:r>
      <w:r w:rsidR="0024735B" w:rsidRPr="00A57647">
        <w:rPr>
          <w:rFonts w:ascii="Times New Roman" w:hAnsi="Times New Roman" w:cs="Times New Roman"/>
          <w:sz w:val="24"/>
          <w:szCs w:val="24"/>
        </w:rPr>
        <w:t xml:space="preserve"> </w:t>
      </w:r>
      <w:r w:rsidRPr="00A57647">
        <w:rPr>
          <w:rFonts w:ascii="Times New Roman" w:hAnsi="Times New Roman" w:cs="Times New Roman"/>
          <w:sz w:val="24"/>
          <w:szCs w:val="24"/>
        </w:rPr>
        <w:t>показал, что:</w:t>
      </w:r>
    </w:p>
    <w:p w:rsidR="00A44F53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Повышается интерес учащихся K заданиям урока, а также к учебной</w:t>
      </w:r>
    </w:p>
    <w:p w:rsidR="00A44F53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дисциплине в общем.</w:t>
      </w:r>
    </w:p>
    <w:p w:rsidR="000C770D" w:rsidRPr="00A57647" w:rsidRDefault="00A44F53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Активно развивается речь, логика и мышление учащихся.</w:t>
      </w:r>
    </w:p>
    <w:p w:rsidR="0024735B" w:rsidRPr="00A57647" w:rsidRDefault="0024735B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 xml:space="preserve">Домашние задания, связанные с применением методов «критического мышления» школьники выполняют с удовольствием, нередки случаи, когда они сами изъявляют выполнить домашнюю работу в форме синквейна или заполнения таблицы «ЗХУ». </w:t>
      </w:r>
    </w:p>
    <w:p w:rsidR="0024735B" w:rsidRPr="00A57647" w:rsidRDefault="0024735B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 xml:space="preserve">На уроке есть возможность применить различные виды заданий. </w:t>
      </w:r>
    </w:p>
    <w:p w:rsidR="0024735B" w:rsidRPr="00A57647" w:rsidRDefault="0024735B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35B" w:rsidRPr="00A57647" w:rsidRDefault="0024735B" w:rsidP="00A5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47">
        <w:rPr>
          <w:rFonts w:ascii="Times New Roman" w:hAnsi="Times New Roman" w:cs="Times New Roman"/>
          <w:sz w:val="24"/>
          <w:szCs w:val="24"/>
        </w:rPr>
        <w:t>Методы развития «критического мышления»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8"/>
        <w:gridCol w:w="4305"/>
        <w:gridCol w:w="2252"/>
      </w:tblGrid>
      <w:tr w:rsidR="0024735B" w:rsidRPr="00A57647" w:rsidTr="00AF6539">
        <w:tc>
          <w:tcPr>
            <w:tcW w:w="2788" w:type="dxa"/>
          </w:tcPr>
          <w:p w:rsidR="0024735B" w:rsidRPr="00A57647" w:rsidRDefault="0024735B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Название метода</w:t>
            </w:r>
          </w:p>
        </w:tc>
        <w:tc>
          <w:tcPr>
            <w:tcW w:w="4305" w:type="dxa"/>
          </w:tcPr>
          <w:p w:rsidR="0024735B" w:rsidRPr="00A57647" w:rsidRDefault="0024735B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Описание метода</w:t>
            </w:r>
          </w:p>
        </w:tc>
        <w:tc>
          <w:tcPr>
            <w:tcW w:w="2252" w:type="dxa"/>
          </w:tcPr>
          <w:p w:rsidR="0024735B" w:rsidRPr="00A57647" w:rsidRDefault="0024735B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Стадия использования</w:t>
            </w:r>
          </w:p>
        </w:tc>
      </w:tr>
      <w:tr w:rsidR="0024735B" w:rsidRPr="00A57647" w:rsidTr="00AF6539">
        <w:tc>
          <w:tcPr>
            <w:tcW w:w="2788" w:type="dxa"/>
          </w:tcPr>
          <w:p w:rsidR="0024735B" w:rsidRPr="00A57647" w:rsidRDefault="0024735B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«Мозговой штурм»</w:t>
            </w:r>
          </w:p>
        </w:tc>
        <w:tc>
          <w:tcPr>
            <w:tcW w:w="4305" w:type="dxa"/>
          </w:tcPr>
          <w:p w:rsidR="0024735B" w:rsidRPr="00A57647" w:rsidRDefault="0024735B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Цель использования:</w:t>
            </w:r>
          </w:p>
          <w:p w:rsidR="0024735B" w:rsidRPr="00A57647" w:rsidRDefault="0024735B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D53CD0" w:rsidRPr="00A57647">
              <w:rPr>
                <w:rFonts w:ascii="Times New Roman" w:hAnsi="Times New Roman" w:cs="Times New Roman"/>
                <w:sz w:val="24"/>
                <w:szCs w:val="24"/>
              </w:rPr>
              <w:t>выяснение того,  что знают дети по теме;</w:t>
            </w:r>
          </w:p>
          <w:p w:rsidR="00D53CD0" w:rsidRPr="00A57647" w:rsidRDefault="00D53CD0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2) набрасывание идей , предположений по теме;</w:t>
            </w:r>
          </w:p>
          <w:p w:rsidR="00D53CD0" w:rsidRPr="00A57647" w:rsidRDefault="00D53CD0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3) активизация имеющихся знаний</w:t>
            </w:r>
          </w:p>
        </w:tc>
        <w:tc>
          <w:tcPr>
            <w:tcW w:w="2252" w:type="dxa"/>
          </w:tcPr>
          <w:p w:rsidR="0024735B" w:rsidRPr="00A57647" w:rsidRDefault="0024735B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вызов</w:t>
            </w:r>
          </w:p>
        </w:tc>
      </w:tr>
      <w:tr w:rsidR="0024735B" w:rsidRPr="00A57647" w:rsidTr="00AF6539">
        <w:tc>
          <w:tcPr>
            <w:tcW w:w="2788" w:type="dxa"/>
          </w:tcPr>
          <w:p w:rsidR="0024735B" w:rsidRPr="00A57647" w:rsidRDefault="00D53CD0" w:rsidP="00D73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736E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нсерт»</w:t>
            </w:r>
          </w:p>
        </w:tc>
        <w:tc>
          <w:tcPr>
            <w:tcW w:w="4305" w:type="dxa"/>
          </w:tcPr>
          <w:p w:rsidR="00D53CD0" w:rsidRPr="00A57647" w:rsidRDefault="00D53CD0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Чтение текста с пометками:</w:t>
            </w:r>
          </w:p>
          <w:p w:rsidR="00D53CD0" w:rsidRPr="00A57647" w:rsidRDefault="00D53CD0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 + я это знал,</w:t>
            </w:r>
          </w:p>
          <w:p w:rsidR="00D53CD0" w:rsidRPr="00A57647" w:rsidRDefault="00D53CD0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 - я этогоне знал,</w:t>
            </w:r>
          </w:p>
          <w:p w:rsidR="0024735B" w:rsidRPr="00A57647" w:rsidRDefault="00D53CD0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 ! это меня удивило</w:t>
            </w:r>
          </w:p>
          <w:p w:rsidR="00D53CD0" w:rsidRPr="00A57647" w:rsidRDefault="00D53CD0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? хотел бы узнать подробнее. </w:t>
            </w:r>
          </w:p>
          <w:p w:rsidR="00D53CD0" w:rsidRPr="00A57647" w:rsidRDefault="00D53CD0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      Составление таблицы,  выписываются основные положения из текста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26"/>
              <w:gridCol w:w="1016"/>
              <w:gridCol w:w="1016"/>
              <w:gridCol w:w="1021"/>
            </w:tblGrid>
            <w:tr w:rsidR="00D53CD0" w:rsidRPr="00A57647" w:rsidTr="00D53CD0">
              <w:tc>
                <w:tcPr>
                  <w:tcW w:w="1183" w:type="dxa"/>
                </w:tcPr>
                <w:p w:rsidR="00D53CD0" w:rsidRPr="00A57647" w:rsidRDefault="00D53CD0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7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184" w:type="dxa"/>
                </w:tcPr>
                <w:p w:rsidR="00D53CD0" w:rsidRPr="00A57647" w:rsidRDefault="00D53CD0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7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4" w:type="dxa"/>
                </w:tcPr>
                <w:p w:rsidR="00D53CD0" w:rsidRPr="00A57647" w:rsidRDefault="00D53CD0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7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!</w:t>
                  </w:r>
                </w:p>
              </w:tc>
              <w:tc>
                <w:tcPr>
                  <w:tcW w:w="1184" w:type="dxa"/>
                </w:tcPr>
                <w:p w:rsidR="00D53CD0" w:rsidRPr="00A57647" w:rsidRDefault="00D53CD0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7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D53CD0" w:rsidRPr="00A57647" w:rsidTr="00D53CD0">
              <w:tc>
                <w:tcPr>
                  <w:tcW w:w="1183" w:type="dxa"/>
                </w:tcPr>
                <w:p w:rsidR="00D53CD0" w:rsidRPr="00A57647" w:rsidRDefault="00D53CD0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4" w:type="dxa"/>
                </w:tcPr>
                <w:p w:rsidR="00D53CD0" w:rsidRPr="00A57647" w:rsidRDefault="00D53CD0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4" w:type="dxa"/>
                </w:tcPr>
                <w:p w:rsidR="00D53CD0" w:rsidRPr="00A57647" w:rsidRDefault="00D53CD0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4" w:type="dxa"/>
                </w:tcPr>
                <w:p w:rsidR="00D53CD0" w:rsidRPr="00A57647" w:rsidRDefault="00D53CD0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53CD0" w:rsidRPr="00A57647" w:rsidRDefault="00D53CD0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24735B" w:rsidRPr="00A57647" w:rsidRDefault="00D53CD0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</w:p>
        </w:tc>
      </w:tr>
      <w:tr w:rsidR="0024735B" w:rsidRPr="00A57647" w:rsidTr="00AF6539">
        <w:tc>
          <w:tcPr>
            <w:tcW w:w="2788" w:type="dxa"/>
          </w:tcPr>
          <w:p w:rsidR="0024735B" w:rsidRPr="00A57647" w:rsidRDefault="00D53CD0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«Ролевая игра»</w:t>
            </w:r>
          </w:p>
        </w:tc>
        <w:tc>
          <w:tcPr>
            <w:tcW w:w="4305" w:type="dxa"/>
          </w:tcPr>
          <w:p w:rsidR="00D53CD0" w:rsidRPr="00A57647" w:rsidRDefault="00D53CD0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Цель: заинтересовать учащихся, удивить, эффект неожиданности, постановка проблем. Инсценировка</w:t>
            </w:r>
          </w:p>
        </w:tc>
        <w:tc>
          <w:tcPr>
            <w:tcW w:w="2252" w:type="dxa"/>
          </w:tcPr>
          <w:p w:rsidR="0024735B" w:rsidRPr="00A57647" w:rsidRDefault="00D53CD0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Вызов</w:t>
            </w:r>
          </w:p>
        </w:tc>
      </w:tr>
      <w:tr w:rsidR="0024735B" w:rsidRPr="00A57647" w:rsidTr="00AF6539">
        <w:tc>
          <w:tcPr>
            <w:tcW w:w="2788" w:type="dxa"/>
          </w:tcPr>
          <w:p w:rsidR="0024735B" w:rsidRPr="00A57647" w:rsidRDefault="00D53CD0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«Свободное письмо»</w:t>
            </w:r>
          </w:p>
        </w:tc>
        <w:tc>
          <w:tcPr>
            <w:tcW w:w="4305" w:type="dxa"/>
          </w:tcPr>
          <w:p w:rsidR="0024735B" w:rsidRPr="00A57647" w:rsidRDefault="00D53CD0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Аргументированное письмо. В течение нескольких минут учащиеся выражают собственные мысли по теме. Это может быть эссе. Обоснование выбора того или иного афоризма, пословицы в качестве</w:t>
            </w:r>
            <w:r w:rsidR="002704FE"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мысли</w:t>
            </w:r>
          </w:p>
        </w:tc>
        <w:tc>
          <w:tcPr>
            <w:tcW w:w="2252" w:type="dxa"/>
          </w:tcPr>
          <w:p w:rsidR="0024735B" w:rsidRPr="00A57647" w:rsidRDefault="002704FE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24735B" w:rsidRPr="00A57647" w:rsidTr="00AF6539">
        <w:tc>
          <w:tcPr>
            <w:tcW w:w="2788" w:type="dxa"/>
          </w:tcPr>
          <w:p w:rsidR="0024735B" w:rsidRPr="00A57647" w:rsidRDefault="002704FE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СИНКВЕЙН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05" w:type="dxa"/>
          </w:tcPr>
          <w:p w:rsidR="002704FE" w:rsidRPr="00A57647" w:rsidRDefault="002704FE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Пятистишие: Тема 2 прилагательных, описывающих тему 3 глагола, характеризующих действие </w:t>
            </w:r>
          </w:p>
          <w:p w:rsidR="0024735B" w:rsidRPr="00A57647" w:rsidRDefault="002704FE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Фраза из 4 слов, содержит основную мысль.  Синоним к теме. В синквейне отражается суть понятия, не должно быть однокоренных слов, </w:t>
            </w:r>
          </w:p>
          <w:p w:rsidR="002704FE" w:rsidRPr="00A57647" w:rsidRDefault="002704FE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Выразить типичные черты понятия.</w:t>
            </w:r>
          </w:p>
        </w:tc>
        <w:tc>
          <w:tcPr>
            <w:tcW w:w="2252" w:type="dxa"/>
          </w:tcPr>
          <w:p w:rsidR="0024735B" w:rsidRPr="00A57647" w:rsidRDefault="0024735B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5B" w:rsidRPr="00A57647" w:rsidTr="00AF6539">
        <w:tc>
          <w:tcPr>
            <w:tcW w:w="2788" w:type="dxa"/>
          </w:tcPr>
          <w:p w:rsidR="0024735B" w:rsidRPr="00A57647" w:rsidRDefault="002704FE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«Толстый и тонкий вопросы»</w:t>
            </w:r>
          </w:p>
        </w:tc>
        <w:tc>
          <w:tcPr>
            <w:tcW w:w="4305" w:type="dxa"/>
          </w:tcPr>
          <w:p w:rsidR="0024735B" w:rsidRPr="00A57647" w:rsidRDefault="002704FE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? – фактический ответ</w:t>
            </w:r>
          </w:p>
          <w:p w:rsidR="002704FE" w:rsidRPr="00A57647" w:rsidRDefault="002704FE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? – обстоятельный ответ, развернутый. </w:t>
            </w:r>
          </w:p>
          <w:p w:rsidR="002704FE" w:rsidRPr="00A57647" w:rsidRDefault="00355FDD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="002704FE"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при организации 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взаимоопроса, опроса на уроке, парной и групповой работы.</w:t>
            </w:r>
          </w:p>
        </w:tc>
        <w:tc>
          <w:tcPr>
            <w:tcW w:w="2252" w:type="dxa"/>
          </w:tcPr>
          <w:p w:rsidR="0024735B" w:rsidRPr="00A57647" w:rsidRDefault="00355FDD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Осмысление и рефлексия</w:t>
            </w:r>
          </w:p>
        </w:tc>
      </w:tr>
      <w:tr w:rsidR="0024735B" w:rsidRPr="00A57647" w:rsidTr="00AF6539">
        <w:tc>
          <w:tcPr>
            <w:tcW w:w="2788" w:type="dxa"/>
          </w:tcPr>
          <w:p w:rsidR="0024735B" w:rsidRPr="00A57647" w:rsidRDefault="00355FDD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Прогнозирование с помощью открытых вопросов</w:t>
            </w:r>
          </w:p>
        </w:tc>
        <w:tc>
          <w:tcPr>
            <w:tcW w:w="4305" w:type="dxa"/>
          </w:tcPr>
          <w:p w:rsidR="0024735B" w:rsidRPr="00A57647" w:rsidRDefault="00355FDD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Чтение текста по частям и постановка открытых вопросов: что будет с героями дальше? Почему так думаете? Как выглядели герои?</w:t>
            </w:r>
          </w:p>
          <w:p w:rsidR="00355FDD" w:rsidRPr="00A57647" w:rsidRDefault="00355FDD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Опишите дальнейшие события и т.  д. </w:t>
            </w:r>
          </w:p>
          <w:p w:rsidR="00355FDD" w:rsidRPr="00A57647" w:rsidRDefault="00355FDD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Таксономия вопросов:</w:t>
            </w:r>
          </w:p>
          <w:p w:rsidR="00355FDD" w:rsidRPr="00A57647" w:rsidRDefault="00355FDD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Простые / 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фактические/</w:t>
            </w:r>
          </w:p>
          <w:p w:rsidR="00355FDD" w:rsidRPr="00A57647" w:rsidRDefault="00355FDD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Уточняющие 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/ Ты так считаешь? То есть ты сказал..?</w:t>
            </w:r>
          </w:p>
          <w:p w:rsidR="00646166" w:rsidRPr="00A57647" w:rsidRDefault="00646166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Объясняющие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/ «Почему?» /</w:t>
            </w:r>
          </w:p>
          <w:p w:rsidR="00646166" w:rsidRPr="00A57647" w:rsidRDefault="00646166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/ В вопросе есть частица «бы», элементы условности, предположения, прогноза./</w:t>
            </w:r>
          </w:p>
          <w:p w:rsidR="00646166" w:rsidRPr="00A57647" w:rsidRDefault="00646166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Оценочные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/ Выяснение критериев оценки тех  или иных событий, явлений, фактов: «Чем что-то отличается от того-то?»/</w:t>
            </w:r>
          </w:p>
          <w:p w:rsidR="00646166" w:rsidRPr="00A57647" w:rsidRDefault="00646166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/ Вопрос направлен на установление взаимосвязи между</w:t>
            </w:r>
            <w:r w:rsidR="00A83E9D"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теорией и практикой: «Как поступили бы на месте героя?», «где в обычной жизни…?»/</w:t>
            </w:r>
          </w:p>
          <w:p w:rsidR="00253AD8" w:rsidRPr="00A57647" w:rsidRDefault="00253AD8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Вопросы можно оформить в виде ромашки. Использовать и при проведении опроса,  при работе в группах.</w:t>
            </w:r>
          </w:p>
          <w:p w:rsidR="00355FDD" w:rsidRPr="00A57647" w:rsidRDefault="00355FDD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24735B" w:rsidRPr="00A57647" w:rsidRDefault="00253AD8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Осмысление</w:t>
            </w:r>
          </w:p>
        </w:tc>
      </w:tr>
      <w:tr w:rsidR="002704FE" w:rsidRPr="00A57647" w:rsidTr="00AF6539">
        <w:tc>
          <w:tcPr>
            <w:tcW w:w="2788" w:type="dxa"/>
          </w:tcPr>
          <w:p w:rsidR="002704FE" w:rsidRPr="00A57647" w:rsidRDefault="00253AD8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«Кластер» - гроздь винограда</w:t>
            </w:r>
          </w:p>
        </w:tc>
        <w:tc>
          <w:tcPr>
            <w:tcW w:w="4305" w:type="dxa"/>
          </w:tcPr>
          <w:p w:rsidR="002704FE" w:rsidRPr="00A57647" w:rsidRDefault="00253AD8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Карта мышления.</w:t>
            </w:r>
          </w:p>
          <w:p w:rsidR="00253AD8" w:rsidRPr="00A57647" w:rsidRDefault="00253AD8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текстом: выделение смысловых единиц текста и графическое их оформление в виде грозди (тема и подтемы): </w:t>
            </w:r>
          </w:p>
          <w:p w:rsidR="00253AD8" w:rsidRPr="00A57647" w:rsidRDefault="00253AD8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53AD8" w:rsidRPr="00A57647" w:rsidRDefault="00253AD8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1 этап мозговой штурм (идеи)</w:t>
            </w:r>
          </w:p>
          <w:p w:rsidR="00253AD8" w:rsidRPr="00A57647" w:rsidRDefault="00253AD8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2 этап – систематизация, оформление в кластер</w:t>
            </w:r>
          </w:p>
          <w:p w:rsidR="00253AD8" w:rsidRPr="00A57647" w:rsidRDefault="00253AD8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3 этап </w:t>
            </w:r>
            <w:r w:rsidR="00BC5801" w:rsidRPr="00A576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801" w:rsidRPr="00A57647">
              <w:rPr>
                <w:rFonts w:ascii="Times New Roman" w:hAnsi="Times New Roman" w:cs="Times New Roman"/>
                <w:sz w:val="24"/>
                <w:szCs w:val="24"/>
              </w:rPr>
              <w:t>нахождение взаимосвязей между ветвями.</w:t>
            </w:r>
          </w:p>
          <w:p w:rsidR="00BC5801" w:rsidRPr="00A57647" w:rsidRDefault="00BC580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3. Составление ассоциаций по теме в виде кластера</w:t>
            </w:r>
          </w:p>
        </w:tc>
        <w:tc>
          <w:tcPr>
            <w:tcW w:w="2252" w:type="dxa"/>
          </w:tcPr>
          <w:p w:rsidR="002704FE" w:rsidRPr="00A57647" w:rsidRDefault="00253AD8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Осмысление и рефлексия</w:t>
            </w:r>
          </w:p>
        </w:tc>
      </w:tr>
      <w:tr w:rsidR="002704FE" w:rsidRPr="00A57647" w:rsidTr="00AF6539">
        <w:tc>
          <w:tcPr>
            <w:tcW w:w="2788" w:type="dxa"/>
          </w:tcPr>
          <w:p w:rsidR="002704FE" w:rsidRPr="00A57647" w:rsidRDefault="00BC5801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Перепутанные логические цепи</w:t>
            </w:r>
          </w:p>
        </w:tc>
        <w:tc>
          <w:tcPr>
            <w:tcW w:w="4305" w:type="dxa"/>
          </w:tcPr>
          <w:p w:rsidR="002704FE" w:rsidRPr="00A57647" w:rsidRDefault="00BC580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Отрывки из текста, цитаты, события необходимо расположить в хронологическом порядке, составить логическую цепочку</w:t>
            </w:r>
          </w:p>
        </w:tc>
        <w:tc>
          <w:tcPr>
            <w:tcW w:w="2252" w:type="dxa"/>
          </w:tcPr>
          <w:p w:rsidR="002704FE" w:rsidRPr="00A57647" w:rsidRDefault="00BC580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</w:p>
          <w:p w:rsidR="00BC5801" w:rsidRPr="00A57647" w:rsidRDefault="00BC580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2704FE" w:rsidRPr="00A57647" w:rsidTr="00AF6539">
        <w:tc>
          <w:tcPr>
            <w:tcW w:w="2788" w:type="dxa"/>
          </w:tcPr>
          <w:p w:rsidR="002704FE" w:rsidRPr="00A57647" w:rsidRDefault="00BC5801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«Зигзаг»</w:t>
            </w:r>
          </w:p>
        </w:tc>
        <w:tc>
          <w:tcPr>
            <w:tcW w:w="4305" w:type="dxa"/>
          </w:tcPr>
          <w:p w:rsidR="002704FE" w:rsidRPr="00A57647" w:rsidRDefault="00BC580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1 этап – учащиеся делятся на группы, в группах рассчитываются на такое количество, сколько групп</w:t>
            </w:r>
          </w:p>
          <w:p w:rsidR="00BC5801" w:rsidRPr="00A57647" w:rsidRDefault="00BC580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2 этап – рассаживаются в группы экспертов /по номерам/,каждая группа получает определенное задание, в группе изучают,  составляют опорные схемы</w:t>
            </w:r>
          </w:p>
          <w:p w:rsidR="00BC5801" w:rsidRPr="00A57647" w:rsidRDefault="00BC580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3 этап – </w:t>
            </w:r>
            <w:r w:rsidR="00712DA1" w:rsidRPr="00A57647">
              <w:rPr>
                <w:rFonts w:ascii="Times New Roman" w:hAnsi="Times New Roman" w:cs="Times New Roman"/>
                <w:sz w:val="24"/>
                <w:szCs w:val="24"/>
              </w:rPr>
              <w:t>возвращаются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 в домашние группы, по очереди рассказывают</w:t>
            </w:r>
            <w:r w:rsidR="00712DA1"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новый материал - взаимообучение</w:t>
            </w:r>
          </w:p>
          <w:p w:rsidR="00BC5801" w:rsidRPr="00A57647" w:rsidRDefault="00BC580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2704FE" w:rsidRPr="00A57647" w:rsidRDefault="002704FE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FE" w:rsidRPr="00A57647" w:rsidTr="00AF6539">
        <w:tc>
          <w:tcPr>
            <w:tcW w:w="2788" w:type="dxa"/>
          </w:tcPr>
          <w:p w:rsidR="002704FE" w:rsidRPr="00A57647" w:rsidRDefault="00712DA1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«Двухчастный дневник»</w:t>
            </w:r>
          </w:p>
        </w:tc>
        <w:tc>
          <w:tcPr>
            <w:tcW w:w="4305" w:type="dxa"/>
          </w:tcPr>
          <w:p w:rsidR="002704FE" w:rsidRPr="00A57647" w:rsidRDefault="00712DA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Дневник состоит из двух частей: цитаты и мысли, чувства, ассоциации.</w:t>
            </w:r>
          </w:p>
          <w:p w:rsidR="00712DA1" w:rsidRPr="00A57647" w:rsidRDefault="00712DA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При чтении нового текста обращается внимание на цитаты,  которые заставили задуматься, вызвали какие-либо чувства, эмоции.  </w:t>
            </w:r>
          </w:p>
        </w:tc>
        <w:tc>
          <w:tcPr>
            <w:tcW w:w="2252" w:type="dxa"/>
          </w:tcPr>
          <w:p w:rsidR="002704FE" w:rsidRPr="00A57647" w:rsidRDefault="00712DA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</w:p>
        </w:tc>
      </w:tr>
      <w:tr w:rsidR="002704FE" w:rsidRPr="00A57647" w:rsidTr="00AF6539">
        <w:tc>
          <w:tcPr>
            <w:tcW w:w="2788" w:type="dxa"/>
          </w:tcPr>
          <w:p w:rsidR="002704FE" w:rsidRPr="00A57647" w:rsidRDefault="00712DA1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«ЗХУ»</w:t>
            </w:r>
          </w:p>
        </w:tc>
        <w:tc>
          <w:tcPr>
            <w:tcW w:w="4305" w:type="dxa"/>
          </w:tcPr>
          <w:p w:rsidR="002704FE" w:rsidRPr="00A57647" w:rsidRDefault="00712DA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359"/>
              <w:gridCol w:w="1360"/>
            </w:tblGrid>
            <w:tr w:rsidR="00712DA1" w:rsidRPr="00A57647" w:rsidTr="00712DA1">
              <w:tc>
                <w:tcPr>
                  <w:tcW w:w="1359" w:type="dxa"/>
                </w:tcPr>
                <w:p w:rsidR="00712DA1" w:rsidRPr="00A57647" w:rsidRDefault="00712DA1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7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Знаю</w:t>
                  </w:r>
                </w:p>
              </w:tc>
              <w:tc>
                <w:tcPr>
                  <w:tcW w:w="1359" w:type="dxa"/>
                </w:tcPr>
                <w:p w:rsidR="00712DA1" w:rsidRPr="00A57647" w:rsidRDefault="00712DA1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7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Хочу </w:t>
                  </w:r>
                </w:p>
                <w:p w:rsidR="00712DA1" w:rsidRPr="00A57647" w:rsidRDefault="00712DA1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7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узнать</w:t>
                  </w:r>
                </w:p>
              </w:tc>
              <w:tc>
                <w:tcPr>
                  <w:tcW w:w="1360" w:type="dxa"/>
                </w:tcPr>
                <w:p w:rsidR="00712DA1" w:rsidRPr="00A57647" w:rsidRDefault="00712DA1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7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Узнал</w:t>
                  </w:r>
                </w:p>
              </w:tc>
            </w:tr>
            <w:tr w:rsidR="00712DA1" w:rsidRPr="00A57647" w:rsidTr="00712DA1">
              <w:tc>
                <w:tcPr>
                  <w:tcW w:w="1359" w:type="dxa"/>
                </w:tcPr>
                <w:p w:rsidR="00712DA1" w:rsidRPr="00A57647" w:rsidRDefault="00712DA1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:rsidR="00712DA1" w:rsidRPr="00A57647" w:rsidRDefault="00712DA1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712DA1" w:rsidRPr="00A57647" w:rsidRDefault="00712DA1" w:rsidP="00A576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2DA1" w:rsidRPr="00A57647" w:rsidRDefault="00712DA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На первом этапе учащиеся восстанавливают собственные знания  по теме урока, записываю интересующие их вопросы в таблицу. На протяжении изучения темы заполняется третья колонка /ответы на поставленные вопросы,</w:t>
            </w:r>
            <w:r w:rsidR="00B36B9F"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новая информация по</w:t>
            </w:r>
            <w:r w:rsidR="00B36B9F"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B36B9F" w:rsidRPr="00A576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52" w:type="dxa"/>
          </w:tcPr>
          <w:p w:rsidR="002704FE" w:rsidRPr="00A57647" w:rsidRDefault="00712DA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Осмысление</w:t>
            </w:r>
          </w:p>
          <w:p w:rsidR="00712DA1" w:rsidRPr="00A57647" w:rsidRDefault="00712DA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DA1" w:rsidRPr="00A57647" w:rsidRDefault="00712DA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DA1" w:rsidRPr="00A57647" w:rsidRDefault="00712DA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DA1" w:rsidRPr="00A57647" w:rsidRDefault="00712DA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FE" w:rsidRPr="00A57647" w:rsidTr="00AF6539">
        <w:tc>
          <w:tcPr>
            <w:tcW w:w="2788" w:type="dxa"/>
          </w:tcPr>
          <w:p w:rsidR="002704FE" w:rsidRPr="00A57647" w:rsidRDefault="00B36B9F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«Продвинутая лекция»</w:t>
            </w:r>
          </w:p>
        </w:tc>
        <w:tc>
          <w:tcPr>
            <w:tcW w:w="4305" w:type="dxa"/>
          </w:tcPr>
          <w:p w:rsidR="002704FE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На первой стадии урока активизируются знания учащихся по теме, обсуждаются в парах, группах.</w:t>
            </w:r>
          </w:p>
          <w:p w:rsidR="00B36B9F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Группируются понятия.  Составляется конспект</w:t>
            </w:r>
          </w:p>
          <w:p w:rsidR="00B36B9F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На второй стадии – активное слушание.</w:t>
            </w:r>
          </w:p>
          <w:p w:rsidR="00B36B9F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1 ученик отмечает подтвердившуюся информацию</w:t>
            </w:r>
          </w:p>
          <w:p w:rsidR="00B36B9F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2 ученик выписывает новую информацию</w:t>
            </w:r>
          </w:p>
          <w:p w:rsidR="00B36B9F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Обмен мнениями по проблемным вопросам.</w:t>
            </w:r>
          </w:p>
          <w:p w:rsidR="00B36B9F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Свободное письмо</w:t>
            </w:r>
          </w:p>
        </w:tc>
        <w:tc>
          <w:tcPr>
            <w:tcW w:w="2252" w:type="dxa"/>
          </w:tcPr>
          <w:p w:rsidR="002704FE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</w:p>
        </w:tc>
      </w:tr>
      <w:tr w:rsidR="002704FE" w:rsidRPr="00A57647" w:rsidTr="00AF6539">
        <w:tc>
          <w:tcPr>
            <w:tcW w:w="2788" w:type="dxa"/>
          </w:tcPr>
          <w:p w:rsidR="002704FE" w:rsidRPr="00A57647" w:rsidRDefault="00B36B9F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Взаимоопрос</w:t>
            </w:r>
          </w:p>
        </w:tc>
        <w:tc>
          <w:tcPr>
            <w:tcW w:w="4305" w:type="dxa"/>
          </w:tcPr>
          <w:p w:rsidR="002704FE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в парах по одной части. </w:t>
            </w:r>
          </w:p>
          <w:p w:rsidR="00B36B9F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Роли ученика и учителя меняются.  Учащиеся ставят толстые и тонкие вопросы по прочитанному друг другу.</w:t>
            </w:r>
          </w:p>
          <w:p w:rsidR="00B36B9F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Вопросы записываются.</w:t>
            </w:r>
          </w:p>
          <w:p w:rsidR="00B36B9F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Лучшие вопросы задаются классу</w:t>
            </w:r>
          </w:p>
        </w:tc>
        <w:tc>
          <w:tcPr>
            <w:tcW w:w="2252" w:type="dxa"/>
          </w:tcPr>
          <w:p w:rsidR="002704FE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</w:p>
        </w:tc>
      </w:tr>
      <w:tr w:rsidR="002704FE" w:rsidRPr="00A57647" w:rsidTr="00AF6539">
        <w:tc>
          <w:tcPr>
            <w:tcW w:w="2788" w:type="dxa"/>
          </w:tcPr>
          <w:p w:rsidR="002704FE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Карусель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05" w:type="dxa"/>
          </w:tcPr>
          <w:p w:rsidR="002704FE" w:rsidRPr="00A57647" w:rsidRDefault="00B36B9F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работа. Формулируются проблемные вопросы открытого характера по количеству групп. </w:t>
            </w:r>
            <w:r w:rsidR="008E37AB" w:rsidRPr="00A57647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подготовить цветные маркеры, листы А3 с написанными на них вопросами / по одному на каждом/. По сигналу учителя листы передаются по часовой стрелке. Учащиеся совместно дают ответ на каждый проблемный вопрос, не повторяясь </w:t>
            </w:r>
          </w:p>
        </w:tc>
        <w:tc>
          <w:tcPr>
            <w:tcW w:w="2252" w:type="dxa"/>
          </w:tcPr>
          <w:p w:rsidR="002704FE" w:rsidRPr="00A57647" w:rsidRDefault="008E37AB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</w:p>
        </w:tc>
      </w:tr>
      <w:tr w:rsidR="00BC5801" w:rsidRPr="00A57647" w:rsidTr="00AF6539">
        <w:tc>
          <w:tcPr>
            <w:tcW w:w="2788" w:type="dxa"/>
          </w:tcPr>
          <w:p w:rsidR="00BC5801" w:rsidRPr="00A57647" w:rsidRDefault="008E37AB" w:rsidP="00A57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«Галерея»</w:t>
            </w:r>
          </w:p>
        </w:tc>
        <w:tc>
          <w:tcPr>
            <w:tcW w:w="4305" w:type="dxa"/>
          </w:tcPr>
          <w:p w:rsidR="00BC5801" w:rsidRPr="00A57647" w:rsidRDefault="008E37AB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После «карусели» вывешиваются работы учащихся на доске.  Каждый ученик отдает свой голос за наиболее точный ответ на каждый вопрос. Таким образом можно определить, какая группа дала лучший ответ.</w:t>
            </w:r>
          </w:p>
        </w:tc>
        <w:tc>
          <w:tcPr>
            <w:tcW w:w="2252" w:type="dxa"/>
          </w:tcPr>
          <w:p w:rsidR="00BC5801" w:rsidRPr="00A57647" w:rsidRDefault="008E37AB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BC5801" w:rsidRPr="00A57647" w:rsidTr="00AF6539">
        <w:tc>
          <w:tcPr>
            <w:tcW w:w="2788" w:type="dxa"/>
          </w:tcPr>
          <w:p w:rsidR="00BC5801" w:rsidRPr="00A57647" w:rsidRDefault="008E37AB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7647">
              <w:rPr>
                <w:rFonts w:ascii="Times New Roman" w:hAnsi="Times New Roman" w:cs="Times New Roman"/>
                <w:b/>
                <w:sz w:val="24"/>
                <w:szCs w:val="24"/>
              </w:rPr>
              <w:t>Кубик</w:t>
            </w: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05" w:type="dxa"/>
          </w:tcPr>
          <w:p w:rsidR="00BC5801" w:rsidRPr="00A57647" w:rsidRDefault="00BC5801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C5801" w:rsidRPr="00A57647" w:rsidRDefault="008E37AB" w:rsidP="00A5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7"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</w:p>
        </w:tc>
      </w:tr>
    </w:tbl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4253"/>
        <w:gridCol w:w="2425"/>
      </w:tblGrid>
      <w:tr w:rsidR="00A83E9D" w:rsidRPr="00A57647" w:rsidTr="00A83E9D">
        <w:trPr>
          <w:trHeight w:hRule="exact" w:val="2567"/>
        </w:trPr>
        <w:tc>
          <w:tcPr>
            <w:tcW w:w="2830" w:type="dxa"/>
            <w:shd w:val="clear" w:color="auto" w:fill="FFFFFF"/>
            <w:vAlign w:val="bottom"/>
          </w:tcPr>
          <w:p w:rsidR="00A83E9D" w:rsidRPr="00A57647" w:rsidRDefault="00A83E9D" w:rsidP="00A57647">
            <w:pPr>
              <w:widowControl w:val="0"/>
              <w:tabs>
                <w:tab w:val="left" w:leader="hyphen" w:pos="414"/>
                <w:tab w:val="left" w:leader="hyphen" w:pos="648"/>
                <w:tab w:val="left" w:leader="hyphen" w:pos="976"/>
                <w:tab w:val="left" w:leader="hyphen" w:pos="1087"/>
                <w:tab w:val="left" w:leader="hyphen" w:pos="1123"/>
                <w:tab w:val="left" w:leader="hyphen" w:pos="1321"/>
                <w:tab w:val="left" w:leader="hyphen" w:pos="1440"/>
                <w:tab w:val="left" w:leader="hyphen" w:pos="1652"/>
                <w:tab w:val="left" w:leader="hyphen" w:pos="1832"/>
                <w:tab w:val="left" w:leader="hyphen" w:pos="1872"/>
                <w:tab w:val="left" w:leader="hyphen" w:pos="2347"/>
                <w:tab w:val="left" w:leader="hyphen" w:pos="2794"/>
                <w:tab w:val="left" w:leader="hyphen" w:pos="3665"/>
                <w:tab w:val="left" w:leader="hyphen" w:pos="4781"/>
                <w:tab w:val="left" w:leader="dot" w:pos="5209"/>
                <w:tab w:val="left" w:leader="dot" w:pos="5299"/>
                <w:tab w:val="left" w:leader="dot" w:pos="5465"/>
                <w:tab w:val="left" w:leader="dot" w:pos="7117"/>
              </w:tabs>
              <w:spacing w:after="0" w:line="100" w:lineRule="exact"/>
              <w:ind w:right="1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  <w:shd w:val="clear" w:color="auto" w:fill="FFFFFF"/>
            <w:vAlign w:val="bottom"/>
          </w:tcPr>
          <w:p w:rsidR="00A83E9D" w:rsidRPr="00A57647" w:rsidRDefault="009C3066" w:rsidP="009C3066">
            <w:pPr>
              <w:widowControl w:val="0"/>
              <w:spacing w:after="0" w:line="324" w:lineRule="exact"/>
              <w:ind w:left="13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Графическая организация материала</w:t>
            </w:r>
            <w:r w:rsidR="00A83E9D" w:rsidRPr="00A576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 На гранях кубика дается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="00A83E9D" w:rsidRPr="00A576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задание. В группах учащиеся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83E9D" w:rsidRPr="00A576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заполняют на развороте грани кубика.</w:t>
            </w:r>
          </w:p>
          <w:p w:rsidR="00A83E9D" w:rsidRPr="00A57647" w:rsidRDefault="00A83E9D" w:rsidP="00A57647">
            <w:pPr>
              <w:widowControl w:val="0"/>
              <w:spacing w:after="0" w:line="324" w:lineRule="exact"/>
              <w:ind w:left="13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76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Опрос - выбрасывается кубик, ответ</w:t>
            </w:r>
          </w:p>
          <w:p w:rsidR="00A83E9D" w:rsidRPr="00A57647" w:rsidRDefault="00A83E9D" w:rsidP="00A57647">
            <w:pPr>
              <w:widowControl w:val="0"/>
              <w:spacing w:after="0" w:line="324" w:lineRule="exact"/>
              <w:ind w:left="13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76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учащиеся дают на задание выпавшей</w:t>
            </w:r>
          </w:p>
          <w:p w:rsidR="00A83E9D" w:rsidRPr="00A57647" w:rsidRDefault="00A83E9D" w:rsidP="00A57647">
            <w:pPr>
              <w:widowControl w:val="0"/>
              <w:tabs>
                <w:tab w:val="left" w:leader="hyphen" w:pos="2347"/>
              </w:tabs>
              <w:spacing w:after="0" w:line="324" w:lineRule="exact"/>
              <w:ind w:left="274" w:right="13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76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грани.</w:t>
            </w:r>
          </w:p>
        </w:tc>
        <w:tc>
          <w:tcPr>
            <w:tcW w:w="2425" w:type="dxa"/>
            <w:shd w:val="clear" w:color="auto" w:fill="FFFFFF"/>
            <w:vAlign w:val="bottom"/>
          </w:tcPr>
          <w:p w:rsidR="00A83E9D" w:rsidRPr="00A57647" w:rsidRDefault="00A83E9D" w:rsidP="00A57647">
            <w:pPr>
              <w:widowControl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Рефлексия</w:t>
            </w:r>
          </w:p>
          <w:p w:rsidR="00A83E9D" w:rsidRPr="00A57647" w:rsidRDefault="00A83E9D" w:rsidP="00A57647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after="120" w:line="1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before="120" w:after="780" w:line="3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tabs>
                <w:tab w:val="left" w:leader="dot" w:pos="799"/>
                <w:tab w:val="left" w:leader="dot" w:pos="853"/>
                <w:tab w:val="left" w:leader="dot" w:pos="1580"/>
              </w:tabs>
              <w:spacing w:before="780" w:after="0" w:line="3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83E9D" w:rsidRPr="00A57647" w:rsidTr="00A83E9D">
        <w:trPr>
          <w:trHeight w:hRule="exact" w:val="4673"/>
        </w:trPr>
        <w:tc>
          <w:tcPr>
            <w:tcW w:w="2830" w:type="dxa"/>
            <w:shd w:val="clear" w:color="auto" w:fill="FFFFFF"/>
          </w:tcPr>
          <w:p w:rsidR="00A83E9D" w:rsidRPr="00A57647" w:rsidRDefault="00A83E9D" w:rsidP="009C3066">
            <w:pPr>
              <w:widowControl w:val="0"/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Перекрестная</w:t>
            </w:r>
          </w:p>
          <w:p w:rsidR="00A83E9D" w:rsidRPr="00A57647" w:rsidRDefault="00A83E9D" w:rsidP="00A57647">
            <w:pPr>
              <w:widowControl w:val="0"/>
              <w:spacing w:before="120"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дискуссия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A83E9D" w:rsidRPr="00A57647" w:rsidRDefault="00A83E9D" w:rsidP="00843277">
            <w:pPr>
              <w:widowControl w:val="0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прочитанному тексту дается бинарный вопрос. Учащиеся работают в парах, выписывают аргументы в пользу каждой версии. Делятся на группы с противоположным мнением. Высказываются разные точки зрения, доказываются. Аргументы одной группы - контраргументы другой. Группы сидят в разных углах комнаты. Учащиеся могут менять свою точку зрения и переходить из группы в группу в течение дискуссии.</w:t>
            </w:r>
          </w:p>
        </w:tc>
        <w:tc>
          <w:tcPr>
            <w:tcW w:w="2425" w:type="dxa"/>
            <w:shd w:val="clear" w:color="auto" w:fill="FFFFFF"/>
            <w:vAlign w:val="bottom"/>
          </w:tcPr>
          <w:p w:rsidR="00A83E9D" w:rsidRPr="00A57647" w:rsidRDefault="00A83E9D" w:rsidP="00A57647">
            <w:pPr>
              <w:widowControl w:val="0"/>
              <w:spacing w:after="240" w:line="3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Осмысление</w:t>
            </w:r>
          </w:p>
          <w:p w:rsidR="00A83E9D" w:rsidRPr="00A57647" w:rsidRDefault="00A83E9D" w:rsidP="00A57647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7647">
              <w:rPr>
                <w:rFonts w:ascii="Times New Roman" w:eastAsia="Times New Roman" w:hAnsi="Times New Roman" w:cs="Times New Roman"/>
                <w:color w:val="000000"/>
                <w:w w:val="40"/>
                <w:sz w:val="24"/>
                <w:szCs w:val="24"/>
                <w:lang w:val="en-US" w:bidi="en-US"/>
              </w:rPr>
              <w:t>j</w:t>
            </w:r>
          </w:p>
          <w:p w:rsidR="00A83E9D" w:rsidRPr="00A57647" w:rsidRDefault="00A83E9D" w:rsidP="00A57647">
            <w:pPr>
              <w:widowControl w:val="0"/>
              <w:spacing w:after="0" w:line="1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after="540" w:line="1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before="540" w:after="0" w:line="1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after="240" w:line="1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before="240"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after="0" w:line="1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after="0" w:line="1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after="0" w:line="1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after="540" w:line="1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before="540" w:after="240" w:line="3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before="240"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83E9D" w:rsidRPr="00A57647" w:rsidTr="00A83E9D">
        <w:trPr>
          <w:trHeight w:hRule="exact" w:val="2729"/>
        </w:trPr>
        <w:tc>
          <w:tcPr>
            <w:tcW w:w="2830" w:type="dxa"/>
            <w:shd w:val="clear" w:color="auto" w:fill="FFFFFF"/>
          </w:tcPr>
          <w:p w:rsidR="00A83E9D" w:rsidRPr="00A57647" w:rsidRDefault="00A83E9D" w:rsidP="00A57647">
            <w:pPr>
              <w:widowControl w:val="0"/>
              <w:spacing w:after="0" w:line="32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«Последнее слово за мной»</w:t>
            </w:r>
          </w:p>
        </w:tc>
        <w:tc>
          <w:tcPr>
            <w:tcW w:w="4253" w:type="dxa"/>
            <w:shd w:val="clear" w:color="auto" w:fill="FFFFFF"/>
          </w:tcPr>
          <w:p w:rsidR="00A83E9D" w:rsidRPr="00A57647" w:rsidRDefault="00A83E9D" w:rsidP="00A57647">
            <w:pPr>
              <w:widowControl w:val="0"/>
              <w:spacing w:after="0" w:line="324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последней стадии спора учащимся предлагается записать из текста цитату, доказывающую его мнение, прокомментировать его. Прочитать цитату </w:t>
            </w:r>
            <w:r w:rsidRPr="00A57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вслух,</w:t>
            </w:r>
            <w:r w:rsidRPr="00A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оппонент комментирует ее, а последний ученик читает свое объяснение. На этом спор заканчивается.</w:t>
            </w:r>
          </w:p>
        </w:tc>
        <w:tc>
          <w:tcPr>
            <w:tcW w:w="2425" w:type="dxa"/>
            <w:shd w:val="clear" w:color="auto" w:fill="FFFFFF"/>
          </w:tcPr>
          <w:p w:rsidR="00A83E9D" w:rsidRPr="00A57647" w:rsidRDefault="00A83E9D" w:rsidP="00A57647">
            <w:pPr>
              <w:widowControl w:val="0"/>
              <w:spacing w:after="240" w:line="3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Рефлексия</w:t>
            </w:r>
          </w:p>
          <w:p w:rsidR="00A83E9D" w:rsidRPr="00A57647" w:rsidRDefault="00A83E9D" w:rsidP="00A57647">
            <w:pPr>
              <w:widowControl w:val="0"/>
              <w:spacing w:before="60" w:after="60" w:line="1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before="60"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before="60"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after="300" w:line="1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83E9D" w:rsidRPr="00A57647" w:rsidRDefault="00A83E9D" w:rsidP="00A57647">
            <w:pPr>
              <w:widowControl w:val="0"/>
              <w:spacing w:before="300" w:after="0" w:line="1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83E9D" w:rsidRPr="00A57647" w:rsidRDefault="00A83E9D" w:rsidP="00A5764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A83E9D" w:rsidRPr="00A57647" w:rsidRDefault="00A83E9D" w:rsidP="009C3066">
      <w:pPr>
        <w:pStyle w:val="Bodytext20"/>
        <w:shd w:val="clear" w:color="auto" w:fill="auto"/>
        <w:spacing w:before="399"/>
        <w:ind w:firstLine="708"/>
        <w:jc w:val="both"/>
        <w:rPr>
          <w:sz w:val="24"/>
          <w:szCs w:val="24"/>
        </w:rPr>
      </w:pPr>
      <w:r w:rsidRPr="00A57647">
        <w:rPr>
          <w:sz w:val="24"/>
          <w:szCs w:val="24"/>
        </w:rPr>
        <w:t>Сущность технологии развития «критического мышления» состоит в том, что учащиеся самостоятельно добывают знания, используя разнообразные формы работы и средства обучения, например, работу с таблицами, кластерами, инсертом (чтение текста с пометами], работу в парах, в группах, взаимопроверку, работу с текстами через чтение и письмо.</w:t>
      </w:r>
    </w:p>
    <w:p w:rsidR="00A83E9D" w:rsidRPr="00A57647" w:rsidRDefault="00A83E9D" w:rsidP="009C3066">
      <w:pPr>
        <w:pStyle w:val="Bodytext20"/>
        <w:shd w:val="clear" w:color="auto" w:fill="auto"/>
        <w:spacing w:before="0" w:after="63"/>
        <w:ind w:firstLine="708"/>
        <w:jc w:val="both"/>
        <w:rPr>
          <w:sz w:val="24"/>
          <w:szCs w:val="24"/>
        </w:rPr>
      </w:pPr>
      <w:r w:rsidRPr="00A57647">
        <w:rPr>
          <w:sz w:val="24"/>
          <w:szCs w:val="24"/>
        </w:rPr>
        <w:t>Учитель же управляет</w:t>
      </w:r>
      <w:r w:rsidR="00A1605F">
        <w:rPr>
          <w:sz w:val="24"/>
          <w:szCs w:val="24"/>
        </w:rPr>
        <w:t xml:space="preserve"> деятельностью обучаемых, а так</w:t>
      </w:r>
      <w:r w:rsidRPr="00A57647">
        <w:rPr>
          <w:sz w:val="24"/>
          <w:szCs w:val="24"/>
        </w:rPr>
        <w:t>же мотивирует их деятельность.</w:t>
      </w:r>
    </w:p>
    <w:p w:rsidR="00A83E9D" w:rsidRPr="00A57647" w:rsidRDefault="00A83E9D" w:rsidP="00D736E9">
      <w:pPr>
        <w:pStyle w:val="Bodytext20"/>
        <w:shd w:val="clear" w:color="auto" w:fill="auto"/>
        <w:spacing w:before="0" w:after="57" w:line="331" w:lineRule="exact"/>
        <w:jc w:val="both"/>
        <w:rPr>
          <w:sz w:val="24"/>
          <w:szCs w:val="24"/>
        </w:rPr>
      </w:pPr>
      <w:r w:rsidRPr="00A57647">
        <w:rPr>
          <w:sz w:val="24"/>
          <w:szCs w:val="24"/>
        </w:rPr>
        <w:t>Появилась большая заинтересованность учащихся в предмете. Повышается активность на уроке, даже самые слабоуспевающие и безразличные к учебе школьники стали проявлять заинтересованность в собственных достижениях, добиваться успеха.</w:t>
      </w:r>
    </w:p>
    <w:p w:rsidR="00A83E9D" w:rsidRPr="00A57647" w:rsidRDefault="00A83E9D" w:rsidP="00D736E9">
      <w:pPr>
        <w:pStyle w:val="Bodytext20"/>
        <w:shd w:val="clear" w:color="auto" w:fill="auto"/>
        <w:spacing w:before="0" w:after="0"/>
        <w:jc w:val="both"/>
        <w:rPr>
          <w:sz w:val="24"/>
          <w:szCs w:val="24"/>
        </w:rPr>
      </w:pPr>
      <w:r w:rsidRPr="00A57647">
        <w:rPr>
          <w:sz w:val="24"/>
          <w:szCs w:val="24"/>
        </w:rPr>
        <w:t>Следует отметить и проблемы, связанные с внедрением данной технологии:</w:t>
      </w:r>
    </w:p>
    <w:p w:rsidR="00A83E9D" w:rsidRPr="00A57647" w:rsidRDefault="00A83E9D" w:rsidP="00A1605F">
      <w:pPr>
        <w:pStyle w:val="Bodytext20"/>
        <w:spacing w:before="0"/>
        <w:jc w:val="both"/>
        <w:rPr>
          <w:sz w:val="24"/>
          <w:szCs w:val="24"/>
        </w:rPr>
      </w:pPr>
      <w:r w:rsidRPr="00A57647">
        <w:rPr>
          <w:sz w:val="24"/>
          <w:szCs w:val="24"/>
        </w:rPr>
        <w:lastRenderedPageBreak/>
        <w:t>От учителя требуется прежде всего нестандартный подход к каждому уроку.</w:t>
      </w:r>
    </w:p>
    <w:p w:rsidR="00A83E9D" w:rsidRPr="00A57647" w:rsidRDefault="00A83E9D" w:rsidP="00A1605F">
      <w:pPr>
        <w:pStyle w:val="Bodytext20"/>
        <w:spacing w:before="0"/>
        <w:jc w:val="both"/>
        <w:rPr>
          <w:sz w:val="24"/>
          <w:szCs w:val="24"/>
        </w:rPr>
      </w:pPr>
      <w:r w:rsidRPr="00A57647">
        <w:rPr>
          <w:sz w:val="24"/>
          <w:szCs w:val="24"/>
        </w:rPr>
        <w:t>Времени на подготовку каждого урока тратится очень много.</w:t>
      </w:r>
    </w:p>
    <w:p w:rsidR="00A83E9D" w:rsidRPr="00A57647" w:rsidRDefault="00A83E9D" w:rsidP="00A1605F">
      <w:pPr>
        <w:pStyle w:val="Bodytext20"/>
        <w:spacing w:before="0"/>
        <w:jc w:val="both"/>
        <w:rPr>
          <w:sz w:val="24"/>
          <w:szCs w:val="24"/>
        </w:rPr>
      </w:pPr>
      <w:r w:rsidRPr="00A57647">
        <w:rPr>
          <w:sz w:val="24"/>
          <w:szCs w:val="24"/>
        </w:rPr>
        <w:t>Имеют место материальные затраты (приобретение бумаги, ксерокопирование, сканирование и т.д.), поскольку для каждого ученика почти на каждом уроке необходимо подготовить пакет с текстами, групповыми и индивидуальными заданиями.</w:t>
      </w:r>
    </w:p>
    <w:p w:rsidR="00A83E9D" w:rsidRPr="009C3066" w:rsidRDefault="00A83E9D" w:rsidP="00A1605F">
      <w:pPr>
        <w:pStyle w:val="Bodytext20"/>
        <w:spacing w:before="0"/>
        <w:jc w:val="both"/>
        <w:rPr>
          <w:i/>
          <w:sz w:val="24"/>
          <w:szCs w:val="24"/>
        </w:rPr>
      </w:pPr>
      <w:r w:rsidRPr="009C3066">
        <w:rPr>
          <w:i/>
          <w:sz w:val="24"/>
          <w:szCs w:val="24"/>
        </w:rPr>
        <w:t>7 этап. Обобщение опыта работы по применению методов «критического мышления» пока проходило только на уровне школы:</w:t>
      </w:r>
    </w:p>
    <w:p w:rsidR="00A83E9D" w:rsidRPr="00A57647" w:rsidRDefault="00A83E9D" w:rsidP="00A1605F">
      <w:pPr>
        <w:pStyle w:val="Bodytext20"/>
        <w:spacing w:before="0"/>
        <w:jc w:val="both"/>
        <w:rPr>
          <w:sz w:val="24"/>
          <w:szCs w:val="24"/>
        </w:rPr>
      </w:pPr>
      <w:r w:rsidRPr="00A57647">
        <w:rPr>
          <w:sz w:val="24"/>
          <w:szCs w:val="24"/>
        </w:rPr>
        <w:t>1)</w:t>
      </w:r>
      <w:r w:rsidRPr="00A57647">
        <w:rPr>
          <w:sz w:val="24"/>
          <w:szCs w:val="24"/>
        </w:rPr>
        <w:tab/>
        <w:t>Выступление на засе</w:t>
      </w:r>
      <w:r w:rsidR="00A1605F">
        <w:rPr>
          <w:sz w:val="24"/>
          <w:szCs w:val="24"/>
        </w:rPr>
        <w:t>дании МО филологов с докладом «</w:t>
      </w:r>
      <w:r w:rsidRPr="00A57647">
        <w:rPr>
          <w:sz w:val="24"/>
          <w:szCs w:val="24"/>
        </w:rPr>
        <w:t xml:space="preserve">Технология «критического мышления» </w:t>
      </w:r>
      <w:r w:rsidR="00843277">
        <w:rPr>
          <w:sz w:val="24"/>
          <w:szCs w:val="24"/>
        </w:rPr>
        <w:t>.</w:t>
      </w:r>
    </w:p>
    <w:p w:rsidR="00A83E9D" w:rsidRPr="00A57647" w:rsidRDefault="00A83E9D" w:rsidP="00A1605F">
      <w:pPr>
        <w:pStyle w:val="Bodytext20"/>
        <w:spacing w:before="0"/>
        <w:jc w:val="both"/>
        <w:rPr>
          <w:sz w:val="24"/>
          <w:szCs w:val="24"/>
        </w:rPr>
      </w:pPr>
      <w:r w:rsidRPr="00A57647">
        <w:rPr>
          <w:sz w:val="24"/>
          <w:szCs w:val="24"/>
        </w:rPr>
        <w:t>2)</w:t>
      </w:r>
      <w:r w:rsidRPr="00A57647">
        <w:rPr>
          <w:sz w:val="24"/>
          <w:szCs w:val="24"/>
        </w:rPr>
        <w:tab/>
      </w:r>
      <w:r w:rsidR="00843277">
        <w:rPr>
          <w:sz w:val="24"/>
          <w:szCs w:val="24"/>
        </w:rPr>
        <w:t>Разработка</w:t>
      </w:r>
      <w:r w:rsidR="009C3066">
        <w:rPr>
          <w:sz w:val="24"/>
          <w:szCs w:val="24"/>
        </w:rPr>
        <w:t xml:space="preserve"> технологической карты урока с </w:t>
      </w:r>
      <w:r w:rsidR="00843277">
        <w:rPr>
          <w:sz w:val="24"/>
          <w:szCs w:val="24"/>
        </w:rPr>
        <w:t>применением методов критического мышления</w:t>
      </w:r>
    </w:p>
    <w:p w:rsidR="00A1605F" w:rsidRDefault="00843277" w:rsidP="009C3066">
      <w:pPr>
        <w:pStyle w:val="Bodytext20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A83E9D" w:rsidRPr="00A57647">
        <w:rPr>
          <w:sz w:val="24"/>
          <w:szCs w:val="24"/>
        </w:rPr>
        <w:t xml:space="preserve">Использование методов «критического мышления» на уроках литературы в </w:t>
      </w:r>
      <w:r w:rsidR="00A1605F">
        <w:rPr>
          <w:sz w:val="24"/>
          <w:szCs w:val="24"/>
        </w:rPr>
        <w:t xml:space="preserve">старших классах, на уроках русского языка в </w:t>
      </w:r>
      <w:bookmarkStart w:id="0" w:name="bookmark0"/>
      <w:r w:rsidR="009C3066">
        <w:rPr>
          <w:sz w:val="24"/>
          <w:szCs w:val="24"/>
        </w:rPr>
        <w:t>среднем и старшем звене</w:t>
      </w:r>
    </w:p>
    <w:p w:rsidR="00A83E9D" w:rsidRPr="00A57647" w:rsidRDefault="00A83E9D" w:rsidP="000314E2">
      <w:pPr>
        <w:pStyle w:val="Bodytext20"/>
        <w:spacing w:after="0"/>
        <w:jc w:val="center"/>
        <w:rPr>
          <w:sz w:val="24"/>
          <w:szCs w:val="24"/>
        </w:rPr>
      </w:pPr>
      <w:r w:rsidRPr="00A57647">
        <w:rPr>
          <w:sz w:val="24"/>
          <w:szCs w:val="24"/>
        </w:rPr>
        <w:t>Литература.</w:t>
      </w:r>
      <w:bookmarkEnd w:id="0"/>
    </w:p>
    <w:p w:rsidR="00A83E9D" w:rsidRPr="00A57647" w:rsidRDefault="00A83E9D" w:rsidP="00A1605F">
      <w:pPr>
        <w:pStyle w:val="Bodytext20"/>
        <w:numPr>
          <w:ilvl w:val="0"/>
          <w:numId w:val="1"/>
        </w:numPr>
        <w:spacing w:before="0" w:after="0" w:line="240" w:lineRule="auto"/>
        <w:jc w:val="both"/>
        <w:rPr>
          <w:sz w:val="24"/>
          <w:szCs w:val="24"/>
        </w:rPr>
      </w:pPr>
      <w:r w:rsidRPr="00A57647">
        <w:rPr>
          <w:sz w:val="24"/>
          <w:szCs w:val="24"/>
        </w:rPr>
        <w:t>Вишнякова Е.Е. Не только о технологии РКМЧП // М.: Русский язык. 2004, №15. С.10.</w:t>
      </w:r>
    </w:p>
    <w:p w:rsidR="00A83E9D" w:rsidRPr="00A57647" w:rsidRDefault="00A83E9D" w:rsidP="00A1605F">
      <w:pPr>
        <w:pStyle w:val="Bodytext20"/>
        <w:numPr>
          <w:ilvl w:val="0"/>
          <w:numId w:val="1"/>
        </w:numPr>
        <w:spacing w:before="0" w:after="0" w:line="240" w:lineRule="auto"/>
        <w:jc w:val="both"/>
        <w:rPr>
          <w:sz w:val="24"/>
          <w:szCs w:val="24"/>
        </w:rPr>
      </w:pPr>
      <w:r w:rsidRPr="00A57647">
        <w:rPr>
          <w:sz w:val="24"/>
          <w:szCs w:val="24"/>
        </w:rPr>
        <w:t>Заир-Бек С. Развитие критического мышления через чтение и письмо: стадии и методы, приемы //Директор школы. 2005, №4</w:t>
      </w:r>
    </w:p>
    <w:p w:rsidR="00A83E9D" w:rsidRPr="00A57647" w:rsidRDefault="00A83E9D" w:rsidP="00A1605F">
      <w:pPr>
        <w:pStyle w:val="Bodytext20"/>
        <w:numPr>
          <w:ilvl w:val="0"/>
          <w:numId w:val="1"/>
        </w:numPr>
        <w:spacing w:before="0" w:after="0" w:line="240" w:lineRule="auto"/>
        <w:jc w:val="both"/>
        <w:rPr>
          <w:sz w:val="24"/>
          <w:szCs w:val="24"/>
        </w:rPr>
      </w:pPr>
      <w:r w:rsidRPr="00A57647">
        <w:rPr>
          <w:sz w:val="24"/>
          <w:szCs w:val="24"/>
        </w:rPr>
        <w:t>Кларин М.В. Развитие критического и творческого мышления Школьные технологии. 2004. №2.</w:t>
      </w:r>
    </w:p>
    <w:p w:rsidR="00A83E9D" w:rsidRPr="00A57647" w:rsidRDefault="00A83E9D" w:rsidP="00A1605F">
      <w:pPr>
        <w:pStyle w:val="Bodytext20"/>
        <w:numPr>
          <w:ilvl w:val="0"/>
          <w:numId w:val="1"/>
        </w:numPr>
        <w:spacing w:before="0" w:after="0" w:line="240" w:lineRule="auto"/>
        <w:jc w:val="both"/>
        <w:rPr>
          <w:sz w:val="24"/>
          <w:szCs w:val="24"/>
        </w:rPr>
      </w:pPr>
      <w:r w:rsidRPr="00A57647">
        <w:rPr>
          <w:sz w:val="24"/>
          <w:szCs w:val="24"/>
        </w:rPr>
        <w:t>Ковалева Л.В. Технология развития критического мышления./Л.В.Ковалева. - Горно-Алтайск: ИПКРОРА, 2005.</w:t>
      </w:r>
    </w:p>
    <w:p w:rsidR="00A83E9D" w:rsidRPr="00A57647" w:rsidRDefault="00A83E9D" w:rsidP="00A1605F">
      <w:pPr>
        <w:pStyle w:val="Bodytext20"/>
        <w:spacing w:before="0" w:after="0" w:line="240" w:lineRule="auto"/>
        <w:jc w:val="both"/>
        <w:rPr>
          <w:sz w:val="24"/>
          <w:szCs w:val="24"/>
        </w:rPr>
      </w:pPr>
      <w:bookmarkStart w:id="1" w:name="bookmark1"/>
      <w:r w:rsidRPr="00A57647">
        <w:rPr>
          <w:sz w:val="24"/>
          <w:szCs w:val="24"/>
        </w:rPr>
        <w:t>Ресурсы сети Интернет.</w:t>
      </w:r>
      <w:bookmarkEnd w:id="1"/>
    </w:p>
    <w:p w:rsidR="00A83E9D" w:rsidRPr="00A57647" w:rsidRDefault="003340D4" w:rsidP="00A1605F">
      <w:pPr>
        <w:pStyle w:val="Bodytext20"/>
        <w:numPr>
          <w:ilvl w:val="0"/>
          <w:numId w:val="2"/>
        </w:numPr>
        <w:spacing w:before="0" w:after="0" w:line="240" w:lineRule="auto"/>
        <w:jc w:val="both"/>
        <w:rPr>
          <w:sz w:val="24"/>
          <w:szCs w:val="24"/>
        </w:rPr>
      </w:pPr>
      <w:hyperlink r:id="rId8" w:history="1">
        <w:r w:rsidR="00A83E9D" w:rsidRPr="00A57647">
          <w:rPr>
            <w:rStyle w:val="a8"/>
            <w:sz w:val="24"/>
            <w:szCs w:val="24"/>
          </w:rPr>
          <w:t>www.ebibiioteka.it</w:t>
        </w:r>
      </w:hyperlink>
    </w:p>
    <w:p w:rsidR="00A83E9D" w:rsidRPr="00A57647" w:rsidRDefault="00A83E9D" w:rsidP="00A1605F">
      <w:pPr>
        <w:pStyle w:val="Bodytext20"/>
        <w:numPr>
          <w:ilvl w:val="0"/>
          <w:numId w:val="2"/>
        </w:numPr>
        <w:spacing w:before="0" w:after="0" w:line="240" w:lineRule="auto"/>
        <w:jc w:val="both"/>
        <w:rPr>
          <w:sz w:val="24"/>
          <w:szCs w:val="24"/>
        </w:rPr>
      </w:pPr>
      <w:r w:rsidRPr="00A57647">
        <w:rPr>
          <w:sz w:val="24"/>
          <w:szCs w:val="24"/>
          <w:lang w:bidi="en-US"/>
        </w:rPr>
        <w:t>festivai</w:t>
      </w:r>
      <w:r w:rsidRPr="00A57647">
        <w:rPr>
          <w:sz w:val="24"/>
          <w:szCs w:val="24"/>
        </w:rPr>
        <w:t>.</w:t>
      </w:r>
      <w:r w:rsidRPr="00A57647">
        <w:rPr>
          <w:sz w:val="24"/>
          <w:szCs w:val="24"/>
          <w:lang w:bidi="en-US"/>
        </w:rPr>
        <w:t>lseptember</w:t>
      </w:r>
      <w:r w:rsidRPr="00A57647">
        <w:rPr>
          <w:sz w:val="24"/>
          <w:szCs w:val="24"/>
        </w:rPr>
        <w:t>.</w:t>
      </w:r>
      <w:r w:rsidRPr="00A57647">
        <w:rPr>
          <w:sz w:val="24"/>
          <w:szCs w:val="24"/>
          <w:lang w:bidi="en-US"/>
        </w:rPr>
        <w:t>ru</w:t>
      </w:r>
    </w:p>
    <w:p w:rsidR="00A83E9D" w:rsidRPr="00A57647" w:rsidRDefault="003340D4" w:rsidP="00A1605F">
      <w:pPr>
        <w:pStyle w:val="Bodytext20"/>
        <w:numPr>
          <w:ilvl w:val="0"/>
          <w:numId w:val="2"/>
        </w:numPr>
        <w:spacing w:before="0" w:after="0" w:line="240" w:lineRule="auto"/>
        <w:jc w:val="both"/>
        <w:rPr>
          <w:sz w:val="24"/>
          <w:szCs w:val="24"/>
        </w:rPr>
      </w:pPr>
      <w:hyperlink r:id="rId9" w:history="1">
        <w:r w:rsidR="00A83E9D" w:rsidRPr="00A57647">
          <w:rPr>
            <w:rStyle w:val="a8"/>
            <w:sz w:val="24"/>
            <w:szCs w:val="24"/>
          </w:rPr>
          <w:t>www.mgimo.ru</w:t>
        </w:r>
      </w:hyperlink>
    </w:p>
    <w:p w:rsidR="00A83E9D" w:rsidRPr="00D44895" w:rsidRDefault="003340D4" w:rsidP="00A1605F">
      <w:pPr>
        <w:pStyle w:val="Bodytext20"/>
        <w:numPr>
          <w:ilvl w:val="0"/>
          <w:numId w:val="2"/>
        </w:numPr>
        <w:spacing w:before="0" w:after="0" w:line="240" w:lineRule="auto"/>
        <w:jc w:val="both"/>
        <w:rPr>
          <w:rStyle w:val="a8"/>
          <w:color w:val="auto"/>
          <w:sz w:val="24"/>
          <w:szCs w:val="24"/>
          <w:u w:val="none"/>
        </w:rPr>
      </w:pPr>
      <w:hyperlink r:id="rId10" w:history="1">
        <w:r w:rsidR="00A83E9D" w:rsidRPr="00A57647">
          <w:rPr>
            <w:rStyle w:val="a8"/>
            <w:sz w:val="24"/>
            <w:szCs w:val="24"/>
            <w:lang w:bidi="en-US"/>
          </w:rPr>
          <w:t>www.scienceforum.ru</w:t>
        </w:r>
      </w:hyperlink>
    </w:p>
    <w:p w:rsidR="00D44895" w:rsidRPr="00A57647" w:rsidRDefault="00D44895" w:rsidP="00A1605F">
      <w:pPr>
        <w:pStyle w:val="Bodytext20"/>
        <w:spacing w:before="0" w:after="0" w:line="240" w:lineRule="auto"/>
        <w:ind w:left="360"/>
        <w:jc w:val="both"/>
        <w:rPr>
          <w:sz w:val="24"/>
          <w:szCs w:val="24"/>
        </w:rPr>
      </w:pPr>
    </w:p>
    <w:p w:rsidR="000314E2" w:rsidRDefault="000314E2" w:rsidP="00A1605F">
      <w:pPr>
        <w:pStyle w:val="Bodytext2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:rsidR="000314E2" w:rsidRDefault="000314E2" w:rsidP="00A1605F">
      <w:pPr>
        <w:pStyle w:val="Bodytext2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:rsidR="000314E2" w:rsidRDefault="000314E2" w:rsidP="00A1605F">
      <w:pPr>
        <w:pStyle w:val="Bodytext2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:rsidR="000314E2" w:rsidRDefault="000314E2" w:rsidP="00A1605F">
      <w:pPr>
        <w:pStyle w:val="Bodytext20"/>
        <w:shd w:val="clear" w:color="auto" w:fill="auto"/>
        <w:spacing w:before="0" w:after="0"/>
        <w:jc w:val="center"/>
        <w:rPr>
          <w:b/>
          <w:sz w:val="28"/>
          <w:szCs w:val="28"/>
        </w:rPr>
      </w:pPr>
    </w:p>
    <w:p w:rsidR="000314E2" w:rsidRDefault="000314E2" w:rsidP="00D736E9">
      <w:pPr>
        <w:pStyle w:val="Bodytext20"/>
        <w:shd w:val="clear" w:color="auto" w:fill="auto"/>
        <w:spacing w:before="0" w:after="0"/>
        <w:jc w:val="center"/>
        <w:rPr>
          <w:b/>
          <w:sz w:val="28"/>
          <w:szCs w:val="28"/>
        </w:rPr>
      </w:pPr>
    </w:p>
    <w:p w:rsidR="000314E2" w:rsidRDefault="000314E2" w:rsidP="00D736E9">
      <w:pPr>
        <w:pStyle w:val="Bodytext20"/>
        <w:shd w:val="clear" w:color="auto" w:fill="auto"/>
        <w:spacing w:before="0" w:after="0"/>
        <w:jc w:val="center"/>
        <w:rPr>
          <w:b/>
          <w:sz w:val="28"/>
          <w:szCs w:val="28"/>
        </w:rPr>
      </w:pPr>
    </w:p>
    <w:p w:rsidR="000314E2" w:rsidRDefault="000314E2" w:rsidP="00D736E9">
      <w:pPr>
        <w:pStyle w:val="Bodytext20"/>
        <w:shd w:val="clear" w:color="auto" w:fill="auto"/>
        <w:spacing w:before="0" w:after="0"/>
        <w:jc w:val="center"/>
        <w:rPr>
          <w:b/>
          <w:sz w:val="28"/>
          <w:szCs w:val="28"/>
        </w:rPr>
      </w:pPr>
    </w:p>
    <w:p w:rsidR="000314E2" w:rsidRDefault="000314E2" w:rsidP="00D736E9">
      <w:pPr>
        <w:pStyle w:val="Bodytext20"/>
        <w:shd w:val="clear" w:color="auto" w:fill="auto"/>
        <w:spacing w:before="0" w:after="0"/>
        <w:jc w:val="center"/>
        <w:rPr>
          <w:b/>
          <w:sz w:val="28"/>
          <w:szCs w:val="28"/>
        </w:rPr>
      </w:pPr>
    </w:p>
    <w:p w:rsidR="000314E2" w:rsidRDefault="000314E2" w:rsidP="00D736E9">
      <w:pPr>
        <w:pStyle w:val="Bodytext20"/>
        <w:shd w:val="clear" w:color="auto" w:fill="auto"/>
        <w:spacing w:before="0" w:after="0"/>
        <w:jc w:val="center"/>
        <w:rPr>
          <w:b/>
          <w:sz w:val="28"/>
          <w:szCs w:val="28"/>
        </w:rPr>
      </w:pPr>
    </w:p>
    <w:p w:rsidR="000314E2" w:rsidRDefault="000314E2" w:rsidP="00D736E9">
      <w:pPr>
        <w:pStyle w:val="Bodytext20"/>
        <w:shd w:val="clear" w:color="auto" w:fill="auto"/>
        <w:spacing w:before="0" w:after="0"/>
        <w:jc w:val="center"/>
        <w:rPr>
          <w:b/>
          <w:sz w:val="28"/>
          <w:szCs w:val="28"/>
        </w:rPr>
      </w:pPr>
    </w:p>
    <w:p w:rsidR="000314E2" w:rsidRDefault="000314E2" w:rsidP="00D736E9">
      <w:pPr>
        <w:pStyle w:val="Bodytext20"/>
        <w:shd w:val="clear" w:color="auto" w:fill="auto"/>
        <w:spacing w:before="0" w:after="0"/>
        <w:jc w:val="center"/>
        <w:rPr>
          <w:b/>
          <w:sz w:val="28"/>
          <w:szCs w:val="28"/>
        </w:rPr>
      </w:pPr>
    </w:p>
    <w:p w:rsidR="000314E2" w:rsidRDefault="000314E2" w:rsidP="00D736E9">
      <w:pPr>
        <w:pStyle w:val="Bodytext20"/>
        <w:shd w:val="clear" w:color="auto" w:fill="auto"/>
        <w:spacing w:before="0" w:after="0"/>
        <w:jc w:val="center"/>
        <w:rPr>
          <w:b/>
          <w:sz w:val="28"/>
          <w:szCs w:val="28"/>
        </w:rPr>
      </w:pPr>
    </w:p>
    <w:p w:rsidR="000314E2" w:rsidRDefault="000314E2" w:rsidP="00D736E9">
      <w:pPr>
        <w:pStyle w:val="Bodytext20"/>
        <w:shd w:val="clear" w:color="auto" w:fill="auto"/>
        <w:spacing w:before="0" w:after="0"/>
        <w:jc w:val="center"/>
        <w:rPr>
          <w:b/>
          <w:sz w:val="28"/>
          <w:szCs w:val="28"/>
        </w:rPr>
      </w:pPr>
    </w:p>
    <w:p w:rsidR="000314E2" w:rsidRDefault="000314E2" w:rsidP="00031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066" w:rsidRDefault="009C3066" w:rsidP="00031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4E2" w:rsidRDefault="00D44895" w:rsidP="00031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4E2">
        <w:rPr>
          <w:rFonts w:ascii="Times New Roman" w:hAnsi="Times New Roman" w:cs="Times New Roman"/>
          <w:b/>
          <w:sz w:val="24"/>
          <w:szCs w:val="24"/>
        </w:rPr>
        <w:lastRenderedPageBreak/>
        <w:t>Отчет о  реализации программы</w:t>
      </w:r>
      <w:r w:rsidR="000314E2" w:rsidRPr="000314E2">
        <w:rPr>
          <w:rFonts w:ascii="Times New Roman" w:hAnsi="Times New Roman" w:cs="Times New Roman"/>
          <w:b/>
          <w:sz w:val="24"/>
          <w:szCs w:val="24"/>
        </w:rPr>
        <w:t xml:space="preserve"> саморазвития </w:t>
      </w:r>
    </w:p>
    <w:p w:rsidR="009C3066" w:rsidRPr="000314E2" w:rsidRDefault="000314E2" w:rsidP="009C3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4E2">
        <w:rPr>
          <w:rFonts w:ascii="Times New Roman" w:hAnsi="Times New Roman" w:cs="Times New Roman"/>
          <w:b/>
          <w:sz w:val="24"/>
          <w:szCs w:val="24"/>
        </w:rPr>
        <w:t>«Эффективность применения технологии развития критического мышления на уроках русского языка и литературы»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736E9" w:rsidRPr="00D736E9" w:rsidRDefault="00D736E9" w:rsidP="00D736E9">
      <w:pPr>
        <w:pStyle w:val="Bodytext20"/>
        <w:shd w:val="clear" w:color="auto" w:fill="auto"/>
        <w:spacing w:before="0" w:after="0"/>
        <w:jc w:val="center"/>
        <w:rPr>
          <w:b/>
          <w:sz w:val="28"/>
          <w:szCs w:val="28"/>
        </w:rPr>
      </w:pPr>
    </w:p>
    <w:p w:rsidR="008E075C" w:rsidRDefault="008E075C" w:rsidP="00D73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75C">
        <w:rPr>
          <w:rFonts w:ascii="Times New Roman" w:hAnsi="Times New Roman" w:cs="Times New Roman"/>
          <w:sz w:val="24"/>
          <w:szCs w:val="24"/>
        </w:rPr>
        <w:t>Начиная с 2017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E075C">
        <w:rPr>
          <w:rFonts w:ascii="Times New Roman" w:hAnsi="Times New Roman" w:cs="Times New Roman"/>
          <w:sz w:val="24"/>
          <w:szCs w:val="24"/>
        </w:rPr>
        <w:t xml:space="preserve"> начала </w:t>
      </w:r>
      <w:r>
        <w:rPr>
          <w:rFonts w:ascii="Times New Roman" w:hAnsi="Times New Roman" w:cs="Times New Roman"/>
          <w:sz w:val="24"/>
          <w:szCs w:val="24"/>
        </w:rPr>
        <w:t xml:space="preserve">работать по </w:t>
      </w:r>
      <w:r w:rsidRPr="008E075C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075C">
        <w:rPr>
          <w:rFonts w:ascii="Times New Roman" w:hAnsi="Times New Roman" w:cs="Times New Roman"/>
          <w:sz w:val="24"/>
          <w:szCs w:val="24"/>
        </w:rPr>
        <w:t xml:space="preserve">  «Эффективность применения технологии развития критического мышления на уроках русского языка и литературы».</w:t>
      </w:r>
      <w:r>
        <w:rPr>
          <w:rFonts w:ascii="Times New Roman" w:hAnsi="Times New Roman" w:cs="Times New Roman"/>
          <w:sz w:val="24"/>
          <w:szCs w:val="24"/>
        </w:rPr>
        <w:t xml:space="preserve"> Первоначально мною был изучен теоретический материал по технологии развития критического мышления, элементы которой привлекли меня свой новизной, доступностью, возможностью внести в свою работы новые методы. </w:t>
      </w:r>
    </w:p>
    <w:p w:rsidR="00D62813" w:rsidRDefault="00D62813" w:rsidP="00D73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Методы технологии критического мышления использовала на уроках и при  планировании домашнего задания по учебным предметам «Русский язык» и «Литература». </w:t>
      </w:r>
    </w:p>
    <w:p w:rsidR="00D62813" w:rsidRDefault="00D62813" w:rsidP="00D73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уроках русского языка в средних классах более удачно применялся метод «Инсерт»,в основе которого лежит чтение текста с пометками, часто п</w:t>
      </w:r>
      <w:r w:rsidR="00D736E9">
        <w:rPr>
          <w:rFonts w:ascii="Times New Roman" w:hAnsi="Times New Roman" w:cs="Times New Roman"/>
          <w:sz w:val="24"/>
          <w:szCs w:val="24"/>
        </w:rPr>
        <w:t>рименялся метод «Ролевая игра». Его я использовала при  знакомстве с текстом, применение было удачным и в средних классах, и в старших.</w:t>
      </w:r>
    </w:p>
    <w:p w:rsidR="00D736E9" w:rsidRDefault="00D736E9" w:rsidP="00D73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ставили себя на место героев, играли их роль.  Очень часто я использовала и продолжаю это делать в настоящее время метод прогнозирования с помощью открытых вопросов, выбирая практические вопросы: «Как бы вы поступили на месте героя?» Ученики проживали эту си</w:t>
      </w:r>
      <w:r w:rsidR="008A3C43">
        <w:rPr>
          <w:rFonts w:ascii="Times New Roman" w:hAnsi="Times New Roman" w:cs="Times New Roman"/>
          <w:sz w:val="24"/>
          <w:szCs w:val="24"/>
        </w:rPr>
        <w:t xml:space="preserve">туацию, заинтересовывались ею, </w:t>
      </w:r>
      <w:r>
        <w:rPr>
          <w:rFonts w:ascii="Times New Roman" w:hAnsi="Times New Roman" w:cs="Times New Roman"/>
          <w:sz w:val="24"/>
          <w:szCs w:val="24"/>
        </w:rPr>
        <w:t>и это очень помогало нам в разборе текстов. Такие задания чаще всего я использовала при подготовке учащихся к написанию сочинению-рассуждения, задания</w:t>
      </w:r>
      <w:r w:rsidR="00675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27 ЕГЭ по русскому языку.</w:t>
      </w:r>
    </w:p>
    <w:p w:rsidR="00D736E9" w:rsidRDefault="008D3AC0" w:rsidP="00D73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изучении объемных правил или необходимости структурировать большой объем информации очень удобным в технологии критического мышления стал метод «Кластер». Данный  метод  пользуется  большой популярностью и находит применение и в других образовательных технологиях.</w:t>
      </w:r>
    </w:p>
    <w:p w:rsidR="008D3AC0" w:rsidRDefault="008D3AC0" w:rsidP="00D73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рамках данной технологии в качестве  домашних заданий  учащимся предлагались такие задания,  как  завершение работы над двухчастным дневником, подготовиться к перекрестной дискуссии, заполнить таблицу «ЗХУ», составление  характеристики героев в форме синквейна, подготовить «тонкие» и «толстые» вопросы, придумать свой рассказ «Я и Акакий Акакиевич», подготовить инсценировку эпизода.</w:t>
      </w:r>
    </w:p>
    <w:p w:rsidR="00D62813" w:rsidRDefault="009C3066" w:rsidP="009C3066">
      <w:pPr>
        <w:pStyle w:val="Bodytext2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A57647">
        <w:rPr>
          <w:sz w:val="24"/>
          <w:szCs w:val="24"/>
        </w:rPr>
        <w:t xml:space="preserve">Программа профессионального саморазвития по </w:t>
      </w:r>
      <w:r>
        <w:rPr>
          <w:sz w:val="24"/>
          <w:szCs w:val="24"/>
        </w:rPr>
        <w:t>методам критического мышления</w:t>
      </w:r>
      <w:r w:rsidRPr="00A57647">
        <w:rPr>
          <w:sz w:val="24"/>
          <w:szCs w:val="24"/>
        </w:rPr>
        <w:t xml:space="preserve"> реализуется уже в течение нескольких лет. Теоретический модуль уже освоен, практический - частично. Но уже ясно, что применение данных методов является очень эффективным при использовании на уроках, особенно в старших классах. Учащиеся активно вовлекаются в деятельность, им интересно, они развивают логику, мышление и речь. Учителю методы интересны тем, что позволяют проявить творческий подход к каждому уроку. Работа по реализации методов «критического мышления» будет вестись и далее.</w:t>
      </w:r>
      <w:r>
        <w:rPr>
          <w:sz w:val="24"/>
          <w:szCs w:val="24"/>
        </w:rPr>
        <w:t xml:space="preserve"> </w:t>
      </w:r>
      <w:bookmarkStart w:id="2" w:name="_GoBack"/>
      <w:bookmarkEnd w:id="2"/>
      <w:r w:rsidR="00A030A9">
        <w:rPr>
          <w:sz w:val="24"/>
          <w:szCs w:val="24"/>
        </w:rPr>
        <w:t xml:space="preserve">Методы, применяемые в данной технологии, считаю живыми, работающими и очень эффективными. </w:t>
      </w:r>
      <w:r w:rsidR="000314E2">
        <w:rPr>
          <w:sz w:val="24"/>
          <w:szCs w:val="24"/>
        </w:rPr>
        <w:t>Он</w:t>
      </w:r>
      <w:r w:rsidR="00A1605F">
        <w:rPr>
          <w:sz w:val="24"/>
          <w:szCs w:val="24"/>
        </w:rPr>
        <w:t>и удачно вписались в мою работу.</w:t>
      </w:r>
    </w:p>
    <w:p w:rsidR="00D62813" w:rsidRPr="008E075C" w:rsidRDefault="00D62813" w:rsidP="00D73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075C" w:rsidRPr="008E075C" w:rsidRDefault="008E075C" w:rsidP="00D736E9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8E075C" w:rsidRDefault="008E075C" w:rsidP="00D7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75C" w:rsidRDefault="008E075C" w:rsidP="00D7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75C" w:rsidRDefault="000314E2" w:rsidP="00031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    Е.А.Штремпел</w:t>
      </w:r>
    </w:p>
    <w:p w:rsidR="008E075C" w:rsidRPr="00A57647" w:rsidRDefault="008E075C" w:rsidP="00D736E9">
      <w:pPr>
        <w:pStyle w:val="Bodytext20"/>
        <w:shd w:val="clear" w:color="auto" w:fill="auto"/>
        <w:spacing w:before="0" w:after="0"/>
        <w:jc w:val="both"/>
        <w:rPr>
          <w:sz w:val="24"/>
          <w:szCs w:val="24"/>
        </w:rPr>
      </w:pPr>
    </w:p>
    <w:p w:rsidR="0024735B" w:rsidRPr="00A57647" w:rsidRDefault="0024735B" w:rsidP="00D7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735B" w:rsidRPr="00A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D4" w:rsidRDefault="003340D4" w:rsidP="00B50C21">
      <w:pPr>
        <w:spacing w:after="0" w:line="240" w:lineRule="auto"/>
      </w:pPr>
      <w:r>
        <w:separator/>
      </w:r>
    </w:p>
  </w:endnote>
  <w:endnote w:type="continuationSeparator" w:id="0">
    <w:p w:rsidR="003340D4" w:rsidRDefault="003340D4" w:rsidP="00B5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D4" w:rsidRDefault="003340D4" w:rsidP="00B50C21">
      <w:pPr>
        <w:spacing w:after="0" w:line="240" w:lineRule="auto"/>
      </w:pPr>
      <w:r>
        <w:separator/>
      </w:r>
    </w:p>
  </w:footnote>
  <w:footnote w:type="continuationSeparator" w:id="0">
    <w:p w:rsidR="003340D4" w:rsidRDefault="003340D4" w:rsidP="00B50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D3929"/>
    <w:multiLevelType w:val="hybridMultilevel"/>
    <w:tmpl w:val="369C7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50720"/>
    <w:multiLevelType w:val="multilevel"/>
    <w:tmpl w:val="2C426F7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C9"/>
    <w:rsid w:val="000314E2"/>
    <w:rsid w:val="00073D5D"/>
    <w:rsid w:val="00075A04"/>
    <w:rsid w:val="000A4AF5"/>
    <w:rsid w:val="000C770D"/>
    <w:rsid w:val="000D6848"/>
    <w:rsid w:val="00103346"/>
    <w:rsid w:val="00162325"/>
    <w:rsid w:val="001B4493"/>
    <w:rsid w:val="001B5647"/>
    <w:rsid w:val="0024735B"/>
    <w:rsid w:val="00253AD8"/>
    <w:rsid w:val="002704FE"/>
    <w:rsid w:val="002A35FB"/>
    <w:rsid w:val="003007B1"/>
    <w:rsid w:val="003340D4"/>
    <w:rsid w:val="00355FDD"/>
    <w:rsid w:val="003752AC"/>
    <w:rsid w:val="00393D7A"/>
    <w:rsid w:val="003A4F5D"/>
    <w:rsid w:val="003B08C9"/>
    <w:rsid w:val="003E1086"/>
    <w:rsid w:val="00427F9E"/>
    <w:rsid w:val="00442F47"/>
    <w:rsid w:val="004A5EDF"/>
    <w:rsid w:val="004F450F"/>
    <w:rsid w:val="00502091"/>
    <w:rsid w:val="005E4712"/>
    <w:rsid w:val="005F6D5F"/>
    <w:rsid w:val="00646166"/>
    <w:rsid w:val="00647F17"/>
    <w:rsid w:val="00675E73"/>
    <w:rsid w:val="006B3F8D"/>
    <w:rsid w:val="006D659A"/>
    <w:rsid w:val="006E7543"/>
    <w:rsid w:val="00712DA1"/>
    <w:rsid w:val="00777A25"/>
    <w:rsid w:val="00817A7F"/>
    <w:rsid w:val="00843277"/>
    <w:rsid w:val="00883A19"/>
    <w:rsid w:val="008A3C43"/>
    <w:rsid w:val="008D3AC0"/>
    <w:rsid w:val="008E075C"/>
    <w:rsid w:val="008E37AB"/>
    <w:rsid w:val="0092378F"/>
    <w:rsid w:val="009C3066"/>
    <w:rsid w:val="009D6CC4"/>
    <w:rsid w:val="00A030A9"/>
    <w:rsid w:val="00A049F5"/>
    <w:rsid w:val="00A1605F"/>
    <w:rsid w:val="00A44F53"/>
    <w:rsid w:val="00A57647"/>
    <w:rsid w:val="00A64D89"/>
    <w:rsid w:val="00A83E9D"/>
    <w:rsid w:val="00AA476F"/>
    <w:rsid w:val="00AC22D5"/>
    <w:rsid w:val="00AF6539"/>
    <w:rsid w:val="00B36B9F"/>
    <w:rsid w:val="00B50C21"/>
    <w:rsid w:val="00B561FD"/>
    <w:rsid w:val="00BC5801"/>
    <w:rsid w:val="00BD20A5"/>
    <w:rsid w:val="00C047B1"/>
    <w:rsid w:val="00C132B2"/>
    <w:rsid w:val="00C35E59"/>
    <w:rsid w:val="00D44895"/>
    <w:rsid w:val="00D53CD0"/>
    <w:rsid w:val="00D575D5"/>
    <w:rsid w:val="00D62813"/>
    <w:rsid w:val="00D736E9"/>
    <w:rsid w:val="00E2154F"/>
    <w:rsid w:val="00EC13EF"/>
    <w:rsid w:val="00EC7920"/>
    <w:rsid w:val="00EE1F66"/>
    <w:rsid w:val="00FD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BAD5B-9895-4445-9ED3-7B7B1A98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C21"/>
  </w:style>
  <w:style w:type="paragraph" w:styleId="a5">
    <w:name w:val="footer"/>
    <w:basedOn w:val="a"/>
    <w:link w:val="a6"/>
    <w:uiPriority w:val="99"/>
    <w:unhideWhenUsed/>
    <w:rsid w:val="00B5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C21"/>
  </w:style>
  <w:style w:type="table" w:styleId="a7">
    <w:name w:val="Table Grid"/>
    <w:basedOn w:val="a1"/>
    <w:uiPriority w:val="39"/>
    <w:rsid w:val="00C13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A83E9D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A83E9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3E9D"/>
    <w:pPr>
      <w:widowControl w:val="0"/>
      <w:shd w:val="clear" w:color="auto" w:fill="FFFFFF"/>
      <w:spacing w:before="480" w:after="60" w:line="335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ibiiotek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cienceforu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gi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2693</Words>
  <Characters>15354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s e r</dc:creator>
  <cp:keywords/>
  <dc:description/>
  <cp:lastModifiedBy>u s e r</cp:lastModifiedBy>
  <cp:revision>2</cp:revision>
  <dcterms:created xsi:type="dcterms:W3CDTF">2020-10-17T09:32:00Z</dcterms:created>
  <dcterms:modified xsi:type="dcterms:W3CDTF">2020-10-17T09:32:00Z</dcterms:modified>
</cp:coreProperties>
</file>