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4A" w:rsidRPr="00C1034A" w:rsidRDefault="00C1034A" w:rsidP="00C1034A">
      <w:pPr>
        <w:shd w:val="clear" w:color="auto" w:fill="FFFFFF"/>
        <w:spacing w:after="0" w:line="203" w:lineRule="atLeast"/>
        <w:jc w:val="center"/>
        <w:rPr>
          <w:rFonts w:eastAsia="Times New Roman"/>
          <w:b/>
          <w:lang w:eastAsia="ru-RU"/>
        </w:rPr>
      </w:pPr>
      <w:r w:rsidRPr="00C1034A">
        <w:rPr>
          <w:rFonts w:eastAsia="Times New Roman"/>
          <w:b/>
          <w:lang w:eastAsia="ru-RU"/>
        </w:rPr>
        <w:t>Практическая работа по теме:</w:t>
      </w:r>
    </w:p>
    <w:p w:rsidR="00C1034A" w:rsidRPr="00C1034A" w:rsidRDefault="00C1034A" w:rsidP="00C1034A">
      <w:pPr>
        <w:shd w:val="clear" w:color="auto" w:fill="FFFFFF"/>
        <w:spacing w:after="0" w:line="203" w:lineRule="atLeast"/>
        <w:jc w:val="center"/>
        <w:rPr>
          <w:rFonts w:eastAsia="Times New Roman"/>
          <w:b/>
          <w:color w:val="FF0000"/>
          <w:lang w:eastAsia="ru-RU"/>
        </w:rPr>
      </w:pPr>
      <w:r w:rsidRPr="00C1034A">
        <w:rPr>
          <w:rFonts w:eastAsia="Times New Roman"/>
          <w:b/>
          <w:color w:val="FF0000"/>
          <w:lang w:eastAsia="ru-RU"/>
        </w:rPr>
        <w:t>«Трофические отношения»</w:t>
      </w:r>
    </w:p>
    <w:p w:rsidR="00C1034A" w:rsidRDefault="00C1034A" w:rsidP="00C1034A">
      <w:pPr>
        <w:shd w:val="clear" w:color="auto" w:fill="FFFFFF"/>
        <w:spacing w:after="0" w:line="203" w:lineRule="atLeast"/>
        <w:jc w:val="center"/>
        <w:rPr>
          <w:rFonts w:eastAsia="Times New Roman"/>
          <w:b/>
          <w:lang w:eastAsia="ru-RU"/>
        </w:rPr>
      </w:pPr>
      <w:r w:rsidRPr="00C1034A">
        <w:rPr>
          <w:rFonts w:eastAsia="Times New Roman"/>
          <w:b/>
          <w:lang w:eastAsia="ru-RU"/>
        </w:rPr>
        <w:t>Вариант № 1</w:t>
      </w:r>
    </w:p>
    <w:p w:rsidR="004A2CAB" w:rsidRPr="004A2CAB" w:rsidRDefault="00C1034A" w:rsidP="00C1034A">
      <w:pPr>
        <w:shd w:val="clear" w:color="auto" w:fill="FFFFFF"/>
        <w:spacing w:after="0" w:line="203" w:lineRule="atLeast"/>
        <w:ind w:firstLine="709"/>
        <w:jc w:val="both"/>
        <w:rPr>
          <w:rFonts w:eastAsia="Times New Roman"/>
          <w:lang w:eastAsia="ru-RU"/>
        </w:rPr>
      </w:pPr>
      <w:r w:rsidRPr="004A2CAB">
        <w:rPr>
          <w:rFonts w:eastAsia="Times New Roman"/>
          <w:b/>
          <w:bCs/>
          <w:lang w:eastAsia="ru-RU"/>
        </w:rPr>
        <w:t xml:space="preserve">Задание </w:t>
      </w:r>
      <w:r>
        <w:rPr>
          <w:rFonts w:eastAsia="Times New Roman"/>
          <w:b/>
          <w:bCs/>
          <w:lang w:eastAsia="ru-RU"/>
        </w:rPr>
        <w:t xml:space="preserve">№1 </w:t>
      </w:r>
      <w:r w:rsidRPr="004A2CAB">
        <w:rPr>
          <w:rFonts w:eastAsia="Times New Roman"/>
          <w:b/>
          <w:bCs/>
          <w:lang w:eastAsia="ru-RU"/>
        </w:rPr>
        <w:t>. </w:t>
      </w:r>
      <w:r w:rsidR="004A2CAB" w:rsidRPr="004A2CAB">
        <w:rPr>
          <w:rFonts w:eastAsia="Times New Roman"/>
          <w:lang w:eastAsia="ru-RU"/>
        </w:rPr>
        <w:t>Прочитайте внимательно стихотворение древнеримского поэта Овидия. Найдите в нем пищевые связи. Составьте цепи питания. Цепи питания обозначаются как последовательность звеньев, соединенных стрелками.</w:t>
      </w:r>
      <w:r w:rsidR="004A2CAB" w:rsidRPr="004A2CAB">
        <w:rPr>
          <w:rFonts w:eastAsia="Times New Roman"/>
          <w:b/>
          <w:bCs/>
          <w:lang w:eastAsia="ru-RU"/>
        </w:rPr>
        <w:t> </w:t>
      </w:r>
      <w:r w:rsidR="004A2CAB" w:rsidRPr="004A2CAB">
        <w:rPr>
          <w:rFonts w:eastAsia="Times New Roman"/>
          <w:lang w:eastAsia="ru-RU"/>
        </w:rPr>
        <w:t xml:space="preserve">Определите и подпишите: продуцентов, </w:t>
      </w:r>
      <w:proofErr w:type="spellStart"/>
      <w:r w:rsidR="004A2CAB" w:rsidRPr="004A2CAB">
        <w:rPr>
          <w:rFonts w:eastAsia="Times New Roman"/>
          <w:lang w:eastAsia="ru-RU"/>
        </w:rPr>
        <w:t>консументов</w:t>
      </w:r>
      <w:proofErr w:type="spellEnd"/>
      <w:r w:rsidR="004A2CAB" w:rsidRPr="004A2CAB">
        <w:rPr>
          <w:rFonts w:eastAsia="Times New Roman"/>
          <w:lang w:eastAsia="ru-RU"/>
        </w:rPr>
        <w:t xml:space="preserve"> и </w:t>
      </w:r>
      <w:proofErr w:type="spellStart"/>
      <w:r w:rsidR="004A2CAB" w:rsidRPr="004A2CAB">
        <w:rPr>
          <w:rFonts w:eastAsia="Times New Roman"/>
          <w:lang w:eastAsia="ru-RU"/>
        </w:rPr>
        <w:t>редуцентов</w:t>
      </w:r>
      <w:proofErr w:type="spellEnd"/>
      <w:r w:rsidR="004A2CAB" w:rsidRPr="004A2CAB">
        <w:rPr>
          <w:rFonts w:eastAsia="Times New Roman"/>
          <w:lang w:eastAsia="ru-RU"/>
        </w:rPr>
        <w:t>. Сравните цепи питания и установите сходство между ними. Назовите способ питания растений и животных.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 xml:space="preserve">… Свирепый волк с </w:t>
      </w:r>
      <w:proofErr w:type="gramStart"/>
      <w:r w:rsidRPr="004A2CAB">
        <w:rPr>
          <w:rFonts w:eastAsia="Times New Roman"/>
          <w:lang w:eastAsia="ru-RU"/>
        </w:rPr>
        <w:t>кормящею</w:t>
      </w:r>
      <w:proofErr w:type="gramEnd"/>
      <w:r w:rsidRPr="004A2CAB">
        <w:rPr>
          <w:rFonts w:eastAsia="Times New Roman"/>
          <w:lang w:eastAsia="ru-RU"/>
        </w:rPr>
        <w:t xml:space="preserve"> волчат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Волчицей – гроза невинных стад;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Орел, стремясь из-под небес стрелою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Грозит голубке смертью злою;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Голубка ж, как овца должна,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Кормясь губить ростки и семена.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Охотнице сове средь ночи темной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Не жаль певца любви и неги томной,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А соловей съедает светляка,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Не посмотрев на прелесть огонька.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Светляк же, ночи светоч оживленный,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Вползая вверх, цветок съедает сонный…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9"/>
        <w:jc w:val="both"/>
        <w:rPr>
          <w:rFonts w:eastAsia="Times New Roman"/>
          <w:lang w:eastAsia="ru-RU"/>
        </w:rPr>
      </w:pPr>
      <w:r w:rsidRPr="004A2CAB">
        <w:rPr>
          <w:rFonts w:eastAsia="Times New Roman"/>
          <w:b/>
          <w:bCs/>
          <w:lang w:eastAsia="ru-RU"/>
        </w:rPr>
        <w:t xml:space="preserve">Задание </w:t>
      </w:r>
      <w:r w:rsidR="00C1034A">
        <w:rPr>
          <w:rFonts w:eastAsia="Times New Roman"/>
          <w:b/>
          <w:bCs/>
          <w:lang w:eastAsia="ru-RU"/>
        </w:rPr>
        <w:t>№ 2</w:t>
      </w:r>
      <w:r w:rsidRPr="004A2CAB">
        <w:rPr>
          <w:rFonts w:eastAsia="Times New Roman"/>
          <w:b/>
          <w:bCs/>
          <w:lang w:eastAsia="ru-RU"/>
        </w:rPr>
        <w:t>. </w:t>
      </w:r>
      <w:r w:rsidRPr="004A2CAB">
        <w:rPr>
          <w:rFonts w:eastAsia="Times New Roman"/>
          <w:lang w:eastAsia="ru-RU"/>
        </w:rPr>
        <w:t xml:space="preserve">Составьте цепь питания, включив в нее перечисленные организмы: гусеница, кукушка, дерево с листьями, канюк, почвенные бактерии. Укажите продуцентов, </w:t>
      </w:r>
      <w:proofErr w:type="spellStart"/>
      <w:r w:rsidRPr="004A2CAB">
        <w:rPr>
          <w:rFonts w:eastAsia="Times New Roman"/>
          <w:lang w:eastAsia="ru-RU"/>
        </w:rPr>
        <w:t>консументов</w:t>
      </w:r>
      <w:proofErr w:type="spellEnd"/>
      <w:r w:rsidRPr="004A2CAB">
        <w:rPr>
          <w:rFonts w:eastAsia="Times New Roman"/>
          <w:lang w:eastAsia="ru-RU"/>
        </w:rPr>
        <w:t xml:space="preserve">, </w:t>
      </w:r>
      <w:proofErr w:type="spellStart"/>
      <w:r w:rsidRPr="004A2CAB">
        <w:rPr>
          <w:rFonts w:eastAsia="Times New Roman"/>
          <w:lang w:eastAsia="ru-RU"/>
        </w:rPr>
        <w:t>редуцентов</w:t>
      </w:r>
      <w:proofErr w:type="spellEnd"/>
      <w:r w:rsidRPr="004A2CAB">
        <w:rPr>
          <w:rFonts w:eastAsia="Times New Roman"/>
          <w:lang w:eastAsia="ru-RU"/>
        </w:rPr>
        <w:t>. Определите, сколько трофических уровней содержит данная цепь питания. Определите, какие организмы расположены на каждом трофическом уровне. Сделайте вывод.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9"/>
        <w:rPr>
          <w:rFonts w:eastAsia="Times New Roman"/>
          <w:lang w:eastAsia="ru-RU"/>
        </w:rPr>
      </w:pPr>
      <w:r w:rsidRPr="004A2CAB">
        <w:rPr>
          <w:rFonts w:eastAsia="Times New Roman"/>
          <w:b/>
          <w:bCs/>
          <w:lang w:eastAsia="ru-RU"/>
        </w:rPr>
        <w:t xml:space="preserve">Задание </w:t>
      </w:r>
      <w:r w:rsidR="00C1034A">
        <w:rPr>
          <w:rFonts w:eastAsia="Times New Roman"/>
          <w:b/>
          <w:bCs/>
          <w:lang w:eastAsia="ru-RU"/>
        </w:rPr>
        <w:t>№ 3</w:t>
      </w:r>
      <w:r w:rsidRPr="004A2CAB">
        <w:rPr>
          <w:rFonts w:eastAsia="Times New Roman"/>
          <w:b/>
          <w:bCs/>
          <w:lang w:eastAsia="ru-RU"/>
        </w:rPr>
        <w:t>.</w:t>
      </w:r>
      <w:r w:rsidRPr="004A2CAB">
        <w:rPr>
          <w:rFonts w:eastAsia="Times New Roman"/>
          <w:lang w:eastAsia="ru-RU"/>
        </w:rPr>
        <w:t> Сравните две цепи питания, определите черты сходства и различия.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Злаки – кузнечики – насекомоядные птицы – змеи – ежи.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Корневые выделения зеленых растений – бактерии – мелкие животные - крот</w:t>
      </w:r>
    </w:p>
    <w:p w:rsidR="00C1034A" w:rsidRPr="004A2CAB" w:rsidRDefault="00C1034A" w:rsidP="00C1034A">
      <w:pPr>
        <w:shd w:val="clear" w:color="auto" w:fill="FFFFFF"/>
        <w:spacing w:after="0" w:line="203" w:lineRule="atLeast"/>
        <w:ind w:firstLine="708"/>
        <w:rPr>
          <w:rFonts w:eastAsia="Times New Roman"/>
          <w:lang w:eastAsia="ru-RU"/>
        </w:rPr>
      </w:pPr>
      <w:r w:rsidRPr="004A2CAB">
        <w:rPr>
          <w:rFonts w:eastAsia="Times New Roman"/>
          <w:b/>
          <w:bCs/>
          <w:lang w:eastAsia="ru-RU"/>
        </w:rPr>
        <w:t xml:space="preserve">Задание </w:t>
      </w:r>
      <w:r>
        <w:rPr>
          <w:rFonts w:eastAsia="Times New Roman"/>
          <w:b/>
          <w:bCs/>
          <w:lang w:eastAsia="ru-RU"/>
        </w:rPr>
        <w:t xml:space="preserve">№ </w:t>
      </w:r>
      <w:r w:rsidRPr="004A2CAB">
        <w:rPr>
          <w:rFonts w:eastAsia="Times New Roman"/>
          <w:b/>
          <w:bCs/>
          <w:lang w:eastAsia="ru-RU"/>
        </w:rPr>
        <w:t>4. Вставьте пропущенные слова.</w:t>
      </w:r>
    </w:p>
    <w:p w:rsidR="00C1034A" w:rsidRPr="00C1034A" w:rsidRDefault="00C1034A" w:rsidP="00C1034A">
      <w:pPr>
        <w:pStyle w:val="a4"/>
        <w:numPr>
          <w:ilvl w:val="0"/>
          <w:numId w:val="11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Организмы, потребляющие органическое вещество и перерабатывающие его в новой форме, называют …..</w:t>
      </w:r>
    </w:p>
    <w:p w:rsidR="00C1034A" w:rsidRPr="00C1034A" w:rsidRDefault="00C1034A" w:rsidP="00C1034A">
      <w:pPr>
        <w:pStyle w:val="a4"/>
        <w:numPr>
          <w:ilvl w:val="0"/>
          <w:numId w:val="11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Организмы, которые потребляют минеральные соединения и, используя внешнюю энергию, синтезируют органические вещества, называют ……</w:t>
      </w:r>
    </w:p>
    <w:p w:rsidR="00C1034A" w:rsidRPr="00C1034A" w:rsidRDefault="00C1034A" w:rsidP="00C1034A">
      <w:pPr>
        <w:pStyle w:val="a4"/>
        <w:numPr>
          <w:ilvl w:val="0"/>
          <w:numId w:val="11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Виды, играющие ведущую роль в организации структуры и функционирования экосистемы, называются ...</w:t>
      </w:r>
    </w:p>
    <w:p w:rsidR="00C1034A" w:rsidRPr="00C1034A" w:rsidRDefault="00C1034A" w:rsidP="00C1034A">
      <w:pPr>
        <w:pStyle w:val="a4"/>
        <w:numPr>
          <w:ilvl w:val="0"/>
          <w:numId w:val="11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Наземная экосистема, которая связана с участком однородной растительности – это…</w:t>
      </w:r>
    </w:p>
    <w:p w:rsidR="00C1034A" w:rsidRPr="00C1034A" w:rsidRDefault="00C1034A" w:rsidP="00C1034A">
      <w:pPr>
        <w:pStyle w:val="a4"/>
        <w:numPr>
          <w:ilvl w:val="0"/>
          <w:numId w:val="11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Какая экологическая пирамида не может быть обращена кверху основанием ……</w:t>
      </w:r>
    </w:p>
    <w:p w:rsidR="00C1034A" w:rsidRPr="00C1034A" w:rsidRDefault="00C1034A" w:rsidP="00C1034A">
      <w:pPr>
        <w:pStyle w:val="a4"/>
        <w:numPr>
          <w:ilvl w:val="0"/>
          <w:numId w:val="11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Совокупность всех факторов среды, в пределах которых возможно существование вида в природе, называется ……</w:t>
      </w:r>
    </w:p>
    <w:p w:rsidR="00C1034A" w:rsidRPr="00C1034A" w:rsidRDefault="00C1034A" w:rsidP="00C1034A">
      <w:pPr>
        <w:pStyle w:val="a4"/>
        <w:numPr>
          <w:ilvl w:val="0"/>
          <w:numId w:val="11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 xml:space="preserve">Основная роль </w:t>
      </w:r>
      <w:proofErr w:type="spellStart"/>
      <w:r w:rsidRPr="00C1034A">
        <w:rPr>
          <w:rFonts w:eastAsia="Times New Roman"/>
          <w:lang w:eastAsia="ru-RU"/>
        </w:rPr>
        <w:t>редуцентов</w:t>
      </w:r>
      <w:proofErr w:type="spellEnd"/>
      <w:r w:rsidRPr="00C1034A">
        <w:rPr>
          <w:rFonts w:eastAsia="Times New Roman"/>
          <w:lang w:eastAsia="ru-RU"/>
        </w:rPr>
        <w:t xml:space="preserve"> в экосистемах это ….</w:t>
      </w:r>
    </w:p>
    <w:p w:rsidR="00C1034A" w:rsidRPr="00C1034A" w:rsidRDefault="00C1034A" w:rsidP="00C1034A">
      <w:pPr>
        <w:pStyle w:val="a4"/>
        <w:numPr>
          <w:ilvl w:val="0"/>
          <w:numId w:val="11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Установите правильную последовательность пищевой цепи:</w:t>
      </w:r>
    </w:p>
    <w:p w:rsidR="00C1034A" w:rsidRPr="00C1034A" w:rsidRDefault="00C1034A" w:rsidP="00C1034A">
      <w:pPr>
        <w:shd w:val="clear" w:color="auto" w:fill="FFFFFF"/>
        <w:spacing w:after="0" w:line="203" w:lineRule="atLeast"/>
        <w:ind w:left="1068" w:firstLine="348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А. Мышь, еж, семена ели, лисица</w:t>
      </w:r>
    </w:p>
    <w:p w:rsidR="00C1034A" w:rsidRPr="00C1034A" w:rsidRDefault="00C1034A" w:rsidP="00C1034A">
      <w:pPr>
        <w:shd w:val="clear" w:color="auto" w:fill="FFFFFF"/>
        <w:spacing w:after="0" w:line="203" w:lineRule="atLeast"/>
        <w:ind w:left="720" w:firstLine="696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Б. Ястреб, гусеница, крапива, дрозд</w:t>
      </w:r>
    </w:p>
    <w:p w:rsidR="00C1034A" w:rsidRPr="00C1034A" w:rsidRDefault="00C1034A" w:rsidP="00C1034A">
      <w:pPr>
        <w:shd w:val="clear" w:color="auto" w:fill="FFFFFF"/>
        <w:spacing w:after="0" w:line="203" w:lineRule="atLeast"/>
        <w:ind w:left="1068" w:firstLine="348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В. Карась, водоросль, чайка окунь</w:t>
      </w:r>
    </w:p>
    <w:p w:rsidR="004A2CAB" w:rsidRPr="004A2CAB" w:rsidRDefault="004A2CAB" w:rsidP="004A2CAB">
      <w:pPr>
        <w:shd w:val="clear" w:color="auto" w:fill="FFFFFF"/>
        <w:spacing w:after="0" w:line="203" w:lineRule="atLeast"/>
        <w:jc w:val="center"/>
        <w:rPr>
          <w:rFonts w:eastAsia="Times New Roman"/>
          <w:lang w:eastAsia="ru-RU"/>
        </w:rPr>
      </w:pPr>
    </w:p>
    <w:p w:rsidR="00C1034A" w:rsidRDefault="00C1034A" w:rsidP="00C1034A">
      <w:pPr>
        <w:shd w:val="clear" w:color="auto" w:fill="FFFFFF"/>
        <w:spacing w:after="0" w:line="203" w:lineRule="atLeast"/>
        <w:jc w:val="center"/>
        <w:rPr>
          <w:rFonts w:eastAsia="Times New Roman"/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64071" cy="2446263"/>
            <wp:effectExtent l="19050" t="0" r="0" b="0"/>
            <wp:docPr id="1" name="Рисунок 1" descr="http://znakka4estva.ru/uploads/category_items/sources/09e66d659fa4298c53dc72d30c92f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ka4estva.ru/uploads/category_items/sources/09e66d659fa4298c53dc72d30c92fa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t="14235" b="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636" cy="244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4A" w:rsidRPr="00C1034A" w:rsidRDefault="00C1034A" w:rsidP="00C1034A">
      <w:pPr>
        <w:shd w:val="clear" w:color="auto" w:fill="FFFFFF"/>
        <w:spacing w:after="0" w:line="203" w:lineRule="atLeast"/>
        <w:jc w:val="center"/>
        <w:rPr>
          <w:rFonts w:eastAsia="Times New Roman"/>
          <w:b/>
          <w:lang w:eastAsia="ru-RU"/>
        </w:rPr>
      </w:pPr>
      <w:r w:rsidRPr="00C1034A">
        <w:rPr>
          <w:rFonts w:eastAsia="Times New Roman"/>
          <w:b/>
          <w:lang w:eastAsia="ru-RU"/>
        </w:rPr>
        <w:lastRenderedPageBreak/>
        <w:t>Практическая работа по теме:</w:t>
      </w:r>
    </w:p>
    <w:p w:rsidR="00C1034A" w:rsidRPr="00C1034A" w:rsidRDefault="00C1034A" w:rsidP="00C1034A">
      <w:pPr>
        <w:shd w:val="clear" w:color="auto" w:fill="FFFFFF"/>
        <w:spacing w:after="0" w:line="203" w:lineRule="atLeast"/>
        <w:jc w:val="center"/>
        <w:rPr>
          <w:rFonts w:eastAsia="Times New Roman"/>
          <w:b/>
          <w:color w:val="FF0000"/>
          <w:lang w:eastAsia="ru-RU"/>
        </w:rPr>
      </w:pPr>
      <w:r w:rsidRPr="00C1034A">
        <w:rPr>
          <w:rFonts w:eastAsia="Times New Roman"/>
          <w:b/>
          <w:color w:val="FF0000"/>
          <w:lang w:eastAsia="ru-RU"/>
        </w:rPr>
        <w:t>«Трофические отношения»</w:t>
      </w:r>
    </w:p>
    <w:p w:rsidR="00C1034A" w:rsidRPr="00C1034A" w:rsidRDefault="00C1034A" w:rsidP="00C1034A">
      <w:pPr>
        <w:shd w:val="clear" w:color="auto" w:fill="FFFFFF"/>
        <w:spacing w:after="0" w:line="203" w:lineRule="atLeast"/>
        <w:jc w:val="center"/>
        <w:rPr>
          <w:rFonts w:eastAsia="Times New Roman"/>
          <w:b/>
          <w:lang w:eastAsia="ru-RU"/>
        </w:rPr>
      </w:pPr>
      <w:r w:rsidRPr="00C1034A">
        <w:rPr>
          <w:rFonts w:eastAsia="Times New Roman"/>
          <w:b/>
          <w:lang w:eastAsia="ru-RU"/>
        </w:rPr>
        <w:t xml:space="preserve">Вариант № </w:t>
      </w:r>
      <w:r>
        <w:rPr>
          <w:rFonts w:eastAsia="Times New Roman"/>
          <w:b/>
          <w:lang w:eastAsia="ru-RU"/>
        </w:rPr>
        <w:t>2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9"/>
        <w:rPr>
          <w:rFonts w:eastAsia="Times New Roman"/>
          <w:lang w:eastAsia="ru-RU"/>
        </w:rPr>
      </w:pPr>
      <w:r w:rsidRPr="004A2CAB">
        <w:rPr>
          <w:rFonts w:eastAsia="Times New Roman"/>
          <w:b/>
          <w:bCs/>
          <w:lang w:eastAsia="ru-RU"/>
        </w:rPr>
        <w:t>Задание 1. </w:t>
      </w:r>
      <w:r w:rsidRPr="004A2CAB">
        <w:rPr>
          <w:rFonts w:eastAsia="Times New Roman"/>
          <w:lang w:eastAsia="ru-RU"/>
        </w:rPr>
        <w:t>Составьте пищевую сеть биогеоценоза тундры, включив в нее все перечисленные организмы: ягель, северный олень, лемминг, белая сова, волк, песец, бактерии, белая куропатка, карликовая ива и другие высшие растения.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9"/>
        <w:rPr>
          <w:rFonts w:eastAsia="Times New Roman"/>
          <w:lang w:eastAsia="ru-RU"/>
        </w:rPr>
      </w:pPr>
      <w:r w:rsidRPr="004A2CAB">
        <w:rPr>
          <w:rFonts w:eastAsia="Times New Roman"/>
          <w:b/>
          <w:bCs/>
          <w:lang w:eastAsia="ru-RU"/>
        </w:rPr>
        <w:t>Задание 2.</w:t>
      </w:r>
      <w:r w:rsidRPr="004A2CAB">
        <w:rPr>
          <w:rFonts w:eastAsia="Times New Roman"/>
          <w:lang w:eastAsia="ru-RU"/>
        </w:rPr>
        <w:t> Определите, сколько трофических уровней существует в следующих пищевых цепях:</w:t>
      </w:r>
    </w:p>
    <w:p w:rsidR="004A2CAB" w:rsidRPr="004A2CAB" w:rsidRDefault="004A2CAB" w:rsidP="00617330">
      <w:pPr>
        <w:shd w:val="clear" w:color="auto" w:fill="FFFFFF"/>
        <w:spacing w:after="0" w:line="203" w:lineRule="atLeast"/>
        <w:ind w:left="707" w:firstLine="709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А.</w:t>
      </w:r>
      <w:r w:rsidRPr="004A2CAB">
        <w:rPr>
          <w:rFonts w:eastAsia="Times New Roman"/>
          <w:b/>
          <w:bCs/>
          <w:lang w:eastAsia="ru-RU"/>
        </w:rPr>
        <w:t> </w:t>
      </w:r>
      <w:r w:rsidRPr="004A2CAB">
        <w:rPr>
          <w:rFonts w:eastAsia="Times New Roman"/>
          <w:lang w:eastAsia="ru-RU"/>
        </w:rPr>
        <w:t>Сок розового куста – тля – паук – насекомоядная птица – хищная птица</w:t>
      </w:r>
    </w:p>
    <w:p w:rsidR="004A2CAB" w:rsidRPr="004A2CAB" w:rsidRDefault="004A2CAB" w:rsidP="00617330">
      <w:pPr>
        <w:shd w:val="clear" w:color="auto" w:fill="FFFFFF"/>
        <w:spacing w:after="0" w:line="203" w:lineRule="atLeast"/>
        <w:ind w:left="707" w:firstLine="709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Б. Хвоя сосны – сосновый шелкопряд – большая синица – ястреб – пухоед</w:t>
      </w:r>
    </w:p>
    <w:p w:rsidR="004A2CAB" w:rsidRPr="004A2CAB" w:rsidRDefault="004A2CAB" w:rsidP="00617330">
      <w:pPr>
        <w:shd w:val="clear" w:color="auto" w:fill="FFFFFF"/>
        <w:spacing w:after="0" w:line="203" w:lineRule="atLeast"/>
        <w:ind w:left="707" w:firstLine="709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В. Листовая подстилка – дождевой червь – землеройка – горностай.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9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 xml:space="preserve">Укажите продуцентов, </w:t>
      </w:r>
      <w:proofErr w:type="spellStart"/>
      <w:r w:rsidRPr="004A2CAB">
        <w:rPr>
          <w:rFonts w:eastAsia="Times New Roman"/>
          <w:lang w:eastAsia="ru-RU"/>
        </w:rPr>
        <w:t>консументов</w:t>
      </w:r>
      <w:proofErr w:type="spellEnd"/>
      <w:r w:rsidRPr="004A2CAB">
        <w:rPr>
          <w:rFonts w:eastAsia="Times New Roman"/>
          <w:lang w:eastAsia="ru-RU"/>
        </w:rPr>
        <w:t xml:space="preserve">, </w:t>
      </w:r>
      <w:proofErr w:type="spellStart"/>
      <w:r w:rsidRPr="004A2CAB">
        <w:rPr>
          <w:rFonts w:eastAsia="Times New Roman"/>
          <w:lang w:eastAsia="ru-RU"/>
        </w:rPr>
        <w:t>редуцентов</w:t>
      </w:r>
      <w:proofErr w:type="spellEnd"/>
      <w:r w:rsidRPr="004A2CAB">
        <w:rPr>
          <w:rFonts w:eastAsia="Times New Roman"/>
          <w:lang w:eastAsia="ru-RU"/>
        </w:rPr>
        <w:t>. Определите, какие организмы расположены на каждом трофическом уровне. Объясните, почему количество звеньев пищевых цепей в природе ограничено. Сравните эти цепи питания, определите черты сходства и различия.</w:t>
      </w:r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9"/>
        <w:rPr>
          <w:rFonts w:eastAsia="Times New Roman"/>
          <w:lang w:eastAsia="ru-RU"/>
        </w:rPr>
      </w:pPr>
      <w:r w:rsidRPr="004A2CAB">
        <w:rPr>
          <w:rFonts w:eastAsia="Times New Roman"/>
          <w:b/>
          <w:bCs/>
          <w:lang w:eastAsia="ru-RU"/>
        </w:rPr>
        <w:t>Задание 3</w:t>
      </w:r>
      <w:r w:rsidRPr="004A2CAB">
        <w:rPr>
          <w:rFonts w:eastAsia="Times New Roman"/>
          <w:lang w:eastAsia="ru-RU"/>
        </w:rPr>
        <w:t xml:space="preserve">. </w:t>
      </w:r>
      <w:proofErr w:type="gramStart"/>
      <w:r w:rsidRPr="004A2CAB">
        <w:rPr>
          <w:rFonts w:eastAsia="Times New Roman"/>
          <w:lang w:eastAsia="ru-RU"/>
        </w:rPr>
        <w:t xml:space="preserve">Укажите, какие из перечисленных организмов относятся к продуцентам, </w:t>
      </w:r>
      <w:proofErr w:type="spellStart"/>
      <w:r w:rsidRPr="004A2CAB">
        <w:rPr>
          <w:rFonts w:eastAsia="Times New Roman"/>
          <w:lang w:eastAsia="ru-RU"/>
        </w:rPr>
        <w:t>редуцентам</w:t>
      </w:r>
      <w:proofErr w:type="spellEnd"/>
      <w:r w:rsidRPr="004A2CAB">
        <w:rPr>
          <w:rFonts w:eastAsia="Times New Roman"/>
          <w:lang w:eastAsia="ru-RU"/>
        </w:rPr>
        <w:t xml:space="preserve">, </w:t>
      </w:r>
      <w:proofErr w:type="spellStart"/>
      <w:r w:rsidRPr="004A2CAB">
        <w:rPr>
          <w:rFonts w:eastAsia="Times New Roman"/>
          <w:lang w:eastAsia="ru-RU"/>
        </w:rPr>
        <w:t>консументам</w:t>
      </w:r>
      <w:proofErr w:type="spellEnd"/>
      <w:r w:rsidRPr="004A2CAB">
        <w:rPr>
          <w:rFonts w:eastAsia="Times New Roman"/>
          <w:lang w:eastAsia="ru-RU"/>
        </w:rPr>
        <w:t>: норка, пшеница, гнилостные бактерии, кокосовая пальма, антилопа, черепаха, белый медведь, божья коровка, карликовая березка, василек синий.</w:t>
      </w:r>
      <w:proofErr w:type="gramEnd"/>
    </w:p>
    <w:p w:rsidR="004A2CAB" w:rsidRPr="004A2CAB" w:rsidRDefault="004A2CAB" w:rsidP="00C1034A">
      <w:pPr>
        <w:shd w:val="clear" w:color="auto" w:fill="FFFFFF"/>
        <w:spacing w:after="0" w:line="203" w:lineRule="atLeast"/>
        <w:ind w:firstLine="709"/>
        <w:rPr>
          <w:rFonts w:eastAsia="Times New Roman"/>
          <w:lang w:eastAsia="ru-RU"/>
        </w:rPr>
      </w:pPr>
      <w:r w:rsidRPr="004A2CAB">
        <w:rPr>
          <w:rFonts w:eastAsia="Times New Roman"/>
          <w:b/>
          <w:bCs/>
          <w:lang w:eastAsia="ru-RU"/>
        </w:rPr>
        <w:t>Задание 4. Вставьте пропущенные слова.</w:t>
      </w:r>
    </w:p>
    <w:p w:rsidR="004A2CAB" w:rsidRPr="00C1034A" w:rsidRDefault="004A2CAB" w:rsidP="00C1034A">
      <w:pPr>
        <w:pStyle w:val="a4"/>
        <w:numPr>
          <w:ilvl w:val="0"/>
          <w:numId w:val="12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Организмы, потребляющие органическое вещество и перерабатывающие его в новой форме, называют …..</w:t>
      </w:r>
    </w:p>
    <w:p w:rsidR="004A2CAB" w:rsidRPr="00C1034A" w:rsidRDefault="004A2CAB" w:rsidP="00C1034A">
      <w:pPr>
        <w:pStyle w:val="a4"/>
        <w:numPr>
          <w:ilvl w:val="0"/>
          <w:numId w:val="12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Организмы, которые потребляют минеральные соединения и, используя внешнюю энергию, синтезируют органические вещества, называют ……</w:t>
      </w:r>
    </w:p>
    <w:p w:rsidR="004A2CAB" w:rsidRPr="00C1034A" w:rsidRDefault="004A2CAB" w:rsidP="00C1034A">
      <w:pPr>
        <w:pStyle w:val="a4"/>
        <w:numPr>
          <w:ilvl w:val="0"/>
          <w:numId w:val="12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Виды, играющие ведущую роль в организации структуры и функционирования экосистемы, называются ...</w:t>
      </w:r>
    </w:p>
    <w:p w:rsidR="004A2CAB" w:rsidRPr="00C1034A" w:rsidRDefault="004A2CAB" w:rsidP="00C1034A">
      <w:pPr>
        <w:pStyle w:val="a4"/>
        <w:numPr>
          <w:ilvl w:val="0"/>
          <w:numId w:val="12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Наземная экосистема, которая связана с участком однородной растительности – это…</w:t>
      </w:r>
    </w:p>
    <w:p w:rsidR="004A2CAB" w:rsidRPr="00C1034A" w:rsidRDefault="004A2CAB" w:rsidP="00C1034A">
      <w:pPr>
        <w:pStyle w:val="a4"/>
        <w:numPr>
          <w:ilvl w:val="0"/>
          <w:numId w:val="12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Какая экологическая пирамида не может быть обращена кверху основанием ……</w:t>
      </w:r>
    </w:p>
    <w:p w:rsidR="004A2CAB" w:rsidRPr="00C1034A" w:rsidRDefault="004A2CAB" w:rsidP="00C1034A">
      <w:pPr>
        <w:pStyle w:val="a4"/>
        <w:numPr>
          <w:ilvl w:val="0"/>
          <w:numId w:val="12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>Совокупность всех факторов среды, в пределах которых возможно существование вида в природе, называется ……</w:t>
      </w:r>
    </w:p>
    <w:p w:rsidR="004A2CAB" w:rsidRPr="00C1034A" w:rsidRDefault="004A2CAB" w:rsidP="00C1034A">
      <w:pPr>
        <w:pStyle w:val="a4"/>
        <w:numPr>
          <w:ilvl w:val="0"/>
          <w:numId w:val="12"/>
        </w:num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C1034A">
        <w:rPr>
          <w:rFonts w:eastAsia="Times New Roman"/>
          <w:lang w:eastAsia="ru-RU"/>
        </w:rPr>
        <w:t xml:space="preserve">Основная роль </w:t>
      </w:r>
      <w:proofErr w:type="spellStart"/>
      <w:r w:rsidRPr="00C1034A">
        <w:rPr>
          <w:rFonts w:eastAsia="Times New Roman"/>
          <w:lang w:eastAsia="ru-RU"/>
        </w:rPr>
        <w:t>редуцентов</w:t>
      </w:r>
      <w:proofErr w:type="spellEnd"/>
      <w:r w:rsidRPr="00C1034A">
        <w:rPr>
          <w:rFonts w:eastAsia="Times New Roman"/>
          <w:lang w:eastAsia="ru-RU"/>
        </w:rPr>
        <w:t xml:space="preserve"> в экосистемах это ….</w:t>
      </w:r>
    </w:p>
    <w:p w:rsidR="004A2CAB" w:rsidRPr="004A2CAB" w:rsidRDefault="00617330" w:rsidP="00617330">
      <w:pPr>
        <w:shd w:val="clear" w:color="auto" w:fill="FFFFFF"/>
        <w:spacing w:after="0" w:line="203" w:lineRule="atLeast"/>
        <w:ind w:left="-360" w:firstLine="106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</w:t>
      </w:r>
      <w:r w:rsidR="004A2CAB" w:rsidRPr="004A2CAB">
        <w:rPr>
          <w:rFonts w:eastAsia="Times New Roman"/>
          <w:lang w:eastAsia="ru-RU"/>
        </w:rPr>
        <w:t>Установите правильную последовательность пищевой цепи:</w:t>
      </w:r>
    </w:p>
    <w:p w:rsidR="004A2CAB" w:rsidRPr="004A2CAB" w:rsidRDefault="004A2CAB" w:rsidP="00617330">
      <w:pPr>
        <w:shd w:val="clear" w:color="auto" w:fill="FFFFFF"/>
        <w:spacing w:after="0" w:line="203" w:lineRule="atLeast"/>
        <w:ind w:left="1415" w:firstLine="1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А. Мышь, еж, семена ели, лисица</w:t>
      </w:r>
    </w:p>
    <w:p w:rsidR="004A2CAB" w:rsidRPr="004A2CAB" w:rsidRDefault="004A2CAB" w:rsidP="00617330">
      <w:pPr>
        <w:shd w:val="clear" w:color="auto" w:fill="FFFFFF"/>
        <w:spacing w:after="0" w:line="203" w:lineRule="atLeast"/>
        <w:ind w:left="706" w:firstLine="709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Б. Ястреб, гусеница, крапива, дрозд</w:t>
      </w:r>
    </w:p>
    <w:p w:rsidR="004A2CAB" w:rsidRPr="004A2CAB" w:rsidRDefault="004A2CAB" w:rsidP="00617330">
      <w:pPr>
        <w:shd w:val="clear" w:color="auto" w:fill="FFFFFF"/>
        <w:spacing w:after="0" w:line="203" w:lineRule="atLeast"/>
        <w:ind w:left="706" w:firstLine="709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t>В. Карась, водоросль, чайка окунь</w:t>
      </w:r>
    </w:p>
    <w:p w:rsidR="004A2CAB" w:rsidRPr="004A2CAB" w:rsidRDefault="004A2CAB" w:rsidP="00617330">
      <w:pPr>
        <w:shd w:val="clear" w:color="auto" w:fill="FFFFFF"/>
        <w:spacing w:after="0" w:line="203" w:lineRule="atLeast"/>
        <w:jc w:val="center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br/>
      </w:r>
      <w:r w:rsidR="00617330">
        <w:rPr>
          <w:noProof/>
          <w:lang w:eastAsia="ru-RU"/>
        </w:rPr>
        <w:drawing>
          <wp:inline distT="0" distB="0" distL="0" distR="0">
            <wp:extent cx="6570345" cy="2889576"/>
            <wp:effectExtent l="19050" t="0" r="1905" b="0"/>
            <wp:docPr id="4" name="Рисунок 4" descr="http://mirnasos.ru/will/img5/troficheskayastrukturaekosistemi_87AF8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rnasos.ru/will/img5/troficheskayastrukturaekosistemi_87AF84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88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CAB">
        <w:rPr>
          <w:rFonts w:eastAsia="Times New Roman"/>
          <w:lang w:eastAsia="ru-RU"/>
        </w:rPr>
        <w:br/>
      </w:r>
    </w:p>
    <w:p w:rsidR="004A2CAB" w:rsidRPr="004A2CAB" w:rsidRDefault="004A2CAB" w:rsidP="004A2CAB">
      <w:p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br/>
      </w:r>
    </w:p>
    <w:p w:rsidR="004A2CAB" w:rsidRPr="004A2CAB" w:rsidRDefault="004A2CAB" w:rsidP="004A2CAB">
      <w:pPr>
        <w:shd w:val="clear" w:color="auto" w:fill="FFFFFF"/>
        <w:spacing w:after="0" w:line="203" w:lineRule="atLeast"/>
        <w:rPr>
          <w:rFonts w:eastAsia="Times New Roman"/>
          <w:lang w:eastAsia="ru-RU"/>
        </w:rPr>
      </w:pPr>
      <w:r w:rsidRPr="004A2CAB">
        <w:rPr>
          <w:rFonts w:eastAsia="Times New Roman"/>
          <w:lang w:eastAsia="ru-RU"/>
        </w:rPr>
        <w:br/>
      </w:r>
    </w:p>
    <w:p w:rsidR="004A2CAB" w:rsidRPr="004A2CAB" w:rsidRDefault="004A2CAB" w:rsidP="004A2CAB">
      <w:pPr>
        <w:shd w:val="clear" w:color="auto" w:fill="FFFFFF"/>
        <w:spacing w:after="0" w:line="203" w:lineRule="atLeast"/>
        <w:rPr>
          <w:rFonts w:eastAsia="Times New Roman"/>
          <w:lang w:eastAsia="ru-RU"/>
        </w:rPr>
      </w:pPr>
    </w:p>
    <w:p w:rsidR="004A2CAB" w:rsidRPr="004A2CAB" w:rsidRDefault="004A2CAB" w:rsidP="004A2CAB">
      <w:pPr>
        <w:shd w:val="clear" w:color="auto" w:fill="FFFFFF"/>
        <w:spacing w:after="0" w:line="203" w:lineRule="atLeast"/>
        <w:rPr>
          <w:rFonts w:eastAsia="Times New Roman"/>
          <w:lang w:eastAsia="ru-RU"/>
        </w:rPr>
      </w:pPr>
    </w:p>
    <w:p w:rsidR="004A2CAB" w:rsidRPr="004A2CAB" w:rsidRDefault="004A2CAB" w:rsidP="004A2CAB">
      <w:pPr>
        <w:shd w:val="clear" w:color="auto" w:fill="FFFFFF"/>
        <w:spacing w:after="0" w:line="203" w:lineRule="atLeast"/>
        <w:rPr>
          <w:rFonts w:eastAsia="Times New Roman"/>
          <w:lang w:eastAsia="ru-RU"/>
        </w:rPr>
      </w:pPr>
    </w:p>
    <w:p w:rsidR="004A2CAB" w:rsidRPr="004A2CAB" w:rsidRDefault="004A2CAB" w:rsidP="004A2CAB">
      <w:pPr>
        <w:shd w:val="clear" w:color="auto" w:fill="FFFFFF"/>
        <w:spacing w:after="0" w:line="203" w:lineRule="atLeast"/>
        <w:rPr>
          <w:rFonts w:eastAsia="Times New Roman"/>
          <w:lang w:eastAsia="ru-RU"/>
        </w:rPr>
      </w:pPr>
    </w:p>
    <w:sectPr w:rsidR="004A2CAB" w:rsidRPr="004A2CAB" w:rsidSect="00C1034A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0E0"/>
    <w:multiLevelType w:val="multilevel"/>
    <w:tmpl w:val="E52A3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C625F"/>
    <w:multiLevelType w:val="multilevel"/>
    <w:tmpl w:val="5892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67D45"/>
    <w:multiLevelType w:val="multilevel"/>
    <w:tmpl w:val="0C44E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43B5A"/>
    <w:multiLevelType w:val="hybridMultilevel"/>
    <w:tmpl w:val="54886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F359E"/>
    <w:multiLevelType w:val="multilevel"/>
    <w:tmpl w:val="4DCAB5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6117A"/>
    <w:multiLevelType w:val="hybridMultilevel"/>
    <w:tmpl w:val="386615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BC2C1F"/>
    <w:multiLevelType w:val="multilevel"/>
    <w:tmpl w:val="0F82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E302D"/>
    <w:multiLevelType w:val="multilevel"/>
    <w:tmpl w:val="BB2AD4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F2B1B"/>
    <w:multiLevelType w:val="multilevel"/>
    <w:tmpl w:val="F14ED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226F84"/>
    <w:multiLevelType w:val="hybridMultilevel"/>
    <w:tmpl w:val="DF88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E2498"/>
    <w:multiLevelType w:val="multilevel"/>
    <w:tmpl w:val="11DC67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7635F8"/>
    <w:multiLevelType w:val="multilevel"/>
    <w:tmpl w:val="4916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A2CAB"/>
    <w:rsid w:val="00227947"/>
    <w:rsid w:val="004026B0"/>
    <w:rsid w:val="004A2CAB"/>
    <w:rsid w:val="00617330"/>
    <w:rsid w:val="00645465"/>
    <w:rsid w:val="008C6FEB"/>
    <w:rsid w:val="00AC35B4"/>
    <w:rsid w:val="00C1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CAB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C10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2020-09-15T20:56:00Z</cp:lastPrinted>
  <dcterms:created xsi:type="dcterms:W3CDTF">2020-09-15T19:25:00Z</dcterms:created>
  <dcterms:modified xsi:type="dcterms:W3CDTF">2020-09-15T21:02:00Z</dcterms:modified>
</cp:coreProperties>
</file>