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08" w:rsidRDefault="00550C08" w:rsidP="00550C08">
      <w:pPr>
        <w:pStyle w:val="a3"/>
        <w:shd w:val="clear" w:color="auto" w:fill="FFFFFF"/>
        <w:spacing w:before="278" w:beforeAutospacing="0" w:after="278" w:afterAutospacing="0" w:line="154" w:lineRule="atLeast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b/>
          <w:bCs/>
          <w:color w:val="000000"/>
          <w:sz w:val="28"/>
          <w:szCs w:val="28"/>
        </w:rPr>
        <w:t>ОБЩИЕ РЕКОМЕНДАЦИИ ДЛЯ РОДИТЕЛЕЙ ПО ПРОФИЛАКТИКЕ КОМПЬЮТЕРНОЙ ЗАВИСИМОСТИ.</w:t>
      </w:r>
    </w:p>
    <w:p w:rsidR="00550C08" w:rsidRDefault="00550C08" w:rsidP="00550C08">
      <w:pPr>
        <w:pStyle w:val="a3"/>
        <w:shd w:val="clear" w:color="auto" w:fill="FFFFFF"/>
        <w:spacing w:before="278" w:beforeAutospacing="0" w:after="278" w:afterAutospacing="0" w:line="154" w:lineRule="atLeast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1.Будьте внимательны: вовремя заметить и предупредить появление и развитие компьютерной зависимости легче, нежели потом с ней бороться.</w:t>
      </w:r>
    </w:p>
    <w:p w:rsidR="00550C08" w:rsidRDefault="00550C08" w:rsidP="00550C08">
      <w:pPr>
        <w:pStyle w:val="a3"/>
        <w:shd w:val="clear" w:color="auto" w:fill="FFFFFF"/>
        <w:spacing w:before="278" w:beforeAutospacing="0" w:after="278" w:afterAutospacing="0" w:line="154" w:lineRule="atLeast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2. Постоянно проявляйте внимание к развитию интересов и склонностей подростка. Содействуйте и поощряйте его творческие начинания от увлечения живописью до прыжков с шестом.</w:t>
      </w:r>
    </w:p>
    <w:p w:rsidR="00550C08" w:rsidRDefault="00550C08" w:rsidP="00550C08">
      <w:pPr>
        <w:pStyle w:val="a3"/>
        <w:shd w:val="clear" w:color="auto" w:fill="FFFFFF"/>
        <w:spacing w:before="278" w:beforeAutospacing="0" w:after="278" w:afterAutospacing="0" w:line="154" w:lineRule="atLeast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3. Следует помнить, что компьютерная зависимость реже проявляется у подростков, занимающихся спортом, поэтому постоянно следите, чтобы подросток должное время уделял физическим нагрузкам</w:t>
      </w:r>
    </w:p>
    <w:p w:rsidR="00550C08" w:rsidRDefault="00550C08" w:rsidP="00550C08">
      <w:pPr>
        <w:pStyle w:val="a3"/>
        <w:shd w:val="clear" w:color="auto" w:fill="FFFFFF"/>
        <w:spacing w:before="278" w:beforeAutospacing="0" w:after="278" w:afterAutospacing="0" w:line="154" w:lineRule="atLeast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 xml:space="preserve">4. Личный пример в использовании возможностей компьютера: делайте акцент на применение компьютера в своей работе, используйте в качестве помощника в совместном с ребенком </w:t>
      </w:r>
      <w:proofErr w:type="spellStart"/>
      <w:r>
        <w:rPr>
          <w:color w:val="000000"/>
          <w:sz w:val="28"/>
          <w:szCs w:val="28"/>
        </w:rPr>
        <w:t>досуговом</w:t>
      </w:r>
      <w:proofErr w:type="spellEnd"/>
      <w:r>
        <w:rPr>
          <w:color w:val="000000"/>
          <w:sz w:val="28"/>
          <w:szCs w:val="28"/>
        </w:rPr>
        <w:t xml:space="preserve"> творчестве (компьютерный дизайн, моделирование и пр.), попутно прививайте навыки культуры общения с современной техникой.</w:t>
      </w:r>
    </w:p>
    <w:p w:rsidR="00550C08" w:rsidRDefault="00550C08" w:rsidP="00550C08">
      <w:pPr>
        <w:pStyle w:val="a3"/>
        <w:shd w:val="clear" w:color="auto" w:fill="FFFFFF"/>
        <w:spacing w:before="278" w:beforeAutospacing="0" w:after="278" w:afterAutospacing="0" w:line="154" w:lineRule="atLeast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5. Культивирование чувства семейной, коллективной общности. Одиночество (в силу разных причин) – повод и основание ухода в виртуальный мир.</w:t>
      </w:r>
    </w:p>
    <w:p w:rsidR="00550C08" w:rsidRDefault="00550C08" w:rsidP="00550C08">
      <w:pPr>
        <w:pStyle w:val="a3"/>
        <w:shd w:val="clear" w:color="auto" w:fill="FFFFFF"/>
        <w:spacing w:before="278" w:beforeAutospacing="0" w:after="278" w:afterAutospacing="0" w:line="154" w:lineRule="atLeast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6. Корректно используйте свое право на запрет, так как «запретный плод всегда сладок».</w:t>
      </w:r>
    </w:p>
    <w:p w:rsidR="00550C08" w:rsidRDefault="00550C08" w:rsidP="00550C08">
      <w:pPr>
        <w:pStyle w:val="a3"/>
        <w:shd w:val="clear" w:color="auto" w:fill="FFFFFF"/>
        <w:spacing w:before="278" w:beforeAutospacing="0" w:after="278" w:afterAutospacing="0" w:line="154" w:lineRule="atLeast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7. Всегда ищите возможность подчеркнуть полноту жизненных проявлений в реальности и однобокость переживаний в режиме</w:t>
      </w:r>
      <w:r>
        <w:rPr>
          <w:rStyle w:val="apple-converted-space"/>
          <w:color w:val="000000"/>
        </w:rPr>
        <w:t> </w:t>
      </w:r>
      <w:r>
        <w:rPr>
          <w:color w:val="000000"/>
          <w:sz w:val="28"/>
          <w:szCs w:val="28"/>
          <w:lang w:val="en-US"/>
        </w:rPr>
        <w:t>on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line</w:t>
      </w:r>
    </w:p>
    <w:p w:rsidR="00550C08" w:rsidRDefault="00550C08" w:rsidP="00550C08">
      <w:pPr>
        <w:pStyle w:val="a3"/>
        <w:shd w:val="clear" w:color="auto" w:fill="FFFFFF"/>
        <w:spacing w:before="278" w:beforeAutospacing="0" w:after="278" w:afterAutospacing="0" w:line="154" w:lineRule="atLeast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8.Если у ребенка нет в настоящий момент необходимости выйти в Интернет, учите его выключать компьютер.</w:t>
      </w:r>
    </w:p>
    <w:p w:rsidR="00550C08" w:rsidRDefault="00550C08" w:rsidP="00550C08">
      <w:pPr>
        <w:pStyle w:val="a3"/>
        <w:shd w:val="clear" w:color="auto" w:fill="FFFFFF"/>
        <w:spacing w:before="278" w:beforeAutospacing="0" w:after="278" w:afterAutospacing="0" w:line="154" w:lineRule="atLeast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 xml:space="preserve">9.Не разрешайте употреблять пищу, сидя за компьютером, так ребенок сможет отвлечься от </w:t>
      </w:r>
      <w:proofErr w:type="spellStart"/>
      <w:r>
        <w:rPr>
          <w:color w:val="000000"/>
          <w:sz w:val="28"/>
          <w:szCs w:val="28"/>
        </w:rPr>
        <w:t>онлайн-режима</w:t>
      </w:r>
      <w:proofErr w:type="spellEnd"/>
      <w:r>
        <w:rPr>
          <w:color w:val="000000"/>
          <w:sz w:val="28"/>
          <w:szCs w:val="28"/>
        </w:rPr>
        <w:t>.</w:t>
      </w:r>
    </w:p>
    <w:p w:rsidR="00550C08" w:rsidRDefault="00550C08" w:rsidP="00550C08">
      <w:pPr>
        <w:pStyle w:val="a3"/>
        <w:shd w:val="clear" w:color="auto" w:fill="FFFFFF"/>
        <w:spacing w:before="278" w:beforeAutospacing="0" w:after="278" w:afterAutospacing="0" w:line="154" w:lineRule="atLeast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10.Отключите автоматические оповещения о поступлении на почту новых писем, если особой необходимости в них нет.</w:t>
      </w:r>
    </w:p>
    <w:p w:rsidR="00550C08" w:rsidRDefault="00550C08" w:rsidP="00550C08">
      <w:pPr>
        <w:pStyle w:val="a3"/>
        <w:shd w:val="clear" w:color="auto" w:fill="FFFFFF"/>
        <w:spacing w:before="278" w:beforeAutospacing="0" w:after="278" w:afterAutospacing="0" w:line="154" w:lineRule="atLeast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 xml:space="preserve">11.Если вы решили избавить ребенка от </w:t>
      </w:r>
      <w:proofErr w:type="spellStart"/>
      <w:r>
        <w:rPr>
          <w:color w:val="000000"/>
          <w:sz w:val="28"/>
          <w:szCs w:val="28"/>
        </w:rPr>
        <w:t>интернет-зависимости</w:t>
      </w:r>
      <w:proofErr w:type="spellEnd"/>
      <w:r>
        <w:rPr>
          <w:color w:val="000000"/>
          <w:sz w:val="28"/>
          <w:szCs w:val="28"/>
        </w:rPr>
        <w:t>, вам следует отрегулировать режим его сна.</w:t>
      </w:r>
    </w:p>
    <w:p w:rsidR="00550C08" w:rsidRDefault="00550C08" w:rsidP="00550C08">
      <w:pPr>
        <w:pStyle w:val="a3"/>
        <w:shd w:val="clear" w:color="auto" w:fill="FFFFFF"/>
        <w:spacing w:before="278" w:beforeAutospacing="0" w:after="278" w:afterAutospacing="0" w:line="154" w:lineRule="atLeast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12.Воспитайте в ребенке культуру интернет пользования, сделайте это царство безграничных возможностей средством для достижения целей и решения, реальных, а не виртуальных задач.</w:t>
      </w:r>
    </w:p>
    <w:p w:rsidR="00550C08" w:rsidRDefault="00550C08" w:rsidP="00550C08">
      <w:pPr>
        <w:pStyle w:val="a3"/>
        <w:shd w:val="clear" w:color="auto" w:fill="FFFFFF"/>
        <w:spacing w:before="278" w:beforeAutospacing="0" w:after="278" w:afterAutospacing="0" w:line="154" w:lineRule="atLeast"/>
        <w:jc w:val="center"/>
        <w:rPr>
          <w:rFonts w:ascii="Tahoma" w:hAnsi="Tahoma" w:cs="Tahoma"/>
          <w:color w:val="000000"/>
          <w:sz w:val="13"/>
          <w:szCs w:val="13"/>
        </w:rPr>
      </w:pPr>
    </w:p>
    <w:p w:rsidR="002C2C49" w:rsidRDefault="002C2C49"/>
    <w:sectPr w:rsidR="002C2C49" w:rsidSect="002C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550C08"/>
    <w:rsid w:val="002C2C49"/>
    <w:rsid w:val="00550C08"/>
    <w:rsid w:val="00711472"/>
    <w:rsid w:val="0085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C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0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2017-05-15T19:03:00Z</dcterms:created>
  <dcterms:modified xsi:type="dcterms:W3CDTF">2017-05-15T19:03:00Z</dcterms:modified>
</cp:coreProperties>
</file>