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C4" w:rsidRPr="0098372C" w:rsidRDefault="00C020C4" w:rsidP="00294B5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</w:p>
    <w:p w:rsidR="0098372C" w:rsidRPr="0098372C" w:rsidRDefault="0098372C" w:rsidP="009837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</w:pPr>
      <w:r w:rsidRPr="009837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  <w:t>Российская Федерация Ставропольский край</w:t>
      </w:r>
      <w:r w:rsidRPr="009837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 </w:t>
      </w:r>
    </w:p>
    <w:p w:rsidR="0098372C" w:rsidRPr="0098372C" w:rsidRDefault="0098372C" w:rsidP="009837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</w:pPr>
      <w:r w:rsidRPr="009837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  <w:t xml:space="preserve">Муниципальное бюджетное дошкольное образовательное учреждение </w:t>
      </w:r>
    </w:p>
    <w:p w:rsidR="0098372C" w:rsidRPr="0098372C" w:rsidRDefault="0098372C" w:rsidP="0098372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</w:pPr>
      <w:proofErr w:type="gramStart"/>
      <w:r w:rsidRPr="009837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  <w:t>детский</w:t>
      </w:r>
      <w:proofErr w:type="gramEnd"/>
      <w:r w:rsidRPr="009837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  <w:t xml:space="preserve"> сад №17 «Золотой ключик»</w:t>
      </w:r>
    </w:p>
    <w:p w:rsidR="0098372C" w:rsidRPr="0098372C" w:rsidRDefault="0098372C" w:rsidP="0098372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</w:pPr>
      <w:r w:rsidRPr="009837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zh-CN"/>
        </w:rPr>
        <w:t>(МБДОУ детский сад №17 «Золотой ключик»)</w:t>
      </w:r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                                                                                                                             Заведующий МБДОУ                                                                                                                                                                                детского сада №17                                                                                                                         «Золотой ключик»                                                                                             ________</w:t>
      </w:r>
      <w:proofErr w:type="spellStart"/>
      <w:r w:rsidRPr="00983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К.Э.Осипян</w:t>
      </w:r>
      <w:proofErr w:type="spellEnd"/>
    </w:p>
    <w:p w:rsidR="0098372C" w:rsidRPr="0098372C" w:rsidRDefault="0098372C" w:rsidP="00983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0C4" w:rsidRPr="0098372C" w:rsidRDefault="00C020C4" w:rsidP="00C02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0C4" w:rsidRPr="0098372C" w:rsidRDefault="00C020C4" w:rsidP="00983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0C4" w:rsidRPr="0098372C" w:rsidRDefault="00C020C4" w:rsidP="00C02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8372C" w:rsidRPr="0098372C" w:rsidRDefault="00C020C4" w:rsidP="0098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Доклад к </w:t>
      </w:r>
      <w:r w:rsidR="0098372C"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презентации</w:t>
      </w:r>
      <w:r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на </w:t>
      </w:r>
    </w:p>
    <w:p w:rsidR="0098372C" w:rsidRPr="0098372C" w:rsidRDefault="00C020C4" w:rsidP="0098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тему</w:t>
      </w:r>
      <w:proofErr w:type="gramEnd"/>
      <w:r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: </w:t>
      </w:r>
    </w:p>
    <w:p w:rsidR="0098372C" w:rsidRPr="0098372C" w:rsidRDefault="00C020C4" w:rsidP="0098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837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5B56E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Развитие игровой </w:t>
      </w:r>
      <w:r w:rsidR="00CD31C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деятельности </w:t>
      </w:r>
      <w:r w:rsidR="00CD31C1" w:rsidRPr="0098372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</w:t>
      </w:r>
      <w:r w:rsidR="0098372C" w:rsidRPr="0098372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ДОУ по ФГОС</w:t>
      </w:r>
    </w:p>
    <w:p w:rsidR="00C020C4" w:rsidRPr="0098372C" w:rsidRDefault="00C020C4" w:rsidP="00C02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020C4" w:rsidRPr="0098372C" w:rsidRDefault="00C020C4" w:rsidP="00C020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D4B00"/>
          <w:sz w:val="56"/>
          <w:szCs w:val="56"/>
          <w:lang w:eastAsia="ru-RU"/>
        </w:rPr>
      </w:pPr>
    </w:p>
    <w:p w:rsidR="00C020C4" w:rsidRPr="0098372C" w:rsidRDefault="00C020C4" w:rsidP="00C020C4">
      <w:pPr>
        <w:shd w:val="clear" w:color="auto" w:fill="FFFFFF"/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372C" w:rsidRDefault="00C020C4" w:rsidP="009837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</w:t>
      </w:r>
      <w:r w:rsidR="0098372C" w:rsidRP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Подготовила </w:t>
      </w:r>
      <w:r w:rsid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</w:t>
      </w:r>
    </w:p>
    <w:p w:rsidR="0098372C" w:rsidRPr="0098372C" w:rsidRDefault="00C020C4" w:rsidP="009837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proofErr w:type="spellStart"/>
      <w:r w:rsidRP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Балаян</w:t>
      </w:r>
      <w:proofErr w:type="spellEnd"/>
      <w:r w:rsidRP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С.Р.                                                                    </w:t>
      </w:r>
    </w:p>
    <w:p w:rsidR="0098372C" w:rsidRDefault="0098372C" w:rsidP="0098372C">
      <w:pPr>
        <w:shd w:val="clear" w:color="auto" w:fill="FFFFFF"/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372C" w:rsidRDefault="0098372C" w:rsidP="0098372C">
      <w:pPr>
        <w:shd w:val="clear" w:color="auto" w:fill="FFFFFF"/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372C" w:rsidRDefault="0098372C" w:rsidP="0098372C">
      <w:pPr>
        <w:shd w:val="clear" w:color="auto" w:fill="FFFFFF"/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372C" w:rsidRDefault="0098372C" w:rsidP="0098372C">
      <w:pPr>
        <w:shd w:val="clear" w:color="auto" w:fill="FFFFFF"/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020C4" w:rsidRPr="0098372C" w:rsidRDefault="00C020C4" w:rsidP="0098372C">
      <w:pPr>
        <w:shd w:val="clear" w:color="auto" w:fill="FFFFFF"/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837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Пятигорск 2018г.</w:t>
      </w:r>
    </w:p>
    <w:p w:rsidR="00C020C4" w:rsidRPr="00073B5B" w:rsidRDefault="005B56E3" w:rsidP="00C02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073B5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lastRenderedPageBreak/>
        <w:t>Развитие игровой деятельности в</w:t>
      </w:r>
      <w:r w:rsidR="00C020C4" w:rsidRPr="00073B5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98372C" w:rsidRPr="00073B5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ДОУ по</w:t>
      </w:r>
      <w:r w:rsidR="00C020C4" w:rsidRPr="00073B5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ФГОС</w:t>
      </w:r>
    </w:p>
    <w:p w:rsidR="00BB6640" w:rsidRDefault="00BB6640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1AE0" w:rsidRDefault="00EE1AE0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E1429" w:rsidRPr="00BF2E40" w:rsidRDefault="00EE1AE0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Современным дошкольникам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предстоит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осваивать систему взаимоотношений с окружающими людьми, выстраивать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собственную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картину мира в условиях постоянно меняющиеся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ситуации. В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будущем от детей потребуется осуществлять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выбор, критически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мыслить, </w:t>
      </w:r>
      <w:r w:rsidR="001E1429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решать </w:t>
      </w:r>
      <w:r w:rsidR="00CD31C1"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проблемы, а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 более разумно и гибко строить свою жизнь.</w:t>
      </w:r>
    </w:p>
    <w:p w:rsidR="0094499A" w:rsidRPr="00BF2E40" w:rsidRDefault="00EE1AE0" w:rsidP="0094499A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 xml:space="preserve">ФГОС </w:t>
      </w:r>
      <w:r w:rsidR="00CD31C1" w:rsidRPr="00BF2E40">
        <w:rPr>
          <w:color w:val="000000" w:themeColor="text1"/>
          <w:sz w:val="28"/>
          <w:szCs w:val="28"/>
        </w:rPr>
        <w:t>ДО, утверждённым П</w:t>
      </w:r>
      <w:r w:rsidRPr="00BF2E40">
        <w:rPr>
          <w:color w:val="000000" w:themeColor="text1"/>
          <w:sz w:val="28"/>
          <w:szCs w:val="28"/>
        </w:rPr>
        <w:t xml:space="preserve">риказом Министерства образования от и </w:t>
      </w:r>
      <w:r w:rsidR="00CD31C1" w:rsidRPr="00BF2E40">
        <w:rPr>
          <w:color w:val="000000" w:themeColor="text1"/>
          <w:sz w:val="28"/>
          <w:szCs w:val="28"/>
        </w:rPr>
        <w:t>науки РФ</w:t>
      </w:r>
      <w:r w:rsidRPr="00BF2E40">
        <w:rPr>
          <w:color w:val="000000" w:themeColor="text1"/>
          <w:sz w:val="28"/>
          <w:szCs w:val="28"/>
        </w:rPr>
        <w:t xml:space="preserve"> от 17 Октября 2-13г </w:t>
      </w:r>
      <w:r w:rsidR="00CD31C1" w:rsidRPr="00BF2E40">
        <w:rPr>
          <w:color w:val="000000" w:themeColor="text1"/>
          <w:sz w:val="28"/>
          <w:szCs w:val="28"/>
        </w:rPr>
        <w:t>№1155 определило, что одним из условий социальной ситуации развития детей является поддержка детской индивидуальности</w:t>
      </w:r>
      <w:r w:rsidR="001E1429" w:rsidRPr="00BF2E40">
        <w:rPr>
          <w:color w:val="000000" w:themeColor="text1"/>
          <w:sz w:val="28"/>
          <w:szCs w:val="28"/>
        </w:rPr>
        <w:t>.</w:t>
      </w:r>
      <w:r w:rsidR="0094499A" w:rsidRPr="00BF2E4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4499A" w:rsidRPr="00BF2E40" w:rsidRDefault="0094499A" w:rsidP="0094499A">
      <w:pPr>
        <w:pStyle w:val="a3"/>
        <w:rPr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Как показали исследования Д. Б. Эльконина,</w:t>
      </w:r>
    </w:p>
    <w:p w:rsidR="00000244" w:rsidRPr="00BF2E40" w:rsidRDefault="00000244" w:rsidP="00000244">
      <w:pPr>
        <w:pStyle w:val="a3"/>
        <w:rPr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Игра</w:t>
      </w:r>
      <w:r w:rsidR="0094499A" w:rsidRPr="00BF2E40">
        <w:rPr>
          <w:color w:val="000000" w:themeColor="text1"/>
          <w:sz w:val="28"/>
          <w:szCs w:val="28"/>
        </w:rPr>
        <w:t xml:space="preserve"> - это не всеобщая форма жизни всех детей, она - образование историческое. 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 "пустой" промежуток времени, когда надо подождать, чтобы ребенок подрос. У ребенка имеется тенденция в эту жизнь активно входить. На почве этой тенденции и возникает игра. По мнению Д. Б. Эльконина, формы игры ребенок берет из форм свойственного его обществу пластического искусства. Многие исследователи связывают проблему возникнов</w:t>
      </w:r>
      <w:r w:rsidRPr="00BF2E40">
        <w:rPr>
          <w:color w:val="000000" w:themeColor="text1"/>
          <w:sz w:val="28"/>
          <w:szCs w:val="28"/>
        </w:rPr>
        <w:t>ения игры с проблемой искусства.</w:t>
      </w:r>
    </w:p>
    <w:p w:rsidR="001E1429" w:rsidRPr="00BF2E40" w:rsidRDefault="0094499A" w:rsidP="00000244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Именно поэтому Д. Б. Эльконин называл игру "гигантской кладовой-настоящей творческой мысли будущего человека".</w:t>
      </w:r>
    </w:p>
    <w:p w:rsidR="00CD31C1" w:rsidRPr="00BF2E40" w:rsidRDefault="001E1429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ребенок подрастает, круг его общения расширяется. Он вступает в различные отношения со сверстниками с теми, кто младше или старше. Эти отношения строятся игровыми способами. Особое значение в социализации личности имеют детские игры. Выполняя то роль доктора, то пациента ребенок овладевает искусством принимать роль другого входить в роль и выходить из роли. </w:t>
      </w:r>
    </w:p>
    <w:p w:rsidR="0094499A" w:rsidRPr="00BF2E40" w:rsidRDefault="0094499A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0244" w:rsidRPr="00BF2E40" w:rsidRDefault="00000244" w:rsidP="00000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о многом рассуждает. В то же время ребенок, по </w:t>
      </w:r>
      <w:r w:rsidRPr="00BF2E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 </w:t>
      </w:r>
      <w:r w:rsidRPr="00BF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прежнему, 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000244" w:rsidRPr="00BF2E40" w:rsidRDefault="00000244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3ECF" w:rsidRPr="00BF2E40" w:rsidRDefault="00B50D2E" w:rsidP="003A3EC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  <w:shd w:val="clear" w:color="auto" w:fill="FFFFFF"/>
        </w:rPr>
        <w:t>Право играть зафиксировано и в 31 статье Конвенции о правах ребенка</w:t>
      </w:r>
      <w:r w:rsidR="003A3ECF" w:rsidRPr="00BF2E4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A3ECF" w:rsidRPr="00BF2E40" w:rsidRDefault="003A3ECF" w:rsidP="003A3EC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b/>
          <w:bCs/>
          <w:color w:val="000000" w:themeColor="text1"/>
          <w:sz w:val="28"/>
          <w:szCs w:val="28"/>
        </w:rPr>
        <w:t> </w:t>
      </w:r>
    </w:p>
    <w:p w:rsidR="003A3ECF" w:rsidRPr="00BF2E40" w:rsidRDefault="003A3ECF" w:rsidP="003A3EC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</w:rPr>
        <w:t>Сюжетно-ролевые творческие игры -- это игры, которые придумывают сами дети. В играх отражаются знания, впечатления, представления ребенка об окружающем мире воссоздаются социальные отношения. Для каждой такой игры характерны: тема, игровой замысел, сюжет, содержание и роль.</w:t>
      </w:r>
      <w:r w:rsidR="004D25E8" w:rsidRPr="00BF2E40">
        <w:rPr>
          <w:rFonts w:ascii="Roboto-Regular" w:hAnsi="Roboto-Regular"/>
          <w:color w:val="000000" w:themeColor="text1"/>
          <w:sz w:val="28"/>
          <w:szCs w:val="28"/>
        </w:rPr>
        <w:t xml:space="preserve"> В играх проявляется творческое воображение ребенка, который учится оперировать предметами и игрушками как символами явления окружающей жизни, придумывает разнообразные комбинации превращения, через взятую на себя роль выходит из круга привычной повседневности и ощущает себя активным "участником жизни взрослых".</w:t>
      </w:r>
    </w:p>
    <w:p w:rsidR="003A3ECF" w:rsidRPr="00BF2E40" w:rsidRDefault="003A3ECF" w:rsidP="003A3EC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</w:rPr>
        <w:t>В играх ребенок не только отражает окружающую жизнь, но и перестраивает ее, создает желанное будущее игре все стороны личности ребенка формируются в единстве и взаимодействии.</w:t>
      </w:r>
    </w:p>
    <w:p w:rsidR="003A3ECF" w:rsidRPr="00BF2E40" w:rsidRDefault="003A3ECF" w:rsidP="003A3EC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</w:rPr>
        <w:t xml:space="preserve">Дети старшего дошкольного возраста уже могут сами распределять роли </w:t>
      </w:r>
    </w:p>
    <w:p w:rsidR="003A3ECF" w:rsidRPr="00BF2E40" w:rsidRDefault="003A3ECF" w:rsidP="003A3EC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</w:rPr>
        <w:t>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персонажа, организует прослушивание грамзаписей.</w:t>
      </w:r>
    </w:p>
    <w:p w:rsidR="004D25E8" w:rsidRPr="00BF2E40" w:rsidRDefault="003A3ECF" w:rsidP="004D25E8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 w:themeColor="text1"/>
          <w:sz w:val="28"/>
          <w:szCs w:val="28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</w:rPr>
        <w:t>Итак, сюжетно-ролевая игра является естественным спутником жизни ребёнка и обладает великой воспитательной силой, способом познания окружающего мира, они развивают у детей смекалку, знакомят с бытом и жизнью народа, традициями. Сюжетно-ролевые игры являются традиционным средством педагогики, в них ярко отражается образ жизни людей, их быт, труд.</w:t>
      </w:r>
    </w:p>
    <w:p w:rsidR="007F4815" w:rsidRDefault="004D25E8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</w:pPr>
      <w:r w:rsidRPr="00BF2E40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 xml:space="preserve">Сюжетно-ролевая игра </w:t>
      </w:r>
    </w:p>
    <w:p w:rsidR="007F4815" w:rsidRDefault="004D25E8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  <w:r w:rsidRPr="00BF2E40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>«На приёме у доктора» применяется на речевом занятии по теме «Поликлиника». Дети распределяют роли: стоматолог, педиатр, пациенты. Воспитатель даёт задание: в диалоге врача и пациента должны быть использованы слова по теме занятия (названия медицинский специальностей, «осмотр», «симптомы», «диагноз», «рецепт»</w:t>
      </w:r>
      <w:r w:rsidR="007F4815" w:rsidRPr="00BF2E40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>)</w:t>
      </w:r>
      <w:r w:rsidR="007F4815" w:rsidRPr="00BF2E4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7F4815" w:rsidRDefault="007F4815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7F4815" w:rsidRDefault="007F4815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7F4815" w:rsidRDefault="007F4815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7F4815" w:rsidRDefault="007F4815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EC5600" w:rsidRPr="00BF2E40" w:rsidRDefault="007F4815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  <w:r w:rsidRPr="00BF2E4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Сюжетно</w:t>
      </w:r>
      <w:r w:rsidR="00EC5600" w:rsidRPr="00BF2E4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ролевая игра:</w:t>
      </w:r>
    </w:p>
    <w:p w:rsidR="004D25E8" w:rsidRPr="00BF2E40" w:rsidRDefault="004D25E8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BF2E40">
        <w:rPr>
          <w:rStyle w:val="a6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«Мы - юные пешеходы»</w:t>
      </w:r>
    </w:p>
    <w:p w:rsidR="004D25E8" w:rsidRPr="00BF2E40" w:rsidRDefault="00EC5600" w:rsidP="004D25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BF2E40">
        <w:rPr>
          <w:rStyle w:val="a6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Цель игры </w:t>
      </w:r>
      <w:r w:rsidR="004D25E8" w:rsidRPr="00BF2E40">
        <w:rPr>
          <w:rFonts w:ascii="Arial" w:hAnsi="Arial" w:cs="Arial"/>
          <w:color w:val="000000" w:themeColor="text1"/>
          <w:sz w:val="28"/>
          <w:szCs w:val="28"/>
        </w:rPr>
        <w:t>  Закрепить с детьми знание правил дорожного движения, и знания о дорожных знаках, знать назначение и сигналы светофора. Выработать у детей с помощью игровых заданий способность к быстрому реагированию и принятию правильных р</w:t>
      </w:r>
      <w:r w:rsidRPr="00BF2E40">
        <w:rPr>
          <w:rFonts w:ascii="Arial" w:hAnsi="Arial" w:cs="Arial"/>
          <w:color w:val="000000" w:themeColor="text1"/>
          <w:sz w:val="28"/>
          <w:szCs w:val="28"/>
        </w:rPr>
        <w:t xml:space="preserve">ешений дорожных ситуаций. </w:t>
      </w:r>
      <w:r w:rsidR="004D25E8" w:rsidRPr="00BF2E40">
        <w:rPr>
          <w:rFonts w:ascii="Arial" w:hAnsi="Arial" w:cs="Arial"/>
          <w:color w:val="000000" w:themeColor="text1"/>
          <w:sz w:val="28"/>
          <w:szCs w:val="28"/>
        </w:rPr>
        <w:t>Воспитывать ответственность своих действий за последствия на дороге. Развивать память, внимание, сообразительность, мелкую моторику рук.</w:t>
      </w:r>
    </w:p>
    <w:p w:rsidR="003A3ECF" w:rsidRPr="00BF2E40" w:rsidRDefault="004D25E8" w:rsidP="004D2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E40">
        <w:rPr>
          <w:rFonts w:ascii="Open Sans" w:hAnsi="Open Sans"/>
          <w:color w:val="000000" w:themeColor="text1"/>
          <w:sz w:val="28"/>
          <w:szCs w:val="28"/>
        </w:rPr>
        <w:br/>
      </w:r>
      <w:r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5600"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 xml:space="preserve"> Чтоб играть в </w:t>
      </w:r>
      <w:proofErr w:type="gramStart"/>
      <w:r w:rsidR="00EC5600"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 xml:space="preserve">игры </w:t>
      </w:r>
      <w:r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 xml:space="preserve"> необходимо</w:t>
      </w:r>
      <w:proofErr w:type="gramEnd"/>
      <w:r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 xml:space="preserve"> создать условия для игровой деятельности в группе с учётом места, времени в режиме дня, создать материально - игровую базу: игрушки, пособия, атрибуты, предметы - заместители, бросовый материал, который используется детьми во время сюжетно - ролевых игр.</w:t>
      </w:r>
    </w:p>
    <w:p w:rsidR="003A3ECF" w:rsidRPr="00BF2E40" w:rsidRDefault="003A3ECF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3ECF" w:rsidRPr="00BF2E40" w:rsidRDefault="003A3ECF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00" w:rsidRPr="00BF2E40" w:rsidRDefault="00EC5600" w:rsidP="00EC5600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Сюжетно-ролевая игра учит действовать в соответствии с правилами в коллективе, учит дружить, сопереживать, помогать друг другу, стимулирует переход детского организма к более высокой степени социального развития.</w:t>
      </w:r>
    </w:p>
    <w:p w:rsidR="00EC5600" w:rsidRPr="00BF2E40" w:rsidRDefault="00EC5600" w:rsidP="00EC5600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мире»</w:t>
      </w:r>
    </w:p>
    <w:p w:rsidR="00EC5600" w:rsidRPr="00BF2E40" w:rsidRDefault="00EC5600" w:rsidP="00EC5600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8"/>
          <w:szCs w:val="28"/>
        </w:rPr>
      </w:pPr>
      <w:r w:rsidRPr="00BF2E40">
        <w:rPr>
          <w:color w:val="000000" w:themeColor="text1"/>
          <w:sz w:val="28"/>
          <w:szCs w:val="28"/>
        </w:rPr>
        <w:t>В.А. Сухомлинский</w:t>
      </w:r>
    </w:p>
    <w:p w:rsidR="00B50D2E" w:rsidRPr="00BF2E40" w:rsidRDefault="00B50D2E" w:rsidP="00B50D2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8"/>
          <w:szCs w:val="28"/>
        </w:rPr>
      </w:pPr>
    </w:p>
    <w:p w:rsidR="00B50D2E" w:rsidRPr="00BF2E40" w:rsidRDefault="00B50D2E" w:rsidP="00BF2E40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8"/>
          <w:szCs w:val="28"/>
        </w:rPr>
      </w:pPr>
      <w:bookmarkStart w:id="0" w:name="_GoBack"/>
      <w:bookmarkEnd w:id="0"/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4D25E8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E40">
        <w:rPr>
          <w:rFonts w:ascii="Roboto-Regular" w:hAnsi="Roboto-Regular"/>
          <w:color w:val="000000" w:themeColor="text1"/>
          <w:sz w:val="28"/>
          <w:szCs w:val="28"/>
          <w:shd w:val="clear" w:color="auto" w:fill="FFFFFF"/>
        </w:rPr>
        <w:t>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то же время именно в игре ребёнок учится контролировать и оценивать себя, понимать, что он делает и учится действовать правильно. Именно самостоятельное регулирование действий превращает ребёнка в сознательного субъекта жизни, делает его поведение осознанным и произвольным.</w:t>
      </w: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Pr="00BF2E40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0D2E" w:rsidRDefault="00B50D2E" w:rsidP="0029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B5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335"/>
    <w:multiLevelType w:val="multilevel"/>
    <w:tmpl w:val="5E0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53ED"/>
    <w:multiLevelType w:val="multilevel"/>
    <w:tmpl w:val="F00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14FB9"/>
    <w:multiLevelType w:val="multilevel"/>
    <w:tmpl w:val="75DC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021CF"/>
    <w:multiLevelType w:val="multilevel"/>
    <w:tmpl w:val="753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E4C67"/>
    <w:multiLevelType w:val="multilevel"/>
    <w:tmpl w:val="B9B4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518AE"/>
    <w:multiLevelType w:val="multilevel"/>
    <w:tmpl w:val="EBDE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2703E"/>
    <w:multiLevelType w:val="multilevel"/>
    <w:tmpl w:val="B7C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46307"/>
    <w:multiLevelType w:val="multilevel"/>
    <w:tmpl w:val="A462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E5A0D"/>
    <w:multiLevelType w:val="multilevel"/>
    <w:tmpl w:val="CAA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65E23"/>
    <w:multiLevelType w:val="multilevel"/>
    <w:tmpl w:val="4E06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23017"/>
    <w:multiLevelType w:val="multilevel"/>
    <w:tmpl w:val="42F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85603"/>
    <w:multiLevelType w:val="multilevel"/>
    <w:tmpl w:val="F9E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D2BCD"/>
    <w:multiLevelType w:val="multilevel"/>
    <w:tmpl w:val="10C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B1E0B"/>
    <w:multiLevelType w:val="multilevel"/>
    <w:tmpl w:val="694E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08"/>
    <w:rsid w:val="00000244"/>
    <w:rsid w:val="00073B5B"/>
    <w:rsid w:val="001B4BE3"/>
    <w:rsid w:val="001E1429"/>
    <w:rsid w:val="00232DA3"/>
    <w:rsid w:val="00294B53"/>
    <w:rsid w:val="002974F7"/>
    <w:rsid w:val="003A3ECF"/>
    <w:rsid w:val="004D25E8"/>
    <w:rsid w:val="00502D16"/>
    <w:rsid w:val="005B56E3"/>
    <w:rsid w:val="0070717E"/>
    <w:rsid w:val="007F4815"/>
    <w:rsid w:val="0094499A"/>
    <w:rsid w:val="0098372C"/>
    <w:rsid w:val="00AD5D3A"/>
    <w:rsid w:val="00B50D2E"/>
    <w:rsid w:val="00BB6640"/>
    <w:rsid w:val="00BF2E40"/>
    <w:rsid w:val="00C020C4"/>
    <w:rsid w:val="00CD31C1"/>
    <w:rsid w:val="00EC3D08"/>
    <w:rsid w:val="00EC5600"/>
    <w:rsid w:val="00E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7C9A-1A86-4E62-A247-4BF2D4B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5D3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94B53"/>
    <w:rPr>
      <w:color w:val="0000FF"/>
      <w:u w:val="single"/>
    </w:rPr>
  </w:style>
  <w:style w:type="character" w:styleId="a6">
    <w:name w:val="Strong"/>
    <w:basedOn w:val="a0"/>
    <w:uiPriority w:val="22"/>
    <w:qFormat/>
    <w:rsid w:val="004D2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2018-10-20T16:30:00Z</cp:lastPrinted>
  <dcterms:created xsi:type="dcterms:W3CDTF">2018-10-13T08:18:00Z</dcterms:created>
  <dcterms:modified xsi:type="dcterms:W3CDTF">2018-10-20T16:31:00Z</dcterms:modified>
</cp:coreProperties>
</file>