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0B3" w:rsidRDefault="00522C70" w:rsidP="002D00B3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E712F">
        <w:rPr>
          <w:rFonts w:ascii="Times New Roman" w:hAnsi="Times New Roman" w:cs="Times New Roman"/>
          <w:sz w:val="26"/>
          <w:szCs w:val="26"/>
        </w:rPr>
        <w:t>МБ ДОУ ЦРР д/с № 78 «Алые паруса»</w:t>
      </w:r>
    </w:p>
    <w:p w:rsidR="002D00B3" w:rsidRDefault="002D00B3" w:rsidP="002D00B3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2D00B3" w:rsidRDefault="002D00B3" w:rsidP="002D00B3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2D00B3" w:rsidRDefault="002D00B3" w:rsidP="002D00B3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2D00B3" w:rsidRDefault="002D00B3" w:rsidP="002D00B3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2D00B3" w:rsidRDefault="002D00B3" w:rsidP="002D00B3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2D00B3" w:rsidRDefault="002D00B3" w:rsidP="002D00B3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2D00B3" w:rsidRDefault="002D00B3" w:rsidP="002D00B3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2D00B3" w:rsidRDefault="002D00B3" w:rsidP="002D00B3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2D00B3" w:rsidRDefault="002D00B3" w:rsidP="002D00B3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2D00B3" w:rsidRDefault="002D00B3" w:rsidP="002D00B3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2D00B3" w:rsidRDefault="002D00B3" w:rsidP="002D00B3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2D00B3" w:rsidRDefault="002D00B3" w:rsidP="002D00B3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2D00B3" w:rsidRPr="002D00B3" w:rsidRDefault="002D00B3" w:rsidP="002D00B3">
      <w:pPr>
        <w:pStyle w:val="1"/>
        <w:spacing w:line="276" w:lineRule="auto"/>
        <w:contextualSpacing/>
        <w:jc w:val="center"/>
        <w:rPr>
          <w:rFonts w:ascii="Times New Roman" w:hAnsi="Times New Roman"/>
          <w:b/>
          <w:sz w:val="48"/>
          <w:szCs w:val="48"/>
        </w:rPr>
      </w:pPr>
      <w:r w:rsidRPr="002D00B3">
        <w:rPr>
          <w:rFonts w:ascii="Times New Roman" w:hAnsi="Times New Roman"/>
          <w:b/>
          <w:sz w:val="48"/>
          <w:szCs w:val="48"/>
        </w:rPr>
        <w:t>Мастер-класс</w:t>
      </w:r>
      <w:r>
        <w:rPr>
          <w:rFonts w:ascii="Times New Roman" w:hAnsi="Times New Roman"/>
          <w:b/>
          <w:sz w:val="48"/>
          <w:szCs w:val="48"/>
        </w:rPr>
        <w:t xml:space="preserve"> для педагогов</w:t>
      </w:r>
    </w:p>
    <w:p w:rsidR="00B70037" w:rsidRDefault="002D00B3" w:rsidP="002D00B3">
      <w:pPr>
        <w:pStyle w:val="1"/>
        <w:spacing w:line="276" w:lineRule="auto"/>
        <w:contextualSpacing/>
        <w:jc w:val="center"/>
        <w:rPr>
          <w:rFonts w:ascii="Times New Roman" w:hAnsi="Times New Roman"/>
          <w:b/>
          <w:sz w:val="48"/>
          <w:szCs w:val="48"/>
        </w:rPr>
      </w:pPr>
      <w:r w:rsidRPr="002D00B3">
        <w:rPr>
          <w:rFonts w:ascii="Times New Roman" w:hAnsi="Times New Roman"/>
          <w:b/>
          <w:sz w:val="48"/>
          <w:szCs w:val="48"/>
        </w:rPr>
        <w:t>«Сказочные лабиринты</w:t>
      </w:r>
    </w:p>
    <w:p w:rsidR="002D00B3" w:rsidRDefault="002D00B3" w:rsidP="002D00B3">
      <w:pPr>
        <w:pStyle w:val="1"/>
        <w:spacing w:line="276" w:lineRule="auto"/>
        <w:contextualSpacing/>
        <w:jc w:val="center"/>
        <w:rPr>
          <w:rFonts w:ascii="Times New Roman" w:hAnsi="Times New Roman"/>
          <w:b/>
          <w:sz w:val="48"/>
          <w:szCs w:val="48"/>
        </w:rPr>
      </w:pPr>
      <w:r w:rsidRPr="002D00B3">
        <w:rPr>
          <w:rFonts w:ascii="Times New Roman" w:hAnsi="Times New Roman"/>
          <w:b/>
          <w:sz w:val="48"/>
          <w:szCs w:val="48"/>
        </w:rPr>
        <w:t xml:space="preserve"> игр </w:t>
      </w:r>
      <w:r w:rsidR="00B70037">
        <w:rPr>
          <w:rFonts w:ascii="Times New Roman" w:hAnsi="Times New Roman"/>
          <w:b/>
          <w:sz w:val="48"/>
          <w:szCs w:val="48"/>
        </w:rPr>
        <w:t xml:space="preserve">В.В. </w:t>
      </w:r>
      <w:proofErr w:type="spellStart"/>
      <w:r w:rsidRPr="002D00B3">
        <w:rPr>
          <w:rFonts w:ascii="Times New Roman" w:hAnsi="Times New Roman"/>
          <w:b/>
          <w:sz w:val="48"/>
          <w:szCs w:val="48"/>
        </w:rPr>
        <w:t>Воскобовича</w:t>
      </w:r>
      <w:proofErr w:type="spellEnd"/>
      <w:r w:rsidRPr="002D00B3">
        <w:rPr>
          <w:rFonts w:ascii="Times New Roman" w:hAnsi="Times New Roman"/>
          <w:b/>
          <w:sz w:val="48"/>
          <w:szCs w:val="48"/>
        </w:rPr>
        <w:t>»</w:t>
      </w:r>
    </w:p>
    <w:p w:rsidR="002D00B3" w:rsidRDefault="002D00B3" w:rsidP="002D00B3">
      <w:pPr>
        <w:pStyle w:val="1"/>
        <w:spacing w:line="276" w:lineRule="auto"/>
        <w:contextualSpacing/>
        <w:jc w:val="center"/>
        <w:rPr>
          <w:rFonts w:ascii="Times New Roman" w:hAnsi="Times New Roman"/>
          <w:b/>
          <w:sz w:val="48"/>
          <w:szCs w:val="48"/>
        </w:rPr>
      </w:pPr>
    </w:p>
    <w:p w:rsidR="002D00B3" w:rsidRDefault="002D00B3" w:rsidP="002D00B3">
      <w:pPr>
        <w:pStyle w:val="1"/>
        <w:spacing w:line="276" w:lineRule="auto"/>
        <w:contextualSpacing/>
        <w:jc w:val="center"/>
        <w:rPr>
          <w:rFonts w:ascii="Times New Roman" w:hAnsi="Times New Roman"/>
          <w:b/>
          <w:sz w:val="48"/>
          <w:szCs w:val="48"/>
        </w:rPr>
      </w:pPr>
    </w:p>
    <w:p w:rsidR="002D00B3" w:rsidRDefault="002D00B3" w:rsidP="002D00B3">
      <w:pPr>
        <w:pStyle w:val="1"/>
        <w:spacing w:line="276" w:lineRule="auto"/>
        <w:contextualSpacing/>
        <w:jc w:val="center"/>
        <w:rPr>
          <w:rFonts w:ascii="Times New Roman" w:hAnsi="Times New Roman"/>
          <w:b/>
          <w:sz w:val="48"/>
          <w:szCs w:val="48"/>
        </w:rPr>
      </w:pPr>
    </w:p>
    <w:p w:rsidR="00570460" w:rsidRDefault="00570460" w:rsidP="002D00B3">
      <w:pPr>
        <w:pStyle w:val="1"/>
        <w:spacing w:line="276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570460" w:rsidRDefault="00570460" w:rsidP="002D00B3">
      <w:pPr>
        <w:pStyle w:val="1"/>
        <w:spacing w:line="276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570460" w:rsidRDefault="00570460" w:rsidP="002D00B3">
      <w:pPr>
        <w:pStyle w:val="1"/>
        <w:spacing w:line="276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2D00B3" w:rsidRDefault="002D00B3" w:rsidP="002D00B3">
      <w:pPr>
        <w:pStyle w:val="1"/>
        <w:spacing w:line="276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2D00B3">
        <w:rPr>
          <w:rFonts w:ascii="Times New Roman" w:hAnsi="Times New Roman"/>
          <w:sz w:val="28"/>
          <w:szCs w:val="28"/>
        </w:rPr>
        <w:t>Подготовила:</w:t>
      </w:r>
      <w:r w:rsidR="00570460">
        <w:rPr>
          <w:rFonts w:ascii="Times New Roman" w:hAnsi="Times New Roman"/>
          <w:sz w:val="28"/>
          <w:szCs w:val="28"/>
        </w:rPr>
        <w:t xml:space="preserve"> </w:t>
      </w:r>
      <w:r w:rsidR="00EE712F">
        <w:rPr>
          <w:rFonts w:ascii="Times New Roman" w:hAnsi="Times New Roman"/>
          <w:sz w:val="28"/>
          <w:szCs w:val="28"/>
        </w:rPr>
        <w:t xml:space="preserve">воспитатель </w:t>
      </w:r>
      <w:proofErr w:type="spellStart"/>
      <w:r w:rsidR="00EE712F">
        <w:rPr>
          <w:rFonts w:ascii="Times New Roman" w:hAnsi="Times New Roman"/>
          <w:sz w:val="28"/>
          <w:szCs w:val="28"/>
        </w:rPr>
        <w:t>Буракова</w:t>
      </w:r>
      <w:proofErr w:type="spellEnd"/>
      <w:r w:rsidR="00EE712F">
        <w:rPr>
          <w:rFonts w:ascii="Times New Roman" w:hAnsi="Times New Roman"/>
          <w:sz w:val="28"/>
          <w:szCs w:val="28"/>
        </w:rPr>
        <w:t xml:space="preserve"> О.В</w:t>
      </w:r>
      <w:r w:rsidRPr="002D00B3">
        <w:rPr>
          <w:rFonts w:ascii="Times New Roman" w:hAnsi="Times New Roman"/>
          <w:sz w:val="28"/>
          <w:szCs w:val="28"/>
        </w:rPr>
        <w:t>.</w:t>
      </w:r>
    </w:p>
    <w:p w:rsidR="002D00B3" w:rsidRDefault="002D00B3" w:rsidP="002D00B3">
      <w:pPr>
        <w:pStyle w:val="1"/>
        <w:spacing w:line="276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2D00B3" w:rsidRDefault="002D00B3" w:rsidP="002D00B3">
      <w:pPr>
        <w:pStyle w:val="1"/>
        <w:spacing w:line="276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2D00B3" w:rsidRDefault="002D00B3" w:rsidP="002D00B3">
      <w:pPr>
        <w:pStyle w:val="1"/>
        <w:spacing w:line="276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2D00B3" w:rsidRDefault="002D00B3" w:rsidP="002D00B3">
      <w:pPr>
        <w:pStyle w:val="1"/>
        <w:spacing w:line="276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2D00B3" w:rsidRDefault="002D00B3" w:rsidP="002D00B3">
      <w:pPr>
        <w:pStyle w:val="1"/>
        <w:spacing w:line="276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2D00B3" w:rsidRDefault="002D00B3" w:rsidP="002D00B3">
      <w:pPr>
        <w:pStyle w:val="1"/>
        <w:spacing w:line="276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2D00B3" w:rsidRDefault="002D00B3" w:rsidP="002D00B3">
      <w:pPr>
        <w:pStyle w:val="1"/>
        <w:spacing w:line="276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2D00B3" w:rsidRDefault="002D00B3" w:rsidP="002D00B3">
      <w:pPr>
        <w:pStyle w:val="1"/>
        <w:spacing w:line="276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2D00B3" w:rsidRDefault="002D00B3" w:rsidP="002D00B3">
      <w:pPr>
        <w:pStyle w:val="1"/>
        <w:spacing w:line="276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2D00B3" w:rsidRDefault="002D00B3" w:rsidP="002D00B3">
      <w:pPr>
        <w:pStyle w:val="1"/>
        <w:spacing w:line="276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2D00B3" w:rsidRDefault="002D00B3" w:rsidP="002D00B3">
      <w:pPr>
        <w:pStyle w:val="1"/>
        <w:spacing w:line="276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2D00B3" w:rsidRDefault="002D00B3" w:rsidP="002D00B3">
      <w:pPr>
        <w:pStyle w:val="1"/>
        <w:spacing w:line="276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2D00B3" w:rsidRDefault="002D00B3" w:rsidP="002D00B3">
      <w:pPr>
        <w:pStyle w:val="1"/>
        <w:spacing w:line="276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2D00B3" w:rsidRPr="00EE712F" w:rsidRDefault="00B70037" w:rsidP="00B7003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 w:rsidR="00EE712F" w:rsidRPr="00EE712F">
        <w:rPr>
          <w:rFonts w:ascii="Times New Roman" w:hAnsi="Times New Roman" w:cs="Times New Roman"/>
          <w:sz w:val="28"/>
          <w:szCs w:val="28"/>
        </w:rPr>
        <w:t>Ставрополь, 2019</w:t>
      </w:r>
    </w:p>
    <w:p w:rsidR="00B70037" w:rsidRDefault="00B70037" w:rsidP="00B70037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 xml:space="preserve">                                                  </w:t>
      </w:r>
    </w:p>
    <w:p w:rsidR="007204C0" w:rsidRPr="0055528A" w:rsidRDefault="00B70037" w:rsidP="00B70037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</w:t>
      </w:r>
      <w:r w:rsidR="007807BF" w:rsidRPr="0055528A">
        <w:rPr>
          <w:rFonts w:ascii="Times New Roman" w:hAnsi="Times New Roman"/>
          <w:b/>
          <w:sz w:val="26"/>
          <w:szCs w:val="26"/>
        </w:rPr>
        <w:t>Мастер-класс</w:t>
      </w:r>
    </w:p>
    <w:p w:rsidR="007204C0" w:rsidRDefault="00D074E7" w:rsidP="007807BF">
      <w:pPr>
        <w:pStyle w:val="1"/>
        <w:spacing w:line="276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55528A">
        <w:rPr>
          <w:rFonts w:ascii="Times New Roman" w:hAnsi="Times New Roman"/>
          <w:b/>
          <w:sz w:val="26"/>
          <w:szCs w:val="26"/>
        </w:rPr>
        <w:t xml:space="preserve">«Сказочные лабиринты </w:t>
      </w:r>
      <w:r w:rsidR="007204C0" w:rsidRPr="0055528A">
        <w:rPr>
          <w:rFonts w:ascii="Times New Roman" w:hAnsi="Times New Roman"/>
          <w:b/>
          <w:sz w:val="26"/>
          <w:szCs w:val="26"/>
        </w:rPr>
        <w:t>игр</w:t>
      </w:r>
      <w:r w:rsidR="001E6BA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7204C0" w:rsidRPr="0055528A">
        <w:rPr>
          <w:rFonts w:ascii="Times New Roman" w:hAnsi="Times New Roman"/>
          <w:b/>
          <w:sz w:val="26"/>
          <w:szCs w:val="26"/>
        </w:rPr>
        <w:t>Воскобовича</w:t>
      </w:r>
      <w:proofErr w:type="spellEnd"/>
      <w:r w:rsidR="007807BF" w:rsidRPr="0055528A">
        <w:rPr>
          <w:rFonts w:ascii="Times New Roman" w:hAnsi="Times New Roman"/>
          <w:b/>
          <w:sz w:val="26"/>
          <w:szCs w:val="26"/>
        </w:rPr>
        <w:t>»</w:t>
      </w:r>
    </w:p>
    <w:p w:rsidR="002D00B3" w:rsidRDefault="002D00B3" w:rsidP="002D00B3">
      <w:pPr>
        <w:pStyle w:val="1"/>
        <w:spacing w:line="276" w:lineRule="auto"/>
        <w:contextualSpacing/>
        <w:rPr>
          <w:rFonts w:ascii="Times New Roman" w:hAnsi="Times New Roman"/>
          <w:b/>
          <w:sz w:val="26"/>
          <w:szCs w:val="26"/>
        </w:rPr>
      </w:pPr>
    </w:p>
    <w:p w:rsidR="002D00B3" w:rsidRPr="00FB7046" w:rsidRDefault="002D00B3" w:rsidP="002D00B3">
      <w:pPr>
        <w:pStyle w:val="1"/>
        <w:spacing w:line="276" w:lineRule="auto"/>
        <w:contextualSpacing/>
        <w:rPr>
          <w:rFonts w:ascii="Times New Roman" w:hAnsi="Times New Roman"/>
          <w:b/>
          <w:sz w:val="28"/>
          <w:szCs w:val="28"/>
        </w:rPr>
      </w:pPr>
      <w:r w:rsidRPr="00FB7046">
        <w:rPr>
          <w:rFonts w:ascii="Times New Roman" w:hAnsi="Times New Roman"/>
          <w:b/>
          <w:sz w:val="28"/>
          <w:szCs w:val="28"/>
        </w:rPr>
        <w:t xml:space="preserve">Цель: </w:t>
      </w:r>
      <w:r w:rsidR="00132683" w:rsidRPr="00FB7046">
        <w:rPr>
          <w:rFonts w:ascii="Times New Roman" w:hAnsi="Times New Roman"/>
          <w:sz w:val="28"/>
          <w:szCs w:val="28"/>
        </w:rPr>
        <w:t>Повышение профессиональной компетентности педагогов ДОУ по использованию игровой технологии</w:t>
      </w:r>
      <w:r w:rsidR="00B70037">
        <w:rPr>
          <w:rFonts w:ascii="Times New Roman" w:hAnsi="Times New Roman"/>
          <w:sz w:val="28"/>
          <w:szCs w:val="28"/>
        </w:rPr>
        <w:t xml:space="preserve"> </w:t>
      </w:r>
      <w:r w:rsidR="00132683" w:rsidRPr="00FB70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2683" w:rsidRPr="00FB7046">
        <w:rPr>
          <w:rFonts w:ascii="Times New Roman" w:hAnsi="Times New Roman"/>
          <w:sz w:val="28"/>
          <w:szCs w:val="28"/>
        </w:rPr>
        <w:t>Воскобовича</w:t>
      </w:r>
      <w:proofErr w:type="spellEnd"/>
      <w:r w:rsidR="00132683" w:rsidRPr="00FB7046">
        <w:rPr>
          <w:rFonts w:ascii="Times New Roman" w:hAnsi="Times New Roman"/>
          <w:sz w:val="28"/>
          <w:szCs w:val="28"/>
        </w:rPr>
        <w:t>.</w:t>
      </w:r>
    </w:p>
    <w:p w:rsidR="00132683" w:rsidRPr="00FB7046" w:rsidRDefault="00132683" w:rsidP="00132683">
      <w:pPr>
        <w:pStyle w:val="1"/>
        <w:spacing w:line="276" w:lineRule="auto"/>
        <w:contextualSpacing/>
        <w:rPr>
          <w:rFonts w:ascii="Times New Roman" w:hAnsi="Times New Roman"/>
          <w:sz w:val="28"/>
          <w:szCs w:val="28"/>
        </w:rPr>
      </w:pPr>
      <w:r w:rsidRPr="00FB7046">
        <w:rPr>
          <w:rFonts w:ascii="Times New Roman" w:hAnsi="Times New Roman"/>
          <w:b/>
          <w:sz w:val="28"/>
          <w:szCs w:val="28"/>
        </w:rPr>
        <w:t>Задачи:</w:t>
      </w:r>
    </w:p>
    <w:p w:rsidR="00132683" w:rsidRPr="00FB7046" w:rsidRDefault="00132683" w:rsidP="00132683">
      <w:pPr>
        <w:pStyle w:val="1"/>
        <w:numPr>
          <w:ilvl w:val="0"/>
          <w:numId w:val="11"/>
        </w:numPr>
        <w:spacing w:line="276" w:lineRule="auto"/>
        <w:contextualSpacing/>
        <w:rPr>
          <w:rFonts w:ascii="Times New Roman" w:hAnsi="Times New Roman"/>
          <w:sz w:val="28"/>
          <w:szCs w:val="28"/>
        </w:rPr>
      </w:pPr>
      <w:r w:rsidRPr="00FB7046">
        <w:rPr>
          <w:rFonts w:ascii="Times New Roman" w:hAnsi="Times New Roman"/>
          <w:sz w:val="28"/>
          <w:szCs w:val="28"/>
        </w:rPr>
        <w:t xml:space="preserve">познакомить педагогов с серией развивающих игр </w:t>
      </w:r>
      <w:proofErr w:type="spellStart"/>
      <w:r w:rsidRPr="00FB7046">
        <w:rPr>
          <w:rFonts w:ascii="Times New Roman" w:hAnsi="Times New Roman"/>
          <w:sz w:val="28"/>
          <w:szCs w:val="28"/>
        </w:rPr>
        <w:t>Воскобовича</w:t>
      </w:r>
      <w:proofErr w:type="spellEnd"/>
    </w:p>
    <w:p w:rsidR="00132683" w:rsidRPr="00FB7046" w:rsidRDefault="00132683" w:rsidP="00132683">
      <w:pPr>
        <w:pStyle w:val="1"/>
        <w:numPr>
          <w:ilvl w:val="0"/>
          <w:numId w:val="11"/>
        </w:numPr>
        <w:spacing w:line="276" w:lineRule="auto"/>
        <w:contextualSpacing/>
        <w:rPr>
          <w:rFonts w:ascii="Times New Roman" w:hAnsi="Times New Roman"/>
          <w:sz w:val="28"/>
          <w:szCs w:val="28"/>
        </w:rPr>
      </w:pPr>
      <w:r w:rsidRPr="00FB7046">
        <w:rPr>
          <w:rFonts w:ascii="Times New Roman" w:hAnsi="Times New Roman"/>
          <w:sz w:val="28"/>
          <w:szCs w:val="28"/>
        </w:rPr>
        <w:t xml:space="preserve">совершенствовать </w:t>
      </w:r>
      <w:proofErr w:type="spellStart"/>
      <w:r w:rsidRPr="00FB7046">
        <w:rPr>
          <w:rFonts w:ascii="Times New Roman" w:hAnsi="Times New Roman"/>
          <w:sz w:val="28"/>
          <w:szCs w:val="28"/>
        </w:rPr>
        <w:t>педмастерство</w:t>
      </w:r>
      <w:proofErr w:type="spellEnd"/>
      <w:r w:rsidRPr="00FB7046">
        <w:rPr>
          <w:rFonts w:ascii="Times New Roman" w:hAnsi="Times New Roman"/>
          <w:sz w:val="28"/>
          <w:szCs w:val="28"/>
        </w:rPr>
        <w:t xml:space="preserve"> в интел</w:t>
      </w:r>
      <w:r w:rsidR="00AA0C22">
        <w:rPr>
          <w:rFonts w:ascii="Times New Roman" w:hAnsi="Times New Roman"/>
          <w:sz w:val="28"/>
          <w:szCs w:val="28"/>
        </w:rPr>
        <w:t>л</w:t>
      </w:r>
      <w:r w:rsidRPr="00FB7046">
        <w:rPr>
          <w:rFonts w:ascii="Times New Roman" w:hAnsi="Times New Roman"/>
          <w:sz w:val="28"/>
          <w:szCs w:val="28"/>
        </w:rPr>
        <w:t xml:space="preserve">ектуальном развитии дошкольников </w:t>
      </w:r>
    </w:p>
    <w:p w:rsidR="00ED6010" w:rsidRPr="00FB7046" w:rsidRDefault="00132683" w:rsidP="00ED6010">
      <w:pPr>
        <w:pStyle w:val="1"/>
        <w:numPr>
          <w:ilvl w:val="0"/>
          <w:numId w:val="11"/>
        </w:numPr>
        <w:spacing w:line="276" w:lineRule="auto"/>
        <w:contextualSpacing/>
        <w:rPr>
          <w:rFonts w:ascii="Times New Roman" w:hAnsi="Times New Roman"/>
          <w:b/>
          <w:sz w:val="28"/>
          <w:szCs w:val="28"/>
        </w:rPr>
      </w:pPr>
      <w:r w:rsidRPr="00FB7046">
        <w:rPr>
          <w:rFonts w:ascii="Times New Roman" w:hAnsi="Times New Roman"/>
          <w:sz w:val="28"/>
          <w:szCs w:val="28"/>
        </w:rPr>
        <w:t xml:space="preserve">убедить педагогов в важности и целесообразности использования игровой технологии </w:t>
      </w:r>
      <w:proofErr w:type="spellStart"/>
      <w:r w:rsidRPr="00FB7046">
        <w:rPr>
          <w:rFonts w:ascii="Times New Roman" w:hAnsi="Times New Roman"/>
          <w:sz w:val="28"/>
          <w:szCs w:val="28"/>
        </w:rPr>
        <w:t>Воскобовича</w:t>
      </w:r>
      <w:proofErr w:type="spellEnd"/>
      <w:r w:rsidRPr="00FB7046">
        <w:rPr>
          <w:rFonts w:ascii="Times New Roman" w:hAnsi="Times New Roman"/>
          <w:sz w:val="28"/>
          <w:szCs w:val="28"/>
        </w:rPr>
        <w:t xml:space="preserve"> в условиях ДОУ.</w:t>
      </w:r>
    </w:p>
    <w:p w:rsidR="00132683" w:rsidRPr="00FB7046" w:rsidRDefault="00132683" w:rsidP="00132683">
      <w:pPr>
        <w:pStyle w:val="1"/>
        <w:spacing w:line="276" w:lineRule="auto"/>
        <w:ind w:left="720"/>
        <w:contextualSpacing/>
        <w:rPr>
          <w:rFonts w:ascii="Times New Roman" w:hAnsi="Times New Roman"/>
          <w:sz w:val="28"/>
          <w:szCs w:val="28"/>
        </w:rPr>
      </w:pPr>
    </w:p>
    <w:p w:rsidR="00132683" w:rsidRPr="00FB7046" w:rsidRDefault="00132683" w:rsidP="00132683">
      <w:pPr>
        <w:pStyle w:val="1"/>
        <w:spacing w:line="276" w:lineRule="auto"/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B7046">
        <w:rPr>
          <w:rFonts w:ascii="Times New Roman" w:hAnsi="Times New Roman"/>
          <w:sz w:val="28"/>
          <w:szCs w:val="28"/>
        </w:rPr>
        <w:t>Ход мастер-класса:</w:t>
      </w:r>
    </w:p>
    <w:p w:rsidR="007204C0" w:rsidRPr="00464EB5" w:rsidRDefault="00ED6010" w:rsidP="00ED6010">
      <w:pPr>
        <w:pStyle w:val="1"/>
        <w:spacing w:line="276" w:lineRule="auto"/>
        <w:contextualSpacing/>
        <w:rPr>
          <w:rFonts w:ascii="Times New Roman" w:hAnsi="Times New Roman"/>
          <w:b/>
          <w:sz w:val="26"/>
          <w:szCs w:val="26"/>
        </w:rPr>
      </w:pPr>
      <w:r w:rsidRPr="00464EB5">
        <w:rPr>
          <w:rFonts w:ascii="Times New Roman" w:hAnsi="Times New Roman"/>
          <w:b/>
          <w:sz w:val="26"/>
          <w:szCs w:val="26"/>
        </w:rPr>
        <w:t>Слайд 1</w:t>
      </w:r>
    </w:p>
    <w:p w:rsidR="000C2157" w:rsidRDefault="000C2157" w:rsidP="00FB7046">
      <w:pPr>
        <w:spacing w:after="100" w:afterAutospacing="1"/>
        <w:ind w:firstLine="567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Добрый день,</w:t>
      </w:r>
      <w:r w:rsidR="003D76F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уважаемые</w:t>
      </w:r>
      <w:proofErr w:type="gramEnd"/>
      <w:r w:rsidR="003D76F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колллеги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!</w:t>
      </w:r>
    </w:p>
    <w:p w:rsidR="0063706A" w:rsidRDefault="0063706A" w:rsidP="00464EB5">
      <w:pPr>
        <w:spacing w:after="100" w:afterAutospacing="1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706A"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 2</w:t>
      </w:r>
    </w:p>
    <w:p w:rsidR="000C2157" w:rsidRDefault="000C2157" w:rsidP="00FB7046">
      <w:pPr>
        <w:spacing w:after="100" w:afterAutospacing="1"/>
        <w:ind w:firstLine="567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Сегодня я хотела вам представить</w:t>
      </w:r>
      <w:r w:rsidR="00464EB5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развивающие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игры  Вячеслава Вадимовича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Воскобович</w:t>
      </w:r>
      <w:r w:rsidR="003D76F5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proofErr w:type="spellEnd"/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.</w:t>
      </w:r>
      <w:proofErr w:type="gramEnd"/>
      <w:r w:rsidR="003D76F5">
        <w:rPr>
          <w:rFonts w:ascii="Times New Roman" w:eastAsia="Times New Roman" w:hAnsi="Times New Roman" w:cs="Times New Roman"/>
          <w:bCs/>
          <w:sz w:val="28"/>
          <w:szCs w:val="28"/>
        </w:rPr>
        <w:t xml:space="preserve">Он является приемником </w:t>
      </w:r>
      <w:r w:rsidR="0063706A">
        <w:rPr>
          <w:rFonts w:ascii="Times New Roman" w:eastAsia="Times New Roman" w:hAnsi="Times New Roman" w:cs="Times New Roman"/>
          <w:bCs/>
          <w:sz w:val="28"/>
          <w:szCs w:val="28"/>
        </w:rPr>
        <w:t>Зайцева и Никитиных.</w:t>
      </w:r>
    </w:p>
    <w:p w:rsidR="000C2157" w:rsidRPr="00FB7046" w:rsidRDefault="00464EB5" w:rsidP="000C2157">
      <w:pPr>
        <w:spacing w:after="100" w:afterAutospacing="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Слайд 3</w:t>
      </w:r>
    </w:p>
    <w:p w:rsidR="00C41B2B" w:rsidRDefault="00CB69DF" w:rsidP="00AA0C22">
      <w:pPr>
        <w:spacing w:after="100" w:afterAutospacing="1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Его и</w:t>
      </w:r>
      <w:r w:rsidR="003D76F5">
        <w:rPr>
          <w:rFonts w:ascii="Times New Roman" w:eastAsia="Times New Roman" w:hAnsi="Times New Roman" w:cs="Times New Roman"/>
          <w:bCs/>
          <w:sz w:val="28"/>
          <w:szCs w:val="28"/>
        </w:rPr>
        <w:t>гры развивают конструкторские способности, пространственное мышление</w:t>
      </w:r>
      <w:proofErr w:type="gramStart"/>
      <w:r w:rsidR="003D76F5">
        <w:rPr>
          <w:rFonts w:ascii="Times New Roman" w:eastAsia="Times New Roman" w:hAnsi="Times New Roman" w:cs="Times New Roman"/>
          <w:bCs/>
          <w:sz w:val="28"/>
          <w:szCs w:val="28"/>
        </w:rPr>
        <w:t xml:space="preserve"> ,</w:t>
      </w:r>
      <w:proofErr w:type="gramEnd"/>
      <w:r w:rsidR="003D76F5">
        <w:rPr>
          <w:rFonts w:ascii="Times New Roman" w:eastAsia="Times New Roman" w:hAnsi="Times New Roman" w:cs="Times New Roman"/>
          <w:bCs/>
          <w:sz w:val="28"/>
          <w:szCs w:val="28"/>
        </w:rPr>
        <w:t>внимание, память, творческое воображение,</w:t>
      </w:r>
      <w:r w:rsidR="0063706A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мелкую моторику, умение сравнивать, анализировать.</w:t>
      </w:r>
    </w:p>
    <w:p w:rsidR="00C41B2B" w:rsidRPr="00FB7046" w:rsidRDefault="0063706A" w:rsidP="00C41B2B">
      <w:pPr>
        <w:spacing w:after="100" w:afterAutospacing="1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41B2B"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 4</w:t>
      </w:r>
    </w:p>
    <w:p w:rsidR="003D76F5" w:rsidRDefault="0063706A" w:rsidP="00FB7046">
      <w:pPr>
        <w:spacing w:after="100" w:afterAutospacing="1"/>
        <w:ind w:firstLine="567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Есть и более сложные игры,</w:t>
      </w:r>
      <w:r w:rsidR="00464EB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которые учат детей моделировать, соотносить </w:t>
      </w:r>
      <w:r w:rsidR="00464EB5">
        <w:rPr>
          <w:rFonts w:ascii="Times New Roman" w:eastAsia="Times New Roman" w:hAnsi="Times New Roman" w:cs="Times New Roman"/>
          <w:bCs/>
          <w:sz w:val="28"/>
          <w:szCs w:val="28"/>
        </w:rPr>
        <w:t>части и целое.</w:t>
      </w:r>
    </w:p>
    <w:p w:rsidR="00C41B2B" w:rsidRPr="004A1C76" w:rsidRDefault="00C41B2B" w:rsidP="00C41B2B">
      <w:pPr>
        <w:spacing w:after="100" w:afterAutospacing="1"/>
        <w:ind w:firstLine="567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A1C76"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Слайд5</w:t>
      </w:r>
    </w:p>
    <w:p w:rsidR="00975533" w:rsidRDefault="003D76F5" w:rsidP="00FB7046">
      <w:pPr>
        <w:spacing w:after="100" w:afterAutospacing="1"/>
        <w:ind w:firstLine="567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основном, это игры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–к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онструкторы  и головоломки, сопровождающиеся сказочными сюжетами</w:t>
      </w:r>
      <w:r w:rsidR="00FB7046" w:rsidRPr="00FB704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A1C76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4A1C76" w:rsidRPr="00FB7046">
        <w:rPr>
          <w:rFonts w:ascii="Times New Roman" w:eastAsia="Times New Roman" w:hAnsi="Times New Roman" w:cs="Times New Roman"/>
          <w:bCs/>
          <w:sz w:val="28"/>
          <w:szCs w:val="28"/>
        </w:rPr>
        <w:t>где есть с</w:t>
      </w:r>
      <w:r w:rsidR="00975533">
        <w:rPr>
          <w:rFonts w:ascii="Times New Roman" w:eastAsia="Times New Roman" w:hAnsi="Times New Roman" w:cs="Times New Roman"/>
          <w:bCs/>
          <w:sz w:val="28"/>
          <w:szCs w:val="28"/>
        </w:rPr>
        <w:t>вои герои, которым нужно помочь</w:t>
      </w:r>
      <w:r w:rsidR="00C41B2B">
        <w:rPr>
          <w:rFonts w:ascii="Times New Roman" w:eastAsia="Times New Roman" w:hAnsi="Times New Roman" w:cs="Times New Roman"/>
          <w:bCs/>
          <w:sz w:val="28"/>
          <w:szCs w:val="28"/>
        </w:rPr>
        <w:t xml:space="preserve"> .</w:t>
      </w:r>
    </w:p>
    <w:p w:rsidR="00CB69DF" w:rsidRPr="00FB7046" w:rsidRDefault="00CB69DF" w:rsidP="00CB69DF">
      <w:pPr>
        <w:spacing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 6</w:t>
      </w:r>
    </w:p>
    <w:p w:rsidR="0085782C" w:rsidRPr="00FB7046" w:rsidRDefault="004A1C76" w:rsidP="00FB7046">
      <w:pPr>
        <w:spacing w:after="100" w:afterAutospacing="1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B7046">
        <w:rPr>
          <w:rFonts w:ascii="Times New Roman" w:eastAsia="Times New Roman" w:hAnsi="Times New Roman" w:cs="Times New Roman"/>
          <w:sz w:val="28"/>
          <w:szCs w:val="28"/>
        </w:rPr>
        <w:t xml:space="preserve">Очень удобно - взрослый читает сказку, ребенок ее слушает и по ходу сюжета отвечает на вопросы, решает задачи, выполняет задания. </w:t>
      </w:r>
      <w:r w:rsidRPr="00FB7046">
        <w:rPr>
          <w:rFonts w:ascii="Times New Roman" w:hAnsi="Times New Roman" w:cs="Times New Roman"/>
          <w:sz w:val="28"/>
          <w:szCs w:val="28"/>
        </w:rPr>
        <w:t xml:space="preserve">Эту авторскую игровую технологию </w:t>
      </w:r>
      <w:proofErr w:type="spellStart"/>
      <w:r w:rsidRPr="00FB7046">
        <w:rPr>
          <w:rFonts w:ascii="Times New Roman" w:hAnsi="Times New Roman" w:cs="Times New Roman"/>
          <w:sz w:val="28"/>
          <w:szCs w:val="28"/>
        </w:rPr>
        <w:t>Воскобович</w:t>
      </w:r>
      <w:proofErr w:type="spellEnd"/>
      <w:r w:rsidRPr="00FB7046">
        <w:rPr>
          <w:rFonts w:ascii="Times New Roman" w:hAnsi="Times New Roman" w:cs="Times New Roman"/>
          <w:sz w:val="28"/>
          <w:szCs w:val="28"/>
        </w:rPr>
        <w:t xml:space="preserve"> назвал «Сказочные лабиринты». </w:t>
      </w:r>
      <w:r w:rsidR="003D76F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253CB8" w:rsidRDefault="004A1C76" w:rsidP="004A1C76">
      <w:pPr>
        <w:spacing w:after="100" w:afterAutospacing="1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="002876B0" w:rsidRPr="00FB7046">
        <w:rPr>
          <w:rFonts w:ascii="Times New Roman" w:eastAsia="Times New Roman" w:hAnsi="Times New Roman" w:cs="Times New Roman"/>
          <w:sz w:val="28"/>
          <w:szCs w:val="28"/>
        </w:rPr>
        <w:t xml:space="preserve">В основу игр заложены три основных принципы – </w:t>
      </w:r>
      <w:r w:rsidR="002876B0" w:rsidRPr="00FB7046">
        <w:rPr>
          <w:rFonts w:ascii="Times New Roman" w:eastAsia="Times New Roman" w:hAnsi="Times New Roman" w:cs="Times New Roman"/>
          <w:b/>
          <w:sz w:val="28"/>
          <w:szCs w:val="28"/>
        </w:rPr>
        <w:t>интерес, познание, творчество</w:t>
      </w:r>
      <w:r w:rsidR="002876B0" w:rsidRPr="00FB704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BF071C" w:rsidRPr="00FB7046" w:rsidRDefault="00B259E6" w:rsidP="00BF071C">
      <w:pPr>
        <w:contextualSpacing/>
        <w:rPr>
          <w:rFonts w:ascii="Times New Roman" w:hAnsi="Times New Roman" w:cs="Times New Roman"/>
          <w:sz w:val="28"/>
          <w:szCs w:val="28"/>
        </w:rPr>
      </w:pPr>
      <w:r w:rsidRPr="00FB7046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Предметно-развивающая среда «Фиолетовый лес»</w:t>
      </w:r>
      <w:r w:rsidR="00BF071C" w:rsidRPr="00FB7046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BF071C" w:rsidRPr="00FB7046">
        <w:rPr>
          <w:rFonts w:ascii="Times New Roman" w:hAnsi="Times New Roman" w:cs="Times New Roman"/>
          <w:sz w:val="28"/>
          <w:szCs w:val="28"/>
        </w:rPr>
        <w:t xml:space="preserve">Фиолетовый лес – своеобразный мир, населенный сказочными существами и разделенный на сказочные области.  Он объединяет все игры </w:t>
      </w:r>
      <w:proofErr w:type="spellStart"/>
      <w:r w:rsidR="00BF071C" w:rsidRPr="00FB7046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="00BF071C" w:rsidRPr="00FB7046">
        <w:rPr>
          <w:rFonts w:ascii="Times New Roman" w:hAnsi="Times New Roman" w:cs="Times New Roman"/>
          <w:sz w:val="28"/>
          <w:szCs w:val="28"/>
        </w:rPr>
        <w:t xml:space="preserve"> в одну единую сказку. </w:t>
      </w:r>
    </w:p>
    <w:p w:rsidR="00200DF7" w:rsidRPr="00FB7046" w:rsidRDefault="00613B02" w:rsidP="00613B02">
      <w:pPr>
        <w:spacing w:after="100" w:afterAutospacing="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CB69DF">
        <w:rPr>
          <w:rFonts w:ascii="Times New Roman" w:eastAsia="Times New Roman" w:hAnsi="Times New Roman" w:cs="Times New Roman"/>
          <w:b/>
          <w:sz w:val="28"/>
          <w:szCs w:val="28"/>
        </w:rPr>
        <w:t>Слайд 8</w:t>
      </w:r>
    </w:p>
    <w:p w:rsidR="00BF071C" w:rsidRPr="00FB7046" w:rsidRDefault="00BF071C" w:rsidP="00975533">
      <w:pPr>
        <w:spacing w:after="100" w:afterAutospacing="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7046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 w:rsidRPr="00FB7046">
        <w:rPr>
          <w:rFonts w:ascii="Times New Roman" w:eastAsia="Times New Roman" w:hAnsi="Times New Roman" w:cs="Times New Roman"/>
          <w:b/>
          <w:sz w:val="28"/>
          <w:szCs w:val="28"/>
        </w:rPr>
        <w:t>Коврограф</w:t>
      </w:r>
      <w:proofErr w:type="spellEnd"/>
      <w:r w:rsidRPr="00FB7046">
        <w:rPr>
          <w:rFonts w:ascii="Times New Roman" w:eastAsia="Times New Roman" w:hAnsi="Times New Roman" w:cs="Times New Roman"/>
          <w:b/>
          <w:sz w:val="28"/>
          <w:szCs w:val="28"/>
        </w:rPr>
        <w:t xml:space="preserve"> Ларчик»</w:t>
      </w:r>
    </w:p>
    <w:p w:rsidR="00D42D2D" w:rsidRPr="00FB7046" w:rsidRDefault="00D42D2D" w:rsidP="004A1C76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B7046">
        <w:rPr>
          <w:rFonts w:ascii="Times New Roman" w:eastAsia="Times New Roman" w:hAnsi="Times New Roman" w:cs="Times New Roman"/>
          <w:sz w:val="28"/>
          <w:szCs w:val="28"/>
        </w:rPr>
        <w:lastRenderedPageBreak/>
        <w:t>Коврограф</w:t>
      </w:r>
      <w:proofErr w:type="spellEnd"/>
      <w:r w:rsidRPr="00FB7046">
        <w:rPr>
          <w:rFonts w:ascii="Times New Roman" w:eastAsia="Times New Roman" w:hAnsi="Times New Roman" w:cs="Times New Roman"/>
          <w:sz w:val="28"/>
          <w:szCs w:val="28"/>
        </w:rPr>
        <w:t xml:space="preserve"> «Ларчик</w:t>
      </w:r>
      <w:proofErr w:type="gramStart"/>
      <w:r w:rsidRPr="00FB7046">
        <w:rPr>
          <w:rFonts w:ascii="Times New Roman" w:eastAsia="Times New Roman" w:hAnsi="Times New Roman" w:cs="Times New Roman"/>
          <w:sz w:val="28"/>
          <w:szCs w:val="28"/>
        </w:rPr>
        <w:t>»-</w:t>
      </w:r>
      <w:proofErr w:type="gramEnd"/>
      <w:r w:rsidRPr="00FB7046">
        <w:rPr>
          <w:rFonts w:ascii="Times New Roman" w:eastAsia="Times New Roman" w:hAnsi="Times New Roman" w:cs="Times New Roman"/>
          <w:sz w:val="28"/>
          <w:szCs w:val="28"/>
        </w:rPr>
        <w:t xml:space="preserve">это игровое поле из </w:t>
      </w:r>
      <w:proofErr w:type="spellStart"/>
      <w:r w:rsidRPr="00FB7046">
        <w:rPr>
          <w:rFonts w:ascii="Times New Roman" w:eastAsia="Times New Roman" w:hAnsi="Times New Roman" w:cs="Times New Roman"/>
          <w:sz w:val="28"/>
          <w:szCs w:val="28"/>
        </w:rPr>
        <w:t>ковролина</w:t>
      </w:r>
      <w:proofErr w:type="spellEnd"/>
      <w:r w:rsidRPr="00FB7046">
        <w:rPr>
          <w:rFonts w:ascii="Times New Roman" w:eastAsia="Times New Roman" w:hAnsi="Times New Roman" w:cs="Times New Roman"/>
          <w:sz w:val="28"/>
          <w:szCs w:val="28"/>
        </w:rPr>
        <w:t xml:space="preserve"> и наглядный материал : «Забавные буквы»</w:t>
      </w:r>
      <w:proofErr w:type="gramStart"/>
      <w:r w:rsidRPr="00FB7046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FB7046">
        <w:rPr>
          <w:rFonts w:ascii="Times New Roman" w:eastAsia="Times New Roman" w:hAnsi="Times New Roman" w:cs="Times New Roman"/>
          <w:sz w:val="28"/>
          <w:szCs w:val="28"/>
        </w:rPr>
        <w:t xml:space="preserve"> «Забавные цифры» , «Разноцветные веревочки» , «Разноцветные круги» , «Разноцветные квадраты-эт</w:t>
      </w:r>
      <w:r w:rsidR="00AA0C22">
        <w:rPr>
          <w:rFonts w:ascii="Times New Roman" w:eastAsia="Times New Roman" w:hAnsi="Times New Roman" w:cs="Times New Roman"/>
          <w:sz w:val="28"/>
          <w:szCs w:val="28"/>
        </w:rPr>
        <w:t>алоны цвета» , «Буквы и цифры» .</w:t>
      </w:r>
      <w:r w:rsidRPr="00FB70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42D2D" w:rsidRPr="00FB7046" w:rsidRDefault="002876B0" w:rsidP="002876B0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B704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D42D2D" w:rsidRPr="00FB7046">
        <w:rPr>
          <w:rFonts w:ascii="Times New Roman" w:eastAsia="Times New Roman" w:hAnsi="Times New Roman" w:cs="Times New Roman"/>
          <w:sz w:val="28"/>
          <w:szCs w:val="28"/>
        </w:rPr>
        <w:t xml:space="preserve"> В процессе игры </w:t>
      </w:r>
      <w:proofErr w:type="spellStart"/>
      <w:r w:rsidR="00D42D2D" w:rsidRPr="00FB7046">
        <w:rPr>
          <w:rFonts w:ascii="Times New Roman" w:eastAsia="Times New Roman" w:hAnsi="Times New Roman" w:cs="Times New Roman"/>
          <w:sz w:val="28"/>
          <w:szCs w:val="28"/>
        </w:rPr>
        <w:t>коврограф</w:t>
      </w:r>
      <w:proofErr w:type="spellEnd"/>
      <w:r w:rsidR="00D42D2D" w:rsidRPr="00FB7046">
        <w:rPr>
          <w:rFonts w:ascii="Times New Roman" w:eastAsia="Times New Roman" w:hAnsi="Times New Roman" w:cs="Times New Roman"/>
          <w:sz w:val="28"/>
          <w:szCs w:val="28"/>
        </w:rPr>
        <w:t xml:space="preserve"> превращается в волшебную поляну в Фиолетовом лесу</w:t>
      </w:r>
      <w:proofErr w:type="gramStart"/>
      <w:r w:rsidR="00D42D2D" w:rsidRPr="00FB7046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D42D2D" w:rsidRPr="00FB7046">
        <w:rPr>
          <w:rFonts w:ascii="Times New Roman" w:eastAsia="Times New Roman" w:hAnsi="Times New Roman" w:cs="Times New Roman"/>
          <w:sz w:val="28"/>
          <w:szCs w:val="28"/>
        </w:rPr>
        <w:t>на которой происходят различные чудеса .</w:t>
      </w:r>
    </w:p>
    <w:p w:rsidR="000318DC" w:rsidRPr="00FB7046" w:rsidRDefault="000318DC" w:rsidP="00AF1149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B7046">
        <w:rPr>
          <w:rFonts w:ascii="Times New Roman" w:hAnsi="Times New Roman" w:cs="Times New Roman"/>
          <w:sz w:val="28"/>
          <w:szCs w:val="28"/>
        </w:rPr>
        <w:t xml:space="preserve">-А </w:t>
      </w:r>
      <w:r w:rsidR="00975533">
        <w:rPr>
          <w:rFonts w:ascii="Times New Roman" w:hAnsi="Times New Roman" w:cs="Times New Roman"/>
          <w:sz w:val="28"/>
          <w:szCs w:val="28"/>
        </w:rPr>
        <w:t>сейчас я приглашаю вас  в увлекательное путешествие по сказочным лабиринтам</w:t>
      </w:r>
      <w:proofErr w:type="gramStart"/>
      <w:r w:rsidR="0097553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2F6797" w:rsidRPr="00FB7046">
        <w:rPr>
          <w:rFonts w:ascii="Times New Roman" w:hAnsi="Times New Roman" w:cs="Times New Roman"/>
          <w:sz w:val="28"/>
          <w:szCs w:val="28"/>
        </w:rPr>
        <w:t>Я приглашаю желающих</w:t>
      </w:r>
      <w:r w:rsidRPr="00FB7046">
        <w:rPr>
          <w:rFonts w:ascii="Times New Roman" w:hAnsi="Times New Roman" w:cs="Times New Roman"/>
          <w:sz w:val="28"/>
          <w:szCs w:val="28"/>
        </w:rPr>
        <w:t xml:space="preserve"> поучаствовать в мастер-классе</w:t>
      </w:r>
      <w:r w:rsidR="002F6797" w:rsidRPr="00FB7046">
        <w:rPr>
          <w:rFonts w:ascii="Times New Roman" w:hAnsi="Times New Roman" w:cs="Times New Roman"/>
          <w:sz w:val="28"/>
          <w:szCs w:val="28"/>
        </w:rPr>
        <w:t xml:space="preserve">. </w:t>
      </w:r>
      <w:r w:rsidRPr="00FB7046">
        <w:rPr>
          <w:rFonts w:ascii="Times New Roman" w:hAnsi="Times New Roman" w:cs="Times New Roman"/>
          <w:sz w:val="28"/>
          <w:szCs w:val="28"/>
        </w:rPr>
        <w:t>Присаживайтесь, пожалуйста, за столы</w:t>
      </w:r>
      <w:r w:rsidR="00975533">
        <w:rPr>
          <w:rFonts w:ascii="Times New Roman" w:hAnsi="Times New Roman" w:cs="Times New Roman"/>
          <w:sz w:val="28"/>
          <w:szCs w:val="28"/>
        </w:rPr>
        <w:t xml:space="preserve"> </w:t>
      </w:r>
      <w:r w:rsidR="00AA0C22">
        <w:rPr>
          <w:rFonts w:ascii="Times New Roman" w:hAnsi="Times New Roman" w:cs="Times New Roman"/>
          <w:sz w:val="28"/>
          <w:szCs w:val="28"/>
        </w:rPr>
        <w:t>п</w:t>
      </w:r>
      <w:r w:rsidR="00975533">
        <w:rPr>
          <w:rFonts w:ascii="Times New Roman" w:hAnsi="Times New Roman" w:cs="Times New Roman"/>
          <w:sz w:val="28"/>
          <w:szCs w:val="28"/>
        </w:rPr>
        <w:t xml:space="preserve">о 2-3 человека за стол. </w:t>
      </w:r>
    </w:p>
    <w:p w:rsidR="00C626CE" w:rsidRPr="00FB7046" w:rsidRDefault="00CB69DF" w:rsidP="00CC2E9B">
      <w:pPr>
        <w:spacing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 9</w:t>
      </w:r>
    </w:p>
    <w:p w:rsidR="00FD553A" w:rsidRPr="00FB7046" w:rsidRDefault="00880F01" w:rsidP="006D3E4B">
      <w:pPr>
        <w:spacing w:after="100" w:afterAutospacing="1"/>
        <w:ind w:firstLine="567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7046">
        <w:rPr>
          <w:rFonts w:ascii="Times New Roman" w:eastAsia="Times New Roman" w:hAnsi="Times New Roman" w:cs="Times New Roman"/>
          <w:bCs/>
          <w:sz w:val="28"/>
          <w:szCs w:val="28"/>
        </w:rPr>
        <w:t>- Коллеги, п</w:t>
      </w:r>
      <w:r w:rsidR="00CC2E9B" w:rsidRPr="00FB7046">
        <w:rPr>
          <w:rFonts w:ascii="Times New Roman" w:eastAsia="Times New Roman" w:hAnsi="Times New Roman" w:cs="Times New Roman"/>
          <w:bCs/>
          <w:sz w:val="28"/>
          <w:szCs w:val="28"/>
        </w:rPr>
        <w:t>риглаш</w:t>
      </w:r>
      <w:r w:rsidR="006D3E4B">
        <w:rPr>
          <w:rFonts w:ascii="Times New Roman" w:eastAsia="Times New Roman" w:hAnsi="Times New Roman" w:cs="Times New Roman"/>
          <w:bCs/>
          <w:sz w:val="28"/>
          <w:szCs w:val="28"/>
        </w:rPr>
        <w:t>аю вас отправиться в Фиолетовый  лес</w:t>
      </w:r>
      <w:r w:rsidR="00CC2E9B" w:rsidRPr="00FB7046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сказочным лабиринтам игр </w:t>
      </w:r>
      <w:proofErr w:type="spellStart"/>
      <w:r w:rsidR="00CC2E9B" w:rsidRPr="00FB7046">
        <w:rPr>
          <w:rFonts w:ascii="Times New Roman" w:eastAsia="Times New Roman" w:hAnsi="Times New Roman" w:cs="Times New Roman"/>
          <w:bCs/>
          <w:sz w:val="28"/>
          <w:szCs w:val="28"/>
        </w:rPr>
        <w:t>Воскобовича</w:t>
      </w:r>
      <w:proofErr w:type="spellEnd"/>
      <w:r w:rsidR="00CC2E9B" w:rsidRPr="00FB704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F1149" w:rsidRPr="00FB7046" w:rsidRDefault="00CB69DF" w:rsidP="00CC2E9B">
      <w:pPr>
        <w:spacing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 10</w:t>
      </w:r>
    </w:p>
    <w:p w:rsidR="007204C0" w:rsidRPr="00FB7046" w:rsidRDefault="001335C5" w:rsidP="001335C5">
      <w:pPr>
        <w:spacing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B70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</w:t>
      </w:r>
      <w:r w:rsidR="007204C0" w:rsidRPr="00FB7046">
        <w:rPr>
          <w:rFonts w:ascii="Times New Roman" w:eastAsia="Times New Roman" w:hAnsi="Times New Roman" w:cs="Times New Roman"/>
          <w:b/>
          <w:bCs/>
          <w:sz w:val="28"/>
          <w:szCs w:val="28"/>
        </w:rPr>
        <w:t>Игра-конструктор «</w:t>
      </w:r>
      <w:proofErr w:type="spellStart"/>
      <w:r w:rsidR="007204C0" w:rsidRPr="00FB7046">
        <w:rPr>
          <w:rFonts w:ascii="Times New Roman" w:eastAsia="Times New Roman" w:hAnsi="Times New Roman" w:cs="Times New Roman"/>
          <w:b/>
          <w:bCs/>
          <w:sz w:val="28"/>
          <w:szCs w:val="28"/>
        </w:rPr>
        <w:t>Геоконт</w:t>
      </w:r>
      <w:proofErr w:type="spellEnd"/>
      <w:r w:rsidR="007204C0" w:rsidRPr="00FB7046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655D25" w:rsidRPr="003023C4" w:rsidRDefault="00365EF5" w:rsidP="00655D25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Собрались как-то раз в Фиолетовом лесу Мишка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Мишик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Метр Ворон и  Паук </w:t>
      </w:r>
      <w:proofErr w:type="spellStart"/>
      <w:r w:rsidR="006D3E4B">
        <w:rPr>
          <w:rFonts w:ascii="Times New Roman" w:eastAsia="Times New Roman" w:hAnsi="Times New Roman" w:cs="Times New Roman"/>
          <w:bCs/>
          <w:sz w:val="28"/>
          <w:szCs w:val="28"/>
        </w:rPr>
        <w:t>Юк</w:t>
      </w:r>
      <w:proofErr w:type="spellEnd"/>
      <w:r w:rsidR="006D3E4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день рождение к пчелке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Жуже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Начали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решать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,ч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то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подарить…Паучок  придумал подарок-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бантик,его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мы сможем сделать с помощью игры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Геоконт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613B02" w:rsidRPr="00613B0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613B02" w:rsidRPr="003023C4">
        <w:rPr>
          <w:rFonts w:ascii="Times New Roman" w:hAnsi="Times New Roman" w:cs="Times New Roman"/>
          <w:i/>
          <w:sz w:val="26"/>
          <w:szCs w:val="26"/>
        </w:rPr>
        <w:t xml:space="preserve">Посмотрите внимательно на </w:t>
      </w:r>
      <w:proofErr w:type="spellStart"/>
      <w:r w:rsidR="00613B02" w:rsidRPr="003023C4">
        <w:rPr>
          <w:rFonts w:ascii="Times New Roman" w:hAnsi="Times New Roman" w:cs="Times New Roman"/>
          <w:i/>
          <w:sz w:val="26"/>
          <w:szCs w:val="26"/>
        </w:rPr>
        <w:t>Геоконт</w:t>
      </w:r>
      <w:proofErr w:type="spellEnd"/>
      <w:r w:rsidR="00613B02" w:rsidRPr="003023C4">
        <w:rPr>
          <w:rFonts w:ascii="Times New Roman" w:hAnsi="Times New Roman" w:cs="Times New Roman"/>
          <w:i/>
          <w:sz w:val="26"/>
          <w:szCs w:val="26"/>
        </w:rPr>
        <w:t xml:space="preserve">. Это такая полянка, где паук </w:t>
      </w:r>
      <w:proofErr w:type="spellStart"/>
      <w:r w:rsidR="00613B02" w:rsidRPr="003023C4">
        <w:rPr>
          <w:rFonts w:ascii="Times New Roman" w:hAnsi="Times New Roman" w:cs="Times New Roman"/>
          <w:i/>
          <w:sz w:val="26"/>
          <w:szCs w:val="26"/>
        </w:rPr>
        <w:t>Юк</w:t>
      </w:r>
      <w:proofErr w:type="spellEnd"/>
      <w:r w:rsidR="00613B02" w:rsidRPr="003023C4">
        <w:rPr>
          <w:rFonts w:ascii="Times New Roman" w:hAnsi="Times New Roman" w:cs="Times New Roman"/>
          <w:i/>
          <w:sz w:val="26"/>
          <w:szCs w:val="26"/>
        </w:rPr>
        <w:t xml:space="preserve"> при помощи вот таких цветных паутинок (показываю цветные </w:t>
      </w:r>
      <w:proofErr w:type="spellStart"/>
      <w:r w:rsidR="00613B02" w:rsidRPr="003023C4">
        <w:rPr>
          <w:rFonts w:ascii="Times New Roman" w:hAnsi="Times New Roman" w:cs="Times New Roman"/>
          <w:i/>
          <w:sz w:val="26"/>
          <w:szCs w:val="26"/>
        </w:rPr>
        <w:t>резиночки</w:t>
      </w:r>
      <w:proofErr w:type="spellEnd"/>
      <w:r w:rsidR="00613B02" w:rsidRPr="003023C4">
        <w:rPr>
          <w:rFonts w:ascii="Times New Roman" w:hAnsi="Times New Roman" w:cs="Times New Roman"/>
          <w:i/>
          <w:sz w:val="26"/>
          <w:szCs w:val="26"/>
        </w:rPr>
        <w:t>) плетёт разные узоры. На полянке есть гвоздики, их равно 33. Из центра во все концы расходятся семь разноцветных, как в радуге, лучей: красный, оранжевый, жёлтый, зелёный, голубой, синий и фиолетовый. А сверху в центр спускается и освещает полянку белый луч. У каждого гвоздика располагающегося на луче есть своё имя. Например, посмотрите, этот гвоздик называется Б</w:t>
      </w:r>
      <w:proofErr w:type="gramStart"/>
      <w:r w:rsidR="00613B02" w:rsidRPr="003023C4">
        <w:rPr>
          <w:rFonts w:ascii="Times New Roman" w:hAnsi="Times New Roman" w:cs="Times New Roman"/>
          <w:i/>
          <w:sz w:val="26"/>
          <w:szCs w:val="26"/>
        </w:rPr>
        <w:t>4</w:t>
      </w:r>
      <w:proofErr w:type="gramEnd"/>
      <w:r w:rsidR="00613B02" w:rsidRPr="003023C4">
        <w:rPr>
          <w:rFonts w:ascii="Times New Roman" w:hAnsi="Times New Roman" w:cs="Times New Roman"/>
          <w:i/>
          <w:sz w:val="26"/>
          <w:szCs w:val="26"/>
        </w:rPr>
        <w:t>, потому что он находиться на белом луче под номером 4. Давайте найдём с вами гвоздик Г</w:t>
      </w:r>
      <w:proofErr w:type="gramStart"/>
      <w:r w:rsidR="00613B02" w:rsidRPr="003023C4">
        <w:rPr>
          <w:rFonts w:ascii="Times New Roman" w:hAnsi="Times New Roman" w:cs="Times New Roman"/>
          <w:i/>
          <w:sz w:val="26"/>
          <w:szCs w:val="26"/>
        </w:rPr>
        <w:t>2</w:t>
      </w:r>
      <w:proofErr w:type="gramEnd"/>
      <w:r w:rsidR="00613B02" w:rsidRPr="003023C4">
        <w:rPr>
          <w:rFonts w:ascii="Times New Roman" w:hAnsi="Times New Roman" w:cs="Times New Roman"/>
          <w:i/>
          <w:sz w:val="26"/>
          <w:szCs w:val="26"/>
        </w:rPr>
        <w:t>.</w:t>
      </w:r>
      <w:r w:rsidR="00655D25" w:rsidRPr="00655D2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13B02" w:rsidRPr="003023C4" w:rsidRDefault="00613B02" w:rsidP="00613B02">
      <w:pPr>
        <w:contextualSpacing/>
        <w:rPr>
          <w:rFonts w:ascii="Times New Roman" w:hAnsi="Times New Roman" w:cs="Times New Roman"/>
          <w:i/>
          <w:sz w:val="26"/>
          <w:szCs w:val="26"/>
        </w:rPr>
      </w:pPr>
    </w:p>
    <w:p w:rsidR="00365EF5" w:rsidRDefault="00365EF5" w:rsidP="00365EF5">
      <w:pPr>
        <w:spacing w:after="100" w:afterAutospacing="1"/>
        <w:ind w:firstLine="567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65EF5" w:rsidRPr="00FB7046" w:rsidRDefault="001335C5" w:rsidP="00365EF5">
      <w:pPr>
        <w:spacing w:after="100" w:afterAutospacing="1"/>
        <w:ind w:firstLine="567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7046">
        <w:rPr>
          <w:rFonts w:ascii="Times New Roman" w:eastAsia="Times New Roman" w:hAnsi="Times New Roman" w:cs="Times New Roman"/>
          <w:bCs/>
          <w:sz w:val="28"/>
          <w:szCs w:val="28"/>
        </w:rPr>
        <w:t>-Положите перед собой «</w:t>
      </w:r>
      <w:proofErr w:type="spellStart"/>
      <w:r w:rsidRPr="00FB7046">
        <w:rPr>
          <w:rFonts w:ascii="Times New Roman" w:eastAsia="Times New Roman" w:hAnsi="Times New Roman" w:cs="Times New Roman"/>
          <w:bCs/>
          <w:sz w:val="28"/>
          <w:szCs w:val="28"/>
        </w:rPr>
        <w:t>Геоконт</w:t>
      </w:r>
      <w:proofErr w:type="spellEnd"/>
      <w:r w:rsidRPr="00FB7046">
        <w:rPr>
          <w:rFonts w:ascii="Times New Roman" w:eastAsia="Times New Roman" w:hAnsi="Times New Roman" w:cs="Times New Roman"/>
          <w:bCs/>
          <w:sz w:val="28"/>
          <w:szCs w:val="28"/>
        </w:rPr>
        <w:t xml:space="preserve">», снимите все </w:t>
      </w:r>
      <w:proofErr w:type="spellStart"/>
      <w:r w:rsidRPr="00FB7046">
        <w:rPr>
          <w:rFonts w:ascii="Times New Roman" w:eastAsia="Times New Roman" w:hAnsi="Times New Roman" w:cs="Times New Roman"/>
          <w:bCs/>
          <w:sz w:val="28"/>
          <w:szCs w:val="28"/>
        </w:rPr>
        <w:t>резиночки</w:t>
      </w:r>
      <w:proofErr w:type="spellEnd"/>
      <w:r w:rsidRPr="00FB704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F92553" w:rsidRPr="00FB704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C1B8C">
        <w:rPr>
          <w:rFonts w:ascii="Times New Roman" w:eastAsia="Times New Roman" w:hAnsi="Times New Roman" w:cs="Times New Roman"/>
          <w:bCs/>
          <w:sz w:val="28"/>
          <w:szCs w:val="28"/>
        </w:rPr>
        <w:t>Возьмем ре</w:t>
      </w:r>
      <w:r w:rsidR="00AA0C22">
        <w:rPr>
          <w:rFonts w:ascii="Times New Roman" w:eastAsia="Times New Roman" w:hAnsi="Times New Roman" w:cs="Times New Roman"/>
          <w:bCs/>
          <w:sz w:val="28"/>
          <w:szCs w:val="28"/>
        </w:rPr>
        <w:t xml:space="preserve">зинку соединенную с </w:t>
      </w:r>
      <w:proofErr w:type="gramStart"/>
      <w:r w:rsidR="00AA0C22">
        <w:rPr>
          <w:rFonts w:ascii="Times New Roman" w:eastAsia="Times New Roman" w:hAnsi="Times New Roman" w:cs="Times New Roman"/>
          <w:bCs/>
          <w:sz w:val="28"/>
          <w:szCs w:val="28"/>
        </w:rPr>
        <w:t>обеих</w:t>
      </w:r>
      <w:proofErr w:type="gramEnd"/>
      <w:r w:rsidR="00AA0C22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концов</w:t>
      </w:r>
      <w:r w:rsidR="009C1B8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65EF5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сделаем большой квадрат (схема Ф4К4 Ж4Г4),потом две стороны квадра</w:t>
      </w:r>
      <w:r w:rsidR="00EF692A"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 w:rsidR="00365EF5">
        <w:rPr>
          <w:rFonts w:ascii="Times New Roman" w:eastAsia="Times New Roman" w:hAnsi="Times New Roman" w:cs="Times New Roman"/>
          <w:bCs/>
          <w:sz w:val="28"/>
          <w:szCs w:val="28"/>
        </w:rPr>
        <w:t>а соединим на черном гвоздике</w:t>
      </w:r>
      <w:r w:rsidR="00EF692A">
        <w:rPr>
          <w:rFonts w:ascii="Times New Roman" w:eastAsia="Times New Roman" w:hAnsi="Times New Roman" w:cs="Times New Roman"/>
          <w:bCs/>
          <w:sz w:val="28"/>
          <w:szCs w:val="28"/>
        </w:rPr>
        <w:t xml:space="preserve">(получили бантик).А </w:t>
      </w:r>
      <w:r w:rsidR="00AA0C22">
        <w:rPr>
          <w:rFonts w:ascii="Times New Roman" w:eastAsia="Times New Roman" w:hAnsi="Times New Roman" w:cs="Times New Roman"/>
          <w:bCs/>
          <w:sz w:val="28"/>
          <w:szCs w:val="28"/>
        </w:rPr>
        <w:t>теперь вы можете взять короткую</w:t>
      </w:r>
      <w:r w:rsidR="00EF692A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резинку и сделать из малого квадрата-маленький бантик.</w:t>
      </w:r>
      <w:r w:rsidR="009C1B8C">
        <w:rPr>
          <w:rFonts w:ascii="Times New Roman" w:eastAsia="Times New Roman" w:hAnsi="Times New Roman" w:cs="Times New Roman"/>
          <w:bCs/>
          <w:sz w:val="28"/>
          <w:szCs w:val="28"/>
        </w:rPr>
        <w:t xml:space="preserve"> Какие трудности вы испытали?</w:t>
      </w:r>
    </w:p>
    <w:p w:rsidR="001335C5" w:rsidRPr="00FB7046" w:rsidRDefault="000215AD" w:rsidP="001335C5">
      <w:pPr>
        <w:spacing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7046">
        <w:rPr>
          <w:rFonts w:ascii="Times New Roman" w:eastAsia="Times New Roman" w:hAnsi="Times New Roman" w:cs="Times New Roman"/>
          <w:bCs/>
          <w:sz w:val="28"/>
          <w:szCs w:val="28"/>
        </w:rPr>
        <w:t xml:space="preserve"> У всех получилось? Молодцы! </w:t>
      </w:r>
    </w:p>
    <w:p w:rsidR="00DE0874" w:rsidRPr="00655D25" w:rsidRDefault="00142AD0" w:rsidP="00655D25">
      <w:pPr>
        <w:spacing w:after="100" w:afterAutospacing="1"/>
        <w:contextualSpacing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55D2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Уважаемые коллеги, игра </w:t>
      </w:r>
      <w:r w:rsidR="007204C0" w:rsidRPr="00655D25">
        <w:rPr>
          <w:rFonts w:ascii="Times New Roman" w:eastAsia="Times New Roman" w:hAnsi="Times New Roman" w:cs="Times New Roman"/>
          <w:b/>
          <w:i/>
          <w:sz w:val="28"/>
          <w:szCs w:val="28"/>
        </w:rPr>
        <w:t>«</w:t>
      </w:r>
      <w:proofErr w:type="spellStart"/>
      <w:r w:rsidR="007204C0" w:rsidRPr="00655D25">
        <w:rPr>
          <w:rFonts w:ascii="Times New Roman" w:eastAsia="Times New Roman" w:hAnsi="Times New Roman" w:cs="Times New Roman"/>
          <w:b/>
          <w:i/>
          <w:sz w:val="28"/>
          <w:szCs w:val="28"/>
        </w:rPr>
        <w:t>Геоконт</w:t>
      </w:r>
      <w:proofErr w:type="spellEnd"/>
      <w:r w:rsidR="007204C0" w:rsidRPr="00655D2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» </w:t>
      </w:r>
      <w:r w:rsidR="007204C0" w:rsidRPr="00655D2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вводит детей в мир геометрии</w:t>
      </w:r>
      <w:r w:rsidR="000215AD" w:rsidRPr="00655D2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развивает </w:t>
      </w:r>
      <w:r w:rsidR="007204C0" w:rsidRPr="00655D2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мелкую мото</w:t>
      </w:r>
      <w:r w:rsidR="00DE0874" w:rsidRPr="00655D25">
        <w:rPr>
          <w:rFonts w:ascii="Times New Roman" w:eastAsia="Times New Roman" w:hAnsi="Times New Roman" w:cs="Times New Roman"/>
          <w:b/>
          <w:i/>
          <w:sz w:val="28"/>
          <w:szCs w:val="28"/>
        </w:rPr>
        <w:t>рику рук, помогает изучить цвет, величину и форму</w:t>
      </w:r>
      <w:r w:rsidR="007204C0" w:rsidRPr="00655D2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. С помощью данной игры </w:t>
      </w:r>
      <w:r w:rsidR="007204C0" w:rsidRPr="00655D2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ребенок учится моделировать</w:t>
      </w:r>
      <w:r w:rsidR="007204C0" w:rsidRPr="00655D25">
        <w:rPr>
          <w:rFonts w:ascii="Times New Roman" w:eastAsia="Times New Roman" w:hAnsi="Times New Roman" w:cs="Times New Roman"/>
          <w:b/>
          <w:i/>
          <w:sz w:val="28"/>
          <w:szCs w:val="28"/>
        </w:rPr>
        <w:t>, складывать схемы по образцу, ориентироваться в системе координат</w:t>
      </w:r>
      <w:r w:rsidR="00655D25" w:rsidRPr="00655D25">
        <w:rPr>
          <w:rFonts w:ascii="Times New Roman" w:hAnsi="Times New Roman" w:cs="Times New Roman"/>
          <w:b/>
          <w:sz w:val="26"/>
          <w:szCs w:val="26"/>
        </w:rPr>
        <w:t>.</w:t>
      </w:r>
      <w:r w:rsidR="00AA0C2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55D25" w:rsidRPr="00655D25">
        <w:rPr>
          <w:rFonts w:ascii="Times New Roman" w:hAnsi="Times New Roman" w:cs="Times New Roman"/>
          <w:b/>
          <w:sz w:val="26"/>
          <w:szCs w:val="26"/>
        </w:rPr>
        <w:t>Дети не просто выполняют задания, а путешествуют с малышом Гео, помогают ему с помощью конструирования разноцветных геометрических фигур преодолеть различные препятствия в Фиолетовом Лесу. В пособие описаны схемы рисунков, которые в итоге должны получиться у малышей.</w:t>
      </w:r>
    </w:p>
    <w:p w:rsidR="00EF692A" w:rsidRPr="00655D25" w:rsidRDefault="00EF692A" w:rsidP="00655D25">
      <w:pPr>
        <w:spacing w:after="100" w:afterAutospacing="1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3E4B" w:rsidRDefault="00EF692A" w:rsidP="006D3E4B">
      <w:pPr>
        <w:spacing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В</w:t>
      </w:r>
      <w:r w:rsidR="006B5D92" w:rsidRPr="00FB7046">
        <w:rPr>
          <w:rFonts w:ascii="Times New Roman" w:eastAsia="Times New Roman" w:hAnsi="Times New Roman" w:cs="Times New Roman"/>
          <w:bCs/>
          <w:sz w:val="28"/>
          <w:szCs w:val="28"/>
        </w:rPr>
        <w:t>орон Метр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зна</w:t>
      </w:r>
      <w:r w:rsidR="00AA0C22">
        <w:rPr>
          <w:rFonts w:ascii="Times New Roman" w:eastAsia="Times New Roman" w:hAnsi="Times New Roman" w:cs="Times New Roman"/>
          <w:bCs/>
          <w:sz w:val="28"/>
          <w:szCs w:val="28"/>
        </w:rPr>
        <w:t xml:space="preserve">л, что любая девочка-модница и,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конечно, любит красивую одежду и обувь .</w:t>
      </w:r>
      <w:r w:rsidR="006B5D92" w:rsidRPr="00FB704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Он решил подарить ей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туфельки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FB7046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proofErr w:type="gramEnd"/>
      <w:r w:rsidRPr="00FB7046">
        <w:rPr>
          <w:rFonts w:ascii="Times New Roman" w:eastAsia="Times New Roman" w:hAnsi="Times New Roman" w:cs="Times New Roman"/>
          <w:bCs/>
          <w:sz w:val="28"/>
          <w:szCs w:val="28"/>
        </w:rPr>
        <w:t>озьмите</w:t>
      </w:r>
      <w:proofErr w:type="spellEnd"/>
      <w:r w:rsidRPr="00FB7046">
        <w:rPr>
          <w:rFonts w:ascii="Times New Roman" w:eastAsia="Times New Roman" w:hAnsi="Times New Roman" w:cs="Times New Roman"/>
          <w:bCs/>
          <w:sz w:val="28"/>
          <w:szCs w:val="28"/>
        </w:rPr>
        <w:t xml:space="preserve"> игру «Квадрат </w:t>
      </w:r>
      <w:proofErr w:type="spellStart"/>
      <w:r w:rsidRPr="00FB7046">
        <w:rPr>
          <w:rFonts w:ascii="Times New Roman" w:eastAsia="Times New Roman" w:hAnsi="Times New Roman" w:cs="Times New Roman"/>
          <w:bCs/>
          <w:sz w:val="28"/>
          <w:szCs w:val="28"/>
        </w:rPr>
        <w:t>Воскобовича</w:t>
      </w:r>
      <w:proofErr w:type="spellEnd"/>
      <w:r w:rsidRPr="00FB7046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FB704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55D25" w:rsidRDefault="00655D25" w:rsidP="006D3E4B">
      <w:pPr>
        <w:spacing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D3E4B" w:rsidRDefault="006D3E4B" w:rsidP="006D3E4B">
      <w:pPr>
        <w:spacing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B69DF"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 11</w:t>
      </w:r>
    </w:p>
    <w:p w:rsidR="006D3E4B" w:rsidRPr="00FB7046" w:rsidRDefault="006D3E4B" w:rsidP="006D3E4B">
      <w:pPr>
        <w:spacing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B70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Игра «Квадрат </w:t>
      </w:r>
      <w:proofErr w:type="spellStart"/>
      <w:r w:rsidRPr="00FB7046">
        <w:rPr>
          <w:rFonts w:ascii="Times New Roman" w:eastAsia="Times New Roman" w:hAnsi="Times New Roman" w:cs="Times New Roman"/>
          <w:b/>
          <w:bCs/>
          <w:sz w:val="28"/>
          <w:szCs w:val="28"/>
        </w:rPr>
        <w:t>Воскобовича</w:t>
      </w:r>
      <w:proofErr w:type="spellEnd"/>
      <w:r w:rsidRPr="00FB7046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EF692A" w:rsidRPr="00FB7046" w:rsidRDefault="00EF692A" w:rsidP="00EF692A">
      <w:pPr>
        <w:spacing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5D92" w:rsidRDefault="00EF692A" w:rsidP="00EF692A">
      <w:pPr>
        <w:spacing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971F8" w:rsidRPr="00FB7046">
        <w:rPr>
          <w:rFonts w:ascii="Times New Roman" w:eastAsia="Times New Roman" w:hAnsi="Times New Roman" w:cs="Times New Roman"/>
          <w:sz w:val="28"/>
          <w:szCs w:val="28"/>
        </w:rPr>
        <w:t>Схема</w:t>
      </w:r>
      <w:r w:rsidR="006B5D92" w:rsidRPr="00FB7046">
        <w:rPr>
          <w:rFonts w:ascii="Times New Roman" w:eastAsia="Times New Roman" w:hAnsi="Times New Roman" w:cs="Times New Roman"/>
          <w:sz w:val="28"/>
          <w:szCs w:val="28"/>
        </w:rPr>
        <w:t xml:space="preserve"> перед вами. </w:t>
      </w:r>
      <w:r w:rsidR="00F971F8" w:rsidRPr="00FB7046">
        <w:rPr>
          <w:rFonts w:ascii="Times New Roman" w:eastAsia="Times New Roman" w:hAnsi="Times New Roman" w:cs="Times New Roman"/>
          <w:sz w:val="28"/>
          <w:szCs w:val="28"/>
        </w:rPr>
        <w:t>Попробуйте, следуя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схеме, составить туфельку</w:t>
      </w:r>
      <w:r w:rsidR="00F971F8" w:rsidRPr="00FB704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692A" w:rsidRDefault="00EF692A" w:rsidP="00EF692A">
      <w:pPr>
        <w:spacing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92A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12B2B777" wp14:editId="6D34FADD">
            <wp:extent cx="2505075" cy="2265954"/>
            <wp:effectExtent l="0" t="0" r="0" b="1270"/>
            <wp:docPr id="1" name="Рисунок 1" descr="https://www.igrocity.ru/pics/kvadrat-voskovicha_p02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igrocity.ru/pics/kvadrat-voskovicha_p02_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265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C22" w:rsidRDefault="00AA0C22" w:rsidP="00253CB8">
      <w:pPr>
        <w:spacing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Эта игра представляе</w:t>
      </w:r>
      <w:r>
        <w:rPr>
          <w:rFonts w:ascii="Times New Roman" w:eastAsia="Times New Roman" w:hAnsi="Times New Roman" w:cs="Times New Roman"/>
          <w:sz w:val="28"/>
          <w:szCs w:val="28"/>
        </w:rPr>
        <w:t>т собой 32 жестких треугольника,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аклеен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двух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сторон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на расстоянии 3-5 мл друг от друга на гибкую тканевую основу.</w:t>
      </w:r>
    </w:p>
    <w:p w:rsidR="00613B02" w:rsidRPr="00FB7046" w:rsidRDefault="00613B02" w:rsidP="00253CB8">
      <w:pPr>
        <w:spacing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Сложим квадрат так,</w:t>
      </w:r>
      <w:r w:rsidR="00253C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чтобы получился большой треугольник</w:t>
      </w:r>
      <w:proofErr w:type="gramStart"/>
      <w:r w:rsidR="00253CB8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253CB8">
        <w:rPr>
          <w:rFonts w:ascii="Times New Roman" w:eastAsia="Times New Roman" w:hAnsi="Times New Roman" w:cs="Times New Roman"/>
          <w:sz w:val="28"/>
          <w:szCs w:val="28"/>
        </w:rPr>
        <w:t>верхний уголок треугольника превращаем в квадрат и поднимаем правые уголки треугольников на вверх.</w:t>
      </w:r>
      <w:r w:rsidR="009C1B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9C1B8C">
        <w:rPr>
          <w:rFonts w:ascii="Times New Roman" w:eastAsia="Times New Roman" w:hAnsi="Times New Roman" w:cs="Times New Roman"/>
          <w:sz w:val="28"/>
          <w:szCs w:val="28"/>
        </w:rPr>
        <w:t>Покажите</w:t>
      </w:r>
      <w:proofErr w:type="gramEnd"/>
      <w:r w:rsidR="009C1B8C">
        <w:rPr>
          <w:rFonts w:ascii="Times New Roman" w:eastAsia="Times New Roman" w:hAnsi="Times New Roman" w:cs="Times New Roman"/>
          <w:sz w:val="28"/>
          <w:szCs w:val="28"/>
        </w:rPr>
        <w:t xml:space="preserve"> какие туфельки у вас получились.</w:t>
      </w:r>
    </w:p>
    <w:p w:rsidR="00655D25" w:rsidRPr="00655D25" w:rsidRDefault="00253CB8" w:rsidP="00655D25">
      <w:pPr>
        <w:contextualSpacing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7204C0" w:rsidRPr="00655D2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«Квадрат </w:t>
      </w:r>
      <w:proofErr w:type="spellStart"/>
      <w:r w:rsidR="007204C0" w:rsidRPr="00655D2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Воскобовича</w:t>
      </w:r>
      <w:proofErr w:type="spellEnd"/>
      <w:r w:rsidR="007204C0" w:rsidRPr="00655D2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»</w:t>
      </w:r>
      <w:r w:rsidR="007204C0" w:rsidRPr="00655D2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является </w:t>
      </w:r>
      <w:r w:rsidR="007204C0" w:rsidRPr="00655D2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эффективной игрой</w:t>
      </w:r>
      <w:r w:rsidR="007204C0" w:rsidRPr="00655D2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которая </w:t>
      </w:r>
      <w:r w:rsidR="007204C0" w:rsidRPr="00655D2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формирует у ребенка абстрактное</w:t>
      </w:r>
      <w:r w:rsidR="00C626CE" w:rsidRPr="00655D2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="007204C0" w:rsidRPr="00655D2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мышление</w:t>
      </w:r>
      <w:r w:rsidR="007204C0" w:rsidRPr="00655D2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навыки моделирования, умение ориентироваться в пространстве, </w:t>
      </w:r>
      <w:r w:rsidR="007204C0" w:rsidRPr="00655D2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развивает</w:t>
      </w:r>
      <w:r w:rsidR="00DE0874" w:rsidRPr="00655D2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творческий </w:t>
      </w:r>
      <w:r w:rsidR="007204C0" w:rsidRPr="00655D2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потенциал</w:t>
      </w:r>
      <w:r w:rsidR="007204C0" w:rsidRPr="00655D2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</w:t>
      </w:r>
      <w:r w:rsidR="007204C0" w:rsidRPr="00655D2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усидчивость</w:t>
      </w:r>
      <w:r w:rsidR="00DE0874" w:rsidRPr="00655D2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и </w:t>
      </w:r>
      <w:r w:rsidR="00DE0874" w:rsidRPr="00655D2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многие </w:t>
      </w:r>
      <w:r w:rsidR="00A11D59" w:rsidRPr="00655D25">
        <w:rPr>
          <w:rFonts w:ascii="Times New Roman" w:eastAsia="Times New Roman" w:hAnsi="Times New Roman" w:cs="Times New Roman"/>
          <w:b/>
          <w:i/>
          <w:sz w:val="28"/>
          <w:szCs w:val="28"/>
        </w:rPr>
        <w:t>псих</w:t>
      </w:r>
      <w:r w:rsidR="007204C0" w:rsidRPr="00655D2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ические процессы. </w:t>
      </w:r>
      <w:r w:rsidR="00655D25" w:rsidRPr="00655D25">
        <w:rPr>
          <w:rFonts w:ascii="Times New Roman" w:hAnsi="Times New Roman" w:cs="Times New Roman"/>
          <w:b/>
          <w:sz w:val="26"/>
          <w:szCs w:val="26"/>
        </w:rPr>
        <w:t>«Квадрат» легко трансформируется: его можно складывать по линиям сгиба в разных направлениях по принципу «оригами» для получения объемных и плоскостных фигур. Потому-то эту игру называют еще «Вечное оригами» или «Квадра</w:t>
      </w:r>
      <w:proofErr w:type="gramStart"/>
      <w:r w:rsidR="00655D25" w:rsidRPr="00655D25">
        <w:rPr>
          <w:rFonts w:ascii="Times New Roman" w:hAnsi="Times New Roman" w:cs="Times New Roman"/>
          <w:b/>
          <w:sz w:val="26"/>
          <w:szCs w:val="26"/>
        </w:rPr>
        <w:t>т–</w:t>
      </w:r>
      <w:proofErr w:type="gramEnd"/>
      <w:r w:rsidR="00655D25" w:rsidRPr="00655D2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55D25" w:rsidRPr="00655D25">
        <w:rPr>
          <w:rFonts w:ascii="Times New Roman" w:hAnsi="Times New Roman" w:cs="Times New Roman"/>
          <w:b/>
          <w:sz w:val="26"/>
          <w:szCs w:val="26"/>
        </w:rPr>
        <w:t>трансформер</w:t>
      </w:r>
      <w:proofErr w:type="spellEnd"/>
      <w:r w:rsidR="00655D25" w:rsidRPr="00655D25">
        <w:rPr>
          <w:rFonts w:ascii="Times New Roman" w:hAnsi="Times New Roman" w:cs="Times New Roman"/>
          <w:b/>
          <w:sz w:val="26"/>
          <w:szCs w:val="26"/>
        </w:rPr>
        <w:t>».</w:t>
      </w:r>
    </w:p>
    <w:p w:rsidR="007204C0" w:rsidRPr="00655D25" w:rsidRDefault="00655D25" w:rsidP="00655D25">
      <w:pPr>
        <w:spacing w:after="100" w:afterAutospacing="1"/>
        <w:contextualSpacing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55D25">
        <w:rPr>
          <w:rFonts w:ascii="Times New Roman" w:hAnsi="Times New Roman" w:cs="Times New Roman"/>
          <w:b/>
          <w:sz w:val="26"/>
          <w:szCs w:val="26"/>
        </w:rPr>
        <w:t> На начальном этапе дети складывают домик с красной или зеленой крышей, конфетку. Более взрослые дети осваивают алгоритм конструирования, находят спрятанные в «домике» геометрические фигуры,</w:t>
      </w:r>
    </w:p>
    <w:p w:rsidR="00BA4F97" w:rsidRPr="00FB7046" w:rsidRDefault="009C1B8C" w:rsidP="00AA72ED">
      <w:pPr>
        <w:spacing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Мишка </w:t>
      </w:r>
      <w:proofErr w:type="spellStart"/>
      <w:r w:rsidR="00EF692A">
        <w:rPr>
          <w:rFonts w:ascii="Times New Roman" w:eastAsia="Times New Roman" w:hAnsi="Times New Roman" w:cs="Times New Roman"/>
          <w:sz w:val="28"/>
          <w:szCs w:val="28"/>
        </w:rPr>
        <w:t>Мишик</w:t>
      </w:r>
      <w:proofErr w:type="spellEnd"/>
      <w:r w:rsidR="00EF692A">
        <w:rPr>
          <w:rFonts w:ascii="Times New Roman" w:eastAsia="Times New Roman" w:hAnsi="Times New Roman" w:cs="Times New Roman"/>
          <w:sz w:val="28"/>
          <w:szCs w:val="28"/>
        </w:rPr>
        <w:t xml:space="preserve"> думал-думал,</w:t>
      </w:r>
      <w:r w:rsidR="001B5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692A">
        <w:rPr>
          <w:rFonts w:ascii="Times New Roman" w:eastAsia="Times New Roman" w:hAnsi="Times New Roman" w:cs="Times New Roman"/>
          <w:sz w:val="28"/>
          <w:szCs w:val="28"/>
        </w:rPr>
        <w:t>во что же любят играть девочки? Как вы думаете,</w:t>
      </w:r>
      <w:r w:rsidR="00AA72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692A">
        <w:rPr>
          <w:rFonts w:ascii="Times New Roman" w:eastAsia="Times New Roman" w:hAnsi="Times New Roman" w:cs="Times New Roman"/>
          <w:sz w:val="28"/>
          <w:szCs w:val="28"/>
        </w:rPr>
        <w:t xml:space="preserve">уважаемые </w:t>
      </w:r>
      <w:proofErr w:type="spellStart"/>
      <w:r w:rsidR="00EF692A">
        <w:rPr>
          <w:rFonts w:ascii="Times New Roman" w:eastAsia="Times New Roman" w:hAnsi="Times New Roman" w:cs="Times New Roman"/>
          <w:sz w:val="28"/>
          <w:szCs w:val="28"/>
        </w:rPr>
        <w:t>коллеги</w:t>
      </w:r>
      <w:proofErr w:type="gramStart"/>
      <w:r w:rsidR="00EF692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каждой из вас есть дочки, которые были маленькими</w:t>
      </w:r>
      <w:r w:rsidR="00AA3B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,у кого- то внучки,</w:t>
      </w:r>
      <w:r w:rsidR="00655D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девчонки из ваших групп.</w:t>
      </w:r>
      <w:r w:rsidR="00655D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 что они больше всего любят играть.</w:t>
      </w:r>
      <w:proofErr w:type="gramStart"/>
      <w:r w:rsidR="00655D25">
        <w:rPr>
          <w:rFonts w:ascii="Times New Roman" w:eastAsia="Times New Roman" w:hAnsi="Times New Roman" w:cs="Times New Roman"/>
          <w:sz w:val="28"/>
          <w:szCs w:val="28"/>
        </w:rPr>
        <w:t>?</w:t>
      </w:r>
      <w:r w:rsidR="00AA0C22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AA0C22">
        <w:rPr>
          <w:rFonts w:ascii="Times New Roman" w:eastAsia="Times New Roman" w:hAnsi="Times New Roman" w:cs="Times New Roman"/>
          <w:sz w:val="28"/>
          <w:szCs w:val="28"/>
        </w:rPr>
        <w:t>Ответы педагогов-</w:t>
      </w:r>
      <w:r w:rsidR="00BA4F97" w:rsidRPr="00FB7046">
        <w:rPr>
          <w:rFonts w:ascii="Times New Roman" w:eastAsia="Times New Roman" w:hAnsi="Times New Roman" w:cs="Times New Roman"/>
          <w:sz w:val="28"/>
          <w:szCs w:val="28"/>
        </w:rPr>
        <w:t>в куклы).</w:t>
      </w:r>
    </w:p>
    <w:p w:rsidR="009E6A23" w:rsidRPr="00FB7046" w:rsidRDefault="00655D25" w:rsidP="00EF692A">
      <w:pPr>
        <w:spacing w:after="100" w:afterAutospacing="1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Конечно,</w:t>
      </w:r>
      <w:r w:rsidR="00AA0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поэтому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Мишик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р</w:t>
      </w:r>
      <w:r w:rsidR="00AA72ED">
        <w:rPr>
          <w:rFonts w:ascii="Times New Roman" w:eastAsia="Times New Roman" w:hAnsi="Times New Roman" w:cs="Times New Roman"/>
          <w:sz w:val="28"/>
          <w:szCs w:val="28"/>
        </w:rPr>
        <w:t xml:space="preserve">ешил подарить </w:t>
      </w:r>
      <w:proofErr w:type="spellStart"/>
      <w:r w:rsidR="00524C68" w:rsidRPr="00FB7046">
        <w:rPr>
          <w:rFonts w:ascii="Times New Roman" w:eastAsia="Times New Roman" w:hAnsi="Times New Roman" w:cs="Times New Roman"/>
          <w:sz w:val="28"/>
          <w:szCs w:val="28"/>
        </w:rPr>
        <w:t>Жуже</w:t>
      </w:r>
      <w:proofErr w:type="spellEnd"/>
      <w:r w:rsidR="00524C68" w:rsidRPr="00FB7046">
        <w:rPr>
          <w:rFonts w:ascii="Times New Roman" w:eastAsia="Times New Roman" w:hAnsi="Times New Roman" w:cs="Times New Roman"/>
          <w:sz w:val="28"/>
          <w:szCs w:val="28"/>
        </w:rPr>
        <w:t xml:space="preserve"> куклу.</w:t>
      </w:r>
    </w:p>
    <w:p w:rsidR="00F516E6" w:rsidRPr="00FB7046" w:rsidRDefault="00AA3BCE" w:rsidP="007807BF">
      <w:pPr>
        <w:spacing w:after="100" w:afterAutospacing="1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 12</w:t>
      </w:r>
    </w:p>
    <w:p w:rsidR="007204C0" w:rsidRPr="00FB7046" w:rsidRDefault="00BA4F97" w:rsidP="007807BF">
      <w:pPr>
        <w:spacing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0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</w:t>
      </w:r>
      <w:r w:rsidR="007204C0" w:rsidRPr="00FB7046">
        <w:rPr>
          <w:rFonts w:ascii="Times New Roman" w:eastAsia="Times New Roman" w:hAnsi="Times New Roman" w:cs="Times New Roman"/>
          <w:b/>
          <w:bCs/>
          <w:sz w:val="28"/>
          <w:szCs w:val="28"/>
        </w:rPr>
        <w:t>Головоломка «</w:t>
      </w:r>
      <w:proofErr w:type="gramStart"/>
      <w:r w:rsidR="007204C0" w:rsidRPr="00FB7046">
        <w:rPr>
          <w:rFonts w:ascii="Times New Roman" w:eastAsia="Times New Roman" w:hAnsi="Times New Roman" w:cs="Times New Roman"/>
          <w:b/>
          <w:bCs/>
          <w:sz w:val="28"/>
          <w:szCs w:val="28"/>
        </w:rPr>
        <w:t>Чудо-крестики</w:t>
      </w:r>
      <w:proofErr w:type="gramEnd"/>
      <w:r w:rsidR="007204C0" w:rsidRPr="00FB7046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BA4F97" w:rsidRPr="00FB7046" w:rsidRDefault="00BA4F97" w:rsidP="007807BF">
      <w:pPr>
        <w:spacing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046">
        <w:rPr>
          <w:rFonts w:ascii="Times New Roman" w:eastAsia="Times New Roman" w:hAnsi="Times New Roman" w:cs="Times New Roman"/>
          <w:sz w:val="28"/>
          <w:szCs w:val="28"/>
        </w:rPr>
        <w:t>- Возьмите конверты с игрой «</w:t>
      </w:r>
      <w:proofErr w:type="gramStart"/>
      <w:r w:rsidRPr="00FB7046">
        <w:rPr>
          <w:rFonts w:ascii="Times New Roman" w:eastAsia="Times New Roman" w:hAnsi="Times New Roman" w:cs="Times New Roman"/>
          <w:sz w:val="28"/>
          <w:szCs w:val="28"/>
        </w:rPr>
        <w:t>Чудо-крестики</w:t>
      </w:r>
      <w:proofErr w:type="gramEnd"/>
      <w:r w:rsidRPr="00FB7046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  <w:r w:rsidR="00AA3BCE" w:rsidRPr="00AA3BCE">
        <w:rPr>
          <w:rFonts w:ascii="Times New Roman" w:hAnsi="Times New Roman" w:cs="Times New Roman"/>
          <w:sz w:val="28"/>
          <w:szCs w:val="28"/>
        </w:rPr>
        <w:t xml:space="preserve">Данная игра представлена в виде рамки с различными вкладышами, которые отличаются друг от друга </w:t>
      </w:r>
      <w:r w:rsidR="00AA3BCE" w:rsidRPr="00AA3BCE">
        <w:rPr>
          <w:rFonts w:ascii="Times New Roman" w:hAnsi="Times New Roman" w:cs="Times New Roman"/>
          <w:sz w:val="28"/>
          <w:szCs w:val="28"/>
        </w:rPr>
        <w:lastRenderedPageBreak/>
        <w:t>по форме и цвету.</w:t>
      </w:r>
      <w:r w:rsidR="00AA3BCE" w:rsidRPr="003A12BE">
        <w:rPr>
          <w:rFonts w:ascii="Times New Roman" w:hAnsi="Times New Roman" w:cs="Times New Roman"/>
          <w:sz w:val="26"/>
          <w:szCs w:val="26"/>
        </w:rPr>
        <w:t xml:space="preserve"> </w:t>
      </w:r>
      <w:r w:rsidR="00AA3BCE" w:rsidRPr="00AA3BCE">
        <w:rPr>
          <w:rFonts w:ascii="Times New Roman" w:hAnsi="Times New Roman" w:cs="Times New Roman"/>
          <w:sz w:val="28"/>
          <w:szCs w:val="28"/>
        </w:rPr>
        <w:t>Все геометрические фигуры разрезаны на отдельные части.</w:t>
      </w:r>
      <w:r w:rsidR="00655D25">
        <w:rPr>
          <w:rFonts w:ascii="Times New Roman" w:hAnsi="Times New Roman" w:cs="Times New Roman"/>
          <w:sz w:val="28"/>
          <w:szCs w:val="28"/>
        </w:rPr>
        <w:t xml:space="preserve"> </w:t>
      </w:r>
      <w:r w:rsidR="00AA3BCE" w:rsidRPr="00AA3BCE">
        <w:rPr>
          <w:rFonts w:ascii="Times New Roman" w:hAnsi="Times New Roman" w:cs="Times New Roman"/>
          <w:sz w:val="28"/>
          <w:szCs w:val="28"/>
        </w:rPr>
        <w:t xml:space="preserve">А сейчас  </w:t>
      </w:r>
      <w:r w:rsidR="00AA3BCE" w:rsidRPr="00AA3BCE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AA3BCE">
        <w:rPr>
          <w:rFonts w:ascii="Times New Roman" w:eastAsia="Times New Roman" w:hAnsi="Times New Roman" w:cs="Times New Roman"/>
          <w:sz w:val="28"/>
          <w:szCs w:val="28"/>
        </w:rPr>
        <w:t>останьте детали головоломки.</w:t>
      </w:r>
      <w:r w:rsidRPr="00FB70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7557" w:rsidRPr="00FB7046">
        <w:rPr>
          <w:rFonts w:ascii="Times New Roman" w:eastAsia="Times New Roman" w:hAnsi="Times New Roman" w:cs="Times New Roman"/>
          <w:sz w:val="28"/>
          <w:szCs w:val="28"/>
        </w:rPr>
        <w:t>Попробуйте выложить такую же куколку, как на схеме.</w:t>
      </w:r>
      <w:r w:rsidR="00AA3BCE">
        <w:rPr>
          <w:rFonts w:ascii="Times New Roman" w:eastAsia="Times New Roman" w:hAnsi="Times New Roman" w:cs="Times New Roman"/>
          <w:sz w:val="28"/>
          <w:szCs w:val="28"/>
        </w:rPr>
        <w:t xml:space="preserve"> Обратите внимание, голова кукл</w:t>
      </w:r>
      <w:proofErr w:type="gramStart"/>
      <w:r w:rsidR="00AA3BCE">
        <w:rPr>
          <w:rFonts w:ascii="Times New Roman" w:eastAsia="Times New Roman" w:hAnsi="Times New Roman" w:cs="Times New Roman"/>
          <w:sz w:val="28"/>
          <w:szCs w:val="28"/>
        </w:rPr>
        <w:t>ы-</w:t>
      </w:r>
      <w:proofErr w:type="gramEnd"/>
      <w:r w:rsidR="00AA3BCE">
        <w:rPr>
          <w:rFonts w:ascii="Times New Roman" w:eastAsia="Times New Roman" w:hAnsi="Times New Roman" w:cs="Times New Roman"/>
          <w:sz w:val="28"/>
          <w:szCs w:val="28"/>
        </w:rPr>
        <w:t xml:space="preserve"> это круг, туловище – 5-ти угольник, юбочка-трапеция, руки ,ноги, туфельки- 4-х угольники.</w:t>
      </w:r>
    </w:p>
    <w:p w:rsidR="00655D25" w:rsidRDefault="00655D25" w:rsidP="00655D25">
      <w:pPr>
        <w:spacing w:after="100" w:afterAutospacing="1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A3BC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7204C0" w:rsidRPr="00AA3BCE">
        <w:rPr>
          <w:rFonts w:ascii="Times New Roman" w:eastAsia="Times New Roman" w:hAnsi="Times New Roman" w:cs="Times New Roman"/>
          <w:b/>
          <w:i/>
          <w:sz w:val="28"/>
          <w:szCs w:val="28"/>
        </w:rPr>
        <w:t>«</w:t>
      </w:r>
      <w:proofErr w:type="gramStart"/>
      <w:r w:rsidR="007204C0" w:rsidRPr="00AA3BCE">
        <w:rPr>
          <w:rFonts w:ascii="Times New Roman" w:eastAsia="Times New Roman" w:hAnsi="Times New Roman" w:cs="Times New Roman"/>
          <w:b/>
          <w:i/>
          <w:sz w:val="28"/>
          <w:szCs w:val="28"/>
        </w:rPr>
        <w:t>Чудо-крестики</w:t>
      </w:r>
      <w:proofErr w:type="gramEnd"/>
      <w:r w:rsidR="007204C0" w:rsidRPr="00AA3BC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» </w:t>
      </w:r>
      <w:r w:rsidR="00DE0874" w:rsidRPr="00AA3BC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помогают ребенку освоить цвет</w:t>
      </w:r>
      <w:r w:rsidR="00AA3BC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="00DE0874" w:rsidRPr="00AA3BC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и форму</w:t>
      </w:r>
      <w:r w:rsidR="007204C0" w:rsidRPr="00AA3BC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развивают </w:t>
      </w:r>
      <w:r w:rsidR="00DE0874" w:rsidRPr="00AA3BC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умение</w:t>
      </w:r>
      <w:r w:rsidR="007204C0" w:rsidRPr="00AA3BC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сравнивать и анализировать</w:t>
      </w:r>
      <w:r w:rsidR="007204C0" w:rsidRPr="00AA3BC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формируют </w:t>
      </w:r>
      <w:r w:rsidR="00E82932" w:rsidRPr="00AA3BC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понятия целое и часть</w:t>
      </w:r>
      <w:r w:rsidR="00E82932" w:rsidRPr="00AA3BCE">
        <w:rPr>
          <w:rFonts w:ascii="Times New Roman" w:eastAsia="Times New Roman" w:hAnsi="Times New Roman" w:cs="Times New Roman"/>
          <w:b/>
          <w:i/>
          <w:sz w:val="28"/>
          <w:szCs w:val="28"/>
        </w:rPr>
        <w:t>,</w:t>
      </w:r>
      <w:r w:rsidR="00F92553" w:rsidRPr="00AA3BC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7204C0" w:rsidRPr="00AA3BC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развивает</w:t>
      </w:r>
      <w:r w:rsidR="00F92553" w:rsidRPr="00AA3BC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="007204C0" w:rsidRPr="00AA3BC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воображение</w:t>
      </w:r>
      <w:r w:rsidR="007204C0" w:rsidRPr="00AA3BC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</w:t>
      </w:r>
      <w:r w:rsidR="007204C0" w:rsidRPr="00AA3BC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фантазию</w:t>
      </w:r>
      <w:r w:rsidR="007204C0" w:rsidRPr="00AA3BC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</w:t>
      </w:r>
      <w:r w:rsidR="007204C0" w:rsidRPr="00AA3BC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ловкость рук</w:t>
      </w:r>
      <w:r w:rsidR="00E82932" w:rsidRPr="00AA3BCE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="00AA3BCE" w:rsidRPr="00AA3BC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A3BCE" w:rsidRPr="00AA3BCE">
        <w:rPr>
          <w:rFonts w:ascii="Times New Roman" w:hAnsi="Times New Roman" w:cs="Times New Roman"/>
          <w:b/>
          <w:i/>
          <w:sz w:val="26"/>
          <w:szCs w:val="26"/>
        </w:rPr>
        <w:t>На начальном уровне ребенку предлагается собрать фрагменты фигур в единое целое. Затем задания усложняются.</w:t>
      </w:r>
      <w:r w:rsidR="00AA3BCE" w:rsidRPr="00AA3BCE">
        <w:rPr>
          <w:rFonts w:ascii="Times New Roman" w:hAnsi="Times New Roman" w:cs="Times New Roman"/>
          <w:sz w:val="26"/>
          <w:szCs w:val="26"/>
        </w:rPr>
        <w:t xml:space="preserve"> </w:t>
      </w:r>
      <w:r w:rsidR="00AA3BCE" w:rsidRPr="00AA3BCE">
        <w:rPr>
          <w:rFonts w:ascii="Times New Roman" w:hAnsi="Times New Roman" w:cs="Times New Roman"/>
          <w:b/>
          <w:i/>
          <w:sz w:val="26"/>
          <w:szCs w:val="26"/>
        </w:rPr>
        <w:t>Для наглядности к игре прилагается «Альбом фигурок». Ребенок собирает сначала дорожки, башни, а затем драконов, человечков, солдатиков, насекомых и многое другое.</w:t>
      </w:r>
      <w:r w:rsidRPr="00655D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5D25">
        <w:rPr>
          <w:rFonts w:ascii="Times New Roman" w:hAnsi="Times New Roman" w:cs="Times New Roman"/>
          <w:b/>
          <w:sz w:val="26"/>
          <w:szCs w:val="26"/>
        </w:rPr>
        <w:t>Данные фигуры можно собирать по предложенным схемам или придумывать собственные образы.</w:t>
      </w:r>
    </w:p>
    <w:p w:rsidR="00655D25" w:rsidRPr="00FB7046" w:rsidRDefault="00655D25" w:rsidP="00655D25">
      <w:pPr>
        <w:spacing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046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С этим заданием у вас были сложности? Хотели бы вы играть с вашими детьми в такую игру?</w:t>
      </w:r>
      <w:r w:rsidR="001B5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7046">
        <w:rPr>
          <w:rFonts w:ascii="Times New Roman" w:eastAsia="Times New Roman" w:hAnsi="Times New Roman" w:cs="Times New Roman"/>
          <w:sz w:val="28"/>
          <w:szCs w:val="28"/>
        </w:rPr>
        <w:t>У всех получилось? Замечательно!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1B5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коллег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к залу),как вы думаете, понравится ли такой подарок нашей пчелке?</w:t>
      </w:r>
      <w:r w:rsidRPr="00FB70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B7046">
        <w:rPr>
          <w:rFonts w:ascii="Times New Roman" w:eastAsia="Times New Roman" w:hAnsi="Times New Roman" w:cs="Times New Roman"/>
          <w:sz w:val="28"/>
          <w:szCs w:val="28"/>
        </w:rPr>
        <w:t>Жужа</w:t>
      </w:r>
      <w:proofErr w:type="spellEnd"/>
      <w:r w:rsidRPr="00FB7046">
        <w:rPr>
          <w:rFonts w:ascii="Times New Roman" w:eastAsia="Times New Roman" w:hAnsi="Times New Roman" w:cs="Times New Roman"/>
          <w:sz w:val="28"/>
          <w:szCs w:val="28"/>
        </w:rPr>
        <w:t xml:space="preserve"> будет рада такому подарку.</w:t>
      </w:r>
    </w:p>
    <w:p w:rsidR="00141815" w:rsidRPr="00AA3BCE" w:rsidRDefault="00141815" w:rsidP="00AA3BCE">
      <w:pPr>
        <w:spacing w:after="100" w:afterAutospacing="1"/>
        <w:contextualSpacing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218D5" w:rsidRDefault="00AA3BCE" w:rsidP="007807BF">
      <w:pPr>
        <w:spacing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 13</w:t>
      </w:r>
    </w:p>
    <w:p w:rsidR="004218D5" w:rsidRPr="004218D5" w:rsidRDefault="004218D5" w:rsidP="007807BF">
      <w:pPr>
        <w:spacing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18D5">
        <w:rPr>
          <w:rFonts w:ascii="Times New Roman" w:eastAsia="Times New Roman" w:hAnsi="Times New Roman" w:cs="Times New Roman"/>
          <w:b/>
          <w:bCs/>
          <w:sz w:val="28"/>
          <w:szCs w:val="28"/>
        </w:rPr>
        <w:t>4.Игровизор</w:t>
      </w:r>
    </w:p>
    <w:p w:rsidR="000600DC" w:rsidRPr="00FB7046" w:rsidRDefault="000600DC" w:rsidP="007807BF">
      <w:pPr>
        <w:spacing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7046">
        <w:rPr>
          <w:rFonts w:ascii="Times New Roman" w:eastAsia="Times New Roman" w:hAnsi="Times New Roman" w:cs="Times New Roman"/>
          <w:bCs/>
          <w:sz w:val="28"/>
          <w:szCs w:val="28"/>
        </w:rPr>
        <w:t xml:space="preserve">-А </w:t>
      </w:r>
      <w:r w:rsidR="00AA72ED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наши друзья </w:t>
      </w:r>
      <w:r w:rsidRPr="00FB7046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подошли к озеру </w:t>
      </w:r>
      <w:proofErr w:type="spellStart"/>
      <w:r w:rsidR="00DD6321" w:rsidRPr="00FB7046">
        <w:rPr>
          <w:rFonts w:ascii="Times New Roman" w:eastAsia="Times New Roman" w:hAnsi="Times New Roman" w:cs="Times New Roman"/>
          <w:bCs/>
          <w:sz w:val="28"/>
          <w:szCs w:val="28"/>
        </w:rPr>
        <w:t>Айс</w:t>
      </w:r>
      <w:proofErr w:type="spellEnd"/>
      <w:r w:rsidR="00DD6321" w:rsidRPr="00FB7046">
        <w:rPr>
          <w:rFonts w:ascii="Times New Roman" w:eastAsia="Times New Roman" w:hAnsi="Times New Roman" w:cs="Times New Roman"/>
          <w:bCs/>
          <w:sz w:val="28"/>
          <w:szCs w:val="28"/>
        </w:rPr>
        <w:t xml:space="preserve">. Пчёлка </w:t>
      </w:r>
      <w:proofErr w:type="spellStart"/>
      <w:r w:rsidR="00DD6321" w:rsidRPr="00FB7046">
        <w:rPr>
          <w:rFonts w:ascii="Times New Roman" w:eastAsia="Times New Roman" w:hAnsi="Times New Roman" w:cs="Times New Roman"/>
          <w:bCs/>
          <w:sz w:val="28"/>
          <w:szCs w:val="28"/>
        </w:rPr>
        <w:t>Жужа</w:t>
      </w:r>
      <w:proofErr w:type="spellEnd"/>
      <w:r w:rsidR="00DD6321" w:rsidRPr="00FB7046">
        <w:rPr>
          <w:rFonts w:ascii="Times New Roman" w:eastAsia="Times New Roman" w:hAnsi="Times New Roman" w:cs="Times New Roman"/>
          <w:bCs/>
          <w:sz w:val="28"/>
          <w:szCs w:val="28"/>
        </w:rPr>
        <w:t xml:space="preserve"> живёт на</w:t>
      </w:r>
      <w:r w:rsidR="000A6229" w:rsidRPr="00FB704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D055C1" w:rsidRPr="00FB7046">
        <w:rPr>
          <w:rFonts w:ascii="Times New Roman" w:eastAsia="Times New Roman" w:hAnsi="Times New Roman" w:cs="Times New Roman"/>
          <w:bCs/>
          <w:sz w:val="28"/>
          <w:szCs w:val="28"/>
        </w:rPr>
        <w:t>чудо-острове</w:t>
      </w:r>
      <w:proofErr w:type="gramEnd"/>
      <w:r w:rsidR="00AA72ED">
        <w:rPr>
          <w:rFonts w:ascii="Times New Roman" w:eastAsia="Times New Roman" w:hAnsi="Times New Roman" w:cs="Times New Roman"/>
          <w:bCs/>
          <w:sz w:val="28"/>
          <w:szCs w:val="28"/>
        </w:rPr>
        <w:t xml:space="preserve">. Как же им </w:t>
      </w:r>
      <w:r w:rsidRPr="00FB7046">
        <w:rPr>
          <w:rFonts w:ascii="Times New Roman" w:eastAsia="Times New Roman" w:hAnsi="Times New Roman" w:cs="Times New Roman"/>
          <w:bCs/>
          <w:sz w:val="28"/>
          <w:szCs w:val="28"/>
        </w:rPr>
        <w:t>перебраться</w:t>
      </w:r>
      <w:r w:rsidR="004C114D" w:rsidRPr="00FB7046">
        <w:rPr>
          <w:rFonts w:ascii="Times New Roman" w:eastAsia="Times New Roman" w:hAnsi="Times New Roman" w:cs="Times New Roman"/>
          <w:bCs/>
          <w:sz w:val="28"/>
          <w:szCs w:val="28"/>
        </w:rPr>
        <w:t xml:space="preserve"> через озеро</w:t>
      </w:r>
      <w:r w:rsidRPr="00FB7046">
        <w:rPr>
          <w:rFonts w:ascii="Times New Roman" w:eastAsia="Times New Roman" w:hAnsi="Times New Roman" w:cs="Times New Roman"/>
          <w:bCs/>
          <w:sz w:val="28"/>
          <w:szCs w:val="28"/>
        </w:rPr>
        <w:t>?</w:t>
      </w:r>
    </w:p>
    <w:p w:rsidR="00655D25" w:rsidRPr="00655D25" w:rsidRDefault="00F516E6" w:rsidP="00655D25">
      <w:pPr>
        <w:contextualSpacing/>
        <w:rPr>
          <w:rFonts w:ascii="Times New Roman" w:hAnsi="Times New Roman" w:cs="Times New Roman"/>
          <w:b/>
          <w:i/>
          <w:sz w:val="26"/>
          <w:szCs w:val="26"/>
        </w:rPr>
      </w:pPr>
      <w:r w:rsidRPr="00FB7046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C626CE" w:rsidRPr="00FB7046">
        <w:rPr>
          <w:rFonts w:ascii="Times New Roman" w:eastAsia="Times New Roman" w:hAnsi="Times New Roman" w:cs="Times New Roman"/>
          <w:bCs/>
          <w:sz w:val="28"/>
          <w:szCs w:val="28"/>
        </w:rPr>
        <w:t>А поможет нам то</w:t>
      </w:r>
      <w:proofErr w:type="gramStart"/>
      <w:r w:rsidR="000600DC" w:rsidRPr="00FB704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626CE" w:rsidRPr="00FB7046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proofErr w:type="gramEnd"/>
      <w:r w:rsidR="00C626CE" w:rsidRPr="00FB7046">
        <w:rPr>
          <w:rFonts w:ascii="Times New Roman" w:eastAsia="Times New Roman" w:hAnsi="Times New Roman" w:cs="Times New Roman"/>
          <w:bCs/>
          <w:sz w:val="28"/>
          <w:szCs w:val="28"/>
        </w:rPr>
        <w:t xml:space="preserve">что </w:t>
      </w:r>
      <w:r w:rsidR="00524C68" w:rsidRPr="00FB7046">
        <w:rPr>
          <w:rFonts w:ascii="Times New Roman" w:eastAsia="Times New Roman" w:hAnsi="Times New Roman" w:cs="Times New Roman"/>
          <w:bCs/>
          <w:sz w:val="28"/>
          <w:szCs w:val="28"/>
        </w:rPr>
        <w:t xml:space="preserve"> мы сделаем на </w:t>
      </w:r>
      <w:proofErr w:type="spellStart"/>
      <w:r w:rsidR="00524C68" w:rsidRPr="00FB7046">
        <w:rPr>
          <w:rFonts w:ascii="Times New Roman" w:eastAsia="Times New Roman" w:hAnsi="Times New Roman" w:cs="Times New Roman"/>
          <w:bCs/>
          <w:sz w:val="28"/>
          <w:szCs w:val="28"/>
        </w:rPr>
        <w:t>игровизоре</w:t>
      </w:r>
      <w:proofErr w:type="spellEnd"/>
      <w:r w:rsidR="00524C68" w:rsidRPr="00FB704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253CB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55D25" w:rsidRPr="00655D25">
        <w:rPr>
          <w:rFonts w:ascii="Times New Roman" w:hAnsi="Times New Roman" w:cs="Times New Roman"/>
          <w:b/>
          <w:i/>
          <w:sz w:val="26"/>
          <w:szCs w:val="26"/>
        </w:rPr>
        <w:t>"Долгоиграющая" папка. На ее верхнем прозрачном листе можно рисовать фломастером, раскрашивать и не бояться ошибки. Ошибка легко стирается салфеткой, поэтому становятся ненужными многочисленные листы с заданиями. </w:t>
      </w:r>
    </w:p>
    <w:p w:rsidR="000600DC" w:rsidRPr="00FB7046" w:rsidRDefault="00253CB8" w:rsidP="007807BF">
      <w:pPr>
        <w:spacing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Давайте поможем нашим друзьям</w:t>
      </w:r>
      <w:r w:rsidR="00AA72E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24C68" w:rsidRPr="00FB7046" w:rsidRDefault="00524C68" w:rsidP="00524C68">
      <w:pPr>
        <w:spacing w:after="100" w:afterAutospacing="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7046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этого мы возьмем </w:t>
      </w:r>
      <w:proofErr w:type="spellStart"/>
      <w:r w:rsidRPr="00FB7046">
        <w:rPr>
          <w:rFonts w:ascii="Times New Roman" w:eastAsia="Times New Roman" w:hAnsi="Times New Roman" w:cs="Times New Roman"/>
          <w:bCs/>
          <w:sz w:val="28"/>
          <w:szCs w:val="28"/>
        </w:rPr>
        <w:t>игровизор</w:t>
      </w:r>
      <w:proofErr w:type="spellEnd"/>
      <w:r w:rsidRPr="00FB7046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выполним </w:t>
      </w:r>
      <w:r w:rsidR="000A6229" w:rsidRPr="00FB7046">
        <w:rPr>
          <w:rFonts w:ascii="Times New Roman" w:eastAsia="Times New Roman" w:hAnsi="Times New Roman" w:cs="Times New Roman"/>
          <w:bCs/>
          <w:sz w:val="28"/>
          <w:szCs w:val="28"/>
        </w:rPr>
        <w:t>графический диктант</w:t>
      </w:r>
      <w:r w:rsidR="00C626CE" w:rsidRPr="00FB704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626CE" w:rsidRPr="00FB7046" w:rsidRDefault="00C626CE" w:rsidP="00524C68">
      <w:pPr>
        <w:spacing w:after="100" w:afterAutospacing="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626CE" w:rsidRPr="00FB7046" w:rsidRDefault="001F62B7" w:rsidP="00524C68">
      <w:pPr>
        <w:spacing w:after="100" w:afterAutospacing="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7046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AAC3B4E" wp14:editId="1C6C18A6">
            <wp:extent cx="3638550" cy="4633644"/>
            <wp:effectExtent l="0" t="0" r="0" b="0"/>
            <wp:docPr id="3" name="Рисунок 3" descr="https://avatars.mds.yandex.net/get-zen_doc/1945957/pub_5d1b5aabc05ffe00ada1b82e_5d1b5b6610155d00ac3ed86f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zen_doc/1945957/pub_5d1b5aabc05ffe00ada1b82e_5d1b5b6610155d00ac3ed86f/scale_12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4633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D25" w:rsidRPr="00FB7046" w:rsidRDefault="000A6229" w:rsidP="00655D25">
      <w:pPr>
        <w:spacing w:after="100" w:afterAutospacing="1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7046">
        <w:rPr>
          <w:rFonts w:ascii="Times New Roman" w:eastAsia="Times New Roman" w:hAnsi="Times New Roman" w:cs="Times New Roman"/>
          <w:sz w:val="28"/>
          <w:szCs w:val="28"/>
        </w:rPr>
        <w:t>-</w:t>
      </w:r>
      <w:r w:rsidR="00655D25" w:rsidRPr="00655D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55D25" w:rsidRPr="00FB7046">
        <w:rPr>
          <w:rFonts w:ascii="Times New Roman" w:eastAsia="Times New Roman" w:hAnsi="Times New Roman" w:cs="Times New Roman"/>
          <w:b/>
          <w:bCs/>
          <w:sz w:val="28"/>
          <w:szCs w:val="28"/>
        </w:rPr>
        <w:t>Игровизор</w:t>
      </w:r>
      <w:proofErr w:type="spellEnd"/>
      <w:r w:rsidR="00655D25" w:rsidRPr="00FB70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</w:t>
      </w:r>
      <w:r w:rsidR="00655D25" w:rsidRPr="00FB7046">
        <w:rPr>
          <w:rFonts w:ascii="Times New Roman" w:eastAsia="Times New Roman" w:hAnsi="Times New Roman" w:cs="Times New Roman"/>
          <w:bCs/>
          <w:sz w:val="28"/>
          <w:szCs w:val="28"/>
        </w:rPr>
        <w:t>развивает  представление о геометрических  формах.</w:t>
      </w:r>
    </w:p>
    <w:p w:rsidR="00655D25" w:rsidRPr="00FB7046" w:rsidRDefault="00655D25" w:rsidP="00655D25">
      <w:pPr>
        <w:spacing w:after="100" w:afterAutospacing="1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7046">
        <w:rPr>
          <w:rFonts w:ascii="Times New Roman" w:eastAsia="Times New Roman" w:hAnsi="Times New Roman" w:cs="Times New Roman"/>
          <w:bCs/>
          <w:sz w:val="28"/>
          <w:szCs w:val="28"/>
        </w:rPr>
        <w:t xml:space="preserve">  Средство  для проведения  графических диктантов, переноса  изображения  по клеточкам, штриховки,   моделирования и </w:t>
      </w:r>
      <w:proofErr w:type="spellStart"/>
      <w:r w:rsidRPr="00FB7046">
        <w:rPr>
          <w:rFonts w:ascii="Times New Roman" w:eastAsia="Times New Roman" w:hAnsi="Times New Roman" w:cs="Times New Roman"/>
          <w:bCs/>
          <w:sz w:val="28"/>
          <w:szCs w:val="28"/>
        </w:rPr>
        <w:t>дорисовывание</w:t>
      </w:r>
      <w:proofErr w:type="spellEnd"/>
      <w:r w:rsidRPr="00FB7046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FB7046">
        <w:rPr>
          <w:rFonts w:ascii="Times New Roman" w:eastAsia="Times New Roman" w:hAnsi="Times New Roman" w:cs="Times New Roman"/>
          <w:bCs/>
          <w:sz w:val="28"/>
          <w:szCs w:val="28"/>
        </w:rPr>
        <w:t>геом</w:t>
      </w:r>
      <w:proofErr w:type="gramStart"/>
      <w:r w:rsidRPr="00FB7046">
        <w:rPr>
          <w:rFonts w:ascii="Times New Roman" w:eastAsia="Times New Roman" w:hAnsi="Times New Roman" w:cs="Times New Roman"/>
          <w:bCs/>
          <w:sz w:val="28"/>
          <w:szCs w:val="28"/>
        </w:rPr>
        <w:t>.ф</w:t>
      </w:r>
      <w:proofErr w:type="gramEnd"/>
      <w:r w:rsidRPr="00FB7046">
        <w:rPr>
          <w:rFonts w:ascii="Times New Roman" w:eastAsia="Times New Roman" w:hAnsi="Times New Roman" w:cs="Times New Roman"/>
          <w:bCs/>
          <w:sz w:val="28"/>
          <w:szCs w:val="28"/>
        </w:rPr>
        <w:t>орм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FB704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655D25" w:rsidRPr="00FB7046" w:rsidRDefault="00655D25" w:rsidP="00655D25">
      <w:pPr>
        <w:spacing w:after="100" w:afterAutospacing="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7046">
        <w:rPr>
          <w:rFonts w:ascii="Times New Roman" w:eastAsia="Times New Roman" w:hAnsi="Times New Roman" w:cs="Times New Roman"/>
          <w:bCs/>
          <w:sz w:val="28"/>
          <w:szCs w:val="28"/>
        </w:rPr>
        <w:t xml:space="preserve">-Наконец-то мы попали на чудо-остров. </w:t>
      </w:r>
    </w:p>
    <w:p w:rsidR="000A6229" w:rsidRPr="00FB7046" w:rsidRDefault="00655D25" w:rsidP="000A6229">
      <w:pPr>
        <w:spacing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1F62B7" w:rsidRPr="00FB7046">
        <w:rPr>
          <w:rFonts w:ascii="Times New Roman" w:eastAsia="Times New Roman" w:hAnsi="Times New Roman" w:cs="Times New Roman"/>
          <w:sz w:val="28"/>
          <w:szCs w:val="28"/>
        </w:rPr>
        <w:t>Что у вас получилось</w:t>
      </w:r>
      <w:proofErr w:type="gramStart"/>
      <w:r w:rsidR="001F62B7" w:rsidRPr="00FB7046">
        <w:rPr>
          <w:rFonts w:ascii="Times New Roman" w:eastAsia="Times New Roman" w:hAnsi="Times New Roman" w:cs="Times New Roman"/>
          <w:sz w:val="28"/>
          <w:szCs w:val="28"/>
        </w:rPr>
        <w:t>?(</w:t>
      </w:r>
      <w:proofErr w:type="gramEnd"/>
      <w:r w:rsidR="001F62B7" w:rsidRPr="00FB7046">
        <w:rPr>
          <w:rFonts w:ascii="Times New Roman" w:eastAsia="Times New Roman" w:hAnsi="Times New Roman" w:cs="Times New Roman"/>
          <w:sz w:val="28"/>
          <w:szCs w:val="28"/>
        </w:rPr>
        <w:t>Ответы-корабль).</w:t>
      </w:r>
      <w:r w:rsidR="000A6229" w:rsidRPr="00FB7046">
        <w:rPr>
          <w:rFonts w:ascii="Times New Roman" w:eastAsia="Times New Roman" w:hAnsi="Times New Roman" w:cs="Times New Roman"/>
          <w:sz w:val="28"/>
          <w:szCs w:val="28"/>
        </w:rPr>
        <w:t xml:space="preserve">Мы выполнили задания  и </w:t>
      </w:r>
      <w:proofErr w:type="spellStart"/>
      <w:r w:rsidR="00AA72ED">
        <w:rPr>
          <w:rFonts w:ascii="Times New Roman" w:eastAsia="Times New Roman" w:hAnsi="Times New Roman" w:cs="Times New Roman"/>
          <w:sz w:val="28"/>
          <w:szCs w:val="28"/>
        </w:rPr>
        <w:t>Мишик</w:t>
      </w:r>
      <w:proofErr w:type="spellEnd"/>
      <w:r w:rsidR="00AA72ED">
        <w:rPr>
          <w:rFonts w:ascii="Times New Roman" w:eastAsia="Times New Roman" w:hAnsi="Times New Roman" w:cs="Times New Roman"/>
          <w:sz w:val="28"/>
          <w:szCs w:val="28"/>
        </w:rPr>
        <w:t>, Ворон и Паук отправляются</w:t>
      </w:r>
      <w:r w:rsidR="000A6229" w:rsidRPr="00FB7046">
        <w:rPr>
          <w:rFonts w:ascii="Times New Roman" w:eastAsia="Times New Roman" w:hAnsi="Times New Roman" w:cs="Times New Roman"/>
          <w:sz w:val="28"/>
          <w:szCs w:val="28"/>
        </w:rPr>
        <w:t xml:space="preserve"> на кораблике через озеро </w:t>
      </w:r>
      <w:proofErr w:type="spellStart"/>
      <w:r w:rsidR="000A6229" w:rsidRPr="00FB7046">
        <w:rPr>
          <w:rFonts w:ascii="Times New Roman" w:eastAsia="Times New Roman" w:hAnsi="Times New Roman" w:cs="Times New Roman"/>
          <w:sz w:val="28"/>
          <w:szCs w:val="28"/>
        </w:rPr>
        <w:t>Айс</w:t>
      </w:r>
      <w:proofErr w:type="spellEnd"/>
      <w:r w:rsidR="000A6229" w:rsidRPr="00FB7046">
        <w:rPr>
          <w:rFonts w:ascii="Times New Roman" w:eastAsia="Times New Roman" w:hAnsi="Times New Roman" w:cs="Times New Roman"/>
          <w:sz w:val="28"/>
          <w:szCs w:val="28"/>
        </w:rPr>
        <w:t xml:space="preserve"> на день рождения к пчёлке.</w:t>
      </w:r>
    </w:p>
    <w:p w:rsidR="00253CB8" w:rsidRDefault="00253CB8" w:rsidP="001F62B7">
      <w:pPr>
        <w:spacing w:after="100" w:afterAutospacing="1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18D5" w:rsidRDefault="00655D25" w:rsidP="00655D25">
      <w:pPr>
        <w:spacing w:after="100" w:afterAutospacing="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 14</w:t>
      </w:r>
    </w:p>
    <w:p w:rsidR="00DD6321" w:rsidRPr="00FB7046" w:rsidRDefault="00AA72ED" w:rsidP="007807BF">
      <w:pPr>
        <w:spacing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 вот и наша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именниница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D6321" w:rsidRPr="00FB7046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4D258A">
        <w:rPr>
          <w:rFonts w:ascii="Times New Roman" w:eastAsia="Times New Roman" w:hAnsi="Times New Roman" w:cs="Times New Roman"/>
          <w:bCs/>
          <w:sz w:val="28"/>
          <w:szCs w:val="28"/>
        </w:rPr>
        <w:t xml:space="preserve">чёлка </w:t>
      </w:r>
      <w:proofErr w:type="spellStart"/>
      <w:r w:rsidR="004D258A">
        <w:rPr>
          <w:rFonts w:ascii="Times New Roman" w:eastAsia="Times New Roman" w:hAnsi="Times New Roman" w:cs="Times New Roman"/>
          <w:bCs/>
          <w:sz w:val="28"/>
          <w:szCs w:val="28"/>
        </w:rPr>
        <w:t>Жужа</w:t>
      </w:r>
      <w:proofErr w:type="spellEnd"/>
      <w:r w:rsidR="004D258A">
        <w:rPr>
          <w:rFonts w:ascii="Times New Roman" w:eastAsia="Times New Roman" w:hAnsi="Times New Roman" w:cs="Times New Roman"/>
          <w:bCs/>
          <w:sz w:val="28"/>
          <w:szCs w:val="28"/>
        </w:rPr>
        <w:t>. Она очень рада наш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им подаркам</w:t>
      </w:r>
      <w:r w:rsidR="00DD6321" w:rsidRPr="00FB704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4D0550">
        <w:rPr>
          <w:rFonts w:ascii="Times New Roman" w:eastAsia="Times New Roman" w:hAnsi="Times New Roman" w:cs="Times New Roman"/>
          <w:bCs/>
          <w:sz w:val="28"/>
          <w:szCs w:val="28"/>
        </w:rPr>
        <w:t xml:space="preserve"> Ведь каждая женщина любит получать сюрпризы.</w:t>
      </w:r>
      <w:r w:rsidR="00DD6321" w:rsidRPr="00FB704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D258A">
        <w:rPr>
          <w:rFonts w:ascii="Times New Roman" w:eastAsia="Times New Roman" w:hAnsi="Times New Roman" w:cs="Times New Roman"/>
          <w:bCs/>
          <w:sz w:val="28"/>
          <w:szCs w:val="28"/>
        </w:rPr>
        <w:t>Вы большие молодцы, добрались до пчелки  на 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ень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рождения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да еще и с подарками</w:t>
      </w:r>
      <w:r w:rsidR="004D258A">
        <w:rPr>
          <w:rFonts w:ascii="Times New Roman" w:eastAsia="Times New Roman" w:hAnsi="Times New Roman" w:cs="Times New Roman"/>
          <w:bCs/>
          <w:sz w:val="28"/>
          <w:szCs w:val="28"/>
        </w:rPr>
        <w:t>!</w:t>
      </w:r>
      <w:r w:rsidR="00DD6321" w:rsidRPr="00FB704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141815" w:rsidRPr="00FB7046" w:rsidRDefault="00141815" w:rsidP="001F62B7">
      <w:pPr>
        <w:spacing w:after="100" w:afterAutospacing="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7046">
        <w:rPr>
          <w:rFonts w:ascii="Times New Roman" w:eastAsia="Times New Roman" w:hAnsi="Times New Roman" w:cs="Times New Roman"/>
          <w:b/>
          <w:sz w:val="28"/>
          <w:szCs w:val="28"/>
        </w:rPr>
        <w:t>Рефлексия.</w:t>
      </w:r>
    </w:p>
    <w:p w:rsidR="000645B5" w:rsidRPr="00FB7046" w:rsidRDefault="000645B5" w:rsidP="000645B5">
      <w:pPr>
        <w:spacing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046">
        <w:rPr>
          <w:rFonts w:ascii="Times New Roman" w:eastAsia="Times New Roman" w:hAnsi="Times New Roman" w:cs="Times New Roman"/>
          <w:sz w:val="28"/>
          <w:szCs w:val="28"/>
        </w:rPr>
        <w:t>- Что вам запомнилось больше всего</w:t>
      </w:r>
      <w:r w:rsidR="00F427CD" w:rsidRPr="00FB7046">
        <w:rPr>
          <w:rFonts w:ascii="Times New Roman" w:eastAsia="Times New Roman" w:hAnsi="Times New Roman" w:cs="Times New Roman"/>
          <w:sz w:val="28"/>
          <w:szCs w:val="28"/>
        </w:rPr>
        <w:t xml:space="preserve"> из нашего путешествия</w:t>
      </w:r>
      <w:r w:rsidRPr="00FB7046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E83EA8" w:rsidRPr="00FB7046" w:rsidRDefault="00141815" w:rsidP="00E83EA8">
      <w:pPr>
        <w:spacing w:after="100" w:afterAutospacing="1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046">
        <w:rPr>
          <w:rFonts w:ascii="Times New Roman" w:eastAsia="Times New Roman" w:hAnsi="Times New Roman" w:cs="Times New Roman"/>
          <w:sz w:val="28"/>
          <w:szCs w:val="28"/>
        </w:rPr>
        <w:t>- Спасибо за участие в мастер-к</w:t>
      </w:r>
      <w:r w:rsidR="00F427CD" w:rsidRPr="00FB7046">
        <w:rPr>
          <w:rFonts w:ascii="Times New Roman" w:eastAsia="Times New Roman" w:hAnsi="Times New Roman" w:cs="Times New Roman"/>
          <w:sz w:val="28"/>
          <w:szCs w:val="28"/>
        </w:rPr>
        <w:t>лассе, примите в подарок буклеты</w:t>
      </w:r>
      <w:r w:rsidRPr="00FB7046">
        <w:rPr>
          <w:rFonts w:ascii="Times New Roman" w:eastAsia="Times New Roman" w:hAnsi="Times New Roman" w:cs="Times New Roman"/>
          <w:sz w:val="28"/>
          <w:szCs w:val="28"/>
        </w:rPr>
        <w:t xml:space="preserve"> о развивающих играх </w:t>
      </w:r>
      <w:proofErr w:type="spellStart"/>
      <w:r w:rsidRPr="00FB7046">
        <w:rPr>
          <w:rFonts w:ascii="Times New Roman" w:eastAsia="Times New Roman" w:hAnsi="Times New Roman" w:cs="Times New Roman"/>
          <w:sz w:val="28"/>
          <w:szCs w:val="28"/>
        </w:rPr>
        <w:t>Воскобовича</w:t>
      </w:r>
      <w:proofErr w:type="spellEnd"/>
      <w:r w:rsidRPr="00FB7046">
        <w:rPr>
          <w:rFonts w:ascii="Times New Roman" w:eastAsia="Times New Roman" w:hAnsi="Times New Roman" w:cs="Times New Roman"/>
          <w:sz w:val="28"/>
          <w:szCs w:val="28"/>
        </w:rPr>
        <w:t>.</w:t>
      </w:r>
      <w:r w:rsidR="00E83EA8" w:rsidRPr="00FB70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3EA8" w:rsidRPr="00FB7046" w:rsidRDefault="00E83EA8" w:rsidP="002876B0">
      <w:pPr>
        <w:spacing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046">
        <w:rPr>
          <w:rFonts w:ascii="Times New Roman" w:eastAsia="Times New Roman" w:hAnsi="Times New Roman" w:cs="Times New Roman"/>
          <w:sz w:val="28"/>
          <w:szCs w:val="28"/>
        </w:rPr>
        <w:t>«Играя – учимся,</w:t>
      </w:r>
    </w:p>
    <w:p w:rsidR="00E83EA8" w:rsidRPr="00FB7046" w:rsidRDefault="00E83EA8" w:rsidP="00E83EA8">
      <w:pPr>
        <w:spacing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046">
        <w:rPr>
          <w:rFonts w:ascii="Times New Roman" w:eastAsia="Times New Roman" w:hAnsi="Times New Roman" w:cs="Times New Roman"/>
          <w:sz w:val="28"/>
          <w:szCs w:val="28"/>
        </w:rPr>
        <w:t>Играя – познаём!»</w:t>
      </w:r>
    </w:p>
    <w:p w:rsidR="00E83EA8" w:rsidRPr="00FB7046" w:rsidRDefault="00E83EA8" w:rsidP="002876B0">
      <w:pPr>
        <w:spacing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046">
        <w:rPr>
          <w:rFonts w:ascii="Times New Roman" w:eastAsia="Times New Roman" w:hAnsi="Times New Roman" w:cs="Times New Roman"/>
          <w:sz w:val="28"/>
          <w:szCs w:val="28"/>
        </w:rPr>
        <w:t>В.А. Сухомлинский считал,</w:t>
      </w:r>
    </w:p>
    <w:p w:rsidR="00E83EA8" w:rsidRPr="00FB7046" w:rsidRDefault="00E83EA8" w:rsidP="00E83EA8">
      <w:pPr>
        <w:spacing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046">
        <w:rPr>
          <w:rFonts w:ascii="Times New Roman" w:eastAsia="Times New Roman" w:hAnsi="Times New Roman" w:cs="Times New Roman"/>
          <w:sz w:val="28"/>
          <w:szCs w:val="28"/>
        </w:rPr>
        <w:t>что духовная жизнь ребенка</w:t>
      </w:r>
    </w:p>
    <w:p w:rsidR="00E83EA8" w:rsidRPr="00FB7046" w:rsidRDefault="00E83EA8" w:rsidP="00E83EA8">
      <w:pPr>
        <w:spacing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B7046">
        <w:rPr>
          <w:rFonts w:ascii="Times New Roman" w:eastAsia="Times New Roman" w:hAnsi="Times New Roman" w:cs="Times New Roman"/>
          <w:sz w:val="28"/>
          <w:szCs w:val="28"/>
        </w:rPr>
        <w:t>полноценна</w:t>
      </w:r>
      <w:proofErr w:type="gramEnd"/>
      <w:r w:rsidRPr="00FB7046">
        <w:rPr>
          <w:rFonts w:ascii="Times New Roman" w:eastAsia="Times New Roman" w:hAnsi="Times New Roman" w:cs="Times New Roman"/>
          <w:sz w:val="28"/>
          <w:szCs w:val="28"/>
        </w:rPr>
        <w:t xml:space="preserve"> лишь тогда, когда он</w:t>
      </w:r>
    </w:p>
    <w:p w:rsidR="00E83EA8" w:rsidRPr="00FB7046" w:rsidRDefault="00E83EA8" w:rsidP="00E83EA8">
      <w:pPr>
        <w:spacing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046">
        <w:rPr>
          <w:rFonts w:ascii="Times New Roman" w:eastAsia="Times New Roman" w:hAnsi="Times New Roman" w:cs="Times New Roman"/>
          <w:sz w:val="28"/>
          <w:szCs w:val="28"/>
        </w:rPr>
        <w:t>живет в мире игры, сказки,</w:t>
      </w:r>
    </w:p>
    <w:p w:rsidR="00AA72ED" w:rsidRPr="00FB7046" w:rsidRDefault="00E83EA8" w:rsidP="00AA72ED">
      <w:pPr>
        <w:spacing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046">
        <w:rPr>
          <w:rFonts w:ascii="Times New Roman" w:eastAsia="Times New Roman" w:hAnsi="Times New Roman" w:cs="Times New Roman"/>
          <w:sz w:val="28"/>
          <w:szCs w:val="28"/>
        </w:rPr>
        <w:lastRenderedPageBreak/>
        <w:t>музыки, фантазии, творчества.</w:t>
      </w:r>
      <w:r w:rsidR="00AA72ED" w:rsidRPr="00AA72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72ED" w:rsidRPr="00FB7046">
        <w:rPr>
          <w:rFonts w:ascii="Times New Roman" w:eastAsia="Times New Roman" w:hAnsi="Times New Roman" w:cs="Times New Roman"/>
          <w:sz w:val="28"/>
          <w:szCs w:val="28"/>
        </w:rPr>
        <w:t>Без того он – засушенный цветок.</w:t>
      </w:r>
    </w:p>
    <w:p w:rsidR="00E83EA8" w:rsidRPr="00FB7046" w:rsidRDefault="00E83EA8" w:rsidP="00E83EA8">
      <w:pPr>
        <w:spacing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3D84" w:rsidRPr="00FB7046" w:rsidRDefault="001B3D84" w:rsidP="001B3D84">
      <w:pPr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B3D84" w:rsidRPr="00FB7046" w:rsidRDefault="001B3D84" w:rsidP="001B3D84">
      <w:pPr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B3D84" w:rsidRPr="00FB7046" w:rsidRDefault="001B3D84" w:rsidP="001B3D84">
      <w:pPr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B3D84" w:rsidRPr="00FB7046" w:rsidRDefault="001B3D84" w:rsidP="001B3D84">
      <w:pPr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B3D84" w:rsidRPr="00FB7046" w:rsidRDefault="001B3D84" w:rsidP="001B3D84">
      <w:pPr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B3D84" w:rsidRPr="00FB7046" w:rsidRDefault="001B3D84" w:rsidP="001B3D84">
      <w:pPr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B3D84" w:rsidRPr="00FB7046" w:rsidRDefault="001B3D84" w:rsidP="001B3D84">
      <w:pPr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B3D84" w:rsidRPr="00FB7046" w:rsidRDefault="001B3D84" w:rsidP="001B3D84">
      <w:pPr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B3D84" w:rsidRPr="00FB7046" w:rsidRDefault="001B3D84" w:rsidP="001B3D84">
      <w:pPr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B3D84" w:rsidRPr="00FB7046" w:rsidRDefault="001B3D84" w:rsidP="001B3D84">
      <w:pPr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B3D84" w:rsidRPr="00FB7046" w:rsidRDefault="001B3D84" w:rsidP="001B3D84">
      <w:pPr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B3D84" w:rsidRPr="00FB7046" w:rsidRDefault="001B3D84" w:rsidP="001B3D84">
      <w:pPr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B3D84" w:rsidRPr="00FB7046" w:rsidRDefault="001B3D84" w:rsidP="001B3D84">
      <w:pPr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B3D84" w:rsidRPr="00FB7046" w:rsidRDefault="001B3D84" w:rsidP="001B3D84">
      <w:pPr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B3D84" w:rsidRPr="00FB7046" w:rsidRDefault="001B3D84" w:rsidP="001B3D84">
      <w:pPr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B3D84" w:rsidRPr="00FB7046" w:rsidRDefault="001B3D84" w:rsidP="001B3D84">
      <w:pPr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B3D84" w:rsidRPr="00FB7046" w:rsidRDefault="001B3D84" w:rsidP="001B3D84">
      <w:pPr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B3D84" w:rsidRPr="00FB7046" w:rsidRDefault="001B3D84" w:rsidP="001B3D84">
      <w:pPr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B3D84" w:rsidRPr="00FB7046" w:rsidRDefault="001B3D84" w:rsidP="001B3D84">
      <w:pPr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B3D84" w:rsidRPr="00FB7046" w:rsidRDefault="001B3D84" w:rsidP="001B3D84">
      <w:pPr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A6229" w:rsidRPr="00FB7046" w:rsidRDefault="000A6229" w:rsidP="001B3D84">
      <w:pPr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A6229" w:rsidRPr="00FB7046" w:rsidRDefault="000A6229" w:rsidP="001B3D84">
      <w:pPr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A6229" w:rsidRPr="00FB7046" w:rsidRDefault="000A6229" w:rsidP="001B3D84">
      <w:pPr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A6229" w:rsidRPr="00FB7046" w:rsidRDefault="000A6229" w:rsidP="001B3D84">
      <w:pPr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A6229" w:rsidRPr="00FB7046" w:rsidRDefault="000A6229" w:rsidP="001B3D84">
      <w:pPr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A6229" w:rsidRPr="00FB7046" w:rsidRDefault="000A6229" w:rsidP="001B3D84">
      <w:pPr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A6229" w:rsidRPr="00FB7046" w:rsidRDefault="000A6229" w:rsidP="001B3D84">
      <w:pPr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A6229" w:rsidRPr="00FB7046" w:rsidRDefault="000A6229" w:rsidP="001B3D84">
      <w:pPr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A6229" w:rsidRPr="00FB7046" w:rsidRDefault="000A6229" w:rsidP="001B3D84">
      <w:pPr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A6229" w:rsidRPr="00FB7046" w:rsidRDefault="000A6229" w:rsidP="001B3D84">
      <w:pPr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A6229" w:rsidRPr="00FB7046" w:rsidRDefault="000A6229" w:rsidP="001B3D84">
      <w:pPr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A6229" w:rsidRPr="00FB7046" w:rsidRDefault="000A6229" w:rsidP="001B3D84">
      <w:pPr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A6229" w:rsidRPr="00FB7046" w:rsidRDefault="000A6229" w:rsidP="001B3D84">
      <w:pPr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A6229" w:rsidRPr="00FB7046" w:rsidRDefault="000A6229" w:rsidP="001B3D84">
      <w:pPr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A6229" w:rsidRPr="00FB7046" w:rsidRDefault="000A6229" w:rsidP="001B3D84">
      <w:pPr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A6229" w:rsidRPr="00FB7046" w:rsidRDefault="000A6229" w:rsidP="001B3D84">
      <w:pPr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A6229" w:rsidRPr="00FB7046" w:rsidRDefault="000A6229" w:rsidP="001B3D84">
      <w:pPr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A6229" w:rsidRPr="00FB7046" w:rsidRDefault="000A6229" w:rsidP="001B3D84">
      <w:pPr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A6229" w:rsidRPr="00FB7046" w:rsidRDefault="000A6229" w:rsidP="001B3D84">
      <w:pPr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A6229" w:rsidRDefault="000A6229" w:rsidP="001B3D84">
      <w:pPr>
        <w:contextualSpacing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0A6229" w:rsidRDefault="000A6229" w:rsidP="001B3D84">
      <w:pPr>
        <w:contextualSpacing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0A6229" w:rsidRDefault="000A6229" w:rsidP="001B3D84">
      <w:pPr>
        <w:contextualSpacing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0A6229" w:rsidRDefault="000A6229" w:rsidP="001B3D84">
      <w:pPr>
        <w:contextualSpacing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0A6229" w:rsidRDefault="000A6229" w:rsidP="001B3D84">
      <w:pPr>
        <w:contextualSpacing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0A6229" w:rsidRDefault="000A6229" w:rsidP="001B3D84">
      <w:pPr>
        <w:contextualSpacing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1B3D84" w:rsidRPr="001B3D84" w:rsidRDefault="001B3D84" w:rsidP="001B3D84">
      <w:pPr>
        <w:contextualSpacing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1B3D84">
        <w:rPr>
          <w:rFonts w:ascii="Times New Roman" w:hAnsi="Times New Roman" w:cs="Times New Roman"/>
          <w:b/>
          <w:color w:val="FF0000"/>
          <w:sz w:val="26"/>
          <w:szCs w:val="26"/>
        </w:rPr>
        <w:t>«</w:t>
      </w:r>
      <w:proofErr w:type="spellStart"/>
      <w:r w:rsidRPr="001B3D84">
        <w:rPr>
          <w:rFonts w:ascii="Times New Roman" w:hAnsi="Times New Roman" w:cs="Times New Roman"/>
          <w:b/>
          <w:color w:val="FF0000"/>
          <w:sz w:val="26"/>
          <w:szCs w:val="26"/>
        </w:rPr>
        <w:t>Коврограф</w:t>
      </w:r>
      <w:proofErr w:type="spellEnd"/>
      <w:r w:rsidRPr="001B3D84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Ларчик»</w:t>
      </w:r>
    </w:p>
    <w:p w:rsidR="001B3D84" w:rsidRPr="001B3D84" w:rsidRDefault="001B3D84" w:rsidP="001B3D84">
      <w:pPr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1B3D84">
        <w:rPr>
          <w:rFonts w:ascii="Times New Roman" w:hAnsi="Times New Roman" w:cs="Times New Roman"/>
          <w:sz w:val="26"/>
          <w:szCs w:val="26"/>
        </w:rPr>
        <w:t>Ковролиновая</w:t>
      </w:r>
      <w:proofErr w:type="spellEnd"/>
      <w:r w:rsidRPr="001B3D84">
        <w:rPr>
          <w:rFonts w:ascii="Times New Roman" w:hAnsi="Times New Roman" w:cs="Times New Roman"/>
          <w:sz w:val="26"/>
          <w:szCs w:val="26"/>
        </w:rPr>
        <w:t xml:space="preserve"> основа, жестко крепится на стене, размер 1,25*1,25 м, размер клетки 10*10 см, разработан для детей от 3 до 10 лет.</w:t>
      </w:r>
    </w:p>
    <w:p w:rsidR="001B3D84" w:rsidRPr="001B3D84" w:rsidRDefault="001B3D84" w:rsidP="001B3D84">
      <w:pPr>
        <w:contextualSpacing/>
        <w:rPr>
          <w:rFonts w:ascii="Times New Roman" w:hAnsi="Times New Roman" w:cs="Times New Roman"/>
          <w:sz w:val="26"/>
          <w:szCs w:val="26"/>
        </w:rPr>
      </w:pPr>
      <w:r w:rsidRPr="001B3D84">
        <w:rPr>
          <w:rFonts w:ascii="Times New Roman" w:hAnsi="Times New Roman" w:cs="Times New Roman"/>
          <w:sz w:val="26"/>
          <w:szCs w:val="26"/>
        </w:rPr>
        <w:t xml:space="preserve">Это, по сути, альтернатива </w:t>
      </w:r>
      <w:proofErr w:type="spellStart"/>
      <w:r w:rsidRPr="001B3D84">
        <w:rPr>
          <w:rFonts w:ascii="Times New Roman" w:hAnsi="Times New Roman" w:cs="Times New Roman"/>
          <w:sz w:val="26"/>
          <w:szCs w:val="26"/>
        </w:rPr>
        <w:t>фланелеграфа</w:t>
      </w:r>
      <w:proofErr w:type="spellEnd"/>
      <w:r w:rsidRPr="001B3D84">
        <w:rPr>
          <w:rFonts w:ascii="Times New Roman" w:hAnsi="Times New Roman" w:cs="Times New Roman"/>
          <w:sz w:val="26"/>
          <w:szCs w:val="26"/>
        </w:rPr>
        <w:t xml:space="preserve">. У </w:t>
      </w:r>
      <w:proofErr w:type="spellStart"/>
      <w:r w:rsidRPr="001B3D84">
        <w:rPr>
          <w:rFonts w:ascii="Times New Roman" w:hAnsi="Times New Roman" w:cs="Times New Roman"/>
          <w:sz w:val="26"/>
          <w:szCs w:val="26"/>
        </w:rPr>
        <w:t>фланелеграфа</w:t>
      </w:r>
      <w:proofErr w:type="spellEnd"/>
      <w:r w:rsidRPr="001B3D84">
        <w:rPr>
          <w:rFonts w:ascii="Times New Roman" w:hAnsi="Times New Roman" w:cs="Times New Roman"/>
          <w:sz w:val="26"/>
          <w:szCs w:val="26"/>
        </w:rPr>
        <w:t xml:space="preserve"> есть такой минус - с него падают прикрепленные предметы. У </w:t>
      </w:r>
      <w:proofErr w:type="spellStart"/>
      <w:r w:rsidRPr="001B3D84">
        <w:rPr>
          <w:rFonts w:ascii="Times New Roman" w:hAnsi="Times New Roman" w:cs="Times New Roman"/>
          <w:sz w:val="26"/>
          <w:szCs w:val="26"/>
        </w:rPr>
        <w:t>коврографа</w:t>
      </w:r>
      <w:proofErr w:type="spellEnd"/>
      <w:r w:rsidRPr="001B3D84">
        <w:rPr>
          <w:rFonts w:ascii="Times New Roman" w:hAnsi="Times New Roman" w:cs="Times New Roman"/>
          <w:sz w:val="26"/>
          <w:szCs w:val="26"/>
        </w:rPr>
        <w:t xml:space="preserve"> предусмотрены всевозможные зажимы, карманы, липучки и прочее, для того чтобы все держалось намертво.</w:t>
      </w:r>
    </w:p>
    <w:p w:rsidR="001B3D84" w:rsidRPr="001B3D84" w:rsidRDefault="001B3D84" w:rsidP="001B3D84">
      <w:pPr>
        <w:contextualSpacing/>
        <w:rPr>
          <w:rFonts w:ascii="Times New Roman" w:hAnsi="Times New Roman" w:cs="Times New Roman"/>
          <w:sz w:val="26"/>
          <w:szCs w:val="26"/>
        </w:rPr>
      </w:pPr>
      <w:r w:rsidRPr="001B3D84">
        <w:rPr>
          <w:rFonts w:ascii="Times New Roman" w:hAnsi="Times New Roman" w:cs="Times New Roman"/>
          <w:sz w:val="26"/>
          <w:szCs w:val="26"/>
        </w:rPr>
        <w:t>Комплект «</w:t>
      </w:r>
      <w:proofErr w:type="spellStart"/>
      <w:r w:rsidRPr="001B3D84">
        <w:rPr>
          <w:rFonts w:ascii="Times New Roman" w:hAnsi="Times New Roman" w:cs="Times New Roman"/>
          <w:sz w:val="26"/>
          <w:szCs w:val="26"/>
        </w:rPr>
        <w:t>МиниЛарчик</w:t>
      </w:r>
      <w:proofErr w:type="spellEnd"/>
      <w:r w:rsidRPr="001B3D84">
        <w:rPr>
          <w:rFonts w:ascii="Times New Roman" w:hAnsi="Times New Roman" w:cs="Times New Roman"/>
          <w:sz w:val="26"/>
          <w:szCs w:val="26"/>
        </w:rPr>
        <w:t xml:space="preserve">» размером как четверть </w:t>
      </w:r>
      <w:proofErr w:type="spellStart"/>
      <w:r w:rsidRPr="001B3D84">
        <w:rPr>
          <w:rFonts w:ascii="Times New Roman" w:hAnsi="Times New Roman" w:cs="Times New Roman"/>
          <w:sz w:val="26"/>
          <w:szCs w:val="26"/>
        </w:rPr>
        <w:t>коврографа</w:t>
      </w:r>
      <w:proofErr w:type="spellEnd"/>
      <w:r w:rsidRPr="001B3D84">
        <w:rPr>
          <w:rFonts w:ascii="Times New Roman" w:hAnsi="Times New Roman" w:cs="Times New Roman"/>
          <w:sz w:val="26"/>
          <w:szCs w:val="26"/>
        </w:rPr>
        <w:t>, содержит практически такую же комплектацию, удобно использовать в домашних условиях, в индивидуальных занятиях на столе, особенно в занятиях с детьми с ОВЗ.</w:t>
      </w:r>
    </w:p>
    <w:p w:rsidR="001B3D84" w:rsidRPr="001B3D84" w:rsidRDefault="001B3D84" w:rsidP="001B3D84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1B3D84" w:rsidRPr="003A12BE" w:rsidRDefault="001B3D84" w:rsidP="001B3D84">
      <w:pPr>
        <w:contextualSpacing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3A12BE">
        <w:rPr>
          <w:rFonts w:ascii="Times New Roman" w:hAnsi="Times New Roman" w:cs="Times New Roman"/>
          <w:b/>
          <w:sz w:val="26"/>
          <w:szCs w:val="26"/>
        </w:rPr>
        <w:t>Коврограф</w:t>
      </w:r>
      <w:proofErr w:type="spellEnd"/>
      <w:r w:rsidRPr="003A12BE">
        <w:rPr>
          <w:rFonts w:ascii="Times New Roman" w:hAnsi="Times New Roman" w:cs="Times New Roman"/>
          <w:b/>
          <w:sz w:val="26"/>
          <w:szCs w:val="26"/>
        </w:rPr>
        <w:t xml:space="preserve"> Ларчик содержит:</w:t>
      </w:r>
    </w:p>
    <w:p w:rsidR="001B3D84" w:rsidRPr="001B3D84" w:rsidRDefault="001B3D84" w:rsidP="001B3D84">
      <w:pPr>
        <w:contextualSpacing/>
        <w:rPr>
          <w:rFonts w:ascii="Times New Roman" w:hAnsi="Times New Roman" w:cs="Times New Roman"/>
          <w:sz w:val="26"/>
          <w:szCs w:val="26"/>
        </w:rPr>
      </w:pPr>
      <w:r w:rsidRPr="001B3D84">
        <w:rPr>
          <w:rFonts w:ascii="Times New Roman" w:hAnsi="Times New Roman" w:cs="Times New Roman"/>
          <w:sz w:val="26"/>
          <w:szCs w:val="26"/>
        </w:rPr>
        <w:t xml:space="preserve">- сенсорно-конструктивные элементы (веревочки, кружочки, разноцветные квадраты и </w:t>
      </w:r>
      <w:proofErr w:type="spellStart"/>
      <w:r w:rsidRPr="001B3D84">
        <w:rPr>
          <w:rFonts w:ascii="Times New Roman" w:hAnsi="Times New Roman" w:cs="Times New Roman"/>
          <w:sz w:val="26"/>
          <w:szCs w:val="26"/>
        </w:rPr>
        <w:t>круговерт</w:t>
      </w:r>
      <w:proofErr w:type="spellEnd"/>
      <w:r w:rsidRPr="001B3D84">
        <w:rPr>
          <w:rFonts w:ascii="Times New Roman" w:hAnsi="Times New Roman" w:cs="Times New Roman"/>
          <w:sz w:val="26"/>
          <w:szCs w:val="26"/>
        </w:rPr>
        <w:t>)</w:t>
      </w:r>
    </w:p>
    <w:p w:rsidR="001B3D84" w:rsidRPr="001B3D84" w:rsidRDefault="001B3D84" w:rsidP="001B3D84">
      <w:pPr>
        <w:contextualSpacing/>
        <w:rPr>
          <w:rFonts w:ascii="Times New Roman" w:hAnsi="Times New Roman" w:cs="Times New Roman"/>
          <w:sz w:val="26"/>
          <w:szCs w:val="26"/>
        </w:rPr>
      </w:pPr>
      <w:r w:rsidRPr="001B3D84">
        <w:rPr>
          <w:rFonts w:ascii="Times New Roman" w:hAnsi="Times New Roman" w:cs="Times New Roman"/>
          <w:sz w:val="26"/>
          <w:szCs w:val="26"/>
        </w:rPr>
        <w:t>- образные элементы (слоники Лип-лип и Ляп-ляп, образы букв, образы цифр, пространственные карточки Лев-Павлин-Пони-Лань, 10 цветных гномиков)</w:t>
      </w:r>
    </w:p>
    <w:p w:rsidR="001B3D84" w:rsidRPr="001B3D84" w:rsidRDefault="001B3D84" w:rsidP="001B3D84">
      <w:pPr>
        <w:contextualSpacing/>
        <w:rPr>
          <w:rFonts w:ascii="Times New Roman" w:hAnsi="Times New Roman" w:cs="Times New Roman"/>
          <w:sz w:val="26"/>
          <w:szCs w:val="26"/>
        </w:rPr>
      </w:pPr>
      <w:r w:rsidRPr="001B3D84">
        <w:rPr>
          <w:rFonts w:ascii="Times New Roman" w:hAnsi="Times New Roman" w:cs="Times New Roman"/>
          <w:sz w:val="26"/>
          <w:szCs w:val="26"/>
        </w:rPr>
        <w:t>- знаковые элементы (буквы, цифры, знаки и карточки отрицания на прозрачной основе)</w:t>
      </w:r>
    </w:p>
    <w:p w:rsidR="001B3D84" w:rsidRPr="001B3D84" w:rsidRDefault="001B3D84" w:rsidP="001B3D84">
      <w:pPr>
        <w:contextualSpacing/>
        <w:rPr>
          <w:rFonts w:ascii="Times New Roman" w:hAnsi="Times New Roman" w:cs="Times New Roman"/>
          <w:sz w:val="26"/>
          <w:szCs w:val="26"/>
        </w:rPr>
      </w:pPr>
      <w:r w:rsidRPr="001B3D84">
        <w:rPr>
          <w:rFonts w:ascii="Times New Roman" w:hAnsi="Times New Roman" w:cs="Times New Roman"/>
          <w:sz w:val="26"/>
          <w:szCs w:val="26"/>
        </w:rPr>
        <w:t>- вспомогательные элементы (зажимы, кармашки 10, касса)</w:t>
      </w:r>
    </w:p>
    <w:p w:rsidR="001B3D84" w:rsidRPr="001B3D84" w:rsidRDefault="001B3D84" w:rsidP="001B3D84">
      <w:pPr>
        <w:contextualSpacing/>
        <w:rPr>
          <w:rFonts w:ascii="Times New Roman" w:hAnsi="Times New Roman" w:cs="Times New Roman"/>
          <w:sz w:val="26"/>
          <w:szCs w:val="26"/>
        </w:rPr>
      </w:pPr>
      <w:r w:rsidRPr="001B3D84">
        <w:rPr>
          <w:rFonts w:ascii="Times New Roman" w:hAnsi="Times New Roman" w:cs="Times New Roman"/>
          <w:sz w:val="26"/>
          <w:szCs w:val="26"/>
        </w:rPr>
        <w:t>Конструирование различных игр и заданий:</w:t>
      </w:r>
    </w:p>
    <w:p w:rsidR="001B3D84" w:rsidRPr="001B3D84" w:rsidRDefault="001B3D84" w:rsidP="001B3D84">
      <w:pPr>
        <w:contextualSpacing/>
        <w:rPr>
          <w:rFonts w:ascii="Times New Roman" w:hAnsi="Times New Roman" w:cs="Times New Roman"/>
          <w:sz w:val="26"/>
          <w:szCs w:val="26"/>
        </w:rPr>
      </w:pPr>
      <w:r w:rsidRPr="001B3D84">
        <w:rPr>
          <w:rFonts w:ascii="Times New Roman" w:hAnsi="Times New Roman" w:cs="Times New Roman"/>
          <w:sz w:val="26"/>
          <w:szCs w:val="26"/>
        </w:rPr>
        <w:t>1. «Разноцветные кружочки»:</w:t>
      </w:r>
    </w:p>
    <w:p w:rsidR="001B3D84" w:rsidRPr="001B3D84" w:rsidRDefault="001B3D84" w:rsidP="001B3D84">
      <w:pPr>
        <w:contextualSpacing/>
        <w:rPr>
          <w:rFonts w:ascii="Times New Roman" w:hAnsi="Times New Roman" w:cs="Times New Roman"/>
          <w:sz w:val="26"/>
          <w:szCs w:val="26"/>
        </w:rPr>
      </w:pPr>
      <w:r w:rsidRPr="001B3D84">
        <w:rPr>
          <w:rFonts w:ascii="Times New Roman" w:hAnsi="Times New Roman" w:cs="Times New Roman"/>
          <w:sz w:val="26"/>
          <w:szCs w:val="26"/>
        </w:rPr>
        <w:t>– цепочки (бусы)</w:t>
      </w:r>
    </w:p>
    <w:p w:rsidR="001B3D84" w:rsidRPr="001B3D84" w:rsidRDefault="001B3D84" w:rsidP="001B3D84">
      <w:pPr>
        <w:contextualSpacing/>
        <w:rPr>
          <w:rFonts w:ascii="Times New Roman" w:hAnsi="Times New Roman" w:cs="Times New Roman"/>
          <w:sz w:val="26"/>
          <w:szCs w:val="26"/>
        </w:rPr>
      </w:pPr>
      <w:r w:rsidRPr="001B3D84">
        <w:rPr>
          <w:rFonts w:ascii="Times New Roman" w:hAnsi="Times New Roman" w:cs="Times New Roman"/>
          <w:sz w:val="26"/>
          <w:szCs w:val="26"/>
        </w:rPr>
        <w:t>- расположение на плоскости</w:t>
      </w:r>
    </w:p>
    <w:p w:rsidR="001B3D84" w:rsidRPr="001B3D84" w:rsidRDefault="001B3D84" w:rsidP="001B3D84">
      <w:pPr>
        <w:contextualSpacing/>
        <w:rPr>
          <w:rFonts w:ascii="Times New Roman" w:hAnsi="Times New Roman" w:cs="Times New Roman"/>
          <w:sz w:val="26"/>
          <w:szCs w:val="26"/>
        </w:rPr>
      </w:pPr>
      <w:r w:rsidRPr="001B3D84">
        <w:rPr>
          <w:rFonts w:ascii="Times New Roman" w:hAnsi="Times New Roman" w:cs="Times New Roman"/>
          <w:sz w:val="26"/>
          <w:szCs w:val="26"/>
        </w:rPr>
        <w:t>2. «Разноцветные веревочки»:</w:t>
      </w:r>
    </w:p>
    <w:p w:rsidR="001B3D84" w:rsidRPr="001B3D84" w:rsidRDefault="001B3D84" w:rsidP="001B3D84">
      <w:pPr>
        <w:contextualSpacing/>
        <w:rPr>
          <w:rFonts w:ascii="Times New Roman" w:hAnsi="Times New Roman" w:cs="Times New Roman"/>
          <w:sz w:val="26"/>
          <w:szCs w:val="26"/>
        </w:rPr>
      </w:pPr>
      <w:r w:rsidRPr="001B3D84">
        <w:rPr>
          <w:rFonts w:ascii="Times New Roman" w:hAnsi="Times New Roman" w:cs="Times New Roman"/>
          <w:sz w:val="26"/>
          <w:szCs w:val="26"/>
        </w:rPr>
        <w:t>- лабиринты</w:t>
      </w:r>
    </w:p>
    <w:p w:rsidR="001B3D84" w:rsidRPr="001B3D84" w:rsidRDefault="001B3D84" w:rsidP="001B3D84">
      <w:pPr>
        <w:contextualSpacing/>
        <w:rPr>
          <w:rFonts w:ascii="Times New Roman" w:hAnsi="Times New Roman" w:cs="Times New Roman"/>
          <w:sz w:val="26"/>
          <w:szCs w:val="26"/>
        </w:rPr>
      </w:pPr>
      <w:r w:rsidRPr="001B3D84">
        <w:rPr>
          <w:rFonts w:ascii="Times New Roman" w:hAnsi="Times New Roman" w:cs="Times New Roman"/>
          <w:sz w:val="26"/>
          <w:szCs w:val="26"/>
        </w:rPr>
        <w:t>- графические диктанты</w:t>
      </w:r>
    </w:p>
    <w:p w:rsidR="001B3D84" w:rsidRPr="001B3D84" w:rsidRDefault="001B3D84" w:rsidP="001B3D84">
      <w:pPr>
        <w:contextualSpacing/>
        <w:rPr>
          <w:rFonts w:ascii="Times New Roman" w:hAnsi="Times New Roman" w:cs="Times New Roman"/>
          <w:sz w:val="26"/>
          <w:szCs w:val="26"/>
        </w:rPr>
      </w:pPr>
      <w:r w:rsidRPr="001B3D84">
        <w:rPr>
          <w:rFonts w:ascii="Times New Roman" w:hAnsi="Times New Roman" w:cs="Times New Roman"/>
          <w:sz w:val="26"/>
          <w:szCs w:val="26"/>
        </w:rPr>
        <w:t>1 Пример:</w:t>
      </w:r>
    </w:p>
    <w:p w:rsidR="001B3D84" w:rsidRPr="001B3D84" w:rsidRDefault="001B3D84" w:rsidP="001B3D84">
      <w:pPr>
        <w:contextualSpacing/>
        <w:rPr>
          <w:rFonts w:ascii="Times New Roman" w:hAnsi="Times New Roman" w:cs="Times New Roman"/>
          <w:sz w:val="26"/>
          <w:szCs w:val="26"/>
        </w:rPr>
      </w:pPr>
      <w:r w:rsidRPr="001B3D84">
        <w:rPr>
          <w:rFonts w:ascii="Times New Roman" w:hAnsi="Times New Roman" w:cs="Times New Roman"/>
          <w:sz w:val="26"/>
          <w:szCs w:val="26"/>
        </w:rPr>
        <w:t>Посадили мы цветок, появился стебелек,</w:t>
      </w:r>
    </w:p>
    <w:p w:rsidR="001B3D84" w:rsidRPr="001B3D84" w:rsidRDefault="001B3D84" w:rsidP="001B3D84">
      <w:pPr>
        <w:contextualSpacing/>
        <w:rPr>
          <w:rFonts w:ascii="Times New Roman" w:hAnsi="Times New Roman" w:cs="Times New Roman"/>
          <w:sz w:val="26"/>
          <w:szCs w:val="26"/>
        </w:rPr>
      </w:pPr>
      <w:r w:rsidRPr="001B3D84">
        <w:rPr>
          <w:rFonts w:ascii="Times New Roman" w:hAnsi="Times New Roman" w:cs="Times New Roman"/>
          <w:sz w:val="26"/>
          <w:szCs w:val="26"/>
        </w:rPr>
        <w:t>Распускается бутон, посмотри-ка красный он,</w:t>
      </w:r>
    </w:p>
    <w:p w:rsidR="001B3D84" w:rsidRPr="001B3D84" w:rsidRDefault="001B3D84" w:rsidP="001B3D84">
      <w:pPr>
        <w:contextualSpacing/>
        <w:rPr>
          <w:rFonts w:ascii="Times New Roman" w:hAnsi="Times New Roman" w:cs="Times New Roman"/>
          <w:sz w:val="26"/>
          <w:szCs w:val="26"/>
        </w:rPr>
      </w:pPr>
      <w:r w:rsidRPr="001B3D84">
        <w:rPr>
          <w:rFonts w:ascii="Times New Roman" w:hAnsi="Times New Roman" w:cs="Times New Roman"/>
          <w:sz w:val="26"/>
          <w:szCs w:val="26"/>
        </w:rPr>
        <w:t>И еще один бутон, посмотри-ка синий (белый) он.</w:t>
      </w:r>
    </w:p>
    <w:p w:rsidR="001B3D84" w:rsidRPr="001B3D84" w:rsidRDefault="001B3D84" w:rsidP="001B3D84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1B3D84" w:rsidRPr="001B3D84" w:rsidRDefault="001B3D84" w:rsidP="001B3D84">
      <w:pPr>
        <w:contextualSpacing/>
        <w:rPr>
          <w:rFonts w:ascii="Times New Roman" w:hAnsi="Times New Roman" w:cs="Times New Roman"/>
          <w:sz w:val="26"/>
          <w:szCs w:val="26"/>
        </w:rPr>
      </w:pPr>
      <w:r w:rsidRPr="001B3D84">
        <w:rPr>
          <w:rFonts w:ascii="Times New Roman" w:hAnsi="Times New Roman" w:cs="Times New Roman"/>
          <w:sz w:val="26"/>
          <w:szCs w:val="26"/>
        </w:rPr>
        <w:t>Вопросы: Сколько всего цветов (бутонов) на стебле? (Много, три…) Сколько красных бутонов? (один) Сколько желтых? (ни одного)</w:t>
      </w:r>
    </w:p>
    <w:p w:rsidR="001B3D84" w:rsidRPr="001B3D84" w:rsidRDefault="001B3D84" w:rsidP="001B3D84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1B3D84" w:rsidRPr="001B3D84" w:rsidRDefault="001B3D84" w:rsidP="001B3D84">
      <w:pPr>
        <w:contextualSpacing/>
        <w:rPr>
          <w:rFonts w:ascii="Times New Roman" w:hAnsi="Times New Roman" w:cs="Times New Roman"/>
          <w:sz w:val="26"/>
          <w:szCs w:val="26"/>
        </w:rPr>
      </w:pPr>
      <w:r w:rsidRPr="001B3D84">
        <w:rPr>
          <w:rFonts w:ascii="Times New Roman" w:hAnsi="Times New Roman" w:cs="Times New Roman"/>
          <w:sz w:val="26"/>
          <w:szCs w:val="26"/>
        </w:rPr>
        <w:t>Пальчиковая игра – указательный палец – пчелка – садится на соответствующий цветок</w:t>
      </w:r>
    </w:p>
    <w:p w:rsidR="001B3D84" w:rsidRPr="001B3D84" w:rsidRDefault="001B3D84" w:rsidP="001B3D84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1B3D84" w:rsidRPr="001B3D84" w:rsidRDefault="001B3D84" w:rsidP="001B3D84">
      <w:pPr>
        <w:contextualSpacing/>
        <w:rPr>
          <w:rFonts w:ascii="Times New Roman" w:hAnsi="Times New Roman" w:cs="Times New Roman"/>
          <w:sz w:val="26"/>
          <w:szCs w:val="26"/>
        </w:rPr>
      </w:pPr>
      <w:r w:rsidRPr="001B3D84">
        <w:rPr>
          <w:rFonts w:ascii="Times New Roman" w:hAnsi="Times New Roman" w:cs="Times New Roman"/>
          <w:sz w:val="26"/>
          <w:szCs w:val="26"/>
        </w:rPr>
        <w:t xml:space="preserve">Пчелка </w:t>
      </w:r>
      <w:proofErr w:type="spellStart"/>
      <w:r w:rsidRPr="001B3D84">
        <w:rPr>
          <w:rFonts w:ascii="Times New Roman" w:hAnsi="Times New Roman" w:cs="Times New Roman"/>
          <w:sz w:val="26"/>
          <w:szCs w:val="26"/>
        </w:rPr>
        <w:t>Жужа</w:t>
      </w:r>
      <w:proofErr w:type="spellEnd"/>
      <w:r w:rsidRPr="001B3D84">
        <w:rPr>
          <w:rFonts w:ascii="Times New Roman" w:hAnsi="Times New Roman" w:cs="Times New Roman"/>
          <w:sz w:val="26"/>
          <w:szCs w:val="26"/>
        </w:rPr>
        <w:t xml:space="preserve"> прилетала, над цветочками жужжала.</w:t>
      </w:r>
    </w:p>
    <w:p w:rsidR="001B3D84" w:rsidRPr="001B3D84" w:rsidRDefault="001B3D84" w:rsidP="001B3D84">
      <w:pPr>
        <w:contextualSpacing/>
        <w:rPr>
          <w:rFonts w:ascii="Times New Roman" w:hAnsi="Times New Roman" w:cs="Times New Roman"/>
          <w:sz w:val="26"/>
          <w:szCs w:val="26"/>
        </w:rPr>
      </w:pPr>
      <w:r w:rsidRPr="001B3D84">
        <w:rPr>
          <w:rFonts w:ascii="Times New Roman" w:hAnsi="Times New Roman" w:cs="Times New Roman"/>
          <w:sz w:val="26"/>
          <w:szCs w:val="26"/>
        </w:rPr>
        <w:t>Выбираем белый цвет. Пчелка села или нет?</w:t>
      </w:r>
    </w:p>
    <w:p w:rsidR="001B3D84" w:rsidRPr="001B3D84" w:rsidRDefault="001B3D84" w:rsidP="001B3D84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1B3D84" w:rsidRPr="001B3D84" w:rsidRDefault="001B3D84" w:rsidP="001B3D84">
      <w:pPr>
        <w:contextualSpacing/>
        <w:rPr>
          <w:rFonts w:ascii="Times New Roman" w:hAnsi="Times New Roman" w:cs="Times New Roman"/>
          <w:sz w:val="26"/>
          <w:szCs w:val="26"/>
        </w:rPr>
      </w:pPr>
      <w:r w:rsidRPr="001B3D84">
        <w:rPr>
          <w:rFonts w:ascii="Times New Roman" w:hAnsi="Times New Roman" w:cs="Times New Roman"/>
          <w:sz w:val="26"/>
          <w:szCs w:val="26"/>
        </w:rPr>
        <w:t>Дополнения и усложнения:</w:t>
      </w:r>
    </w:p>
    <w:p w:rsidR="001B3D84" w:rsidRPr="001B3D84" w:rsidRDefault="001B3D84" w:rsidP="001B3D84">
      <w:pPr>
        <w:contextualSpacing/>
        <w:rPr>
          <w:rFonts w:ascii="Times New Roman" w:hAnsi="Times New Roman" w:cs="Times New Roman"/>
          <w:sz w:val="26"/>
          <w:szCs w:val="26"/>
        </w:rPr>
      </w:pPr>
      <w:r w:rsidRPr="001B3D84">
        <w:rPr>
          <w:rFonts w:ascii="Times New Roman" w:hAnsi="Times New Roman" w:cs="Times New Roman"/>
          <w:sz w:val="26"/>
          <w:szCs w:val="26"/>
        </w:rPr>
        <w:t>- добавить или изменить цвета,</w:t>
      </w:r>
    </w:p>
    <w:p w:rsidR="001B3D84" w:rsidRPr="001B3D84" w:rsidRDefault="001B3D84" w:rsidP="001B3D84">
      <w:pPr>
        <w:contextualSpacing/>
        <w:rPr>
          <w:rFonts w:ascii="Times New Roman" w:hAnsi="Times New Roman" w:cs="Times New Roman"/>
          <w:sz w:val="26"/>
          <w:szCs w:val="26"/>
        </w:rPr>
      </w:pPr>
      <w:r w:rsidRPr="001B3D84">
        <w:rPr>
          <w:rFonts w:ascii="Times New Roman" w:hAnsi="Times New Roman" w:cs="Times New Roman"/>
          <w:sz w:val="26"/>
          <w:szCs w:val="26"/>
        </w:rPr>
        <w:lastRenderedPageBreak/>
        <w:t>- прикрепить лепестки меньшего (большего) размера вокруг середины-бутона (такого же цвета (другого цвета), разноцветные лепестки)</w:t>
      </w:r>
    </w:p>
    <w:p w:rsidR="001B3D84" w:rsidRPr="001B3D84" w:rsidRDefault="001B3D84" w:rsidP="001B3D84">
      <w:pPr>
        <w:contextualSpacing/>
        <w:rPr>
          <w:rFonts w:ascii="Times New Roman" w:hAnsi="Times New Roman" w:cs="Times New Roman"/>
          <w:sz w:val="26"/>
          <w:szCs w:val="26"/>
        </w:rPr>
      </w:pPr>
      <w:r w:rsidRPr="001B3D84">
        <w:rPr>
          <w:rFonts w:ascii="Times New Roman" w:hAnsi="Times New Roman" w:cs="Times New Roman"/>
          <w:sz w:val="26"/>
          <w:szCs w:val="26"/>
        </w:rPr>
        <w:t>- пчелки – желтые кружки – прикрепить рядом с указанным цветком, сравнить количество пчелок и цветов.</w:t>
      </w:r>
    </w:p>
    <w:p w:rsidR="001B3D84" w:rsidRPr="001B3D84" w:rsidRDefault="001B3D84" w:rsidP="001B3D84">
      <w:pPr>
        <w:contextualSpacing/>
        <w:rPr>
          <w:rFonts w:ascii="Times New Roman" w:hAnsi="Times New Roman" w:cs="Times New Roman"/>
          <w:sz w:val="26"/>
          <w:szCs w:val="26"/>
        </w:rPr>
      </w:pPr>
      <w:r w:rsidRPr="001B3D84">
        <w:rPr>
          <w:rFonts w:ascii="Times New Roman" w:hAnsi="Times New Roman" w:cs="Times New Roman"/>
          <w:sz w:val="26"/>
          <w:szCs w:val="26"/>
        </w:rPr>
        <w:t>2 Пример: Пчелка</w:t>
      </w:r>
      <w:proofErr w:type="gramStart"/>
      <w:r w:rsidRPr="001B3D84">
        <w:rPr>
          <w:rFonts w:ascii="Times New Roman" w:hAnsi="Times New Roman" w:cs="Times New Roman"/>
          <w:sz w:val="26"/>
          <w:szCs w:val="26"/>
        </w:rPr>
        <w:t xml:space="preserve"> Ж</w:t>
      </w:r>
      <w:proofErr w:type="gramEnd"/>
      <w:r w:rsidRPr="001B3D84">
        <w:rPr>
          <w:rFonts w:ascii="Times New Roman" w:hAnsi="Times New Roman" w:cs="Times New Roman"/>
          <w:sz w:val="26"/>
          <w:szCs w:val="26"/>
        </w:rPr>
        <w:t>ужжа собирает нектар (проложить разноцветные дорожки от пчелки к цветам – белую, голубую, серую)</w:t>
      </w:r>
    </w:p>
    <w:p w:rsidR="001B3D84" w:rsidRPr="001B3D84" w:rsidRDefault="001B3D84" w:rsidP="001B3D84">
      <w:pPr>
        <w:contextualSpacing/>
        <w:rPr>
          <w:rFonts w:ascii="Times New Roman" w:hAnsi="Times New Roman" w:cs="Times New Roman"/>
          <w:sz w:val="26"/>
          <w:szCs w:val="26"/>
        </w:rPr>
      </w:pPr>
      <w:r w:rsidRPr="001B3D84">
        <w:rPr>
          <w:rFonts w:ascii="Times New Roman" w:hAnsi="Times New Roman" w:cs="Times New Roman"/>
          <w:sz w:val="26"/>
          <w:szCs w:val="26"/>
        </w:rPr>
        <w:t>Вопросы и задания:</w:t>
      </w:r>
    </w:p>
    <w:p w:rsidR="001B3D84" w:rsidRPr="001B3D84" w:rsidRDefault="001B3D84" w:rsidP="001B3D84">
      <w:pPr>
        <w:contextualSpacing/>
        <w:rPr>
          <w:rFonts w:ascii="Times New Roman" w:hAnsi="Times New Roman" w:cs="Times New Roman"/>
          <w:sz w:val="26"/>
          <w:szCs w:val="26"/>
        </w:rPr>
      </w:pPr>
      <w:r w:rsidRPr="001B3D84">
        <w:rPr>
          <w:rFonts w:ascii="Times New Roman" w:hAnsi="Times New Roman" w:cs="Times New Roman"/>
          <w:sz w:val="26"/>
          <w:szCs w:val="26"/>
        </w:rPr>
        <w:t>- Пчелка полетит по белой дорожке, к какому цветку прилетит?</w:t>
      </w:r>
    </w:p>
    <w:p w:rsidR="001B3D84" w:rsidRPr="001B3D84" w:rsidRDefault="001B3D84" w:rsidP="001B3D84">
      <w:pPr>
        <w:contextualSpacing/>
        <w:rPr>
          <w:rFonts w:ascii="Times New Roman" w:hAnsi="Times New Roman" w:cs="Times New Roman"/>
          <w:sz w:val="26"/>
          <w:szCs w:val="26"/>
        </w:rPr>
      </w:pPr>
      <w:r w:rsidRPr="001B3D84">
        <w:rPr>
          <w:rFonts w:ascii="Times New Roman" w:hAnsi="Times New Roman" w:cs="Times New Roman"/>
          <w:sz w:val="26"/>
          <w:szCs w:val="26"/>
        </w:rPr>
        <w:t>- По какой дорожке нужно лететь, чтобы добраться до цветка с синей серединкой и красными лепестками?</w:t>
      </w:r>
    </w:p>
    <w:p w:rsidR="00632302" w:rsidRDefault="001B3D84" w:rsidP="001B3D84">
      <w:pPr>
        <w:contextualSpacing/>
        <w:rPr>
          <w:rFonts w:ascii="Times New Roman" w:hAnsi="Times New Roman" w:cs="Times New Roman"/>
          <w:sz w:val="26"/>
          <w:szCs w:val="26"/>
        </w:rPr>
      </w:pPr>
      <w:r w:rsidRPr="001B3D84">
        <w:rPr>
          <w:rFonts w:ascii="Times New Roman" w:hAnsi="Times New Roman" w:cs="Times New Roman"/>
          <w:sz w:val="26"/>
          <w:szCs w:val="26"/>
        </w:rPr>
        <w:t xml:space="preserve">Усложнения: добавить количество цветков, сделать цветки с одинаковыми </w:t>
      </w:r>
      <w:proofErr w:type="gramStart"/>
      <w:r w:rsidRPr="001B3D84">
        <w:rPr>
          <w:rFonts w:ascii="Times New Roman" w:hAnsi="Times New Roman" w:cs="Times New Roman"/>
          <w:sz w:val="26"/>
          <w:szCs w:val="26"/>
        </w:rPr>
        <w:t>серединками</w:t>
      </w:r>
      <w:proofErr w:type="gramEnd"/>
      <w:r w:rsidRPr="001B3D84">
        <w:rPr>
          <w:rFonts w:ascii="Times New Roman" w:hAnsi="Times New Roman" w:cs="Times New Roman"/>
          <w:sz w:val="26"/>
          <w:szCs w:val="26"/>
        </w:rPr>
        <w:t xml:space="preserve"> но разными лепестками или цветки одинаковой расцветки, но с разным количеством лепестков</w:t>
      </w:r>
      <w:r w:rsidR="003023C4">
        <w:rPr>
          <w:rFonts w:ascii="Times New Roman" w:hAnsi="Times New Roman" w:cs="Times New Roman"/>
          <w:sz w:val="26"/>
          <w:szCs w:val="26"/>
        </w:rPr>
        <w:t>.</w:t>
      </w:r>
    </w:p>
    <w:p w:rsidR="003023C4" w:rsidRDefault="003023C4" w:rsidP="001B3D84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3023C4" w:rsidRPr="003A12BE" w:rsidRDefault="003023C4" w:rsidP="003023C4">
      <w:pPr>
        <w:contextualSpacing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3A12BE">
        <w:rPr>
          <w:rFonts w:ascii="Times New Roman" w:hAnsi="Times New Roman" w:cs="Times New Roman"/>
          <w:b/>
          <w:color w:val="FF0000"/>
          <w:sz w:val="26"/>
          <w:szCs w:val="26"/>
        </w:rPr>
        <w:t>Игра-конструктор «</w:t>
      </w:r>
      <w:proofErr w:type="spellStart"/>
      <w:r w:rsidRPr="003A12BE">
        <w:rPr>
          <w:rFonts w:ascii="Times New Roman" w:hAnsi="Times New Roman" w:cs="Times New Roman"/>
          <w:b/>
          <w:color w:val="FF0000"/>
          <w:sz w:val="26"/>
          <w:szCs w:val="26"/>
        </w:rPr>
        <w:t>Геоконт</w:t>
      </w:r>
      <w:proofErr w:type="spellEnd"/>
      <w:r w:rsidRPr="003A12BE">
        <w:rPr>
          <w:rFonts w:ascii="Times New Roman" w:hAnsi="Times New Roman" w:cs="Times New Roman"/>
          <w:b/>
          <w:color w:val="FF0000"/>
          <w:sz w:val="26"/>
          <w:szCs w:val="26"/>
        </w:rPr>
        <w:t>»</w:t>
      </w:r>
    </w:p>
    <w:p w:rsidR="003023C4" w:rsidRDefault="003023C4" w:rsidP="003023C4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3023C4" w:rsidRPr="003023C4" w:rsidRDefault="003023C4" w:rsidP="003023C4">
      <w:pPr>
        <w:contextualSpacing/>
        <w:rPr>
          <w:rFonts w:ascii="Times New Roman" w:hAnsi="Times New Roman" w:cs="Times New Roman"/>
          <w:sz w:val="26"/>
          <w:szCs w:val="26"/>
        </w:rPr>
      </w:pPr>
      <w:r w:rsidRPr="003023C4">
        <w:rPr>
          <w:rFonts w:ascii="Times New Roman" w:hAnsi="Times New Roman" w:cs="Times New Roman"/>
          <w:sz w:val="26"/>
          <w:szCs w:val="26"/>
        </w:rPr>
        <w:t>Игра-конструктор «</w:t>
      </w:r>
      <w:proofErr w:type="spellStart"/>
      <w:r w:rsidRPr="003023C4">
        <w:rPr>
          <w:rFonts w:ascii="Times New Roman" w:hAnsi="Times New Roman" w:cs="Times New Roman"/>
          <w:sz w:val="26"/>
          <w:szCs w:val="26"/>
        </w:rPr>
        <w:t>Геоконт</w:t>
      </w:r>
      <w:proofErr w:type="spellEnd"/>
      <w:r w:rsidRPr="003023C4">
        <w:rPr>
          <w:rFonts w:ascii="Times New Roman" w:hAnsi="Times New Roman" w:cs="Times New Roman"/>
          <w:sz w:val="26"/>
          <w:szCs w:val="26"/>
        </w:rPr>
        <w:t>» представлена в виде фанерной дощечки с гвоздиками, которые расположены на ней в определенной последовательности. К игре прилагается набор цветных резинок и иллюстрированное пособие, содержащее творческие задания различного уровня сложности.</w:t>
      </w:r>
    </w:p>
    <w:p w:rsidR="003023C4" w:rsidRPr="003023C4" w:rsidRDefault="00655D25" w:rsidP="003023C4">
      <w:pPr>
        <w:contextualSpacing/>
        <w:rPr>
          <w:rFonts w:ascii="Times New Roman" w:hAnsi="Times New Roman" w:cs="Times New Roman"/>
          <w:sz w:val="26"/>
          <w:szCs w:val="26"/>
        </w:rPr>
      </w:pPr>
      <w:r w:rsidRPr="003023C4">
        <w:rPr>
          <w:rFonts w:ascii="Times New Roman" w:hAnsi="Times New Roman" w:cs="Times New Roman"/>
          <w:sz w:val="26"/>
          <w:szCs w:val="26"/>
        </w:rPr>
        <w:t xml:space="preserve"> </w:t>
      </w:r>
      <w:r w:rsidR="003023C4" w:rsidRPr="003023C4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3023C4" w:rsidRPr="003023C4">
        <w:rPr>
          <w:rFonts w:ascii="Times New Roman" w:hAnsi="Times New Roman" w:cs="Times New Roman"/>
          <w:sz w:val="26"/>
          <w:szCs w:val="26"/>
        </w:rPr>
        <w:t>Геоконт</w:t>
      </w:r>
      <w:proofErr w:type="spellEnd"/>
      <w:r w:rsidR="003023C4" w:rsidRPr="003023C4">
        <w:rPr>
          <w:rFonts w:ascii="Times New Roman" w:hAnsi="Times New Roman" w:cs="Times New Roman"/>
          <w:sz w:val="26"/>
          <w:szCs w:val="26"/>
        </w:rPr>
        <w:t>» вводит детей в мир геометрии</w:t>
      </w:r>
    </w:p>
    <w:p w:rsidR="003023C4" w:rsidRPr="003023C4" w:rsidRDefault="003023C4" w:rsidP="003023C4">
      <w:pPr>
        <w:contextualSpacing/>
        <w:rPr>
          <w:rFonts w:ascii="Times New Roman" w:hAnsi="Times New Roman" w:cs="Times New Roman"/>
          <w:sz w:val="26"/>
          <w:szCs w:val="26"/>
        </w:rPr>
      </w:pPr>
      <w:r w:rsidRPr="003023C4">
        <w:rPr>
          <w:rFonts w:ascii="Times New Roman" w:hAnsi="Times New Roman" w:cs="Times New Roman"/>
          <w:sz w:val="26"/>
          <w:szCs w:val="26"/>
        </w:rPr>
        <w:t>развивает мелкую моторику рук</w:t>
      </w:r>
    </w:p>
    <w:p w:rsidR="003023C4" w:rsidRPr="003023C4" w:rsidRDefault="003023C4" w:rsidP="003023C4">
      <w:pPr>
        <w:contextualSpacing/>
        <w:rPr>
          <w:rFonts w:ascii="Times New Roman" w:hAnsi="Times New Roman" w:cs="Times New Roman"/>
          <w:sz w:val="26"/>
          <w:szCs w:val="26"/>
        </w:rPr>
      </w:pPr>
      <w:r w:rsidRPr="003023C4">
        <w:rPr>
          <w:rFonts w:ascii="Times New Roman" w:hAnsi="Times New Roman" w:cs="Times New Roman"/>
          <w:sz w:val="26"/>
          <w:szCs w:val="26"/>
        </w:rPr>
        <w:t>помогает изучить цвета, величины и формы</w:t>
      </w:r>
    </w:p>
    <w:p w:rsidR="003023C4" w:rsidRPr="003023C4" w:rsidRDefault="003023C4" w:rsidP="003023C4">
      <w:pPr>
        <w:contextualSpacing/>
        <w:rPr>
          <w:rFonts w:ascii="Times New Roman" w:hAnsi="Times New Roman" w:cs="Times New Roman"/>
          <w:sz w:val="26"/>
          <w:szCs w:val="26"/>
        </w:rPr>
      </w:pPr>
      <w:r w:rsidRPr="003023C4">
        <w:rPr>
          <w:rFonts w:ascii="Times New Roman" w:hAnsi="Times New Roman" w:cs="Times New Roman"/>
          <w:sz w:val="26"/>
          <w:szCs w:val="26"/>
        </w:rPr>
        <w:t>ребенок учится моделировать, складывать схемы по образцу, ориентироваться в системе координат, искать сходства и различия между рисунками, нестандартно мыслить </w:t>
      </w:r>
    </w:p>
    <w:p w:rsidR="003023C4" w:rsidRPr="003023C4" w:rsidRDefault="003023C4" w:rsidP="003023C4">
      <w:pPr>
        <w:contextualSpacing/>
        <w:rPr>
          <w:rFonts w:ascii="Times New Roman" w:hAnsi="Times New Roman" w:cs="Times New Roman"/>
          <w:sz w:val="26"/>
          <w:szCs w:val="26"/>
        </w:rPr>
      </w:pPr>
      <w:r w:rsidRPr="003023C4">
        <w:rPr>
          <w:rFonts w:ascii="Times New Roman" w:hAnsi="Times New Roman" w:cs="Times New Roman"/>
          <w:sz w:val="26"/>
          <w:szCs w:val="26"/>
        </w:rPr>
        <w:t>развивает психологические процессы малыша. </w:t>
      </w:r>
    </w:p>
    <w:p w:rsidR="003023C4" w:rsidRPr="003023C4" w:rsidRDefault="003023C4" w:rsidP="003023C4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3023C4" w:rsidRPr="00E93994" w:rsidRDefault="003023C4" w:rsidP="003023C4">
      <w:pPr>
        <w:contextualSpacing/>
        <w:rPr>
          <w:rFonts w:ascii="Times New Roman" w:hAnsi="Times New Roman" w:cs="Times New Roman"/>
          <w:b/>
          <w:color w:val="FF0000"/>
          <w:sz w:val="26"/>
          <w:szCs w:val="26"/>
        </w:rPr>
      </w:pPr>
      <w:proofErr w:type="spellStart"/>
      <w:r w:rsidRPr="00E93994">
        <w:rPr>
          <w:rFonts w:ascii="Times New Roman" w:hAnsi="Times New Roman" w:cs="Times New Roman"/>
          <w:b/>
          <w:color w:val="FF0000"/>
          <w:sz w:val="26"/>
          <w:szCs w:val="26"/>
        </w:rPr>
        <w:t>Игровизор</w:t>
      </w:r>
      <w:proofErr w:type="spellEnd"/>
    </w:p>
    <w:p w:rsidR="003023C4" w:rsidRPr="003023C4" w:rsidRDefault="003023C4" w:rsidP="003023C4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3023C4" w:rsidRPr="003A12BE" w:rsidRDefault="003A12BE" w:rsidP="003023C4">
      <w:pPr>
        <w:contextualSpacing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3A12BE">
        <w:rPr>
          <w:rFonts w:ascii="Times New Roman" w:hAnsi="Times New Roman" w:cs="Times New Roman"/>
          <w:b/>
          <w:color w:val="FF0000"/>
          <w:sz w:val="26"/>
          <w:szCs w:val="26"/>
        </w:rPr>
        <w:t>Головоломка «</w:t>
      </w:r>
      <w:proofErr w:type="gramStart"/>
      <w:r w:rsidRPr="003A12BE">
        <w:rPr>
          <w:rFonts w:ascii="Times New Roman" w:hAnsi="Times New Roman" w:cs="Times New Roman"/>
          <w:b/>
          <w:color w:val="FF0000"/>
          <w:sz w:val="26"/>
          <w:szCs w:val="26"/>
        </w:rPr>
        <w:t>Чудо-крестики</w:t>
      </w:r>
      <w:proofErr w:type="gramEnd"/>
      <w:r w:rsidRPr="003A12BE">
        <w:rPr>
          <w:rFonts w:ascii="Times New Roman" w:hAnsi="Times New Roman" w:cs="Times New Roman"/>
          <w:b/>
          <w:color w:val="FF0000"/>
          <w:sz w:val="26"/>
          <w:szCs w:val="26"/>
        </w:rPr>
        <w:t>»</w:t>
      </w:r>
    </w:p>
    <w:p w:rsidR="003A12BE" w:rsidRPr="003A12BE" w:rsidRDefault="003A12BE" w:rsidP="003A12BE">
      <w:pPr>
        <w:contextualSpacing/>
        <w:rPr>
          <w:rFonts w:ascii="Times New Roman" w:hAnsi="Times New Roman" w:cs="Times New Roman"/>
          <w:sz w:val="26"/>
          <w:szCs w:val="26"/>
        </w:rPr>
      </w:pPr>
      <w:r w:rsidRPr="003A12BE">
        <w:rPr>
          <w:rFonts w:ascii="Times New Roman" w:hAnsi="Times New Roman" w:cs="Times New Roman"/>
          <w:b/>
          <w:color w:val="FF0000"/>
          <w:sz w:val="26"/>
          <w:szCs w:val="26"/>
        </w:rPr>
        <w:t>«</w:t>
      </w:r>
      <w:proofErr w:type="gramStart"/>
      <w:r w:rsidRPr="003A12BE">
        <w:rPr>
          <w:rFonts w:ascii="Times New Roman" w:hAnsi="Times New Roman" w:cs="Times New Roman"/>
          <w:b/>
          <w:color w:val="FF0000"/>
          <w:sz w:val="26"/>
          <w:szCs w:val="26"/>
        </w:rPr>
        <w:t>Чудо-крестики</w:t>
      </w:r>
      <w:proofErr w:type="gramEnd"/>
      <w:r w:rsidRPr="003A12BE">
        <w:rPr>
          <w:rFonts w:ascii="Times New Roman" w:hAnsi="Times New Roman" w:cs="Times New Roman"/>
          <w:b/>
          <w:color w:val="FF0000"/>
          <w:sz w:val="26"/>
          <w:szCs w:val="26"/>
        </w:rPr>
        <w:t>»</w:t>
      </w:r>
      <w:r w:rsidRPr="003A12BE">
        <w:rPr>
          <w:rFonts w:ascii="Times New Roman" w:hAnsi="Times New Roman" w:cs="Times New Roman"/>
          <w:sz w:val="26"/>
          <w:szCs w:val="26"/>
        </w:rPr>
        <w:t xml:space="preserve"> являются многофункциональным пособием для развития у детей математических и творческих способностей. Малыш должен, используя схемы, собрать различные образы фигур и предметов. </w:t>
      </w:r>
      <w:proofErr w:type="gramStart"/>
      <w:r w:rsidRPr="003A12BE">
        <w:rPr>
          <w:rFonts w:ascii="Times New Roman" w:hAnsi="Times New Roman" w:cs="Times New Roman"/>
          <w:sz w:val="26"/>
          <w:szCs w:val="26"/>
        </w:rPr>
        <w:t>Игра развивает внимание, память, воображение, творческие способности, «</w:t>
      </w:r>
      <w:proofErr w:type="spellStart"/>
      <w:r w:rsidRPr="003A12BE">
        <w:rPr>
          <w:rFonts w:ascii="Times New Roman" w:hAnsi="Times New Roman" w:cs="Times New Roman"/>
          <w:sz w:val="26"/>
          <w:szCs w:val="26"/>
        </w:rPr>
        <w:t>сенсорику</w:t>
      </w:r>
      <w:proofErr w:type="spellEnd"/>
      <w:r w:rsidRPr="003A12BE">
        <w:rPr>
          <w:rFonts w:ascii="Times New Roman" w:hAnsi="Times New Roman" w:cs="Times New Roman"/>
          <w:sz w:val="26"/>
          <w:szCs w:val="26"/>
        </w:rPr>
        <w:t>» (различение цветов радуги, геометрических фигур, их размера), умение «читать» схемы, сравнивать и составлять целое из частей.</w:t>
      </w:r>
      <w:proofErr w:type="gramEnd"/>
    </w:p>
    <w:p w:rsidR="003A12BE" w:rsidRPr="003A12BE" w:rsidRDefault="003A12BE" w:rsidP="003A12BE">
      <w:pPr>
        <w:contextualSpacing/>
        <w:rPr>
          <w:rFonts w:ascii="Times New Roman" w:hAnsi="Times New Roman" w:cs="Times New Roman"/>
          <w:sz w:val="26"/>
          <w:szCs w:val="26"/>
        </w:rPr>
      </w:pPr>
      <w:r w:rsidRPr="003A12BE">
        <w:rPr>
          <w:rFonts w:ascii="Times New Roman" w:hAnsi="Times New Roman" w:cs="Times New Roman"/>
          <w:b/>
          <w:sz w:val="26"/>
          <w:szCs w:val="26"/>
        </w:rPr>
        <w:t>«</w:t>
      </w:r>
      <w:proofErr w:type="gramStart"/>
      <w:r w:rsidRPr="003A12BE">
        <w:rPr>
          <w:rFonts w:ascii="Times New Roman" w:hAnsi="Times New Roman" w:cs="Times New Roman"/>
          <w:b/>
          <w:sz w:val="26"/>
          <w:szCs w:val="26"/>
        </w:rPr>
        <w:t>Чудо-крестики</w:t>
      </w:r>
      <w:proofErr w:type="gramEnd"/>
      <w:r w:rsidRPr="003A12BE">
        <w:rPr>
          <w:rFonts w:ascii="Times New Roman" w:hAnsi="Times New Roman" w:cs="Times New Roman"/>
          <w:b/>
          <w:sz w:val="26"/>
          <w:szCs w:val="26"/>
        </w:rPr>
        <w:t>»</w:t>
      </w:r>
      <w:r w:rsidRPr="003A12BE">
        <w:rPr>
          <w:rFonts w:ascii="Times New Roman" w:hAnsi="Times New Roman" w:cs="Times New Roman"/>
          <w:sz w:val="26"/>
          <w:szCs w:val="26"/>
        </w:rPr>
        <w:t> помогают ребенку освоить:</w:t>
      </w:r>
    </w:p>
    <w:p w:rsidR="003A12BE" w:rsidRPr="003A12BE" w:rsidRDefault="003A12BE" w:rsidP="003A12BE">
      <w:pPr>
        <w:contextualSpacing/>
        <w:rPr>
          <w:rFonts w:ascii="Times New Roman" w:hAnsi="Times New Roman" w:cs="Times New Roman"/>
          <w:sz w:val="26"/>
          <w:szCs w:val="26"/>
        </w:rPr>
      </w:pPr>
      <w:r w:rsidRPr="003A12BE">
        <w:rPr>
          <w:rFonts w:ascii="Times New Roman" w:hAnsi="Times New Roman" w:cs="Times New Roman"/>
          <w:sz w:val="26"/>
          <w:szCs w:val="26"/>
        </w:rPr>
        <w:t>цвета и формы,</w:t>
      </w:r>
    </w:p>
    <w:p w:rsidR="003A12BE" w:rsidRPr="003A12BE" w:rsidRDefault="003A12BE" w:rsidP="003A12BE">
      <w:pPr>
        <w:contextualSpacing/>
        <w:rPr>
          <w:rFonts w:ascii="Times New Roman" w:hAnsi="Times New Roman" w:cs="Times New Roman"/>
          <w:sz w:val="26"/>
          <w:szCs w:val="26"/>
        </w:rPr>
      </w:pPr>
      <w:r w:rsidRPr="003A12BE">
        <w:rPr>
          <w:rFonts w:ascii="Times New Roman" w:hAnsi="Times New Roman" w:cs="Times New Roman"/>
          <w:sz w:val="26"/>
          <w:szCs w:val="26"/>
        </w:rPr>
        <w:t>развивают умения сравнивать и анализировать</w:t>
      </w:r>
    </w:p>
    <w:p w:rsidR="003A12BE" w:rsidRPr="003A12BE" w:rsidRDefault="003A12BE" w:rsidP="003A12BE">
      <w:pPr>
        <w:contextualSpacing/>
        <w:rPr>
          <w:rFonts w:ascii="Times New Roman" w:hAnsi="Times New Roman" w:cs="Times New Roman"/>
          <w:sz w:val="26"/>
          <w:szCs w:val="26"/>
        </w:rPr>
      </w:pPr>
      <w:r w:rsidRPr="003A12BE">
        <w:rPr>
          <w:rFonts w:ascii="Times New Roman" w:hAnsi="Times New Roman" w:cs="Times New Roman"/>
          <w:sz w:val="26"/>
          <w:szCs w:val="26"/>
        </w:rPr>
        <w:t>формируют понятия целое и части</w:t>
      </w:r>
    </w:p>
    <w:p w:rsidR="003023C4" w:rsidRDefault="003A12BE" w:rsidP="003A12BE">
      <w:pPr>
        <w:contextualSpacing/>
        <w:rPr>
          <w:rFonts w:ascii="Times New Roman" w:hAnsi="Times New Roman" w:cs="Times New Roman"/>
          <w:sz w:val="26"/>
          <w:szCs w:val="26"/>
        </w:rPr>
      </w:pPr>
      <w:r w:rsidRPr="003A12BE">
        <w:rPr>
          <w:rFonts w:ascii="Times New Roman" w:hAnsi="Times New Roman" w:cs="Times New Roman"/>
          <w:sz w:val="26"/>
          <w:szCs w:val="26"/>
        </w:rPr>
        <w:t>учится использовать схемы для решения поставленных задач.</w:t>
      </w:r>
    </w:p>
    <w:p w:rsidR="003A12BE" w:rsidRPr="003A12BE" w:rsidRDefault="003A12BE" w:rsidP="003A12BE">
      <w:pPr>
        <w:contextualSpacing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3A12BE">
        <w:rPr>
          <w:rFonts w:ascii="Times New Roman" w:hAnsi="Times New Roman" w:cs="Times New Roman"/>
          <w:b/>
          <w:color w:val="FF0000"/>
          <w:sz w:val="26"/>
          <w:szCs w:val="26"/>
        </w:rPr>
        <w:t> Цветной квадрат</w:t>
      </w:r>
    </w:p>
    <w:p w:rsidR="00655D25" w:rsidRPr="003A12BE" w:rsidRDefault="003A12BE" w:rsidP="00655D25">
      <w:pPr>
        <w:contextualSpacing/>
        <w:rPr>
          <w:rFonts w:ascii="Times New Roman" w:hAnsi="Times New Roman" w:cs="Times New Roman"/>
          <w:sz w:val="26"/>
          <w:szCs w:val="26"/>
        </w:rPr>
      </w:pPr>
      <w:r w:rsidRPr="003A12BE">
        <w:rPr>
          <w:rFonts w:ascii="Times New Roman" w:hAnsi="Times New Roman" w:cs="Times New Roman"/>
          <w:sz w:val="26"/>
          <w:szCs w:val="26"/>
        </w:rPr>
        <w:t xml:space="preserve">Игра представляет собой 32 жестких треугольника, наклеенных с двух сторон на расстоянии 3-5 мл друг от друга на гибкую тканевую основу. С одной стороны «Квадрат» - зеленого, с другой </w:t>
      </w:r>
      <w:proofErr w:type="gramStart"/>
      <w:r w:rsidRPr="003A12BE">
        <w:rPr>
          <w:rFonts w:ascii="Times New Roman" w:hAnsi="Times New Roman" w:cs="Times New Roman"/>
          <w:sz w:val="26"/>
          <w:szCs w:val="26"/>
        </w:rPr>
        <w:t>–к</w:t>
      </w:r>
      <w:proofErr w:type="gramEnd"/>
      <w:r w:rsidRPr="003A12BE">
        <w:rPr>
          <w:rFonts w:ascii="Times New Roman" w:hAnsi="Times New Roman" w:cs="Times New Roman"/>
          <w:sz w:val="26"/>
          <w:szCs w:val="26"/>
        </w:rPr>
        <w:t xml:space="preserve">расного. </w:t>
      </w:r>
    </w:p>
    <w:p w:rsidR="003A12BE" w:rsidRPr="003A12BE" w:rsidRDefault="003A12BE" w:rsidP="003A12BE">
      <w:pPr>
        <w:contextualSpacing/>
        <w:rPr>
          <w:rFonts w:ascii="Times New Roman" w:hAnsi="Times New Roman" w:cs="Times New Roman"/>
          <w:sz w:val="26"/>
          <w:szCs w:val="26"/>
        </w:rPr>
      </w:pPr>
      <w:r w:rsidRPr="003A12BE">
        <w:rPr>
          <w:rFonts w:ascii="Times New Roman" w:hAnsi="Times New Roman" w:cs="Times New Roman"/>
          <w:sz w:val="26"/>
          <w:szCs w:val="26"/>
        </w:rPr>
        <w:lastRenderedPageBreak/>
        <w:t>придумывают собственные предметные силуэты, конструируют объемные фигуры.</w:t>
      </w:r>
      <w:proofErr w:type="gramStart"/>
      <w:r w:rsidRPr="003A12BE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Pr="003A12BE">
        <w:rPr>
          <w:rFonts w:ascii="Times New Roman" w:hAnsi="Times New Roman" w:cs="Times New Roman"/>
          <w:sz w:val="26"/>
          <w:szCs w:val="26"/>
        </w:rPr>
        <w:t xml:space="preserve"> </w:t>
      </w:r>
      <w:r w:rsidRPr="003A12BE">
        <w:rPr>
          <w:rFonts w:ascii="Times New Roman" w:hAnsi="Times New Roman" w:cs="Times New Roman"/>
          <w:b/>
          <w:sz w:val="26"/>
          <w:szCs w:val="26"/>
        </w:rPr>
        <w:t xml:space="preserve">«Квадрат </w:t>
      </w:r>
      <w:proofErr w:type="spellStart"/>
      <w:r w:rsidRPr="003A12BE">
        <w:rPr>
          <w:rFonts w:ascii="Times New Roman" w:hAnsi="Times New Roman" w:cs="Times New Roman"/>
          <w:b/>
          <w:sz w:val="26"/>
          <w:szCs w:val="26"/>
        </w:rPr>
        <w:t>Воскобовича</w:t>
      </w:r>
      <w:proofErr w:type="spellEnd"/>
      <w:r w:rsidRPr="003A12BE">
        <w:rPr>
          <w:rFonts w:ascii="Times New Roman" w:hAnsi="Times New Roman" w:cs="Times New Roman"/>
          <w:b/>
          <w:sz w:val="26"/>
          <w:szCs w:val="26"/>
        </w:rPr>
        <w:t>»</w:t>
      </w:r>
      <w:r w:rsidRPr="003A12BE">
        <w:rPr>
          <w:rFonts w:ascii="Times New Roman" w:hAnsi="Times New Roman" w:cs="Times New Roman"/>
          <w:sz w:val="26"/>
          <w:szCs w:val="26"/>
        </w:rPr>
        <w:t xml:space="preserve"> можно легко трансформировать, создавая разнообразные объемные и плоские фигуры. Вариантов сложения насчитывается около сотни и более.</w:t>
      </w:r>
    </w:p>
    <w:p w:rsidR="003A12BE" w:rsidRDefault="003A12BE" w:rsidP="003A12BE">
      <w:pPr>
        <w:contextualSpacing/>
        <w:rPr>
          <w:rFonts w:ascii="Times New Roman" w:hAnsi="Times New Roman" w:cs="Times New Roman"/>
          <w:sz w:val="26"/>
          <w:szCs w:val="26"/>
        </w:rPr>
      </w:pPr>
      <w:r w:rsidRPr="003A12BE">
        <w:rPr>
          <w:rFonts w:ascii="Times New Roman" w:hAnsi="Times New Roman" w:cs="Times New Roman"/>
          <w:sz w:val="26"/>
          <w:szCs w:val="26"/>
        </w:rPr>
        <w:t xml:space="preserve">Этот квадрат-головоломка позволяет не только поиграть, развить пространственное воображение и тонкую моторику, но и является материалом, знакомящим с основами геометрии, </w:t>
      </w:r>
      <w:proofErr w:type="spellStart"/>
      <w:r w:rsidRPr="003A12BE">
        <w:rPr>
          <w:rFonts w:ascii="Times New Roman" w:hAnsi="Times New Roman" w:cs="Times New Roman"/>
          <w:sz w:val="26"/>
          <w:szCs w:val="26"/>
        </w:rPr>
        <w:t>стериометрии</w:t>
      </w:r>
      <w:proofErr w:type="spellEnd"/>
      <w:r w:rsidRPr="003A12BE">
        <w:rPr>
          <w:rFonts w:ascii="Times New Roman" w:hAnsi="Times New Roman" w:cs="Times New Roman"/>
          <w:sz w:val="26"/>
          <w:szCs w:val="26"/>
        </w:rPr>
        <w:t>, счетным материалом, основой для моделирования, творчества, которое не имеет ограничений по возрасту.</w:t>
      </w:r>
    </w:p>
    <w:p w:rsidR="00E93994" w:rsidRPr="00E93994" w:rsidRDefault="00E93994" w:rsidP="00E93994">
      <w:pPr>
        <w:contextualSpacing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E93994">
        <w:rPr>
          <w:rFonts w:ascii="Times New Roman" w:hAnsi="Times New Roman" w:cs="Times New Roman"/>
          <w:b/>
          <w:color w:val="FF0000"/>
          <w:sz w:val="26"/>
          <w:szCs w:val="26"/>
        </w:rPr>
        <w:t>Шнур – малыш</w:t>
      </w:r>
    </w:p>
    <w:p w:rsidR="00E93994" w:rsidRPr="00E93994" w:rsidRDefault="00E93994" w:rsidP="00E93994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E93994" w:rsidRDefault="00E93994" w:rsidP="00E93994">
      <w:pPr>
        <w:contextualSpacing/>
        <w:rPr>
          <w:rFonts w:ascii="Times New Roman" w:hAnsi="Times New Roman" w:cs="Times New Roman"/>
          <w:sz w:val="26"/>
          <w:szCs w:val="26"/>
        </w:rPr>
      </w:pPr>
      <w:r w:rsidRPr="00E93994">
        <w:rPr>
          <w:rFonts w:ascii="Times New Roman" w:hAnsi="Times New Roman" w:cs="Times New Roman"/>
          <w:sz w:val="26"/>
          <w:szCs w:val="26"/>
        </w:rPr>
        <w:t xml:space="preserve">На конце </w:t>
      </w:r>
      <w:proofErr w:type="spellStart"/>
      <w:r w:rsidRPr="00E93994">
        <w:rPr>
          <w:rFonts w:ascii="Times New Roman" w:hAnsi="Times New Roman" w:cs="Times New Roman"/>
          <w:sz w:val="26"/>
          <w:szCs w:val="26"/>
        </w:rPr>
        <w:t>шнурочка</w:t>
      </w:r>
      <w:proofErr w:type="spellEnd"/>
      <w:r w:rsidRPr="00E93994">
        <w:rPr>
          <w:rFonts w:ascii="Times New Roman" w:hAnsi="Times New Roman" w:cs="Times New Roman"/>
          <w:sz w:val="26"/>
          <w:szCs w:val="26"/>
        </w:rPr>
        <w:t xml:space="preserve"> завязываем узелок. Начинаем с обучения нырять и выныривать. Затем мы учим их огибать кнопочки. Это движение более тонкое и хорошо развивает пальчики детей. </w:t>
      </w:r>
      <w:proofErr w:type="gramStart"/>
      <w:r w:rsidRPr="00E93994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Pr="00E93994">
        <w:rPr>
          <w:rFonts w:ascii="Times New Roman" w:hAnsi="Times New Roman" w:cs="Times New Roman"/>
          <w:sz w:val="26"/>
          <w:szCs w:val="26"/>
        </w:rPr>
        <w:t xml:space="preserve"> как известно, любое действие руками способствует развитию речи, мышления. Когда мы овладели действиями одной рукой, делаем все </w:t>
      </w:r>
      <w:proofErr w:type="gramStart"/>
      <w:r w:rsidRPr="00E93994">
        <w:rPr>
          <w:rFonts w:ascii="Times New Roman" w:hAnsi="Times New Roman" w:cs="Times New Roman"/>
          <w:sz w:val="26"/>
          <w:szCs w:val="26"/>
        </w:rPr>
        <w:t>тоже самое</w:t>
      </w:r>
      <w:proofErr w:type="gramEnd"/>
      <w:r w:rsidRPr="00E93994">
        <w:rPr>
          <w:rFonts w:ascii="Times New Roman" w:hAnsi="Times New Roman" w:cs="Times New Roman"/>
          <w:sz w:val="26"/>
          <w:szCs w:val="26"/>
        </w:rPr>
        <w:t xml:space="preserve"> другой рукой. У детей до 3-4 лет основная рука не стоит, поэтому развивая обе руки, мы развиваем оба полушария. Усложняя задачу, можно предлагать схемы, словесные указания.</w:t>
      </w:r>
    </w:p>
    <w:p w:rsidR="00E93994" w:rsidRPr="00E93994" w:rsidRDefault="00E93994" w:rsidP="00E93994">
      <w:pPr>
        <w:contextualSpacing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E93994">
        <w:rPr>
          <w:rFonts w:ascii="Times New Roman" w:hAnsi="Times New Roman" w:cs="Times New Roman"/>
          <w:b/>
          <w:color w:val="FF0000"/>
          <w:sz w:val="26"/>
          <w:szCs w:val="26"/>
        </w:rPr>
        <w:t>Волшебная восьмерка</w:t>
      </w:r>
    </w:p>
    <w:p w:rsidR="00E93994" w:rsidRDefault="00E93994" w:rsidP="00E93994">
      <w:pPr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E93994">
        <w:rPr>
          <w:rFonts w:ascii="Times New Roman" w:hAnsi="Times New Roman" w:cs="Times New Roman"/>
          <w:sz w:val="26"/>
          <w:szCs w:val="26"/>
        </w:rPr>
        <w:t xml:space="preserve">Вариативность: - работа на игровом поле или на столе; - вытаскивание палочек, подсовывание под </w:t>
      </w:r>
      <w:proofErr w:type="spellStart"/>
      <w:r w:rsidRPr="00E93994">
        <w:rPr>
          <w:rFonts w:ascii="Times New Roman" w:hAnsi="Times New Roman" w:cs="Times New Roman"/>
          <w:sz w:val="26"/>
          <w:szCs w:val="26"/>
        </w:rPr>
        <w:t>резиночку</w:t>
      </w:r>
      <w:proofErr w:type="spellEnd"/>
      <w:r w:rsidRPr="00E93994">
        <w:rPr>
          <w:rFonts w:ascii="Times New Roman" w:hAnsi="Times New Roman" w:cs="Times New Roman"/>
          <w:sz w:val="26"/>
          <w:szCs w:val="26"/>
        </w:rPr>
        <w:t>; - одноцветное и разноцветное выкладывание палочек (поворот); - работа одной и двумя руками; - работа со словесной инструкцией: покажи, положи, найди…; - моделирование из палочек на столе (заборчик, домик, цветочек)</w:t>
      </w:r>
      <w:proofErr w:type="gramEnd"/>
    </w:p>
    <w:p w:rsidR="00E93994" w:rsidRDefault="00E93994" w:rsidP="00E93994">
      <w:pPr>
        <w:contextualSpacing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E93994" w:rsidRDefault="00E93994" w:rsidP="00E93994">
      <w:pPr>
        <w:contextualSpacing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E93994" w:rsidRDefault="00E93994" w:rsidP="00E93994">
      <w:pPr>
        <w:contextualSpacing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E93994" w:rsidRPr="00E93994" w:rsidRDefault="00E93994" w:rsidP="00E93994">
      <w:pPr>
        <w:contextualSpacing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E93994">
        <w:rPr>
          <w:rFonts w:ascii="Times New Roman" w:hAnsi="Times New Roman" w:cs="Times New Roman"/>
          <w:b/>
          <w:color w:val="FF0000"/>
          <w:sz w:val="26"/>
          <w:szCs w:val="26"/>
        </w:rPr>
        <w:t>Игра-шнуровка «Ромашка»</w:t>
      </w:r>
    </w:p>
    <w:p w:rsidR="00E93994" w:rsidRPr="00E93994" w:rsidRDefault="00E93994" w:rsidP="00E93994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E93994" w:rsidRDefault="00E93994" w:rsidP="00E93994">
      <w:pPr>
        <w:contextualSpacing/>
        <w:rPr>
          <w:rFonts w:ascii="Times New Roman" w:hAnsi="Times New Roman" w:cs="Times New Roman"/>
          <w:sz w:val="26"/>
          <w:szCs w:val="26"/>
        </w:rPr>
      </w:pPr>
      <w:r w:rsidRPr="00E93994">
        <w:rPr>
          <w:rFonts w:ascii="Times New Roman" w:hAnsi="Times New Roman" w:cs="Times New Roman"/>
          <w:sz w:val="26"/>
          <w:szCs w:val="26"/>
        </w:rPr>
        <w:t>Красивая ромашка поможет малышам составлять новые слова и читать их. Из ключевого слова при помощи шнурка можно составить 200 слов. Для детей 2–3лет игра «Ромашка» используется в качестве шнуровки, для развития мелкой моторики кисти рук. Игра-шнуровка «Ромашка» развивает у детей сообразительность, навыки чтения, обогащает словарный запас и формирует умение творчески мыслить.</w:t>
      </w:r>
    </w:p>
    <w:p w:rsidR="00B70037" w:rsidRDefault="00B70037" w:rsidP="00E93994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B70037" w:rsidRDefault="00B70037" w:rsidP="00E93994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B70037" w:rsidRDefault="00B70037" w:rsidP="00E93994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B70037" w:rsidRDefault="00B70037" w:rsidP="00E93994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B70037" w:rsidRDefault="00B70037" w:rsidP="00E93994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B70037" w:rsidRDefault="00B70037" w:rsidP="00E93994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6F3CC3" w:rsidRPr="00CC1558" w:rsidRDefault="006F3CC3">
      <w:pPr>
        <w:contextualSpacing/>
        <w:jc w:val="center"/>
        <w:rPr>
          <w:rFonts w:ascii="Times New Roman" w:hAnsi="Times New Roman" w:cs="Times New Roman"/>
          <w:sz w:val="56"/>
          <w:szCs w:val="56"/>
        </w:rPr>
      </w:pPr>
      <w:bookmarkStart w:id="0" w:name="_GoBack"/>
      <w:bookmarkEnd w:id="0"/>
    </w:p>
    <w:sectPr w:rsidR="006F3CC3" w:rsidRPr="00CC1558" w:rsidSect="002D00B3">
      <w:headerReference w:type="default" r:id="rId10"/>
      <w:pgSz w:w="11906" w:h="16838"/>
      <w:pgMar w:top="426" w:right="850" w:bottom="426" w:left="851" w:header="708" w:footer="708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CC2" w:rsidRDefault="002B1CC2" w:rsidP="007067CD">
      <w:pPr>
        <w:spacing w:after="0" w:line="240" w:lineRule="auto"/>
      </w:pPr>
      <w:r>
        <w:separator/>
      </w:r>
    </w:p>
  </w:endnote>
  <w:endnote w:type="continuationSeparator" w:id="0">
    <w:p w:rsidR="002B1CC2" w:rsidRDefault="002B1CC2" w:rsidP="00706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CC2" w:rsidRDefault="002B1CC2" w:rsidP="007067CD">
      <w:pPr>
        <w:spacing w:after="0" w:line="240" w:lineRule="auto"/>
      </w:pPr>
      <w:r>
        <w:separator/>
      </w:r>
    </w:p>
  </w:footnote>
  <w:footnote w:type="continuationSeparator" w:id="0">
    <w:p w:rsidR="002B1CC2" w:rsidRDefault="002B1CC2" w:rsidP="00706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2422731"/>
      <w:docPartObj>
        <w:docPartGallery w:val="Page Numbers (Margins)"/>
        <w:docPartUnique/>
      </w:docPartObj>
    </w:sdtPr>
    <w:sdtEndPr/>
    <w:sdtContent>
      <w:p w:rsidR="007067CD" w:rsidRDefault="00F92553">
        <w:pPr>
          <w:pStyle w:val="a7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Прямоугольни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131474261"/>
                              </w:sdtPr>
                              <w:sdtEndPr/>
                              <w:sdtContent>
                                <w:p w:rsidR="007067CD" w:rsidRDefault="00983F0D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 w:rsidR="007067CD">
                                    <w:instrText>PAGE  \* MERGEFORMAT</w:instrText>
                                  </w:r>
                                  <w:r>
                                    <w:fldChar w:fldCharType="separate"/>
                                  </w:r>
                                  <w:r w:rsidR="006F3CC3" w:rsidRPr="006F3CC3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</w:rPr>
                                    <w:t>7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9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131474261"/>
                        </w:sdtPr>
                        <w:sdtEndPr/>
                        <w:sdtContent>
                          <w:p w:rsidR="007067CD" w:rsidRDefault="00983F0D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fldChar w:fldCharType="begin"/>
                            </w:r>
                            <w:r w:rsidR="007067CD">
                              <w:instrText>PAGE  \* MERGEFORMAT</w:instrText>
                            </w:r>
                            <w:r>
                              <w:fldChar w:fldCharType="separate"/>
                            </w:r>
                            <w:r w:rsidR="006F3CC3" w:rsidRPr="006F3CC3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7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964D5"/>
    <w:multiLevelType w:val="hybridMultilevel"/>
    <w:tmpl w:val="FFE486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0BF2F20"/>
    <w:multiLevelType w:val="hybridMultilevel"/>
    <w:tmpl w:val="44DE7A0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C49AF"/>
    <w:multiLevelType w:val="hybridMultilevel"/>
    <w:tmpl w:val="105008C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5A56370"/>
    <w:multiLevelType w:val="multilevel"/>
    <w:tmpl w:val="19461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B2547C"/>
    <w:multiLevelType w:val="hybridMultilevel"/>
    <w:tmpl w:val="C246A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F8058E"/>
    <w:multiLevelType w:val="multilevel"/>
    <w:tmpl w:val="72664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52593B"/>
    <w:multiLevelType w:val="multilevel"/>
    <w:tmpl w:val="D3866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6904DD"/>
    <w:multiLevelType w:val="hybridMultilevel"/>
    <w:tmpl w:val="A3265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6F0276"/>
    <w:multiLevelType w:val="multilevel"/>
    <w:tmpl w:val="16704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6C49A9"/>
    <w:multiLevelType w:val="multilevel"/>
    <w:tmpl w:val="2EEED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A00C5B"/>
    <w:multiLevelType w:val="multilevel"/>
    <w:tmpl w:val="6BACF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8"/>
  </w:num>
  <w:num w:numId="5">
    <w:abstractNumId w:val="5"/>
  </w:num>
  <w:num w:numId="6">
    <w:abstractNumId w:val="10"/>
  </w:num>
  <w:num w:numId="7">
    <w:abstractNumId w:val="9"/>
  </w:num>
  <w:num w:numId="8">
    <w:abstractNumId w:val="6"/>
  </w:num>
  <w:num w:numId="9">
    <w:abstractNumId w:val="1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C0"/>
    <w:rsid w:val="000215AD"/>
    <w:rsid w:val="000318DC"/>
    <w:rsid w:val="000600DC"/>
    <w:rsid w:val="000645B5"/>
    <w:rsid w:val="000824D3"/>
    <w:rsid w:val="00082BCF"/>
    <w:rsid w:val="00095478"/>
    <w:rsid w:val="000A6229"/>
    <w:rsid w:val="000C2157"/>
    <w:rsid w:val="000D280E"/>
    <w:rsid w:val="001173C3"/>
    <w:rsid w:val="00132683"/>
    <w:rsid w:val="001335C5"/>
    <w:rsid w:val="0014159A"/>
    <w:rsid w:val="00141815"/>
    <w:rsid w:val="00142AD0"/>
    <w:rsid w:val="001518B1"/>
    <w:rsid w:val="0017081D"/>
    <w:rsid w:val="001970C2"/>
    <w:rsid w:val="001A7A34"/>
    <w:rsid w:val="001B3D84"/>
    <w:rsid w:val="001B5BF8"/>
    <w:rsid w:val="001E6BA0"/>
    <w:rsid w:val="001F62B7"/>
    <w:rsid w:val="00200DF7"/>
    <w:rsid w:val="002326CA"/>
    <w:rsid w:val="00253CB8"/>
    <w:rsid w:val="002876B0"/>
    <w:rsid w:val="002B1CC2"/>
    <w:rsid w:val="002B60D5"/>
    <w:rsid w:val="002D00B3"/>
    <w:rsid w:val="002D0126"/>
    <w:rsid w:val="002D1707"/>
    <w:rsid w:val="002F1540"/>
    <w:rsid w:val="002F6797"/>
    <w:rsid w:val="003023C4"/>
    <w:rsid w:val="003063E6"/>
    <w:rsid w:val="00340170"/>
    <w:rsid w:val="00365EF5"/>
    <w:rsid w:val="003803B4"/>
    <w:rsid w:val="003A12BE"/>
    <w:rsid w:val="003D76F5"/>
    <w:rsid w:val="00403332"/>
    <w:rsid w:val="004218D5"/>
    <w:rsid w:val="0042759F"/>
    <w:rsid w:val="00436DDD"/>
    <w:rsid w:val="00440AE5"/>
    <w:rsid w:val="00464EB5"/>
    <w:rsid w:val="00465FF6"/>
    <w:rsid w:val="00490FD3"/>
    <w:rsid w:val="004A1C76"/>
    <w:rsid w:val="004A77C3"/>
    <w:rsid w:val="004B4355"/>
    <w:rsid w:val="004C114D"/>
    <w:rsid w:val="004C7E49"/>
    <w:rsid w:val="004D0550"/>
    <w:rsid w:val="004D258A"/>
    <w:rsid w:val="00522C70"/>
    <w:rsid w:val="00524C68"/>
    <w:rsid w:val="005259ED"/>
    <w:rsid w:val="0055528A"/>
    <w:rsid w:val="00570460"/>
    <w:rsid w:val="005D2EF8"/>
    <w:rsid w:val="00605642"/>
    <w:rsid w:val="00613B02"/>
    <w:rsid w:val="00632302"/>
    <w:rsid w:val="0063706A"/>
    <w:rsid w:val="00655D25"/>
    <w:rsid w:val="00696DDC"/>
    <w:rsid w:val="006B4B82"/>
    <w:rsid w:val="006B5D92"/>
    <w:rsid w:val="006D3E4B"/>
    <w:rsid w:val="006E7E00"/>
    <w:rsid w:val="006F3CC3"/>
    <w:rsid w:val="00705DC0"/>
    <w:rsid w:val="007067CD"/>
    <w:rsid w:val="007204C0"/>
    <w:rsid w:val="00737C44"/>
    <w:rsid w:val="00746EF3"/>
    <w:rsid w:val="007619E1"/>
    <w:rsid w:val="007807BF"/>
    <w:rsid w:val="0085782C"/>
    <w:rsid w:val="008677DD"/>
    <w:rsid w:val="008753AA"/>
    <w:rsid w:val="00880F01"/>
    <w:rsid w:val="00886B21"/>
    <w:rsid w:val="008B0F29"/>
    <w:rsid w:val="008D5B48"/>
    <w:rsid w:val="00975533"/>
    <w:rsid w:val="00983F0D"/>
    <w:rsid w:val="009904E5"/>
    <w:rsid w:val="009C1B8C"/>
    <w:rsid w:val="009C578E"/>
    <w:rsid w:val="009D439F"/>
    <w:rsid w:val="009E3328"/>
    <w:rsid w:val="009E6A23"/>
    <w:rsid w:val="00A10507"/>
    <w:rsid w:val="00A11D59"/>
    <w:rsid w:val="00A677B8"/>
    <w:rsid w:val="00A70C3C"/>
    <w:rsid w:val="00AA0C22"/>
    <w:rsid w:val="00AA3BCE"/>
    <w:rsid w:val="00AA72ED"/>
    <w:rsid w:val="00AD7557"/>
    <w:rsid w:val="00AE3D4E"/>
    <w:rsid w:val="00AE4739"/>
    <w:rsid w:val="00AF1149"/>
    <w:rsid w:val="00B259E6"/>
    <w:rsid w:val="00B70037"/>
    <w:rsid w:val="00B823FC"/>
    <w:rsid w:val="00B93363"/>
    <w:rsid w:val="00BA4F97"/>
    <w:rsid w:val="00BC274A"/>
    <w:rsid w:val="00BC5B2C"/>
    <w:rsid w:val="00BD0DB4"/>
    <w:rsid w:val="00BF071C"/>
    <w:rsid w:val="00BF6925"/>
    <w:rsid w:val="00C238A2"/>
    <w:rsid w:val="00C41B2B"/>
    <w:rsid w:val="00C4221E"/>
    <w:rsid w:val="00C626CE"/>
    <w:rsid w:val="00CB69DF"/>
    <w:rsid w:val="00CC1558"/>
    <w:rsid w:val="00CC2E9B"/>
    <w:rsid w:val="00CD403E"/>
    <w:rsid w:val="00CD63FF"/>
    <w:rsid w:val="00D009C9"/>
    <w:rsid w:val="00D055C1"/>
    <w:rsid w:val="00D074E7"/>
    <w:rsid w:val="00D145B0"/>
    <w:rsid w:val="00D31CCE"/>
    <w:rsid w:val="00D42D2D"/>
    <w:rsid w:val="00DC0DFD"/>
    <w:rsid w:val="00DD56AB"/>
    <w:rsid w:val="00DD6321"/>
    <w:rsid w:val="00DE0874"/>
    <w:rsid w:val="00E3234D"/>
    <w:rsid w:val="00E47DD1"/>
    <w:rsid w:val="00E6312C"/>
    <w:rsid w:val="00E750C6"/>
    <w:rsid w:val="00E82932"/>
    <w:rsid w:val="00E83EA8"/>
    <w:rsid w:val="00E8696C"/>
    <w:rsid w:val="00E93994"/>
    <w:rsid w:val="00EA60EF"/>
    <w:rsid w:val="00EB4CD1"/>
    <w:rsid w:val="00ED11EB"/>
    <w:rsid w:val="00ED6010"/>
    <w:rsid w:val="00EE712F"/>
    <w:rsid w:val="00EF692A"/>
    <w:rsid w:val="00F25805"/>
    <w:rsid w:val="00F427CD"/>
    <w:rsid w:val="00F453D4"/>
    <w:rsid w:val="00F516E6"/>
    <w:rsid w:val="00F51E21"/>
    <w:rsid w:val="00F86875"/>
    <w:rsid w:val="00F92553"/>
    <w:rsid w:val="00F96E52"/>
    <w:rsid w:val="00F971F8"/>
    <w:rsid w:val="00FB7046"/>
    <w:rsid w:val="00FD553A"/>
    <w:rsid w:val="00FD7BD4"/>
    <w:rsid w:val="00FE14D8"/>
    <w:rsid w:val="00FF1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1"/>
    <w:qFormat/>
    <w:rsid w:val="007204C0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720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4C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D553A"/>
    <w:pPr>
      <w:ind w:left="720"/>
      <w:contextualSpacing/>
    </w:pPr>
  </w:style>
  <w:style w:type="paragraph" w:customStyle="1" w:styleId="c1">
    <w:name w:val="c1"/>
    <w:basedOn w:val="a"/>
    <w:rsid w:val="00465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65FF6"/>
  </w:style>
  <w:style w:type="character" w:customStyle="1" w:styleId="c8">
    <w:name w:val="c8"/>
    <w:basedOn w:val="a0"/>
    <w:rsid w:val="00465FF6"/>
  </w:style>
  <w:style w:type="character" w:customStyle="1" w:styleId="c3">
    <w:name w:val="c3"/>
    <w:basedOn w:val="a0"/>
    <w:rsid w:val="00465FF6"/>
  </w:style>
  <w:style w:type="paragraph" w:styleId="a6">
    <w:name w:val="No Spacing"/>
    <w:uiPriority w:val="1"/>
    <w:qFormat/>
    <w:rsid w:val="001970C2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7067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67CD"/>
  </w:style>
  <w:style w:type="paragraph" w:styleId="a9">
    <w:name w:val="footer"/>
    <w:basedOn w:val="a"/>
    <w:link w:val="aa"/>
    <w:uiPriority w:val="99"/>
    <w:unhideWhenUsed/>
    <w:rsid w:val="007067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67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1"/>
    <w:qFormat/>
    <w:rsid w:val="007204C0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720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4C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D553A"/>
    <w:pPr>
      <w:ind w:left="720"/>
      <w:contextualSpacing/>
    </w:pPr>
  </w:style>
  <w:style w:type="paragraph" w:customStyle="1" w:styleId="c1">
    <w:name w:val="c1"/>
    <w:basedOn w:val="a"/>
    <w:rsid w:val="00465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65FF6"/>
  </w:style>
  <w:style w:type="character" w:customStyle="1" w:styleId="c8">
    <w:name w:val="c8"/>
    <w:basedOn w:val="a0"/>
    <w:rsid w:val="00465FF6"/>
  </w:style>
  <w:style w:type="character" w:customStyle="1" w:styleId="c3">
    <w:name w:val="c3"/>
    <w:basedOn w:val="a0"/>
    <w:rsid w:val="00465FF6"/>
  </w:style>
  <w:style w:type="paragraph" w:styleId="a6">
    <w:name w:val="No Spacing"/>
    <w:uiPriority w:val="1"/>
    <w:qFormat/>
    <w:rsid w:val="001970C2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7067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67CD"/>
  </w:style>
  <w:style w:type="paragraph" w:styleId="a9">
    <w:name w:val="footer"/>
    <w:basedOn w:val="a"/>
    <w:link w:val="aa"/>
    <w:uiPriority w:val="99"/>
    <w:unhideWhenUsed/>
    <w:rsid w:val="007067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6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6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1</Pages>
  <Words>2121</Words>
  <Characters>12096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</cp:revision>
  <cp:lastPrinted>2020-01-26T15:30:00Z</cp:lastPrinted>
  <dcterms:created xsi:type="dcterms:W3CDTF">2019-11-17T15:56:00Z</dcterms:created>
  <dcterms:modified xsi:type="dcterms:W3CDTF">2020-01-26T16:49:00Z</dcterms:modified>
</cp:coreProperties>
</file>