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№16"</w:t>
      </w:r>
    </w:p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6E" w:rsidRPr="007077EC" w:rsidRDefault="009F416E" w:rsidP="009F416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77EC">
        <w:rPr>
          <w:rFonts w:ascii="Times New Roman" w:hAnsi="Times New Roman" w:cs="Times New Roman"/>
          <w:b/>
          <w:sz w:val="48"/>
          <w:szCs w:val="48"/>
        </w:rPr>
        <w:t>ЭКОЛОГИЧЕСКИЙ ПРОЕКТ</w:t>
      </w:r>
    </w:p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77EC">
        <w:rPr>
          <w:rFonts w:ascii="Times New Roman" w:hAnsi="Times New Roman" w:cs="Times New Roman"/>
          <w:b/>
          <w:sz w:val="48"/>
          <w:szCs w:val="48"/>
        </w:rPr>
        <w:t>«ПРУД»</w:t>
      </w:r>
    </w:p>
    <w:p w:rsidR="009F416E" w:rsidRPr="007077EC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color w:val="000000"/>
          <w:sz w:val="170"/>
          <w:szCs w:val="170"/>
          <w:lang w:eastAsia="ru-RU"/>
        </w:rPr>
        <w:drawing>
          <wp:inline distT="0" distB="0" distL="0" distR="0">
            <wp:extent cx="4257675" cy="3332584"/>
            <wp:effectExtent l="19050" t="0" r="9525" b="0"/>
            <wp:docPr id="1" name="Рисунок 1" descr="C:\Documents and Settings\1\Рабочий стол\экологическая тропа\DSC_5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экологическая тропа\DSC_5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3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Игошина Л.В.</w:t>
      </w: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6E" w:rsidRDefault="009F416E" w:rsidP="009F4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E86">
        <w:rPr>
          <w:rFonts w:ascii="Times New Roman" w:hAnsi="Times New Roman" w:cs="Times New Roman"/>
          <w:sz w:val="28"/>
          <w:szCs w:val="28"/>
        </w:rPr>
        <w:t>Саранск 2020</w:t>
      </w:r>
    </w:p>
    <w:p w:rsidR="009F416E" w:rsidRDefault="009F416E" w:rsidP="009F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366E8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Актуальность</w:t>
      </w:r>
      <w:r w:rsidRPr="00366E8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36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проекта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Воспитание в детях доброты, человечности, бережного обращения к природе, к людям, к самому себе, видения прекрасного, воспитание чувства ответственности, за собственное поведение и поступки одна из главных  задач экологического воспитания.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Сформировать экологическую культуру без знаний об окружающем мире невозможно. А вокруг нас так много неизведанного и прекрасного. Необходимо, чтобы дети познакомились с этим загадочным и таинственным миром. Участие детей в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366E8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проекте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позволит</w:t>
      </w:r>
      <w:proofErr w:type="spellEnd"/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максимально обогатить знания и представления о жизни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813C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обитателей водоемов</w:t>
      </w:r>
      <w:r w:rsidRPr="00F44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F416E" w:rsidRPr="00E813C7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366E8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 xml:space="preserve">. 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 разнообразием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66E8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обитателей  водоемов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сформировать у детей осознанно-правильное отношение к представителям живой природы; убеждение, что красота природы бесценна, поэтому ее надо охранять.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366E86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66E8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366E8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9F416E" w:rsidRPr="00366E86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 Расширять представления детей об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66E8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обитателях водоемов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Pr="00F4485E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2. Учить на основе сопоставления фактов, результатов, наблюдений делать выводы и заключения.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 Развить связную речь, творческие способности детей.</w:t>
      </w:r>
    </w:p>
    <w:p w:rsidR="009F416E" w:rsidRPr="00F4485E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 Воспитывать эстетическое восприятие окружающего мира, способность видеть красивое.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5.Воспитывать чувство любви к природе, желание беречь и охранять её.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6C396E" w:rsidRDefault="009F416E" w:rsidP="009F416E">
      <w:pPr>
        <w:rPr>
          <w:rFonts w:ascii="Times New Roman" w:hAnsi="Times New Roman" w:cs="Times New Roman"/>
          <w:sz w:val="28"/>
          <w:szCs w:val="28"/>
        </w:rPr>
      </w:pPr>
      <w:r w:rsidRPr="006C396E">
        <w:rPr>
          <w:rFonts w:ascii="Times New Roman" w:hAnsi="Times New Roman" w:cs="Times New Roman"/>
          <w:b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познавательно-исследовательский.</w:t>
      </w:r>
    </w:p>
    <w:p w:rsidR="009F416E" w:rsidRPr="00F4485E" w:rsidRDefault="009F416E" w:rsidP="009F41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16E" w:rsidRPr="00E813C7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E813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Средства для решения задач</w:t>
      </w:r>
      <w:r w:rsidRPr="00E813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</w:p>
    <w:p w:rsidR="009F416E" w:rsidRPr="00F4485E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 Научно-методическая литература.</w:t>
      </w:r>
    </w:p>
    <w:p w:rsidR="009F416E" w:rsidRPr="00F4485E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2. Игры, беседы, рассматривание иллюстраций.</w:t>
      </w:r>
    </w:p>
    <w:p w:rsidR="009F416E" w:rsidRPr="00F4485E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 НОД.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 Создание развивающей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66E8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среды</w:t>
      </w:r>
      <w:r w:rsidRPr="00366E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 Работа с родителями.</w:t>
      </w:r>
    </w:p>
    <w:p w:rsidR="009F416E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E813C7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E813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Этапы реализации</w:t>
      </w:r>
      <w:r w:rsidRPr="00E813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E813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проекта</w:t>
      </w:r>
    </w:p>
    <w:p w:rsidR="009F416E" w:rsidRPr="00E813C7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Pr="006C39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Подготовительный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разработка плана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813C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создание соответствующей развивающей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813C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среды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сбор и накопление материала по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екту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информирование и ознакомление родителей с темой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813C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6C39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 Основной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привлечение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родителей 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участию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проекта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создание условий для взаимодействия взрослых и детей; знакомство с литературными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произведениями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А. С. Пушкин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«Сказка о рыбаке и рыбке»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Г. Х. Андерсен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«Русалочка»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разучивание пальчиковой гимнастики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«Рыбки»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загадывание загадок; прослушивание детских песен на морскую тематику, звуков моря; просмотр мультфильмов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«Разноцветная семейка»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«Сказка о рыбаке и рыбке»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«Русалочка»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«Девочка и дельфин»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«Золотая рыбка»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из серии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«Маша и Медведь»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 </w:t>
      </w:r>
      <w:r w:rsidRPr="006C39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Продуктивный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лепка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«Рыбка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, «Уточка»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рисование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«Наш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пруд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развлечение для детей, занятие по правилам поведения на водоеме.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AF7796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F77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F779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• Поисковая работа по подбору иллюстративного материала, по теме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«Морские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обитатели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• Знакомство с литературными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произведениями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А. С. Пушкин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«Сказка о рыбаке и рыбке»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Г. Х. Андерсен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«Русалочка»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Ю. Кушак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«Аквариум»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• Разучивание пальчиковой гимнастики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«Рыбки»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Pr="00CE4BDF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• Загадывание загадок.</w:t>
      </w:r>
    </w:p>
    <w:p w:rsidR="009F416E" w:rsidRPr="00CE4BDF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• Чтение стихотворений.</w:t>
      </w:r>
    </w:p>
    <w:p w:rsidR="009F416E" w:rsidRPr="00CE4BDF" w:rsidRDefault="009F416E" w:rsidP="009F41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• Прослушивание детских песен на морскую тематику.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• Просмотр мультфильмов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«Разноцветная семейка»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«Сказка о рыбаке и рыбке»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«Русалочка»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«Девочка и дельфин»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«Золотая рыбка»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из серии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«Маша и Медведь»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77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Сотрудничество с семьё</w:t>
      </w:r>
      <w:r w:rsidRPr="00AF77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й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Выставка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рисунков совместно с родителями 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E813C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Обитатели водоемов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рассказ об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1A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обитателях водоема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придуманный </w:t>
      </w:r>
      <w:proofErr w:type="spellStart"/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ребёнком</w:t>
      </w:r>
      <w:r w:rsidRPr="00A511B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proofErr w:type="spellEnd"/>
      <w:r w:rsidRPr="00A511B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записанный родителями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фотографии с летнего отдыха на водоёме.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AB1A8D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AB1A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План реализация</w:t>
      </w:r>
      <w:r w:rsidRPr="00AB1A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AB1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проекта</w:t>
      </w:r>
    </w:p>
    <w:p w:rsidR="009F416E" w:rsidRPr="00A511B8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Наблюдения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экологической тропе объект «Пруд».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Родители со своим ребенком дома - организуют поход в зоологический магазин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(рыбы в аквариуме)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разведение рыбок дома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Беседы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рыбах, о подводном мире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водоёмов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Рассматривание иллюстраций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изображением водоёмов, «подводного мира».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1A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4. Просмотр мультфильмов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«Сказка о рыбаке и рыбке»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А. С. Пушкин;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«Русалочка»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Г. -Х. Андерсен,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«Девочка и дельфин»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«Золотая рыбка»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из серии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«Маша и Медведь»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Чтение художественной литературы Г. -Х. Андерсен "Русалочка", А. С. Пушкин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«Сказка о рыбаке и рыбке»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Ю. Кушак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«Аквариум»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Дидактические игры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«Знаем, знаем!»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«Плавает - не плавает»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«Зверь рыба, птица, небылица»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«Помоги Незнайке!»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«Что перепутал художник?»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«Закончи рисунок»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«Что мы знаем о воде?»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Словесные игры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«Опиши животное»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«Отгадай загадку»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«Чьи детки?»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«Найди животное по описанию»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«Назови одним словом»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«Кто больше заметит небылиц?»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Лепка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Рыбка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, «Уточка».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Музыкальная деятельность Прослушивание песен о море, слушание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1A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музыки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«Звуки моря»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10.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Сюжетно – ролевые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1A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игры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«Путешествие на корабле»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«Моряки»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11.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Подвижные игры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«Море волнуется»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«Невод»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«Рыбаки и рыбки»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12.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Консультация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для родителей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«Ребенок и природа»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Развлечение</w:t>
      </w:r>
      <w:r w:rsidRPr="00CE4B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4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«Путешествие в подводный мир»</w:t>
      </w:r>
    </w:p>
    <w:p w:rsidR="009F416E" w:rsidRPr="00CE4BDF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AB1A8D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1A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Ожидаемые результаты</w:t>
      </w:r>
      <w:r w:rsidRPr="00AB1A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AB1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проекта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44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асшири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</w:t>
      </w:r>
      <w:r w:rsidRPr="00F44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</w:t>
      </w:r>
      <w:r w:rsidRPr="00F44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 обитателях водоемов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. В своей деятельности 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они воспроизводят  вместе со взрослым или по его показу знания об особенностях строения тела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1A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обитателей водоемов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способах их передвижения (плавает, ползает, способах маскировки, путем составления описательного рассказа или с использованием рисунка;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Подвести детей к 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понима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нию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что деятельность человека и окружающая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1A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среда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тесно взаимосвязаны между собой, что существует определенное поведение человека в природе;</w:t>
      </w:r>
    </w:p>
    <w:p w:rsidR="009F416E" w:rsidRPr="00F4485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* Применя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полученные знания, навыки и умения в своей игровой и повседневной деятельности;</w:t>
      </w:r>
    </w:p>
    <w:p w:rsidR="009F416E" w:rsidRDefault="009F416E" w:rsidP="009F41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* Родители принимают участие в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B1A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педагогическом процессе</w:t>
      </w:r>
      <w:r w:rsidRPr="00F44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укрепляют заинтересованность в сотрудничестве с детским садом.</w:t>
      </w:r>
    </w:p>
    <w:p w:rsidR="009F416E" w:rsidRDefault="009F416E" w:rsidP="009F41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1A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Участники 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воспитатели, дети средней  группы, родители.</w:t>
      </w:r>
    </w:p>
    <w:p w:rsidR="009F416E" w:rsidRDefault="009F416E" w:rsidP="009F41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1A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Сроки реализации 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июнь – август.</w:t>
      </w:r>
    </w:p>
    <w:p w:rsidR="009F416E" w:rsidRDefault="009F416E" w:rsidP="009F41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Приложение 1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Наблюдени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е</w:t>
      </w:r>
      <w:r w:rsidRPr="00C53C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за  рыбкой</w:t>
      </w:r>
      <w:r w:rsidRPr="00C53C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Цель - сформировать обобщённое представление о рыбах как о быстро плавающих водных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обитателях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 углубить знания о строении рыб,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среде их обитания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 Как хвост помогает рыбке плавать. Дети наблюдают за движением хвоста рыбки. Воспитатель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поясняет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«Если рыбка не будет шевелить хвостом, она не сможет плыть и будет стоять на одном месте» Он показывает детям хвостовой плавник.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Рассматривание плавников. Воспитатель показывает детям на игрушечной рыбке или на живой, когда она подплывает близко к переднему стеклу, ее спину и брюшко. Говорит, что спина у нее всегда вверху, а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брюшко-внизу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Обращает внимание на плавники,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поясняет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«Плавники помогают рыбке плыть и прямо держаться в воде – не переворачиваться. Рыбка по-разному двигает плавниками».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Педагог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предлагает ребятам понаблюдать за рыбкой и повторить руками движения плавников.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 Как рыбка плавает. «Рыбка плавает по-разному, - говорит воспитатель. - Быстро и медленно. Быстро она плавает, когда видит корм и когда пугается. Тогда она сильно двигает хвостом из стороны в сторону. Обычно рыбка плавает медленно, чуть-чуть шевеля хвостом».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 Как рыбка отдыхает. Воспитатель обращает внимание детей на спящую рыбку. «Рыбка плавает не все время. Иногда она останавливается, чтобы отдохнуть. Тогда рыбка чуть-чуть шевелит плавниками, а хвостом не двигает совсем. Спит она около дна или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среди растений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Спит с открытыми глазами., потому что у нее, в отличие от человека, глаза не закрываются.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 Как ест рыбка. Утром дети наблюдают, как голодная рыбка хватает ртом песок, ощипывает растения. Когда дают корм, она всплывает на поверхность воды и начинает хватать его, падающий корм ловит на лету или собирает со дна. Наевшись, рыбка уплывает от корма.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Художественное творчество</w:t>
      </w: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(Рисование)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Тема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«Рыбки плавают в аквариуме»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Цель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Учить правильно передавать форму рыб, хвост, плавники. Закреплять умение рисовать кистью и красками, использовать штрихи разного характера. Воспитывать самостоятельность, творчество. Учить отмечать выразительные изображения.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Материалы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игрушечные рыбки разных размеров и форм, бумага круглой формы (аквариум, краски акварель, кисти, банка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C53C2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водой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салфетки на каждого ребенка. 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Формы и методы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работы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Вспомнить внешний вид рыб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(туловище, плавники, хвост)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Показ воспитателем рисования элементов рыб. Рисование детьми под звуки моря. Итог занятия. Оформление выставки детских работ.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Художественное творчество</w:t>
      </w: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(Лепка)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Тема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«Наш аквариум»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Цель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Активизировать разные приемы лепки для создания красивых водных растений, рыбок, улиток. Моделировать форму изделия кончиками пальцев.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Билингвальный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компонент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вода - су, рыба - балы, глубоко –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тере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Формы и методы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работы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Сюрпризный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момент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воспитатель вносит коробку без передней стенки, оформленную как аквариум. Дети рассматривают ее. Чтение стихотворения Г.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Лагздынь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«Крошка – рыбешка»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Показ воспитателем способа лепки рыбки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(растений, улитки)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украшения ее различными материалами. Лепка детьми рыбок, растений, улитки. Дети помещают рыбок в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«аквариум»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Описание детьми рыбок, выделение ими наиболее понравившихся.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Оборудование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Соленое тесто,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паетки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акварель, кисть, банка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C53C2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водой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салфетки и дощечки, игрушечная рыбка, заготовка – коробка для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«аквариума»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Оригами</w:t>
      </w: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«Рыбки»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Цель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учить создавать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композиции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красивый аквариум. Продолжать учить складывать рыбок из бумаги. Воспитывать чувство коллективизма, радости от совместной работы. 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Материал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заготовка аквариума, квадраты разного размера и цвета, фломастеры. </w:t>
      </w: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Формы и методы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работы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Игра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«Рыбаки и рыбки»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Воспитатель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«Рыбки плавают в водице, Рыбкам весело играть. Рыбки-рыбки, озорница, Мы хотим всех вас поймать». Игра продолжается до тех пор, пока не останутся две не пойманные рыбки,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53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«Море волнуется»</w:t>
      </w:r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Показ воспитателем способа складывания рыбки и </w:t>
      </w:r>
      <w:proofErr w:type="spellStart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дорисовывания</w:t>
      </w:r>
      <w:proofErr w:type="spellEnd"/>
      <w:r w:rsidRPr="00C53C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ее фломастерами.</w:t>
      </w: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53C2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Приложение 2</w:t>
      </w:r>
    </w:p>
    <w:p w:rsidR="009F416E" w:rsidRPr="00C53C25" w:rsidRDefault="009F416E" w:rsidP="009F416E">
      <w:pPr>
        <w:pStyle w:val="a3"/>
        <w:spacing w:before="0" w:beforeAutospacing="0" w:after="150" w:afterAutospacing="0" w:line="300" w:lineRule="atLeast"/>
        <w:rPr>
          <w:i/>
          <w:color w:val="333333"/>
          <w:sz w:val="28"/>
          <w:szCs w:val="28"/>
          <w:u w:val="single"/>
          <w:shd w:val="clear" w:color="auto" w:fill="FFFFFF"/>
        </w:rPr>
      </w:pPr>
      <w:r w:rsidRPr="00C53C25">
        <w:rPr>
          <w:b/>
          <w:bCs/>
          <w:i/>
          <w:color w:val="333333"/>
          <w:sz w:val="28"/>
          <w:szCs w:val="28"/>
          <w:u w:val="single"/>
          <w:shd w:val="clear" w:color="auto" w:fill="FFFFFF"/>
        </w:rPr>
        <w:t>Стихотворения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Если дальше мы пройдём,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звёзд морских у скал найдём.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В ярких платьицах они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и сверкают как огни.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По волнам гуляет зонтик.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Если встретите - не троньте!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Вот так чудо, вот так диво!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Зонтик жжётся, как крапива. (медуза)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Кто же в море в каменной рубахе?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В каменной рубахе в море - черепахи.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На дне скучает - осьминог,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сложил печально - 8 ног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Точнее, 8 длинных рук –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никто не плавает вокруг.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 xml:space="preserve">В сказках - «Чудо - </w:t>
      </w:r>
      <w:proofErr w:type="spellStart"/>
      <w:r w:rsidRPr="00C53C25">
        <w:rPr>
          <w:color w:val="333333"/>
          <w:sz w:val="28"/>
          <w:szCs w:val="28"/>
          <w:shd w:val="clear" w:color="auto" w:fill="FFFFFF"/>
        </w:rPr>
        <w:t>Юдо</w:t>
      </w:r>
      <w:proofErr w:type="spellEnd"/>
      <w:r w:rsidRPr="00C53C25">
        <w:rPr>
          <w:color w:val="333333"/>
          <w:sz w:val="28"/>
          <w:szCs w:val="28"/>
          <w:shd w:val="clear" w:color="auto" w:fill="FFFFFF"/>
        </w:rPr>
        <w:t>» он,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часто страшен, разъярён,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Наяву ж - известно всем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- безобиден кит совсем.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О дельфинах всем известно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Нет животных интересней: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Острый ум, движенья ловки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и легки для дрессировки.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Чем похож я на коня?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Шейка, гривка у меня...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lastRenderedPageBreak/>
        <w:t>Здесь какая-то ошибка: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Я на самом деле — рыбка!</w:t>
      </w:r>
      <w:r w:rsidRPr="00C53C2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53C25">
        <w:rPr>
          <w:i/>
          <w:iCs/>
          <w:color w:val="333333"/>
          <w:sz w:val="28"/>
          <w:szCs w:val="28"/>
          <w:shd w:val="clear" w:color="auto" w:fill="FFFFFF"/>
        </w:rPr>
        <w:t>Морской конёк.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От волны невдалеке,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Двигаясь неспоро,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proofErr w:type="spellStart"/>
      <w:r w:rsidRPr="00C53C25">
        <w:rPr>
          <w:color w:val="333333"/>
          <w:sz w:val="28"/>
          <w:szCs w:val="28"/>
          <w:shd w:val="clear" w:color="auto" w:fill="FFFFFF"/>
        </w:rPr>
        <w:t>Крабик</w:t>
      </w:r>
      <w:proofErr w:type="spellEnd"/>
      <w:r w:rsidRPr="00C53C25">
        <w:rPr>
          <w:color w:val="333333"/>
          <w:sz w:val="28"/>
          <w:szCs w:val="28"/>
          <w:shd w:val="clear" w:color="auto" w:fill="FFFFFF"/>
        </w:rPr>
        <w:t xml:space="preserve"> ножкой на песке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Делает узоры.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На дне морском живёт звезда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И всем твердит упрямо,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Что будто бы она туда,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На дно, с небес упала.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С самих небес упала!</w:t>
      </w:r>
      <w:r w:rsidRPr="00C53C2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53C25">
        <w:rPr>
          <w:i/>
          <w:iCs/>
          <w:color w:val="333333"/>
          <w:sz w:val="28"/>
          <w:szCs w:val="28"/>
          <w:shd w:val="clear" w:color="auto" w:fill="FFFFFF"/>
        </w:rPr>
        <w:t>Морская звезда.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Дружить всерьёз с морским ежом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Нам нужно осторожно.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Ведь не секрет, что родом он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Из хищных иглокожих –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Коварных иглокожих!</w:t>
      </w:r>
      <w:r w:rsidRPr="00C53C2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53C25">
        <w:rPr>
          <w:i/>
          <w:iCs/>
          <w:color w:val="333333"/>
          <w:sz w:val="28"/>
          <w:szCs w:val="28"/>
          <w:shd w:val="clear" w:color="auto" w:fill="FFFFFF"/>
        </w:rPr>
        <w:t>Морской ёж.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Снаружи грозный осьминог,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В душе – добрейший малый: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Он приготовил нам пирог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С начинкой из коралла –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Из нежного коралла!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Акула – всех морей беда,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Виновница разгула.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Она сейчас не голодна: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Акула съела мула –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Огромнейшего мула!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Морской конёк, как горбунок,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Застыл немым вопросом: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Достанет ли свой гребешок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lastRenderedPageBreak/>
        <w:t>Он длинным чутким носом.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Своим длиннющим носом!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Электрический скат.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Средь рыб океанических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Стоит он как-то боком,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А назван электрическим</w:t>
      </w:r>
    </w:p>
    <w:p w:rsidR="009F416E" w:rsidRPr="00C53C25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За то, что бьётся током –</w:t>
      </w: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53C25">
        <w:rPr>
          <w:color w:val="333333"/>
          <w:sz w:val="28"/>
          <w:szCs w:val="28"/>
          <w:shd w:val="clear" w:color="auto" w:fill="FFFFFF"/>
        </w:rPr>
        <w:t>Представьте, бьётся током!</w:t>
      </w: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jc w:val="right"/>
        <w:rPr>
          <w:b/>
          <w:color w:val="333333"/>
          <w:sz w:val="28"/>
          <w:szCs w:val="28"/>
          <w:shd w:val="clear" w:color="auto" w:fill="FFFFFF"/>
        </w:rPr>
      </w:pPr>
      <w:r w:rsidRPr="00A17A4F">
        <w:rPr>
          <w:b/>
          <w:color w:val="333333"/>
          <w:sz w:val="28"/>
          <w:szCs w:val="28"/>
          <w:shd w:val="clear" w:color="auto" w:fill="FFFFFF"/>
        </w:rPr>
        <w:lastRenderedPageBreak/>
        <w:t>Приложение 3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i/>
          <w:color w:val="333333"/>
          <w:sz w:val="28"/>
          <w:szCs w:val="28"/>
          <w:u w:val="single"/>
          <w:shd w:val="clear" w:color="auto" w:fill="FFFFFF"/>
        </w:rPr>
      </w:pPr>
      <w:r w:rsidRPr="00A17A4F">
        <w:rPr>
          <w:b/>
          <w:bCs/>
          <w:i/>
          <w:color w:val="333333"/>
          <w:sz w:val="28"/>
          <w:szCs w:val="28"/>
          <w:u w:val="single"/>
          <w:shd w:val="clear" w:color="auto" w:fill="FFFFFF"/>
        </w:rPr>
        <w:t>Загадки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Через море-океан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Плывёт чудо-великан.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На спине его есть кран: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Из него бежит фонтан.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Кит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Этот зверь клыкастый,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Вместо ног - ласты,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Хвост по льду волочится,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Мороза зверь не боится.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Морж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Море синее прекрасно.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Только плавать в нем опасно!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Как бы вас не «хватанула»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Кровожадная …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Акула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Как громадный пароход,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В океане он плывет,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Без трубы и без винта,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На спине его – фонтан.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Кит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Гриб прозрачный водяной,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Проплывал вместе с волной.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Медуза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Есть лошадка, что не пашет,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«</w:t>
      </w:r>
      <w:proofErr w:type="spellStart"/>
      <w:r w:rsidRPr="00A17A4F">
        <w:rPr>
          <w:color w:val="333333"/>
          <w:sz w:val="28"/>
          <w:szCs w:val="28"/>
          <w:shd w:val="clear" w:color="auto" w:fill="FFFFFF"/>
        </w:rPr>
        <w:t>И-го-го</w:t>
      </w:r>
      <w:proofErr w:type="spellEnd"/>
      <w:r w:rsidRPr="00A17A4F">
        <w:rPr>
          <w:color w:val="333333"/>
          <w:sz w:val="28"/>
          <w:szCs w:val="28"/>
          <w:shd w:val="clear" w:color="auto" w:fill="FFFFFF"/>
        </w:rPr>
        <w:t>» она не скажет,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Молча плавает в воде,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Прячется в морской траве,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То ли рыба, то ль зверек? Кто это?…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Морской конек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i/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i/>
          <w:color w:val="333333"/>
          <w:sz w:val="28"/>
          <w:szCs w:val="28"/>
          <w:shd w:val="clear" w:color="auto" w:fill="FFFFFF"/>
        </w:rPr>
        <w:t>Пальчиковая гимнастика</w:t>
      </w:r>
      <w:r w:rsidRPr="00A17A4F">
        <w:rPr>
          <w:rStyle w:val="apple-converted-space"/>
          <w:b/>
          <w:bCs/>
          <w:i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«Рыбки»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 развивать мелкую моторику рук, координацию движений.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Рыбка плавает в водице,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(движения ладошками слева направо)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Рыбке весело играть. (ладошка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«ударяет по воде»</w:t>
      </w:r>
      <w:r w:rsidRPr="00A17A4F">
        <w:rPr>
          <w:color w:val="333333"/>
          <w:sz w:val="28"/>
          <w:szCs w:val="28"/>
          <w:shd w:val="clear" w:color="auto" w:fill="FFFFFF"/>
        </w:rPr>
        <w:t>)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Рыбка, рыбка, озорница,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(то же самое движения)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Мы хотим тебя поймать.</w:t>
      </w:r>
      <w:r w:rsidRPr="00A17A4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17A4F">
        <w:rPr>
          <w:i/>
          <w:iCs/>
          <w:color w:val="333333"/>
          <w:sz w:val="28"/>
          <w:szCs w:val="28"/>
          <w:shd w:val="clear" w:color="auto" w:fill="FFFFFF"/>
        </w:rPr>
        <w:t>(хлопок в ладони)</w:t>
      </w:r>
      <w:r w:rsidRPr="00A17A4F">
        <w:rPr>
          <w:color w:val="333333"/>
          <w:sz w:val="28"/>
          <w:szCs w:val="28"/>
          <w:shd w:val="clear" w:color="auto" w:fill="FFFFFF"/>
        </w:rPr>
        <w:t>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jc w:val="right"/>
        <w:rPr>
          <w:b/>
          <w:color w:val="333333"/>
          <w:sz w:val="28"/>
          <w:szCs w:val="28"/>
          <w:shd w:val="clear" w:color="auto" w:fill="FFFFFF"/>
        </w:rPr>
      </w:pPr>
      <w:r w:rsidRPr="00A17A4F">
        <w:rPr>
          <w:b/>
          <w:color w:val="333333"/>
          <w:sz w:val="28"/>
          <w:szCs w:val="28"/>
          <w:shd w:val="clear" w:color="auto" w:fill="FFFFFF"/>
        </w:rPr>
        <w:lastRenderedPageBreak/>
        <w:t>Приложение 4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i/>
          <w:color w:val="333333"/>
          <w:sz w:val="28"/>
          <w:szCs w:val="28"/>
          <w:u w:val="single"/>
          <w:shd w:val="clear" w:color="auto" w:fill="FFFFFF"/>
        </w:rPr>
      </w:pPr>
      <w:r w:rsidRPr="00A17A4F">
        <w:rPr>
          <w:b/>
          <w:bCs/>
          <w:i/>
          <w:color w:val="333333"/>
          <w:sz w:val="28"/>
          <w:szCs w:val="28"/>
          <w:u w:val="single"/>
          <w:shd w:val="clear" w:color="auto" w:fill="FFFFFF"/>
        </w:rPr>
        <w:t>Дидактические игры и упражнения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«Знаем, знаем!»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</w:t>
      </w:r>
      <w:r w:rsidRPr="00A17A4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A17A4F">
        <w:rPr>
          <w:color w:val="333333"/>
          <w:sz w:val="28"/>
          <w:szCs w:val="28"/>
          <w:shd w:val="clear" w:color="auto" w:fill="FFFFFF"/>
        </w:rPr>
        <w:t>научить определять по описанию обитателей водоёмов (рек и озёр), (обитателей морей и океанов), научить правильному и точному их описанию.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Дети стоят в кругу. Воспитатель стоит в центре и описывает одного из обитателей рек и озёр, например, щуку. Потом он выходит из круга, дети поворачиваются к нему лицом, выставляют руки вперёд и говорят: «Знаем, знаем!»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Ведущий дотрагивается до руки одного из играющих. Тот должен назвать обитателя водоёмов. Если отвечающий ошибается, то ведущий подходит к . другому. Кто отвечает правильно, встаёт на место ведущего.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Также провести игру по закреплению обитателей морей и океанов.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«Плавает - не плавает».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 закрепить плавающих обитателей рек, озёр, морей и океанов.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Дети стоят в кругу. Ведущий с мячом в руках находится в центре. Он называет различных зверей, птиц, рыб и т.д. Если названное животное плавает, дети должны поймать мяч, если животное не плавает, дети мяч не ловят. Кто ошибается, выходит из игры, побеждает тот, кто долго продержался в круге.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 Зверь рыба, птица, небылица».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 закрепить животных леса, луга, водоёмов и проч.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Играющие располагаются в круг. Ведущий проходит мимо них и повторяет: «Зверь, рыба, птица, небылица». Внезапно он останавливается напротив одного из игроков, называя одно из перечисленных слов и считая при этом до пяти. Игрок, против которого остановился ведущий, должен назвать соответственно зверя, рыбу, птицу, пока не закончен счёт, а если надо назвать небылицу, ребёнок называет то, чего в лесу, в воде, на лугу не бывает. Не сумевший выполнить задание выбывает из игры. Побеждает тот, кто больше даст правильных ответов.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«Помоги Незнайке!»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 закрепить растительный мир водоёмов (рек и озёр), (морей и океанов). Закрепить обитателей водоёмов (рек и озёр, морей и океанов).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 xml:space="preserve">1-ый вариант игры: К детям в гости пришёл Незнайка. Он принёс картинки и просит детей помочь ему разобраться, что же на них изображено. На одних картинках изображены растения: водяные лилии, кувшинки, ряска, камыш </w:t>
      </w:r>
      <w:r w:rsidRPr="00A17A4F">
        <w:rPr>
          <w:color w:val="333333"/>
          <w:sz w:val="28"/>
          <w:szCs w:val="28"/>
          <w:shd w:val="clear" w:color="auto" w:fill="FFFFFF"/>
        </w:rPr>
        <w:lastRenderedPageBreak/>
        <w:t>рогоз. На других - обитатели рек и озёр: щука, карась, окунь, лещ, лягушка, сом и проч. Дети объясняют, что это за растения и обитатели водоёмов, что эти растения и обитатели живут в воде. Незнайка пытается запомнить эти растения, дети ему помогают: они показывают картинку, он называет её, если называет неправильно, то дети его поправляют. Потом наоборот, Незнайка показывает, а дети называют картинку.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2-ой вариант игры: Незнайка приносит картинки с изображением растительного мира морей и океанов и их обитателей. Дети ему объясняют, показывают и рассказывают об обитателях подводного мира.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«Что перепутал художник?»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</w:t>
      </w:r>
      <w:r w:rsidRPr="00A17A4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A17A4F">
        <w:rPr>
          <w:color w:val="333333"/>
          <w:sz w:val="28"/>
          <w:szCs w:val="28"/>
          <w:shd w:val="clear" w:color="auto" w:fill="FFFFFF"/>
        </w:rPr>
        <w:t>закрепить части тела рыб и других обитателей водоёмов.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Детям предлагаются несколько картинок, где перепутаны части тела рыб и других обитателей водоёмов, также им выдаются разрезные части картинок, они должны исправить ошибки художника. Исправляя ошибки, дети правильно называют части тела рыб и обитателей водоёмов.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«Закончи рисунок».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 закрепить части тела рыб и других обитателей водоёмов.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 xml:space="preserve">Незнайка рисовал рыб и других обитателей водоёмов, но каждый раз ему кто-то мешал, и он не закончил ни </w:t>
      </w:r>
      <w:proofErr w:type="spellStart"/>
      <w:r w:rsidRPr="00A17A4F">
        <w:rPr>
          <w:color w:val="333333"/>
          <w:sz w:val="28"/>
          <w:szCs w:val="28"/>
          <w:shd w:val="clear" w:color="auto" w:fill="FFFFFF"/>
        </w:rPr>
        <w:t>одн</w:t>
      </w:r>
      <w:proofErr w:type="spellEnd"/>
      <w:r w:rsidRPr="00A17A4F">
        <w:rPr>
          <w:color w:val="333333"/>
          <w:sz w:val="28"/>
          <w:szCs w:val="28"/>
          <w:shd w:val="clear" w:color="auto" w:fill="FFFFFF"/>
        </w:rPr>
        <w:t xml:space="preserve"> ого рисунка, нужно помочь Незнайке и нарисовать недостающие части тела рыб и других обитателей водоёмов. Каждый играющий получает незаконченный рисунок, называет, кто на нём изображён, чего на нём не достаёт и заканчивает его.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«Определи по контуру».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</w:t>
      </w:r>
      <w:r w:rsidRPr="00A17A4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A17A4F">
        <w:rPr>
          <w:color w:val="333333"/>
          <w:sz w:val="28"/>
          <w:szCs w:val="28"/>
          <w:shd w:val="clear" w:color="auto" w:fill="FFFFFF"/>
        </w:rPr>
        <w:t>закрепить обитателей водоёмов, учить определять по контуру.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Ребёнку предлагается несколько картинок с изображением контура обитателей водоёмов: щуки, дельфина, сома, кита, осьминога, медузы, морской, звезды и т.д. Ребёнок должен узнать по контуру, кто здесь изображён и назвать этого обитателя.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«Определи по тени».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</w:t>
      </w:r>
      <w:r w:rsidRPr="00A17A4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A17A4F">
        <w:rPr>
          <w:color w:val="333333"/>
          <w:sz w:val="28"/>
          <w:szCs w:val="28"/>
          <w:shd w:val="clear" w:color="auto" w:fill="FFFFFF"/>
        </w:rPr>
        <w:t>Учить определять обитателей водоёмов по тени.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Ребёнку предлагается несколько теневых картинок с изображением обитателей водоёмов. Он по тени должен определить и назвать его.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b/>
          <w:bCs/>
          <w:color w:val="333333"/>
          <w:sz w:val="28"/>
          <w:szCs w:val="28"/>
          <w:shd w:val="clear" w:color="auto" w:fill="FFFFFF"/>
        </w:rPr>
        <w:t>«Что мы знаем о воде?»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Цель:</w:t>
      </w:r>
      <w:r w:rsidRPr="00A17A4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A17A4F">
        <w:rPr>
          <w:color w:val="333333"/>
          <w:sz w:val="28"/>
          <w:szCs w:val="28"/>
          <w:shd w:val="clear" w:color="auto" w:fill="FFFFFF"/>
        </w:rPr>
        <w:t>Закрепить знания о воде, о водоёмах и их обитателях.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 xml:space="preserve">Дети садятся в круг. Воспитатель объясняет им, что сейчас они будут обрывать лепестки у ромашки, на этих лепестках написаны вопросы. Игрок </w:t>
      </w:r>
      <w:r w:rsidRPr="00A17A4F">
        <w:rPr>
          <w:color w:val="333333"/>
          <w:sz w:val="28"/>
          <w:szCs w:val="28"/>
          <w:shd w:val="clear" w:color="auto" w:fill="FFFFFF"/>
        </w:rPr>
        <w:lastRenderedPageBreak/>
        <w:t>получают фишку за правильный ответ. Кто больше наберёт фишек, тот побеждает. Вопросы на лепестках ромашки: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1.Что такое вода? (Жидкость)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 xml:space="preserve"> 2.Где встречается вода? (В ручейке, реке, озере, океане, море, кране)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3. Какая бывает вода? (Прозрачная, безвкусная, жидкая, без запаха, без формы, тёплая, холодная, горячая, кипяток, пресная, солёная, без цвета).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4. Кто живёт в реках и озёрах? (Сом, щука, окунь, карась, лещ, налим, лягушка, рак, язь, плотва, ерши и т.д.)</w:t>
      </w:r>
    </w:p>
    <w:p w:rsidR="007C6F1C" w:rsidRDefault="009F416E" w:rsidP="007C6F1C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5. Кто живёт в океанах и морях? (Киты, дельфины, моржи, тюлени, кашалоты, скаты, морские коньки, морские звёзды, кораллы, рыба-молот, сельдь, треска, осьминоги, рыба-пила и т.д.)</w:t>
      </w:r>
    </w:p>
    <w:p w:rsidR="007C6F1C" w:rsidRDefault="007C6F1C" w:rsidP="007C6F1C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6. </w:t>
      </w:r>
      <w:r w:rsidR="009F416E" w:rsidRPr="00A17A4F">
        <w:rPr>
          <w:color w:val="333333"/>
          <w:sz w:val="28"/>
          <w:szCs w:val="28"/>
          <w:shd w:val="clear" w:color="auto" w:fill="FFFFFF"/>
        </w:rPr>
        <w:t>Что растёт в воде? (Кувшинки, водяные лилии, камыш, рогоз, ряска, осот и т.д.)</w:t>
      </w:r>
    </w:p>
    <w:p w:rsidR="007C6F1C" w:rsidRDefault="007C6F1C" w:rsidP="007C6F1C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7. </w:t>
      </w:r>
      <w:r w:rsidR="009F416E" w:rsidRPr="00A17A4F">
        <w:rPr>
          <w:color w:val="333333"/>
          <w:sz w:val="28"/>
          <w:szCs w:val="28"/>
          <w:shd w:val="clear" w:color="auto" w:fill="FFFFFF"/>
        </w:rPr>
        <w:t>Всегда ли вода одинаковая? (Нет, она бывает разная.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9F416E" w:rsidRPr="00A17A4F">
        <w:rPr>
          <w:color w:val="333333"/>
          <w:sz w:val="28"/>
          <w:szCs w:val="28"/>
          <w:shd w:val="clear" w:color="auto" w:fill="FFFFFF"/>
        </w:rPr>
        <w:t>Это снег, дождь, ливень, роса, снегопад, пурга, лёд, половодье, лужи, иней, сосульки, пар).</w:t>
      </w:r>
    </w:p>
    <w:p w:rsidR="007C6F1C" w:rsidRDefault="007C6F1C" w:rsidP="007C6F1C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8. </w:t>
      </w:r>
      <w:r w:rsidR="009F416E" w:rsidRPr="00A17A4F">
        <w:rPr>
          <w:color w:val="333333"/>
          <w:sz w:val="28"/>
          <w:szCs w:val="28"/>
          <w:shd w:val="clear" w:color="auto" w:fill="FFFFFF"/>
        </w:rPr>
        <w:t>Для чего человеку нужна вода? (Умываться, купаться, пить, мыть посуду, стирать бельё, мыть полы, протирать пыль, поливать цветы, поить животных).</w:t>
      </w:r>
    </w:p>
    <w:p w:rsidR="007C6F1C" w:rsidRDefault="007C6F1C" w:rsidP="007C6F1C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9. </w:t>
      </w:r>
      <w:r w:rsidR="009F416E" w:rsidRPr="00A17A4F">
        <w:rPr>
          <w:color w:val="333333"/>
          <w:sz w:val="28"/>
          <w:szCs w:val="28"/>
          <w:shd w:val="clear" w:color="auto" w:fill="FFFFFF"/>
        </w:rPr>
        <w:t>Кому нужна вода? (Человеку, животным, растениям, всему живому на Земле).</w:t>
      </w:r>
    </w:p>
    <w:p w:rsidR="009F416E" w:rsidRPr="00A17A4F" w:rsidRDefault="007C6F1C" w:rsidP="007C6F1C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10. </w:t>
      </w:r>
      <w:r w:rsidR="009F416E" w:rsidRPr="00A17A4F">
        <w:rPr>
          <w:color w:val="333333"/>
          <w:sz w:val="28"/>
          <w:szCs w:val="28"/>
          <w:shd w:val="clear" w:color="auto" w:fill="FFFFFF"/>
        </w:rPr>
        <w:t>Почему воду надо беречь? (Пресной воды на планете очень мало, а без неё не возможна жизнь ни человека, ни растений, ни животных).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9F416E" w:rsidRDefault="009F416E" w:rsidP="009F416E">
      <w:pPr>
        <w:pStyle w:val="a3"/>
        <w:spacing w:before="0" w:beforeAutospacing="0" w:after="150" w:afterAutospacing="0"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AC1D0E" w:rsidRDefault="00AC1D0E"/>
    <w:p w:rsidR="009F416E" w:rsidRPr="007C6F1C" w:rsidRDefault="009F416E" w:rsidP="009F416E">
      <w:pPr>
        <w:pStyle w:val="a3"/>
        <w:spacing w:before="0" w:beforeAutospacing="0" w:after="150" w:afterAutospacing="0" w:line="30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7C6F1C">
        <w:rPr>
          <w:b/>
          <w:color w:val="333333"/>
          <w:sz w:val="28"/>
          <w:szCs w:val="28"/>
          <w:shd w:val="clear" w:color="auto" w:fill="FFFFFF"/>
        </w:rPr>
        <w:lastRenderedPageBreak/>
        <w:t>Методическое обеспечение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1. И. А. Лыкова «Изобразительная деятельность в детском саду» средняя группа-2007 г.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2. «Игрушки из бумаги» издательство Кристалл Санкт- Петербург -1997 г.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3. «Наедине с природой» О.Н. Гаврилова-2000 г.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 xml:space="preserve">4. «Секреты природы» издательство </w:t>
      </w:r>
      <w:proofErr w:type="spellStart"/>
      <w:r w:rsidRPr="00A17A4F">
        <w:rPr>
          <w:color w:val="333333"/>
          <w:sz w:val="28"/>
          <w:szCs w:val="28"/>
          <w:shd w:val="clear" w:color="auto" w:fill="FFFFFF"/>
        </w:rPr>
        <w:t>Ридерз</w:t>
      </w:r>
      <w:proofErr w:type="spellEnd"/>
      <w:r w:rsidRPr="00A17A4F">
        <w:rPr>
          <w:color w:val="333333"/>
          <w:sz w:val="28"/>
          <w:szCs w:val="28"/>
          <w:shd w:val="clear" w:color="auto" w:fill="FFFFFF"/>
        </w:rPr>
        <w:t xml:space="preserve"> Дайджест, 2007</w:t>
      </w:r>
    </w:p>
    <w:p w:rsidR="009F416E" w:rsidRPr="00A17A4F" w:rsidRDefault="009F416E" w:rsidP="009F416E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A17A4F">
        <w:rPr>
          <w:color w:val="333333"/>
          <w:sz w:val="28"/>
          <w:szCs w:val="28"/>
          <w:shd w:val="clear" w:color="auto" w:fill="FFFFFF"/>
        </w:rPr>
        <w:t>5. Организация опытно-экспериментальной деятельности детей 2-7 лет: тематическое планирование, рекомендации, конспекты занятий</w:t>
      </w:r>
      <w:r w:rsidRPr="00A17A4F">
        <w:rPr>
          <w:color w:val="333333"/>
          <w:sz w:val="28"/>
          <w:szCs w:val="28"/>
          <w:shd w:val="clear" w:color="auto" w:fill="FFFFFF"/>
        </w:rPr>
        <w:br/>
        <w:t>Автор/составитель: Мартынова Е.А., Сучкова И. М., Издательство: Волгоград, Год: 2012</w:t>
      </w:r>
    </w:p>
    <w:p w:rsidR="009F416E" w:rsidRPr="00A17A4F" w:rsidRDefault="009F416E" w:rsidP="009F416E">
      <w:pPr>
        <w:rPr>
          <w:rFonts w:ascii="Times New Roman" w:hAnsi="Times New Roman" w:cs="Times New Roman"/>
          <w:sz w:val="28"/>
          <w:szCs w:val="28"/>
        </w:rPr>
      </w:pPr>
    </w:p>
    <w:p w:rsidR="009F416E" w:rsidRDefault="009F416E"/>
    <w:sectPr w:rsidR="009F416E" w:rsidSect="009F416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6CC1"/>
    <w:multiLevelType w:val="multilevel"/>
    <w:tmpl w:val="CDEC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416E"/>
    <w:rsid w:val="007C6F1C"/>
    <w:rsid w:val="009F416E"/>
    <w:rsid w:val="00AC1D0E"/>
    <w:rsid w:val="00D9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416E"/>
  </w:style>
  <w:style w:type="paragraph" w:styleId="a3">
    <w:name w:val="Normal (Web)"/>
    <w:basedOn w:val="a"/>
    <w:uiPriority w:val="99"/>
    <w:semiHidden/>
    <w:unhideWhenUsed/>
    <w:rsid w:val="009F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23C9-3FE9-4223-B39D-EB6ACD26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2608</Words>
  <Characters>14867</Characters>
  <Application>Microsoft Office Word</Application>
  <DocSecurity>0</DocSecurity>
  <Lines>123</Lines>
  <Paragraphs>34</Paragraphs>
  <ScaleCrop>false</ScaleCrop>
  <Company/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2020-10-29T12:50:00Z</dcterms:created>
  <dcterms:modified xsi:type="dcterms:W3CDTF">2020-10-29T12:57:00Z</dcterms:modified>
</cp:coreProperties>
</file>