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74" w:rsidRPr="001D26CB" w:rsidRDefault="001D26CB" w:rsidP="007272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26CB">
        <w:rPr>
          <w:rFonts w:ascii="Times New Roman" w:hAnsi="Times New Roman" w:cs="Times New Roman"/>
          <w:b/>
          <w:sz w:val="28"/>
          <w:szCs w:val="28"/>
        </w:rPr>
        <w:t>Мастер-класс для родителей «</w:t>
      </w:r>
      <w:r w:rsidR="00895B05" w:rsidRPr="001D26CB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="00822E37" w:rsidRPr="001D26CB">
        <w:rPr>
          <w:rFonts w:ascii="Times New Roman" w:hAnsi="Times New Roman" w:cs="Times New Roman"/>
          <w:b/>
          <w:sz w:val="28"/>
          <w:szCs w:val="28"/>
        </w:rPr>
        <w:t>-</w:t>
      </w:r>
      <w:r w:rsidR="00895B05" w:rsidRPr="001D26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95B05" w:rsidRPr="001D26CB">
        <w:rPr>
          <w:rFonts w:ascii="Times New Roman" w:hAnsi="Times New Roman" w:cs="Times New Roman"/>
          <w:b/>
          <w:sz w:val="28"/>
          <w:szCs w:val="28"/>
        </w:rPr>
        <w:t>оммуникативное развитие дошкольнико</w:t>
      </w:r>
      <w:r w:rsidRPr="001D26CB">
        <w:rPr>
          <w:rFonts w:ascii="Times New Roman" w:hAnsi="Times New Roman" w:cs="Times New Roman"/>
          <w:b/>
          <w:sz w:val="28"/>
          <w:szCs w:val="28"/>
        </w:rPr>
        <w:t>в в условиях реализации ФГОС ДО</w:t>
      </w:r>
      <w:r w:rsidR="00895B05" w:rsidRPr="001D26CB">
        <w:rPr>
          <w:rFonts w:ascii="Times New Roman" w:hAnsi="Times New Roman" w:cs="Times New Roman"/>
          <w:b/>
          <w:sz w:val="28"/>
          <w:szCs w:val="28"/>
        </w:rPr>
        <w:t>»</w:t>
      </w:r>
      <w:r w:rsidR="00822E37" w:rsidRPr="001D2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895B05" w:rsidRPr="001D2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E37" w:rsidRPr="001D26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5B05" w:rsidRPr="001D2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822E37" w:rsidRPr="001D26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End w:id="0"/>
      <w:r w:rsidR="00822E37" w:rsidRPr="001D26CB">
        <w:rPr>
          <w:rFonts w:ascii="Times New Roman" w:hAnsi="Times New Roman" w:cs="Times New Roman"/>
          <w:sz w:val="28"/>
          <w:szCs w:val="28"/>
        </w:rPr>
        <w:t>Цель: дать родителям предс</w:t>
      </w:r>
      <w:r w:rsidR="00205258" w:rsidRPr="001D26CB">
        <w:rPr>
          <w:rFonts w:ascii="Times New Roman" w:hAnsi="Times New Roman" w:cs="Times New Roman"/>
          <w:sz w:val="28"/>
          <w:szCs w:val="28"/>
        </w:rPr>
        <w:t>тавление о социально-</w:t>
      </w:r>
      <w:r w:rsidR="004525EB" w:rsidRPr="001D26CB">
        <w:rPr>
          <w:rFonts w:ascii="Times New Roman" w:hAnsi="Times New Roman" w:cs="Times New Roman"/>
          <w:sz w:val="28"/>
          <w:szCs w:val="28"/>
        </w:rPr>
        <w:t xml:space="preserve"> коммуникативном развитии детей</w:t>
      </w:r>
      <w:r w:rsidR="00205258" w:rsidRPr="001D26CB">
        <w:rPr>
          <w:rFonts w:ascii="Times New Roman" w:hAnsi="Times New Roman" w:cs="Times New Roman"/>
          <w:sz w:val="28"/>
          <w:szCs w:val="28"/>
        </w:rPr>
        <w:t xml:space="preserve"> через использование игровых технологий.                                                                                                                              Задачи: повысить компетентность родителей в использовании игровых технологий</w:t>
      </w:r>
      <w:r w:rsidR="0061739F" w:rsidRPr="001D26CB">
        <w:rPr>
          <w:rFonts w:ascii="Times New Roman" w:hAnsi="Times New Roman" w:cs="Times New Roman"/>
          <w:sz w:val="28"/>
          <w:szCs w:val="28"/>
        </w:rPr>
        <w:t xml:space="preserve"> по развитию коммуникативных навыков у детей;</w:t>
      </w:r>
      <w:r w:rsidR="00895B05" w:rsidRPr="001D26CB">
        <w:rPr>
          <w:rFonts w:ascii="Times New Roman" w:hAnsi="Times New Roman" w:cs="Times New Roman"/>
          <w:sz w:val="28"/>
          <w:szCs w:val="28"/>
        </w:rPr>
        <w:t xml:space="preserve"> </w:t>
      </w:r>
      <w:r w:rsidR="0061739F" w:rsidRPr="001D2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содействовать формированию у родителей представлений по использованию игровых технологий, направленных на развитие связной и диалогической речи, творческого воображения и социально-личностного развития детей;</w:t>
      </w:r>
      <w:r w:rsidR="00895B05" w:rsidRPr="001D26CB">
        <w:rPr>
          <w:rFonts w:ascii="Times New Roman" w:hAnsi="Times New Roman" w:cs="Times New Roman"/>
          <w:sz w:val="28"/>
          <w:szCs w:val="28"/>
        </w:rPr>
        <w:t xml:space="preserve"> </w:t>
      </w:r>
      <w:r w:rsidR="0061739F" w:rsidRPr="001D2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развивать творческую активность родителей.                                                                                                           Ход проведения: Добрый день, уважаемые </w:t>
      </w:r>
      <w:r w:rsidR="001A756B" w:rsidRPr="001D26CB">
        <w:rPr>
          <w:rFonts w:ascii="Times New Roman" w:hAnsi="Times New Roman" w:cs="Times New Roman"/>
          <w:sz w:val="28"/>
          <w:szCs w:val="28"/>
        </w:rPr>
        <w:t>родители. Я покажу вам мастер-класс по теме: «Социально-коммуникативное развитие дошкольников». Социализация ребёнка, а именно умение общаться с другими детьми и взрослыми, инициативность</w:t>
      </w:r>
      <w:r w:rsidR="00CF0AB4" w:rsidRPr="001D26CB">
        <w:rPr>
          <w:rFonts w:ascii="Times New Roman" w:hAnsi="Times New Roman" w:cs="Times New Roman"/>
          <w:sz w:val="28"/>
          <w:szCs w:val="28"/>
        </w:rPr>
        <w:t xml:space="preserve"> основной критерий развития ребёнка дошкольного возраста. Ни для кого не секрет, что на сегодняшний день лучший друг </w:t>
      </w:r>
      <w:proofErr w:type="gramStart"/>
      <w:r w:rsidR="00CF0AB4" w:rsidRPr="001D26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0AB4" w:rsidRPr="001D2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AB4" w:rsidRPr="001D26CB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CF0AB4" w:rsidRPr="001D26CB">
        <w:rPr>
          <w:rFonts w:ascii="Times New Roman" w:hAnsi="Times New Roman" w:cs="Times New Roman"/>
          <w:sz w:val="28"/>
          <w:szCs w:val="28"/>
        </w:rPr>
        <w:t xml:space="preserve"> ребёнка-это телевизор, компьютер, а любимое занятие просмотр мультфильмов, компьютерные игры. Дети меньше общаются, не только </w:t>
      </w:r>
      <w:proofErr w:type="gramStart"/>
      <w:r w:rsidR="00CF0AB4" w:rsidRPr="001D26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F0AB4" w:rsidRPr="001D26CB">
        <w:rPr>
          <w:rFonts w:ascii="Times New Roman" w:hAnsi="Times New Roman" w:cs="Times New Roman"/>
          <w:sz w:val="28"/>
          <w:szCs w:val="28"/>
        </w:rPr>
        <w:t xml:space="preserve"> взрослыми, но и с друг другом. А ведь живое человеческое общение с</w:t>
      </w:r>
      <w:r w:rsidR="00727274" w:rsidRPr="001D26CB">
        <w:rPr>
          <w:rFonts w:ascii="Times New Roman" w:hAnsi="Times New Roman" w:cs="Times New Roman"/>
          <w:sz w:val="28"/>
          <w:szCs w:val="28"/>
        </w:rPr>
        <w:t>уществ</w:t>
      </w:r>
      <w:r>
        <w:rPr>
          <w:rFonts w:ascii="Times New Roman" w:hAnsi="Times New Roman" w:cs="Times New Roman"/>
          <w:sz w:val="28"/>
          <w:szCs w:val="28"/>
        </w:rPr>
        <w:t>енно обога</w:t>
      </w:r>
      <w:r w:rsidR="00727274" w:rsidRPr="001D26CB">
        <w:rPr>
          <w:rFonts w:ascii="Times New Roman" w:hAnsi="Times New Roman" w:cs="Times New Roman"/>
          <w:sz w:val="28"/>
          <w:szCs w:val="28"/>
        </w:rPr>
        <w:t>щает жизнь детей, раскрашивает яркими красками сферу их ощущений.</w:t>
      </w:r>
    </w:p>
    <w:p w:rsidR="002E7A55" w:rsidRPr="001D26CB" w:rsidRDefault="00727274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Я очень рада видеть всех вас. И предлагаю Вам для создания атмосферы доверия и комфорта, настроиться на позитивное сотрудничество.                                                                                                        </w:t>
      </w:r>
      <w:r w:rsidR="002E7A55" w:rsidRPr="001D26CB">
        <w:rPr>
          <w:rFonts w:ascii="Times New Roman" w:hAnsi="Times New Roman" w:cs="Times New Roman"/>
          <w:sz w:val="28"/>
          <w:szCs w:val="28"/>
        </w:rPr>
        <w:t>Итак, упражнение «Приветствие».</w:t>
      </w:r>
    </w:p>
    <w:p w:rsidR="002E7A55" w:rsidRPr="001D26CB" w:rsidRDefault="002E7A55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Встанем все в круг, давайте передадим, друг другу все свои тёплые и добрые чувства, лёгким пожатием руки, назвав своё имя соседу, заодно и познакомимся поближе. Я передаю свой тёплый, дружеский приветик соседу справа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>у, вот и вернулся ко мне ваш сердечный, тёплый приветик. Спасибо</w:t>
      </w:r>
      <w:r w:rsidR="0024774C" w:rsidRPr="001D26CB">
        <w:rPr>
          <w:rFonts w:ascii="Times New Roman" w:hAnsi="Times New Roman" w:cs="Times New Roman"/>
          <w:sz w:val="28"/>
          <w:szCs w:val="28"/>
        </w:rPr>
        <w:t>!  А сейчас все говорят и повторяют действия со мной.</w:t>
      </w: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«Добрый (руки к груди) день (руки вперёд)-2 раза</w:t>
      </w: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Солнце (руки рисуют круг),</w:t>
      </w:r>
    </w:p>
    <w:p w:rsidR="00522A03" w:rsidRPr="001D26CB" w:rsidRDefault="00522A03" w:rsidP="00727274">
      <w:pPr>
        <w:rPr>
          <w:rFonts w:ascii="Times New Roman" w:hAnsi="Times New Roman" w:cs="Times New Roman"/>
          <w:sz w:val="28"/>
          <w:szCs w:val="28"/>
        </w:rPr>
      </w:pP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Свет (руки фонарики)</w:t>
      </w: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Земля (поглаживание перед собой руками).</w:t>
      </w: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Очень рады видеть вас (руки к груди), </w:t>
      </w:r>
    </w:p>
    <w:p w:rsidR="0024774C" w:rsidRPr="001D26CB" w:rsidRDefault="0024774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Мои друзья (руки вперёд) и я (руки к груди)!</w:t>
      </w:r>
    </w:p>
    <w:p w:rsidR="0024774C" w:rsidRPr="001D26CB" w:rsidRDefault="00522A03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Спасибо! Теперь, я уверенна, что наша встреча будет плодотворной.</w:t>
      </w:r>
    </w:p>
    <w:p w:rsidR="00522A03" w:rsidRPr="001D26CB" w:rsidRDefault="00522A03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lastRenderedPageBreak/>
        <w:t>Упражнение «Волшебная тучка».</w:t>
      </w:r>
    </w:p>
    <w:p w:rsidR="00522A03" w:rsidRPr="001D26CB" w:rsidRDefault="00522A03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Перед вами начало нашей общей картины. Посмотрите </w:t>
      </w:r>
      <w:r w:rsidR="00B35F36" w:rsidRPr="001D26CB">
        <w:rPr>
          <w:rFonts w:ascii="Times New Roman" w:hAnsi="Times New Roman" w:cs="Times New Roman"/>
          <w:sz w:val="28"/>
          <w:szCs w:val="28"/>
        </w:rPr>
        <w:t xml:space="preserve">сколько у меня разноцветных капелек, я предлагаю вам выбрать ту, которая как вам </w:t>
      </w:r>
      <w:proofErr w:type="gramStart"/>
      <w:r w:rsidR="00B35F36" w:rsidRPr="001D26C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B35F36" w:rsidRPr="001D26CB">
        <w:rPr>
          <w:rFonts w:ascii="Times New Roman" w:hAnsi="Times New Roman" w:cs="Times New Roman"/>
          <w:sz w:val="28"/>
          <w:szCs w:val="28"/>
        </w:rPr>
        <w:t xml:space="preserve"> соответствует вашему настроению, с которым вы пришли, кто-то может, не выспался, кто-то получил утром подарок, кто-то устал на работе, кому-то хотелось быть сейчас в другом месте, кто-то собирается в отпуск… Выбирайте и размещайте свою капельку на нашей картине. ( много тёплых оттенков-радость</w:t>
      </w:r>
      <w:r w:rsidR="00DE74B6" w:rsidRPr="001D26CB">
        <w:rPr>
          <w:rFonts w:ascii="Times New Roman" w:hAnsi="Times New Roman" w:cs="Times New Roman"/>
          <w:sz w:val="28"/>
          <w:szCs w:val="28"/>
        </w:rPr>
        <w:t>, холодных-грусть)</w:t>
      </w:r>
    </w:p>
    <w:p w:rsidR="00DE74B6" w:rsidRPr="001D26CB" w:rsidRDefault="00DE74B6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Такое пособие можно иметь не только в садике в «Уголке настроения», но и дома среди родных и близких людей. Его используют в работе с детьми, для того чтобы узнать, а скорее понять какое настроение у вашего ребёнка. Если настроение в течени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дня меняется, меняется цвет капельки. Давайте полюбуемся на нашу картину.</w:t>
      </w:r>
      <w:r w:rsidR="00DD28AC" w:rsidRPr="001D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AC" w:rsidRPr="001D26CB" w:rsidRDefault="00DD28A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Давайте поближе познакомимся с элементами «Уголка настроения».</w:t>
      </w:r>
    </w:p>
    <w:p w:rsidR="00AC0696" w:rsidRPr="001D26CB" w:rsidRDefault="00DD28A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Во время занятий, часто возникают ситуации когда у ребёнка, что-то не получается, он расстраивается и в результате может отказаться от выполнения задания. Для этого можно использовать игровое пособие «Мусорное ведро», в которое можно выбросить все ненужные, отрицательные чувства и</w:t>
      </w:r>
      <w:r w:rsidR="00E10F69" w:rsidRPr="001D26CB">
        <w:rPr>
          <w:rFonts w:ascii="Times New Roman" w:hAnsi="Times New Roman" w:cs="Times New Roman"/>
          <w:sz w:val="28"/>
          <w:szCs w:val="28"/>
        </w:rPr>
        <w:t xml:space="preserve"> эмоции, мысли и переживания, от которых хотим избавиться. Я предлагаю Вам взять по листку бумаги, смять его, как бы мысленно передать ему всё то, что у вас скопилось в душе отрицательное и выбросить в это ведро. Взрослые и дети копят свои плохие чувства, например обиды, долгой грусти и печали, злости и ненависти. Это очень тяжело и совсем ненужно, даже опасно для здоровья. При ра</w:t>
      </w:r>
      <w:r w:rsidR="00E13891" w:rsidRPr="001D26CB">
        <w:rPr>
          <w:rFonts w:ascii="Times New Roman" w:hAnsi="Times New Roman" w:cs="Times New Roman"/>
          <w:sz w:val="28"/>
          <w:szCs w:val="28"/>
        </w:rPr>
        <w:t>боте с детьми, эффективно использовать игровой способ избавления от гнев</w:t>
      </w:r>
      <w:proofErr w:type="gramStart"/>
      <w:r w:rsidR="00E13891" w:rsidRPr="001D26C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13891" w:rsidRPr="001D26CB">
        <w:rPr>
          <w:rFonts w:ascii="Times New Roman" w:hAnsi="Times New Roman" w:cs="Times New Roman"/>
          <w:sz w:val="28"/>
          <w:szCs w:val="28"/>
        </w:rPr>
        <w:t>«Стаканчик для крика». Он представляет собой непрозрачный стакан, с плотно закрывающейся крышкой вверху, красиво оформленный. Например, если ребёнок проявляет вербальную агрессию, можно предложить отойти в уединённый уголок и оставить все «плохие» слова, всю свою злость, гнев в этом волше</w:t>
      </w:r>
      <w:r w:rsidR="00AC0696" w:rsidRPr="001D26CB">
        <w:rPr>
          <w:rFonts w:ascii="Times New Roman" w:hAnsi="Times New Roman" w:cs="Times New Roman"/>
          <w:sz w:val="28"/>
          <w:szCs w:val="28"/>
        </w:rPr>
        <w:t>бном стаканчике. После того, как ребёнок выговорится, стаканчик плотно закрывается и прячется.</w:t>
      </w:r>
    </w:p>
    <w:p w:rsidR="00DE74B6" w:rsidRPr="001D26CB" w:rsidRDefault="00762CB2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 Упражнение «Путешествие в сказку».</w:t>
      </w:r>
    </w:p>
    <w:p w:rsidR="00762CB2" w:rsidRPr="001D26CB" w:rsidRDefault="00762CB2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А сейчас, я предлагаю отправиться всем в путешествие. «Жили-были Старик со Старухой. Решили они испечь Колобок. Получился колобок красивый, румяный, но не умел он ни радоваться, ни печалиться. Решили его Старик со Старухой отправить в соседний лес к лесным жителям, чтобы те научили его проявлять свои эмоции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>аметить проблему: придумать</w:t>
      </w:r>
      <w:r w:rsidR="006B40AA" w:rsidRPr="001D26CB">
        <w:rPr>
          <w:rFonts w:ascii="Times New Roman" w:hAnsi="Times New Roman" w:cs="Times New Roman"/>
          <w:sz w:val="28"/>
          <w:szCs w:val="28"/>
        </w:rPr>
        <w:t xml:space="preserve"> продолжение сказки, в которой главный герой, встречаясь со сказочными персонажами, из разных сказок испытывает разное эмоциональное состояние). Вот и научился </w:t>
      </w:r>
      <w:r w:rsidR="006B40AA" w:rsidRPr="001D26CB">
        <w:rPr>
          <w:rFonts w:ascii="Times New Roman" w:hAnsi="Times New Roman" w:cs="Times New Roman"/>
          <w:sz w:val="28"/>
          <w:szCs w:val="28"/>
        </w:rPr>
        <w:lastRenderedPageBreak/>
        <w:t>Колобок</w:t>
      </w:r>
      <w:proofErr w:type="gramStart"/>
      <w:r w:rsidR="006B40AA" w:rsidRPr="001D26CB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6B40AA" w:rsidRPr="001D26CB">
        <w:rPr>
          <w:rFonts w:ascii="Times New Roman" w:hAnsi="Times New Roman" w:cs="Times New Roman"/>
          <w:sz w:val="28"/>
          <w:szCs w:val="28"/>
        </w:rPr>
        <w:t xml:space="preserve"> помощью сочинения таких сказок-путешествий у детей развивается связная и диалогическая речь, а также творческое воображение</w:t>
      </w:r>
      <w:r w:rsidR="00AC0696" w:rsidRPr="001D26CB">
        <w:rPr>
          <w:rFonts w:ascii="Times New Roman" w:hAnsi="Times New Roman" w:cs="Times New Roman"/>
          <w:sz w:val="28"/>
          <w:szCs w:val="28"/>
        </w:rPr>
        <w:t>.</w:t>
      </w:r>
    </w:p>
    <w:p w:rsidR="00AC0696" w:rsidRPr="001D26CB" w:rsidRDefault="00AC0696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В работе с неуверенными, застенчивыми детьми используется приём «Волшебный трон», 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повышается самооценка ребёнка.</w:t>
      </w:r>
      <w:r w:rsidR="00722E49" w:rsidRPr="001D26CB">
        <w:rPr>
          <w:rFonts w:ascii="Times New Roman" w:hAnsi="Times New Roman" w:cs="Times New Roman"/>
          <w:sz w:val="28"/>
          <w:szCs w:val="28"/>
        </w:rPr>
        <w:t xml:space="preserve"> Давайте на «трон», выберем самого грустного, а остальные встанут в две линейки, напротив друг друга. Как можно поднять своим друзьям и близким настроение? Правильно! Добрыми, </w:t>
      </w:r>
      <w:proofErr w:type="gramStart"/>
      <w:r w:rsidR="00722E49" w:rsidRPr="001D26CB">
        <w:rPr>
          <w:rFonts w:ascii="Times New Roman" w:hAnsi="Times New Roman" w:cs="Times New Roman"/>
          <w:sz w:val="28"/>
          <w:szCs w:val="28"/>
        </w:rPr>
        <w:t>нежным</w:t>
      </w:r>
      <w:proofErr w:type="gramEnd"/>
      <w:r w:rsidR="00722E49" w:rsidRPr="001D26CB">
        <w:rPr>
          <w:rFonts w:ascii="Times New Roman" w:hAnsi="Times New Roman" w:cs="Times New Roman"/>
          <w:sz w:val="28"/>
          <w:szCs w:val="28"/>
        </w:rPr>
        <w:t xml:space="preserve"> словами и комплиментами. По очереди говорят добрые слова и комплименты, если затрудняются можно обнять. </w:t>
      </w:r>
      <w:proofErr w:type="gramStart"/>
      <w:r w:rsidR="00722E49" w:rsidRPr="001D26CB">
        <w:rPr>
          <w:rFonts w:ascii="Times New Roman" w:hAnsi="Times New Roman" w:cs="Times New Roman"/>
          <w:sz w:val="28"/>
          <w:szCs w:val="28"/>
        </w:rPr>
        <w:t>(Обсуж</w:t>
      </w:r>
      <w:r w:rsidR="00CD52C9" w:rsidRPr="001D26CB">
        <w:rPr>
          <w:rFonts w:ascii="Times New Roman" w:hAnsi="Times New Roman" w:cs="Times New Roman"/>
          <w:sz w:val="28"/>
          <w:szCs w:val="28"/>
        </w:rPr>
        <w:t>дение: легко ли говорить приятные вещи другим людям?</w:t>
      </w:r>
      <w:proofErr w:type="gramEnd"/>
      <w:r w:rsidR="00CD52C9" w:rsidRPr="001D26CB">
        <w:rPr>
          <w:rFonts w:ascii="Times New Roman" w:hAnsi="Times New Roman" w:cs="Times New Roman"/>
          <w:sz w:val="28"/>
          <w:szCs w:val="28"/>
        </w:rPr>
        <w:t xml:space="preserve"> Кто тебе говорил что-нибудь приятное до этой игры? Почему каждый достоин любви?</w:t>
      </w:r>
    </w:p>
    <w:p w:rsidR="00CD52C9" w:rsidRPr="001D26CB" w:rsidRDefault="001D26CB" w:rsidP="00727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расшалившемуся ребёнку</w:t>
      </w:r>
      <w:r w:rsidR="00CD52C9" w:rsidRPr="001D26CB">
        <w:rPr>
          <w:rFonts w:ascii="Times New Roman" w:hAnsi="Times New Roman" w:cs="Times New Roman"/>
          <w:sz w:val="28"/>
          <w:szCs w:val="28"/>
        </w:rPr>
        <w:t xml:space="preserve"> можно предложить смотать в клубочек яркую пряжу. Сообщить ребёнку, что этот клубочек волшебный, и как только он его смотает, то сразу же успокоится.</w:t>
      </w:r>
    </w:p>
    <w:p w:rsidR="00CD52C9" w:rsidRPr="001D26CB" w:rsidRDefault="00CD52C9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А ещё дети часто ссорятся. В </w:t>
      </w:r>
      <w:r w:rsidR="002C2CC0" w:rsidRPr="001D26CB">
        <w:rPr>
          <w:rFonts w:ascii="Times New Roman" w:hAnsi="Times New Roman" w:cs="Times New Roman"/>
          <w:sz w:val="28"/>
          <w:szCs w:val="28"/>
        </w:rPr>
        <w:t>этом случае им нужно помочь, разобраться в с</w:t>
      </w:r>
      <w:r w:rsidR="004525EB" w:rsidRPr="001D26CB">
        <w:rPr>
          <w:rFonts w:ascii="Times New Roman" w:hAnsi="Times New Roman" w:cs="Times New Roman"/>
          <w:sz w:val="28"/>
          <w:szCs w:val="28"/>
        </w:rPr>
        <w:t>итуации, а чтобы закрепить прими</w:t>
      </w:r>
      <w:r w:rsidR="002C2CC0" w:rsidRPr="001D26CB">
        <w:rPr>
          <w:rFonts w:ascii="Times New Roman" w:hAnsi="Times New Roman" w:cs="Times New Roman"/>
          <w:sz w:val="28"/>
          <w:szCs w:val="28"/>
        </w:rPr>
        <w:t xml:space="preserve">рение, нужно просто просунуть </w:t>
      </w:r>
      <w:r w:rsidR="001D26CB">
        <w:rPr>
          <w:rFonts w:ascii="Times New Roman" w:hAnsi="Times New Roman" w:cs="Times New Roman"/>
          <w:sz w:val="28"/>
          <w:szCs w:val="28"/>
        </w:rPr>
        <w:t>руку в красивую коробочку «Прими</w:t>
      </w:r>
      <w:r w:rsidR="002C2CC0" w:rsidRPr="001D26CB">
        <w:rPr>
          <w:rFonts w:ascii="Times New Roman" w:hAnsi="Times New Roman" w:cs="Times New Roman"/>
          <w:sz w:val="28"/>
          <w:szCs w:val="28"/>
        </w:rPr>
        <w:t>рение», найти мизинчик друг у друга и сказать волшебные слов</w:t>
      </w:r>
      <w:proofErr w:type="gramStart"/>
      <w:r w:rsidR="002C2CC0" w:rsidRPr="001D26C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C2CC0" w:rsidRPr="001D26CB">
        <w:rPr>
          <w:rFonts w:ascii="Times New Roman" w:hAnsi="Times New Roman" w:cs="Times New Roman"/>
          <w:sz w:val="28"/>
          <w:szCs w:val="28"/>
        </w:rPr>
        <w:t xml:space="preserve">любые </w:t>
      </w:r>
      <w:proofErr w:type="spellStart"/>
      <w:r w:rsidR="002C2CC0" w:rsidRPr="001D26CB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2C2CC0" w:rsidRPr="001D26CB">
        <w:rPr>
          <w:rFonts w:ascii="Times New Roman" w:hAnsi="Times New Roman" w:cs="Times New Roman"/>
          <w:sz w:val="28"/>
          <w:szCs w:val="28"/>
        </w:rPr>
        <w:t>)  В таких случаях используют различные пособия: «</w:t>
      </w:r>
      <w:r w:rsidR="00593AC6" w:rsidRPr="001D26CB">
        <w:rPr>
          <w:rFonts w:ascii="Times New Roman" w:hAnsi="Times New Roman" w:cs="Times New Roman"/>
          <w:sz w:val="28"/>
          <w:szCs w:val="28"/>
        </w:rPr>
        <w:t xml:space="preserve">Волшебная варежка», «Коврик </w:t>
      </w:r>
      <w:proofErr w:type="spellStart"/>
      <w:r w:rsidR="00593AC6" w:rsidRPr="001D26CB">
        <w:rPr>
          <w:rFonts w:ascii="Times New Roman" w:hAnsi="Times New Roman" w:cs="Times New Roman"/>
          <w:sz w:val="28"/>
          <w:szCs w:val="28"/>
        </w:rPr>
        <w:t>примерения</w:t>
      </w:r>
      <w:proofErr w:type="spellEnd"/>
      <w:r w:rsidR="00593AC6" w:rsidRPr="001D26CB">
        <w:rPr>
          <w:rFonts w:ascii="Times New Roman" w:hAnsi="Times New Roman" w:cs="Times New Roman"/>
          <w:sz w:val="28"/>
          <w:szCs w:val="28"/>
        </w:rPr>
        <w:t>» и т.п. И вот дети начинают улыбаться и забывают все свои обиды, и плохое настроение уходит. Нужно сделать детей добрее и научить прощать, ведь это так важно и даже нам взрослым.</w:t>
      </w:r>
    </w:p>
    <w:p w:rsidR="00593AC6" w:rsidRPr="001D26CB" w:rsidRDefault="00593AC6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Упражнение «Разноцветная полянка».</w:t>
      </w:r>
    </w:p>
    <w:p w:rsidR="00551A1C" w:rsidRPr="001D26CB" w:rsidRDefault="00551A1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Посмотрите, какие у меня цветы. Выберите цвет цветка, </w:t>
      </w:r>
      <w:proofErr w:type="spellStart"/>
      <w:r w:rsidRPr="001D26CB">
        <w:rPr>
          <w:rFonts w:ascii="Times New Roman" w:hAnsi="Times New Roman" w:cs="Times New Roman"/>
          <w:sz w:val="28"/>
          <w:szCs w:val="28"/>
        </w:rPr>
        <w:t>соответствуюший</w:t>
      </w:r>
      <w:proofErr w:type="spellEnd"/>
      <w:r w:rsidRPr="001D26CB">
        <w:rPr>
          <w:rFonts w:ascii="Times New Roman" w:hAnsi="Times New Roman" w:cs="Times New Roman"/>
          <w:sz w:val="28"/>
          <w:szCs w:val="28"/>
        </w:rPr>
        <w:t xml:space="preserve"> вашему настроению сейчас, и расположите их на полянке. Посмотрите, какая яркая, красивая картинка у нас получилась. Эта картина отражает наше с Вами настроение! Я очень рада, что у всех присутствующих сегодня на мастер-классе такое 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яркое-позитивное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настроение. Желаю всем вам 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активно и радостно идти по жизни. Дарить людям любовь и счастье!</w:t>
      </w:r>
    </w:p>
    <w:p w:rsidR="006B681C" w:rsidRPr="001D26CB" w:rsidRDefault="006B681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А закончить мастер-класс, я хочу одной притчей «Четыре свечи».</w:t>
      </w:r>
    </w:p>
    <w:p w:rsidR="006B681C" w:rsidRPr="001D26CB" w:rsidRDefault="006B681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 комнате горело четыре свечи.</w:t>
      </w:r>
    </w:p>
    <w:p w:rsidR="006B681C" w:rsidRPr="001D26CB" w:rsidRDefault="006B681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Первая сказала: «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Я-СПОКОЙСТВИЕ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>». К сожалению люди, не умеют меня хранить. Думаю, не остаётся ничего другого как погаснуть!» И огонёк свечи погас.</w:t>
      </w:r>
    </w:p>
    <w:p w:rsidR="006B681C" w:rsidRPr="001D26CB" w:rsidRDefault="006B681C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Вторая сказала: «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Я-ВЕРА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>». К сожалению, я никому не нужна. Люди не хотят ничего слушать обо мне, поэтому нет смысла гореть дальше»</w:t>
      </w:r>
      <w:r w:rsidR="0076698E" w:rsidRPr="001D26CB">
        <w:rPr>
          <w:rFonts w:ascii="Times New Roman" w:hAnsi="Times New Roman" w:cs="Times New Roman"/>
          <w:sz w:val="28"/>
          <w:szCs w:val="28"/>
        </w:rPr>
        <w:t>. Едва произнеся это, подул лёгкий ветерок и загасил свечу.</w:t>
      </w:r>
    </w:p>
    <w:p w:rsidR="0076698E" w:rsidRPr="001D26CB" w:rsidRDefault="0076698E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lastRenderedPageBreak/>
        <w:t>Очень опечалившись, третья свеча произнесла: «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Я-ЛЮБОВЬ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», у меня нет сил гореть дальше. Люди не ценят и не понимают. Они ненавидят тех, которые любят их больше 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всего-своих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близких. И через мгновение, эта свеча угасла.</w:t>
      </w:r>
    </w:p>
    <w:p w:rsidR="0076698E" w:rsidRPr="001D26CB" w:rsidRDefault="0076698E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Вдруг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 xml:space="preserve"> комнату зашёл ребёнок. И увидел три потухшие свечи. Испугавшись, он закричал:</w:t>
      </w:r>
      <w:r w:rsidR="00680827" w:rsidRPr="001D26CB">
        <w:rPr>
          <w:rFonts w:ascii="Times New Roman" w:hAnsi="Times New Roman" w:cs="Times New Roman"/>
          <w:sz w:val="28"/>
          <w:szCs w:val="28"/>
        </w:rPr>
        <w:t xml:space="preserve"> «Что вы делаете? Вы должны гореть! Я боюсь темноты!!! Произнеся это, он заплакал.</w:t>
      </w:r>
    </w:p>
    <w:p w:rsidR="00680827" w:rsidRPr="001D26CB" w:rsidRDefault="00680827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Взволнованная четвёртая свеча произнесла: «Не бойся и не плачь! Пока я горю, можно зажечь и другие свечи. «</w:t>
      </w:r>
      <w:proofErr w:type="gramStart"/>
      <w:r w:rsidRPr="001D26CB">
        <w:rPr>
          <w:rFonts w:ascii="Times New Roman" w:hAnsi="Times New Roman" w:cs="Times New Roman"/>
          <w:sz w:val="28"/>
          <w:szCs w:val="28"/>
        </w:rPr>
        <w:t>Я-НАДЕЖДА</w:t>
      </w:r>
      <w:proofErr w:type="gramEnd"/>
      <w:r w:rsidRPr="001D26CB">
        <w:rPr>
          <w:rFonts w:ascii="Times New Roman" w:hAnsi="Times New Roman" w:cs="Times New Roman"/>
          <w:sz w:val="28"/>
          <w:szCs w:val="28"/>
        </w:rPr>
        <w:t>!»</w:t>
      </w:r>
    </w:p>
    <w:p w:rsidR="00680827" w:rsidRPr="001D26CB" w:rsidRDefault="00680827" w:rsidP="00727274">
      <w:pPr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>Уважаемые родители! Пусть НАДЕЖДА всегда будет с вами и не даст погаснуть ЛЮБВИ, ВЕРЕ и СПОКОЙСТВИЮ, которые очень нужны ребёнку и взрослому для счастья</w:t>
      </w:r>
      <w:r w:rsidR="000D5EC8" w:rsidRPr="001D26CB">
        <w:rPr>
          <w:rFonts w:ascii="Times New Roman" w:hAnsi="Times New Roman" w:cs="Times New Roman"/>
          <w:sz w:val="28"/>
          <w:szCs w:val="28"/>
        </w:rPr>
        <w:t>!</w:t>
      </w:r>
    </w:p>
    <w:p w:rsidR="0076698E" w:rsidRPr="001D26CB" w:rsidRDefault="0076698E" w:rsidP="00727274">
      <w:pPr>
        <w:rPr>
          <w:rFonts w:ascii="Times New Roman" w:hAnsi="Times New Roman" w:cs="Times New Roman"/>
          <w:sz w:val="28"/>
          <w:szCs w:val="28"/>
        </w:rPr>
      </w:pPr>
    </w:p>
    <w:p w:rsidR="00727274" w:rsidRPr="001D26CB" w:rsidRDefault="00727274" w:rsidP="007272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DBD" w:rsidRPr="001D26CB" w:rsidRDefault="00727274" w:rsidP="00727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D26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</w:p>
    <w:sectPr w:rsidR="00A90DBD" w:rsidRPr="001D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5A"/>
    <w:rsid w:val="000D5EC8"/>
    <w:rsid w:val="001A756B"/>
    <w:rsid w:val="001D26CB"/>
    <w:rsid w:val="00205258"/>
    <w:rsid w:val="0024774C"/>
    <w:rsid w:val="002C2CC0"/>
    <w:rsid w:val="002E7A55"/>
    <w:rsid w:val="004525EB"/>
    <w:rsid w:val="00522A03"/>
    <w:rsid w:val="00551A1C"/>
    <w:rsid w:val="00593AC6"/>
    <w:rsid w:val="0061739F"/>
    <w:rsid w:val="00680827"/>
    <w:rsid w:val="006B40AA"/>
    <w:rsid w:val="006B681C"/>
    <w:rsid w:val="00722E49"/>
    <w:rsid w:val="00727274"/>
    <w:rsid w:val="00762CB2"/>
    <w:rsid w:val="0076698E"/>
    <w:rsid w:val="00822E37"/>
    <w:rsid w:val="00895B05"/>
    <w:rsid w:val="00A5275A"/>
    <w:rsid w:val="00A90DBD"/>
    <w:rsid w:val="00AC0696"/>
    <w:rsid w:val="00B35F36"/>
    <w:rsid w:val="00CD52C9"/>
    <w:rsid w:val="00CF0AB4"/>
    <w:rsid w:val="00DD28AC"/>
    <w:rsid w:val="00DE74B6"/>
    <w:rsid w:val="00E10F69"/>
    <w:rsid w:val="00E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2018-03-30T09:01:00Z</dcterms:created>
  <dcterms:modified xsi:type="dcterms:W3CDTF">2018-08-04T08:42:00Z</dcterms:modified>
</cp:coreProperties>
</file>