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0" w:type="auto"/>
        <w:tblLook w:val="04A0" w:firstRow="1" w:lastRow="0" w:firstColumn="1" w:lastColumn="0" w:noHBand="0" w:noVBand="1"/>
      </w:tblPr>
      <w:tblGrid>
        <w:gridCol w:w="3098"/>
        <w:gridCol w:w="3599"/>
        <w:gridCol w:w="3157"/>
      </w:tblGrid>
      <w:tr w:rsidR="00846106" w:rsidRPr="009F5F7F" w:rsidTr="00846106">
        <w:tc>
          <w:tcPr>
            <w:tcW w:w="3098" w:type="dxa"/>
          </w:tcPr>
          <w:p w:rsidR="00846106" w:rsidRPr="009F5F7F" w:rsidRDefault="00846106" w:rsidP="00846106">
            <w:pPr>
              <w:pStyle w:val="a3"/>
              <w:rPr>
                <w:rFonts w:ascii="Times New Roman" w:hAnsi="Times New Roman"/>
                <w:b/>
              </w:rPr>
            </w:pPr>
            <w:r w:rsidRPr="009F5F7F">
              <w:rPr>
                <w:rFonts w:ascii="Times New Roman" w:hAnsi="Times New Roman"/>
                <w:b/>
              </w:rPr>
              <w:t>Согласовано</w:t>
            </w:r>
          </w:p>
          <w:p w:rsidR="00846106" w:rsidRPr="009F5F7F" w:rsidRDefault="00846106" w:rsidP="00846106">
            <w:pPr>
              <w:pStyle w:val="a3"/>
              <w:rPr>
                <w:rFonts w:ascii="Times New Roman" w:hAnsi="Times New Roman"/>
              </w:rPr>
            </w:pPr>
            <w:r w:rsidRPr="009F5F7F"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:rsidR="00846106" w:rsidRDefault="00846106" w:rsidP="00846106">
            <w:pPr>
              <w:pStyle w:val="a3"/>
              <w:rPr>
                <w:rFonts w:ascii="Times New Roman" w:hAnsi="Times New Roman"/>
              </w:rPr>
            </w:pPr>
            <w:r w:rsidRPr="009F5F7F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Волкова Е.Е.</w:t>
            </w:r>
          </w:p>
          <w:p w:rsidR="00846106" w:rsidRPr="009F5F7F" w:rsidRDefault="00846106" w:rsidP="00846106">
            <w:pPr>
              <w:pStyle w:val="a3"/>
              <w:rPr>
                <w:rFonts w:ascii="Times New Roman" w:hAnsi="Times New Roman"/>
              </w:rPr>
            </w:pPr>
          </w:p>
          <w:p w:rsidR="00846106" w:rsidRPr="009F5F7F" w:rsidRDefault="003D6C74" w:rsidP="008461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907">
              <w:rPr>
                <w:rFonts w:ascii="Times New Roman" w:hAnsi="Times New Roman"/>
              </w:rPr>
              <w:t>30.08.2020</w:t>
            </w:r>
          </w:p>
          <w:p w:rsidR="00846106" w:rsidRPr="009F5F7F" w:rsidRDefault="00846106" w:rsidP="008461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99" w:type="dxa"/>
          </w:tcPr>
          <w:p w:rsidR="00846106" w:rsidRPr="009F5F7F" w:rsidRDefault="00846106" w:rsidP="0084610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7" w:type="dxa"/>
          </w:tcPr>
          <w:p w:rsidR="00846106" w:rsidRPr="009F5F7F" w:rsidRDefault="00846106" w:rsidP="00846106">
            <w:pPr>
              <w:pStyle w:val="a3"/>
              <w:rPr>
                <w:rFonts w:ascii="Times New Roman" w:hAnsi="Times New Roman"/>
              </w:rPr>
            </w:pPr>
            <w:r w:rsidRPr="009F5F7F">
              <w:rPr>
                <w:rFonts w:ascii="Times New Roman" w:hAnsi="Times New Roman"/>
                <w:b/>
              </w:rPr>
              <w:t>Утверждено</w:t>
            </w:r>
            <w:r w:rsidRPr="009F5F7F">
              <w:rPr>
                <w:rFonts w:ascii="Times New Roman" w:hAnsi="Times New Roman"/>
              </w:rPr>
              <w:t xml:space="preserve"> </w:t>
            </w:r>
          </w:p>
          <w:p w:rsidR="00846106" w:rsidRPr="009F5F7F" w:rsidRDefault="00846106" w:rsidP="00846106">
            <w:pPr>
              <w:pStyle w:val="a3"/>
              <w:rPr>
                <w:rFonts w:ascii="Times New Roman" w:hAnsi="Times New Roman"/>
              </w:rPr>
            </w:pPr>
            <w:r w:rsidRPr="009F5F7F"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846106" w:rsidRPr="009F5F7F" w:rsidRDefault="00846106" w:rsidP="00846106">
            <w:pPr>
              <w:pStyle w:val="a3"/>
              <w:rPr>
                <w:rFonts w:ascii="Times New Roman" w:hAnsi="Times New Roman"/>
              </w:rPr>
            </w:pPr>
            <w:r w:rsidRPr="009F5F7F">
              <w:rPr>
                <w:rFonts w:ascii="Times New Roman" w:hAnsi="Times New Roman"/>
              </w:rPr>
              <w:t>Прот</w:t>
            </w:r>
            <w:r w:rsidR="003D6C74">
              <w:rPr>
                <w:rFonts w:ascii="Times New Roman" w:hAnsi="Times New Roman"/>
              </w:rPr>
              <w:t xml:space="preserve">окол № </w:t>
            </w:r>
          </w:p>
          <w:p w:rsidR="00846106" w:rsidRPr="009F5F7F" w:rsidRDefault="003D6C74" w:rsidP="008461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</w:t>
            </w:r>
            <w:r w:rsidR="00846106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августа</w:t>
            </w:r>
            <w:r w:rsidR="00D06907">
              <w:rPr>
                <w:rFonts w:ascii="Times New Roman" w:hAnsi="Times New Roman"/>
              </w:rPr>
              <w:t xml:space="preserve"> 2020</w:t>
            </w:r>
            <w:r w:rsidR="00846106" w:rsidRPr="009F5F7F">
              <w:rPr>
                <w:rFonts w:ascii="Times New Roman" w:hAnsi="Times New Roman"/>
              </w:rPr>
              <w:t xml:space="preserve">г. Директор МАОУ «Гимназия» </w:t>
            </w:r>
          </w:p>
          <w:p w:rsidR="00846106" w:rsidRPr="009F5F7F" w:rsidRDefault="00846106" w:rsidP="00846106">
            <w:pPr>
              <w:pStyle w:val="a3"/>
              <w:rPr>
                <w:rFonts w:ascii="Times New Roman" w:hAnsi="Times New Roman"/>
                <w:b/>
              </w:rPr>
            </w:pPr>
            <w:r w:rsidRPr="009F5F7F">
              <w:rPr>
                <w:rFonts w:ascii="Times New Roman" w:hAnsi="Times New Roman"/>
              </w:rPr>
              <w:t>___________Т.В. Матюшкина</w:t>
            </w:r>
          </w:p>
        </w:tc>
      </w:tr>
    </w:tbl>
    <w:p w:rsidR="00C94518" w:rsidRDefault="00C94518" w:rsidP="00C94518">
      <w:pPr>
        <w:jc w:val="center"/>
        <w:rPr>
          <w:b/>
          <w:sz w:val="28"/>
          <w:szCs w:val="28"/>
        </w:rPr>
      </w:pPr>
    </w:p>
    <w:p w:rsidR="00C94518" w:rsidRDefault="00C94518" w:rsidP="00C94518">
      <w:pPr>
        <w:jc w:val="center"/>
        <w:rPr>
          <w:b/>
          <w:sz w:val="28"/>
          <w:szCs w:val="28"/>
        </w:rPr>
      </w:pPr>
    </w:p>
    <w:p w:rsidR="00C94518" w:rsidRDefault="00C94518" w:rsidP="00C94518">
      <w:pPr>
        <w:jc w:val="center"/>
        <w:rPr>
          <w:b/>
          <w:sz w:val="28"/>
          <w:szCs w:val="28"/>
        </w:rPr>
      </w:pPr>
    </w:p>
    <w:p w:rsidR="00C94518" w:rsidRDefault="00C94518" w:rsidP="00C94518">
      <w:pPr>
        <w:jc w:val="center"/>
        <w:rPr>
          <w:b/>
          <w:sz w:val="28"/>
          <w:szCs w:val="28"/>
        </w:rPr>
      </w:pPr>
    </w:p>
    <w:p w:rsidR="00C94518" w:rsidRDefault="00C94518" w:rsidP="00C94518">
      <w:pPr>
        <w:jc w:val="center"/>
        <w:rPr>
          <w:b/>
          <w:sz w:val="28"/>
          <w:szCs w:val="28"/>
        </w:rPr>
      </w:pPr>
    </w:p>
    <w:p w:rsidR="009C09B6" w:rsidRDefault="009C09B6" w:rsidP="009C09B6">
      <w:pPr>
        <w:rPr>
          <w:b/>
          <w:sz w:val="28"/>
          <w:szCs w:val="28"/>
        </w:rPr>
      </w:pPr>
    </w:p>
    <w:p w:rsidR="00846106" w:rsidRDefault="00846106" w:rsidP="009C09B6">
      <w:pPr>
        <w:rPr>
          <w:b/>
          <w:sz w:val="28"/>
          <w:szCs w:val="28"/>
        </w:rPr>
      </w:pPr>
    </w:p>
    <w:p w:rsidR="009C09B6" w:rsidRDefault="009C09B6" w:rsidP="00846106">
      <w:pPr>
        <w:spacing w:line="360" w:lineRule="auto"/>
        <w:jc w:val="center"/>
        <w:rPr>
          <w:b/>
          <w:sz w:val="28"/>
          <w:szCs w:val="28"/>
        </w:rPr>
      </w:pPr>
    </w:p>
    <w:p w:rsidR="00846106" w:rsidRDefault="00C94518" w:rsidP="00846106">
      <w:pPr>
        <w:spacing w:line="360" w:lineRule="auto"/>
        <w:jc w:val="center"/>
        <w:rPr>
          <w:b/>
          <w:sz w:val="28"/>
          <w:szCs w:val="28"/>
        </w:rPr>
      </w:pPr>
      <w:r w:rsidRPr="00EB51DD">
        <w:rPr>
          <w:b/>
          <w:sz w:val="28"/>
          <w:szCs w:val="28"/>
        </w:rPr>
        <w:t>Муниципальное автономное общеобразовательно</w:t>
      </w:r>
      <w:r>
        <w:rPr>
          <w:b/>
          <w:sz w:val="28"/>
          <w:szCs w:val="28"/>
        </w:rPr>
        <w:t>е</w:t>
      </w:r>
      <w:r w:rsidR="00846106">
        <w:rPr>
          <w:b/>
          <w:sz w:val="28"/>
          <w:szCs w:val="28"/>
        </w:rPr>
        <w:t xml:space="preserve"> учреждение</w:t>
      </w:r>
      <w:r w:rsidRPr="00EB51DD">
        <w:rPr>
          <w:b/>
          <w:sz w:val="28"/>
          <w:szCs w:val="28"/>
        </w:rPr>
        <w:t xml:space="preserve"> «Гимназия» </w:t>
      </w:r>
    </w:p>
    <w:p w:rsidR="00C94518" w:rsidRPr="00EB51DD" w:rsidRDefault="00C94518" w:rsidP="00846106">
      <w:pPr>
        <w:spacing w:line="360" w:lineRule="auto"/>
        <w:jc w:val="center"/>
        <w:rPr>
          <w:b/>
          <w:sz w:val="28"/>
          <w:szCs w:val="28"/>
        </w:rPr>
      </w:pPr>
      <w:r w:rsidRPr="00EB51DD">
        <w:rPr>
          <w:b/>
          <w:sz w:val="28"/>
          <w:szCs w:val="28"/>
        </w:rPr>
        <w:t>г. Старая Русса</w:t>
      </w:r>
    </w:p>
    <w:p w:rsidR="00C94518" w:rsidRPr="00EB51DD" w:rsidRDefault="00C94518" w:rsidP="00C94518">
      <w:pPr>
        <w:jc w:val="center"/>
        <w:rPr>
          <w:b/>
          <w:sz w:val="28"/>
          <w:szCs w:val="28"/>
        </w:rPr>
      </w:pPr>
    </w:p>
    <w:p w:rsidR="00D11A0E" w:rsidRDefault="00D11A0E"/>
    <w:p w:rsidR="009C09B6" w:rsidRDefault="009C09B6"/>
    <w:p w:rsidR="009C09B6" w:rsidRDefault="009C09B6"/>
    <w:p w:rsidR="009C09B6" w:rsidRDefault="009C09B6"/>
    <w:p w:rsidR="00D06907" w:rsidRPr="00D06907" w:rsidRDefault="00D06907" w:rsidP="00D06907">
      <w:pPr>
        <w:suppressAutoHyphens w:val="0"/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D06907">
        <w:rPr>
          <w:rFonts w:eastAsiaTheme="minorEastAsia"/>
          <w:b/>
          <w:sz w:val="28"/>
          <w:szCs w:val="28"/>
          <w:lang w:eastAsia="ru-RU"/>
        </w:rPr>
        <w:t>РАБОЧАЯ ПРОГРАММА</w:t>
      </w:r>
    </w:p>
    <w:p w:rsidR="00D06907" w:rsidRPr="00D06907" w:rsidRDefault="00D06907" w:rsidP="00D06907">
      <w:pPr>
        <w:suppressAutoHyphens w:val="0"/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D06907" w:rsidRPr="00D06907" w:rsidRDefault="00D06907" w:rsidP="00D06907">
      <w:pPr>
        <w:spacing w:line="360" w:lineRule="auto"/>
        <w:jc w:val="both"/>
        <w:rPr>
          <w:sz w:val="28"/>
        </w:rPr>
      </w:pPr>
      <w:r w:rsidRPr="00D06907">
        <w:rPr>
          <w:rFonts w:eastAsia="Arial"/>
          <w:b/>
          <w:sz w:val="28"/>
          <w:szCs w:val="28"/>
        </w:rPr>
        <w:t xml:space="preserve">Учебный предмет: </w:t>
      </w:r>
      <w:r>
        <w:rPr>
          <w:rFonts w:eastAsia="Arial"/>
          <w:sz w:val="28"/>
          <w:szCs w:val="28"/>
        </w:rPr>
        <w:t>родная литература</w:t>
      </w:r>
      <w:r w:rsidRPr="00D06907">
        <w:rPr>
          <w:rFonts w:eastAsia="Arial"/>
          <w:sz w:val="28"/>
          <w:szCs w:val="28"/>
        </w:rPr>
        <w:t xml:space="preserve"> </w:t>
      </w:r>
    </w:p>
    <w:p w:rsidR="00D06907" w:rsidRPr="00D06907" w:rsidRDefault="00D06907" w:rsidP="00D06907">
      <w:pPr>
        <w:spacing w:line="360" w:lineRule="auto"/>
        <w:jc w:val="both"/>
        <w:rPr>
          <w:sz w:val="28"/>
        </w:rPr>
      </w:pPr>
      <w:r w:rsidRPr="00D06907">
        <w:rPr>
          <w:b/>
          <w:sz w:val="28"/>
        </w:rPr>
        <w:t>Класс:</w:t>
      </w:r>
      <w:r w:rsidRPr="00D06907">
        <w:rPr>
          <w:sz w:val="28"/>
        </w:rPr>
        <w:t xml:space="preserve"> 5-9 класс</w:t>
      </w:r>
    </w:p>
    <w:p w:rsidR="00D06907" w:rsidRPr="00D06907" w:rsidRDefault="00D06907" w:rsidP="00D06907">
      <w:pPr>
        <w:spacing w:line="360" w:lineRule="auto"/>
        <w:jc w:val="both"/>
        <w:rPr>
          <w:sz w:val="28"/>
        </w:rPr>
      </w:pPr>
      <w:r w:rsidRPr="00D06907">
        <w:rPr>
          <w:b/>
          <w:sz w:val="28"/>
        </w:rPr>
        <w:t>Учитель:</w:t>
      </w:r>
      <w:r w:rsidRPr="00D06907">
        <w:rPr>
          <w:sz w:val="28"/>
        </w:rPr>
        <w:t xml:space="preserve"> </w:t>
      </w:r>
      <w:proofErr w:type="spellStart"/>
      <w:r w:rsidRPr="00D06907">
        <w:rPr>
          <w:sz w:val="28"/>
        </w:rPr>
        <w:t>Большева</w:t>
      </w:r>
      <w:proofErr w:type="spellEnd"/>
      <w:r w:rsidRPr="00D06907">
        <w:rPr>
          <w:sz w:val="28"/>
        </w:rPr>
        <w:t xml:space="preserve"> Надежда Константиновна, учитель русского языка и литературы высшей квалификационной категории</w:t>
      </w:r>
    </w:p>
    <w:p w:rsidR="00D06907" w:rsidRPr="00D06907" w:rsidRDefault="00D06907" w:rsidP="00D06907">
      <w:pPr>
        <w:spacing w:line="360" w:lineRule="auto"/>
        <w:jc w:val="both"/>
        <w:rPr>
          <w:sz w:val="28"/>
        </w:rPr>
      </w:pPr>
      <w:r w:rsidRPr="00D06907">
        <w:rPr>
          <w:b/>
          <w:sz w:val="28"/>
        </w:rPr>
        <w:t>Количество часов:</w:t>
      </w:r>
      <w:r w:rsidRPr="00D06907">
        <w:rPr>
          <w:sz w:val="28"/>
        </w:rPr>
        <w:t xml:space="preserve"> всего 75 часов, в неделю – 0,5 часа</w:t>
      </w:r>
    </w:p>
    <w:p w:rsidR="00D06907" w:rsidRPr="00D06907" w:rsidRDefault="00D06907" w:rsidP="00D06907">
      <w:pPr>
        <w:suppressAutoHyphens w:val="0"/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D06907" w:rsidRPr="00D06907" w:rsidRDefault="00D06907" w:rsidP="00D06907">
      <w:pPr>
        <w:suppressAutoHyphens w:val="0"/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9C09B6" w:rsidRDefault="009C09B6"/>
    <w:p w:rsidR="009C09B6" w:rsidRDefault="009C09B6"/>
    <w:p w:rsidR="009C09B6" w:rsidRDefault="009C09B6"/>
    <w:p w:rsidR="009C09B6" w:rsidRDefault="009C09B6"/>
    <w:p w:rsidR="009C09B6" w:rsidRDefault="009C09B6"/>
    <w:p w:rsidR="00846106" w:rsidRDefault="00846106" w:rsidP="00846106">
      <w:pPr>
        <w:rPr>
          <w:b/>
          <w:sz w:val="28"/>
          <w:szCs w:val="28"/>
        </w:rPr>
      </w:pPr>
    </w:p>
    <w:p w:rsidR="00846106" w:rsidRDefault="00846106" w:rsidP="00846106">
      <w:pPr>
        <w:jc w:val="center"/>
        <w:rPr>
          <w:b/>
          <w:sz w:val="28"/>
          <w:szCs w:val="28"/>
        </w:rPr>
      </w:pPr>
    </w:p>
    <w:p w:rsidR="00846106" w:rsidRDefault="00846106" w:rsidP="00846106">
      <w:pPr>
        <w:jc w:val="center"/>
        <w:rPr>
          <w:b/>
          <w:sz w:val="28"/>
          <w:szCs w:val="28"/>
        </w:rPr>
      </w:pPr>
    </w:p>
    <w:p w:rsidR="00846106" w:rsidRDefault="00846106" w:rsidP="00846106">
      <w:pPr>
        <w:jc w:val="center"/>
        <w:rPr>
          <w:b/>
          <w:sz w:val="28"/>
          <w:szCs w:val="28"/>
        </w:rPr>
      </w:pPr>
    </w:p>
    <w:p w:rsidR="00846106" w:rsidRDefault="003D6C74" w:rsidP="00D06907">
      <w:pPr>
        <w:jc w:val="center"/>
        <w:rPr>
          <w:rStyle w:val="FontStyle15"/>
          <w:sz w:val="28"/>
          <w:szCs w:val="28"/>
        </w:rPr>
      </w:pPr>
      <w:r w:rsidRPr="00D06907">
        <w:rPr>
          <w:sz w:val="28"/>
          <w:szCs w:val="28"/>
        </w:rPr>
        <w:t>2020</w:t>
      </w:r>
      <w:r w:rsidR="00846106" w:rsidRPr="00D06907">
        <w:rPr>
          <w:sz w:val="28"/>
          <w:szCs w:val="28"/>
        </w:rPr>
        <w:t xml:space="preserve"> год</w:t>
      </w:r>
    </w:p>
    <w:p w:rsidR="00D06907" w:rsidRPr="00D06907" w:rsidRDefault="00D06907" w:rsidP="00D06907">
      <w:pPr>
        <w:jc w:val="center"/>
        <w:rPr>
          <w:rStyle w:val="FontStyle15"/>
          <w:sz w:val="28"/>
          <w:szCs w:val="28"/>
        </w:rPr>
      </w:pPr>
    </w:p>
    <w:p w:rsidR="009C09B6" w:rsidRDefault="009C09B6" w:rsidP="00846106">
      <w:pPr>
        <w:jc w:val="center"/>
        <w:rPr>
          <w:rStyle w:val="FontStyle15"/>
          <w:b/>
          <w:sz w:val="24"/>
          <w:szCs w:val="24"/>
        </w:rPr>
      </w:pPr>
      <w:r w:rsidRPr="009B4BD1">
        <w:rPr>
          <w:rStyle w:val="FontStyle15"/>
          <w:b/>
          <w:sz w:val="24"/>
          <w:szCs w:val="24"/>
        </w:rPr>
        <w:lastRenderedPageBreak/>
        <w:t>Пояснительная записка</w:t>
      </w:r>
    </w:p>
    <w:p w:rsidR="00D06907" w:rsidRPr="009B4BD1" w:rsidRDefault="00D06907" w:rsidP="00846106">
      <w:pPr>
        <w:jc w:val="center"/>
        <w:rPr>
          <w:rStyle w:val="FontStyle15"/>
          <w:b/>
          <w:sz w:val="24"/>
          <w:szCs w:val="24"/>
        </w:rPr>
      </w:pPr>
    </w:p>
    <w:p w:rsidR="00D06907" w:rsidRDefault="00D06907" w:rsidP="00D06907">
      <w:pPr>
        <w:suppressAutoHyphens w:val="0"/>
        <w:spacing w:after="200"/>
        <w:ind w:firstLine="708"/>
        <w:jc w:val="both"/>
      </w:pPr>
      <w:r w:rsidRPr="00D06907">
        <w:t>Рабочая программа по родн</w:t>
      </w:r>
      <w:r>
        <w:t>ой литературе для 5-9</w:t>
      </w:r>
      <w:r w:rsidRPr="00D06907">
        <w:t xml:space="preserve"> классов разработана в соответствии с положениями Закона «Об образовании в РФ», требованиями ФГОС основного (среднего) образования, составлена на основе следующих документов:</w:t>
      </w:r>
    </w:p>
    <w:p w:rsidR="00E02A36" w:rsidRPr="00D06907" w:rsidRDefault="00E02A36" w:rsidP="00D06907">
      <w:pPr>
        <w:pStyle w:val="a5"/>
        <w:numPr>
          <w:ilvl w:val="0"/>
          <w:numId w:val="1"/>
        </w:numPr>
        <w:suppressAutoHyphens w:val="0"/>
        <w:spacing w:after="200"/>
        <w:jc w:val="both"/>
        <w:rPr>
          <w:rFonts w:eastAsia="Calibri"/>
          <w:b/>
          <w:lang w:eastAsia="en-US"/>
        </w:rPr>
      </w:pPr>
      <w:r w:rsidRPr="00D06907">
        <w:rPr>
          <w:rFonts w:eastAsia="Calibri"/>
        </w:rPr>
        <w:t>Изменений, внесенных в Федеральный закон «Об образовании в Российской Федерации» (Федеральный закон от 03.08.2018 № 317-ФЗ «О внесении изменений в статьи 11 и 14 Федерального закона "Об образовании в Российской Федерации"»);</w:t>
      </w:r>
    </w:p>
    <w:p w:rsidR="009C09B6" w:rsidRPr="009B4BD1" w:rsidRDefault="009C09B6" w:rsidP="00D06907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9B4BD1">
        <w:rPr>
          <w:rFonts w:eastAsia="Calibri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9C09B6" w:rsidRPr="009B4BD1" w:rsidRDefault="009C09B6" w:rsidP="00D06907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9B4BD1">
        <w:rPr>
          <w:rFonts w:eastAsia="Calibri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9B4BD1">
        <w:rPr>
          <w:rFonts w:eastAsia="Calibri"/>
        </w:rPr>
        <w:t>Минобрнауки</w:t>
      </w:r>
      <w:proofErr w:type="spellEnd"/>
      <w:r w:rsidRPr="009B4BD1">
        <w:rPr>
          <w:rFonts w:eastAsia="Calibri"/>
        </w:rPr>
        <w:t xml:space="preserve"> России от 31 декабря 2015 г. № 1577);</w:t>
      </w:r>
    </w:p>
    <w:p w:rsidR="0084247F" w:rsidRDefault="0084247F" w:rsidP="00D06907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9B4BD1">
        <w:rPr>
          <w:rFonts w:eastAsia="Calibri"/>
        </w:rPr>
        <w:t>приказа Министерства образования Новгородской области от 05.10.2018 г. № 1322-рг «Об изучении родного языка»;</w:t>
      </w:r>
    </w:p>
    <w:p w:rsidR="00C566D1" w:rsidRPr="00C566D1" w:rsidRDefault="00C566D1" w:rsidP="00C566D1">
      <w:pPr>
        <w:pStyle w:val="a5"/>
        <w:numPr>
          <w:ilvl w:val="0"/>
          <w:numId w:val="1"/>
        </w:numPr>
        <w:tabs>
          <w:tab w:val="left" w:pos="993"/>
        </w:tabs>
        <w:suppressAutoHyphens w:val="0"/>
        <w:jc w:val="both"/>
      </w:pPr>
      <w:r w:rsidRPr="001A1267">
        <w:rPr>
          <w:rFonts w:eastAsia="Newton-Regular"/>
          <w:szCs w:val="28"/>
        </w:rPr>
        <w:t>Осно</w:t>
      </w:r>
      <w:r>
        <w:rPr>
          <w:rFonts w:eastAsia="Newton-Regular"/>
          <w:szCs w:val="28"/>
        </w:rPr>
        <w:t>вной образовательной программы среднего</w:t>
      </w:r>
      <w:r w:rsidRPr="001A1267">
        <w:rPr>
          <w:rFonts w:eastAsia="Newton-Regular"/>
          <w:szCs w:val="28"/>
        </w:rPr>
        <w:t xml:space="preserve"> общего образования МАОУ «Гимназия» г. Старая Русса;</w:t>
      </w:r>
    </w:p>
    <w:p w:rsidR="00E02A36" w:rsidRPr="00C566D1" w:rsidRDefault="007D74BA" w:rsidP="00D06907">
      <w:pPr>
        <w:pStyle w:val="a5"/>
        <w:numPr>
          <w:ilvl w:val="0"/>
          <w:numId w:val="1"/>
        </w:numPr>
        <w:ind w:left="0" w:firstLine="0"/>
        <w:contextualSpacing w:val="0"/>
        <w:jc w:val="both"/>
        <w:rPr>
          <w:spacing w:val="-5"/>
        </w:rPr>
      </w:pPr>
      <w:r w:rsidRPr="009B4BD1">
        <w:t>Примерной программы</w:t>
      </w:r>
      <w:proofErr w:type="gramStart"/>
      <w:r w:rsidRPr="009B4BD1">
        <w:t xml:space="preserve">   «</w:t>
      </w:r>
      <w:proofErr w:type="gramEnd"/>
      <w:r w:rsidRPr="009B4BD1">
        <w:t xml:space="preserve">Литература 5-9 класс»  авторов </w:t>
      </w:r>
      <w:proofErr w:type="spellStart"/>
      <w:r w:rsidRPr="009B4BD1">
        <w:t>Г.С.Меркина</w:t>
      </w:r>
      <w:proofErr w:type="spellEnd"/>
      <w:r w:rsidRPr="009B4BD1">
        <w:t xml:space="preserve">, </w:t>
      </w:r>
      <w:proofErr w:type="spellStart"/>
      <w:r w:rsidRPr="009B4BD1">
        <w:t>С.А.З</w:t>
      </w:r>
      <w:r w:rsidR="00C566D1">
        <w:t>инина</w:t>
      </w:r>
      <w:proofErr w:type="spellEnd"/>
      <w:r w:rsidR="00C566D1">
        <w:t xml:space="preserve"> (М., Русское слово, 2016).</w:t>
      </w:r>
    </w:p>
    <w:p w:rsidR="00C566D1" w:rsidRPr="00E02A36" w:rsidRDefault="00C566D1" w:rsidP="00C566D1">
      <w:pPr>
        <w:pStyle w:val="a5"/>
        <w:ind w:left="0"/>
        <w:contextualSpacing w:val="0"/>
        <w:jc w:val="both"/>
        <w:rPr>
          <w:spacing w:val="-5"/>
        </w:rPr>
      </w:pPr>
    </w:p>
    <w:p w:rsidR="00AB642C" w:rsidRPr="009B4BD1" w:rsidRDefault="00AB642C" w:rsidP="009C09B6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09B6" w:rsidRPr="009B4BD1" w:rsidRDefault="009C09B6" w:rsidP="009C09B6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B4BD1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D74BA" w:rsidRPr="009B4BD1" w:rsidRDefault="007D74BA"/>
    <w:p w:rsidR="009B7BE9" w:rsidRPr="009B4BD1" w:rsidRDefault="009B7BE9" w:rsidP="009B7BE9">
      <w:pPr>
        <w:ind w:firstLine="360"/>
        <w:jc w:val="both"/>
      </w:pPr>
      <w:r w:rsidRPr="009B4BD1">
        <w:t>ФГ</w:t>
      </w:r>
      <w:r w:rsidR="009D43C5">
        <w:t>ОС основного общего образования</w:t>
      </w:r>
      <w:r w:rsidRPr="009B4BD1">
        <w:t xml:space="preserve">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</w:t>
      </w:r>
    </w:p>
    <w:p w:rsidR="009B7BE9" w:rsidRPr="009B4BD1" w:rsidRDefault="009B7BE9" w:rsidP="009B7BE9">
      <w:pPr>
        <w:ind w:firstLine="360"/>
        <w:jc w:val="both"/>
      </w:pPr>
      <w:r w:rsidRPr="009B4BD1">
        <w:t xml:space="preserve">Изучение </w:t>
      </w:r>
      <w:r w:rsidR="00EA3EBD" w:rsidRPr="009B4BD1">
        <w:t xml:space="preserve">родной </w:t>
      </w:r>
      <w:r w:rsidRPr="009B4BD1">
        <w:t xml:space="preserve">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</w:t>
      </w:r>
    </w:p>
    <w:p w:rsidR="009B7BE9" w:rsidRPr="009B4BD1" w:rsidRDefault="009B7BE9" w:rsidP="009B7BE9">
      <w:pPr>
        <w:ind w:firstLine="360"/>
        <w:jc w:val="both"/>
      </w:pPr>
      <w:r w:rsidRPr="009B4BD1">
        <w:t>Р</w:t>
      </w:r>
      <w:r w:rsidR="00EA3EBD" w:rsidRPr="009B4BD1">
        <w:t>одная</w:t>
      </w:r>
      <w:r w:rsidRPr="009B4BD1">
        <w:t xml:space="preserve">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9B7BE9" w:rsidRPr="009B4BD1" w:rsidRDefault="003E3836" w:rsidP="009B7BE9">
      <w:pPr>
        <w:ind w:firstLine="360"/>
        <w:jc w:val="both"/>
      </w:pPr>
      <w:r>
        <w:t xml:space="preserve">Содержание программы </w:t>
      </w:r>
      <w:r w:rsidR="009B7BE9" w:rsidRPr="009B4BD1">
        <w:t xml:space="preserve">включает в себя произведения (или фрагменты из произведений) родной </w:t>
      </w:r>
      <w:r w:rsidR="00E02A36">
        <w:t xml:space="preserve">русской </w:t>
      </w:r>
      <w:r w:rsidR="009B7BE9" w:rsidRPr="009B4BD1">
        <w:t xml:space="preserve">литературы, помогающие школьнику осмыслить её непреходящую историко-культурную и нравственно-ценностную роль. </w:t>
      </w:r>
    </w:p>
    <w:p w:rsidR="007D74BA" w:rsidRPr="009B4BD1" w:rsidRDefault="009B7BE9" w:rsidP="009B7BE9">
      <w:pPr>
        <w:ind w:firstLine="360"/>
        <w:jc w:val="both"/>
      </w:pPr>
      <w:r w:rsidRPr="009B4BD1"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3B792B" w:rsidRPr="009B4BD1" w:rsidRDefault="003B792B" w:rsidP="009B7BE9">
      <w:pPr>
        <w:ind w:firstLine="360"/>
        <w:jc w:val="both"/>
      </w:pPr>
    </w:p>
    <w:p w:rsidR="009B7BE9" w:rsidRPr="009B4BD1" w:rsidRDefault="009B7BE9" w:rsidP="009B7BE9">
      <w:pPr>
        <w:pStyle w:val="a3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4BD1">
        <w:rPr>
          <w:rFonts w:ascii="Times New Roman" w:hAnsi="Times New Roman"/>
          <w:b/>
          <w:sz w:val="24"/>
          <w:szCs w:val="24"/>
        </w:rPr>
        <w:t>Основные цели и задачи обучения</w:t>
      </w:r>
    </w:p>
    <w:p w:rsidR="009B7BE9" w:rsidRPr="009B4BD1" w:rsidRDefault="009B7BE9" w:rsidP="009B7BE9">
      <w:pPr>
        <w:pStyle w:val="a3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247F" w:rsidRPr="009B4BD1" w:rsidRDefault="003B792B" w:rsidP="0084247F">
      <w:pPr>
        <w:ind w:firstLine="708"/>
        <w:jc w:val="both"/>
      </w:pPr>
      <w:r w:rsidRPr="00E02A36">
        <w:rPr>
          <w:rFonts w:eastAsia="Calibri"/>
          <w:b/>
        </w:rPr>
        <w:t>Целью</w:t>
      </w:r>
      <w:r w:rsidR="009D43C5">
        <w:rPr>
          <w:rFonts w:eastAsia="Calibri"/>
        </w:rPr>
        <w:t xml:space="preserve"> изучения </w:t>
      </w:r>
      <w:r w:rsidR="00E02A36">
        <w:rPr>
          <w:rFonts w:eastAsia="Calibri"/>
        </w:rPr>
        <w:t>учебного предмета «Р</w:t>
      </w:r>
      <w:r w:rsidR="00EA3EBD" w:rsidRPr="009B4BD1">
        <w:rPr>
          <w:rFonts w:eastAsia="Calibri"/>
        </w:rPr>
        <w:t>одная</w:t>
      </w:r>
      <w:r w:rsidR="00E77BC5" w:rsidRPr="009B4BD1">
        <w:rPr>
          <w:rFonts w:eastAsia="Calibri"/>
        </w:rPr>
        <w:t xml:space="preserve"> </w:t>
      </w:r>
      <w:r w:rsidR="009B7BE9" w:rsidRPr="009B4BD1">
        <w:rPr>
          <w:rFonts w:eastAsia="Calibri"/>
        </w:rPr>
        <w:t>литерат</w:t>
      </w:r>
      <w:r w:rsidRPr="009B4BD1">
        <w:rPr>
          <w:rFonts w:eastAsia="Calibri"/>
        </w:rPr>
        <w:t>ура» является</w:t>
      </w:r>
      <w:r w:rsidRPr="009B4BD1"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3D6C74" w:rsidRPr="009B4BD1" w:rsidRDefault="003B792B" w:rsidP="003B792B">
      <w:pPr>
        <w:ind w:firstLine="708"/>
        <w:jc w:val="both"/>
        <w:rPr>
          <w:rFonts w:eastAsia="Calibri"/>
        </w:rPr>
      </w:pPr>
      <w:r w:rsidRPr="00E02A36">
        <w:rPr>
          <w:b/>
        </w:rPr>
        <w:t>Задачи</w:t>
      </w:r>
      <w:r w:rsidRPr="009B4BD1">
        <w:t xml:space="preserve"> </w:t>
      </w:r>
      <w:r w:rsidR="00E02A36" w:rsidRPr="00E02A36">
        <w:rPr>
          <w:rFonts w:eastAsia="Calibri"/>
        </w:rPr>
        <w:t>учебного предмета «Родная литература»</w:t>
      </w:r>
      <w:r w:rsidR="00E02A36">
        <w:rPr>
          <w:rFonts w:eastAsia="Calibri"/>
        </w:rPr>
        <w:t>:</w:t>
      </w:r>
    </w:p>
    <w:p w:rsidR="009B7BE9" w:rsidRPr="009B4BD1" w:rsidRDefault="009B7BE9" w:rsidP="00E02A36">
      <w:pPr>
        <w:pStyle w:val="a5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9B4BD1">
        <w:rPr>
          <w:rFonts w:eastAsia="Calibri"/>
        </w:rPr>
        <w:t>воспитание ценностного отношения к родной литер</w:t>
      </w:r>
      <w:r w:rsidR="009D43C5">
        <w:rPr>
          <w:rFonts w:eastAsia="Calibri"/>
        </w:rPr>
        <w:t xml:space="preserve">атуре как хранителю </w:t>
      </w:r>
      <w:proofErr w:type="gramStart"/>
      <w:r w:rsidR="009D43C5">
        <w:rPr>
          <w:rFonts w:eastAsia="Calibri"/>
        </w:rPr>
        <w:t xml:space="preserve">культуры,  </w:t>
      </w:r>
      <w:r w:rsidRPr="009B4BD1">
        <w:rPr>
          <w:rFonts w:eastAsia="Calibri"/>
        </w:rPr>
        <w:t xml:space="preserve"> </w:t>
      </w:r>
      <w:proofErr w:type="gramEnd"/>
      <w:r w:rsidRPr="009B4BD1">
        <w:rPr>
          <w:rFonts w:eastAsia="Calibri"/>
        </w:rPr>
        <w:t xml:space="preserve">            включение в культурно-языковое поле своего народа;</w:t>
      </w:r>
    </w:p>
    <w:p w:rsidR="009B7BE9" w:rsidRPr="009B4BD1" w:rsidRDefault="009B7BE9" w:rsidP="00E02A36">
      <w:pPr>
        <w:pStyle w:val="a5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9B4BD1">
        <w:rPr>
          <w:rFonts w:eastAsia="Calibri"/>
        </w:rPr>
        <w:t>приобщение к литературному наследию своего народа;</w:t>
      </w:r>
    </w:p>
    <w:p w:rsidR="009B7BE9" w:rsidRPr="009B4BD1" w:rsidRDefault="009B7BE9" w:rsidP="00E02A36">
      <w:pPr>
        <w:pStyle w:val="a5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9B4BD1">
        <w:rPr>
          <w:rFonts w:eastAsia="Calibri"/>
        </w:rPr>
        <w:lastRenderedPageBreak/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3B792B" w:rsidRPr="009B4BD1" w:rsidRDefault="003B792B" w:rsidP="00E02A36">
      <w:pPr>
        <w:pStyle w:val="a5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9B4BD1">
        <w:t>формирование способности понимать и эстетически воспринимать произведения родной литературы;</w:t>
      </w:r>
    </w:p>
    <w:p w:rsidR="003B792B" w:rsidRPr="009B4BD1" w:rsidRDefault="003B792B" w:rsidP="00E02A36">
      <w:pPr>
        <w:pStyle w:val="a5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9B4BD1"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3B792B" w:rsidRPr="009B4BD1" w:rsidRDefault="009B7BE9" w:rsidP="00E02A36">
      <w:pPr>
        <w:pStyle w:val="a5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9B4BD1"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3B792B" w:rsidRPr="009B4BD1" w:rsidRDefault="003B792B" w:rsidP="003B792B">
      <w:pPr>
        <w:pStyle w:val="a5"/>
        <w:ind w:left="360"/>
        <w:jc w:val="both"/>
        <w:rPr>
          <w:rFonts w:eastAsia="Calibri"/>
        </w:rPr>
      </w:pPr>
    </w:p>
    <w:p w:rsidR="003B792B" w:rsidRPr="009B4BD1" w:rsidRDefault="003B792B" w:rsidP="003B792B">
      <w:pPr>
        <w:pStyle w:val="a3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B4BD1">
        <w:rPr>
          <w:rFonts w:ascii="Times New Roman" w:hAnsi="Times New Roman"/>
          <w:b/>
          <w:sz w:val="24"/>
          <w:szCs w:val="24"/>
        </w:rPr>
        <w:t xml:space="preserve">Место </w:t>
      </w:r>
      <w:r w:rsidR="00E02A36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9B4BD1">
        <w:rPr>
          <w:rFonts w:ascii="Times New Roman" w:hAnsi="Times New Roman"/>
          <w:b/>
          <w:sz w:val="24"/>
          <w:szCs w:val="24"/>
        </w:rPr>
        <w:t>предмета «</w:t>
      </w:r>
      <w:r w:rsidR="00E02A36">
        <w:rPr>
          <w:rFonts w:ascii="Times New Roman" w:hAnsi="Times New Roman"/>
          <w:b/>
          <w:sz w:val="24"/>
          <w:szCs w:val="24"/>
        </w:rPr>
        <w:t>Р</w:t>
      </w:r>
      <w:r w:rsidR="00EA3EBD" w:rsidRPr="009B4BD1">
        <w:rPr>
          <w:rFonts w:ascii="Times New Roman" w:hAnsi="Times New Roman"/>
          <w:b/>
          <w:sz w:val="24"/>
          <w:szCs w:val="24"/>
        </w:rPr>
        <w:t xml:space="preserve">одная </w:t>
      </w:r>
      <w:r w:rsidR="00E77BC5" w:rsidRPr="009B4BD1">
        <w:rPr>
          <w:rFonts w:ascii="Times New Roman" w:hAnsi="Times New Roman"/>
          <w:b/>
          <w:sz w:val="24"/>
          <w:szCs w:val="24"/>
        </w:rPr>
        <w:t>л</w:t>
      </w:r>
      <w:r w:rsidRPr="009B4BD1">
        <w:rPr>
          <w:rFonts w:ascii="Times New Roman" w:hAnsi="Times New Roman"/>
          <w:b/>
          <w:sz w:val="24"/>
          <w:szCs w:val="24"/>
        </w:rPr>
        <w:t>итература» в учебном плане</w:t>
      </w:r>
    </w:p>
    <w:p w:rsidR="00E77BC5" w:rsidRPr="009B4BD1" w:rsidRDefault="00E77BC5" w:rsidP="003B792B">
      <w:pPr>
        <w:pStyle w:val="a3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6C74" w:rsidRDefault="00E02A36" w:rsidP="003D6C74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6C74">
        <w:rPr>
          <w:rFonts w:ascii="Times New Roman" w:eastAsia="Calibri" w:hAnsi="Times New Roman" w:cs="Times New Roman"/>
          <w:sz w:val="24"/>
        </w:rPr>
        <w:t>Программа реализуется за счет часов учебного плана МАОУ «Гимназия» г. Старая Р</w:t>
      </w:r>
      <w:r w:rsidR="000B3805">
        <w:rPr>
          <w:rFonts w:ascii="Times New Roman" w:eastAsia="Calibri" w:hAnsi="Times New Roman" w:cs="Times New Roman"/>
          <w:sz w:val="24"/>
        </w:rPr>
        <w:t xml:space="preserve">усса в </w:t>
      </w:r>
      <w:r w:rsidR="00811971">
        <w:rPr>
          <w:rFonts w:ascii="Times New Roman" w:eastAsia="Calibri" w:hAnsi="Times New Roman" w:cs="Times New Roman"/>
          <w:sz w:val="24"/>
        </w:rPr>
        <w:t>5-9 классах</w:t>
      </w:r>
      <w:r w:rsidR="000B3805">
        <w:rPr>
          <w:rFonts w:ascii="Times New Roman" w:eastAsia="Calibri" w:hAnsi="Times New Roman" w:cs="Times New Roman"/>
          <w:sz w:val="24"/>
        </w:rPr>
        <w:t xml:space="preserve"> в количестве</w:t>
      </w:r>
      <w:r w:rsidR="003D6C74" w:rsidRPr="003D6C74">
        <w:rPr>
          <w:rFonts w:ascii="Times New Roman" w:eastAsia="Calibri" w:hAnsi="Times New Roman" w:cs="Times New Roman"/>
          <w:sz w:val="24"/>
        </w:rPr>
        <w:t xml:space="preserve"> 0,5</w:t>
      </w:r>
      <w:r w:rsidRPr="003D6C74">
        <w:rPr>
          <w:rFonts w:ascii="Times New Roman" w:eastAsia="Calibri" w:hAnsi="Times New Roman" w:cs="Times New Roman"/>
          <w:sz w:val="24"/>
        </w:rPr>
        <w:t xml:space="preserve"> часа в неделю. Всего </w:t>
      </w:r>
      <w:r w:rsidR="003D6C74" w:rsidRPr="003D6C74">
        <w:rPr>
          <w:rFonts w:ascii="Times New Roman" w:eastAsia="Calibri" w:hAnsi="Times New Roman" w:cs="Times New Roman"/>
          <w:sz w:val="24"/>
        </w:rPr>
        <w:t>1</w:t>
      </w:r>
      <w:r w:rsidRPr="003D6C74">
        <w:rPr>
          <w:rFonts w:ascii="Times New Roman" w:eastAsia="Calibri" w:hAnsi="Times New Roman" w:cs="Times New Roman"/>
          <w:sz w:val="24"/>
        </w:rPr>
        <w:t>7 часов с возможностью последовательного изучения в течение учебного года.</w:t>
      </w:r>
      <w:r w:rsidR="003D6C74">
        <w:rPr>
          <w:rFonts w:eastAsia="Calibri"/>
        </w:rPr>
        <w:t xml:space="preserve"> </w:t>
      </w:r>
      <w:r w:rsidR="003D6C74">
        <w:rPr>
          <w:rFonts w:ascii="Times New Roman" w:hAnsi="Times New Roman"/>
          <w:sz w:val="24"/>
          <w:szCs w:val="24"/>
        </w:rPr>
        <w:t>Общая учебная нагрузка рассчитана на 75 часов.</w:t>
      </w:r>
    </w:p>
    <w:p w:rsidR="00E02A36" w:rsidRPr="00E02A36" w:rsidRDefault="00E02A36" w:rsidP="00E02A36">
      <w:pPr>
        <w:ind w:firstLine="709"/>
        <w:jc w:val="both"/>
        <w:rPr>
          <w:rFonts w:eastAsia="Calibri"/>
        </w:rPr>
      </w:pPr>
    </w:p>
    <w:p w:rsidR="00E02A36" w:rsidRDefault="00E77BC5" w:rsidP="00E77BC5">
      <w:pPr>
        <w:pStyle w:val="Style2"/>
        <w:widowControl/>
        <w:spacing w:line="240" w:lineRule="auto"/>
        <w:ind w:firstLine="550"/>
        <w:jc w:val="center"/>
        <w:rPr>
          <w:b/>
        </w:rPr>
      </w:pPr>
      <w:proofErr w:type="gramStart"/>
      <w:r w:rsidRPr="009B4BD1">
        <w:rPr>
          <w:b/>
        </w:rPr>
        <w:t>Планируемые  результаты</w:t>
      </w:r>
      <w:proofErr w:type="gramEnd"/>
      <w:r w:rsidRPr="009B4BD1">
        <w:rPr>
          <w:b/>
        </w:rPr>
        <w:t xml:space="preserve">  освоения учебного предмета </w:t>
      </w:r>
    </w:p>
    <w:p w:rsidR="00E77BC5" w:rsidRPr="009B4BD1" w:rsidRDefault="00E02A36" w:rsidP="00E77BC5">
      <w:pPr>
        <w:pStyle w:val="Style2"/>
        <w:widowControl/>
        <w:spacing w:line="240" w:lineRule="auto"/>
        <w:ind w:firstLine="550"/>
        <w:jc w:val="center"/>
        <w:rPr>
          <w:b/>
        </w:rPr>
      </w:pPr>
      <w:r>
        <w:rPr>
          <w:b/>
        </w:rPr>
        <w:t>«Р</w:t>
      </w:r>
      <w:r w:rsidR="00EA3EBD" w:rsidRPr="009B4BD1">
        <w:rPr>
          <w:b/>
        </w:rPr>
        <w:t>одная литература»</w:t>
      </w:r>
    </w:p>
    <w:p w:rsidR="00E02A36" w:rsidRDefault="00E02A36" w:rsidP="0084247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7BC5" w:rsidRPr="009B4BD1" w:rsidRDefault="00E77BC5" w:rsidP="00E02A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02A36">
        <w:rPr>
          <w:rFonts w:ascii="Times New Roman" w:hAnsi="Times New Roman" w:cs="Times New Roman"/>
          <w:sz w:val="24"/>
          <w:szCs w:val="24"/>
        </w:rPr>
        <w:t xml:space="preserve">учебного предмета «Родная </w:t>
      </w:r>
      <w:r w:rsidRPr="009B4BD1">
        <w:rPr>
          <w:rFonts w:ascii="Times New Roman" w:hAnsi="Times New Roman" w:cs="Times New Roman"/>
          <w:sz w:val="24"/>
          <w:szCs w:val="24"/>
        </w:rPr>
        <w:t>литература» в 9 классе направлено на достижение следующих результатов:</w:t>
      </w:r>
    </w:p>
    <w:p w:rsidR="00E77BC5" w:rsidRPr="009B4BD1" w:rsidRDefault="00E77BC5" w:rsidP="00E02A3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BD1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формирование ответственного о</w:t>
      </w:r>
      <w:r w:rsidR="009D43C5">
        <w:rPr>
          <w:rFonts w:ascii="Times New Roman" w:hAnsi="Times New Roman" w:cs="Times New Roman"/>
          <w:sz w:val="24"/>
          <w:szCs w:val="24"/>
        </w:rPr>
        <w:t xml:space="preserve">тношения к учению, </w:t>
      </w:r>
      <w:proofErr w:type="gramStart"/>
      <w:r w:rsidR="009D43C5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="009D43C5">
        <w:rPr>
          <w:rFonts w:ascii="Times New Roman" w:hAnsi="Times New Roman" w:cs="Times New Roman"/>
          <w:sz w:val="24"/>
          <w:szCs w:val="24"/>
        </w:rPr>
        <w:t xml:space="preserve"> </w:t>
      </w:r>
      <w:r w:rsidRPr="009B4BD1">
        <w:rPr>
          <w:rFonts w:ascii="Times New Roman" w:hAnsi="Times New Roman" w:cs="Times New Roman"/>
          <w:sz w:val="24"/>
          <w:szCs w:val="24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</w:t>
      </w:r>
      <w:r w:rsidR="00EA3EBD" w:rsidRPr="009B4BD1">
        <w:rPr>
          <w:rFonts w:ascii="Times New Roman" w:hAnsi="Times New Roman" w:cs="Times New Roman"/>
          <w:sz w:val="24"/>
          <w:szCs w:val="24"/>
        </w:rPr>
        <w:t>ки и общественной практики, учи</w:t>
      </w:r>
      <w:r w:rsidRPr="009B4BD1">
        <w:rPr>
          <w:rFonts w:ascii="Times New Roman" w:hAnsi="Times New Roman" w:cs="Times New Roman"/>
          <w:sz w:val="24"/>
          <w:szCs w:val="24"/>
        </w:rPr>
        <w:t>тывающего социальное, культурное, языковое, духовное многообразие современного мира;</w:t>
      </w:r>
      <w:r w:rsidR="009D4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77BC5" w:rsidRPr="009B4BD1" w:rsidRDefault="00E77BC5" w:rsidP="00E02A3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E77BC5" w:rsidRPr="009B4BD1" w:rsidRDefault="00E77BC5" w:rsidP="00E02A3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4BD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B4BD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77BC5" w:rsidRPr="009B4BD1" w:rsidRDefault="00E77BC5" w:rsidP="00E02A3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BD1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E77BC5" w:rsidRPr="009B4BD1" w:rsidRDefault="00E77BC5" w:rsidP="00E02A3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77BC5" w:rsidRPr="009B4BD1" w:rsidRDefault="00E77BC5" w:rsidP="00E02A3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77BC5" w:rsidRPr="009B4BD1" w:rsidRDefault="00E77BC5" w:rsidP="00E02A3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77BC5" w:rsidRPr="009B4BD1" w:rsidRDefault="00E77BC5" w:rsidP="00E02A3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E77BC5" w:rsidRPr="009B4BD1" w:rsidRDefault="00E77BC5" w:rsidP="00E02A3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77BC5" w:rsidRPr="009B4BD1" w:rsidRDefault="00E77BC5" w:rsidP="00E02A3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BD1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E77BC5" w:rsidRPr="009B4BD1" w:rsidRDefault="00E77BC5" w:rsidP="00E02A3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77BC5" w:rsidRPr="009B4BD1" w:rsidRDefault="00E77BC5" w:rsidP="00E02A3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77BC5" w:rsidRPr="009B4BD1" w:rsidRDefault="00E77BC5" w:rsidP="00E02A3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E77BC5" w:rsidRPr="009B4BD1" w:rsidRDefault="00E77BC5" w:rsidP="00E02A3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BD1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E77BC5" w:rsidRPr="009B4BD1" w:rsidRDefault="00E77BC5" w:rsidP="00E02A3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77BC5" w:rsidRPr="009B4BD1" w:rsidRDefault="00E77BC5" w:rsidP="00E02A3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E77BC5" w:rsidRPr="009B4BD1" w:rsidRDefault="00E77BC5" w:rsidP="00E02A3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4BD1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77BC5" w:rsidRPr="009B4BD1" w:rsidRDefault="00E77BC5" w:rsidP="00E02A3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BD1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0830" w:rsidRPr="009B4BD1" w:rsidRDefault="000F0830" w:rsidP="00E02A36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9B4BD1"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</w:t>
      </w:r>
      <w:r w:rsidRPr="009B4BD1">
        <w:lastRenderedPageBreak/>
        <w:t>познания мира и себя в этом мире, гармонизации отношений человека и общества, многоаспектного диалога;</w:t>
      </w:r>
    </w:p>
    <w:p w:rsidR="000F0830" w:rsidRPr="009B4BD1" w:rsidRDefault="000F0830" w:rsidP="00E02A36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9B4BD1"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F0830" w:rsidRPr="009B4BD1" w:rsidRDefault="000F0830" w:rsidP="00E02A36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9B4BD1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F0830" w:rsidRPr="009B4BD1" w:rsidRDefault="000F0830" w:rsidP="00E02A36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9B4BD1"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F0830" w:rsidRPr="009B4BD1" w:rsidRDefault="000F0830" w:rsidP="00E02A36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9B4BD1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0F0830" w:rsidRPr="009B4BD1" w:rsidRDefault="000F0830" w:rsidP="00E02A36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9B4BD1"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 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77BC5" w:rsidRPr="009B4BD1" w:rsidRDefault="00E77BC5" w:rsidP="006C7499">
      <w:pPr>
        <w:pStyle w:val="a5"/>
        <w:ind w:left="0"/>
        <w:jc w:val="both"/>
        <w:rPr>
          <w:rFonts w:eastAsia="Calibri"/>
        </w:rPr>
      </w:pPr>
    </w:p>
    <w:p w:rsidR="006C7499" w:rsidRDefault="006C7499" w:rsidP="006C74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4BD1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 w:rsidR="00E02A36">
        <w:rPr>
          <w:rFonts w:ascii="Times New Roman" w:hAnsi="Times New Roman"/>
          <w:b/>
          <w:sz w:val="24"/>
          <w:szCs w:val="24"/>
        </w:rPr>
        <w:t>«Р</w:t>
      </w:r>
      <w:r w:rsidR="00EA3EBD" w:rsidRPr="009B4BD1">
        <w:rPr>
          <w:rFonts w:ascii="Times New Roman" w:hAnsi="Times New Roman"/>
          <w:b/>
          <w:sz w:val="24"/>
          <w:szCs w:val="24"/>
        </w:rPr>
        <w:t>одная литература»</w:t>
      </w:r>
    </w:p>
    <w:p w:rsidR="000B3805" w:rsidRDefault="000B3805" w:rsidP="000B3805">
      <w:pPr>
        <w:ind w:firstLine="426"/>
        <w:jc w:val="both"/>
        <w:rPr>
          <w:b/>
        </w:rPr>
      </w:pPr>
    </w:p>
    <w:p w:rsidR="000B3805" w:rsidRPr="000A076A" w:rsidRDefault="000B3805" w:rsidP="000B3805">
      <w:pPr>
        <w:ind w:firstLine="426"/>
        <w:jc w:val="both"/>
      </w:pPr>
      <w:r>
        <w:rPr>
          <w:b/>
        </w:rPr>
        <w:tab/>
      </w:r>
      <w:r w:rsidRPr="00811971">
        <w:t>Содержание программы</w:t>
      </w:r>
      <w:r w:rsidRPr="000A076A">
        <w:rPr>
          <w:b/>
        </w:rPr>
        <w:t xml:space="preserve"> </w:t>
      </w:r>
      <w:r w:rsidRPr="000A076A"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0B3805" w:rsidRPr="000A076A" w:rsidRDefault="000B3805" w:rsidP="000B3805">
      <w:pPr>
        <w:ind w:firstLine="426"/>
        <w:jc w:val="both"/>
      </w:pPr>
      <w:r w:rsidRPr="000A076A">
        <w:t xml:space="preserve">В программе представлены </w:t>
      </w:r>
      <w:r w:rsidRPr="000B3805">
        <w:t>следующие разделы:</w:t>
      </w:r>
      <w:r w:rsidRPr="000A076A">
        <w:rPr>
          <w:b/>
          <w:u w:val="single"/>
        </w:rPr>
        <w:t xml:space="preserve"> </w:t>
      </w:r>
    </w:p>
    <w:p w:rsidR="000B3805" w:rsidRPr="000A076A" w:rsidRDefault="000B3805" w:rsidP="000B3805">
      <w:pPr>
        <w:pStyle w:val="a5"/>
        <w:numPr>
          <w:ilvl w:val="0"/>
          <w:numId w:val="16"/>
        </w:numPr>
        <w:suppressAutoHyphens w:val="0"/>
        <w:spacing w:after="160"/>
        <w:jc w:val="both"/>
      </w:pPr>
      <w:r>
        <w:t>Устное народное творчество</w:t>
      </w:r>
    </w:p>
    <w:p w:rsidR="000B3805" w:rsidRPr="000A076A" w:rsidRDefault="000B3805" w:rsidP="000B3805">
      <w:pPr>
        <w:pStyle w:val="a5"/>
        <w:numPr>
          <w:ilvl w:val="0"/>
          <w:numId w:val="16"/>
        </w:numPr>
        <w:suppressAutoHyphens w:val="0"/>
        <w:spacing w:after="160"/>
        <w:jc w:val="both"/>
      </w:pPr>
      <w:r>
        <w:t>Древнерусская литература</w:t>
      </w:r>
      <w:r w:rsidRPr="000A076A">
        <w:t xml:space="preserve"> </w:t>
      </w:r>
    </w:p>
    <w:p w:rsidR="000B3805" w:rsidRPr="000A076A" w:rsidRDefault="000B3805" w:rsidP="000B3805">
      <w:pPr>
        <w:pStyle w:val="a5"/>
        <w:numPr>
          <w:ilvl w:val="0"/>
          <w:numId w:val="16"/>
        </w:numPr>
        <w:suppressAutoHyphens w:val="0"/>
        <w:spacing w:after="160"/>
        <w:jc w:val="both"/>
      </w:pPr>
      <w:r>
        <w:t>Русская литература XVIII века</w:t>
      </w:r>
    </w:p>
    <w:p w:rsidR="000B3805" w:rsidRPr="000A076A" w:rsidRDefault="000B3805" w:rsidP="000B3805">
      <w:pPr>
        <w:pStyle w:val="a5"/>
        <w:numPr>
          <w:ilvl w:val="0"/>
          <w:numId w:val="16"/>
        </w:numPr>
        <w:suppressAutoHyphens w:val="0"/>
        <w:spacing w:after="160"/>
        <w:jc w:val="both"/>
      </w:pPr>
      <w:r>
        <w:t>Русская литература XIX века</w:t>
      </w:r>
    </w:p>
    <w:p w:rsidR="000B3805" w:rsidRDefault="000B3805" w:rsidP="00811971">
      <w:pPr>
        <w:pStyle w:val="a5"/>
        <w:numPr>
          <w:ilvl w:val="0"/>
          <w:numId w:val="16"/>
        </w:numPr>
        <w:suppressAutoHyphens w:val="0"/>
        <w:spacing w:after="160"/>
        <w:jc w:val="both"/>
      </w:pPr>
      <w:r>
        <w:t>Русская литература XX века</w:t>
      </w:r>
      <w:r w:rsidRPr="000A076A">
        <w:t xml:space="preserve"> </w:t>
      </w:r>
    </w:p>
    <w:p w:rsidR="00324720" w:rsidRPr="00811971" w:rsidRDefault="00324720" w:rsidP="00324720">
      <w:pPr>
        <w:pStyle w:val="a5"/>
        <w:suppressAutoHyphens w:val="0"/>
        <w:spacing w:after="160"/>
        <w:ind w:left="360"/>
        <w:jc w:val="both"/>
      </w:pPr>
    </w:p>
    <w:p w:rsidR="000B3805" w:rsidRPr="000A076A" w:rsidRDefault="000B3805" w:rsidP="000B3805">
      <w:pPr>
        <w:jc w:val="center"/>
        <w:rPr>
          <w:b/>
        </w:rPr>
      </w:pPr>
      <w:r w:rsidRPr="000A076A">
        <w:rPr>
          <w:b/>
        </w:rPr>
        <w:t>5 класс</w:t>
      </w:r>
    </w:p>
    <w:p w:rsidR="000B3805" w:rsidRDefault="000B3805" w:rsidP="006C74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3805" w:rsidRDefault="000B3805" w:rsidP="000B3805">
      <w:pPr>
        <w:pStyle w:val="a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40A78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0B3805" w:rsidRDefault="000B3805" w:rsidP="000B3805">
      <w:pPr>
        <w:pStyle w:val="a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B380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A076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Родная литература как национально-культурная ценность народа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</w:t>
      </w:r>
    </w:p>
    <w:p w:rsidR="000B3805" w:rsidRDefault="000B3805" w:rsidP="000B3805">
      <w:pPr>
        <w:jc w:val="both"/>
      </w:pPr>
      <w:r>
        <w:rPr>
          <w:bCs/>
          <w:spacing w:val="-3"/>
        </w:rPr>
        <w:tab/>
      </w:r>
      <w:r w:rsidRPr="000B3805">
        <w:rPr>
          <w:b/>
        </w:rPr>
        <w:t>Русский фольклор</w:t>
      </w:r>
    </w:p>
    <w:p w:rsidR="000B3805" w:rsidRPr="004113C2" w:rsidRDefault="000B3805" w:rsidP="000B3805">
      <w:pPr>
        <w:jc w:val="both"/>
      </w:pPr>
      <w:r w:rsidRPr="004113C2">
        <w:rPr>
          <w:i/>
        </w:rPr>
        <w:t>«Иван — крестьянский сын и чудо-юдо».</w:t>
      </w:r>
      <w:r w:rsidRPr="000B3805"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</w:t>
      </w:r>
      <w:r w:rsidRPr="004113C2">
        <w:t xml:space="preserve">сказки в оценке автора-народа. Особенности сюжета. </w:t>
      </w:r>
    </w:p>
    <w:p w:rsidR="000B3805" w:rsidRPr="000B3805" w:rsidRDefault="000B3805" w:rsidP="000B38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3C2">
        <w:rPr>
          <w:rFonts w:ascii="Times New Roman" w:hAnsi="Times New Roman" w:cs="Times New Roman"/>
          <w:i/>
          <w:sz w:val="24"/>
          <w:szCs w:val="24"/>
          <w:lang w:eastAsia="ar-SA"/>
        </w:rPr>
        <w:t>«Журавль и цапля», «Солдатская шинель»</w:t>
      </w:r>
      <w:r w:rsidRPr="000B3805">
        <w:rPr>
          <w:rFonts w:ascii="Times New Roman" w:hAnsi="Times New Roman" w:cs="Times New Roman"/>
          <w:sz w:val="24"/>
          <w:szCs w:val="24"/>
          <w:lang w:eastAsia="ar-SA"/>
        </w:rPr>
        <w:t xml:space="preserve"> — народные представления о справедливости, добре и зле в сказках о животных и бытовых сказках.</w:t>
      </w:r>
    </w:p>
    <w:p w:rsidR="000B3805" w:rsidRDefault="000B3805" w:rsidP="000B38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3805">
        <w:rPr>
          <w:rFonts w:ascii="Times New Roman" w:hAnsi="Times New Roman" w:cs="Times New Roman"/>
          <w:b/>
          <w:sz w:val="24"/>
          <w:szCs w:val="24"/>
        </w:rPr>
        <w:t>Древнерусская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805" w:rsidRDefault="000B3805" w:rsidP="000B38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3C2">
        <w:rPr>
          <w:rFonts w:ascii="Times New Roman" w:hAnsi="Times New Roman" w:cs="Times New Roman"/>
          <w:i/>
          <w:sz w:val="24"/>
          <w:szCs w:val="24"/>
          <w:lang w:eastAsia="ar-SA"/>
        </w:rPr>
        <w:t>Афанасий Никитин</w:t>
      </w:r>
      <w:r w:rsidRPr="000A076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A076A">
        <w:rPr>
          <w:rFonts w:ascii="Times New Roman" w:hAnsi="Times New Roman" w:cs="Times New Roman"/>
          <w:sz w:val="24"/>
          <w:szCs w:val="24"/>
          <w:lang w:eastAsia="ar-SA"/>
        </w:rPr>
        <w:t>Из «Хождения за три моря».</w:t>
      </w:r>
    </w:p>
    <w:p w:rsidR="000B3805" w:rsidRDefault="000B3805" w:rsidP="000B3805">
      <w:pPr>
        <w:jc w:val="both"/>
        <w:rPr>
          <w:b/>
        </w:rPr>
      </w:pPr>
      <w:r>
        <w:tab/>
      </w:r>
      <w:r w:rsidR="0060682A">
        <w:rPr>
          <w:b/>
        </w:rPr>
        <w:t>Литература</w:t>
      </w:r>
      <w:r w:rsidRPr="000A076A">
        <w:rPr>
          <w:b/>
        </w:rPr>
        <w:t xml:space="preserve"> XVIII века</w:t>
      </w:r>
    </w:p>
    <w:p w:rsidR="000B3805" w:rsidRDefault="000B3805" w:rsidP="000B38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13C2">
        <w:rPr>
          <w:rFonts w:ascii="Times New Roman" w:hAnsi="Times New Roman" w:cs="Times New Roman"/>
          <w:i/>
          <w:sz w:val="24"/>
          <w:szCs w:val="24"/>
          <w:lang w:eastAsia="ar-SA"/>
        </w:rPr>
        <w:t>Михаил Васильевич Ломоносов</w:t>
      </w:r>
      <w:r w:rsidRPr="000A076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A076A">
        <w:rPr>
          <w:rFonts w:ascii="Times New Roman" w:hAnsi="Times New Roman" w:cs="Times New Roman"/>
          <w:sz w:val="24"/>
          <w:szCs w:val="24"/>
          <w:lang w:eastAsia="ar-SA"/>
        </w:rPr>
        <w:t xml:space="preserve">«Лишь только </w:t>
      </w:r>
      <w:proofErr w:type="spellStart"/>
      <w:r w:rsidRPr="000A076A">
        <w:rPr>
          <w:rFonts w:ascii="Times New Roman" w:hAnsi="Times New Roman" w:cs="Times New Roman"/>
          <w:sz w:val="24"/>
          <w:szCs w:val="24"/>
          <w:lang w:eastAsia="ar-SA"/>
        </w:rPr>
        <w:t>дневный</w:t>
      </w:r>
      <w:proofErr w:type="spellEnd"/>
      <w:r w:rsidRPr="000A076A">
        <w:rPr>
          <w:rFonts w:ascii="Times New Roman" w:hAnsi="Times New Roman" w:cs="Times New Roman"/>
          <w:sz w:val="24"/>
          <w:szCs w:val="24"/>
          <w:lang w:eastAsia="ar-SA"/>
        </w:rPr>
        <w:t xml:space="preserve"> шум умолк…».</w:t>
      </w:r>
    </w:p>
    <w:p w:rsidR="000B3805" w:rsidRPr="000A076A" w:rsidRDefault="000B3805" w:rsidP="000B3805">
      <w:pPr>
        <w:jc w:val="both"/>
        <w:rPr>
          <w:b/>
        </w:rPr>
      </w:pPr>
      <w:r>
        <w:lastRenderedPageBreak/>
        <w:tab/>
      </w:r>
      <w:r w:rsidR="0060682A">
        <w:rPr>
          <w:b/>
        </w:rPr>
        <w:t>Литература</w:t>
      </w:r>
      <w:r w:rsidRPr="000A076A">
        <w:rPr>
          <w:b/>
        </w:rPr>
        <w:t xml:space="preserve"> </w:t>
      </w:r>
      <w:r w:rsidRPr="000A076A">
        <w:rPr>
          <w:b/>
          <w:lang w:val="en-US"/>
        </w:rPr>
        <w:t>XIX</w:t>
      </w:r>
      <w:r w:rsidR="005D15FC">
        <w:rPr>
          <w:b/>
        </w:rPr>
        <w:t xml:space="preserve"> века</w:t>
      </w:r>
    </w:p>
    <w:p w:rsidR="004113C2" w:rsidRPr="004113C2" w:rsidRDefault="004113C2" w:rsidP="004113C2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4113C2">
        <w:rPr>
          <w:rFonts w:ascii="Times New Roman" w:hAnsi="Times New Roman"/>
          <w:i/>
          <w:sz w:val="24"/>
          <w:szCs w:val="28"/>
        </w:rPr>
        <w:t>Л.Н. Толстой.</w:t>
      </w:r>
      <w:r w:rsidRPr="004113C2">
        <w:rPr>
          <w:rFonts w:ascii="Times New Roman" w:hAnsi="Times New Roman"/>
          <w:sz w:val="24"/>
          <w:szCs w:val="28"/>
        </w:rPr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Приёмы создания характеров и ситуаций. Мораль.</w:t>
      </w:r>
    </w:p>
    <w:p w:rsidR="004113C2" w:rsidRDefault="004113C2" w:rsidP="004113C2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8"/>
        </w:rPr>
        <w:t>В.И.</w:t>
      </w:r>
      <w:r w:rsidRPr="004113C2">
        <w:rPr>
          <w:rFonts w:ascii="Times New Roman" w:hAnsi="Times New Roman"/>
          <w:i/>
          <w:sz w:val="24"/>
          <w:szCs w:val="28"/>
        </w:rPr>
        <w:t>Дал</w:t>
      </w:r>
      <w:r w:rsidRPr="004113C2">
        <w:rPr>
          <w:rFonts w:ascii="Times New Roman" w:hAnsi="Times New Roman"/>
          <w:sz w:val="24"/>
          <w:szCs w:val="28"/>
        </w:rPr>
        <w:t>ь</w:t>
      </w:r>
      <w:proofErr w:type="spellEnd"/>
      <w:r w:rsidRPr="004113C2">
        <w:rPr>
          <w:rFonts w:ascii="Times New Roman" w:hAnsi="Times New Roman"/>
          <w:sz w:val="24"/>
          <w:szCs w:val="28"/>
        </w:rPr>
        <w:t>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</w:t>
      </w:r>
    </w:p>
    <w:p w:rsidR="005D15FC" w:rsidRPr="005D15FC" w:rsidRDefault="005D15FC" w:rsidP="004113C2">
      <w:pPr>
        <w:pStyle w:val="a3"/>
        <w:ind w:firstLine="567"/>
        <w:jc w:val="both"/>
        <w:rPr>
          <w:rFonts w:ascii="Times New Roman" w:hAnsi="Times New Roman"/>
          <w:szCs w:val="28"/>
        </w:rPr>
      </w:pPr>
      <w:r w:rsidRPr="005D15FC">
        <w:rPr>
          <w:rFonts w:ascii="Times New Roman" w:hAnsi="Times New Roman"/>
          <w:b/>
          <w:sz w:val="24"/>
          <w:szCs w:val="28"/>
        </w:rPr>
        <w:t>Поэзия ХIХ века о родной природе</w:t>
      </w:r>
    </w:p>
    <w:p w:rsidR="004113C2" w:rsidRPr="004113C2" w:rsidRDefault="004113C2" w:rsidP="004113C2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4113C2">
        <w:rPr>
          <w:rFonts w:ascii="Times New Roman" w:hAnsi="Times New Roman"/>
          <w:i/>
          <w:sz w:val="24"/>
          <w:szCs w:val="28"/>
        </w:rPr>
        <w:t>П.А. Вяземский</w:t>
      </w:r>
      <w:r w:rsidRPr="004113C2">
        <w:rPr>
          <w:rFonts w:ascii="Times New Roman" w:hAnsi="Times New Roman"/>
          <w:sz w:val="24"/>
          <w:szCs w:val="28"/>
        </w:rPr>
        <w:t>.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</w:t>
      </w:r>
    </w:p>
    <w:p w:rsidR="004113C2" w:rsidRPr="00930077" w:rsidRDefault="004113C2" w:rsidP="004113C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113C2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4113C2">
        <w:rPr>
          <w:rFonts w:ascii="Times New Roman" w:hAnsi="Times New Roman"/>
          <w:i/>
          <w:sz w:val="24"/>
          <w:szCs w:val="28"/>
        </w:rPr>
        <w:t>Н.А. Некрасов.</w:t>
      </w:r>
      <w:r w:rsidRPr="004113C2">
        <w:rPr>
          <w:rFonts w:ascii="Times New Roman" w:hAnsi="Times New Roman"/>
          <w:sz w:val="24"/>
          <w:szCs w:val="28"/>
        </w:rPr>
        <w:t xml:space="preserve"> Стихотворение «Снежок». Детские впечатления поэта. Основная тема и способы её раскрытия. Сравнения и олицетворения в стихотворении. Умение чувствовать красоту природы и сопереживать ей. Единство человека и природы</w:t>
      </w:r>
      <w:r w:rsidRPr="00930077">
        <w:rPr>
          <w:rFonts w:ascii="Times New Roman" w:hAnsi="Times New Roman"/>
          <w:sz w:val="28"/>
          <w:szCs w:val="28"/>
        </w:rPr>
        <w:t>.</w:t>
      </w:r>
    </w:p>
    <w:p w:rsidR="00C479D6" w:rsidRDefault="00C479D6" w:rsidP="000B38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60682A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0A076A">
        <w:rPr>
          <w:rFonts w:ascii="Times New Roman" w:hAnsi="Times New Roman" w:cs="Times New Roman"/>
          <w:b/>
          <w:sz w:val="24"/>
          <w:szCs w:val="24"/>
        </w:rPr>
        <w:t xml:space="preserve">  XX</w:t>
      </w:r>
      <w:proofErr w:type="gramEnd"/>
      <w:r w:rsidRPr="000A076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5D15FC" w:rsidRPr="005D15FC" w:rsidRDefault="005D15FC" w:rsidP="005D15FC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5D15FC">
        <w:rPr>
          <w:rFonts w:ascii="Times New Roman" w:hAnsi="Times New Roman"/>
          <w:i/>
          <w:sz w:val="24"/>
          <w:szCs w:val="28"/>
        </w:rPr>
        <w:t>Е.А. Пермяк.</w:t>
      </w:r>
      <w:r w:rsidRPr="005D15FC">
        <w:rPr>
          <w:rFonts w:ascii="Times New Roman" w:hAnsi="Times New Roman"/>
          <w:sz w:val="24"/>
          <w:szCs w:val="28"/>
        </w:rPr>
        <w:t xml:space="preserve">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:rsidR="005D15FC" w:rsidRPr="005D15FC" w:rsidRDefault="005D15FC" w:rsidP="005D15FC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5D15FC">
        <w:rPr>
          <w:rFonts w:ascii="Times New Roman" w:hAnsi="Times New Roman"/>
          <w:i/>
          <w:sz w:val="24"/>
          <w:szCs w:val="28"/>
        </w:rPr>
        <w:t>В.А. Су</w:t>
      </w:r>
      <w:r w:rsidRPr="005D15FC">
        <w:rPr>
          <w:rFonts w:ascii="Times New Roman" w:hAnsi="Times New Roman"/>
          <w:i/>
          <w:sz w:val="24"/>
          <w:szCs w:val="28"/>
        </w:rPr>
        <w:softHyphen/>
        <w:t>хом</w:t>
      </w:r>
      <w:r w:rsidRPr="005D15FC">
        <w:rPr>
          <w:rFonts w:ascii="Times New Roman" w:hAnsi="Times New Roman"/>
          <w:i/>
          <w:sz w:val="24"/>
          <w:szCs w:val="28"/>
        </w:rPr>
        <w:softHyphen/>
        <w:t>линс</w:t>
      </w:r>
      <w:r w:rsidRPr="005D15FC">
        <w:rPr>
          <w:rFonts w:ascii="Times New Roman" w:hAnsi="Times New Roman"/>
          <w:i/>
          <w:sz w:val="24"/>
          <w:szCs w:val="28"/>
        </w:rPr>
        <w:softHyphen/>
        <w:t>кий.</w:t>
      </w:r>
      <w:r w:rsidRPr="005D15FC">
        <w:rPr>
          <w:rFonts w:ascii="Times New Roman" w:hAnsi="Times New Roman"/>
          <w:sz w:val="24"/>
          <w:szCs w:val="28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</w:t>
      </w:r>
    </w:p>
    <w:p w:rsidR="005D15FC" w:rsidRPr="005D15FC" w:rsidRDefault="005D15FC" w:rsidP="005D15FC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5D15FC">
        <w:rPr>
          <w:rFonts w:ascii="Times New Roman" w:hAnsi="Times New Roman"/>
          <w:i/>
          <w:sz w:val="24"/>
          <w:szCs w:val="28"/>
        </w:rPr>
        <w:t>Ю.Я. Яковлев.</w:t>
      </w:r>
      <w:r w:rsidRPr="005D15FC">
        <w:rPr>
          <w:rFonts w:ascii="Times New Roman" w:hAnsi="Times New Roman"/>
          <w:sz w:val="24"/>
          <w:szCs w:val="28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</w:t>
      </w:r>
    </w:p>
    <w:p w:rsidR="005D15FC" w:rsidRPr="005D15FC" w:rsidRDefault="005D15FC" w:rsidP="005D15FC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5D15FC">
        <w:rPr>
          <w:rFonts w:ascii="Times New Roman" w:hAnsi="Times New Roman"/>
          <w:i/>
          <w:sz w:val="24"/>
          <w:szCs w:val="28"/>
        </w:rPr>
        <w:t>А.И. Приставкин.</w:t>
      </w:r>
      <w:r w:rsidRPr="005D15FC">
        <w:rPr>
          <w:rFonts w:ascii="Times New Roman" w:hAnsi="Times New Roman"/>
          <w:sz w:val="24"/>
          <w:szCs w:val="28"/>
        </w:rPr>
        <w:t xml:space="preserve"> Рассказ «Золотая рыбка». Краткие сведения о писателе. Основная тематика и нравственная проблематика рассказа (тяжёлое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беззащитном. </w:t>
      </w:r>
    </w:p>
    <w:p w:rsidR="005D15FC" w:rsidRPr="005D15FC" w:rsidRDefault="005D15FC" w:rsidP="005D15FC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5D15FC">
        <w:rPr>
          <w:rFonts w:ascii="Times New Roman" w:hAnsi="Times New Roman"/>
          <w:i/>
          <w:sz w:val="24"/>
          <w:szCs w:val="28"/>
        </w:rPr>
        <w:t>В.Я. Ерошенко.</w:t>
      </w:r>
      <w:r w:rsidRPr="005D15FC">
        <w:rPr>
          <w:rFonts w:ascii="Times New Roman" w:hAnsi="Times New Roman"/>
          <w:sz w:val="24"/>
          <w:szCs w:val="28"/>
        </w:rPr>
        <w:t xml:space="preserve"> Сказка «Умирание ивы». Краткие сведения о писателе-земляке. Тема природы и приёмы её реализации; второй смысловой план в сказке. Цельность произведения, взаимосвязанность всех элементов повествования, глубина раскрытия образа. Особенности языка писателя.</w:t>
      </w:r>
    </w:p>
    <w:p w:rsidR="005D15FC" w:rsidRPr="005D15FC" w:rsidRDefault="005D15FC" w:rsidP="005D15FC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5D15FC">
        <w:rPr>
          <w:rFonts w:ascii="Times New Roman" w:hAnsi="Times New Roman"/>
          <w:b/>
          <w:sz w:val="24"/>
          <w:szCs w:val="28"/>
        </w:rPr>
        <w:t>Родная природа в произведениях поэтов XX века</w:t>
      </w:r>
    </w:p>
    <w:p w:rsidR="005D15FC" w:rsidRPr="005D15FC" w:rsidRDefault="005D15FC" w:rsidP="005D15FC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5D15FC">
        <w:rPr>
          <w:rFonts w:ascii="Times New Roman" w:hAnsi="Times New Roman"/>
          <w:i/>
          <w:sz w:val="24"/>
          <w:szCs w:val="28"/>
        </w:rPr>
        <w:t>В. Я. Брюсов</w:t>
      </w:r>
      <w:r w:rsidRPr="005D15FC">
        <w:rPr>
          <w:rFonts w:ascii="Times New Roman" w:hAnsi="Times New Roman"/>
          <w:sz w:val="24"/>
          <w:szCs w:val="28"/>
        </w:rPr>
        <w:t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</w:t>
      </w:r>
    </w:p>
    <w:p w:rsidR="005D15FC" w:rsidRPr="005D15FC" w:rsidRDefault="005D15FC" w:rsidP="005D15FC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5D15FC">
        <w:rPr>
          <w:rFonts w:ascii="Times New Roman" w:hAnsi="Times New Roman"/>
          <w:i/>
          <w:sz w:val="24"/>
          <w:szCs w:val="28"/>
        </w:rPr>
        <w:t>М. А. Волошин</w:t>
      </w:r>
      <w:r w:rsidRPr="005D15FC">
        <w:rPr>
          <w:rFonts w:ascii="Times New Roman" w:hAnsi="Times New Roman"/>
          <w:sz w:val="24"/>
          <w:szCs w:val="28"/>
        </w:rPr>
        <w:t>. Стихотворение «Как мне близок и понятен…» Краткие сведения о поэте. Непревзойдённый мастер слова. Чудесное описание природы. Умение видеть природу, наблюдать и понимать её красоту. Единство человека и природы.</w:t>
      </w:r>
    </w:p>
    <w:p w:rsidR="00C479D6" w:rsidRPr="00C479D6" w:rsidRDefault="00C479D6" w:rsidP="00C479D6">
      <w:pPr>
        <w:jc w:val="center"/>
      </w:pPr>
    </w:p>
    <w:p w:rsidR="000B3805" w:rsidRPr="00296811" w:rsidRDefault="00C479D6" w:rsidP="006C749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79D6">
        <w:rPr>
          <w:rFonts w:ascii="Times New Roman" w:hAnsi="Times New Roman" w:cs="Times New Roman"/>
          <w:b/>
          <w:sz w:val="24"/>
        </w:rPr>
        <w:t>6 класс</w:t>
      </w:r>
    </w:p>
    <w:p w:rsidR="000B3805" w:rsidRDefault="000B3805" w:rsidP="006C74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6811" w:rsidRDefault="00792F87" w:rsidP="002968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4720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96811" w:rsidRDefault="00296811" w:rsidP="00296811">
      <w:pPr>
        <w:pStyle w:val="a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Значимость чтения и изучения родной литературы для дальнейшего развития человека. Родная литература как способ познания жизни.</w:t>
      </w:r>
    </w:p>
    <w:p w:rsidR="00296811" w:rsidRDefault="00296811" w:rsidP="00296811">
      <w:pPr>
        <w:jc w:val="both"/>
      </w:pPr>
      <w:r>
        <w:rPr>
          <w:bCs/>
          <w:spacing w:val="-3"/>
        </w:rPr>
        <w:tab/>
      </w:r>
      <w:r w:rsidRPr="000B3805">
        <w:rPr>
          <w:b/>
        </w:rPr>
        <w:t>Русский фольклор</w:t>
      </w:r>
    </w:p>
    <w:p w:rsidR="00296811" w:rsidRPr="000A076A" w:rsidRDefault="00296811" w:rsidP="00296811">
      <w:pPr>
        <w:jc w:val="both"/>
      </w:pPr>
      <w:r w:rsidRPr="000A076A">
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:rsidR="00296811" w:rsidRDefault="00296811" w:rsidP="00296811">
      <w:pPr>
        <w:jc w:val="both"/>
      </w:pPr>
      <w:r w:rsidRPr="00296811">
        <w:lastRenderedPageBreak/>
        <w:t>Сказка «</w:t>
      </w:r>
      <w:r w:rsidRPr="005D15FC">
        <w:rPr>
          <w:i/>
        </w:rPr>
        <w:t>Два Ивана – солдатских сына».</w:t>
      </w:r>
      <w:r>
        <w:t xml:space="preserve"> </w:t>
      </w:r>
      <w:r w:rsidRPr="000A076A">
        <w:t>Выразительное чтение произведения. Характеристика героев фольклорных произведений.</w:t>
      </w:r>
    </w:p>
    <w:p w:rsidR="00296811" w:rsidRDefault="00296811" w:rsidP="00296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3805">
        <w:rPr>
          <w:rFonts w:ascii="Times New Roman" w:hAnsi="Times New Roman" w:cs="Times New Roman"/>
          <w:b/>
          <w:sz w:val="24"/>
          <w:szCs w:val="24"/>
        </w:rPr>
        <w:t>Древнерусская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811" w:rsidRDefault="00296811" w:rsidP="00296811">
      <w:pPr>
        <w:jc w:val="both"/>
      </w:pPr>
      <w:r w:rsidRPr="005D15FC">
        <w:rPr>
          <w:i/>
        </w:rPr>
        <w:t>«Подвиг юноши Кожемяки»</w:t>
      </w:r>
      <w:r w:rsidRPr="00296811">
        <w:t xml:space="preserve"> из сказаний о Святославе.</w:t>
      </w:r>
      <w:r w:rsidRPr="000A076A">
        <w:rPr>
          <w:b/>
          <w:i/>
        </w:rPr>
        <w:t xml:space="preserve"> </w:t>
      </w:r>
      <w:r w:rsidRPr="000A076A">
        <w:t>Образное отражение жизни в древнерусской литературе.</w:t>
      </w:r>
    </w:p>
    <w:p w:rsidR="002104E9" w:rsidRDefault="00296811" w:rsidP="002104E9">
      <w:pPr>
        <w:jc w:val="both"/>
        <w:rPr>
          <w:b/>
        </w:rPr>
      </w:pPr>
      <w:r w:rsidRPr="005D15FC">
        <w:rPr>
          <w:i/>
        </w:rPr>
        <w:tab/>
      </w:r>
      <w:r w:rsidR="0060682A">
        <w:rPr>
          <w:b/>
        </w:rPr>
        <w:t>Литература</w:t>
      </w:r>
      <w:r w:rsidRPr="0060682A">
        <w:rPr>
          <w:b/>
        </w:rPr>
        <w:t xml:space="preserve"> </w:t>
      </w:r>
      <w:r w:rsidRPr="0060682A">
        <w:rPr>
          <w:b/>
          <w:lang w:val="en-US"/>
        </w:rPr>
        <w:t>XIX</w:t>
      </w:r>
      <w:r w:rsidR="005D15FC" w:rsidRPr="0060682A">
        <w:rPr>
          <w:b/>
        </w:rPr>
        <w:t xml:space="preserve"> века</w:t>
      </w:r>
    </w:p>
    <w:p w:rsidR="002104E9" w:rsidRPr="002104E9" w:rsidRDefault="002104E9" w:rsidP="002104E9">
      <w:pPr>
        <w:jc w:val="both"/>
        <w:rPr>
          <w:b/>
        </w:rPr>
      </w:pPr>
      <w:r w:rsidRPr="002104E9">
        <w:rPr>
          <w:i/>
          <w:szCs w:val="28"/>
        </w:rPr>
        <w:t xml:space="preserve">А.С. </w:t>
      </w:r>
      <w:r>
        <w:rPr>
          <w:i/>
          <w:szCs w:val="28"/>
        </w:rPr>
        <w:t>Пушкин</w:t>
      </w:r>
      <w:r w:rsidRPr="002104E9">
        <w:rPr>
          <w:i/>
          <w:szCs w:val="28"/>
        </w:rPr>
        <w:t xml:space="preserve"> «Выстрел».</w:t>
      </w:r>
      <w:r w:rsidRPr="002104E9">
        <w:rPr>
          <w:szCs w:val="28"/>
        </w:rPr>
        <w:t xml:space="preserve"> Мотивы поступков героев повести. Чувство мести, милосердие, благородство. </w:t>
      </w:r>
    </w:p>
    <w:p w:rsidR="00296811" w:rsidRPr="00792F87" w:rsidRDefault="00296811" w:rsidP="00296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5FC">
        <w:rPr>
          <w:rFonts w:ascii="Times New Roman" w:hAnsi="Times New Roman" w:cs="Times New Roman"/>
          <w:i/>
          <w:sz w:val="24"/>
          <w:szCs w:val="24"/>
        </w:rPr>
        <w:t>Н. Г. Гарин-Михайловский.</w:t>
      </w:r>
      <w:r w:rsidRPr="00296811">
        <w:rPr>
          <w:rFonts w:ascii="Times New Roman" w:hAnsi="Times New Roman" w:cs="Times New Roman"/>
          <w:sz w:val="24"/>
          <w:szCs w:val="24"/>
        </w:rPr>
        <w:t xml:space="preserve"> «Детство Тёмы» (главы «Иванов», «Ябеда», «Экзамены»).</w:t>
      </w:r>
      <w:r w:rsidRPr="000A076A">
        <w:rPr>
          <w:rFonts w:ascii="Times New Roman" w:hAnsi="Times New Roman" w:cs="Times New Roman"/>
          <w:sz w:val="24"/>
          <w:szCs w:val="24"/>
        </w:rPr>
        <w:t xml:space="preserve">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  <w:r>
        <w:rPr>
          <w:rFonts w:ascii="Times New Roman" w:hAnsi="Times New Roman"/>
          <w:sz w:val="24"/>
          <w:szCs w:val="24"/>
        </w:rPr>
        <w:tab/>
      </w:r>
    </w:p>
    <w:p w:rsidR="00296811" w:rsidRDefault="00296811" w:rsidP="00296811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D15FC">
        <w:rPr>
          <w:rFonts w:ascii="Times New Roman" w:hAnsi="Times New Roman" w:cs="Times New Roman"/>
          <w:i/>
          <w:sz w:val="24"/>
          <w:szCs w:val="24"/>
        </w:rPr>
        <w:t>Н.С. Лесков «Человек на часах».</w:t>
      </w:r>
      <w:r w:rsidRPr="000A0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0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:rsidR="00FD18B1" w:rsidRPr="00FD18B1" w:rsidRDefault="00FD18B1" w:rsidP="00296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М. Достоевский</w:t>
      </w:r>
      <w:r w:rsidRPr="00E93A99">
        <w:rPr>
          <w:rFonts w:ascii="Times New Roman" w:hAnsi="Times New Roman" w:cs="Times New Roman"/>
          <w:i/>
          <w:sz w:val="24"/>
          <w:szCs w:val="24"/>
        </w:rPr>
        <w:t xml:space="preserve"> «Мальчики».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A99">
        <w:rPr>
          <w:rFonts w:ascii="Times New Roman" w:hAnsi="Times New Roman" w:cs="Times New Roman"/>
          <w:sz w:val="24"/>
          <w:szCs w:val="24"/>
        </w:rPr>
        <w:t xml:space="preserve">Сострадание и сопереживание в романе </w:t>
      </w:r>
      <w:proofErr w:type="spellStart"/>
      <w:r w:rsidRPr="00E93A99">
        <w:rPr>
          <w:rFonts w:ascii="Times New Roman" w:hAnsi="Times New Roman" w:cs="Times New Roman"/>
          <w:sz w:val="24"/>
          <w:szCs w:val="24"/>
        </w:rPr>
        <w:t>Ф.М.Достоевского</w:t>
      </w:r>
      <w:proofErr w:type="spellEnd"/>
      <w:r w:rsidRPr="00E93A99">
        <w:rPr>
          <w:rFonts w:ascii="Times New Roman" w:hAnsi="Times New Roman" w:cs="Times New Roman"/>
          <w:sz w:val="24"/>
          <w:szCs w:val="24"/>
        </w:rPr>
        <w:t xml:space="preserve"> «Братья Карамазовы». Роль семьи в воспитании ребёнка.</w:t>
      </w:r>
    </w:p>
    <w:p w:rsidR="005D15FC" w:rsidRPr="00296811" w:rsidRDefault="00296811" w:rsidP="00296811">
      <w:pPr>
        <w:tabs>
          <w:tab w:val="left" w:pos="426"/>
          <w:tab w:val="left" w:pos="1276"/>
        </w:tabs>
        <w:ind w:right="44"/>
        <w:jc w:val="both"/>
      </w:pPr>
      <w:r w:rsidRPr="005D15FC">
        <w:rPr>
          <w:i/>
        </w:rPr>
        <w:t>Поэтический образ Родины</w:t>
      </w:r>
      <w:r w:rsidRPr="00296811">
        <w:t>. И. С.</w:t>
      </w:r>
      <w:r w:rsidR="005D15FC">
        <w:t xml:space="preserve"> Никитин «Русь»; М. Ю. Лермонтов</w:t>
      </w:r>
      <w:r w:rsidRPr="00296811">
        <w:t xml:space="preserve"> «Москва, Москва! люблю тебя, как сын...» (из поэмы «Сашка»</w:t>
      </w:r>
      <w:r w:rsidR="005D15FC">
        <w:t>); А. К. Толстой</w:t>
      </w:r>
      <w:r w:rsidRPr="00296811">
        <w:t xml:space="preserve"> «Край ты мой, родимый край», «Благовест». Автор и его отношение к родине в строках лирических стихотворений.</w:t>
      </w:r>
    </w:p>
    <w:p w:rsidR="00296811" w:rsidRDefault="0060682A" w:rsidP="00296811">
      <w:pPr>
        <w:tabs>
          <w:tab w:val="left" w:pos="426"/>
          <w:tab w:val="left" w:pos="1276"/>
        </w:tabs>
        <w:ind w:right="44"/>
        <w:jc w:val="both"/>
        <w:rPr>
          <w:b/>
        </w:rPr>
      </w:pPr>
      <w:r>
        <w:rPr>
          <w:b/>
        </w:rPr>
        <w:tab/>
        <w:t xml:space="preserve">    </w:t>
      </w:r>
      <w:r w:rsidR="009D43C5">
        <w:rPr>
          <w:b/>
        </w:rPr>
        <w:t xml:space="preserve">Литература </w:t>
      </w:r>
      <w:r w:rsidR="00296811" w:rsidRPr="000A076A">
        <w:rPr>
          <w:b/>
        </w:rPr>
        <w:t>XX века</w:t>
      </w:r>
    </w:p>
    <w:p w:rsidR="00296811" w:rsidRDefault="00296811" w:rsidP="00296811">
      <w:pPr>
        <w:tabs>
          <w:tab w:val="left" w:pos="426"/>
          <w:tab w:val="left" w:pos="1276"/>
        </w:tabs>
        <w:ind w:right="44"/>
        <w:jc w:val="both"/>
      </w:pPr>
      <w:r w:rsidRPr="005D15FC">
        <w:rPr>
          <w:i/>
        </w:rPr>
        <w:t>Ю.Я. Яковлев «Рыцарь Вася».</w:t>
      </w:r>
      <w:r w:rsidRPr="000A076A">
        <w:t xml:space="preserve"> Благородство как следование внутренним нравственным идеалам.</w:t>
      </w:r>
    </w:p>
    <w:p w:rsidR="002104E9" w:rsidRDefault="002104E9" w:rsidP="00296811">
      <w:pPr>
        <w:tabs>
          <w:tab w:val="left" w:pos="426"/>
          <w:tab w:val="left" w:pos="1276"/>
        </w:tabs>
        <w:ind w:right="44"/>
        <w:jc w:val="both"/>
      </w:pPr>
      <w:r w:rsidRPr="002104E9">
        <w:rPr>
          <w:i/>
        </w:rPr>
        <w:t>Л.А. Чарская.  Рассказ «Тайна».</w:t>
      </w:r>
      <w:r w:rsidRPr="000A076A">
        <w:t xml:space="preserve"> Ранимость души подростка. Глубина человеческих чувств и спо</w:t>
      </w:r>
      <w:r w:rsidR="009D43C5">
        <w:t>собы их выражения в литературе.</w:t>
      </w:r>
    </w:p>
    <w:p w:rsidR="00296811" w:rsidRDefault="00296811" w:rsidP="00296811">
      <w:pPr>
        <w:tabs>
          <w:tab w:val="left" w:pos="426"/>
          <w:tab w:val="left" w:pos="1276"/>
        </w:tabs>
        <w:ind w:right="44"/>
        <w:jc w:val="both"/>
      </w:pPr>
      <w:r w:rsidRPr="005D15FC">
        <w:rPr>
          <w:i/>
        </w:rPr>
        <w:t>А. Алексин «Домашнее сочинение».</w:t>
      </w:r>
      <w:r w:rsidRPr="000A076A">
        <w:rPr>
          <w:b/>
          <w:i/>
        </w:rPr>
        <w:t xml:space="preserve"> </w:t>
      </w:r>
      <w:r w:rsidRPr="000A076A">
        <w:rPr>
          <w:color w:val="000000"/>
          <w:shd w:val="clear" w:color="auto" w:fill="FFFFFF"/>
        </w:rPr>
        <w:t>Взрослые и дети. Радости и огорчения, расставания, сомнения и открытия, пора размышлений о жизни и о себе. Настоящая любовь.</w:t>
      </w:r>
    </w:p>
    <w:p w:rsidR="002104E9" w:rsidRDefault="00296811" w:rsidP="002104E9">
      <w:pPr>
        <w:tabs>
          <w:tab w:val="left" w:pos="426"/>
          <w:tab w:val="left" w:pos="1276"/>
        </w:tabs>
        <w:ind w:right="44"/>
        <w:jc w:val="both"/>
      </w:pPr>
      <w:r w:rsidRPr="002104E9">
        <w:rPr>
          <w:i/>
        </w:rPr>
        <w:t>Р.П. Погодин «Время говорит – пора».</w:t>
      </w:r>
      <w:r>
        <w:rPr>
          <w:b/>
          <w:i/>
        </w:rPr>
        <w:t xml:space="preserve"> </w:t>
      </w:r>
      <w:r w:rsidRPr="000A076A">
        <w:t>Герои-подростки и их взаимоотношения с родителями в литературе и в жизни.</w:t>
      </w:r>
      <w:r>
        <w:t xml:space="preserve"> </w:t>
      </w:r>
      <w:r w:rsidRPr="000A076A">
        <w:t>Позиция автора. Взаимопонимание детей и родителей. Доброта и дружба</w:t>
      </w:r>
      <w:r>
        <w:t>.</w:t>
      </w:r>
    </w:p>
    <w:p w:rsidR="002104E9" w:rsidRPr="002104E9" w:rsidRDefault="002104E9" w:rsidP="00296811">
      <w:pPr>
        <w:tabs>
          <w:tab w:val="left" w:pos="426"/>
          <w:tab w:val="left" w:pos="1276"/>
        </w:tabs>
        <w:ind w:right="44"/>
        <w:jc w:val="both"/>
      </w:pPr>
      <w:r w:rsidRPr="002104E9">
        <w:rPr>
          <w:i/>
          <w:szCs w:val="28"/>
        </w:rPr>
        <w:t>Ю. Кузнецова «Помощница ангела».</w:t>
      </w:r>
      <w:r w:rsidRPr="002104E9">
        <w:rPr>
          <w:szCs w:val="28"/>
        </w:rPr>
        <w:t xml:space="preserve"> Взаимопонимание детей и родителей. Доброта и дружба. </w:t>
      </w:r>
    </w:p>
    <w:p w:rsidR="00296811" w:rsidRPr="00792F87" w:rsidRDefault="00296811" w:rsidP="00296811">
      <w:pPr>
        <w:tabs>
          <w:tab w:val="left" w:pos="426"/>
          <w:tab w:val="left" w:pos="1276"/>
        </w:tabs>
        <w:ind w:right="44"/>
        <w:jc w:val="both"/>
      </w:pPr>
      <w:r w:rsidRPr="005D15FC">
        <w:rPr>
          <w:i/>
        </w:rPr>
        <w:t>Стихи о прекрасном и неведомом</w:t>
      </w:r>
      <w:r w:rsidR="00792F87" w:rsidRPr="005D15FC">
        <w:rPr>
          <w:i/>
        </w:rPr>
        <w:t>.</w:t>
      </w:r>
      <w:r w:rsidR="00792F87" w:rsidRPr="00792F87">
        <w:rPr>
          <w:b/>
          <w:i/>
        </w:rPr>
        <w:t xml:space="preserve"> </w:t>
      </w:r>
      <w:r w:rsidR="00792F87" w:rsidRPr="00792F87">
        <w:t>А. Блок «Там неба осветлённый край…», «Снег да снег…», В.Я. Брюсов. 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сентябре».</w:t>
      </w:r>
      <w:r w:rsidR="005D15FC">
        <w:t xml:space="preserve"> </w:t>
      </w:r>
      <w:r w:rsidR="00792F87" w:rsidRPr="00792F87">
        <w:t>Поэтическое изображение родной природы и выражение авторского настроения, миросозерцания.</w:t>
      </w:r>
      <w:r w:rsidR="00792F87">
        <w:t xml:space="preserve"> </w:t>
      </w:r>
      <w:r w:rsidR="00792F87" w:rsidRPr="00792F87">
        <w:t>Слияние с природой, эмоциональное состояние лирического героя.</w:t>
      </w:r>
    </w:p>
    <w:p w:rsidR="00296811" w:rsidRPr="00792F87" w:rsidRDefault="00296811" w:rsidP="00296811">
      <w:pPr>
        <w:tabs>
          <w:tab w:val="left" w:pos="426"/>
          <w:tab w:val="left" w:pos="1276"/>
        </w:tabs>
        <w:ind w:right="44"/>
        <w:jc w:val="both"/>
      </w:pPr>
    </w:p>
    <w:p w:rsidR="00792F87" w:rsidRDefault="00792F87" w:rsidP="00C503CD">
      <w:pPr>
        <w:jc w:val="center"/>
        <w:rPr>
          <w:b/>
        </w:rPr>
      </w:pPr>
      <w:r>
        <w:rPr>
          <w:b/>
        </w:rPr>
        <w:t>7</w:t>
      </w:r>
      <w:r w:rsidRPr="000A076A">
        <w:rPr>
          <w:b/>
        </w:rPr>
        <w:t xml:space="preserve"> класс</w:t>
      </w:r>
    </w:p>
    <w:p w:rsidR="00324720" w:rsidRPr="00C503CD" w:rsidRDefault="00324720" w:rsidP="00C503CD">
      <w:pPr>
        <w:jc w:val="center"/>
        <w:rPr>
          <w:b/>
        </w:rPr>
      </w:pPr>
    </w:p>
    <w:p w:rsidR="00792F87" w:rsidRDefault="00792F87" w:rsidP="00792F87">
      <w:pPr>
        <w:jc w:val="both"/>
      </w:pPr>
      <w:r>
        <w:rPr>
          <w:bCs/>
          <w:spacing w:val="-3"/>
        </w:rPr>
        <w:tab/>
      </w:r>
      <w:r w:rsidRPr="000B3805">
        <w:rPr>
          <w:b/>
        </w:rPr>
        <w:t>Русский фольклор</w:t>
      </w:r>
      <w:r w:rsidRPr="000B3805">
        <w:t xml:space="preserve"> </w:t>
      </w:r>
    </w:p>
    <w:p w:rsidR="00C503CD" w:rsidRDefault="00C503CD" w:rsidP="00792F87">
      <w:pPr>
        <w:jc w:val="both"/>
      </w:pPr>
      <w:r w:rsidRPr="000A076A">
        <w:t xml:space="preserve">Героические былины. «Добрыня и змей», «Алеша Попович и </w:t>
      </w:r>
      <w:proofErr w:type="spellStart"/>
      <w:r w:rsidRPr="000A076A">
        <w:t>Тугарин</w:t>
      </w:r>
      <w:proofErr w:type="spellEnd"/>
      <w:r w:rsidRPr="000A076A">
        <w:t xml:space="preserve"> </w:t>
      </w:r>
      <w:proofErr w:type="spellStart"/>
      <w:r w:rsidRPr="000A076A">
        <w:t>Змеевич</w:t>
      </w:r>
      <w:proofErr w:type="spellEnd"/>
      <w:r w:rsidRPr="000A076A">
        <w:t>», «Святогор- богатырь»</w:t>
      </w:r>
    </w:p>
    <w:p w:rsidR="00C503CD" w:rsidRDefault="00C503CD" w:rsidP="00792F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792F87" w:rsidRPr="000B3805">
        <w:rPr>
          <w:rFonts w:ascii="Times New Roman" w:hAnsi="Times New Roman" w:cs="Times New Roman"/>
          <w:b/>
          <w:sz w:val="24"/>
          <w:szCs w:val="24"/>
        </w:rPr>
        <w:t>Древнерусская литература</w:t>
      </w:r>
      <w:r w:rsidR="0079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3CD" w:rsidRPr="000A076A" w:rsidRDefault="00C503CD" w:rsidP="00C503CD">
      <w:pPr>
        <w:spacing w:line="263" w:lineRule="exact"/>
        <w:ind w:left="34"/>
        <w:jc w:val="both"/>
      </w:pPr>
      <w:r w:rsidRPr="000A076A">
        <w:rPr>
          <w:lang w:eastAsia="ru-RU"/>
        </w:rPr>
        <w:t>«Моления Даниила Заточника»</w:t>
      </w:r>
      <w:r w:rsidR="004113C2">
        <w:rPr>
          <w:lang w:eastAsia="ru-RU"/>
        </w:rPr>
        <w:t xml:space="preserve"> - п</w:t>
      </w:r>
      <w:r w:rsidRPr="000A076A">
        <w:t xml:space="preserve">амятник гражданственности, духовности и нравственности. </w:t>
      </w:r>
    </w:p>
    <w:p w:rsidR="00C503CD" w:rsidRPr="000A076A" w:rsidRDefault="00C503CD" w:rsidP="00C503CD">
      <w:pPr>
        <w:spacing w:line="263" w:lineRule="exact"/>
        <w:ind w:left="34"/>
        <w:jc w:val="both"/>
      </w:pPr>
      <w:r w:rsidRPr="000A076A">
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C503CD" w:rsidRDefault="00C503CD" w:rsidP="00C503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076A">
        <w:rPr>
          <w:rFonts w:ascii="Times New Roman" w:hAnsi="Times New Roman" w:cs="Times New Roman"/>
          <w:sz w:val="24"/>
          <w:szCs w:val="24"/>
        </w:rPr>
        <w:t>«Сказание о Борисе и Глебе». Тема добра и зла в произведениях древнерусской литературы.</w:t>
      </w:r>
    </w:p>
    <w:p w:rsidR="00792F87" w:rsidRDefault="00792F87" w:rsidP="00792F87">
      <w:pPr>
        <w:jc w:val="both"/>
        <w:rPr>
          <w:b/>
        </w:rPr>
      </w:pPr>
      <w:r>
        <w:tab/>
      </w:r>
      <w:r w:rsidR="0060682A">
        <w:rPr>
          <w:b/>
        </w:rPr>
        <w:t>Литература</w:t>
      </w:r>
      <w:r w:rsidRPr="000A076A">
        <w:rPr>
          <w:b/>
        </w:rPr>
        <w:t xml:space="preserve"> XVIII века</w:t>
      </w:r>
    </w:p>
    <w:p w:rsidR="0060682A" w:rsidRPr="0060682A" w:rsidRDefault="0060682A" w:rsidP="0060682A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  <w:r w:rsidRPr="00367D93">
        <w:rPr>
          <w:rFonts w:ascii="Times New Roman" w:hAnsi="Times New Roman"/>
          <w:i/>
          <w:sz w:val="24"/>
          <w:szCs w:val="28"/>
        </w:rPr>
        <w:lastRenderedPageBreak/>
        <w:t xml:space="preserve">И. </w:t>
      </w:r>
      <w:proofErr w:type="spellStart"/>
      <w:r w:rsidRPr="00367D93">
        <w:rPr>
          <w:rFonts w:ascii="Times New Roman" w:hAnsi="Times New Roman"/>
          <w:i/>
          <w:sz w:val="24"/>
          <w:szCs w:val="28"/>
        </w:rPr>
        <w:t>И.Дмитриев</w:t>
      </w:r>
      <w:proofErr w:type="spellEnd"/>
      <w:r w:rsidRPr="00367D93">
        <w:rPr>
          <w:rFonts w:ascii="Times New Roman" w:hAnsi="Times New Roman"/>
          <w:i/>
          <w:sz w:val="24"/>
          <w:szCs w:val="28"/>
        </w:rPr>
        <w:t>.</w:t>
      </w:r>
      <w:r w:rsidRPr="0060682A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60682A">
        <w:rPr>
          <w:rFonts w:ascii="Times New Roman" w:hAnsi="Times New Roman"/>
          <w:sz w:val="24"/>
          <w:szCs w:val="28"/>
        </w:rPr>
        <w:t>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</w:t>
      </w:r>
    </w:p>
    <w:p w:rsidR="0097464A" w:rsidRDefault="00792F87" w:rsidP="0097464A">
      <w:pPr>
        <w:jc w:val="both"/>
        <w:rPr>
          <w:b/>
        </w:rPr>
      </w:pPr>
      <w:r>
        <w:tab/>
      </w:r>
      <w:r w:rsidR="0060682A">
        <w:rPr>
          <w:b/>
        </w:rPr>
        <w:t>Литература</w:t>
      </w:r>
      <w:r w:rsidRPr="000A076A">
        <w:rPr>
          <w:b/>
        </w:rPr>
        <w:t xml:space="preserve"> </w:t>
      </w:r>
      <w:r w:rsidRPr="000A076A">
        <w:rPr>
          <w:b/>
          <w:lang w:val="en-US"/>
        </w:rPr>
        <w:t>XIX</w:t>
      </w:r>
      <w:r w:rsidR="0060682A">
        <w:rPr>
          <w:b/>
        </w:rPr>
        <w:t xml:space="preserve"> века</w:t>
      </w:r>
    </w:p>
    <w:p w:rsidR="0097464A" w:rsidRDefault="0060682A" w:rsidP="0097464A">
      <w:pPr>
        <w:jc w:val="both"/>
        <w:rPr>
          <w:szCs w:val="28"/>
        </w:rPr>
      </w:pPr>
      <w:proofErr w:type="spellStart"/>
      <w:r w:rsidRPr="0060682A">
        <w:rPr>
          <w:i/>
          <w:szCs w:val="28"/>
        </w:rPr>
        <w:t>Ф.Н.Глинка</w:t>
      </w:r>
      <w:proofErr w:type="spellEnd"/>
      <w:r w:rsidRPr="0060682A">
        <w:rPr>
          <w:i/>
          <w:szCs w:val="28"/>
        </w:rPr>
        <w:t>.</w:t>
      </w:r>
      <w:r w:rsidRPr="0060682A">
        <w:rPr>
          <w:b/>
          <w:i/>
          <w:szCs w:val="28"/>
        </w:rPr>
        <w:t xml:space="preserve"> </w:t>
      </w:r>
      <w:r w:rsidRPr="0060682A">
        <w:rPr>
          <w:szCs w:val="28"/>
        </w:rPr>
        <w:t xml:space="preserve">Краткие сведения о поэте-декабристе, патриоте, высоко оценённом </w:t>
      </w:r>
      <w:proofErr w:type="spellStart"/>
      <w:r w:rsidRPr="0060682A">
        <w:rPr>
          <w:szCs w:val="28"/>
        </w:rPr>
        <w:t>А.С.Пушкиным</w:t>
      </w:r>
      <w:proofErr w:type="spellEnd"/>
      <w:r w:rsidRPr="0060682A">
        <w:rPr>
          <w:szCs w:val="28"/>
        </w:rPr>
        <w:t>. Основные темы, мотивы. Стихотворения «Москва», «К Пушкину»</w:t>
      </w:r>
    </w:p>
    <w:p w:rsidR="0060682A" w:rsidRPr="0097464A" w:rsidRDefault="0060682A" w:rsidP="0097464A">
      <w:pPr>
        <w:jc w:val="both"/>
        <w:rPr>
          <w:b/>
        </w:rPr>
      </w:pPr>
      <w:proofErr w:type="spellStart"/>
      <w:r w:rsidRPr="0060682A">
        <w:rPr>
          <w:i/>
          <w:szCs w:val="28"/>
        </w:rPr>
        <w:t>К.М.Станюкович</w:t>
      </w:r>
      <w:proofErr w:type="spellEnd"/>
      <w:r w:rsidRPr="0060682A">
        <w:rPr>
          <w:b/>
          <w:i/>
          <w:szCs w:val="28"/>
        </w:rPr>
        <w:t xml:space="preserve">. </w:t>
      </w:r>
      <w:r w:rsidRPr="0060682A">
        <w:rPr>
          <w:szCs w:val="28"/>
        </w:rPr>
        <w:t xml:space="preserve">Рассказ «Рождественская ночь»: проблематика рассказа. Милосердие и вера в произведении писателя. </w:t>
      </w:r>
    </w:p>
    <w:p w:rsidR="0060682A" w:rsidRPr="0060682A" w:rsidRDefault="0060682A" w:rsidP="0060682A">
      <w:pPr>
        <w:pStyle w:val="a3"/>
        <w:jc w:val="both"/>
        <w:rPr>
          <w:rFonts w:ascii="Times New Roman" w:hAnsi="Times New Roman"/>
          <w:szCs w:val="24"/>
        </w:rPr>
      </w:pPr>
      <w:proofErr w:type="spellStart"/>
      <w:r w:rsidRPr="0060682A">
        <w:rPr>
          <w:rFonts w:ascii="Times New Roman" w:hAnsi="Times New Roman"/>
          <w:i/>
          <w:sz w:val="24"/>
          <w:szCs w:val="28"/>
        </w:rPr>
        <w:t>В.М.Гаршин</w:t>
      </w:r>
      <w:proofErr w:type="spellEnd"/>
      <w:r w:rsidRPr="0060682A">
        <w:rPr>
          <w:rFonts w:ascii="Times New Roman" w:hAnsi="Times New Roman"/>
          <w:i/>
          <w:sz w:val="24"/>
          <w:szCs w:val="28"/>
        </w:rPr>
        <w:t>.</w:t>
      </w:r>
      <w:r w:rsidRPr="0060682A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60682A">
        <w:rPr>
          <w:rFonts w:ascii="Times New Roman" w:hAnsi="Times New Roman"/>
          <w:sz w:val="24"/>
          <w:szCs w:val="28"/>
        </w:rPr>
        <w:t>Психологизм произведений писателя. Героизм и готовность любой ценой к подвигу в рассказе «Сигнал».</w:t>
      </w:r>
    </w:p>
    <w:p w:rsidR="00792F87" w:rsidRPr="0060682A" w:rsidRDefault="00792F87" w:rsidP="00792F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2A">
        <w:rPr>
          <w:rFonts w:ascii="Times New Roman" w:hAnsi="Times New Roman"/>
          <w:i/>
          <w:sz w:val="24"/>
          <w:szCs w:val="24"/>
        </w:rPr>
        <w:tab/>
      </w:r>
      <w:r w:rsidR="009D43C5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60682A">
        <w:rPr>
          <w:rFonts w:ascii="Times New Roman" w:hAnsi="Times New Roman" w:cs="Times New Roman"/>
          <w:b/>
          <w:sz w:val="24"/>
          <w:szCs w:val="24"/>
        </w:rPr>
        <w:t>XX века</w:t>
      </w:r>
    </w:p>
    <w:p w:rsidR="00C503CD" w:rsidRPr="000A076A" w:rsidRDefault="0060682A" w:rsidP="00C503CD">
      <w:pPr>
        <w:spacing w:line="263" w:lineRule="exact"/>
        <w:jc w:val="both"/>
        <w:rPr>
          <w:bCs/>
          <w:lang w:eastAsia="ru-RU"/>
        </w:rPr>
      </w:pPr>
      <w:proofErr w:type="spellStart"/>
      <w:r w:rsidRPr="0060682A">
        <w:rPr>
          <w:bCs/>
          <w:i/>
          <w:lang w:eastAsia="ru-RU"/>
        </w:rPr>
        <w:t>А.Аверченко</w:t>
      </w:r>
      <w:proofErr w:type="spellEnd"/>
      <w:r w:rsidRPr="0060682A">
        <w:rPr>
          <w:bCs/>
          <w:i/>
          <w:lang w:eastAsia="ru-RU"/>
        </w:rPr>
        <w:t xml:space="preserve"> «</w:t>
      </w:r>
      <w:r w:rsidR="00C503CD" w:rsidRPr="0060682A">
        <w:rPr>
          <w:bCs/>
          <w:i/>
          <w:lang w:eastAsia="ru-RU"/>
        </w:rPr>
        <w:t>Вечером».</w:t>
      </w:r>
      <w:r w:rsidR="00C503CD" w:rsidRPr="000A076A">
        <w:rPr>
          <w:bCs/>
          <w:lang w:eastAsia="ru-RU"/>
        </w:rPr>
        <w:t xml:space="preserve"> Характеристика раннего творчества писателя. Два мира в рассказе.</w:t>
      </w:r>
    </w:p>
    <w:p w:rsidR="00A85EAE" w:rsidRDefault="00C503CD" w:rsidP="00A85EAE">
      <w:pPr>
        <w:tabs>
          <w:tab w:val="left" w:pos="426"/>
          <w:tab w:val="left" w:pos="1276"/>
        </w:tabs>
        <w:ind w:right="44"/>
        <w:jc w:val="both"/>
        <w:rPr>
          <w:bCs/>
          <w:lang w:eastAsia="ru-RU"/>
        </w:rPr>
      </w:pPr>
      <w:r w:rsidRPr="000A076A">
        <w:rPr>
          <w:bCs/>
          <w:lang w:eastAsia="ru-RU"/>
        </w:rPr>
        <w:t>Сатирические произведения. Сатира. Юмор.</w:t>
      </w:r>
    </w:p>
    <w:p w:rsidR="00A85EAE" w:rsidRDefault="0060682A" w:rsidP="00A85EAE">
      <w:pPr>
        <w:tabs>
          <w:tab w:val="left" w:pos="426"/>
          <w:tab w:val="left" w:pos="1276"/>
        </w:tabs>
        <w:ind w:right="44"/>
        <w:jc w:val="both"/>
        <w:rPr>
          <w:szCs w:val="28"/>
        </w:rPr>
      </w:pPr>
      <w:proofErr w:type="spellStart"/>
      <w:r w:rsidRPr="0060682A">
        <w:rPr>
          <w:i/>
          <w:szCs w:val="28"/>
        </w:rPr>
        <w:t>Ю.М.Нагибин</w:t>
      </w:r>
      <w:proofErr w:type="spellEnd"/>
      <w:r w:rsidRPr="0060682A">
        <w:rPr>
          <w:i/>
          <w:szCs w:val="28"/>
        </w:rPr>
        <w:t>.</w:t>
      </w:r>
      <w:r w:rsidRPr="0060682A">
        <w:rPr>
          <w:b/>
          <w:i/>
          <w:szCs w:val="28"/>
        </w:rPr>
        <w:t xml:space="preserve"> </w:t>
      </w:r>
      <w:r w:rsidRPr="0060682A">
        <w:rPr>
          <w:szCs w:val="28"/>
        </w:rPr>
        <w:t xml:space="preserve">Основные вехи биографии </w:t>
      </w:r>
      <w:proofErr w:type="spellStart"/>
      <w:r w:rsidRPr="0060682A">
        <w:rPr>
          <w:szCs w:val="28"/>
        </w:rPr>
        <w:t>Ю.М.Нагибина</w:t>
      </w:r>
      <w:proofErr w:type="spellEnd"/>
      <w:r w:rsidRPr="0060682A">
        <w:rPr>
          <w:szCs w:val="28"/>
        </w:rPr>
        <w:t>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</w:t>
      </w:r>
    </w:p>
    <w:p w:rsidR="00A85EAE" w:rsidRDefault="0060682A" w:rsidP="00A85EAE">
      <w:pPr>
        <w:tabs>
          <w:tab w:val="left" w:pos="426"/>
          <w:tab w:val="left" w:pos="1276"/>
        </w:tabs>
        <w:ind w:right="44"/>
        <w:jc w:val="both"/>
        <w:rPr>
          <w:szCs w:val="28"/>
        </w:rPr>
      </w:pPr>
      <w:proofErr w:type="spellStart"/>
      <w:r w:rsidRPr="0060682A">
        <w:rPr>
          <w:i/>
          <w:szCs w:val="28"/>
        </w:rPr>
        <w:t>В.О.Богомолов</w:t>
      </w:r>
      <w:proofErr w:type="spellEnd"/>
      <w:r w:rsidRPr="0060682A">
        <w:rPr>
          <w:szCs w:val="28"/>
        </w:rPr>
        <w:t xml:space="preserve">. Краткие сведения о писателе-фронтовике. Рассказ «Рейс «Ласточки». Будни войны на страницах произведения. Подвиг речников. </w:t>
      </w:r>
    </w:p>
    <w:p w:rsidR="00A85EAE" w:rsidRDefault="0060682A" w:rsidP="00A85EAE">
      <w:pPr>
        <w:tabs>
          <w:tab w:val="left" w:pos="426"/>
          <w:tab w:val="left" w:pos="1276"/>
        </w:tabs>
        <w:ind w:right="44"/>
        <w:jc w:val="both"/>
        <w:rPr>
          <w:szCs w:val="28"/>
        </w:rPr>
      </w:pPr>
      <w:proofErr w:type="spellStart"/>
      <w:r w:rsidRPr="0060682A">
        <w:rPr>
          <w:i/>
          <w:szCs w:val="28"/>
        </w:rPr>
        <w:t>Ю.Я.Яковлев</w:t>
      </w:r>
      <w:proofErr w:type="spellEnd"/>
      <w:r w:rsidRPr="0060682A">
        <w:rPr>
          <w:i/>
          <w:szCs w:val="28"/>
        </w:rPr>
        <w:t>.</w:t>
      </w:r>
      <w:r w:rsidRPr="0060682A">
        <w:rPr>
          <w:szCs w:val="28"/>
        </w:rPr>
        <w:t xml:space="preserve"> Тема памяти и связи поколений. Рассказ – притча «Семья </w:t>
      </w:r>
      <w:proofErr w:type="spellStart"/>
      <w:r w:rsidRPr="0060682A">
        <w:rPr>
          <w:szCs w:val="28"/>
        </w:rPr>
        <w:t>Пешеходовых</w:t>
      </w:r>
      <w:proofErr w:type="spellEnd"/>
      <w:r w:rsidRPr="0060682A">
        <w:rPr>
          <w:szCs w:val="28"/>
        </w:rPr>
        <w:t>». Средства выразительности в произведении.</w:t>
      </w:r>
    </w:p>
    <w:p w:rsidR="00A85EAE" w:rsidRDefault="0060682A" w:rsidP="00A85EAE">
      <w:pPr>
        <w:tabs>
          <w:tab w:val="left" w:pos="426"/>
          <w:tab w:val="left" w:pos="1276"/>
        </w:tabs>
        <w:ind w:right="44"/>
        <w:jc w:val="both"/>
        <w:rPr>
          <w:szCs w:val="28"/>
        </w:rPr>
      </w:pPr>
      <w:proofErr w:type="spellStart"/>
      <w:r w:rsidRPr="0060682A">
        <w:rPr>
          <w:i/>
          <w:szCs w:val="28"/>
        </w:rPr>
        <w:t>В.Н.Крупин</w:t>
      </w:r>
      <w:proofErr w:type="spellEnd"/>
      <w:r w:rsidRPr="0060682A">
        <w:rPr>
          <w:i/>
          <w:szCs w:val="28"/>
        </w:rPr>
        <w:t>.</w:t>
      </w:r>
      <w:r w:rsidRPr="0060682A">
        <w:rPr>
          <w:szCs w:val="28"/>
        </w:rPr>
        <w:t xml:space="preserve"> Краткие сведения о писателе</w:t>
      </w:r>
      <w:r w:rsidRPr="00930077">
        <w:rPr>
          <w:sz w:val="28"/>
          <w:szCs w:val="28"/>
        </w:rPr>
        <w:t xml:space="preserve">. </w:t>
      </w:r>
      <w:r w:rsidRPr="0060682A">
        <w:rPr>
          <w:szCs w:val="28"/>
        </w:rPr>
        <w:t xml:space="preserve">Тема детского сострадания на страницах произведения «Женя Касаткин». </w:t>
      </w:r>
    </w:p>
    <w:p w:rsidR="0097464A" w:rsidRDefault="00A85EAE" w:rsidP="0097464A">
      <w:pPr>
        <w:tabs>
          <w:tab w:val="left" w:pos="426"/>
          <w:tab w:val="left" w:pos="1276"/>
        </w:tabs>
        <w:ind w:right="44"/>
        <w:jc w:val="both"/>
        <w:rPr>
          <w:szCs w:val="28"/>
        </w:rPr>
      </w:pPr>
      <w:proofErr w:type="spellStart"/>
      <w:r w:rsidRPr="00A85EAE">
        <w:rPr>
          <w:i/>
          <w:szCs w:val="28"/>
        </w:rPr>
        <w:t>С.А.Баруздин</w:t>
      </w:r>
      <w:proofErr w:type="spellEnd"/>
      <w:r w:rsidRPr="00A85EAE">
        <w:rPr>
          <w:i/>
          <w:szCs w:val="28"/>
        </w:rPr>
        <w:t>.</w:t>
      </w:r>
      <w:r w:rsidRPr="00A85EAE">
        <w:rPr>
          <w:szCs w:val="28"/>
        </w:rPr>
        <w:t xml:space="preserve"> Нравственность и чувство долга, активный и пассивный протест, истинная и ложная красота. Мой ровесник на страницах произведения «Тринадцать лет».</w:t>
      </w:r>
    </w:p>
    <w:p w:rsidR="0097464A" w:rsidRDefault="0097464A" w:rsidP="0097464A">
      <w:pPr>
        <w:tabs>
          <w:tab w:val="left" w:pos="426"/>
          <w:tab w:val="left" w:pos="1276"/>
        </w:tabs>
        <w:ind w:right="44"/>
        <w:jc w:val="both"/>
        <w:rPr>
          <w:szCs w:val="28"/>
        </w:rPr>
      </w:pPr>
      <w:r w:rsidRPr="0097464A">
        <w:rPr>
          <w:i/>
          <w:szCs w:val="28"/>
        </w:rPr>
        <w:t>А.В. Масс</w:t>
      </w:r>
      <w:r w:rsidRPr="0097464A">
        <w:rPr>
          <w:szCs w:val="28"/>
        </w:rPr>
        <w:t xml:space="preserve">. Фантазийный мир моего сверстника на страницах рассказа «Расскажи про Иван Палыча». </w:t>
      </w:r>
    </w:p>
    <w:p w:rsidR="0097464A" w:rsidRPr="0097464A" w:rsidRDefault="0097464A" w:rsidP="0097464A">
      <w:pPr>
        <w:tabs>
          <w:tab w:val="left" w:pos="426"/>
          <w:tab w:val="left" w:pos="1276"/>
        </w:tabs>
        <w:ind w:right="44"/>
        <w:jc w:val="both"/>
        <w:rPr>
          <w:bCs/>
          <w:lang w:eastAsia="ru-RU"/>
        </w:rPr>
      </w:pPr>
      <w:r w:rsidRPr="0097464A">
        <w:rPr>
          <w:i/>
          <w:szCs w:val="28"/>
        </w:rPr>
        <w:t xml:space="preserve">Е.В. </w:t>
      </w:r>
      <w:proofErr w:type="spellStart"/>
      <w:r w:rsidRPr="0097464A">
        <w:rPr>
          <w:i/>
          <w:szCs w:val="28"/>
        </w:rPr>
        <w:t>Габова</w:t>
      </w:r>
      <w:proofErr w:type="spellEnd"/>
      <w:r w:rsidRPr="0097464A">
        <w:rPr>
          <w:i/>
          <w:szCs w:val="28"/>
        </w:rPr>
        <w:t>.</w:t>
      </w:r>
      <w:r w:rsidRPr="0097464A">
        <w:rPr>
          <w:szCs w:val="28"/>
        </w:rPr>
        <w:t xml:space="preserve"> Рассказ «Не пускайте Рыжую на озеро». Образ героини произведения: красота внутренняя и внешняя.</w:t>
      </w:r>
    </w:p>
    <w:p w:rsidR="0060682A" w:rsidRPr="0060682A" w:rsidRDefault="0060682A" w:rsidP="0060682A">
      <w:pPr>
        <w:pStyle w:val="a3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0682A" w:rsidRDefault="0060682A" w:rsidP="00C503CD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5EAE" w:rsidRPr="00C503CD" w:rsidRDefault="00A85EAE" w:rsidP="00A85EAE">
      <w:pPr>
        <w:jc w:val="center"/>
        <w:rPr>
          <w:b/>
        </w:rPr>
      </w:pPr>
      <w:r>
        <w:rPr>
          <w:b/>
        </w:rPr>
        <w:t>8</w:t>
      </w:r>
      <w:r w:rsidRPr="000A076A">
        <w:rPr>
          <w:b/>
        </w:rPr>
        <w:t xml:space="preserve"> класс</w:t>
      </w:r>
    </w:p>
    <w:p w:rsidR="00367D93" w:rsidRDefault="00A85EAE" w:rsidP="00A85EAE">
      <w:pPr>
        <w:jc w:val="both"/>
        <w:rPr>
          <w:bCs/>
          <w:spacing w:val="-3"/>
        </w:rPr>
      </w:pPr>
      <w:r>
        <w:rPr>
          <w:bCs/>
          <w:spacing w:val="-3"/>
        </w:rPr>
        <w:tab/>
      </w:r>
    </w:p>
    <w:p w:rsidR="00367D93" w:rsidRDefault="00367D93" w:rsidP="00A85EAE">
      <w:pPr>
        <w:jc w:val="both"/>
        <w:rPr>
          <w:b/>
        </w:rPr>
      </w:pPr>
      <w:r>
        <w:rPr>
          <w:b/>
        </w:rPr>
        <w:tab/>
      </w:r>
      <w:r w:rsidRPr="00367D93">
        <w:rPr>
          <w:b/>
        </w:rPr>
        <w:t>Введение</w:t>
      </w:r>
    </w:p>
    <w:p w:rsidR="00A85EAE" w:rsidRPr="000A076A" w:rsidRDefault="00A85EAE" w:rsidP="00A85EAE">
      <w:pPr>
        <w:jc w:val="both"/>
      </w:pPr>
      <w:r w:rsidRPr="000A076A">
        <w:t>Своеобразие курса родной литературы в 8 классе.</w:t>
      </w:r>
      <w:r>
        <w:t xml:space="preserve"> </w:t>
      </w:r>
      <w:r w:rsidRPr="000A076A">
        <w:t>Значение художественного произведения</w:t>
      </w:r>
    </w:p>
    <w:p w:rsidR="00A85EAE" w:rsidRPr="00A85EAE" w:rsidRDefault="00A85EAE" w:rsidP="00A85EAE">
      <w:pPr>
        <w:jc w:val="both"/>
      </w:pPr>
      <w:r w:rsidRPr="00A85EAE">
        <w:t xml:space="preserve"> в культурном наследии страны</w:t>
      </w:r>
      <w:r>
        <w:t>.</w:t>
      </w:r>
    </w:p>
    <w:p w:rsidR="00A85EAE" w:rsidRDefault="00A85EAE" w:rsidP="00367D93">
      <w:pPr>
        <w:jc w:val="both"/>
      </w:pPr>
      <w:r>
        <w:tab/>
      </w:r>
      <w:r w:rsidR="00367D93" w:rsidRPr="000B3805">
        <w:rPr>
          <w:b/>
        </w:rPr>
        <w:t>Русский фольклор</w:t>
      </w:r>
      <w:r w:rsidR="00367D93" w:rsidRPr="000B3805">
        <w:t xml:space="preserve"> </w:t>
      </w:r>
    </w:p>
    <w:p w:rsidR="00367D93" w:rsidRDefault="00A85EAE" w:rsidP="00A85EAE">
      <w:pPr>
        <w:jc w:val="both"/>
        <w:rPr>
          <w:i/>
        </w:rPr>
      </w:pPr>
      <w:r w:rsidRPr="000A076A">
        <w:t>Фольклорные традиции в русской литературе. Народные песни в произведениях русской литерату</w:t>
      </w:r>
      <w:r>
        <w:t xml:space="preserve">ры. </w:t>
      </w:r>
      <w:r w:rsidRPr="000A076A">
        <w:t xml:space="preserve"> Роль народных песен ("Как во городе было во Казани" и "Не шуми, </w:t>
      </w:r>
      <w:proofErr w:type="spellStart"/>
      <w:r w:rsidRPr="000A076A">
        <w:t>мати</w:t>
      </w:r>
      <w:proofErr w:type="spellEnd"/>
      <w:r w:rsidRPr="000A076A">
        <w:t xml:space="preserve"> зеленая дубравушка" и другие) в произведениях Пушкина: «Борис Годунов», «Дубровский», «Капитанская дочка», «Бахчисарайский фонтан»</w:t>
      </w:r>
      <w:r w:rsidR="00367D93">
        <w:t>.</w:t>
      </w:r>
    </w:p>
    <w:p w:rsidR="00367D93" w:rsidRDefault="00367D93" w:rsidP="00A85EAE">
      <w:pPr>
        <w:jc w:val="both"/>
        <w:rPr>
          <w:b/>
        </w:rPr>
      </w:pPr>
      <w:r>
        <w:rPr>
          <w:b/>
        </w:rPr>
        <w:tab/>
      </w:r>
      <w:r w:rsidRPr="000A076A">
        <w:rPr>
          <w:b/>
        </w:rPr>
        <w:t>Древнерусская литература</w:t>
      </w:r>
    </w:p>
    <w:p w:rsidR="00367D93" w:rsidRDefault="00367D93" w:rsidP="00A85EAE">
      <w:pPr>
        <w:jc w:val="both"/>
      </w:pPr>
      <w:proofErr w:type="spellStart"/>
      <w:r w:rsidRPr="00367D93">
        <w:rPr>
          <w:i/>
        </w:rPr>
        <w:t>А.Никитин</w:t>
      </w:r>
      <w:proofErr w:type="spellEnd"/>
      <w:r w:rsidRPr="00367D93">
        <w:rPr>
          <w:i/>
        </w:rPr>
        <w:t xml:space="preserve"> «Житие протопопа Аввакума, им самим написанное»</w:t>
      </w:r>
      <w:r w:rsidRPr="000A076A">
        <w:t xml:space="preserve"> - памятник литературы в форме путевых записей, сделанных купцом из Твери Афанасием Никитиным во время его путешествия в индийс</w:t>
      </w:r>
      <w:r>
        <w:t xml:space="preserve">кое государство </w:t>
      </w:r>
      <w:proofErr w:type="spellStart"/>
      <w:r>
        <w:t>Бахмани</w:t>
      </w:r>
      <w:proofErr w:type="spellEnd"/>
      <w:r>
        <w:t xml:space="preserve"> в1468 г</w:t>
      </w:r>
      <w:r w:rsidRPr="000A076A">
        <w:t>.</w:t>
      </w:r>
    </w:p>
    <w:p w:rsidR="00A85EAE" w:rsidRDefault="00A85EAE" w:rsidP="00A85EAE">
      <w:pPr>
        <w:jc w:val="both"/>
        <w:rPr>
          <w:b/>
        </w:rPr>
      </w:pPr>
      <w:r>
        <w:tab/>
      </w:r>
      <w:r>
        <w:rPr>
          <w:b/>
        </w:rPr>
        <w:t>Литература</w:t>
      </w:r>
      <w:r w:rsidRPr="000A076A">
        <w:rPr>
          <w:b/>
        </w:rPr>
        <w:t xml:space="preserve"> XVIII века</w:t>
      </w:r>
    </w:p>
    <w:p w:rsidR="00367D93" w:rsidRDefault="009D43C5" w:rsidP="00367D93">
      <w:pPr>
        <w:jc w:val="both"/>
      </w:pPr>
      <w:r>
        <w:rPr>
          <w:i/>
        </w:rPr>
        <w:t>Карамзин Н.М. Повесть «</w:t>
      </w:r>
      <w:r w:rsidR="00367D93" w:rsidRPr="00367D93">
        <w:rPr>
          <w:i/>
        </w:rPr>
        <w:t>Евгений и Юлия».</w:t>
      </w:r>
      <w:r w:rsidR="00367D93" w:rsidRPr="000A076A">
        <w:t xml:space="preserve"> Произведение «Евгений и Юлия» как оригинальная «русская истинная повесть». Система образов</w:t>
      </w:r>
    </w:p>
    <w:p w:rsidR="00A85EAE" w:rsidRDefault="00A85EAE" w:rsidP="00A85EAE">
      <w:pPr>
        <w:jc w:val="both"/>
        <w:rPr>
          <w:b/>
        </w:rPr>
      </w:pPr>
      <w:r>
        <w:tab/>
      </w:r>
      <w:r>
        <w:rPr>
          <w:b/>
        </w:rPr>
        <w:t>Литература</w:t>
      </w:r>
      <w:r w:rsidRPr="000A076A">
        <w:rPr>
          <w:b/>
        </w:rPr>
        <w:t xml:space="preserve"> </w:t>
      </w:r>
      <w:r w:rsidRPr="000A076A">
        <w:rPr>
          <w:b/>
          <w:lang w:val="en-US"/>
        </w:rPr>
        <w:t>XIX</w:t>
      </w:r>
      <w:r>
        <w:rPr>
          <w:b/>
        </w:rPr>
        <w:t xml:space="preserve"> века</w:t>
      </w:r>
    </w:p>
    <w:p w:rsidR="00367D93" w:rsidRDefault="00367D93" w:rsidP="00A85EAE">
      <w:pPr>
        <w:jc w:val="both"/>
      </w:pPr>
      <w:proofErr w:type="spellStart"/>
      <w:r w:rsidRPr="00367D93">
        <w:rPr>
          <w:i/>
        </w:rPr>
        <w:t>А.С.Пушкин</w:t>
      </w:r>
      <w:proofErr w:type="spellEnd"/>
      <w:r w:rsidRPr="00367D93">
        <w:rPr>
          <w:i/>
        </w:rPr>
        <w:t xml:space="preserve"> «Пиковая дама».</w:t>
      </w:r>
      <w:r w:rsidRPr="000A076A">
        <w:t xml:space="preserve"> Проблема «человек и судьба» в идейном содержании произведения. Система образов-персонажей, сочетание в них реального и символического планов, </w:t>
      </w:r>
      <w:r w:rsidRPr="00367D93">
        <w:t>значение образа Петербурга.</w:t>
      </w:r>
    </w:p>
    <w:p w:rsidR="00367D93" w:rsidRDefault="00367D93" w:rsidP="00367D93">
      <w:pPr>
        <w:jc w:val="both"/>
      </w:pPr>
      <w:proofErr w:type="spellStart"/>
      <w:r w:rsidRPr="00367D93">
        <w:rPr>
          <w:i/>
        </w:rPr>
        <w:t>Н.П.Вагнер</w:t>
      </w:r>
      <w:proofErr w:type="spellEnd"/>
      <w:r w:rsidRPr="00367D93">
        <w:rPr>
          <w:i/>
        </w:rPr>
        <w:t xml:space="preserve"> "Христова детка".</w:t>
      </w:r>
      <w:r>
        <w:t xml:space="preserve"> </w:t>
      </w:r>
      <w:r w:rsidRPr="000A076A">
        <w:t xml:space="preserve"> Рождественские рассказы. Мотив "божественного дитя".</w:t>
      </w:r>
    </w:p>
    <w:p w:rsidR="00367D93" w:rsidRDefault="00367D93" w:rsidP="00367D93">
      <w:pPr>
        <w:jc w:val="both"/>
        <w:rPr>
          <w:szCs w:val="28"/>
        </w:rPr>
      </w:pPr>
      <w:r w:rsidRPr="00367D93">
        <w:rPr>
          <w:i/>
          <w:szCs w:val="28"/>
        </w:rPr>
        <w:lastRenderedPageBreak/>
        <w:t>Бестужев-Марлинский А.А.</w:t>
      </w:r>
      <w:r w:rsidRPr="00367D93">
        <w:rPr>
          <w:szCs w:val="28"/>
        </w:rPr>
        <w:t xml:space="preserve"> "Вечер на бивуаке". Лицемерие и эгоизм светского общества и благородство чувств героя рассказа.</w:t>
      </w:r>
    </w:p>
    <w:p w:rsidR="00367D93" w:rsidRDefault="00367D93" w:rsidP="00367D93">
      <w:pPr>
        <w:jc w:val="both"/>
        <w:rPr>
          <w:szCs w:val="28"/>
        </w:rPr>
      </w:pPr>
      <w:r w:rsidRPr="00367D93">
        <w:rPr>
          <w:i/>
          <w:szCs w:val="28"/>
        </w:rPr>
        <w:t>Баратынский Е.А.</w:t>
      </w:r>
      <w:r w:rsidRPr="00367D93">
        <w:rPr>
          <w:szCs w:val="28"/>
        </w:rPr>
        <w:t xml:space="preserve"> Стихотворения. Отражение мира чувств человека в стихотворении «Водопад». Звукопись.</w:t>
      </w:r>
    </w:p>
    <w:p w:rsidR="00367D93" w:rsidRDefault="00367D93" w:rsidP="00367D93">
      <w:pPr>
        <w:jc w:val="both"/>
        <w:rPr>
          <w:szCs w:val="28"/>
        </w:rPr>
      </w:pPr>
      <w:r w:rsidRPr="00367D93">
        <w:rPr>
          <w:i/>
          <w:szCs w:val="28"/>
        </w:rPr>
        <w:t>Гаршин В.М. "</w:t>
      </w:r>
      <w:r w:rsidRPr="00367D93">
        <w:rPr>
          <w:szCs w:val="28"/>
        </w:rPr>
        <w:t>То, чего не было". Аллегорический смысл лирико-философской новеллы. Мастерство иносказания.</w:t>
      </w:r>
    </w:p>
    <w:p w:rsidR="00367D93" w:rsidRDefault="00367D93" w:rsidP="00367D93">
      <w:pPr>
        <w:jc w:val="both"/>
        <w:rPr>
          <w:szCs w:val="28"/>
        </w:rPr>
      </w:pPr>
      <w:proofErr w:type="spellStart"/>
      <w:r w:rsidRPr="00367D93">
        <w:rPr>
          <w:i/>
          <w:szCs w:val="28"/>
        </w:rPr>
        <w:t>Апухтин</w:t>
      </w:r>
      <w:proofErr w:type="spellEnd"/>
      <w:r w:rsidRPr="00367D93">
        <w:rPr>
          <w:i/>
          <w:szCs w:val="28"/>
        </w:rPr>
        <w:t xml:space="preserve"> А.Н.</w:t>
      </w:r>
      <w:r w:rsidRPr="00367D93">
        <w:rPr>
          <w:szCs w:val="28"/>
        </w:rPr>
        <w:t xml:space="preserve"> Стихотворение «День ли царит, тишина ли ночная…» Поэтические традиции XIX века в творчестве А.Н. </w:t>
      </w:r>
      <w:proofErr w:type="spellStart"/>
      <w:r w:rsidRPr="00367D93">
        <w:rPr>
          <w:szCs w:val="28"/>
        </w:rPr>
        <w:t>Апухтина</w:t>
      </w:r>
      <w:proofErr w:type="spellEnd"/>
      <w:r w:rsidRPr="00367D93">
        <w:rPr>
          <w:szCs w:val="28"/>
        </w:rPr>
        <w:t xml:space="preserve">. </w:t>
      </w:r>
    </w:p>
    <w:p w:rsidR="00367D93" w:rsidRPr="00367D93" w:rsidRDefault="00367D93" w:rsidP="00367D93">
      <w:pPr>
        <w:jc w:val="both"/>
        <w:rPr>
          <w:b/>
        </w:rPr>
      </w:pPr>
      <w:r w:rsidRPr="00367D93">
        <w:rPr>
          <w:i/>
          <w:szCs w:val="28"/>
        </w:rPr>
        <w:t xml:space="preserve">Чарская Л.А. </w:t>
      </w:r>
      <w:r w:rsidRPr="00367D93">
        <w:rPr>
          <w:szCs w:val="28"/>
        </w:rPr>
        <w:t xml:space="preserve">Рассказ «Тайна». Тема равнодушия и непонимания в рассказе. Ранимость души подростка. </w:t>
      </w:r>
    </w:p>
    <w:p w:rsidR="00C1347F" w:rsidRDefault="00A85EAE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2A">
        <w:rPr>
          <w:rFonts w:ascii="Times New Roman" w:hAnsi="Times New Roman"/>
          <w:i/>
          <w:sz w:val="24"/>
          <w:szCs w:val="24"/>
        </w:rPr>
        <w:tab/>
      </w:r>
      <w:r w:rsidR="009D43C5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60682A">
        <w:rPr>
          <w:rFonts w:ascii="Times New Roman" w:hAnsi="Times New Roman" w:cs="Times New Roman"/>
          <w:b/>
          <w:sz w:val="24"/>
          <w:szCs w:val="24"/>
        </w:rPr>
        <w:t>XX века</w:t>
      </w:r>
    </w:p>
    <w:p w:rsid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7F">
        <w:rPr>
          <w:rFonts w:ascii="Times New Roman" w:hAnsi="Times New Roman"/>
          <w:i/>
          <w:sz w:val="24"/>
          <w:szCs w:val="28"/>
        </w:rPr>
        <w:t>Пантелеев Л.</w:t>
      </w:r>
      <w:r w:rsidRPr="00C1347F">
        <w:rPr>
          <w:rFonts w:ascii="Times New Roman" w:hAnsi="Times New Roman"/>
          <w:sz w:val="24"/>
          <w:szCs w:val="28"/>
        </w:rPr>
        <w:t xml:space="preserve"> "Главный инженер". Образы детей в произведениях о Великой Отечественной войне. Жажда личного подвига во имя победы.</w:t>
      </w:r>
    </w:p>
    <w:p w:rsid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7F">
        <w:rPr>
          <w:rFonts w:ascii="Times New Roman" w:hAnsi="Times New Roman"/>
          <w:i/>
          <w:sz w:val="24"/>
          <w:szCs w:val="28"/>
        </w:rPr>
        <w:t>Рождественский Р.И.</w:t>
      </w:r>
      <w:r w:rsidRPr="00C1347F">
        <w:rPr>
          <w:rFonts w:ascii="Times New Roman" w:hAnsi="Times New Roman"/>
          <w:sz w:val="24"/>
          <w:szCs w:val="28"/>
        </w:rPr>
        <w:t xml:space="preserve"> Стихотворения. Величие духа «маленького человека» в </w:t>
      </w:r>
      <w:proofErr w:type="spellStart"/>
      <w:proofErr w:type="gramStart"/>
      <w:r w:rsidRPr="00C1347F">
        <w:rPr>
          <w:rFonts w:ascii="Times New Roman" w:hAnsi="Times New Roman"/>
          <w:sz w:val="24"/>
          <w:szCs w:val="28"/>
        </w:rPr>
        <w:t>стихотворении«</w:t>
      </w:r>
      <w:proofErr w:type="gramEnd"/>
      <w:r w:rsidRPr="00C1347F">
        <w:rPr>
          <w:rFonts w:ascii="Times New Roman" w:hAnsi="Times New Roman"/>
          <w:sz w:val="24"/>
          <w:szCs w:val="28"/>
        </w:rPr>
        <w:t>На</w:t>
      </w:r>
      <w:proofErr w:type="spellEnd"/>
      <w:r w:rsidRPr="00C1347F">
        <w:rPr>
          <w:rFonts w:ascii="Times New Roman" w:hAnsi="Times New Roman"/>
          <w:sz w:val="24"/>
          <w:szCs w:val="28"/>
        </w:rPr>
        <w:t xml:space="preserve"> земле безжалостно маленькой…»</w:t>
      </w:r>
    </w:p>
    <w:p w:rsid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7F">
        <w:rPr>
          <w:rFonts w:ascii="Times New Roman" w:hAnsi="Times New Roman"/>
          <w:i/>
          <w:sz w:val="24"/>
          <w:szCs w:val="28"/>
        </w:rPr>
        <w:t xml:space="preserve">Пермяк Е.А. </w:t>
      </w:r>
      <w:r w:rsidRPr="00C1347F">
        <w:rPr>
          <w:rFonts w:ascii="Times New Roman" w:hAnsi="Times New Roman"/>
          <w:sz w:val="24"/>
          <w:szCs w:val="28"/>
        </w:rPr>
        <w:t>"Ужасный почерк". Жизненная позиция героя рассказа.</w:t>
      </w:r>
    </w:p>
    <w:p w:rsid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7F">
        <w:rPr>
          <w:rFonts w:ascii="Times New Roman" w:hAnsi="Times New Roman"/>
          <w:i/>
          <w:sz w:val="24"/>
          <w:szCs w:val="28"/>
        </w:rPr>
        <w:t>Яковлев Ю.Я.</w:t>
      </w:r>
      <w:r w:rsidRPr="00C1347F">
        <w:rPr>
          <w:rFonts w:ascii="Times New Roman" w:hAnsi="Times New Roman"/>
          <w:sz w:val="24"/>
          <w:szCs w:val="28"/>
        </w:rPr>
        <w:t xml:space="preserve"> "Рыцарь Вася". Благородство как следование внутренним нравственным идеалам.</w:t>
      </w:r>
    </w:p>
    <w:p w:rsid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7F">
        <w:rPr>
          <w:rFonts w:ascii="Times New Roman" w:hAnsi="Times New Roman"/>
          <w:i/>
          <w:sz w:val="24"/>
          <w:szCs w:val="28"/>
        </w:rPr>
        <w:t>Козлов В.Ф.</w:t>
      </w:r>
      <w:r w:rsidRPr="00C1347F">
        <w:rPr>
          <w:rFonts w:ascii="Times New Roman" w:hAnsi="Times New Roman"/>
          <w:sz w:val="24"/>
          <w:szCs w:val="28"/>
        </w:rPr>
        <w:t xml:space="preserve"> Рассказ «Сократ мой друг». Поступок героя как отражения характера.</w:t>
      </w:r>
    </w:p>
    <w:p w:rsidR="00C1347F" w:rsidRPr="003318A4" w:rsidRDefault="00C1347F" w:rsidP="003318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7F">
        <w:rPr>
          <w:rFonts w:ascii="Times New Roman" w:hAnsi="Times New Roman"/>
          <w:i/>
          <w:sz w:val="24"/>
          <w:szCs w:val="28"/>
        </w:rPr>
        <w:t>Романова Л</w:t>
      </w:r>
      <w:r w:rsidRPr="00C1347F">
        <w:rPr>
          <w:rFonts w:ascii="Times New Roman" w:hAnsi="Times New Roman"/>
          <w:sz w:val="24"/>
          <w:szCs w:val="28"/>
        </w:rPr>
        <w:t>. Рассказ «Мы приговариваем тебя к смерти». Одиночество подростков в современном мире</w:t>
      </w:r>
      <w:r w:rsidRPr="000A076A">
        <w:t>.</w:t>
      </w:r>
    </w:p>
    <w:p w:rsidR="00A85EAE" w:rsidRDefault="00A85EAE" w:rsidP="00A85EA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347F" w:rsidRPr="00C503CD" w:rsidRDefault="00C1347F" w:rsidP="00C1347F">
      <w:pPr>
        <w:jc w:val="center"/>
        <w:rPr>
          <w:b/>
        </w:rPr>
      </w:pPr>
      <w:r>
        <w:rPr>
          <w:b/>
        </w:rPr>
        <w:t>9</w:t>
      </w:r>
      <w:r w:rsidRPr="000A076A">
        <w:rPr>
          <w:b/>
        </w:rPr>
        <w:t xml:space="preserve"> класс</w:t>
      </w:r>
    </w:p>
    <w:p w:rsidR="00C503CD" w:rsidRDefault="00C503CD" w:rsidP="006C74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347F" w:rsidRDefault="00C1347F" w:rsidP="00C1347F">
      <w:pPr>
        <w:jc w:val="both"/>
        <w:rPr>
          <w:b/>
        </w:rPr>
      </w:pPr>
      <w:r>
        <w:tab/>
      </w:r>
      <w:r>
        <w:rPr>
          <w:b/>
        </w:rPr>
        <w:t>Литература</w:t>
      </w:r>
      <w:r w:rsidRPr="000A076A">
        <w:rPr>
          <w:b/>
        </w:rPr>
        <w:t xml:space="preserve"> XVIII века</w:t>
      </w:r>
    </w:p>
    <w:p w:rsidR="00C1347F" w:rsidRPr="00C1347F" w:rsidRDefault="00C1347F" w:rsidP="00C1347F">
      <w:pPr>
        <w:jc w:val="both"/>
        <w:rPr>
          <w:b/>
        </w:rPr>
      </w:pPr>
      <w:proofErr w:type="spellStart"/>
      <w:r w:rsidRPr="00C1347F">
        <w:rPr>
          <w:i/>
          <w:szCs w:val="28"/>
        </w:rPr>
        <w:t>Н.М.Карамзин</w:t>
      </w:r>
      <w:proofErr w:type="spellEnd"/>
      <w:r w:rsidRPr="00C1347F">
        <w:rPr>
          <w:szCs w:val="28"/>
        </w:rPr>
        <w:t xml:space="preserve"> «</w:t>
      </w:r>
      <w:proofErr w:type="spellStart"/>
      <w:r w:rsidRPr="00C1347F">
        <w:rPr>
          <w:szCs w:val="28"/>
        </w:rPr>
        <w:t>Сиерра</w:t>
      </w:r>
      <w:proofErr w:type="spellEnd"/>
      <w:r w:rsidRPr="00C1347F">
        <w:rPr>
          <w:szCs w:val="28"/>
        </w:rPr>
        <w:t xml:space="preserve"> Морена» – яркий образец лирической прозы русского романтического направления 18 века. Тема трагической любви. Мотив вселенского одиночества.</w:t>
      </w:r>
    </w:p>
    <w:p w:rsidR="00C1347F" w:rsidRDefault="00C1347F" w:rsidP="00C1347F">
      <w:pPr>
        <w:jc w:val="both"/>
        <w:rPr>
          <w:b/>
        </w:rPr>
      </w:pPr>
      <w:r>
        <w:tab/>
      </w:r>
      <w:r>
        <w:rPr>
          <w:b/>
        </w:rPr>
        <w:t>Литература</w:t>
      </w:r>
      <w:r w:rsidRPr="000A076A">
        <w:rPr>
          <w:b/>
        </w:rPr>
        <w:t xml:space="preserve"> </w:t>
      </w:r>
      <w:r w:rsidRPr="000A076A">
        <w:rPr>
          <w:b/>
          <w:lang w:val="en-US"/>
        </w:rPr>
        <w:t>XIX</w:t>
      </w:r>
      <w:r>
        <w:rPr>
          <w:b/>
        </w:rPr>
        <w:t xml:space="preserve"> века</w:t>
      </w:r>
    </w:p>
    <w:p w:rsidR="00C1347F" w:rsidRDefault="00C1347F" w:rsidP="00C1347F">
      <w:pPr>
        <w:jc w:val="both"/>
        <w:rPr>
          <w:szCs w:val="28"/>
        </w:rPr>
      </w:pPr>
      <w:proofErr w:type="spellStart"/>
      <w:r w:rsidRPr="00C1347F">
        <w:rPr>
          <w:i/>
          <w:szCs w:val="28"/>
        </w:rPr>
        <w:t>Л.Н.Толстой</w:t>
      </w:r>
      <w:proofErr w:type="spellEnd"/>
      <w:r w:rsidRPr="00C1347F">
        <w:rPr>
          <w:i/>
          <w:szCs w:val="28"/>
        </w:rPr>
        <w:t>.</w:t>
      </w:r>
      <w:r>
        <w:rPr>
          <w:i/>
          <w:szCs w:val="28"/>
        </w:rPr>
        <w:t xml:space="preserve"> </w:t>
      </w:r>
      <w:r w:rsidRPr="00C1347F">
        <w:rPr>
          <w:szCs w:val="28"/>
        </w:rPr>
        <w:t>«Народные рассказы» - подлинная энциклопедия народной жизни. Поиск встречи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C1347F" w:rsidRDefault="00C1347F" w:rsidP="00C1347F">
      <w:pPr>
        <w:jc w:val="both"/>
        <w:rPr>
          <w:szCs w:val="28"/>
        </w:rPr>
      </w:pPr>
      <w:r w:rsidRPr="00C1347F">
        <w:rPr>
          <w:i/>
          <w:szCs w:val="28"/>
        </w:rPr>
        <w:t>А.П. Чехов</w:t>
      </w:r>
      <w:r w:rsidRPr="00C1347F">
        <w:rPr>
          <w:szCs w:val="28"/>
        </w:rPr>
        <w:t xml:space="preserve"> </w:t>
      </w:r>
      <w:r w:rsidRPr="00C1347F">
        <w:rPr>
          <w:i/>
          <w:szCs w:val="28"/>
        </w:rPr>
        <w:t>«В рождественскую ночь».</w:t>
      </w:r>
      <w:r w:rsidRPr="00C1347F">
        <w:rPr>
          <w:szCs w:val="28"/>
        </w:rPr>
        <w:t xml:space="preserve"> Иронический парадокс в рождественском рассказе. Трагедийная тема рока, неотвратимости судьбы. Нравственное перерождение героини.</w:t>
      </w:r>
    </w:p>
    <w:p w:rsidR="00C1347F" w:rsidRDefault="00C1347F" w:rsidP="00C1347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C1347F">
        <w:rPr>
          <w:rFonts w:ascii="Times New Roman" w:hAnsi="Times New Roman" w:cs="Times New Roman"/>
          <w:i/>
          <w:sz w:val="24"/>
          <w:szCs w:val="24"/>
        </w:rPr>
        <w:t>Образ родной природы в стихах поэтов</w:t>
      </w:r>
      <w:r w:rsidRPr="00C1347F">
        <w:rPr>
          <w:rFonts w:ascii="Times New Roman" w:hAnsi="Times New Roman" w:cs="Times New Roman"/>
          <w:bCs/>
          <w:i/>
          <w:sz w:val="24"/>
          <w:szCs w:val="24"/>
        </w:rPr>
        <w:t xml:space="preserve"> XIX в.</w:t>
      </w:r>
      <w:r w:rsidRPr="000A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А.Н. Стихотворение «День ли царит, тишина ли ночная…». Поэтические традиции XIX века в творчестве </w:t>
      </w:r>
      <w:proofErr w:type="spellStart"/>
      <w:r w:rsidRPr="000A076A">
        <w:rPr>
          <w:rFonts w:ascii="Times New Roman" w:hAnsi="Times New Roman" w:cs="Times New Roman"/>
          <w:sz w:val="24"/>
          <w:szCs w:val="24"/>
        </w:rPr>
        <w:t>Апухтина</w:t>
      </w:r>
      <w:proofErr w:type="spellEnd"/>
      <w:r w:rsidRPr="000A076A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2A">
        <w:rPr>
          <w:rFonts w:ascii="Times New Roman" w:hAnsi="Times New Roman"/>
          <w:i/>
          <w:sz w:val="24"/>
          <w:szCs w:val="24"/>
        </w:rPr>
        <w:tab/>
      </w:r>
      <w:r w:rsidR="009D43C5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60682A">
        <w:rPr>
          <w:rFonts w:ascii="Times New Roman" w:hAnsi="Times New Roman" w:cs="Times New Roman"/>
          <w:b/>
          <w:sz w:val="24"/>
          <w:szCs w:val="24"/>
        </w:rPr>
        <w:t>XX века</w:t>
      </w:r>
    </w:p>
    <w:p w:rsid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7F">
        <w:rPr>
          <w:rFonts w:ascii="Times New Roman" w:hAnsi="Times New Roman"/>
          <w:i/>
          <w:sz w:val="24"/>
          <w:szCs w:val="28"/>
        </w:rPr>
        <w:t>В.В.В</w:t>
      </w:r>
      <w:r w:rsidR="004850D0">
        <w:rPr>
          <w:rFonts w:ascii="Times New Roman" w:hAnsi="Times New Roman"/>
          <w:i/>
          <w:sz w:val="24"/>
          <w:szCs w:val="28"/>
        </w:rPr>
        <w:t>ересаев</w:t>
      </w:r>
      <w:proofErr w:type="spellEnd"/>
      <w:r w:rsidR="004850D0">
        <w:rPr>
          <w:rFonts w:ascii="Times New Roman" w:hAnsi="Times New Roman"/>
          <w:i/>
          <w:sz w:val="24"/>
          <w:szCs w:val="28"/>
        </w:rPr>
        <w:t xml:space="preserve"> </w:t>
      </w:r>
      <w:r w:rsidRPr="00C1347F">
        <w:rPr>
          <w:rFonts w:ascii="Times New Roman" w:hAnsi="Times New Roman"/>
          <w:i/>
          <w:sz w:val="24"/>
          <w:szCs w:val="28"/>
        </w:rPr>
        <w:t>«Загадка».</w:t>
      </w:r>
      <w:r w:rsidRPr="00C1347F">
        <w:rPr>
          <w:rFonts w:ascii="Times New Roman" w:hAnsi="Times New Roman"/>
          <w:sz w:val="24"/>
          <w:szCs w:val="28"/>
        </w:rPr>
        <w:t xml:space="preserve"> Образ города как антитеза природному миру. Красота искусства.</w:t>
      </w:r>
    </w:p>
    <w:p w:rsid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0D0">
        <w:rPr>
          <w:rFonts w:ascii="Times New Roman" w:hAnsi="Times New Roman"/>
          <w:i/>
          <w:sz w:val="24"/>
          <w:szCs w:val="28"/>
        </w:rPr>
        <w:t>Ю.П.Казаков</w:t>
      </w:r>
      <w:proofErr w:type="spellEnd"/>
      <w:r w:rsidR="004850D0" w:rsidRPr="004850D0">
        <w:rPr>
          <w:rFonts w:ascii="Times New Roman" w:hAnsi="Times New Roman"/>
          <w:sz w:val="24"/>
          <w:szCs w:val="28"/>
        </w:rPr>
        <w:t xml:space="preserve"> </w:t>
      </w:r>
      <w:r w:rsidRPr="004850D0">
        <w:rPr>
          <w:rFonts w:ascii="Times New Roman" w:hAnsi="Times New Roman"/>
          <w:sz w:val="24"/>
          <w:szCs w:val="28"/>
        </w:rPr>
        <w:t>«Двое в декабре».</w:t>
      </w:r>
      <w:r w:rsidRPr="00C1347F">
        <w:rPr>
          <w:rFonts w:ascii="Times New Roman" w:hAnsi="Times New Roman"/>
          <w:sz w:val="24"/>
          <w:szCs w:val="28"/>
        </w:rPr>
        <w:t xml:space="preserve"> Смысл названия рассказа. Душевная жизнь героев. Поэтика психологического параллелизма.</w:t>
      </w:r>
    </w:p>
    <w:p w:rsidR="00C1347F" w:rsidRPr="00C1347F" w:rsidRDefault="00C1347F" w:rsidP="00C134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7F">
        <w:rPr>
          <w:rFonts w:ascii="Times New Roman" w:hAnsi="Times New Roman"/>
          <w:i/>
          <w:sz w:val="24"/>
          <w:szCs w:val="28"/>
        </w:rPr>
        <w:t>К.Д.Воробьёв</w:t>
      </w:r>
      <w:proofErr w:type="spellEnd"/>
      <w:r w:rsidR="009D43C5">
        <w:rPr>
          <w:rFonts w:ascii="Times New Roman" w:hAnsi="Times New Roman"/>
          <w:i/>
          <w:sz w:val="24"/>
          <w:szCs w:val="28"/>
        </w:rPr>
        <w:t xml:space="preserve"> </w:t>
      </w:r>
      <w:r w:rsidRPr="004850D0">
        <w:rPr>
          <w:rFonts w:ascii="Times New Roman" w:hAnsi="Times New Roman"/>
          <w:i/>
          <w:sz w:val="24"/>
          <w:szCs w:val="28"/>
        </w:rPr>
        <w:t>«Гуси-лебеди».</w:t>
      </w:r>
      <w:r w:rsidRPr="00C1347F">
        <w:rPr>
          <w:rFonts w:ascii="Times New Roman" w:hAnsi="Times New Roman"/>
          <w:sz w:val="24"/>
          <w:szCs w:val="28"/>
        </w:rPr>
        <w:t xml:space="preserve"> Человек на войне. Любовь как высшая нравственная основа в человеке. Смысл названия рассказа.</w:t>
      </w:r>
    </w:p>
    <w:p w:rsidR="00C1347F" w:rsidRPr="004850D0" w:rsidRDefault="004850D0" w:rsidP="00C134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0D0">
        <w:rPr>
          <w:rStyle w:val="a8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А.Толстой</w:t>
      </w:r>
      <w:proofErr w:type="spellEnd"/>
      <w:r w:rsidRPr="004850D0">
        <w:rPr>
          <w:rStyle w:val="a8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. «Русский характер»</w:t>
      </w:r>
      <w:r w:rsidRPr="004850D0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485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своеобразный итог рассуждениям о </w:t>
      </w:r>
      <w:r w:rsidRPr="004850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русском</w:t>
      </w:r>
      <w:r w:rsidRPr="004850D0">
        <w:rPr>
          <w:rFonts w:ascii="Times New Roman" w:hAnsi="Times New Roman" w:cs="Times New Roman"/>
          <w:sz w:val="24"/>
          <w:szCs w:val="24"/>
          <w:shd w:val="clear" w:color="auto" w:fill="FFFFFF"/>
        </w:rPr>
        <w:t> человеке. </w:t>
      </w:r>
    </w:p>
    <w:p w:rsidR="00F26F9C" w:rsidRDefault="004850D0" w:rsidP="006C7499">
      <w:pPr>
        <w:pStyle w:val="a5"/>
        <w:ind w:left="0"/>
        <w:jc w:val="both"/>
      </w:pPr>
      <w:r w:rsidRPr="004850D0">
        <w:rPr>
          <w:i/>
        </w:rPr>
        <w:t>А.И. Солженицын Цикл «Крохотки»</w:t>
      </w:r>
      <w:r w:rsidRPr="000A076A">
        <w:t xml:space="preserve"> – многолетние раздумья автора о человеке, о природе, о проблемах современного общества и о судьбе России.</w:t>
      </w:r>
    </w:p>
    <w:p w:rsidR="00F26F9C" w:rsidRDefault="004850D0" w:rsidP="004850D0">
      <w:pPr>
        <w:pStyle w:val="a5"/>
        <w:ind w:left="0"/>
        <w:jc w:val="both"/>
        <w:rPr>
          <w:shd w:val="clear" w:color="auto" w:fill="FFFFFF"/>
        </w:rPr>
      </w:pPr>
      <w:r w:rsidRPr="004850D0">
        <w:rPr>
          <w:i/>
          <w:shd w:val="clear" w:color="auto" w:fill="FFFFFF"/>
        </w:rPr>
        <w:t>Ю. </w:t>
      </w:r>
      <w:r w:rsidRPr="004850D0">
        <w:rPr>
          <w:bCs/>
          <w:i/>
          <w:shd w:val="clear" w:color="auto" w:fill="FFFFFF"/>
        </w:rPr>
        <w:t>Бондарев</w:t>
      </w:r>
      <w:r>
        <w:rPr>
          <w:i/>
          <w:shd w:val="clear" w:color="auto" w:fill="FFFFFF"/>
        </w:rPr>
        <w:t xml:space="preserve"> </w:t>
      </w:r>
      <w:r w:rsidRPr="004850D0">
        <w:rPr>
          <w:i/>
          <w:shd w:val="clear" w:color="auto" w:fill="FFFFFF"/>
        </w:rPr>
        <w:t>Рассказ «</w:t>
      </w:r>
      <w:r w:rsidRPr="004850D0">
        <w:rPr>
          <w:bCs/>
          <w:i/>
          <w:shd w:val="clear" w:color="auto" w:fill="FFFFFF"/>
        </w:rPr>
        <w:t>Простите</w:t>
      </w:r>
      <w:r w:rsidRPr="004850D0">
        <w:rPr>
          <w:i/>
          <w:shd w:val="clear" w:color="auto" w:fill="FFFFFF"/>
        </w:rPr>
        <w:t> </w:t>
      </w:r>
      <w:r w:rsidRPr="004850D0">
        <w:rPr>
          <w:bCs/>
          <w:i/>
          <w:shd w:val="clear" w:color="auto" w:fill="FFFFFF"/>
        </w:rPr>
        <w:t>нас</w:t>
      </w:r>
      <w:r w:rsidRPr="004850D0">
        <w:rPr>
          <w:i/>
          <w:shd w:val="clear" w:color="auto" w:fill="FFFFFF"/>
        </w:rPr>
        <w:t>!»</w:t>
      </w:r>
      <w:r w:rsidRPr="000A076A">
        <w:rPr>
          <w:shd w:val="clear" w:color="auto" w:fill="FFFFFF"/>
        </w:rPr>
        <w:t xml:space="preserve"> Безнравственность забвения человека человеком. </w:t>
      </w:r>
    </w:p>
    <w:p w:rsidR="004850D0" w:rsidRDefault="004850D0" w:rsidP="004850D0">
      <w:pPr>
        <w:pStyle w:val="a5"/>
        <w:ind w:left="0"/>
        <w:jc w:val="both"/>
      </w:pPr>
      <w:proofErr w:type="spellStart"/>
      <w:r>
        <w:rPr>
          <w:i/>
        </w:rPr>
        <w:t>А.Грин</w:t>
      </w:r>
      <w:proofErr w:type="spellEnd"/>
      <w:r w:rsidRPr="004850D0">
        <w:rPr>
          <w:i/>
        </w:rPr>
        <w:t xml:space="preserve"> «Зеленая лампа».</w:t>
      </w:r>
      <w:r w:rsidRPr="000A076A">
        <w:t xml:space="preserve"> Что нужно человеку для счастья.</w:t>
      </w:r>
    </w:p>
    <w:p w:rsidR="004850D0" w:rsidRDefault="004850D0" w:rsidP="004850D0">
      <w:pPr>
        <w:pStyle w:val="a5"/>
        <w:ind w:left="0"/>
        <w:jc w:val="both"/>
        <w:rPr>
          <w:szCs w:val="28"/>
        </w:rPr>
      </w:pPr>
      <w:proofErr w:type="spellStart"/>
      <w:r w:rsidRPr="004850D0">
        <w:rPr>
          <w:i/>
          <w:szCs w:val="28"/>
        </w:rPr>
        <w:t>В.Г.Распутин</w:t>
      </w:r>
      <w:proofErr w:type="spellEnd"/>
      <w:r w:rsidRPr="004850D0">
        <w:rPr>
          <w:i/>
          <w:szCs w:val="28"/>
        </w:rPr>
        <w:t>.</w:t>
      </w:r>
      <w:r w:rsidRPr="004850D0">
        <w:rPr>
          <w:szCs w:val="28"/>
        </w:rPr>
        <w:t xml:space="preserve"> «Женский разговор». Проблема любви и целомудрия. Две героини, две судьбы. </w:t>
      </w:r>
    </w:p>
    <w:p w:rsidR="004850D0" w:rsidRDefault="004850D0" w:rsidP="004850D0">
      <w:pPr>
        <w:pStyle w:val="a5"/>
        <w:ind w:left="0"/>
        <w:jc w:val="both"/>
        <w:rPr>
          <w:szCs w:val="28"/>
        </w:rPr>
      </w:pPr>
      <w:r w:rsidRPr="004850D0">
        <w:rPr>
          <w:i/>
          <w:szCs w:val="28"/>
        </w:rPr>
        <w:t>Т.Н. Толстая</w:t>
      </w:r>
      <w:r w:rsidRPr="004850D0">
        <w:rPr>
          <w:szCs w:val="28"/>
        </w:rPr>
        <w:t>. «Соня». Мотив времени – один из основных мотивов рассказа. Тема нравственного выбора. Образ «вечной Сонечки». Символические образы.</w:t>
      </w:r>
    </w:p>
    <w:p w:rsidR="004850D0" w:rsidRDefault="004850D0" w:rsidP="004850D0">
      <w:pPr>
        <w:pStyle w:val="a5"/>
        <w:ind w:left="0"/>
        <w:jc w:val="both"/>
        <w:rPr>
          <w:szCs w:val="28"/>
        </w:rPr>
      </w:pPr>
      <w:r w:rsidRPr="004850D0">
        <w:rPr>
          <w:i/>
          <w:szCs w:val="28"/>
        </w:rPr>
        <w:lastRenderedPageBreak/>
        <w:t xml:space="preserve">В.Н. </w:t>
      </w:r>
      <w:proofErr w:type="spellStart"/>
      <w:r w:rsidRPr="004850D0">
        <w:rPr>
          <w:i/>
          <w:szCs w:val="28"/>
        </w:rPr>
        <w:t>Крупин</w:t>
      </w:r>
      <w:proofErr w:type="spellEnd"/>
      <w:r w:rsidRPr="004850D0">
        <w:rPr>
          <w:szCs w:val="28"/>
        </w:rPr>
        <w:t>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</w:r>
    </w:p>
    <w:p w:rsidR="004850D0" w:rsidRPr="004850D0" w:rsidRDefault="004850D0" w:rsidP="004850D0">
      <w:pPr>
        <w:pStyle w:val="a5"/>
        <w:ind w:left="0"/>
        <w:jc w:val="both"/>
        <w:rPr>
          <w:rFonts w:eastAsia="Calibri"/>
          <w:sz w:val="16"/>
          <w:szCs w:val="28"/>
        </w:rPr>
      </w:pPr>
      <w:r w:rsidRPr="004850D0">
        <w:rPr>
          <w:i/>
          <w:szCs w:val="28"/>
        </w:rPr>
        <w:t>Б.П. Екимов.</w:t>
      </w:r>
      <w:r w:rsidRPr="004850D0">
        <w:rPr>
          <w:szCs w:val="28"/>
        </w:rPr>
        <w:t xml:space="preserve"> «Ночь исцеления». Особенности прозы писателя. Трагическая судьба человека в годы Великой Отечественной войны. Внутренняя драма героини, </w:t>
      </w:r>
      <w:r w:rsidR="009D43C5">
        <w:rPr>
          <w:szCs w:val="28"/>
        </w:rPr>
        <w:t>связанная с пережитым во время</w:t>
      </w:r>
      <w:r w:rsidRPr="004850D0">
        <w:rPr>
          <w:szCs w:val="28"/>
        </w:rPr>
        <w:t xml:space="preserve"> войны. </w:t>
      </w:r>
    </w:p>
    <w:p w:rsidR="006C7499" w:rsidRDefault="00516765" w:rsidP="006C7499">
      <w:pPr>
        <w:pStyle w:val="a5"/>
        <w:ind w:left="0"/>
        <w:jc w:val="both"/>
        <w:rPr>
          <w:rFonts w:eastAsia="Calibri"/>
          <w:sz w:val="18"/>
          <w:szCs w:val="28"/>
        </w:rPr>
      </w:pPr>
      <w:r w:rsidRPr="00516765">
        <w:rPr>
          <w:i/>
          <w:shd w:val="clear" w:color="auto" w:fill="FFFFFF"/>
        </w:rPr>
        <w:t xml:space="preserve">Е. </w:t>
      </w:r>
      <w:proofErr w:type="spellStart"/>
      <w:r w:rsidRPr="00516765">
        <w:rPr>
          <w:i/>
          <w:shd w:val="clear" w:color="auto" w:fill="FFFFFF"/>
        </w:rPr>
        <w:t>Габова</w:t>
      </w:r>
      <w:proofErr w:type="spellEnd"/>
      <w:r w:rsidRPr="00516765">
        <w:rPr>
          <w:i/>
          <w:shd w:val="clear" w:color="auto" w:fill="FFFFFF"/>
        </w:rPr>
        <w:t>.  Рассказ «</w:t>
      </w:r>
      <w:r w:rsidRPr="00516765">
        <w:rPr>
          <w:bCs/>
          <w:i/>
          <w:shd w:val="clear" w:color="auto" w:fill="FFFFFF"/>
        </w:rPr>
        <w:t>Не</w:t>
      </w:r>
      <w:r w:rsidRPr="00516765">
        <w:rPr>
          <w:i/>
          <w:shd w:val="clear" w:color="auto" w:fill="FFFFFF"/>
        </w:rPr>
        <w:t> </w:t>
      </w:r>
      <w:r w:rsidRPr="00516765">
        <w:rPr>
          <w:bCs/>
          <w:i/>
          <w:shd w:val="clear" w:color="auto" w:fill="FFFFFF"/>
        </w:rPr>
        <w:t>пускайте</w:t>
      </w:r>
      <w:r w:rsidRPr="00516765">
        <w:rPr>
          <w:i/>
          <w:shd w:val="clear" w:color="auto" w:fill="FFFFFF"/>
        </w:rPr>
        <w:t> </w:t>
      </w:r>
      <w:r w:rsidRPr="00516765">
        <w:rPr>
          <w:bCs/>
          <w:i/>
          <w:shd w:val="clear" w:color="auto" w:fill="FFFFFF"/>
        </w:rPr>
        <w:t>Рыжую</w:t>
      </w:r>
      <w:r w:rsidRPr="00516765">
        <w:rPr>
          <w:i/>
          <w:shd w:val="clear" w:color="auto" w:fill="FFFFFF"/>
        </w:rPr>
        <w:t> </w:t>
      </w:r>
      <w:r w:rsidRPr="00516765">
        <w:rPr>
          <w:bCs/>
          <w:i/>
          <w:shd w:val="clear" w:color="auto" w:fill="FFFFFF"/>
        </w:rPr>
        <w:t>на</w:t>
      </w:r>
      <w:r w:rsidRPr="00516765">
        <w:rPr>
          <w:i/>
          <w:shd w:val="clear" w:color="auto" w:fill="FFFFFF"/>
        </w:rPr>
        <w:t> </w:t>
      </w:r>
      <w:r w:rsidRPr="00516765">
        <w:rPr>
          <w:bCs/>
          <w:i/>
          <w:shd w:val="clear" w:color="auto" w:fill="FFFFFF"/>
        </w:rPr>
        <w:t>озеро</w:t>
      </w:r>
      <w:r w:rsidRPr="00516765">
        <w:rPr>
          <w:i/>
          <w:shd w:val="clear" w:color="auto" w:fill="FFFFFF"/>
        </w:rPr>
        <w:t>»</w:t>
      </w:r>
      <w:r w:rsidRPr="000A076A">
        <w:rPr>
          <w:shd w:val="clear" w:color="auto" w:fill="FFFFFF"/>
        </w:rPr>
        <w:t>. Проблема отсутствия понимания между людьми</w:t>
      </w:r>
      <w:r>
        <w:rPr>
          <w:shd w:val="clear" w:color="auto" w:fill="FFFFFF"/>
        </w:rPr>
        <w:t>.</w:t>
      </w:r>
    </w:p>
    <w:p w:rsidR="004850D0" w:rsidRDefault="004850D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4850D0" w:rsidRDefault="004850D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4850D0" w:rsidRDefault="004850D0" w:rsidP="00D06907">
      <w:pPr>
        <w:pStyle w:val="a5"/>
        <w:ind w:left="0"/>
        <w:jc w:val="center"/>
        <w:rPr>
          <w:rFonts w:eastAsia="Calibri"/>
          <w:sz w:val="18"/>
          <w:szCs w:val="28"/>
        </w:rPr>
      </w:pPr>
    </w:p>
    <w:p w:rsidR="004850D0" w:rsidRDefault="004850D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4850D0" w:rsidRDefault="00D06907" w:rsidP="00D06907">
      <w:pPr>
        <w:pStyle w:val="a5"/>
        <w:ind w:left="0"/>
        <w:jc w:val="center"/>
        <w:rPr>
          <w:b/>
          <w:bCs/>
          <w:lang w:eastAsia="ru-RU"/>
        </w:rPr>
      </w:pPr>
      <w:r w:rsidRPr="00956C4B">
        <w:rPr>
          <w:b/>
          <w:bCs/>
          <w:lang w:eastAsia="ru-RU"/>
        </w:rPr>
        <w:t>Формы контроля</w:t>
      </w:r>
    </w:p>
    <w:p w:rsidR="00D06907" w:rsidRDefault="00D06907" w:rsidP="00D06907">
      <w:pPr>
        <w:pStyle w:val="a5"/>
        <w:ind w:left="0"/>
        <w:jc w:val="both"/>
        <w:rPr>
          <w:b/>
          <w:bCs/>
          <w:lang w:eastAsia="ru-RU"/>
        </w:rPr>
      </w:pPr>
    </w:p>
    <w:p w:rsidR="00D06907" w:rsidRDefault="00D06907" w:rsidP="00D06907">
      <w:pPr>
        <w:pStyle w:val="a5"/>
        <w:numPr>
          <w:ilvl w:val="0"/>
          <w:numId w:val="18"/>
        </w:num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Письменная работа (ответ на вопрос);</w:t>
      </w:r>
    </w:p>
    <w:p w:rsidR="00D06907" w:rsidRDefault="00D06907" w:rsidP="00D06907">
      <w:pPr>
        <w:pStyle w:val="a5"/>
        <w:numPr>
          <w:ilvl w:val="0"/>
          <w:numId w:val="18"/>
        </w:num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Сочинение – рассуждение;</w:t>
      </w:r>
    </w:p>
    <w:p w:rsidR="00D06907" w:rsidRPr="00D06907" w:rsidRDefault="009D43C5" w:rsidP="00D06907">
      <w:pPr>
        <w:pStyle w:val="a5"/>
        <w:numPr>
          <w:ilvl w:val="0"/>
          <w:numId w:val="18"/>
        </w:num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Сообщение</w:t>
      </w:r>
      <w:r w:rsidR="00D06907">
        <w:rPr>
          <w:rFonts w:eastAsia="Calibri"/>
          <w:szCs w:val="28"/>
        </w:rPr>
        <w:t>.</w:t>
      </w:r>
    </w:p>
    <w:p w:rsidR="004850D0" w:rsidRDefault="004850D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97464A" w:rsidRDefault="0097464A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516765" w:rsidRDefault="00516765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516765" w:rsidRDefault="00516765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440A78" w:rsidRPr="00F2393A" w:rsidRDefault="00440A78" w:rsidP="00440A78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  <w:r w:rsidRPr="00F2393A">
        <w:rPr>
          <w:b/>
          <w:i/>
          <w:iCs/>
          <w:kern w:val="36"/>
        </w:rPr>
        <w:t>Календарно-темат</w:t>
      </w:r>
      <w:r>
        <w:rPr>
          <w:b/>
          <w:i/>
          <w:iCs/>
          <w:kern w:val="36"/>
        </w:rPr>
        <w:t xml:space="preserve">ическое планирование по родной литературе </w:t>
      </w:r>
      <w:proofErr w:type="gramStart"/>
      <w:r>
        <w:rPr>
          <w:b/>
          <w:i/>
          <w:iCs/>
          <w:kern w:val="36"/>
        </w:rPr>
        <w:t xml:space="preserve">в </w:t>
      </w:r>
      <w:r w:rsidRPr="00F2393A">
        <w:rPr>
          <w:b/>
          <w:i/>
          <w:iCs/>
          <w:kern w:val="36"/>
        </w:rPr>
        <w:t xml:space="preserve"> 5</w:t>
      </w:r>
      <w:proofErr w:type="gramEnd"/>
      <w:r w:rsidRPr="00F2393A">
        <w:rPr>
          <w:b/>
          <w:i/>
          <w:iCs/>
          <w:kern w:val="36"/>
        </w:rPr>
        <w:t>-9 класс</w:t>
      </w:r>
      <w:r>
        <w:rPr>
          <w:b/>
          <w:i/>
          <w:iCs/>
          <w:kern w:val="36"/>
        </w:rPr>
        <w:t>ах</w:t>
      </w:r>
    </w:p>
    <w:p w:rsidR="00440A78" w:rsidRPr="00F2393A" w:rsidRDefault="00440A78" w:rsidP="00440A78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</w:p>
    <w:p w:rsidR="00440A78" w:rsidRDefault="00440A78" w:rsidP="00440A78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  <w:r w:rsidRPr="00F2393A">
        <w:rPr>
          <w:b/>
          <w:i/>
          <w:iCs/>
          <w:kern w:val="36"/>
        </w:rPr>
        <w:t>5 класс</w:t>
      </w:r>
    </w:p>
    <w:p w:rsidR="0097464A" w:rsidRDefault="0097464A" w:rsidP="00440A78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</w:p>
    <w:p w:rsidR="00440A78" w:rsidRDefault="00440A78" w:rsidP="00440A78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6663"/>
        <w:gridCol w:w="1559"/>
      </w:tblGrid>
      <w:tr w:rsidR="00440A78" w:rsidTr="00324720">
        <w:tc>
          <w:tcPr>
            <w:tcW w:w="1560" w:type="dxa"/>
          </w:tcPr>
          <w:p w:rsidR="00440A78" w:rsidRPr="00F2393A" w:rsidRDefault="00440A78" w:rsidP="00324720">
            <w:pPr>
              <w:jc w:val="center"/>
              <w:rPr>
                <w:b/>
                <w:sz w:val="24"/>
              </w:rPr>
            </w:pPr>
            <w:r w:rsidRPr="00F2393A">
              <w:rPr>
                <w:b/>
                <w:sz w:val="24"/>
                <w:szCs w:val="20"/>
              </w:rPr>
              <w:t>№ урока</w:t>
            </w:r>
          </w:p>
        </w:tc>
        <w:tc>
          <w:tcPr>
            <w:tcW w:w="6663" w:type="dxa"/>
          </w:tcPr>
          <w:p w:rsidR="00440A78" w:rsidRPr="00F2393A" w:rsidRDefault="00440A78" w:rsidP="00324720">
            <w:pPr>
              <w:jc w:val="center"/>
              <w:rPr>
                <w:b/>
                <w:sz w:val="24"/>
              </w:rPr>
            </w:pPr>
            <w:r w:rsidRPr="00F2393A">
              <w:rPr>
                <w:b/>
                <w:sz w:val="24"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440A78" w:rsidRPr="00F2393A" w:rsidRDefault="00440A78" w:rsidP="00324720">
            <w:pPr>
              <w:jc w:val="center"/>
              <w:rPr>
                <w:b/>
                <w:sz w:val="24"/>
              </w:rPr>
            </w:pPr>
            <w:r w:rsidRPr="00F2393A">
              <w:rPr>
                <w:b/>
                <w:sz w:val="24"/>
              </w:rPr>
              <w:t>Дата проведения</w:t>
            </w:r>
          </w:p>
        </w:tc>
      </w:tr>
      <w:tr w:rsidR="00440A78" w:rsidTr="00324720">
        <w:tc>
          <w:tcPr>
            <w:tcW w:w="9782" w:type="dxa"/>
            <w:gridSpan w:val="3"/>
          </w:tcPr>
          <w:p w:rsidR="00440A78" w:rsidRPr="00F2393A" w:rsidRDefault="00E6012B" w:rsidP="0032472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(1)</w:t>
            </w:r>
          </w:p>
        </w:tc>
      </w:tr>
      <w:tr w:rsidR="00440A78" w:rsidTr="00324720">
        <w:tc>
          <w:tcPr>
            <w:tcW w:w="1560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40A78" w:rsidRDefault="00E6012B" w:rsidP="00324720">
            <w:pPr>
              <w:spacing w:before="30" w:after="30"/>
              <w:contextualSpacing/>
              <w:jc w:val="both"/>
              <w:outlineLvl w:val="0"/>
              <w:rPr>
                <w:iCs/>
                <w:kern w:val="36"/>
                <w:sz w:val="24"/>
                <w:szCs w:val="24"/>
              </w:rPr>
            </w:pPr>
            <w:r w:rsidRPr="000A076A">
              <w:rPr>
                <w:bCs/>
                <w:spacing w:val="-3"/>
                <w:sz w:val="24"/>
                <w:szCs w:val="24"/>
              </w:rPr>
              <w:t>Родная литература как национально-культурная ценность народа</w:t>
            </w:r>
          </w:p>
        </w:tc>
        <w:tc>
          <w:tcPr>
            <w:tcW w:w="1559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9782" w:type="dxa"/>
            <w:gridSpan w:val="3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E6012B">
              <w:rPr>
                <w:b/>
                <w:sz w:val="24"/>
              </w:rPr>
              <w:t>Русский фольклор</w:t>
            </w:r>
            <w:r>
              <w:rPr>
                <w:b/>
                <w:sz w:val="24"/>
              </w:rPr>
              <w:t xml:space="preserve"> (3)</w:t>
            </w:r>
          </w:p>
        </w:tc>
      </w:tr>
      <w:tr w:rsidR="00440A78" w:rsidTr="00324720">
        <w:tc>
          <w:tcPr>
            <w:tcW w:w="1560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40A78" w:rsidRPr="00E6012B" w:rsidRDefault="00E6012B" w:rsidP="00E6012B">
            <w:pPr>
              <w:jc w:val="both"/>
            </w:pPr>
            <w:r>
              <w:rPr>
                <w:sz w:val="24"/>
              </w:rPr>
              <w:t>«Иван-</w:t>
            </w:r>
            <w:r w:rsidRPr="00E6012B">
              <w:rPr>
                <w:sz w:val="24"/>
              </w:rPr>
              <w:t>крестьянский сын и чудо-юдо». Волшебная богатырская сказка героического содержания. Тема мирного труда и защиты родной земли</w:t>
            </w:r>
          </w:p>
        </w:tc>
        <w:tc>
          <w:tcPr>
            <w:tcW w:w="1559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440A78" w:rsidTr="00324720">
        <w:tc>
          <w:tcPr>
            <w:tcW w:w="1560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40A78" w:rsidRPr="00E6012B" w:rsidRDefault="00E6012B" w:rsidP="00324720">
            <w:pPr>
              <w:spacing w:before="30" w:after="30"/>
              <w:contextualSpacing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Иван-</w:t>
            </w:r>
            <w:r w:rsidRPr="00E6012B">
              <w:rPr>
                <w:sz w:val="24"/>
              </w:rPr>
              <w:t>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</w:t>
            </w:r>
          </w:p>
        </w:tc>
        <w:tc>
          <w:tcPr>
            <w:tcW w:w="1559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440A78" w:rsidTr="00324720">
        <w:tc>
          <w:tcPr>
            <w:tcW w:w="1560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440A78" w:rsidRPr="00E6012B" w:rsidRDefault="00E6012B" w:rsidP="00E601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1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«Журавль и цапля», «Солдатская шинель» — народные представления о справедливости, добре и зле в сказках о животных и бытовых сказках</w:t>
            </w:r>
          </w:p>
        </w:tc>
        <w:tc>
          <w:tcPr>
            <w:tcW w:w="1559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9782" w:type="dxa"/>
            <w:gridSpan w:val="3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0B3805">
              <w:rPr>
                <w:b/>
                <w:sz w:val="24"/>
                <w:szCs w:val="24"/>
              </w:rPr>
              <w:t>Древнерусская литература</w:t>
            </w:r>
            <w:r>
              <w:rPr>
                <w:b/>
                <w:sz w:val="24"/>
                <w:szCs w:val="24"/>
              </w:rPr>
              <w:t xml:space="preserve"> (1)</w:t>
            </w:r>
          </w:p>
        </w:tc>
      </w:tr>
      <w:tr w:rsidR="00440A78" w:rsidTr="00324720">
        <w:tc>
          <w:tcPr>
            <w:tcW w:w="1560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40A78" w:rsidRPr="00E6012B" w:rsidRDefault="00E6012B" w:rsidP="00324720">
            <w:pPr>
              <w:spacing w:before="30" w:after="30"/>
              <w:contextualSpacing/>
              <w:jc w:val="both"/>
              <w:outlineLvl w:val="0"/>
              <w:rPr>
                <w:iCs/>
                <w:kern w:val="36"/>
                <w:sz w:val="24"/>
                <w:szCs w:val="24"/>
              </w:rPr>
            </w:pPr>
            <w:r w:rsidRPr="00E6012B">
              <w:rPr>
                <w:sz w:val="24"/>
                <w:szCs w:val="24"/>
              </w:rPr>
              <w:t>Афанасий Никитин</w:t>
            </w:r>
            <w:r w:rsidRPr="00E6012B">
              <w:rPr>
                <w:b/>
                <w:sz w:val="24"/>
                <w:szCs w:val="24"/>
              </w:rPr>
              <w:t xml:space="preserve"> </w:t>
            </w:r>
            <w:r w:rsidRPr="00E6012B">
              <w:rPr>
                <w:sz w:val="24"/>
                <w:szCs w:val="24"/>
              </w:rPr>
              <w:t>Из «Хождения за три моря»</w:t>
            </w:r>
          </w:p>
        </w:tc>
        <w:tc>
          <w:tcPr>
            <w:tcW w:w="1559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9782" w:type="dxa"/>
            <w:gridSpan w:val="3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E6012B">
              <w:rPr>
                <w:b/>
                <w:sz w:val="24"/>
              </w:rPr>
              <w:t xml:space="preserve">Литература XVIII века (1) </w:t>
            </w:r>
          </w:p>
        </w:tc>
      </w:tr>
      <w:tr w:rsidR="00440A78" w:rsidTr="00324720">
        <w:tc>
          <w:tcPr>
            <w:tcW w:w="1560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440A78" w:rsidRPr="00E6012B" w:rsidRDefault="00E6012B" w:rsidP="00E601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01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Михаил Васильевич Ломоносов</w:t>
            </w:r>
            <w:r w:rsidRPr="00E601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601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«Лишь только </w:t>
            </w:r>
            <w:proofErr w:type="spellStart"/>
            <w:r w:rsidRPr="00E601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дневный</w:t>
            </w:r>
            <w:proofErr w:type="spellEnd"/>
            <w:r w:rsidRPr="00E601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шум умолк…»</w:t>
            </w:r>
          </w:p>
        </w:tc>
        <w:tc>
          <w:tcPr>
            <w:tcW w:w="1559" w:type="dxa"/>
          </w:tcPr>
          <w:p w:rsidR="00440A78" w:rsidRDefault="00440A7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440A78" w:rsidTr="00324720">
        <w:tc>
          <w:tcPr>
            <w:tcW w:w="9782" w:type="dxa"/>
            <w:gridSpan w:val="3"/>
          </w:tcPr>
          <w:p w:rsidR="00440A78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E6012B">
              <w:rPr>
                <w:b/>
                <w:sz w:val="24"/>
              </w:rPr>
              <w:t xml:space="preserve">Литература </w:t>
            </w:r>
            <w:r w:rsidRPr="00E6012B">
              <w:rPr>
                <w:b/>
                <w:sz w:val="24"/>
                <w:lang w:val="en-US"/>
              </w:rPr>
              <w:t>XIX</w:t>
            </w:r>
            <w:r w:rsidRPr="00E6012B">
              <w:rPr>
                <w:b/>
                <w:sz w:val="24"/>
              </w:rPr>
              <w:t xml:space="preserve"> века</w:t>
            </w:r>
            <w:r w:rsidR="002265E8">
              <w:rPr>
                <w:b/>
                <w:sz w:val="24"/>
              </w:rPr>
              <w:t xml:space="preserve"> (4</w:t>
            </w:r>
            <w:r>
              <w:rPr>
                <w:b/>
                <w:sz w:val="24"/>
              </w:rPr>
              <w:t>)</w:t>
            </w: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E6012B" w:rsidRPr="00E6012B" w:rsidRDefault="00E6012B" w:rsidP="002265E8">
            <w:pPr>
              <w:jc w:val="both"/>
              <w:rPr>
                <w:szCs w:val="28"/>
              </w:rPr>
            </w:pPr>
            <w:r w:rsidRPr="00E6012B">
              <w:rPr>
                <w:sz w:val="24"/>
                <w:szCs w:val="28"/>
              </w:rPr>
              <w:t>Л.Н. Толстой. Басни «Два товарища», «Лгун», «Отец и сыновья». Нравственная проблематика басен, злободневность. Пороки, недостатки, ум, глупость, хитрость, невежество, самонадеянность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E6012B" w:rsidRPr="00E6012B" w:rsidRDefault="00E6012B" w:rsidP="00E6012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6012B">
              <w:rPr>
                <w:sz w:val="24"/>
                <w:szCs w:val="28"/>
              </w:rPr>
              <w:t>В.И.Даль</w:t>
            </w:r>
            <w:proofErr w:type="spellEnd"/>
            <w:r w:rsidRPr="00E6012B">
              <w:rPr>
                <w:sz w:val="24"/>
                <w:szCs w:val="28"/>
              </w:rPr>
              <w:t>. Сказка «Что значит досуг?» Тема труда в сказке. Поручение Георгия Храброго – своеобразный экзамен для каждого героя, проверка на трудолюбие. Идейно-художественный смысл сказки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E6012B" w:rsidRDefault="002265E8" w:rsidP="002265E8">
            <w:pPr>
              <w:spacing w:before="30" w:after="30"/>
              <w:contextualSpacing/>
              <w:jc w:val="both"/>
              <w:outlineLvl w:val="0"/>
              <w:rPr>
                <w:iCs/>
                <w:kern w:val="36"/>
                <w:sz w:val="24"/>
                <w:szCs w:val="24"/>
              </w:rPr>
            </w:pPr>
            <w:r w:rsidRPr="002265E8">
              <w:rPr>
                <w:sz w:val="24"/>
                <w:szCs w:val="28"/>
              </w:rPr>
              <w:t>П.А. Вяземский.</w:t>
            </w:r>
            <w:r w:rsidRPr="004113C2">
              <w:rPr>
                <w:sz w:val="24"/>
                <w:szCs w:val="28"/>
              </w:rPr>
              <w:t xml:space="preserve"> Стихотворение «Первый снег». </w:t>
            </w:r>
            <w:r>
              <w:rPr>
                <w:sz w:val="24"/>
                <w:szCs w:val="28"/>
              </w:rPr>
              <w:t>Р</w:t>
            </w:r>
            <w:r w:rsidRPr="004113C2">
              <w:rPr>
                <w:sz w:val="24"/>
                <w:szCs w:val="28"/>
              </w:rPr>
              <w:t>адостные впечатления, труд, быт, волнения сердца, чистота помыслов</w:t>
            </w:r>
            <w:r>
              <w:rPr>
                <w:sz w:val="24"/>
                <w:szCs w:val="28"/>
              </w:rPr>
              <w:t xml:space="preserve"> и стремлений лирического героя</w:t>
            </w:r>
            <w:r w:rsidRPr="004113C2">
              <w:rPr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E6012B" w:rsidRPr="002265E8" w:rsidRDefault="002265E8" w:rsidP="002265E8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65E8">
              <w:rPr>
                <w:rFonts w:ascii="Times New Roman" w:hAnsi="Times New Roman"/>
                <w:sz w:val="24"/>
                <w:szCs w:val="28"/>
              </w:rPr>
              <w:t>Н.А. Некрасов. Стихотворение «Снежок». Умение чувствовать красоту природы и сопереживать ей. Единство человека и природы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9782" w:type="dxa"/>
            <w:gridSpan w:val="3"/>
          </w:tcPr>
          <w:p w:rsidR="00E6012B" w:rsidRDefault="002265E8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  <w:r w:rsidRPr="000A076A">
              <w:rPr>
                <w:b/>
                <w:sz w:val="24"/>
                <w:szCs w:val="24"/>
              </w:rPr>
              <w:t xml:space="preserve">  XX века</w:t>
            </w:r>
            <w:r>
              <w:rPr>
                <w:b/>
                <w:sz w:val="24"/>
                <w:szCs w:val="24"/>
              </w:rPr>
              <w:t xml:space="preserve"> (7)</w:t>
            </w: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E6012B" w:rsidRPr="002265E8" w:rsidRDefault="002265E8" w:rsidP="002265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E8">
              <w:rPr>
                <w:rFonts w:ascii="Times New Roman" w:hAnsi="Times New Roman"/>
                <w:sz w:val="24"/>
                <w:szCs w:val="28"/>
              </w:rPr>
              <w:t>Е.А. Пермяк. Сказка «Березовая роща». Решение серьезных философских проблем зависти и злобы, добра и зла языком сказки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E6012B" w:rsidRPr="002265E8" w:rsidRDefault="002265E8" w:rsidP="002265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В.А.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Су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  <w:t>хом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  <w:t>линс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  <w:t>кий  «</w:t>
            </w:r>
            <w:proofErr w:type="gramEnd"/>
            <w:r w:rsidRPr="002265E8">
              <w:rPr>
                <w:rFonts w:ascii="Times New Roman" w:hAnsi="Times New Roman"/>
                <w:sz w:val="24"/>
                <w:szCs w:val="28"/>
              </w:rPr>
              <w:t>Легенда о материнской любви». Материнская любовь. Сыновняя благодарность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E6012B" w:rsidRPr="002265E8" w:rsidRDefault="002265E8" w:rsidP="002265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E8">
              <w:rPr>
                <w:rFonts w:ascii="Times New Roman" w:hAnsi="Times New Roman"/>
                <w:sz w:val="24"/>
                <w:szCs w:val="28"/>
              </w:rPr>
              <w:t xml:space="preserve">Ю.Я. Яковлев. Рассказ «Цветок хлеба». Раннее взросление. Забота взрослых о ребенке. Чувство ответственности за </w:t>
            </w:r>
            <w:r w:rsidRPr="002265E8">
              <w:rPr>
                <w:rFonts w:ascii="Times New Roman" w:hAnsi="Times New Roman"/>
                <w:sz w:val="24"/>
                <w:szCs w:val="28"/>
              </w:rPr>
              <w:lastRenderedPageBreak/>
              <w:t>родных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:rsidR="00E6012B" w:rsidRPr="002265E8" w:rsidRDefault="002265E8" w:rsidP="00B220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B7">
              <w:rPr>
                <w:rFonts w:ascii="Times New Roman" w:hAnsi="Times New Roman"/>
                <w:sz w:val="24"/>
                <w:szCs w:val="28"/>
              </w:rPr>
              <w:t>А.И. Приставкин.</w:t>
            </w:r>
            <w:r w:rsidRPr="005D15FC">
              <w:rPr>
                <w:rFonts w:ascii="Times New Roman" w:hAnsi="Times New Roman"/>
                <w:sz w:val="24"/>
                <w:szCs w:val="28"/>
              </w:rPr>
              <w:t xml:space="preserve"> Рассказ «Золотая рыбка». </w:t>
            </w:r>
            <w:r w:rsidR="00B220B7">
              <w:rPr>
                <w:rFonts w:ascii="Times New Roman" w:hAnsi="Times New Roman"/>
                <w:sz w:val="24"/>
                <w:szCs w:val="28"/>
              </w:rPr>
              <w:t>Н</w:t>
            </w:r>
            <w:r w:rsidRPr="005D15FC">
              <w:rPr>
                <w:rFonts w:ascii="Times New Roman" w:hAnsi="Times New Roman"/>
                <w:sz w:val="24"/>
                <w:szCs w:val="28"/>
              </w:rPr>
              <w:t xml:space="preserve">равственная проблематика рассказа (тяжёлое детство; </w:t>
            </w:r>
            <w:r w:rsidR="00B220B7">
              <w:rPr>
                <w:rFonts w:ascii="Times New Roman" w:hAnsi="Times New Roman"/>
                <w:sz w:val="24"/>
                <w:szCs w:val="28"/>
              </w:rPr>
              <w:t>сострадание, чуткость, доброта)</w:t>
            </w:r>
            <w:r w:rsidRPr="005D15FC">
              <w:rPr>
                <w:rFonts w:ascii="Times New Roman" w:hAnsi="Times New Roman"/>
                <w:sz w:val="24"/>
                <w:szCs w:val="28"/>
              </w:rPr>
              <w:t>. Воспитание чувства милосердия, сострадания, заботы о беззащитном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E6012B" w:rsidRPr="00B220B7" w:rsidRDefault="002265E8" w:rsidP="00B220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B7">
              <w:rPr>
                <w:rFonts w:ascii="Times New Roman" w:hAnsi="Times New Roman"/>
                <w:sz w:val="24"/>
                <w:szCs w:val="28"/>
              </w:rPr>
              <w:t xml:space="preserve">В.Я. Ерошенко. Сказка «Умирание ивы». </w:t>
            </w:r>
            <w:r w:rsidR="00B220B7">
              <w:rPr>
                <w:rFonts w:ascii="Times New Roman" w:hAnsi="Times New Roman"/>
                <w:sz w:val="24"/>
                <w:szCs w:val="28"/>
              </w:rPr>
              <w:t xml:space="preserve">Тема природы. </w:t>
            </w:r>
            <w:r w:rsidRPr="00B220B7">
              <w:rPr>
                <w:rFonts w:ascii="Times New Roman" w:hAnsi="Times New Roman"/>
                <w:sz w:val="24"/>
                <w:szCs w:val="28"/>
              </w:rPr>
              <w:t>Цельность произведения, взаимосвязанность всех элементов повествования, глубина раскрытия образа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E6012B" w:rsidRPr="00B220B7" w:rsidRDefault="002265E8" w:rsidP="00B220B7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220B7">
              <w:rPr>
                <w:rFonts w:ascii="Times New Roman" w:hAnsi="Times New Roman"/>
                <w:sz w:val="24"/>
                <w:szCs w:val="28"/>
              </w:rPr>
              <w:t xml:space="preserve">В. Я. Брюсов. Стихотворение «Весенний дождь». </w:t>
            </w:r>
            <w:r w:rsidR="00B220B7">
              <w:rPr>
                <w:rFonts w:ascii="Times New Roman" w:hAnsi="Times New Roman"/>
                <w:sz w:val="24"/>
                <w:szCs w:val="28"/>
              </w:rPr>
              <w:t xml:space="preserve">Образная система. </w:t>
            </w:r>
            <w:r w:rsidRPr="00B220B7">
              <w:rPr>
                <w:rFonts w:ascii="Times New Roman" w:hAnsi="Times New Roman"/>
                <w:sz w:val="24"/>
                <w:szCs w:val="28"/>
              </w:rPr>
              <w:t>Слияние с природой; нравственно-эмоциональное состояние лирического героя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E6012B" w:rsidTr="00324720">
        <w:tc>
          <w:tcPr>
            <w:tcW w:w="1560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E6012B" w:rsidRPr="00B220B7" w:rsidRDefault="002265E8" w:rsidP="00B220B7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220B7">
              <w:rPr>
                <w:rFonts w:ascii="Times New Roman" w:hAnsi="Times New Roman"/>
                <w:sz w:val="24"/>
                <w:szCs w:val="28"/>
              </w:rPr>
              <w:t xml:space="preserve">М. А. Волошин. Стихотворение «Как мне близок и понятен…» </w:t>
            </w:r>
            <w:r w:rsidR="00B220B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220B7">
              <w:rPr>
                <w:rFonts w:ascii="Times New Roman" w:hAnsi="Times New Roman"/>
                <w:sz w:val="24"/>
                <w:szCs w:val="28"/>
              </w:rPr>
              <w:t>Умение видеть природу, наблюдать и понимать её красоту. Единство человека и природы</w:t>
            </w:r>
          </w:p>
        </w:tc>
        <w:tc>
          <w:tcPr>
            <w:tcW w:w="1559" w:type="dxa"/>
          </w:tcPr>
          <w:p w:rsidR="00E6012B" w:rsidRDefault="00E6012B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</w:tbl>
    <w:p w:rsidR="004850D0" w:rsidRDefault="004850D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2104E9" w:rsidRDefault="002104E9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97464A" w:rsidRDefault="0097464A" w:rsidP="00B220B7">
      <w:pPr>
        <w:spacing w:before="30" w:after="30"/>
        <w:contextualSpacing/>
        <w:jc w:val="center"/>
        <w:outlineLvl w:val="0"/>
        <w:rPr>
          <w:rFonts w:eastAsia="Calibri"/>
          <w:sz w:val="18"/>
          <w:szCs w:val="28"/>
        </w:rPr>
      </w:pPr>
    </w:p>
    <w:p w:rsidR="00B220B7" w:rsidRDefault="00B220B7" w:rsidP="00B220B7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 xml:space="preserve"> 6</w:t>
      </w:r>
      <w:r w:rsidRPr="00F2393A">
        <w:rPr>
          <w:b/>
          <w:i/>
          <w:iCs/>
          <w:kern w:val="36"/>
        </w:rPr>
        <w:t xml:space="preserve"> класс</w:t>
      </w:r>
    </w:p>
    <w:p w:rsidR="00B220B7" w:rsidRDefault="00B220B7" w:rsidP="00B220B7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6663"/>
        <w:gridCol w:w="1559"/>
      </w:tblGrid>
      <w:tr w:rsidR="00B220B7" w:rsidRPr="00516765" w:rsidTr="00324720">
        <w:tc>
          <w:tcPr>
            <w:tcW w:w="1560" w:type="dxa"/>
          </w:tcPr>
          <w:p w:rsidR="00B220B7" w:rsidRPr="00516765" w:rsidRDefault="00B220B7" w:rsidP="00324720">
            <w:pPr>
              <w:jc w:val="center"/>
              <w:rPr>
                <w:b/>
              </w:rPr>
            </w:pPr>
            <w:r w:rsidRPr="00516765">
              <w:rPr>
                <w:b/>
                <w:szCs w:val="20"/>
              </w:rPr>
              <w:t>№ урока</w:t>
            </w:r>
          </w:p>
        </w:tc>
        <w:tc>
          <w:tcPr>
            <w:tcW w:w="6663" w:type="dxa"/>
          </w:tcPr>
          <w:p w:rsidR="00B220B7" w:rsidRPr="00516765" w:rsidRDefault="00B220B7" w:rsidP="00324720">
            <w:pPr>
              <w:jc w:val="center"/>
              <w:rPr>
                <w:b/>
              </w:rPr>
            </w:pPr>
            <w:r w:rsidRPr="00516765">
              <w:rPr>
                <w:b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B220B7" w:rsidRPr="00516765" w:rsidRDefault="00B220B7" w:rsidP="00324720">
            <w:pPr>
              <w:jc w:val="center"/>
              <w:rPr>
                <w:b/>
              </w:rPr>
            </w:pPr>
            <w:r w:rsidRPr="00516765">
              <w:rPr>
                <w:b/>
              </w:rPr>
              <w:t>Дата проведения</w:t>
            </w:r>
          </w:p>
        </w:tc>
      </w:tr>
      <w:tr w:rsidR="00B220B7" w:rsidRPr="00516765" w:rsidTr="00324720">
        <w:tc>
          <w:tcPr>
            <w:tcW w:w="9782" w:type="dxa"/>
            <w:gridSpan w:val="3"/>
          </w:tcPr>
          <w:p w:rsidR="00B220B7" w:rsidRPr="00516765" w:rsidRDefault="00B220B7" w:rsidP="00324720">
            <w:pPr>
              <w:contextualSpacing/>
              <w:jc w:val="center"/>
              <w:rPr>
                <w:b/>
                <w:szCs w:val="24"/>
              </w:rPr>
            </w:pPr>
            <w:r w:rsidRPr="00516765">
              <w:rPr>
                <w:b/>
                <w:szCs w:val="24"/>
              </w:rPr>
              <w:t>Введение (1)</w:t>
            </w:r>
          </w:p>
        </w:tc>
      </w:tr>
      <w:tr w:rsidR="00B220B7" w:rsidRPr="00516765" w:rsidTr="00324720">
        <w:tc>
          <w:tcPr>
            <w:tcW w:w="1560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</w:t>
            </w:r>
          </w:p>
        </w:tc>
        <w:tc>
          <w:tcPr>
            <w:tcW w:w="6663" w:type="dxa"/>
          </w:tcPr>
          <w:p w:rsidR="00B220B7" w:rsidRPr="00516765" w:rsidRDefault="00B220B7" w:rsidP="0021782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pacing w:val="-3"/>
                <w:szCs w:val="24"/>
              </w:rPr>
            </w:pPr>
            <w:r w:rsidRPr="00516765">
              <w:rPr>
                <w:rFonts w:ascii="Times New Roman" w:hAnsi="Times New Roman" w:cs="Times New Roman"/>
                <w:szCs w:val="24"/>
              </w:rPr>
              <w:t>Значимость чтения и изучения родной литературы для дальнейшего развития человека</w:t>
            </w:r>
          </w:p>
        </w:tc>
        <w:tc>
          <w:tcPr>
            <w:tcW w:w="1559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B220B7" w:rsidRPr="00516765" w:rsidTr="00324720">
        <w:tc>
          <w:tcPr>
            <w:tcW w:w="9782" w:type="dxa"/>
            <w:gridSpan w:val="3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b/>
              </w:rPr>
              <w:t>Русский фольклор (1)</w:t>
            </w:r>
          </w:p>
        </w:tc>
      </w:tr>
      <w:tr w:rsidR="00B220B7" w:rsidRPr="00516765" w:rsidTr="00324720">
        <w:tc>
          <w:tcPr>
            <w:tcW w:w="1560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2</w:t>
            </w:r>
          </w:p>
        </w:tc>
        <w:tc>
          <w:tcPr>
            <w:tcW w:w="6663" w:type="dxa"/>
          </w:tcPr>
          <w:p w:rsidR="00B220B7" w:rsidRPr="00516765" w:rsidRDefault="00B220B7" w:rsidP="00B220B7">
            <w:pPr>
              <w:jc w:val="both"/>
            </w:pPr>
            <w:bookmarkStart w:id="0" w:name="_GoBack"/>
            <w:r w:rsidRPr="00516765">
              <w:t xml:space="preserve">Сказка «Два Ивана – солдатских сына». </w:t>
            </w:r>
            <w:bookmarkEnd w:id="0"/>
            <w:r w:rsidRPr="00516765">
              <w:t>Характеристика героев фольклорных произведений</w:t>
            </w:r>
          </w:p>
        </w:tc>
        <w:tc>
          <w:tcPr>
            <w:tcW w:w="1559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B220B7" w:rsidRPr="00516765" w:rsidTr="00324720">
        <w:tc>
          <w:tcPr>
            <w:tcW w:w="8223" w:type="dxa"/>
            <w:gridSpan w:val="2"/>
          </w:tcPr>
          <w:p w:rsidR="00B220B7" w:rsidRPr="00516765" w:rsidRDefault="00B220B7" w:rsidP="00B220B7">
            <w:pPr>
              <w:jc w:val="center"/>
            </w:pPr>
            <w:r w:rsidRPr="00516765">
              <w:rPr>
                <w:b/>
                <w:szCs w:val="24"/>
              </w:rPr>
              <w:t>Древнерусская литература (1)</w:t>
            </w:r>
          </w:p>
        </w:tc>
        <w:tc>
          <w:tcPr>
            <w:tcW w:w="1559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B220B7" w:rsidRPr="00516765" w:rsidTr="00324720">
        <w:tc>
          <w:tcPr>
            <w:tcW w:w="1560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3</w:t>
            </w:r>
          </w:p>
        </w:tc>
        <w:tc>
          <w:tcPr>
            <w:tcW w:w="6663" w:type="dxa"/>
          </w:tcPr>
          <w:p w:rsidR="00B220B7" w:rsidRPr="00516765" w:rsidRDefault="00B220B7" w:rsidP="00B220B7">
            <w:pPr>
              <w:jc w:val="both"/>
            </w:pPr>
            <w:r w:rsidRPr="00516765">
              <w:t>«Подвиг юноши Кожемяки» из сказаний о Святославе.</w:t>
            </w:r>
            <w:r w:rsidRPr="00516765">
              <w:rPr>
                <w:b/>
              </w:rPr>
              <w:t xml:space="preserve"> </w:t>
            </w:r>
            <w:r w:rsidRPr="00516765">
              <w:t>Образное отражение жизни в древнерусской литературе</w:t>
            </w:r>
          </w:p>
        </w:tc>
        <w:tc>
          <w:tcPr>
            <w:tcW w:w="1559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B220B7" w:rsidRPr="00516765" w:rsidTr="00324720">
        <w:tc>
          <w:tcPr>
            <w:tcW w:w="9782" w:type="dxa"/>
            <w:gridSpan w:val="3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b/>
              </w:rPr>
              <w:t xml:space="preserve">Литература </w:t>
            </w:r>
            <w:r w:rsidRPr="00516765">
              <w:rPr>
                <w:b/>
                <w:lang w:val="en-US"/>
              </w:rPr>
              <w:t>XIX</w:t>
            </w:r>
            <w:r w:rsidRPr="00516765">
              <w:rPr>
                <w:b/>
              </w:rPr>
              <w:t xml:space="preserve"> века (</w:t>
            </w:r>
            <w:r w:rsidR="002104E9" w:rsidRPr="00516765">
              <w:rPr>
                <w:b/>
              </w:rPr>
              <w:t>6</w:t>
            </w:r>
            <w:r w:rsidRPr="00516765">
              <w:rPr>
                <w:b/>
              </w:rPr>
              <w:t>)</w:t>
            </w:r>
          </w:p>
        </w:tc>
      </w:tr>
      <w:tr w:rsidR="00B220B7" w:rsidRPr="00516765" w:rsidTr="00324720">
        <w:tc>
          <w:tcPr>
            <w:tcW w:w="1560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4</w:t>
            </w:r>
          </w:p>
        </w:tc>
        <w:tc>
          <w:tcPr>
            <w:tcW w:w="6663" w:type="dxa"/>
          </w:tcPr>
          <w:p w:rsidR="00B220B7" w:rsidRPr="00516765" w:rsidRDefault="002104E9" w:rsidP="002104E9">
            <w:pPr>
              <w:jc w:val="both"/>
              <w:rPr>
                <w:b/>
                <w:szCs w:val="24"/>
              </w:rPr>
            </w:pPr>
            <w:r w:rsidRPr="00516765">
              <w:rPr>
                <w:i/>
                <w:szCs w:val="24"/>
              </w:rPr>
              <w:t>А.С. Пушкин «Выстрел».</w:t>
            </w:r>
            <w:r w:rsidRPr="00516765">
              <w:rPr>
                <w:szCs w:val="24"/>
              </w:rPr>
              <w:t xml:space="preserve"> Мотивы поступков героев повести. Чувство мести, милосердие, благородство</w:t>
            </w:r>
          </w:p>
        </w:tc>
        <w:tc>
          <w:tcPr>
            <w:tcW w:w="1559" w:type="dxa"/>
          </w:tcPr>
          <w:p w:rsidR="00B220B7" w:rsidRPr="00516765" w:rsidRDefault="00B220B7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5</w:t>
            </w:r>
          </w:p>
        </w:tc>
        <w:tc>
          <w:tcPr>
            <w:tcW w:w="6663" w:type="dxa"/>
          </w:tcPr>
          <w:p w:rsidR="002104E9" w:rsidRPr="00516765" w:rsidRDefault="002104E9" w:rsidP="00B220B7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516765">
              <w:rPr>
                <w:rFonts w:ascii="Times New Roman" w:hAnsi="Times New Roman" w:cs="Times New Roman"/>
                <w:szCs w:val="24"/>
              </w:rPr>
              <w:t>Н. Г. Гарин-Михайловский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6</w:t>
            </w:r>
          </w:p>
        </w:tc>
        <w:tc>
          <w:tcPr>
            <w:tcW w:w="6663" w:type="dxa"/>
          </w:tcPr>
          <w:p w:rsidR="002104E9" w:rsidRPr="00516765" w:rsidRDefault="002104E9" w:rsidP="00FD18B1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16765">
              <w:rPr>
                <w:rFonts w:ascii="Times New Roman" w:hAnsi="Times New Roman" w:cs="Times New Roman"/>
                <w:szCs w:val="24"/>
              </w:rPr>
              <w:t>Н.С. Лесков «Человек на часах».</w:t>
            </w:r>
            <w:r w:rsidRPr="00516765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51676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Открытость и честность, требовательность к себе, деликатность и уважение к окружающим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iCs/>
                <w:kern w:val="36"/>
                <w:szCs w:val="24"/>
              </w:rPr>
              <w:t>7</w:t>
            </w:r>
          </w:p>
        </w:tc>
        <w:tc>
          <w:tcPr>
            <w:tcW w:w="6663" w:type="dxa"/>
          </w:tcPr>
          <w:p w:rsidR="002104E9" w:rsidRPr="00516765" w:rsidRDefault="00775FE0" w:rsidP="00FD18B1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Ф.</w:t>
            </w:r>
            <w:r w:rsidR="002104E9" w:rsidRPr="00516765">
              <w:rPr>
                <w:rFonts w:ascii="Times New Roman" w:hAnsi="Times New Roman" w:cs="Times New Roman"/>
                <w:szCs w:val="24"/>
              </w:rPr>
              <w:t xml:space="preserve">М. Достоевский «Мальчики». Сострадание и сопереживание в романе </w:t>
            </w:r>
            <w:proofErr w:type="spellStart"/>
            <w:r w:rsidR="002104E9" w:rsidRPr="00516765">
              <w:rPr>
                <w:rFonts w:ascii="Times New Roman" w:hAnsi="Times New Roman" w:cs="Times New Roman"/>
                <w:szCs w:val="24"/>
              </w:rPr>
              <w:t>Ф.М.Достоевского</w:t>
            </w:r>
            <w:proofErr w:type="spellEnd"/>
            <w:r w:rsidR="002104E9" w:rsidRPr="00516765">
              <w:rPr>
                <w:rFonts w:ascii="Times New Roman" w:hAnsi="Times New Roman" w:cs="Times New Roman"/>
                <w:szCs w:val="24"/>
              </w:rPr>
              <w:t xml:space="preserve"> «Братья Карамазовы». Роль семьи в воспитании ребёнка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8</w:t>
            </w:r>
          </w:p>
        </w:tc>
        <w:tc>
          <w:tcPr>
            <w:tcW w:w="6663" w:type="dxa"/>
          </w:tcPr>
          <w:p w:rsidR="002104E9" w:rsidRPr="00516765" w:rsidRDefault="002104E9" w:rsidP="00FD18B1">
            <w:pPr>
              <w:tabs>
                <w:tab w:val="left" w:pos="426"/>
                <w:tab w:val="left" w:pos="1276"/>
              </w:tabs>
              <w:ind w:right="44"/>
              <w:jc w:val="both"/>
            </w:pPr>
            <w:r w:rsidRPr="00516765">
              <w:t>Поэтический образ Родины. И. С. Никитин «Русь»; М. Ю. Лермонтов «Москва, Москва! люблю тебя, как сын...» (из поэмы «Сашка»)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9</w:t>
            </w:r>
          </w:p>
        </w:tc>
        <w:tc>
          <w:tcPr>
            <w:tcW w:w="6663" w:type="dxa"/>
          </w:tcPr>
          <w:p w:rsidR="002104E9" w:rsidRPr="00516765" w:rsidRDefault="002104E9" w:rsidP="00324720">
            <w:pPr>
              <w:jc w:val="both"/>
              <w:rPr>
                <w:szCs w:val="28"/>
              </w:rPr>
            </w:pPr>
            <w:r w:rsidRPr="00516765">
              <w:t>А. К. Толстой «Край ты мой, родимый край», «Благовест». Автор и его отношение к родине в строках лирических стихотворений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2104E9" w:rsidRPr="00516765" w:rsidTr="00324720">
        <w:tc>
          <w:tcPr>
            <w:tcW w:w="9782" w:type="dxa"/>
            <w:gridSpan w:val="3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b/>
                <w:szCs w:val="24"/>
              </w:rPr>
              <w:t>Литература  XX века (8)</w:t>
            </w: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10</w:t>
            </w:r>
          </w:p>
        </w:tc>
        <w:tc>
          <w:tcPr>
            <w:tcW w:w="6663" w:type="dxa"/>
          </w:tcPr>
          <w:p w:rsidR="002104E9" w:rsidRPr="00516765" w:rsidRDefault="002104E9" w:rsidP="002104E9">
            <w:pPr>
              <w:tabs>
                <w:tab w:val="left" w:pos="426"/>
                <w:tab w:val="left" w:pos="1276"/>
              </w:tabs>
              <w:ind w:right="44"/>
              <w:jc w:val="both"/>
            </w:pPr>
            <w:r w:rsidRPr="00516765">
              <w:t>Ю.Я. Яковлев «Рыцарь Вася». Благородство как следование внутренним нравственным идеалам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11</w:t>
            </w:r>
          </w:p>
        </w:tc>
        <w:tc>
          <w:tcPr>
            <w:tcW w:w="6663" w:type="dxa"/>
          </w:tcPr>
          <w:p w:rsidR="002104E9" w:rsidRPr="00516765" w:rsidRDefault="002104E9" w:rsidP="002104E9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szCs w:val="24"/>
              </w:rPr>
            </w:pPr>
            <w:r w:rsidRPr="00516765">
              <w:rPr>
                <w:szCs w:val="24"/>
              </w:rPr>
              <w:t>Л.А. Чарская.  Рассказ «Тайна</w:t>
            </w:r>
            <w:r w:rsidR="00775FE0" w:rsidRPr="00516765">
              <w:rPr>
                <w:szCs w:val="24"/>
              </w:rPr>
              <w:t xml:space="preserve"> Л.А. Чарская.  Рассказ «Тайна</w:t>
            </w:r>
            <w:r w:rsidRPr="00516765">
              <w:rPr>
                <w:szCs w:val="24"/>
              </w:rPr>
              <w:t xml:space="preserve"> Ранимость души подростка. Глубина человеческих чувств и способы их выражения в литературе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12</w:t>
            </w:r>
          </w:p>
        </w:tc>
        <w:tc>
          <w:tcPr>
            <w:tcW w:w="6663" w:type="dxa"/>
          </w:tcPr>
          <w:p w:rsidR="002104E9" w:rsidRPr="00516765" w:rsidRDefault="00B408B1" w:rsidP="00B408B1">
            <w:pPr>
              <w:tabs>
                <w:tab w:val="left" w:pos="426"/>
                <w:tab w:val="left" w:pos="1276"/>
              </w:tabs>
              <w:ind w:right="44"/>
              <w:jc w:val="both"/>
            </w:pPr>
            <w:r w:rsidRPr="00516765">
              <w:t>А. Алексин «Домашнее сочинение».</w:t>
            </w:r>
            <w:r w:rsidRPr="00516765">
              <w:rPr>
                <w:b/>
              </w:rPr>
              <w:t xml:space="preserve"> </w:t>
            </w:r>
            <w:r w:rsidRPr="00516765">
              <w:rPr>
                <w:color w:val="000000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13</w:t>
            </w:r>
          </w:p>
        </w:tc>
        <w:tc>
          <w:tcPr>
            <w:tcW w:w="6663" w:type="dxa"/>
          </w:tcPr>
          <w:p w:rsidR="002104E9" w:rsidRPr="00516765" w:rsidRDefault="00B408B1" w:rsidP="00B408B1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szCs w:val="24"/>
              </w:rPr>
            </w:pPr>
            <w:r w:rsidRPr="00516765">
              <w:rPr>
                <w:szCs w:val="24"/>
              </w:rPr>
              <w:t>Р.П. Погодин «Время говорит – пора».</w:t>
            </w:r>
            <w:r w:rsidRPr="00516765">
              <w:rPr>
                <w:b/>
                <w:szCs w:val="24"/>
              </w:rPr>
              <w:t xml:space="preserve"> </w:t>
            </w:r>
            <w:r w:rsidRPr="00516765">
              <w:rPr>
                <w:szCs w:val="24"/>
              </w:rPr>
              <w:t>Взаимопонимание детей и родителей. Доброта и дружба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14</w:t>
            </w:r>
          </w:p>
        </w:tc>
        <w:tc>
          <w:tcPr>
            <w:tcW w:w="6663" w:type="dxa"/>
          </w:tcPr>
          <w:p w:rsidR="002104E9" w:rsidRPr="00516765" w:rsidRDefault="00B408B1" w:rsidP="00B408B1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szCs w:val="24"/>
              </w:rPr>
            </w:pPr>
            <w:r w:rsidRPr="00516765">
              <w:rPr>
                <w:szCs w:val="24"/>
              </w:rPr>
              <w:t xml:space="preserve">Ю. Кузнецова «Помощница ангела». Взаимопонимание детей и родителей. Доброта и дружба 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15</w:t>
            </w:r>
          </w:p>
        </w:tc>
        <w:tc>
          <w:tcPr>
            <w:tcW w:w="6663" w:type="dxa"/>
          </w:tcPr>
          <w:p w:rsidR="002104E9" w:rsidRPr="00516765" w:rsidRDefault="00B408B1" w:rsidP="0032472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16765">
              <w:rPr>
                <w:rFonts w:ascii="Times New Roman" w:hAnsi="Times New Roman" w:cs="Times New Roman"/>
              </w:rPr>
              <w:t>Стихи о прекрасном и неведомом.</w:t>
            </w:r>
            <w:r w:rsidRPr="00516765">
              <w:rPr>
                <w:rFonts w:ascii="Times New Roman" w:hAnsi="Times New Roman" w:cs="Times New Roman"/>
                <w:b/>
              </w:rPr>
              <w:t xml:space="preserve"> </w:t>
            </w:r>
            <w:r w:rsidRPr="00516765">
              <w:rPr>
                <w:rFonts w:ascii="Times New Roman" w:hAnsi="Times New Roman" w:cs="Times New Roman"/>
              </w:rPr>
              <w:t>А. Блок «Там неба осве</w:t>
            </w:r>
            <w:r w:rsidR="00F07C83">
              <w:rPr>
                <w:rFonts w:ascii="Times New Roman" w:hAnsi="Times New Roman" w:cs="Times New Roman"/>
              </w:rPr>
              <w:t>тлённый край…», «Снег да снег…»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16</w:t>
            </w:r>
          </w:p>
        </w:tc>
        <w:tc>
          <w:tcPr>
            <w:tcW w:w="6663" w:type="dxa"/>
          </w:tcPr>
          <w:p w:rsidR="002104E9" w:rsidRPr="00516765" w:rsidRDefault="00B408B1" w:rsidP="0032472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16765">
              <w:rPr>
                <w:rFonts w:ascii="Times New Roman" w:hAnsi="Times New Roman" w:cs="Times New Roman"/>
              </w:rPr>
              <w:t>В.Я. Брюсов. «Весенний дождь», Н.А. Заболоцкий «Утро», «Подмосковные рощи». Поэтическое изображение родной природы и выражение авторского настроения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2104E9" w:rsidRPr="00516765" w:rsidTr="00324720">
        <w:tc>
          <w:tcPr>
            <w:tcW w:w="1560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17</w:t>
            </w:r>
          </w:p>
        </w:tc>
        <w:tc>
          <w:tcPr>
            <w:tcW w:w="6663" w:type="dxa"/>
          </w:tcPr>
          <w:p w:rsidR="002104E9" w:rsidRPr="00516765" w:rsidRDefault="00B408B1" w:rsidP="00B408B1">
            <w:pPr>
              <w:tabs>
                <w:tab w:val="left" w:pos="426"/>
                <w:tab w:val="left" w:pos="1276"/>
              </w:tabs>
              <w:ind w:right="44"/>
              <w:jc w:val="both"/>
            </w:pPr>
            <w:r w:rsidRPr="00516765">
              <w:t>А. Твардовский «Есть обрыв, где я, играя…», «Я иду и радуюсь…», А. Вознесенский «Снег в сентябре». Слияние с природой, эмоциональное состояние лирического героя</w:t>
            </w:r>
          </w:p>
        </w:tc>
        <w:tc>
          <w:tcPr>
            <w:tcW w:w="1559" w:type="dxa"/>
          </w:tcPr>
          <w:p w:rsidR="002104E9" w:rsidRPr="00516765" w:rsidRDefault="002104E9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</w:tbl>
    <w:p w:rsidR="00B220B7" w:rsidRDefault="00B220B7" w:rsidP="00B220B7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220B7" w:rsidRDefault="00B220B7" w:rsidP="00B220B7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408B1" w:rsidRDefault="00B408B1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9158B9" w:rsidRDefault="009158B9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408B1" w:rsidRDefault="00B408B1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408B1" w:rsidRDefault="00B408B1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408B1" w:rsidRDefault="00B408B1" w:rsidP="00B408B1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7</w:t>
      </w:r>
      <w:r w:rsidRPr="00F2393A">
        <w:rPr>
          <w:b/>
          <w:i/>
          <w:iCs/>
          <w:kern w:val="36"/>
        </w:rPr>
        <w:t xml:space="preserve"> класс</w:t>
      </w:r>
    </w:p>
    <w:p w:rsidR="00B408B1" w:rsidRDefault="00B408B1" w:rsidP="00B408B1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6663"/>
        <w:gridCol w:w="1559"/>
      </w:tblGrid>
      <w:tr w:rsidR="00B408B1" w:rsidRPr="0097464A" w:rsidTr="00324720">
        <w:tc>
          <w:tcPr>
            <w:tcW w:w="1560" w:type="dxa"/>
          </w:tcPr>
          <w:p w:rsidR="00B408B1" w:rsidRPr="0097464A" w:rsidRDefault="00B408B1" w:rsidP="00324720">
            <w:pPr>
              <w:jc w:val="center"/>
              <w:rPr>
                <w:b/>
                <w:sz w:val="24"/>
                <w:szCs w:val="24"/>
              </w:rPr>
            </w:pPr>
            <w:r w:rsidRPr="0097464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663" w:type="dxa"/>
          </w:tcPr>
          <w:p w:rsidR="00B408B1" w:rsidRPr="0097464A" w:rsidRDefault="00B408B1" w:rsidP="00324720">
            <w:pPr>
              <w:jc w:val="center"/>
              <w:rPr>
                <w:b/>
                <w:sz w:val="24"/>
                <w:szCs w:val="24"/>
              </w:rPr>
            </w:pPr>
            <w:r w:rsidRPr="0097464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B408B1" w:rsidRPr="0097464A" w:rsidRDefault="00B408B1" w:rsidP="00324720">
            <w:pPr>
              <w:jc w:val="center"/>
              <w:rPr>
                <w:b/>
                <w:sz w:val="24"/>
                <w:szCs w:val="24"/>
              </w:rPr>
            </w:pPr>
            <w:r w:rsidRPr="0097464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408B1" w:rsidRPr="0097464A" w:rsidTr="00324720">
        <w:tc>
          <w:tcPr>
            <w:tcW w:w="9782" w:type="dxa"/>
            <w:gridSpan w:val="3"/>
          </w:tcPr>
          <w:p w:rsidR="00B408B1" w:rsidRPr="0097464A" w:rsidRDefault="000F7482" w:rsidP="003247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64A">
              <w:rPr>
                <w:b/>
                <w:sz w:val="24"/>
                <w:szCs w:val="24"/>
              </w:rPr>
              <w:t>Русский фольклор (2)</w:t>
            </w:r>
          </w:p>
        </w:tc>
      </w:tr>
      <w:tr w:rsidR="00B408B1" w:rsidRPr="0097464A" w:rsidTr="00324720">
        <w:tc>
          <w:tcPr>
            <w:tcW w:w="1560" w:type="dxa"/>
          </w:tcPr>
          <w:p w:rsidR="00B408B1" w:rsidRPr="0097464A" w:rsidRDefault="00B408B1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408B1" w:rsidRPr="0097464A" w:rsidRDefault="000F7482" w:rsidP="000F748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97464A">
              <w:rPr>
                <w:rFonts w:ascii="Times New Roman" w:hAnsi="Times New Roman" w:cs="Times New Roman"/>
                <w:sz w:val="24"/>
                <w:szCs w:val="24"/>
              </w:rPr>
              <w:t>Героические былины. «Добрыня и змей»</w:t>
            </w:r>
          </w:p>
        </w:tc>
        <w:tc>
          <w:tcPr>
            <w:tcW w:w="1559" w:type="dxa"/>
          </w:tcPr>
          <w:p w:rsidR="00B408B1" w:rsidRPr="0097464A" w:rsidRDefault="00B408B1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0F7482" w:rsidRPr="0097464A" w:rsidRDefault="000F7482" w:rsidP="000F7482">
            <w:pPr>
              <w:jc w:val="both"/>
              <w:rPr>
                <w:sz w:val="24"/>
                <w:szCs w:val="24"/>
              </w:rPr>
            </w:pPr>
            <w:r w:rsidRPr="0097464A">
              <w:rPr>
                <w:sz w:val="24"/>
                <w:szCs w:val="24"/>
              </w:rPr>
              <w:t xml:space="preserve">«Алеша Попович и </w:t>
            </w:r>
            <w:proofErr w:type="spellStart"/>
            <w:r w:rsidRPr="0097464A">
              <w:rPr>
                <w:sz w:val="24"/>
                <w:szCs w:val="24"/>
              </w:rPr>
              <w:t>Тугарин</w:t>
            </w:r>
            <w:proofErr w:type="spellEnd"/>
            <w:r w:rsidRPr="0097464A">
              <w:rPr>
                <w:sz w:val="24"/>
                <w:szCs w:val="24"/>
              </w:rPr>
              <w:t xml:space="preserve"> </w:t>
            </w:r>
            <w:proofErr w:type="spellStart"/>
            <w:r w:rsidRPr="0097464A">
              <w:rPr>
                <w:sz w:val="24"/>
                <w:szCs w:val="24"/>
              </w:rPr>
              <w:t>Змеевич</w:t>
            </w:r>
            <w:proofErr w:type="spellEnd"/>
            <w:r w:rsidRPr="0097464A">
              <w:rPr>
                <w:sz w:val="24"/>
                <w:szCs w:val="24"/>
              </w:rPr>
              <w:t>», «Святогор- богатырь»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B408B1" w:rsidRPr="0097464A" w:rsidTr="00324720">
        <w:tc>
          <w:tcPr>
            <w:tcW w:w="8223" w:type="dxa"/>
            <w:gridSpan w:val="2"/>
          </w:tcPr>
          <w:p w:rsidR="00B408B1" w:rsidRPr="0097464A" w:rsidRDefault="000F7482" w:rsidP="00324720">
            <w:pPr>
              <w:jc w:val="center"/>
              <w:rPr>
                <w:sz w:val="24"/>
                <w:szCs w:val="24"/>
              </w:rPr>
            </w:pPr>
            <w:r w:rsidRPr="0097464A">
              <w:rPr>
                <w:b/>
                <w:sz w:val="24"/>
                <w:szCs w:val="24"/>
              </w:rPr>
              <w:t>Древнерусская литература (3</w:t>
            </w:r>
            <w:r w:rsidR="00B408B1" w:rsidRPr="0097464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408B1" w:rsidRPr="0097464A" w:rsidRDefault="00B408B1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B408B1" w:rsidRPr="0097464A" w:rsidTr="00324720">
        <w:tc>
          <w:tcPr>
            <w:tcW w:w="1560" w:type="dxa"/>
          </w:tcPr>
          <w:p w:rsidR="00B408B1" w:rsidRPr="0097464A" w:rsidRDefault="00B408B1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408B1" w:rsidRPr="0097464A" w:rsidRDefault="000F7482" w:rsidP="000F7482">
            <w:pPr>
              <w:spacing w:line="263" w:lineRule="exact"/>
              <w:ind w:left="34"/>
              <w:jc w:val="both"/>
              <w:rPr>
                <w:sz w:val="24"/>
                <w:szCs w:val="24"/>
              </w:rPr>
            </w:pPr>
            <w:r w:rsidRPr="0097464A">
              <w:rPr>
                <w:sz w:val="24"/>
                <w:szCs w:val="24"/>
                <w:lang w:eastAsia="ru-RU"/>
              </w:rPr>
              <w:t>«Моления Даниила Заточника»  - п</w:t>
            </w:r>
            <w:r w:rsidRPr="0097464A">
              <w:rPr>
                <w:sz w:val="24"/>
                <w:szCs w:val="24"/>
              </w:rPr>
              <w:t>амятник гражданственности, духовности и нравственности</w:t>
            </w:r>
          </w:p>
        </w:tc>
        <w:tc>
          <w:tcPr>
            <w:tcW w:w="1559" w:type="dxa"/>
          </w:tcPr>
          <w:p w:rsidR="00B408B1" w:rsidRPr="0097464A" w:rsidRDefault="00B408B1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0F7482" w:rsidRPr="0097464A" w:rsidRDefault="000F7482" w:rsidP="000F7482">
            <w:pPr>
              <w:jc w:val="both"/>
              <w:rPr>
                <w:sz w:val="24"/>
                <w:szCs w:val="24"/>
              </w:rPr>
            </w:pPr>
            <w:r w:rsidRPr="0097464A">
              <w:rPr>
                <w:sz w:val="24"/>
                <w:szCs w:val="24"/>
              </w:rPr>
              <w:t>«Повесть о горе-злосчастии». Тема трагической судьбы молодого поколения, старающегося порвать со старыми формами семейно-бытового уклада, домостроевской моралью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0F7482" w:rsidRPr="0097464A" w:rsidRDefault="000F7482" w:rsidP="000F7482">
            <w:pPr>
              <w:jc w:val="both"/>
              <w:rPr>
                <w:sz w:val="24"/>
                <w:szCs w:val="24"/>
              </w:rPr>
            </w:pPr>
            <w:r w:rsidRPr="0097464A">
              <w:rPr>
                <w:sz w:val="24"/>
                <w:szCs w:val="24"/>
              </w:rPr>
              <w:t>«Сказание о Борисе и Глебе». Тема добра и зла в произведениях древнерусской литературы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0F7482">
        <w:tc>
          <w:tcPr>
            <w:tcW w:w="9782" w:type="dxa"/>
            <w:gridSpan w:val="3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b/>
                <w:sz w:val="24"/>
                <w:szCs w:val="24"/>
              </w:rPr>
              <w:t>Литература XVIII века (1)</w:t>
            </w: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0F7482" w:rsidRPr="0097464A" w:rsidRDefault="000F7482" w:rsidP="00D069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64A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97464A">
              <w:rPr>
                <w:rFonts w:ascii="Times New Roman" w:hAnsi="Times New Roman"/>
                <w:sz w:val="24"/>
                <w:szCs w:val="24"/>
              </w:rPr>
              <w:t>И.Дмитриев</w:t>
            </w:r>
            <w:proofErr w:type="spellEnd"/>
            <w:r w:rsidRPr="0097464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746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7464A">
              <w:rPr>
                <w:rFonts w:ascii="Times New Roman" w:hAnsi="Times New Roman"/>
                <w:sz w:val="24"/>
                <w:szCs w:val="24"/>
              </w:rPr>
              <w:t>Отражение пороков человека в баснях «Два веера», «Нищий и собака», «Три льва», «Отец с сыном»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9782" w:type="dxa"/>
            <w:gridSpan w:val="3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b/>
                <w:sz w:val="24"/>
                <w:szCs w:val="24"/>
              </w:rPr>
              <w:t xml:space="preserve">Литература </w:t>
            </w:r>
            <w:r w:rsidRPr="0097464A">
              <w:rPr>
                <w:b/>
                <w:sz w:val="24"/>
                <w:szCs w:val="24"/>
                <w:lang w:val="en-US"/>
              </w:rPr>
              <w:t>XIX</w:t>
            </w:r>
            <w:r w:rsidR="0097464A" w:rsidRPr="0097464A">
              <w:rPr>
                <w:b/>
                <w:sz w:val="24"/>
                <w:szCs w:val="24"/>
              </w:rPr>
              <w:t xml:space="preserve"> века (3</w:t>
            </w:r>
            <w:r w:rsidRPr="0097464A">
              <w:rPr>
                <w:b/>
                <w:sz w:val="24"/>
                <w:szCs w:val="24"/>
              </w:rPr>
              <w:t>)</w:t>
            </w: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0F7482" w:rsidRPr="0097464A" w:rsidRDefault="0013329A" w:rsidP="000F748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Ф.Н.Глинка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F7482" w:rsidRPr="0097464A">
              <w:rPr>
                <w:sz w:val="24"/>
                <w:szCs w:val="24"/>
              </w:rPr>
              <w:t xml:space="preserve"> Основные темы, мотивы. Стихотворения «Москва», «К Пушкину»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0F7482" w:rsidRPr="0097464A" w:rsidRDefault="000F7482" w:rsidP="000F748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7464A">
              <w:rPr>
                <w:sz w:val="24"/>
                <w:szCs w:val="24"/>
              </w:rPr>
              <w:t>К.М.Станюкович</w:t>
            </w:r>
            <w:proofErr w:type="spellEnd"/>
            <w:r w:rsidRPr="0097464A">
              <w:rPr>
                <w:b/>
                <w:sz w:val="24"/>
                <w:szCs w:val="24"/>
              </w:rPr>
              <w:t xml:space="preserve">. </w:t>
            </w:r>
            <w:r w:rsidRPr="0097464A">
              <w:rPr>
                <w:sz w:val="24"/>
                <w:szCs w:val="24"/>
              </w:rPr>
              <w:t>Рассказ «Рождественская ночь»: проблематика рассказа. Милосердие и вера в произведении писателя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0F7482" w:rsidRPr="0097464A" w:rsidRDefault="000F7482" w:rsidP="003247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64A">
              <w:rPr>
                <w:rFonts w:ascii="Times New Roman" w:hAnsi="Times New Roman"/>
                <w:sz w:val="24"/>
                <w:szCs w:val="24"/>
              </w:rPr>
              <w:t>В.М.Гаршин</w:t>
            </w:r>
            <w:proofErr w:type="spellEnd"/>
            <w:r w:rsidRPr="0097464A">
              <w:rPr>
                <w:rFonts w:ascii="Times New Roman" w:hAnsi="Times New Roman"/>
                <w:sz w:val="24"/>
                <w:szCs w:val="24"/>
              </w:rPr>
              <w:t>.</w:t>
            </w:r>
            <w:r w:rsidRPr="009746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464A">
              <w:rPr>
                <w:rFonts w:ascii="Times New Roman" w:hAnsi="Times New Roman"/>
                <w:sz w:val="24"/>
                <w:szCs w:val="24"/>
              </w:rPr>
              <w:t>Психологизм произведений писателя. Героизм и готовность любой ценой к подвигу в рассказе «Сигнал»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9782" w:type="dxa"/>
            <w:gridSpan w:val="3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b/>
                <w:sz w:val="24"/>
                <w:szCs w:val="24"/>
              </w:rPr>
              <w:t>Литература  XX века (8)</w:t>
            </w: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0F7482" w:rsidRPr="0097464A" w:rsidRDefault="0097464A" w:rsidP="0097464A">
            <w:pPr>
              <w:spacing w:line="263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7464A">
              <w:rPr>
                <w:bCs/>
                <w:sz w:val="24"/>
                <w:szCs w:val="24"/>
                <w:lang w:eastAsia="ru-RU"/>
              </w:rPr>
              <w:t>А.Аверченко</w:t>
            </w:r>
            <w:proofErr w:type="spellEnd"/>
            <w:r w:rsidRPr="0097464A">
              <w:rPr>
                <w:bCs/>
                <w:sz w:val="24"/>
                <w:szCs w:val="24"/>
                <w:lang w:eastAsia="ru-RU"/>
              </w:rPr>
              <w:t xml:space="preserve"> «Вечером». Характеристика раннего творчества писателя. Два мира в рассказе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0F7482" w:rsidRPr="0097464A" w:rsidRDefault="0097464A" w:rsidP="0097464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sz w:val="24"/>
                <w:szCs w:val="24"/>
              </w:rPr>
            </w:pPr>
            <w:proofErr w:type="spellStart"/>
            <w:r w:rsidRPr="0097464A">
              <w:rPr>
                <w:sz w:val="24"/>
                <w:szCs w:val="24"/>
              </w:rPr>
              <w:t>Ю.М.Нагибин</w:t>
            </w:r>
            <w:proofErr w:type="spellEnd"/>
            <w:r w:rsidRPr="0097464A">
              <w:rPr>
                <w:sz w:val="24"/>
                <w:szCs w:val="24"/>
              </w:rPr>
              <w:t>.</w:t>
            </w:r>
            <w:r w:rsidRPr="0097464A">
              <w:rPr>
                <w:b/>
                <w:sz w:val="24"/>
                <w:szCs w:val="24"/>
              </w:rPr>
              <w:t xml:space="preserve"> </w:t>
            </w:r>
            <w:r w:rsidRPr="0097464A">
              <w:rPr>
                <w:sz w:val="24"/>
                <w:szCs w:val="24"/>
              </w:rPr>
              <w:t>«Маленькие рассказы о большой судьбе». Страницы биографии космонавта Юрия Алексеевича Гагарина. Глава «Юрина война»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0F7482" w:rsidRPr="0097464A" w:rsidRDefault="0097464A" w:rsidP="0097464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sz w:val="24"/>
                <w:szCs w:val="24"/>
              </w:rPr>
            </w:pPr>
            <w:proofErr w:type="spellStart"/>
            <w:r w:rsidRPr="0097464A">
              <w:rPr>
                <w:sz w:val="24"/>
                <w:szCs w:val="24"/>
              </w:rPr>
              <w:t>В.О.Богомолов</w:t>
            </w:r>
            <w:proofErr w:type="spellEnd"/>
            <w:r w:rsidRPr="0097464A">
              <w:rPr>
                <w:sz w:val="24"/>
                <w:szCs w:val="24"/>
              </w:rPr>
              <w:t>. Рассказ «Рейс «Ласточки». Будни войны на страницах произведения. Подвиг речнико</w:t>
            </w:r>
            <w:r w:rsidR="00AE4006"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0F7482" w:rsidRPr="0097464A" w:rsidRDefault="0097464A" w:rsidP="00324720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sz w:val="24"/>
                <w:szCs w:val="24"/>
              </w:rPr>
            </w:pPr>
            <w:proofErr w:type="spellStart"/>
            <w:r w:rsidRPr="0097464A">
              <w:rPr>
                <w:sz w:val="24"/>
                <w:szCs w:val="24"/>
              </w:rPr>
              <w:t>Ю.Я.Яковлев</w:t>
            </w:r>
            <w:proofErr w:type="spellEnd"/>
            <w:r w:rsidRPr="0097464A">
              <w:rPr>
                <w:sz w:val="24"/>
                <w:szCs w:val="24"/>
              </w:rPr>
              <w:t xml:space="preserve">. Тема памяти и связи поколений. Рассказ – притча «Семья </w:t>
            </w:r>
            <w:proofErr w:type="spellStart"/>
            <w:r w:rsidRPr="0097464A">
              <w:rPr>
                <w:sz w:val="24"/>
                <w:szCs w:val="24"/>
              </w:rPr>
              <w:t>Пешеходовых</w:t>
            </w:r>
            <w:proofErr w:type="spellEnd"/>
            <w:r w:rsidRPr="0097464A">
              <w:rPr>
                <w:sz w:val="24"/>
                <w:szCs w:val="24"/>
              </w:rPr>
              <w:t>». Средства выразительности в произведении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0F7482" w:rsidRPr="0097464A" w:rsidRDefault="0097464A" w:rsidP="0097464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sz w:val="24"/>
                <w:szCs w:val="24"/>
              </w:rPr>
            </w:pPr>
            <w:proofErr w:type="spellStart"/>
            <w:r w:rsidRPr="0097464A">
              <w:rPr>
                <w:sz w:val="24"/>
                <w:szCs w:val="24"/>
              </w:rPr>
              <w:t>В.Н.Крупин</w:t>
            </w:r>
            <w:proofErr w:type="spellEnd"/>
            <w:r w:rsidRPr="0097464A">
              <w:rPr>
                <w:sz w:val="24"/>
                <w:szCs w:val="24"/>
              </w:rPr>
              <w:t>. Тема детского сострадания на страницах произведения «Женя Касаткин»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0F7482" w:rsidRPr="0097464A" w:rsidRDefault="0097464A" w:rsidP="0097464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7464A">
              <w:rPr>
                <w:sz w:val="24"/>
                <w:szCs w:val="24"/>
              </w:rPr>
              <w:t>С.А.Баруздин</w:t>
            </w:r>
            <w:proofErr w:type="spellEnd"/>
            <w:r w:rsidRPr="0097464A">
              <w:rPr>
                <w:sz w:val="24"/>
                <w:szCs w:val="24"/>
              </w:rPr>
              <w:t>. Мой ровесник на страницах произведения «Тринадцать лет»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0F7482" w:rsidRPr="0097464A" w:rsidRDefault="0097464A" w:rsidP="0097464A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sz w:val="24"/>
                <w:szCs w:val="24"/>
              </w:rPr>
            </w:pPr>
            <w:r w:rsidRPr="0097464A">
              <w:rPr>
                <w:sz w:val="24"/>
                <w:szCs w:val="24"/>
              </w:rPr>
              <w:t>А.В. Масс. Фантазийный мир моего сверстника на страницах рассказа «Расскажи про Иван Палыча»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0F7482" w:rsidRPr="0097464A" w:rsidTr="00324720">
        <w:tc>
          <w:tcPr>
            <w:tcW w:w="1560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 w:rsidRPr="0097464A">
              <w:rPr>
                <w:iCs/>
                <w:kern w:val="36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0F7482" w:rsidRPr="0097464A" w:rsidRDefault="0097464A" w:rsidP="00324720">
            <w:pPr>
              <w:tabs>
                <w:tab w:val="left" w:pos="426"/>
                <w:tab w:val="left" w:pos="1276"/>
              </w:tabs>
              <w:ind w:right="44"/>
              <w:jc w:val="both"/>
              <w:rPr>
                <w:bCs/>
                <w:sz w:val="24"/>
                <w:szCs w:val="24"/>
                <w:lang w:eastAsia="ru-RU"/>
              </w:rPr>
            </w:pPr>
            <w:r w:rsidRPr="0097464A">
              <w:rPr>
                <w:sz w:val="24"/>
                <w:szCs w:val="24"/>
              </w:rPr>
              <w:t xml:space="preserve">Е.В. </w:t>
            </w:r>
            <w:proofErr w:type="spellStart"/>
            <w:r w:rsidRPr="0097464A">
              <w:rPr>
                <w:sz w:val="24"/>
                <w:szCs w:val="24"/>
              </w:rPr>
              <w:t>Габова</w:t>
            </w:r>
            <w:proofErr w:type="spellEnd"/>
            <w:r w:rsidRPr="0097464A">
              <w:rPr>
                <w:sz w:val="24"/>
                <w:szCs w:val="24"/>
              </w:rPr>
              <w:t>. Рассказ «Не пускайте Рыжую на озеро». Образ героини произведения: красота внутренняя и внешняя</w:t>
            </w:r>
          </w:p>
        </w:tc>
        <w:tc>
          <w:tcPr>
            <w:tcW w:w="1559" w:type="dxa"/>
          </w:tcPr>
          <w:p w:rsidR="000F7482" w:rsidRPr="0097464A" w:rsidRDefault="000F7482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</w:tbl>
    <w:p w:rsidR="00B408B1" w:rsidRPr="0097464A" w:rsidRDefault="00B408B1" w:rsidP="006C7499">
      <w:pPr>
        <w:pStyle w:val="a5"/>
        <w:ind w:left="0"/>
        <w:jc w:val="both"/>
        <w:rPr>
          <w:rFonts w:eastAsia="Calibri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97464A" w:rsidRDefault="0097464A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97464A" w:rsidRDefault="0097464A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97464A" w:rsidRDefault="0097464A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B73E06" w:rsidRDefault="00B73E06" w:rsidP="00324720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</w:p>
    <w:p w:rsidR="00324720" w:rsidRDefault="00324720" w:rsidP="00324720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8</w:t>
      </w:r>
      <w:r w:rsidRPr="00F2393A">
        <w:rPr>
          <w:b/>
          <w:i/>
          <w:iCs/>
          <w:kern w:val="36"/>
        </w:rPr>
        <w:t xml:space="preserve"> класс</w:t>
      </w:r>
    </w:p>
    <w:p w:rsidR="00324720" w:rsidRDefault="00324720" w:rsidP="00324720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6663"/>
        <w:gridCol w:w="1559"/>
      </w:tblGrid>
      <w:tr w:rsidR="00324720" w:rsidTr="00324720">
        <w:tc>
          <w:tcPr>
            <w:tcW w:w="1560" w:type="dxa"/>
          </w:tcPr>
          <w:p w:rsidR="00324720" w:rsidRPr="00F2393A" w:rsidRDefault="00324720" w:rsidP="00324720">
            <w:pPr>
              <w:jc w:val="center"/>
              <w:rPr>
                <w:b/>
                <w:sz w:val="24"/>
              </w:rPr>
            </w:pPr>
            <w:r w:rsidRPr="00F2393A">
              <w:rPr>
                <w:b/>
                <w:sz w:val="24"/>
                <w:szCs w:val="20"/>
              </w:rPr>
              <w:t>№ урока</w:t>
            </w:r>
          </w:p>
        </w:tc>
        <w:tc>
          <w:tcPr>
            <w:tcW w:w="6663" w:type="dxa"/>
          </w:tcPr>
          <w:p w:rsidR="00324720" w:rsidRPr="00F2393A" w:rsidRDefault="00324720" w:rsidP="00324720">
            <w:pPr>
              <w:jc w:val="center"/>
              <w:rPr>
                <w:b/>
                <w:sz w:val="24"/>
              </w:rPr>
            </w:pPr>
            <w:r w:rsidRPr="00F2393A">
              <w:rPr>
                <w:b/>
                <w:sz w:val="24"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324720" w:rsidRPr="00F2393A" w:rsidRDefault="00324720" w:rsidP="00324720">
            <w:pPr>
              <w:jc w:val="center"/>
              <w:rPr>
                <w:b/>
                <w:sz w:val="24"/>
              </w:rPr>
            </w:pPr>
            <w:r w:rsidRPr="00F2393A">
              <w:rPr>
                <w:b/>
                <w:sz w:val="24"/>
              </w:rPr>
              <w:t>Дата проведения</w:t>
            </w:r>
          </w:p>
        </w:tc>
      </w:tr>
      <w:tr w:rsidR="00324720" w:rsidTr="00324720">
        <w:tc>
          <w:tcPr>
            <w:tcW w:w="9782" w:type="dxa"/>
            <w:gridSpan w:val="3"/>
          </w:tcPr>
          <w:p w:rsidR="00324720" w:rsidRPr="00F2393A" w:rsidRDefault="00324720" w:rsidP="0032472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(1)</w:t>
            </w:r>
          </w:p>
        </w:tc>
      </w:tr>
      <w:tr w:rsidR="00324720" w:rsidTr="00324720">
        <w:tc>
          <w:tcPr>
            <w:tcW w:w="1560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324720" w:rsidRPr="00324720" w:rsidRDefault="00324720" w:rsidP="00324720">
            <w:pPr>
              <w:jc w:val="both"/>
              <w:rPr>
                <w:sz w:val="24"/>
              </w:rPr>
            </w:pPr>
            <w:r w:rsidRPr="00324720">
              <w:rPr>
                <w:sz w:val="24"/>
              </w:rPr>
              <w:t>Своеобразие курса родной литературы в 8 классе. Значение художественного произведения в культурном наследии страны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324720" w:rsidTr="00324720">
        <w:tc>
          <w:tcPr>
            <w:tcW w:w="9782" w:type="dxa"/>
            <w:gridSpan w:val="3"/>
          </w:tcPr>
          <w:p w:rsidR="00324720" w:rsidRPr="00B220B7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B220B7">
              <w:rPr>
                <w:b/>
                <w:sz w:val="24"/>
              </w:rPr>
              <w:t>Русский фольклор</w:t>
            </w:r>
            <w:r>
              <w:rPr>
                <w:b/>
                <w:sz w:val="24"/>
              </w:rPr>
              <w:t xml:space="preserve"> (1</w:t>
            </w:r>
            <w:r w:rsidRPr="00B220B7">
              <w:rPr>
                <w:b/>
                <w:sz w:val="24"/>
              </w:rPr>
              <w:t>)</w:t>
            </w:r>
          </w:p>
        </w:tc>
      </w:tr>
      <w:tr w:rsidR="00324720" w:rsidTr="00324720">
        <w:tc>
          <w:tcPr>
            <w:tcW w:w="1560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324720" w:rsidRPr="00B220B7" w:rsidRDefault="00324720" w:rsidP="00324720">
            <w:pPr>
              <w:jc w:val="both"/>
            </w:pPr>
            <w:r w:rsidRPr="00324720">
              <w:rPr>
                <w:sz w:val="24"/>
              </w:rPr>
              <w:t xml:space="preserve">Народные песни в произведениях русской литературы.  Роль народных песен ("Как во городе было во Казани" и "Не шуми, </w:t>
            </w:r>
            <w:proofErr w:type="spellStart"/>
            <w:r w:rsidRPr="00324720">
              <w:rPr>
                <w:sz w:val="24"/>
              </w:rPr>
              <w:t>мати</w:t>
            </w:r>
            <w:proofErr w:type="spellEnd"/>
            <w:r w:rsidRPr="00324720">
              <w:rPr>
                <w:sz w:val="24"/>
              </w:rPr>
              <w:t xml:space="preserve"> зеленая дубравушка" и другие) в произведениях Пушкина: «Борис Годунов», «Дубровский», «Капитанская дочка», «Бахчисарайский фонтан»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324720" w:rsidTr="00324720">
        <w:tc>
          <w:tcPr>
            <w:tcW w:w="8223" w:type="dxa"/>
            <w:gridSpan w:val="2"/>
          </w:tcPr>
          <w:p w:rsidR="00324720" w:rsidRPr="00B220B7" w:rsidRDefault="00324720" w:rsidP="00324720">
            <w:pPr>
              <w:jc w:val="center"/>
            </w:pPr>
            <w:r w:rsidRPr="000B3805">
              <w:rPr>
                <w:b/>
                <w:sz w:val="24"/>
                <w:szCs w:val="24"/>
              </w:rPr>
              <w:t>Древнерусская литература</w:t>
            </w:r>
            <w:r>
              <w:rPr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324720" w:rsidTr="00324720">
        <w:tc>
          <w:tcPr>
            <w:tcW w:w="1560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324720" w:rsidRPr="00324720" w:rsidRDefault="00324720" w:rsidP="00324720">
            <w:pPr>
              <w:jc w:val="both"/>
            </w:pPr>
            <w:proofErr w:type="spellStart"/>
            <w:r w:rsidRPr="00324720">
              <w:rPr>
                <w:sz w:val="24"/>
              </w:rPr>
              <w:t>А.Никитин</w:t>
            </w:r>
            <w:proofErr w:type="spellEnd"/>
            <w:r w:rsidRPr="00324720">
              <w:rPr>
                <w:sz w:val="24"/>
              </w:rPr>
              <w:t xml:space="preserve"> «Житие протопопа Аввакума, им самим написанное» - памятник литературы в форме путевых записей, сделанных купцом из Твери Афанасием Никитиным во время его путешествия в индийское государство 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324720" w:rsidTr="00324720">
        <w:tc>
          <w:tcPr>
            <w:tcW w:w="9782" w:type="dxa"/>
            <w:gridSpan w:val="3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324720">
              <w:rPr>
                <w:b/>
                <w:sz w:val="24"/>
              </w:rPr>
              <w:t>Литература XVIII века</w:t>
            </w:r>
            <w:r w:rsidR="004503F3">
              <w:rPr>
                <w:b/>
                <w:sz w:val="24"/>
              </w:rPr>
              <w:t xml:space="preserve"> (1)</w:t>
            </w:r>
          </w:p>
        </w:tc>
      </w:tr>
      <w:tr w:rsidR="00324720" w:rsidTr="00324720">
        <w:tc>
          <w:tcPr>
            <w:tcW w:w="1560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324720" w:rsidRPr="00324720" w:rsidRDefault="00324720" w:rsidP="00324720">
            <w:pPr>
              <w:jc w:val="both"/>
            </w:pPr>
            <w:r w:rsidRPr="00324720">
              <w:rPr>
                <w:sz w:val="24"/>
              </w:rPr>
              <w:t xml:space="preserve">Карамзин Н.М. Повесть </w:t>
            </w:r>
            <w:proofErr w:type="gramStart"/>
            <w:r w:rsidRPr="00324720">
              <w:rPr>
                <w:sz w:val="24"/>
              </w:rPr>
              <w:t>« Евгений</w:t>
            </w:r>
            <w:proofErr w:type="gramEnd"/>
            <w:r w:rsidRPr="00324720">
              <w:rPr>
                <w:sz w:val="24"/>
              </w:rPr>
              <w:t xml:space="preserve"> и Юлия». Произведение «Евгений и Юлия» как оригинальная «русская истинная повесть». Система образов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324720" w:rsidTr="00324720">
        <w:tc>
          <w:tcPr>
            <w:tcW w:w="9782" w:type="dxa"/>
            <w:gridSpan w:val="3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E6012B">
              <w:rPr>
                <w:b/>
                <w:sz w:val="24"/>
              </w:rPr>
              <w:t xml:space="preserve">Литература </w:t>
            </w:r>
            <w:r w:rsidRPr="00E6012B">
              <w:rPr>
                <w:b/>
                <w:sz w:val="24"/>
                <w:lang w:val="en-US"/>
              </w:rPr>
              <w:t>XIX</w:t>
            </w:r>
            <w:r w:rsidRPr="00E6012B">
              <w:rPr>
                <w:b/>
                <w:sz w:val="24"/>
              </w:rPr>
              <w:t xml:space="preserve"> века</w:t>
            </w:r>
            <w:r w:rsidR="004503F3">
              <w:rPr>
                <w:b/>
                <w:sz w:val="24"/>
              </w:rPr>
              <w:t xml:space="preserve"> (7</w:t>
            </w:r>
            <w:r>
              <w:rPr>
                <w:b/>
                <w:sz w:val="24"/>
              </w:rPr>
              <w:t>)</w:t>
            </w:r>
          </w:p>
        </w:tc>
      </w:tr>
      <w:tr w:rsidR="00324720" w:rsidTr="00324720">
        <w:tc>
          <w:tcPr>
            <w:tcW w:w="1560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324720" w:rsidRPr="004503F3" w:rsidRDefault="00324720" w:rsidP="00324720">
            <w:pPr>
              <w:jc w:val="both"/>
              <w:rPr>
                <w:sz w:val="24"/>
              </w:rPr>
            </w:pPr>
            <w:proofErr w:type="spellStart"/>
            <w:r w:rsidRPr="004503F3">
              <w:rPr>
                <w:sz w:val="24"/>
              </w:rPr>
              <w:t>А.С.Пушкин</w:t>
            </w:r>
            <w:proofErr w:type="spellEnd"/>
            <w:r w:rsidRPr="004503F3">
              <w:rPr>
                <w:sz w:val="24"/>
              </w:rPr>
              <w:t xml:space="preserve"> «Пиковая дама». Проблема «человек и судьба» в идейном содержании произведения. Система образов-персонажей, сочетание в них реального и символического планов, значение образа Петербурга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324720" w:rsidTr="00324720">
        <w:tc>
          <w:tcPr>
            <w:tcW w:w="1560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324720" w:rsidRPr="004503F3" w:rsidRDefault="004503F3" w:rsidP="004503F3">
            <w:pPr>
              <w:jc w:val="both"/>
              <w:rPr>
                <w:sz w:val="24"/>
              </w:rPr>
            </w:pPr>
            <w:proofErr w:type="spellStart"/>
            <w:r w:rsidRPr="004503F3">
              <w:rPr>
                <w:sz w:val="24"/>
              </w:rPr>
              <w:t>Н.П.Вагнер</w:t>
            </w:r>
            <w:proofErr w:type="spellEnd"/>
            <w:r w:rsidRPr="004503F3">
              <w:rPr>
                <w:sz w:val="24"/>
              </w:rPr>
              <w:t xml:space="preserve"> "Христова детка".  Рождественские рассказы. Мотив "божественного дитя"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324720" w:rsidTr="00324720">
        <w:tc>
          <w:tcPr>
            <w:tcW w:w="1560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324720" w:rsidRPr="004503F3" w:rsidRDefault="004503F3" w:rsidP="003247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F3">
              <w:rPr>
                <w:rFonts w:ascii="Times New Roman" w:hAnsi="Times New Roman" w:cs="Times New Roman"/>
                <w:sz w:val="24"/>
                <w:szCs w:val="28"/>
              </w:rPr>
              <w:t>Бестужев-Марлинский А.А. "Вечер на бивуаке". Лицемерие и эгоизм светского общества и благородство чувств героя рассказа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324720" w:rsidTr="00324720">
        <w:tc>
          <w:tcPr>
            <w:tcW w:w="1560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324720" w:rsidRPr="004503F3" w:rsidRDefault="004503F3" w:rsidP="004503F3">
            <w:pPr>
              <w:jc w:val="both"/>
              <w:rPr>
                <w:sz w:val="24"/>
                <w:szCs w:val="28"/>
              </w:rPr>
            </w:pPr>
            <w:r w:rsidRPr="004503F3">
              <w:rPr>
                <w:sz w:val="24"/>
                <w:szCs w:val="28"/>
              </w:rPr>
              <w:t>Баратынский Е.А. Стихотворения. Отражение мира чувств человека в стихотворении «Водопад». Звукопись.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324720" w:rsidTr="00324720">
        <w:tc>
          <w:tcPr>
            <w:tcW w:w="1560" w:type="dxa"/>
          </w:tcPr>
          <w:p w:rsidR="00324720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324720" w:rsidRPr="004503F3" w:rsidRDefault="004503F3" w:rsidP="004503F3">
            <w:pPr>
              <w:jc w:val="both"/>
              <w:rPr>
                <w:sz w:val="24"/>
                <w:szCs w:val="28"/>
              </w:rPr>
            </w:pPr>
            <w:r w:rsidRPr="004503F3">
              <w:rPr>
                <w:sz w:val="24"/>
                <w:szCs w:val="28"/>
              </w:rPr>
              <w:t>Гаршин В.М. "То, чего не было". Аллегорический смысл лирико-философской новеллы. Мастерство иносказания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324720" w:rsidTr="00324720">
        <w:tc>
          <w:tcPr>
            <w:tcW w:w="1560" w:type="dxa"/>
          </w:tcPr>
          <w:p w:rsidR="00324720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324720" w:rsidRPr="004503F3" w:rsidRDefault="004503F3" w:rsidP="00324720">
            <w:pPr>
              <w:jc w:val="both"/>
              <w:rPr>
                <w:sz w:val="24"/>
                <w:szCs w:val="28"/>
              </w:rPr>
            </w:pPr>
            <w:proofErr w:type="spellStart"/>
            <w:r w:rsidRPr="004503F3">
              <w:rPr>
                <w:sz w:val="24"/>
                <w:szCs w:val="28"/>
              </w:rPr>
              <w:t>Апухтин</w:t>
            </w:r>
            <w:proofErr w:type="spellEnd"/>
            <w:r w:rsidRPr="004503F3">
              <w:rPr>
                <w:sz w:val="24"/>
                <w:szCs w:val="28"/>
              </w:rPr>
              <w:t xml:space="preserve"> А.Н. Стихотворение «День ли царит, тишина ли ночная…» Поэтические традиции XIX в</w:t>
            </w:r>
            <w:r>
              <w:rPr>
                <w:sz w:val="24"/>
                <w:szCs w:val="28"/>
              </w:rPr>
              <w:t xml:space="preserve">ека в творчестве А.Н. </w:t>
            </w:r>
            <w:proofErr w:type="spellStart"/>
            <w:r>
              <w:rPr>
                <w:sz w:val="24"/>
                <w:szCs w:val="28"/>
              </w:rPr>
              <w:t>Апухтина</w:t>
            </w:r>
            <w:proofErr w:type="spellEnd"/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4503F3" w:rsidTr="00324720">
        <w:tc>
          <w:tcPr>
            <w:tcW w:w="1560" w:type="dxa"/>
          </w:tcPr>
          <w:p w:rsidR="004503F3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>
              <w:rPr>
                <w:iCs/>
                <w:kern w:val="36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4503F3" w:rsidRPr="004503F3" w:rsidRDefault="004503F3" w:rsidP="004503F3">
            <w:pPr>
              <w:jc w:val="both"/>
              <w:rPr>
                <w:b/>
                <w:sz w:val="24"/>
              </w:rPr>
            </w:pPr>
            <w:r w:rsidRPr="004503F3">
              <w:rPr>
                <w:sz w:val="24"/>
                <w:szCs w:val="28"/>
              </w:rPr>
              <w:t>Чарская Л.А. Рассказ «Тайна». Тема равнодушия и непонимания в рас</w:t>
            </w:r>
            <w:r>
              <w:rPr>
                <w:sz w:val="24"/>
                <w:szCs w:val="28"/>
              </w:rPr>
              <w:t>сказе. Ранимость души подростка</w:t>
            </w:r>
            <w:r w:rsidRPr="004503F3">
              <w:rPr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503F3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324720" w:rsidTr="00324720">
        <w:tc>
          <w:tcPr>
            <w:tcW w:w="9782" w:type="dxa"/>
            <w:gridSpan w:val="3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FD18B1">
              <w:rPr>
                <w:b/>
                <w:sz w:val="24"/>
                <w:szCs w:val="24"/>
              </w:rPr>
              <w:t>Литература  XX века</w:t>
            </w:r>
            <w:r w:rsidR="004503F3">
              <w:rPr>
                <w:b/>
                <w:sz w:val="24"/>
                <w:szCs w:val="24"/>
              </w:rPr>
              <w:t xml:space="preserve"> (6</w:t>
            </w:r>
            <w:r w:rsidRPr="00FD18B1">
              <w:rPr>
                <w:b/>
                <w:sz w:val="24"/>
                <w:szCs w:val="24"/>
              </w:rPr>
              <w:t>)</w:t>
            </w:r>
          </w:p>
        </w:tc>
      </w:tr>
      <w:tr w:rsidR="00324720" w:rsidTr="00324720">
        <w:tc>
          <w:tcPr>
            <w:tcW w:w="1560" w:type="dxa"/>
          </w:tcPr>
          <w:p w:rsidR="00324720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324720" w:rsidRPr="004503F3" w:rsidRDefault="004503F3" w:rsidP="004503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7">
              <w:rPr>
                <w:rFonts w:ascii="Times New Roman" w:hAnsi="Times New Roman"/>
                <w:sz w:val="24"/>
                <w:szCs w:val="28"/>
              </w:rPr>
              <w:t>Пантелеев Л.</w:t>
            </w:r>
            <w:r w:rsidRPr="00C1347F">
              <w:rPr>
                <w:rFonts w:ascii="Times New Roman" w:hAnsi="Times New Roman"/>
                <w:sz w:val="24"/>
                <w:szCs w:val="28"/>
              </w:rPr>
              <w:t xml:space="preserve"> "Главный инженер". Образы детей в произведениях о Великой Отечественной войне. Жажда личного подвига во имя победы</w:t>
            </w:r>
          </w:p>
        </w:tc>
        <w:tc>
          <w:tcPr>
            <w:tcW w:w="1559" w:type="dxa"/>
          </w:tcPr>
          <w:p w:rsidR="00324720" w:rsidRDefault="00324720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4503F3" w:rsidTr="00324720">
        <w:tc>
          <w:tcPr>
            <w:tcW w:w="1560" w:type="dxa"/>
          </w:tcPr>
          <w:p w:rsidR="004503F3" w:rsidRDefault="004503F3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4503F3" w:rsidRPr="004503F3" w:rsidRDefault="004503F3" w:rsidP="004503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7">
              <w:rPr>
                <w:rFonts w:ascii="Times New Roman" w:hAnsi="Times New Roman"/>
                <w:sz w:val="24"/>
                <w:szCs w:val="28"/>
              </w:rPr>
              <w:t>Рождественский Р.И.</w:t>
            </w:r>
            <w:r w:rsidRPr="00C1347F">
              <w:rPr>
                <w:rFonts w:ascii="Times New Roman" w:hAnsi="Times New Roman"/>
                <w:sz w:val="24"/>
                <w:szCs w:val="28"/>
              </w:rPr>
              <w:t xml:space="preserve"> Стихотворения. Величие духа «маленького человека» в </w:t>
            </w:r>
            <w:proofErr w:type="spellStart"/>
            <w:r w:rsidRPr="00C1347F">
              <w:rPr>
                <w:rFonts w:ascii="Times New Roman" w:hAnsi="Times New Roman"/>
                <w:sz w:val="24"/>
                <w:szCs w:val="28"/>
              </w:rPr>
              <w:t>стихотворении«На</w:t>
            </w:r>
            <w:proofErr w:type="spellEnd"/>
            <w:r w:rsidRPr="00C1347F">
              <w:rPr>
                <w:rFonts w:ascii="Times New Roman" w:hAnsi="Times New Roman"/>
                <w:sz w:val="24"/>
                <w:szCs w:val="28"/>
              </w:rPr>
              <w:t xml:space="preserve"> земле безжалостно маленькой…»</w:t>
            </w:r>
          </w:p>
        </w:tc>
        <w:tc>
          <w:tcPr>
            <w:tcW w:w="1559" w:type="dxa"/>
          </w:tcPr>
          <w:p w:rsidR="004503F3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4503F3" w:rsidTr="00324720">
        <w:tc>
          <w:tcPr>
            <w:tcW w:w="1560" w:type="dxa"/>
          </w:tcPr>
          <w:p w:rsidR="004503F3" w:rsidRDefault="004503F3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:rsidR="004503F3" w:rsidRDefault="004503F3" w:rsidP="004503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907">
              <w:rPr>
                <w:rFonts w:ascii="Times New Roman" w:hAnsi="Times New Roman"/>
                <w:sz w:val="24"/>
                <w:szCs w:val="28"/>
              </w:rPr>
              <w:t>Пермяк Е.А</w:t>
            </w:r>
            <w:r w:rsidRPr="00C1347F">
              <w:rPr>
                <w:rFonts w:ascii="Times New Roman" w:hAnsi="Times New Roman"/>
                <w:i/>
                <w:sz w:val="24"/>
                <w:szCs w:val="28"/>
              </w:rPr>
              <w:t xml:space="preserve">. </w:t>
            </w:r>
            <w:r w:rsidRPr="00C1347F">
              <w:rPr>
                <w:rFonts w:ascii="Times New Roman" w:hAnsi="Times New Roman"/>
                <w:sz w:val="24"/>
                <w:szCs w:val="28"/>
              </w:rPr>
              <w:t>"Ужасный почерк". Жизненная позиция героя рассказа</w:t>
            </w:r>
          </w:p>
          <w:p w:rsidR="004503F3" w:rsidRPr="00B408B1" w:rsidRDefault="004503F3" w:rsidP="00324720">
            <w:pPr>
              <w:tabs>
                <w:tab w:val="left" w:pos="426"/>
                <w:tab w:val="left" w:pos="1276"/>
              </w:tabs>
              <w:ind w:right="44"/>
              <w:jc w:val="both"/>
            </w:pPr>
          </w:p>
        </w:tc>
        <w:tc>
          <w:tcPr>
            <w:tcW w:w="1559" w:type="dxa"/>
          </w:tcPr>
          <w:p w:rsidR="004503F3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4503F3" w:rsidTr="00324720">
        <w:tc>
          <w:tcPr>
            <w:tcW w:w="1560" w:type="dxa"/>
          </w:tcPr>
          <w:p w:rsidR="004503F3" w:rsidRDefault="004503F3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4503F3" w:rsidRPr="003318A4" w:rsidRDefault="004503F3" w:rsidP="004503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A4">
              <w:rPr>
                <w:rFonts w:ascii="Times New Roman" w:hAnsi="Times New Roman"/>
                <w:sz w:val="24"/>
                <w:szCs w:val="28"/>
              </w:rPr>
              <w:t>Яковлев Ю.Я. "Рыцарь Вася". Благородство как следование внутренним нравственным идеалам</w:t>
            </w:r>
          </w:p>
        </w:tc>
        <w:tc>
          <w:tcPr>
            <w:tcW w:w="1559" w:type="dxa"/>
          </w:tcPr>
          <w:p w:rsidR="004503F3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4503F3" w:rsidTr="00324720">
        <w:tc>
          <w:tcPr>
            <w:tcW w:w="1560" w:type="dxa"/>
          </w:tcPr>
          <w:p w:rsidR="004503F3" w:rsidRDefault="004503F3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4503F3" w:rsidRPr="003318A4" w:rsidRDefault="003318A4" w:rsidP="003318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A4">
              <w:rPr>
                <w:rFonts w:ascii="Times New Roman" w:hAnsi="Times New Roman"/>
                <w:sz w:val="24"/>
                <w:szCs w:val="28"/>
              </w:rPr>
              <w:t>Козлов В.Ф. Рассказ «Сократ мой друг». Поступок героя как отражения характера</w:t>
            </w:r>
          </w:p>
        </w:tc>
        <w:tc>
          <w:tcPr>
            <w:tcW w:w="1559" w:type="dxa"/>
          </w:tcPr>
          <w:p w:rsidR="004503F3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  <w:tr w:rsidR="004503F3" w:rsidTr="00324720">
        <w:tc>
          <w:tcPr>
            <w:tcW w:w="1560" w:type="dxa"/>
          </w:tcPr>
          <w:p w:rsidR="004503F3" w:rsidRDefault="004503F3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  <w:r>
              <w:rPr>
                <w:iCs/>
                <w:kern w:val="36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4503F3" w:rsidRPr="003318A4" w:rsidRDefault="003318A4" w:rsidP="003247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A4">
              <w:rPr>
                <w:rFonts w:ascii="Times New Roman" w:hAnsi="Times New Roman"/>
                <w:sz w:val="24"/>
                <w:szCs w:val="28"/>
              </w:rPr>
              <w:t>Романова Л. Рассказ «Мы приговариваем тебя к смерти». Одиночество подростков в современном мире</w:t>
            </w:r>
          </w:p>
        </w:tc>
        <w:tc>
          <w:tcPr>
            <w:tcW w:w="1559" w:type="dxa"/>
          </w:tcPr>
          <w:p w:rsidR="004503F3" w:rsidRDefault="004503F3" w:rsidP="00324720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 w:val="24"/>
                <w:szCs w:val="24"/>
              </w:rPr>
            </w:pPr>
          </w:p>
        </w:tc>
      </w:tr>
    </w:tbl>
    <w:p w:rsidR="00324720" w:rsidRDefault="00324720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D06907" w:rsidRDefault="00D06907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Default="003318A4" w:rsidP="003318A4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9</w:t>
      </w:r>
      <w:r w:rsidRPr="00F2393A">
        <w:rPr>
          <w:b/>
          <w:i/>
          <w:iCs/>
          <w:kern w:val="36"/>
        </w:rPr>
        <w:t xml:space="preserve"> класс</w:t>
      </w:r>
    </w:p>
    <w:p w:rsidR="003318A4" w:rsidRDefault="003318A4" w:rsidP="003318A4">
      <w:pPr>
        <w:spacing w:before="30" w:after="30"/>
        <w:contextualSpacing/>
        <w:jc w:val="center"/>
        <w:outlineLvl w:val="0"/>
        <w:rPr>
          <w:b/>
          <w:i/>
          <w:iCs/>
          <w:kern w:val="3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6663"/>
        <w:gridCol w:w="1559"/>
      </w:tblGrid>
      <w:tr w:rsidR="003318A4" w:rsidRPr="00516765" w:rsidTr="000F7482">
        <w:tc>
          <w:tcPr>
            <w:tcW w:w="1560" w:type="dxa"/>
          </w:tcPr>
          <w:p w:rsidR="003318A4" w:rsidRPr="00516765" w:rsidRDefault="003318A4" w:rsidP="000F7482">
            <w:pPr>
              <w:jc w:val="center"/>
              <w:rPr>
                <w:b/>
              </w:rPr>
            </w:pPr>
            <w:r w:rsidRPr="00516765">
              <w:rPr>
                <w:b/>
                <w:szCs w:val="20"/>
              </w:rPr>
              <w:lastRenderedPageBreak/>
              <w:t>№ урока</w:t>
            </w:r>
          </w:p>
        </w:tc>
        <w:tc>
          <w:tcPr>
            <w:tcW w:w="6663" w:type="dxa"/>
          </w:tcPr>
          <w:p w:rsidR="003318A4" w:rsidRPr="00516765" w:rsidRDefault="003318A4" w:rsidP="000F7482">
            <w:pPr>
              <w:jc w:val="center"/>
              <w:rPr>
                <w:b/>
              </w:rPr>
            </w:pPr>
            <w:r w:rsidRPr="00516765">
              <w:rPr>
                <w:b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3318A4" w:rsidRPr="00516765" w:rsidRDefault="003318A4" w:rsidP="000F7482">
            <w:pPr>
              <w:jc w:val="center"/>
              <w:rPr>
                <w:b/>
              </w:rPr>
            </w:pPr>
            <w:r w:rsidRPr="00516765">
              <w:rPr>
                <w:b/>
              </w:rPr>
              <w:t>Дата проведения</w:t>
            </w:r>
          </w:p>
        </w:tc>
      </w:tr>
      <w:tr w:rsidR="003318A4" w:rsidRPr="00516765" w:rsidTr="000F7482">
        <w:tc>
          <w:tcPr>
            <w:tcW w:w="9782" w:type="dxa"/>
            <w:gridSpan w:val="3"/>
          </w:tcPr>
          <w:p w:rsidR="003318A4" w:rsidRPr="00516765" w:rsidRDefault="003318A4" w:rsidP="000F7482">
            <w:pPr>
              <w:contextualSpacing/>
              <w:jc w:val="center"/>
              <w:rPr>
                <w:b/>
                <w:szCs w:val="24"/>
              </w:rPr>
            </w:pPr>
            <w:r w:rsidRPr="00516765">
              <w:rPr>
                <w:b/>
              </w:rPr>
              <w:t>Литература XVIII века (1)</w:t>
            </w:r>
          </w:p>
        </w:tc>
      </w:tr>
      <w:tr w:rsidR="003318A4" w:rsidRPr="00516765" w:rsidTr="000F7482">
        <w:tc>
          <w:tcPr>
            <w:tcW w:w="1560" w:type="dxa"/>
          </w:tcPr>
          <w:p w:rsidR="003318A4" w:rsidRPr="00516765" w:rsidRDefault="003318A4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</w:t>
            </w:r>
          </w:p>
        </w:tc>
        <w:tc>
          <w:tcPr>
            <w:tcW w:w="6663" w:type="dxa"/>
          </w:tcPr>
          <w:p w:rsidR="003318A4" w:rsidRPr="00516765" w:rsidRDefault="003318A4" w:rsidP="000F7482">
            <w:pPr>
              <w:jc w:val="both"/>
              <w:rPr>
                <w:b/>
              </w:rPr>
            </w:pPr>
            <w:proofErr w:type="spellStart"/>
            <w:r w:rsidRPr="00516765">
              <w:rPr>
                <w:szCs w:val="28"/>
              </w:rPr>
              <w:t>Н.М.Карамзин</w:t>
            </w:r>
            <w:proofErr w:type="spellEnd"/>
            <w:r w:rsidRPr="00516765">
              <w:rPr>
                <w:szCs w:val="28"/>
              </w:rPr>
              <w:t xml:space="preserve"> «</w:t>
            </w:r>
            <w:proofErr w:type="spellStart"/>
            <w:r w:rsidRPr="00516765">
              <w:rPr>
                <w:szCs w:val="28"/>
              </w:rPr>
              <w:t>Сиерра</w:t>
            </w:r>
            <w:proofErr w:type="spellEnd"/>
            <w:r w:rsidRPr="00516765">
              <w:rPr>
                <w:szCs w:val="28"/>
              </w:rPr>
              <w:t xml:space="preserve"> Морена» – яркий образец лирической прозы русского романтического направления 18 века. Тема трагической любви. Мотив вселенского одиночества</w:t>
            </w:r>
          </w:p>
        </w:tc>
        <w:tc>
          <w:tcPr>
            <w:tcW w:w="1559" w:type="dxa"/>
          </w:tcPr>
          <w:p w:rsidR="003318A4" w:rsidRPr="00516765" w:rsidRDefault="003318A4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3318A4" w:rsidRPr="00516765" w:rsidTr="000F7482">
        <w:tc>
          <w:tcPr>
            <w:tcW w:w="9782" w:type="dxa"/>
            <w:gridSpan w:val="3"/>
          </w:tcPr>
          <w:p w:rsidR="003318A4" w:rsidRPr="00516765" w:rsidRDefault="003318A4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b/>
              </w:rPr>
              <w:t xml:space="preserve">Литература </w:t>
            </w:r>
            <w:r w:rsidRPr="00516765">
              <w:rPr>
                <w:b/>
                <w:lang w:val="en-US"/>
              </w:rPr>
              <w:t>XIX</w:t>
            </w:r>
            <w:r w:rsidRPr="00516765">
              <w:rPr>
                <w:b/>
              </w:rPr>
              <w:t xml:space="preserve"> века (</w:t>
            </w:r>
            <w:r w:rsidR="00516765" w:rsidRPr="00516765">
              <w:rPr>
                <w:b/>
              </w:rPr>
              <w:t>5</w:t>
            </w:r>
            <w:r w:rsidRPr="00516765">
              <w:rPr>
                <w:b/>
              </w:rPr>
              <w:t>)</w:t>
            </w:r>
          </w:p>
        </w:tc>
      </w:tr>
      <w:tr w:rsidR="003318A4" w:rsidRPr="00516765" w:rsidTr="000F7482">
        <w:tc>
          <w:tcPr>
            <w:tcW w:w="1560" w:type="dxa"/>
          </w:tcPr>
          <w:p w:rsidR="003318A4" w:rsidRPr="00516765" w:rsidRDefault="003318A4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2</w:t>
            </w:r>
          </w:p>
        </w:tc>
        <w:tc>
          <w:tcPr>
            <w:tcW w:w="6663" w:type="dxa"/>
          </w:tcPr>
          <w:p w:rsidR="003318A4" w:rsidRPr="00516765" w:rsidRDefault="003318A4" w:rsidP="003318A4">
            <w:pPr>
              <w:jc w:val="both"/>
              <w:rPr>
                <w:szCs w:val="24"/>
              </w:rPr>
            </w:pPr>
            <w:proofErr w:type="spellStart"/>
            <w:r w:rsidRPr="00516765">
              <w:rPr>
                <w:szCs w:val="24"/>
              </w:rPr>
              <w:t>Л.Н.Толстой</w:t>
            </w:r>
            <w:proofErr w:type="spellEnd"/>
            <w:r w:rsidRPr="00516765">
              <w:rPr>
                <w:szCs w:val="24"/>
              </w:rPr>
              <w:t>. «Народные рассказы» - подлинная энциклопедия народной жизни. Поиск встречи с Богом. Путь к душе. Поэтика и проблематика</w:t>
            </w:r>
          </w:p>
        </w:tc>
        <w:tc>
          <w:tcPr>
            <w:tcW w:w="1559" w:type="dxa"/>
          </w:tcPr>
          <w:p w:rsidR="003318A4" w:rsidRPr="00516765" w:rsidRDefault="003318A4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3318A4" w:rsidRPr="00516765" w:rsidTr="000F7482">
        <w:tc>
          <w:tcPr>
            <w:tcW w:w="1560" w:type="dxa"/>
          </w:tcPr>
          <w:p w:rsidR="003318A4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iCs/>
                <w:kern w:val="36"/>
                <w:szCs w:val="24"/>
              </w:rPr>
              <w:t>3</w:t>
            </w:r>
          </w:p>
        </w:tc>
        <w:tc>
          <w:tcPr>
            <w:tcW w:w="6663" w:type="dxa"/>
          </w:tcPr>
          <w:p w:rsidR="003318A4" w:rsidRPr="00516765" w:rsidRDefault="003318A4" w:rsidP="003318A4">
            <w:pPr>
              <w:jc w:val="both"/>
              <w:rPr>
                <w:szCs w:val="24"/>
              </w:rPr>
            </w:pPr>
            <w:r w:rsidRPr="00516765">
              <w:rPr>
                <w:szCs w:val="24"/>
              </w:rPr>
              <w:t>Анализ рассказов «Свечка», «Три старца», «Где любовь, там и Бог», «Кающийся грешник»</w:t>
            </w:r>
          </w:p>
        </w:tc>
        <w:tc>
          <w:tcPr>
            <w:tcW w:w="1559" w:type="dxa"/>
          </w:tcPr>
          <w:p w:rsidR="003318A4" w:rsidRPr="00516765" w:rsidRDefault="003318A4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3318A4" w:rsidRPr="00516765" w:rsidTr="000F7482">
        <w:tc>
          <w:tcPr>
            <w:tcW w:w="1560" w:type="dxa"/>
          </w:tcPr>
          <w:p w:rsidR="003318A4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4</w:t>
            </w:r>
          </w:p>
        </w:tc>
        <w:tc>
          <w:tcPr>
            <w:tcW w:w="6663" w:type="dxa"/>
          </w:tcPr>
          <w:p w:rsidR="003318A4" w:rsidRPr="00516765" w:rsidRDefault="003318A4" w:rsidP="000F7482">
            <w:pPr>
              <w:jc w:val="both"/>
              <w:rPr>
                <w:b/>
                <w:szCs w:val="24"/>
              </w:rPr>
            </w:pPr>
            <w:r w:rsidRPr="00516765">
              <w:rPr>
                <w:szCs w:val="24"/>
              </w:rPr>
              <w:t>А.П. Чехов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      </w:r>
          </w:p>
        </w:tc>
        <w:tc>
          <w:tcPr>
            <w:tcW w:w="1559" w:type="dxa"/>
          </w:tcPr>
          <w:p w:rsidR="003318A4" w:rsidRPr="00516765" w:rsidRDefault="003318A4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iCs/>
                <w:kern w:val="36"/>
                <w:szCs w:val="24"/>
              </w:rPr>
              <w:t>5</w:t>
            </w:r>
          </w:p>
        </w:tc>
        <w:tc>
          <w:tcPr>
            <w:tcW w:w="6663" w:type="dxa"/>
          </w:tcPr>
          <w:p w:rsidR="00516765" w:rsidRPr="00516765" w:rsidRDefault="00516765" w:rsidP="000F7482">
            <w:pPr>
              <w:jc w:val="both"/>
              <w:rPr>
                <w:b/>
              </w:rPr>
            </w:pPr>
            <w:r w:rsidRPr="00516765">
              <w:rPr>
                <w:szCs w:val="24"/>
              </w:rPr>
              <w:t>Образ родной природы в стихах поэтов</w:t>
            </w:r>
            <w:r w:rsidRPr="00516765">
              <w:rPr>
                <w:bCs/>
                <w:szCs w:val="24"/>
              </w:rPr>
              <w:t xml:space="preserve"> XIX в.</w:t>
            </w:r>
            <w:r w:rsidRPr="00516765">
              <w:rPr>
                <w:szCs w:val="24"/>
              </w:rPr>
              <w:t xml:space="preserve"> </w:t>
            </w:r>
            <w:proofErr w:type="spellStart"/>
            <w:r w:rsidRPr="00516765">
              <w:rPr>
                <w:szCs w:val="24"/>
              </w:rPr>
              <w:t>Апухтин</w:t>
            </w:r>
            <w:proofErr w:type="spellEnd"/>
            <w:r w:rsidRPr="00516765">
              <w:rPr>
                <w:szCs w:val="24"/>
              </w:rPr>
              <w:t xml:space="preserve"> А.Н. Стихотворение «День ли царит, тишина ли ночная…». Поэтические традиции XIX века в творчестве </w:t>
            </w:r>
            <w:proofErr w:type="spellStart"/>
            <w:r w:rsidRPr="00516765">
              <w:rPr>
                <w:szCs w:val="24"/>
              </w:rPr>
              <w:t>Апухтина</w:t>
            </w:r>
            <w:proofErr w:type="spellEnd"/>
            <w:r w:rsidRPr="00516765">
              <w:rPr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516765" w:rsidRPr="00516765" w:rsidTr="000F7482">
        <w:tc>
          <w:tcPr>
            <w:tcW w:w="9782" w:type="dxa"/>
            <w:gridSpan w:val="3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b/>
                <w:szCs w:val="24"/>
              </w:rPr>
              <w:t>Литература  XX века (12)</w:t>
            </w: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iCs/>
                <w:kern w:val="36"/>
                <w:szCs w:val="24"/>
              </w:rPr>
              <w:t>6</w:t>
            </w:r>
          </w:p>
        </w:tc>
        <w:tc>
          <w:tcPr>
            <w:tcW w:w="6663" w:type="dxa"/>
          </w:tcPr>
          <w:p w:rsidR="00516765" w:rsidRPr="00516765" w:rsidRDefault="00516765" w:rsidP="000F7482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516765">
              <w:rPr>
                <w:rFonts w:ascii="Times New Roman" w:hAnsi="Times New Roman"/>
                <w:szCs w:val="24"/>
              </w:rPr>
              <w:t>В.В.Вересаев</w:t>
            </w:r>
            <w:proofErr w:type="spellEnd"/>
            <w:r w:rsidRPr="00516765">
              <w:rPr>
                <w:rFonts w:ascii="Times New Roman" w:hAnsi="Times New Roman"/>
                <w:szCs w:val="24"/>
              </w:rPr>
              <w:t xml:space="preserve">  «</w:t>
            </w:r>
            <w:proofErr w:type="gramEnd"/>
            <w:r w:rsidRPr="00516765">
              <w:rPr>
                <w:rFonts w:ascii="Times New Roman" w:hAnsi="Times New Roman"/>
                <w:szCs w:val="24"/>
              </w:rPr>
              <w:t>Загадка». Образ города как антитеза природному миру. Красота искусства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iCs/>
                <w:kern w:val="36"/>
                <w:szCs w:val="24"/>
              </w:rPr>
              <w:t>7</w:t>
            </w:r>
          </w:p>
        </w:tc>
        <w:tc>
          <w:tcPr>
            <w:tcW w:w="6663" w:type="dxa"/>
          </w:tcPr>
          <w:p w:rsidR="00516765" w:rsidRPr="00516765" w:rsidRDefault="00516765" w:rsidP="000F7482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516765">
              <w:rPr>
                <w:rFonts w:ascii="Times New Roman" w:hAnsi="Times New Roman"/>
                <w:szCs w:val="24"/>
              </w:rPr>
              <w:t>Ю.П.Казаков</w:t>
            </w:r>
            <w:proofErr w:type="spellEnd"/>
            <w:r w:rsidRPr="00516765">
              <w:rPr>
                <w:rFonts w:ascii="Times New Roman" w:hAnsi="Times New Roman"/>
                <w:szCs w:val="24"/>
              </w:rPr>
              <w:t xml:space="preserve">  «</w:t>
            </w:r>
            <w:proofErr w:type="gramEnd"/>
            <w:r w:rsidRPr="00516765">
              <w:rPr>
                <w:rFonts w:ascii="Times New Roman" w:hAnsi="Times New Roman"/>
                <w:szCs w:val="24"/>
              </w:rPr>
              <w:t>Двое в декабре». Смысл названия рассказа. Душевная жизнь героев. Поэтика психологического параллелизма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8</w:t>
            </w:r>
          </w:p>
        </w:tc>
        <w:tc>
          <w:tcPr>
            <w:tcW w:w="6663" w:type="dxa"/>
          </w:tcPr>
          <w:p w:rsidR="00516765" w:rsidRPr="00516765" w:rsidRDefault="00516765" w:rsidP="000F7482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516765">
              <w:rPr>
                <w:rFonts w:ascii="Times New Roman" w:hAnsi="Times New Roman"/>
                <w:szCs w:val="24"/>
              </w:rPr>
              <w:t>К.Д.Воробьёв</w:t>
            </w:r>
            <w:proofErr w:type="spellEnd"/>
            <w:r w:rsidRPr="00516765">
              <w:rPr>
                <w:rFonts w:ascii="Times New Roman" w:hAnsi="Times New Roman"/>
                <w:szCs w:val="24"/>
              </w:rPr>
              <w:t xml:space="preserve">  «</w:t>
            </w:r>
            <w:proofErr w:type="gramEnd"/>
            <w:r w:rsidRPr="00516765">
              <w:rPr>
                <w:rFonts w:ascii="Times New Roman" w:hAnsi="Times New Roman"/>
                <w:szCs w:val="24"/>
              </w:rPr>
              <w:t>Гуси-лебеди». Человек на войне. Любовь как высшая нравственная основа в человеке. Смысл названия рассказа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9</w:t>
            </w:r>
          </w:p>
        </w:tc>
        <w:tc>
          <w:tcPr>
            <w:tcW w:w="6663" w:type="dxa"/>
          </w:tcPr>
          <w:p w:rsidR="00516765" w:rsidRPr="00516765" w:rsidRDefault="00516765" w:rsidP="000F7482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16765">
              <w:rPr>
                <w:rStyle w:val="a8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А.Толстой</w:t>
            </w:r>
            <w:proofErr w:type="spellEnd"/>
            <w:r w:rsidRPr="00516765">
              <w:rPr>
                <w:rStyle w:val="a8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. «Русский характер»</w:t>
            </w:r>
            <w:r w:rsidRPr="00516765">
              <w:rPr>
                <w:rStyle w:val="a8"/>
                <w:rFonts w:ascii="Times New Roman" w:hAnsi="Times New Roman" w:cs="Times New Roman"/>
                <w:szCs w:val="24"/>
                <w:shd w:val="clear" w:color="auto" w:fill="FFFFFF"/>
              </w:rPr>
              <w:t xml:space="preserve"> -</w:t>
            </w:r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своеобразный итог рассуждениям о </w:t>
            </w:r>
            <w:r w:rsidRPr="0051676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русском</w:t>
            </w:r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человеке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10</w:t>
            </w:r>
          </w:p>
        </w:tc>
        <w:tc>
          <w:tcPr>
            <w:tcW w:w="6663" w:type="dxa"/>
          </w:tcPr>
          <w:p w:rsidR="00516765" w:rsidRPr="00516765" w:rsidRDefault="00516765" w:rsidP="000C7CF3">
            <w:pPr>
              <w:pStyle w:val="a5"/>
              <w:ind w:left="0"/>
              <w:jc w:val="both"/>
              <w:rPr>
                <w:szCs w:val="24"/>
              </w:rPr>
            </w:pPr>
            <w:r w:rsidRPr="00516765">
              <w:rPr>
                <w:szCs w:val="24"/>
              </w:rPr>
              <w:t>А.И. Солженицын Цикл «Крохотки» – многолетние раздумья автора о человеке, о природе, о проблемах современного общества и о судьбе России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  <w:r w:rsidRPr="00516765">
              <w:rPr>
                <w:iCs/>
                <w:kern w:val="36"/>
                <w:szCs w:val="24"/>
              </w:rPr>
              <w:t>11</w:t>
            </w:r>
          </w:p>
        </w:tc>
        <w:tc>
          <w:tcPr>
            <w:tcW w:w="6663" w:type="dxa"/>
          </w:tcPr>
          <w:p w:rsidR="00516765" w:rsidRPr="00516765" w:rsidRDefault="00516765" w:rsidP="000C7CF3">
            <w:pPr>
              <w:pStyle w:val="a5"/>
              <w:ind w:left="0"/>
              <w:jc w:val="both"/>
              <w:rPr>
                <w:szCs w:val="24"/>
                <w:shd w:val="clear" w:color="auto" w:fill="FFFFFF"/>
              </w:rPr>
            </w:pPr>
            <w:r w:rsidRPr="00516765">
              <w:rPr>
                <w:szCs w:val="24"/>
                <w:shd w:val="clear" w:color="auto" w:fill="FFFFFF"/>
              </w:rPr>
              <w:t>Ю. </w:t>
            </w:r>
            <w:proofErr w:type="gramStart"/>
            <w:r w:rsidRPr="00516765">
              <w:rPr>
                <w:bCs/>
                <w:szCs w:val="24"/>
                <w:shd w:val="clear" w:color="auto" w:fill="FFFFFF"/>
              </w:rPr>
              <w:t>Бондарев</w:t>
            </w:r>
            <w:r w:rsidRPr="00516765">
              <w:rPr>
                <w:szCs w:val="24"/>
                <w:shd w:val="clear" w:color="auto" w:fill="FFFFFF"/>
              </w:rPr>
              <w:t xml:space="preserve">  Рассказ</w:t>
            </w:r>
            <w:proofErr w:type="gramEnd"/>
            <w:r w:rsidRPr="00516765">
              <w:rPr>
                <w:szCs w:val="24"/>
                <w:shd w:val="clear" w:color="auto" w:fill="FFFFFF"/>
              </w:rPr>
              <w:t xml:space="preserve"> «</w:t>
            </w:r>
            <w:r w:rsidRPr="00516765">
              <w:rPr>
                <w:bCs/>
                <w:szCs w:val="24"/>
                <w:shd w:val="clear" w:color="auto" w:fill="FFFFFF"/>
              </w:rPr>
              <w:t>Простите</w:t>
            </w:r>
            <w:r w:rsidRPr="00516765">
              <w:rPr>
                <w:szCs w:val="24"/>
                <w:shd w:val="clear" w:color="auto" w:fill="FFFFFF"/>
              </w:rPr>
              <w:t> </w:t>
            </w:r>
            <w:r w:rsidRPr="00516765">
              <w:rPr>
                <w:bCs/>
                <w:szCs w:val="24"/>
                <w:shd w:val="clear" w:color="auto" w:fill="FFFFFF"/>
              </w:rPr>
              <w:t>нас</w:t>
            </w:r>
            <w:r w:rsidRPr="00516765">
              <w:rPr>
                <w:szCs w:val="24"/>
                <w:shd w:val="clear" w:color="auto" w:fill="FFFFFF"/>
              </w:rPr>
              <w:t>!» Безнравственность забвения человека человеком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12</w:t>
            </w:r>
          </w:p>
        </w:tc>
        <w:tc>
          <w:tcPr>
            <w:tcW w:w="6663" w:type="dxa"/>
          </w:tcPr>
          <w:p w:rsidR="00516765" w:rsidRPr="00516765" w:rsidRDefault="00516765" w:rsidP="000C7CF3">
            <w:pPr>
              <w:pStyle w:val="a5"/>
              <w:ind w:left="0"/>
              <w:jc w:val="both"/>
              <w:rPr>
                <w:szCs w:val="24"/>
              </w:rPr>
            </w:pPr>
            <w:proofErr w:type="spellStart"/>
            <w:r w:rsidRPr="00516765">
              <w:rPr>
                <w:szCs w:val="24"/>
              </w:rPr>
              <w:t>А.Грин</w:t>
            </w:r>
            <w:proofErr w:type="spellEnd"/>
            <w:r w:rsidRPr="00516765">
              <w:rPr>
                <w:szCs w:val="24"/>
              </w:rPr>
              <w:t xml:space="preserve"> «Зеленая лампа». Что нужно человеку для счастья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13</w:t>
            </w:r>
          </w:p>
        </w:tc>
        <w:tc>
          <w:tcPr>
            <w:tcW w:w="6663" w:type="dxa"/>
          </w:tcPr>
          <w:p w:rsidR="00516765" w:rsidRPr="00516765" w:rsidRDefault="00516765" w:rsidP="000C7CF3">
            <w:pPr>
              <w:pStyle w:val="a5"/>
              <w:ind w:left="0"/>
              <w:jc w:val="both"/>
              <w:rPr>
                <w:szCs w:val="28"/>
              </w:rPr>
            </w:pPr>
            <w:proofErr w:type="spellStart"/>
            <w:r w:rsidRPr="00516765">
              <w:rPr>
                <w:szCs w:val="28"/>
              </w:rPr>
              <w:t>В.Г.Распутин</w:t>
            </w:r>
            <w:proofErr w:type="spellEnd"/>
            <w:r w:rsidRPr="00516765">
              <w:rPr>
                <w:szCs w:val="28"/>
              </w:rPr>
              <w:t>. «Женский разговор». Проблема любви и целомудрия. Две героини, две судьбы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14</w:t>
            </w:r>
          </w:p>
        </w:tc>
        <w:tc>
          <w:tcPr>
            <w:tcW w:w="6663" w:type="dxa"/>
          </w:tcPr>
          <w:p w:rsidR="00516765" w:rsidRPr="00516765" w:rsidRDefault="00516765" w:rsidP="000C7CF3">
            <w:pPr>
              <w:pStyle w:val="a5"/>
              <w:ind w:left="0"/>
              <w:jc w:val="both"/>
              <w:rPr>
                <w:szCs w:val="28"/>
              </w:rPr>
            </w:pPr>
            <w:r w:rsidRPr="00516765">
              <w:rPr>
                <w:szCs w:val="28"/>
              </w:rPr>
              <w:t>Т.Н. Толстая. «Соня». Мотив времени – один из основных мотивов рассказа. Тема нравственного выбора. Образ «вечной Сонечки». Символические образы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15</w:t>
            </w:r>
          </w:p>
        </w:tc>
        <w:tc>
          <w:tcPr>
            <w:tcW w:w="6663" w:type="dxa"/>
          </w:tcPr>
          <w:p w:rsidR="00516765" w:rsidRPr="00516765" w:rsidRDefault="00516765" w:rsidP="000C7CF3">
            <w:pPr>
              <w:pStyle w:val="a5"/>
              <w:ind w:left="0"/>
              <w:jc w:val="both"/>
              <w:rPr>
                <w:szCs w:val="28"/>
              </w:rPr>
            </w:pPr>
            <w:r w:rsidRPr="00516765">
              <w:rPr>
                <w:szCs w:val="28"/>
              </w:rPr>
              <w:t xml:space="preserve">В.Н. </w:t>
            </w:r>
            <w:proofErr w:type="spellStart"/>
            <w:r w:rsidRPr="00516765">
              <w:rPr>
                <w:szCs w:val="28"/>
              </w:rPr>
              <w:t>Крупин</w:t>
            </w:r>
            <w:proofErr w:type="spellEnd"/>
            <w:r w:rsidRPr="00516765">
              <w:rPr>
                <w:szCs w:val="28"/>
              </w:rPr>
              <w:t xml:space="preserve">. Сборник миниатюр «Босиком по небу» (Крупинки). Сюжет, композиция. Средства выражения авторской </w:t>
            </w:r>
            <w:proofErr w:type="gramStart"/>
            <w:r w:rsidRPr="00516765">
              <w:rPr>
                <w:szCs w:val="28"/>
              </w:rPr>
              <w:t>позиции..</w:t>
            </w:r>
            <w:proofErr w:type="gramEnd"/>
            <w:r w:rsidRPr="00516765">
              <w:rPr>
                <w:szCs w:val="28"/>
              </w:rPr>
              <w:t xml:space="preserve"> Умение замечать прекрасное. Главные герои, их портреты и характеры, мировоззрение 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16</w:t>
            </w:r>
          </w:p>
        </w:tc>
        <w:tc>
          <w:tcPr>
            <w:tcW w:w="6663" w:type="dxa"/>
          </w:tcPr>
          <w:p w:rsidR="00516765" w:rsidRPr="00516765" w:rsidRDefault="00516765" w:rsidP="000F7482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16765">
              <w:rPr>
                <w:rFonts w:ascii="Times New Roman" w:hAnsi="Times New Roman" w:cs="Times New Roman"/>
                <w:szCs w:val="28"/>
              </w:rPr>
              <w:t>Б.П. Екимов. «Ночь исцеления». Особенности прозы писателя. Трагическая судьба человека в годы Великой Отечественной войны. Внутренняя драма героини, связанная с пережитым во время давно закончившейся войны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  <w:tr w:rsidR="00516765" w:rsidRPr="00516765" w:rsidTr="000F7482">
        <w:tc>
          <w:tcPr>
            <w:tcW w:w="1560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  <w:r w:rsidRPr="00516765">
              <w:rPr>
                <w:iCs/>
                <w:kern w:val="36"/>
                <w:szCs w:val="24"/>
              </w:rPr>
              <w:t>17</w:t>
            </w:r>
          </w:p>
        </w:tc>
        <w:tc>
          <w:tcPr>
            <w:tcW w:w="6663" w:type="dxa"/>
          </w:tcPr>
          <w:p w:rsidR="00516765" w:rsidRPr="00516765" w:rsidRDefault="00516765" w:rsidP="000F7482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>Габова</w:t>
            </w:r>
            <w:proofErr w:type="spellEnd"/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>.  Рассказ «</w:t>
            </w:r>
            <w:r w:rsidRPr="0051676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Не</w:t>
            </w:r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1676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пускайте</w:t>
            </w:r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1676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Рыжую</w:t>
            </w:r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1676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на</w:t>
            </w:r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1676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озеро</w:t>
            </w:r>
            <w:r w:rsidRPr="00516765">
              <w:rPr>
                <w:rFonts w:ascii="Times New Roman" w:hAnsi="Times New Roman" w:cs="Times New Roman"/>
                <w:szCs w:val="24"/>
                <w:shd w:val="clear" w:color="auto" w:fill="FFFFFF"/>
              </w:rPr>
              <w:t>». Проблема отсутствия понимания между людьми</w:t>
            </w:r>
          </w:p>
        </w:tc>
        <w:tc>
          <w:tcPr>
            <w:tcW w:w="1559" w:type="dxa"/>
          </w:tcPr>
          <w:p w:rsidR="00516765" w:rsidRPr="00516765" w:rsidRDefault="00516765" w:rsidP="000F7482">
            <w:pPr>
              <w:spacing w:before="30" w:after="30"/>
              <w:contextualSpacing/>
              <w:jc w:val="center"/>
              <w:outlineLvl w:val="0"/>
              <w:rPr>
                <w:iCs/>
                <w:kern w:val="36"/>
                <w:szCs w:val="24"/>
              </w:rPr>
            </w:pPr>
          </w:p>
        </w:tc>
      </w:tr>
    </w:tbl>
    <w:p w:rsidR="003318A4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p w:rsidR="003318A4" w:rsidRPr="006C7499" w:rsidRDefault="003318A4" w:rsidP="006C7499">
      <w:pPr>
        <w:pStyle w:val="a5"/>
        <w:ind w:left="0"/>
        <w:jc w:val="both"/>
        <w:rPr>
          <w:rFonts w:eastAsia="Calibri"/>
          <w:sz w:val="18"/>
          <w:szCs w:val="28"/>
        </w:rPr>
      </w:pPr>
    </w:p>
    <w:sectPr w:rsidR="003318A4" w:rsidRPr="006C7499" w:rsidSect="008461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BE"/>
    <w:multiLevelType w:val="hybridMultilevel"/>
    <w:tmpl w:val="05AA8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B178E"/>
    <w:multiLevelType w:val="hybridMultilevel"/>
    <w:tmpl w:val="D0D06504"/>
    <w:lvl w:ilvl="0" w:tplc="941EDE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DCA"/>
    <w:multiLevelType w:val="hybridMultilevel"/>
    <w:tmpl w:val="0A62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4518"/>
    <w:multiLevelType w:val="hybridMultilevel"/>
    <w:tmpl w:val="C652F542"/>
    <w:lvl w:ilvl="0" w:tplc="30187E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305A7"/>
    <w:multiLevelType w:val="hybridMultilevel"/>
    <w:tmpl w:val="81C87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86834"/>
    <w:multiLevelType w:val="hybridMultilevel"/>
    <w:tmpl w:val="A046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E4BAA"/>
    <w:multiLevelType w:val="hybridMultilevel"/>
    <w:tmpl w:val="FB86D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C034FB"/>
    <w:multiLevelType w:val="hybridMultilevel"/>
    <w:tmpl w:val="62A4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BBA"/>
    <w:multiLevelType w:val="hybridMultilevel"/>
    <w:tmpl w:val="4F26F424"/>
    <w:lvl w:ilvl="0" w:tplc="30187E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9069A"/>
    <w:multiLevelType w:val="hybridMultilevel"/>
    <w:tmpl w:val="E1F4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19C9"/>
    <w:multiLevelType w:val="hybridMultilevel"/>
    <w:tmpl w:val="62E698A6"/>
    <w:lvl w:ilvl="0" w:tplc="6B3419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367C5"/>
    <w:multiLevelType w:val="hybridMultilevel"/>
    <w:tmpl w:val="437EC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649160FF"/>
    <w:multiLevelType w:val="hybridMultilevel"/>
    <w:tmpl w:val="1968F77C"/>
    <w:lvl w:ilvl="0" w:tplc="E5769CB4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AFD3687"/>
    <w:multiLevelType w:val="hybridMultilevel"/>
    <w:tmpl w:val="E6106F4C"/>
    <w:lvl w:ilvl="0" w:tplc="0FAC82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A7F70"/>
    <w:multiLevelType w:val="hybridMultilevel"/>
    <w:tmpl w:val="80221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876895"/>
    <w:multiLevelType w:val="hybridMultilevel"/>
    <w:tmpl w:val="F2BCD088"/>
    <w:lvl w:ilvl="0" w:tplc="30187E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22A72"/>
    <w:multiLevelType w:val="hybridMultilevel"/>
    <w:tmpl w:val="0B6EC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D27F93"/>
    <w:multiLevelType w:val="hybridMultilevel"/>
    <w:tmpl w:val="FEEC4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6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8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1"/>
  </w:num>
  <w:num w:numId="15">
    <w:abstractNumId w:val="13"/>
  </w:num>
  <w:num w:numId="16">
    <w:abstractNumId w:val="15"/>
  </w:num>
  <w:num w:numId="17">
    <w:abstractNumId w:val="2"/>
  </w:num>
  <w:num w:numId="18">
    <w:abstractNumId w:val="7"/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518"/>
    <w:rsid w:val="00086639"/>
    <w:rsid w:val="000973ED"/>
    <w:rsid w:val="000A2E85"/>
    <w:rsid w:val="000B3805"/>
    <w:rsid w:val="000C7CF3"/>
    <w:rsid w:val="000F0743"/>
    <w:rsid w:val="000F0830"/>
    <w:rsid w:val="000F7482"/>
    <w:rsid w:val="0013329A"/>
    <w:rsid w:val="002104E9"/>
    <w:rsid w:val="0021782C"/>
    <w:rsid w:val="002211DE"/>
    <w:rsid w:val="002265E8"/>
    <w:rsid w:val="00296811"/>
    <w:rsid w:val="00324720"/>
    <w:rsid w:val="003318A4"/>
    <w:rsid w:val="00332D63"/>
    <w:rsid w:val="00367D93"/>
    <w:rsid w:val="003B792B"/>
    <w:rsid w:val="003D6C74"/>
    <w:rsid w:val="003E3836"/>
    <w:rsid w:val="00407A31"/>
    <w:rsid w:val="004113C2"/>
    <w:rsid w:val="00440A78"/>
    <w:rsid w:val="004458D2"/>
    <w:rsid w:val="004503F3"/>
    <w:rsid w:val="004850D0"/>
    <w:rsid w:val="004E357A"/>
    <w:rsid w:val="00516765"/>
    <w:rsid w:val="005B6BA1"/>
    <w:rsid w:val="005D15FC"/>
    <w:rsid w:val="0060682A"/>
    <w:rsid w:val="006B14D6"/>
    <w:rsid w:val="006C7499"/>
    <w:rsid w:val="00713701"/>
    <w:rsid w:val="0077023E"/>
    <w:rsid w:val="00775FE0"/>
    <w:rsid w:val="00783881"/>
    <w:rsid w:val="0078648C"/>
    <w:rsid w:val="00792F87"/>
    <w:rsid w:val="007A560F"/>
    <w:rsid w:val="007D74BA"/>
    <w:rsid w:val="00811971"/>
    <w:rsid w:val="008239AA"/>
    <w:rsid w:val="0084247F"/>
    <w:rsid w:val="00846106"/>
    <w:rsid w:val="009158B9"/>
    <w:rsid w:val="009218F8"/>
    <w:rsid w:val="0097464A"/>
    <w:rsid w:val="00994191"/>
    <w:rsid w:val="009B4BD1"/>
    <w:rsid w:val="009B7BE9"/>
    <w:rsid w:val="009C09B6"/>
    <w:rsid w:val="009D43C5"/>
    <w:rsid w:val="00A012C7"/>
    <w:rsid w:val="00A229C0"/>
    <w:rsid w:val="00A669D3"/>
    <w:rsid w:val="00A77413"/>
    <w:rsid w:val="00A85EAE"/>
    <w:rsid w:val="00AA0A37"/>
    <w:rsid w:val="00AB642C"/>
    <w:rsid w:val="00AE4006"/>
    <w:rsid w:val="00B220B7"/>
    <w:rsid w:val="00B408B1"/>
    <w:rsid w:val="00B72351"/>
    <w:rsid w:val="00B73E06"/>
    <w:rsid w:val="00C1347F"/>
    <w:rsid w:val="00C479D6"/>
    <w:rsid w:val="00C503CD"/>
    <w:rsid w:val="00C566D1"/>
    <w:rsid w:val="00C94518"/>
    <w:rsid w:val="00D06907"/>
    <w:rsid w:val="00D11A0E"/>
    <w:rsid w:val="00D160A6"/>
    <w:rsid w:val="00D2608F"/>
    <w:rsid w:val="00D518FE"/>
    <w:rsid w:val="00D84BD8"/>
    <w:rsid w:val="00DE61F4"/>
    <w:rsid w:val="00E004E7"/>
    <w:rsid w:val="00E02A36"/>
    <w:rsid w:val="00E31358"/>
    <w:rsid w:val="00E3368E"/>
    <w:rsid w:val="00E6012B"/>
    <w:rsid w:val="00E77BC5"/>
    <w:rsid w:val="00E93389"/>
    <w:rsid w:val="00EA3EBD"/>
    <w:rsid w:val="00ED4C8D"/>
    <w:rsid w:val="00EE7D76"/>
    <w:rsid w:val="00F07C83"/>
    <w:rsid w:val="00F26F9C"/>
    <w:rsid w:val="00F447A2"/>
    <w:rsid w:val="00F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CC4A"/>
  <w15:docId w15:val="{C19199E6-24CC-460B-8BFC-F69BD675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0682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518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5">
    <w:name w:val="Font Style15"/>
    <w:basedOn w:val="a0"/>
    <w:rsid w:val="009C09B6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9C09B6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9C09B6"/>
    <w:pPr>
      <w:ind w:left="720"/>
      <w:contextualSpacing/>
    </w:pPr>
  </w:style>
  <w:style w:type="paragraph" w:customStyle="1" w:styleId="Style2">
    <w:name w:val="Style2"/>
    <w:basedOn w:val="a"/>
    <w:rsid w:val="00E77BC5"/>
    <w:pPr>
      <w:widowControl w:val="0"/>
      <w:autoSpaceDE w:val="0"/>
      <w:spacing w:line="274" w:lineRule="exact"/>
      <w:ind w:firstLine="346"/>
      <w:jc w:val="both"/>
    </w:pPr>
  </w:style>
  <w:style w:type="character" w:customStyle="1" w:styleId="FontStyle13">
    <w:name w:val="Font Style13"/>
    <w:basedOn w:val="a0"/>
    <w:rsid w:val="006C7499"/>
    <w:rPr>
      <w:rFonts w:ascii="Georgia" w:hAnsi="Georgia" w:cs="Georgia"/>
      <w:sz w:val="20"/>
      <w:szCs w:val="20"/>
    </w:rPr>
  </w:style>
  <w:style w:type="table" w:styleId="a7">
    <w:name w:val="Table Grid"/>
    <w:basedOn w:val="a1"/>
    <w:uiPriority w:val="39"/>
    <w:rsid w:val="0092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068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Strong"/>
    <w:uiPriority w:val="22"/>
    <w:qFormat/>
    <w:rsid w:val="004850D0"/>
    <w:rPr>
      <w:b/>
      <w:bCs/>
    </w:rPr>
  </w:style>
  <w:style w:type="character" w:customStyle="1" w:styleId="a6">
    <w:name w:val="Абзац списка Знак"/>
    <w:link w:val="a5"/>
    <w:uiPriority w:val="99"/>
    <w:locked/>
    <w:rsid w:val="00C566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6D10F-C311-47E2-94AB-7EDA3369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5434</Words>
  <Characters>30979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 Windows</cp:lastModifiedBy>
  <cp:revision>28</cp:revision>
  <dcterms:created xsi:type="dcterms:W3CDTF">2018-11-14T15:17:00Z</dcterms:created>
  <dcterms:modified xsi:type="dcterms:W3CDTF">2020-09-13T23:00:00Z</dcterms:modified>
</cp:coreProperties>
</file>