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Рабитицкая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общеобразовательная школа»</w:t>
      </w: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непрерывной образовательной деятельности по ОО познавательное развитию  </w:t>
      </w:r>
    </w:p>
    <w:p w:rsidR="00E13115" w:rsidRDefault="00E13115" w:rsidP="00E131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младшей группе</w:t>
      </w:r>
    </w:p>
    <w:p w:rsidR="00E13115" w:rsidRDefault="00E13115" w:rsidP="00E131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 «По </w:t>
      </w:r>
      <w:proofErr w:type="spellStart"/>
      <w:r>
        <w:rPr>
          <w:rFonts w:ascii="Times New Roman" w:hAnsi="Times New Roman"/>
          <w:sz w:val="36"/>
          <w:szCs w:val="36"/>
        </w:rPr>
        <w:t>потешке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Ю.А.Васнецова</w:t>
      </w:r>
      <w:proofErr w:type="spellEnd"/>
      <w:r>
        <w:rPr>
          <w:rFonts w:ascii="Times New Roman" w:hAnsi="Times New Roman"/>
          <w:sz w:val="36"/>
          <w:szCs w:val="36"/>
        </w:rPr>
        <w:t xml:space="preserve"> «Петушок». </w:t>
      </w: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jc w:val="right"/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jc w:val="right"/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воспитатель:</w:t>
      </w:r>
    </w:p>
    <w:p w:rsidR="00E13115" w:rsidRDefault="00E13115" w:rsidP="00E13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Елена Васильевна</w:t>
      </w:r>
    </w:p>
    <w:p w:rsidR="00E13115" w:rsidRDefault="00E13115" w:rsidP="00E13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rPr>
          <w:rFonts w:ascii="Times New Roman" w:hAnsi="Times New Roman"/>
          <w:b/>
          <w:sz w:val="28"/>
          <w:szCs w:val="28"/>
        </w:rPr>
      </w:pP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Рабитицы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13115" w:rsidRDefault="00E13115" w:rsidP="00E131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587DE3" w:rsidRPr="00587DE3" w:rsidRDefault="00587DE3" w:rsidP="00587DE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Тип: </w:t>
      </w:r>
      <w:r>
        <w:rPr>
          <w:rFonts w:ascii="Times New Roman" w:eastAsiaTheme="minorHAnsi" w:hAnsi="Times New Roman"/>
          <w:sz w:val="28"/>
          <w:szCs w:val="28"/>
        </w:rPr>
        <w:t>комбини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рованное </w:t>
      </w:r>
      <w:proofErr w:type="spellStart"/>
      <w:r w:rsidRPr="00587DE3">
        <w:rPr>
          <w:rFonts w:ascii="Times New Roman" w:eastAsiaTheme="minorHAnsi" w:hAnsi="Times New Roman"/>
          <w:sz w:val="28"/>
          <w:szCs w:val="28"/>
        </w:rPr>
        <w:t>нод</w:t>
      </w:r>
      <w:proofErr w:type="spellEnd"/>
      <w:r w:rsidRPr="00587DE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Вид деятельности: </w:t>
      </w:r>
      <w:r w:rsidRPr="00587DE3">
        <w:rPr>
          <w:rFonts w:ascii="Times New Roman" w:eastAsiaTheme="minorHAnsi" w:hAnsi="Times New Roman"/>
          <w:sz w:val="28"/>
          <w:szCs w:val="28"/>
        </w:rPr>
        <w:t>продуктивная,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87DE3">
        <w:rPr>
          <w:rFonts w:ascii="Times New Roman" w:eastAsiaTheme="minorHAnsi" w:hAnsi="Times New Roman"/>
          <w:sz w:val="28"/>
          <w:szCs w:val="28"/>
        </w:rPr>
        <w:t>изобразительная, коммуникативная</w:t>
      </w:r>
      <w:r>
        <w:rPr>
          <w:rFonts w:ascii="Times New Roman" w:eastAsiaTheme="minorHAnsi" w:hAnsi="Times New Roman"/>
          <w:sz w:val="28"/>
          <w:szCs w:val="28"/>
        </w:rPr>
        <w:t>, игровая, двигательная</w:t>
      </w:r>
      <w:r w:rsidRPr="00587DE3">
        <w:rPr>
          <w:rFonts w:ascii="Times New Roman" w:eastAsiaTheme="minorHAnsi" w:hAnsi="Times New Roman"/>
          <w:sz w:val="28"/>
          <w:szCs w:val="28"/>
        </w:rPr>
        <w:t>.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Форма организации: 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групповая. 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Тема: </w:t>
      </w:r>
      <w:r w:rsidR="007E374A">
        <w:rPr>
          <w:rFonts w:ascii="Times New Roman" w:eastAsiaTheme="minorHAnsi" w:hAnsi="Times New Roman"/>
          <w:sz w:val="28"/>
          <w:szCs w:val="28"/>
        </w:rPr>
        <w:t xml:space="preserve">«По </w:t>
      </w:r>
      <w:proofErr w:type="spellStart"/>
      <w:r w:rsidR="007E374A">
        <w:rPr>
          <w:rFonts w:ascii="Times New Roman" w:eastAsiaTheme="minorHAnsi" w:hAnsi="Times New Roman"/>
          <w:sz w:val="28"/>
          <w:szCs w:val="28"/>
        </w:rPr>
        <w:t>потешке</w:t>
      </w:r>
      <w:proofErr w:type="spellEnd"/>
      <w:r w:rsidR="007E374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E374A">
        <w:rPr>
          <w:rFonts w:ascii="Times New Roman" w:eastAsiaTheme="minorHAnsi" w:hAnsi="Times New Roman"/>
          <w:sz w:val="28"/>
          <w:szCs w:val="28"/>
        </w:rPr>
        <w:t>Ю.А.Васнецова</w:t>
      </w:r>
      <w:proofErr w:type="spellEnd"/>
      <w:r w:rsidR="007E374A">
        <w:rPr>
          <w:rFonts w:ascii="Times New Roman" w:eastAsiaTheme="minorHAnsi" w:hAnsi="Times New Roman"/>
          <w:sz w:val="28"/>
          <w:szCs w:val="28"/>
        </w:rPr>
        <w:t xml:space="preserve"> «Петушок</w:t>
      </w:r>
      <w:r w:rsidRPr="00587DE3">
        <w:rPr>
          <w:rFonts w:ascii="Times New Roman" w:eastAsiaTheme="minorHAnsi" w:hAnsi="Times New Roman"/>
          <w:sz w:val="28"/>
          <w:szCs w:val="28"/>
        </w:rPr>
        <w:t>».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Возрастная группа: </w:t>
      </w:r>
      <w:r w:rsidR="007E374A">
        <w:rPr>
          <w:rFonts w:ascii="Times New Roman" w:eastAsiaTheme="minorHAnsi" w:hAnsi="Times New Roman"/>
          <w:sz w:val="28"/>
          <w:szCs w:val="28"/>
        </w:rPr>
        <w:t>младшая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 группа.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Интеграция образовательных областей: </w:t>
      </w:r>
      <w:r w:rsidRPr="00587DE3">
        <w:rPr>
          <w:rFonts w:ascii="Times New Roman" w:eastAsiaTheme="minorHAnsi" w:hAnsi="Times New Roman"/>
          <w:sz w:val="28"/>
          <w:szCs w:val="28"/>
        </w:rPr>
        <w:t>познавательное развитие, физическое развитие, социально-коммуникативное развитие, художественно-эстетическое развитие</w:t>
      </w:r>
      <w:r w:rsidR="00D77F9E">
        <w:rPr>
          <w:rFonts w:ascii="Times New Roman" w:eastAsiaTheme="minorHAnsi" w:hAnsi="Times New Roman"/>
          <w:sz w:val="28"/>
          <w:szCs w:val="28"/>
        </w:rPr>
        <w:t>, речевое развитие</w:t>
      </w:r>
      <w:r w:rsidRPr="00587DE3">
        <w:rPr>
          <w:rFonts w:ascii="Times New Roman" w:eastAsiaTheme="minorHAnsi" w:hAnsi="Times New Roman"/>
          <w:sz w:val="28"/>
          <w:szCs w:val="28"/>
        </w:rPr>
        <w:t>.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Цель: </w:t>
      </w:r>
      <w:r w:rsidR="00712E3F" w:rsidRPr="00712E3F">
        <w:rPr>
          <w:rFonts w:ascii="Times New Roman" w:eastAsiaTheme="minorHAnsi" w:hAnsi="Times New Roman"/>
          <w:sz w:val="28"/>
          <w:szCs w:val="28"/>
        </w:rPr>
        <w:t xml:space="preserve">знакомство детей с иллюстрацией </w:t>
      </w:r>
      <w:proofErr w:type="spellStart"/>
      <w:r w:rsidR="00712E3F" w:rsidRPr="00712E3F">
        <w:rPr>
          <w:rFonts w:ascii="Times New Roman" w:eastAsiaTheme="minorHAnsi" w:hAnsi="Times New Roman"/>
          <w:sz w:val="28"/>
          <w:szCs w:val="28"/>
        </w:rPr>
        <w:t>Ю.А.Васнецова</w:t>
      </w:r>
      <w:proofErr w:type="spellEnd"/>
      <w:r w:rsidR="00712E3F" w:rsidRPr="00712E3F">
        <w:rPr>
          <w:rFonts w:ascii="Times New Roman" w:eastAsiaTheme="minorHAnsi" w:hAnsi="Times New Roman"/>
          <w:sz w:val="28"/>
          <w:szCs w:val="28"/>
        </w:rPr>
        <w:t xml:space="preserve"> по </w:t>
      </w:r>
      <w:proofErr w:type="spellStart"/>
      <w:r w:rsidR="00712E3F" w:rsidRPr="00712E3F">
        <w:rPr>
          <w:rFonts w:ascii="Times New Roman" w:eastAsiaTheme="minorHAnsi" w:hAnsi="Times New Roman"/>
          <w:sz w:val="28"/>
          <w:szCs w:val="28"/>
        </w:rPr>
        <w:t>потешке</w:t>
      </w:r>
      <w:proofErr w:type="spellEnd"/>
      <w:r w:rsidR="00712E3F" w:rsidRPr="00712E3F">
        <w:rPr>
          <w:rFonts w:ascii="Times New Roman" w:eastAsiaTheme="minorHAnsi" w:hAnsi="Times New Roman"/>
          <w:sz w:val="28"/>
          <w:szCs w:val="28"/>
        </w:rPr>
        <w:t xml:space="preserve"> «Петушок»</w:t>
      </w:r>
      <w:r w:rsidR="00712E3F">
        <w:rPr>
          <w:rFonts w:ascii="Times New Roman" w:eastAsiaTheme="minorHAnsi" w:hAnsi="Times New Roman"/>
          <w:sz w:val="28"/>
          <w:szCs w:val="28"/>
        </w:rPr>
        <w:t xml:space="preserve">; закрепление умения рисовать солнышку лучики – штампом и ватной палочкой. 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Задачи: </w:t>
      </w:r>
      <w:r w:rsidRPr="00587DE3">
        <w:rPr>
          <w:rFonts w:ascii="Times New Roman" w:eastAsiaTheme="minorHAnsi" w:hAnsi="Times New Roman"/>
          <w:i/>
          <w:sz w:val="28"/>
          <w:szCs w:val="28"/>
        </w:rPr>
        <w:t>Образовательные: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 - </w:t>
      </w:r>
      <w:r w:rsidR="00712E3F">
        <w:rPr>
          <w:rFonts w:ascii="Times New Roman" w:eastAsiaTheme="minorHAnsi" w:hAnsi="Times New Roman"/>
          <w:sz w:val="28"/>
          <w:szCs w:val="28"/>
        </w:rPr>
        <w:t xml:space="preserve">учить выделять главное в иллюстрации, отвечать на вопросы воспитателя, выделять выразительные средства в рисунках художника (сказочность, декоративность). </w:t>
      </w:r>
    </w:p>
    <w:p w:rsid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i/>
          <w:sz w:val="28"/>
          <w:szCs w:val="28"/>
        </w:rPr>
        <w:t xml:space="preserve">Развивающие: 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- </w:t>
      </w:r>
      <w:r w:rsidR="00607D17">
        <w:rPr>
          <w:rFonts w:ascii="Times New Roman" w:eastAsiaTheme="minorHAnsi" w:hAnsi="Times New Roman"/>
          <w:sz w:val="28"/>
          <w:szCs w:val="28"/>
        </w:rPr>
        <w:t xml:space="preserve">развивать предпосылки ценностно-смыслового восприятия произведения изобразительного искусства; развивать диалогическую речь, зрительное и слуховое внимание, мышление, наблюдательность. </w:t>
      </w:r>
    </w:p>
    <w:p w:rsidR="001A37BE" w:rsidRPr="00587DE3" w:rsidRDefault="001A37BE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упражнять рисовать гуашью нетрадиционными средствами (ватной палочкой, штамп – губка). </w:t>
      </w:r>
    </w:p>
    <w:p w:rsidR="00587DE3" w:rsidRP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i/>
          <w:sz w:val="28"/>
          <w:szCs w:val="28"/>
        </w:rPr>
        <w:t xml:space="preserve">Воспитательные: </w:t>
      </w:r>
      <w:r w:rsidRPr="00587DE3">
        <w:rPr>
          <w:rFonts w:ascii="Times New Roman" w:eastAsiaTheme="minorHAnsi" w:hAnsi="Times New Roman"/>
          <w:sz w:val="28"/>
          <w:szCs w:val="28"/>
        </w:rPr>
        <w:t xml:space="preserve">- </w:t>
      </w:r>
      <w:r w:rsidR="001A37BE">
        <w:rPr>
          <w:rFonts w:ascii="Times New Roman" w:eastAsiaTheme="minorHAnsi" w:hAnsi="Times New Roman"/>
          <w:sz w:val="28"/>
          <w:szCs w:val="28"/>
        </w:rPr>
        <w:t xml:space="preserve">воспитывать доброе отношение к братьям меньшим, видеть прекрасное вокруг. </w:t>
      </w:r>
    </w:p>
    <w:p w:rsidR="00587DE3" w:rsidRDefault="00587DE3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87DE3">
        <w:rPr>
          <w:rFonts w:ascii="Times New Roman" w:eastAsiaTheme="minorHAnsi" w:hAnsi="Times New Roman"/>
          <w:b/>
          <w:sz w:val="28"/>
          <w:szCs w:val="28"/>
        </w:rPr>
        <w:t xml:space="preserve">Словарная работа: </w:t>
      </w:r>
      <w:r w:rsidR="001A37BE">
        <w:rPr>
          <w:rFonts w:ascii="Times New Roman" w:eastAsiaTheme="minorHAnsi" w:hAnsi="Times New Roman"/>
          <w:sz w:val="28"/>
          <w:szCs w:val="28"/>
        </w:rPr>
        <w:t xml:space="preserve">активизировать в речи детей слова: гребешок, бородушка, шелкова, шесток. </w:t>
      </w:r>
    </w:p>
    <w:p w:rsidR="00653472" w:rsidRDefault="00653472" w:rsidP="00587DE3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7F9E">
        <w:rPr>
          <w:rFonts w:ascii="Times New Roman" w:eastAsiaTheme="minorHAnsi" w:hAnsi="Times New Roman"/>
          <w:b/>
          <w:sz w:val="28"/>
          <w:szCs w:val="28"/>
        </w:rPr>
        <w:t>Предварительная работа:</w:t>
      </w:r>
      <w:r>
        <w:rPr>
          <w:rFonts w:ascii="Times New Roman" w:eastAsiaTheme="minorHAnsi" w:hAnsi="Times New Roman"/>
          <w:sz w:val="28"/>
          <w:szCs w:val="28"/>
        </w:rPr>
        <w:t xml:space="preserve"> разучивание песенки «Петушок»</w:t>
      </w:r>
      <w:r w:rsidR="00C7760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C7760A">
        <w:rPr>
          <w:rFonts w:ascii="Times New Roman" w:eastAsiaTheme="minorHAnsi" w:hAnsi="Times New Roman"/>
          <w:sz w:val="28"/>
          <w:szCs w:val="28"/>
        </w:rPr>
        <w:t>потешки</w:t>
      </w:r>
      <w:proofErr w:type="spellEnd"/>
      <w:r w:rsidR="00C7760A">
        <w:rPr>
          <w:rFonts w:ascii="Times New Roman" w:eastAsiaTheme="minorHAnsi" w:hAnsi="Times New Roman"/>
          <w:sz w:val="28"/>
          <w:szCs w:val="28"/>
        </w:rPr>
        <w:t xml:space="preserve">, знакомство с иллюстрациями «Птичий двор», чтение сказок, </w:t>
      </w:r>
      <w:proofErr w:type="spellStart"/>
      <w:r w:rsidR="00C7760A">
        <w:rPr>
          <w:rFonts w:ascii="Times New Roman" w:eastAsiaTheme="minorHAnsi" w:hAnsi="Times New Roman"/>
          <w:sz w:val="28"/>
          <w:szCs w:val="28"/>
        </w:rPr>
        <w:t>потешек</w:t>
      </w:r>
      <w:proofErr w:type="spellEnd"/>
      <w:r w:rsidR="00C7760A">
        <w:rPr>
          <w:rFonts w:ascii="Times New Roman" w:eastAsiaTheme="minorHAnsi" w:hAnsi="Times New Roman"/>
          <w:sz w:val="28"/>
          <w:szCs w:val="28"/>
        </w:rPr>
        <w:t xml:space="preserve">, стихов о петушке; рассматривание картинок, иллюстраций солнышко.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042FE" w:rsidRPr="004B5BC2" w:rsidRDefault="008042FE" w:rsidP="008042FE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42FE">
        <w:rPr>
          <w:rFonts w:ascii="Times New Roman" w:eastAsiaTheme="minorHAnsi" w:hAnsi="Times New Roman"/>
          <w:b/>
          <w:sz w:val="28"/>
          <w:szCs w:val="28"/>
        </w:rPr>
        <w:t>Материал и оборудование:</w:t>
      </w:r>
      <w:r w:rsidR="004B5BC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B5BC2">
        <w:rPr>
          <w:rFonts w:ascii="Times New Roman" w:eastAsiaTheme="minorHAnsi" w:hAnsi="Times New Roman"/>
          <w:sz w:val="28"/>
          <w:szCs w:val="28"/>
        </w:rPr>
        <w:t xml:space="preserve">аудиозапись звукового сигнала паровоза, иллюстрация к </w:t>
      </w:r>
      <w:proofErr w:type="spellStart"/>
      <w:r w:rsidR="004B5BC2">
        <w:rPr>
          <w:rFonts w:ascii="Times New Roman" w:eastAsiaTheme="minorHAnsi" w:hAnsi="Times New Roman"/>
          <w:sz w:val="28"/>
          <w:szCs w:val="28"/>
        </w:rPr>
        <w:t>потешке</w:t>
      </w:r>
      <w:proofErr w:type="spellEnd"/>
      <w:r w:rsidR="004B5BC2">
        <w:rPr>
          <w:rFonts w:ascii="Times New Roman" w:eastAsiaTheme="minorHAnsi" w:hAnsi="Times New Roman"/>
          <w:sz w:val="28"/>
          <w:szCs w:val="28"/>
        </w:rPr>
        <w:t xml:space="preserve"> «Петушок», листы бумаги формата А4 </w:t>
      </w:r>
      <w:proofErr w:type="spellStart"/>
      <w:r w:rsidR="004B5BC2">
        <w:rPr>
          <w:rFonts w:ascii="Times New Roman" w:eastAsiaTheme="minorHAnsi" w:hAnsi="Times New Roman"/>
          <w:sz w:val="28"/>
          <w:szCs w:val="28"/>
        </w:rPr>
        <w:t>голобуго</w:t>
      </w:r>
      <w:proofErr w:type="spellEnd"/>
      <w:r w:rsidR="004B5BC2">
        <w:rPr>
          <w:rFonts w:ascii="Times New Roman" w:eastAsiaTheme="minorHAnsi" w:hAnsi="Times New Roman"/>
          <w:sz w:val="28"/>
          <w:szCs w:val="28"/>
        </w:rPr>
        <w:t xml:space="preserve"> цвета с аппликаций солнышка (круг) на каждого ребенка</w:t>
      </w:r>
      <w:r w:rsidR="00FE6006">
        <w:rPr>
          <w:rFonts w:ascii="Times New Roman" w:eastAsiaTheme="minorHAnsi" w:hAnsi="Times New Roman"/>
          <w:sz w:val="28"/>
          <w:szCs w:val="28"/>
        </w:rPr>
        <w:t>; игрушка петушок, домик, краски гуашь: желтая, оранжевая, ватные палочки, штампы с губкой</w:t>
      </w:r>
      <w:r w:rsidR="004B5BC2"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522949" w:rsidRDefault="00522949" w:rsidP="008042FE">
      <w:pPr>
        <w:spacing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22949" w:rsidRDefault="00522949" w:rsidP="008042FE">
      <w:pPr>
        <w:spacing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22949" w:rsidRDefault="00522949" w:rsidP="008042FE">
      <w:pPr>
        <w:spacing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042FE" w:rsidRPr="008042FE" w:rsidRDefault="008042FE" w:rsidP="008042FE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42FE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Структура занятия: </w:t>
      </w:r>
    </w:p>
    <w:p w:rsidR="00F814D4" w:rsidRDefault="008042FE" w:rsidP="00F814D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042FE">
        <w:rPr>
          <w:rFonts w:ascii="Times New Roman" w:eastAsiaTheme="minorHAnsi" w:hAnsi="Times New Roman"/>
          <w:sz w:val="28"/>
          <w:szCs w:val="28"/>
        </w:rPr>
        <w:t xml:space="preserve">Вводная часть. </w:t>
      </w:r>
    </w:p>
    <w:p w:rsidR="00087B80" w:rsidRDefault="00F37381" w:rsidP="00087B80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087B80">
        <w:rPr>
          <w:rFonts w:ascii="Times New Roman" w:eastAsiaTheme="minorHAnsi" w:hAnsi="Times New Roman"/>
          <w:sz w:val="28"/>
          <w:szCs w:val="28"/>
        </w:rPr>
        <w:t>Организационный момент: «Приветствие передай улыбку»</w:t>
      </w:r>
      <w:r w:rsidR="0007088B">
        <w:rPr>
          <w:rFonts w:ascii="Times New Roman" w:eastAsiaTheme="minorHAnsi" w:hAnsi="Times New Roman"/>
          <w:sz w:val="28"/>
          <w:szCs w:val="28"/>
        </w:rPr>
        <w:t>.</w:t>
      </w:r>
    </w:p>
    <w:p w:rsidR="00D77F9E" w:rsidRDefault="00F37381" w:rsidP="00087B80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77F9E">
        <w:rPr>
          <w:rFonts w:ascii="Times New Roman" w:eastAsiaTheme="minorHAnsi" w:hAnsi="Times New Roman"/>
          <w:sz w:val="28"/>
          <w:szCs w:val="28"/>
        </w:rPr>
        <w:t xml:space="preserve">М/и «Поезда на поезде». </w:t>
      </w:r>
    </w:p>
    <w:p w:rsidR="0007088B" w:rsidRDefault="00F37381" w:rsidP="00087B80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77F9E">
        <w:rPr>
          <w:rFonts w:ascii="Times New Roman" w:eastAsiaTheme="minorHAnsi" w:hAnsi="Times New Roman"/>
          <w:sz w:val="28"/>
          <w:szCs w:val="28"/>
        </w:rPr>
        <w:t>Проблемная ситуация «Кто в домике живет?»</w:t>
      </w:r>
    </w:p>
    <w:p w:rsidR="00F814D4" w:rsidRPr="00D77F9E" w:rsidRDefault="00F814D4" w:rsidP="00F814D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814D4">
        <w:rPr>
          <w:rFonts w:ascii="Times New Roman" w:hAnsi="Times New Roman"/>
          <w:sz w:val="28"/>
          <w:szCs w:val="28"/>
        </w:rPr>
        <w:t>Основная часть.</w:t>
      </w:r>
    </w:p>
    <w:p w:rsidR="00D77F9E" w:rsidRDefault="00F37381" w:rsidP="00D77F9E">
      <w:pPr>
        <w:spacing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7F9E">
        <w:rPr>
          <w:rFonts w:ascii="Times New Roman" w:hAnsi="Times New Roman"/>
          <w:sz w:val="28"/>
          <w:szCs w:val="28"/>
        </w:rPr>
        <w:t>Отгадывание загадки (петушок)</w:t>
      </w:r>
    </w:p>
    <w:p w:rsidR="00D77F9E" w:rsidRDefault="00243185" w:rsidP="00D77F9E">
      <w:pPr>
        <w:spacing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7F9E">
        <w:rPr>
          <w:rFonts w:ascii="Times New Roman" w:hAnsi="Times New Roman"/>
          <w:sz w:val="28"/>
          <w:szCs w:val="28"/>
        </w:rPr>
        <w:t>Рассматривание игрушечного петушка.</w:t>
      </w:r>
    </w:p>
    <w:p w:rsidR="00D77F9E" w:rsidRDefault="00243185" w:rsidP="00D77F9E">
      <w:pPr>
        <w:spacing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7F9E">
        <w:rPr>
          <w:rFonts w:ascii="Times New Roman" w:hAnsi="Times New Roman"/>
          <w:sz w:val="28"/>
          <w:szCs w:val="28"/>
        </w:rPr>
        <w:t>Пение песенки «Петушок».</w:t>
      </w:r>
    </w:p>
    <w:p w:rsidR="00D77F9E" w:rsidRDefault="00243185" w:rsidP="00D77F9E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77F9E">
        <w:rPr>
          <w:rFonts w:ascii="Times New Roman" w:eastAsiaTheme="minorHAnsi" w:hAnsi="Times New Roman"/>
          <w:sz w:val="28"/>
          <w:szCs w:val="28"/>
        </w:rPr>
        <w:t xml:space="preserve">Беседа по иллюстрациям </w:t>
      </w:r>
      <w:proofErr w:type="spellStart"/>
      <w:r w:rsidR="00D77F9E">
        <w:rPr>
          <w:rFonts w:ascii="Times New Roman" w:eastAsiaTheme="minorHAnsi" w:hAnsi="Times New Roman"/>
          <w:sz w:val="28"/>
          <w:szCs w:val="28"/>
        </w:rPr>
        <w:t>Ю.А.Васнецова</w:t>
      </w:r>
      <w:proofErr w:type="spellEnd"/>
      <w:r w:rsidR="00D77F9E">
        <w:rPr>
          <w:rFonts w:ascii="Times New Roman" w:eastAsiaTheme="minorHAnsi" w:hAnsi="Times New Roman"/>
          <w:sz w:val="28"/>
          <w:szCs w:val="28"/>
        </w:rPr>
        <w:t xml:space="preserve"> «Петушок»</w:t>
      </w:r>
    </w:p>
    <w:p w:rsidR="00F37381" w:rsidRDefault="00243185" w:rsidP="00D77F9E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37381">
        <w:rPr>
          <w:rFonts w:ascii="Times New Roman" w:eastAsiaTheme="minorHAnsi" w:hAnsi="Times New Roman"/>
          <w:sz w:val="28"/>
          <w:szCs w:val="28"/>
        </w:rPr>
        <w:t xml:space="preserve">М/и «Курочки и петушки». </w:t>
      </w:r>
    </w:p>
    <w:p w:rsidR="00F37381" w:rsidRDefault="00243185" w:rsidP="00D77F9E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37381">
        <w:rPr>
          <w:rFonts w:ascii="Times New Roman" w:eastAsiaTheme="minorHAnsi" w:hAnsi="Times New Roman"/>
          <w:sz w:val="28"/>
          <w:szCs w:val="28"/>
        </w:rPr>
        <w:t>Совместная деятельность воспитателя и детей «Рисование лучиков солнышку».</w:t>
      </w:r>
    </w:p>
    <w:p w:rsidR="00F37381" w:rsidRDefault="00243185" w:rsidP="00243185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Заключительная часть.</w:t>
      </w:r>
    </w:p>
    <w:p w:rsidR="00243185" w:rsidRPr="00243185" w:rsidRDefault="00F80C6C" w:rsidP="00243185">
      <w:pPr>
        <w:pStyle w:val="a3"/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43185">
        <w:rPr>
          <w:rFonts w:ascii="Times New Roman" w:eastAsiaTheme="minorHAnsi" w:hAnsi="Times New Roman"/>
          <w:sz w:val="28"/>
          <w:szCs w:val="28"/>
        </w:rPr>
        <w:t xml:space="preserve">Анализ работы. </w:t>
      </w:r>
    </w:p>
    <w:p w:rsidR="0007088B" w:rsidRPr="000D6DE5" w:rsidRDefault="0007088B" w:rsidP="00F814D4">
      <w:pPr>
        <w:spacing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D6DE5">
        <w:rPr>
          <w:rFonts w:ascii="Times New Roman" w:eastAsiaTheme="minorHAnsi" w:hAnsi="Times New Roman"/>
          <w:b/>
          <w:sz w:val="28"/>
          <w:szCs w:val="28"/>
        </w:rPr>
        <w:t xml:space="preserve">Ход </w:t>
      </w:r>
      <w:r w:rsidR="009D2967" w:rsidRPr="000D6DE5">
        <w:rPr>
          <w:rFonts w:ascii="Times New Roman" w:eastAsiaTheme="minorHAnsi" w:hAnsi="Times New Roman"/>
          <w:b/>
          <w:sz w:val="28"/>
          <w:szCs w:val="28"/>
        </w:rPr>
        <w:t>НОД.</w:t>
      </w:r>
    </w:p>
    <w:p w:rsidR="009D2967" w:rsidRPr="000D6DE5" w:rsidRDefault="009D2967" w:rsidP="009D2967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0D6DE5">
        <w:rPr>
          <w:rFonts w:ascii="Times New Roman" w:eastAsiaTheme="minorHAnsi" w:hAnsi="Times New Roman"/>
          <w:b/>
          <w:i/>
          <w:sz w:val="28"/>
          <w:szCs w:val="28"/>
        </w:rPr>
        <w:t>Вводная часть.</w:t>
      </w:r>
    </w:p>
    <w:p w:rsidR="0009798C" w:rsidRPr="000D6DE5" w:rsidRDefault="009D2967" w:rsidP="009D2967">
      <w:pPr>
        <w:spacing w:line="259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D6DE5">
        <w:rPr>
          <w:rFonts w:ascii="Times New Roman" w:eastAsiaTheme="minorHAnsi" w:hAnsi="Times New Roman"/>
          <w:i/>
          <w:sz w:val="28"/>
          <w:szCs w:val="28"/>
        </w:rPr>
        <w:t>Организационный момент дети в кругу «Приветствие, передай улыбку друг другу»</w:t>
      </w:r>
      <w:r w:rsidR="0009798C" w:rsidRPr="000D6DE5">
        <w:rPr>
          <w:rFonts w:ascii="Times New Roman" w:eastAsiaTheme="minorHAnsi" w:hAnsi="Times New Roman"/>
          <w:i/>
          <w:sz w:val="28"/>
          <w:szCs w:val="28"/>
        </w:rPr>
        <w:t xml:space="preserve">. </w:t>
      </w:r>
    </w:p>
    <w:p w:rsidR="009D2967" w:rsidRDefault="0009798C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D6DE5">
        <w:rPr>
          <w:rFonts w:ascii="Times New Roman" w:eastAsiaTheme="minorHAnsi" w:hAnsi="Times New Roman"/>
          <w:b/>
          <w:i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. Ребята, приглашая вас отправиться в деревню. На чем туда можно добраться? </w:t>
      </w:r>
      <w:r w:rsidR="009D296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(ответы детей)</w:t>
      </w:r>
    </w:p>
    <w:p w:rsidR="0009798C" w:rsidRPr="000D6DE5" w:rsidRDefault="0009798C" w:rsidP="009D2967">
      <w:pPr>
        <w:spacing w:line="259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D6DE5">
        <w:rPr>
          <w:rFonts w:ascii="Times New Roman" w:eastAsiaTheme="minorHAnsi" w:hAnsi="Times New Roman"/>
          <w:i/>
          <w:sz w:val="28"/>
          <w:szCs w:val="28"/>
        </w:rPr>
        <w:t xml:space="preserve">Звучит сигнал губка поезда. </w:t>
      </w:r>
    </w:p>
    <w:p w:rsidR="0009798C" w:rsidRDefault="0009798C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D6D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В вагончики стройтесь, наш поезд отправляется. (дети с воспитателем объезжают круг подходят к домику)</w:t>
      </w:r>
    </w:p>
    <w:p w:rsidR="0009798C" w:rsidRDefault="002573F1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D6D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Вот мы и приехали. Кто в домике живет? Кто нам двери </w:t>
      </w:r>
      <w:r w:rsidR="008F3A7B">
        <w:rPr>
          <w:rFonts w:ascii="Times New Roman" w:eastAsiaTheme="minorHAnsi" w:hAnsi="Times New Roman"/>
          <w:sz w:val="28"/>
          <w:szCs w:val="28"/>
        </w:rPr>
        <w:t>отопрет</w:t>
      </w:r>
      <w:r>
        <w:rPr>
          <w:rFonts w:ascii="Times New Roman" w:eastAsiaTheme="minorHAnsi" w:hAnsi="Times New Roman"/>
          <w:sz w:val="28"/>
          <w:szCs w:val="28"/>
        </w:rPr>
        <w:t xml:space="preserve">? </w:t>
      </w:r>
      <w:r w:rsidR="008F3A7B">
        <w:rPr>
          <w:rFonts w:ascii="Times New Roman" w:eastAsiaTheme="minorHAnsi" w:hAnsi="Times New Roman"/>
          <w:sz w:val="28"/>
          <w:szCs w:val="28"/>
        </w:rPr>
        <w:t xml:space="preserve">(Никто не отвечает). </w:t>
      </w:r>
    </w:p>
    <w:p w:rsidR="00AA23CA" w:rsidRPr="000D6DE5" w:rsidRDefault="00AA23CA" w:rsidP="00AA23CA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0D6DE5">
        <w:rPr>
          <w:rFonts w:ascii="Times New Roman" w:eastAsiaTheme="minorHAnsi" w:hAnsi="Times New Roman"/>
          <w:b/>
          <w:i/>
          <w:sz w:val="28"/>
          <w:szCs w:val="28"/>
        </w:rPr>
        <w:t xml:space="preserve">Основная часть. </w:t>
      </w:r>
    </w:p>
    <w:p w:rsidR="0009798C" w:rsidRDefault="008F3A7B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A0E8D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смотрите, записка</w:t>
      </w:r>
      <w:r w:rsidR="00E5730C">
        <w:rPr>
          <w:rFonts w:ascii="Times New Roman" w:eastAsiaTheme="minorHAnsi" w:hAnsi="Times New Roman"/>
          <w:sz w:val="28"/>
          <w:szCs w:val="28"/>
        </w:rPr>
        <w:t xml:space="preserve"> (читает ее). Если вы отгадаете загадку, узнаете, кто тут живет.</w:t>
      </w:r>
    </w:p>
    <w:p w:rsidR="00E5730C" w:rsidRDefault="00E5730C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A0E8D">
        <w:rPr>
          <w:rFonts w:ascii="Times New Roman" w:eastAsiaTheme="minorHAnsi" w:hAnsi="Times New Roman"/>
          <w:i/>
          <w:sz w:val="28"/>
          <w:szCs w:val="28"/>
        </w:rPr>
        <w:t>Загадка</w:t>
      </w:r>
      <w:r>
        <w:rPr>
          <w:rFonts w:ascii="Times New Roman" w:eastAsiaTheme="minorHAnsi" w:hAnsi="Times New Roman"/>
          <w:sz w:val="28"/>
          <w:szCs w:val="28"/>
        </w:rPr>
        <w:t xml:space="preserve"> «Он в деревне живет, утром рано встает</w:t>
      </w:r>
    </w:p>
    <w:p w:rsidR="00E5730C" w:rsidRDefault="00E5730C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Голосисто поет, деткам спать не дает» (дети – петушок)</w:t>
      </w:r>
    </w:p>
    <w:p w:rsidR="00E5730C" w:rsidRDefault="00E5730C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912C5">
        <w:rPr>
          <w:rFonts w:ascii="Times New Roman" w:eastAsiaTheme="minorHAnsi" w:hAnsi="Times New Roman"/>
          <w:sz w:val="28"/>
          <w:szCs w:val="28"/>
        </w:rPr>
        <w:t>Петушок выходи, на детей погляди. (появляется игрушка петушок, здоровается).</w:t>
      </w:r>
    </w:p>
    <w:p w:rsidR="00B912C5" w:rsidRDefault="00B912C5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Здравствуй петушок, ребята посмотрите какой он красивый. Петушок любит, когда детки его хвалят. Порадуйте петушка, расскажите какой он (ответы детей: большой, красивый…)</w:t>
      </w:r>
    </w:p>
    <w:p w:rsidR="00B912C5" w:rsidRDefault="00B912C5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>. Что у петушка на голове, под носом, какие перышки, хвост? А как петушок голос подает? (ответы детей)</w:t>
      </w:r>
    </w:p>
    <w:p w:rsidR="007A0C8F" w:rsidRDefault="007A0C8F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Петушок мы знаем, что ты любишь песенки петь, спой вместе с нами. (дети исполняют песню «Петушок»)</w:t>
      </w:r>
    </w:p>
    <w:p w:rsidR="0076726A" w:rsidRDefault="0076726A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Петушка любят и взрослые и дети, сочиняют про него песни, сказки,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потешки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Познакомьтесь с иллюстрацией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Ю.Васнецова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потешке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«Петушок». Рассаживайтесь поудобнее.</w:t>
      </w:r>
    </w:p>
    <w:p w:rsidR="0076726A" w:rsidRDefault="0076726A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«Сядем спинку не согнем и рассматривать начнем» (дети рассаживаются перед мольбертом с иллюстрацией).</w:t>
      </w:r>
    </w:p>
    <w:p w:rsidR="0076726A" w:rsidRDefault="0076726A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Скажите, что нарисовал художник</w:t>
      </w:r>
      <w:r w:rsidR="008B5E7D">
        <w:rPr>
          <w:rFonts w:ascii="Times New Roman" w:eastAsiaTheme="minorHAnsi" w:hAnsi="Times New Roman"/>
          <w:sz w:val="28"/>
          <w:szCs w:val="28"/>
        </w:rPr>
        <w:t>?</w:t>
      </w:r>
      <w:r>
        <w:rPr>
          <w:rFonts w:ascii="Times New Roman" w:eastAsiaTheme="minorHAnsi" w:hAnsi="Times New Roman"/>
          <w:sz w:val="28"/>
          <w:szCs w:val="28"/>
        </w:rPr>
        <w:t xml:space="preserve"> (ответы детей</w:t>
      </w:r>
      <w:r w:rsidR="008B5E7D">
        <w:rPr>
          <w:rFonts w:ascii="Times New Roman" w:eastAsiaTheme="minorHAnsi" w:hAnsi="Times New Roman"/>
          <w:sz w:val="28"/>
          <w:szCs w:val="28"/>
        </w:rPr>
        <w:t>: солнышко, петушок…</w:t>
      </w:r>
      <w:r>
        <w:rPr>
          <w:rFonts w:ascii="Times New Roman" w:eastAsiaTheme="minorHAnsi" w:hAnsi="Times New Roman"/>
          <w:sz w:val="28"/>
          <w:szCs w:val="28"/>
        </w:rPr>
        <w:t>)</w:t>
      </w:r>
    </w:p>
    <w:p w:rsidR="00FF03BD" w:rsidRDefault="00922583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 xml:space="preserve">Воспитатель. </w:t>
      </w:r>
      <w:r w:rsidR="0076726A" w:rsidRPr="002F68E5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8B5E7D">
        <w:rPr>
          <w:rFonts w:ascii="Times New Roman" w:eastAsiaTheme="minorHAnsi" w:hAnsi="Times New Roman"/>
          <w:sz w:val="28"/>
          <w:szCs w:val="28"/>
        </w:rPr>
        <w:t>Какая у петушка бородка?</w:t>
      </w:r>
      <w:r w:rsidR="00FF03BD">
        <w:rPr>
          <w:rFonts w:ascii="Times New Roman" w:eastAsiaTheme="minorHAnsi" w:hAnsi="Times New Roman"/>
          <w:sz w:val="28"/>
          <w:szCs w:val="28"/>
        </w:rPr>
        <w:t xml:space="preserve"> (ответы детей)</w:t>
      </w:r>
    </w:p>
    <w:p w:rsidR="00FF03BD" w:rsidRDefault="00922583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F03BD">
        <w:rPr>
          <w:rFonts w:ascii="Times New Roman" w:eastAsiaTheme="minorHAnsi" w:hAnsi="Times New Roman"/>
          <w:sz w:val="28"/>
          <w:szCs w:val="28"/>
        </w:rPr>
        <w:t>Какого цвета украшен хвост у петушка? (ответы детей)</w:t>
      </w:r>
    </w:p>
    <w:p w:rsidR="00FF03BD" w:rsidRDefault="00922583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F03BD">
        <w:rPr>
          <w:rFonts w:ascii="Times New Roman" w:eastAsiaTheme="minorHAnsi" w:hAnsi="Times New Roman"/>
          <w:sz w:val="28"/>
          <w:szCs w:val="28"/>
        </w:rPr>
        <w:t xml:space="preserve">А где сидит петушок? (ответы детей: на </w:t>
      </w:r>
      <w:r w:rsidR="00CF4C4E">
        <w:rPr>
          <w:rFonts w:ascii="Times New Roman" w:eastAsiaTheme="minorHAnsi" w:hAnsi="Times New Roman"/>
          <w:sz w:val="28"/>
          <w:szCs w:val="28"/>
        </w:rPr>
        <w:t>заборе</w:t>
      </w:r>
      <w:r w:rsidR="00FF03BD">
        <w:rPr>
          <w:rFonts w:ascii="Times New Roman" w:eastAsiaTheme="minorHAnsi" w:hAnsi="Times New Roman"/>
          <w:sz w:val="28"/>
          <w:szCs w:val="28"/>
        </w:rPr>
        <w:t>)</w:t>
      </w:r>
    </w:p>
    <w:p w:rsidR="00CF4C4E" w:rsidRDefault="00922583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F4C4E">
        <w:rPr>
          <w:rFonts w:ascii="Times New Roman" w:eastAsiaTheme="minorHAnsi" w:hAnsi="Times New Roman"/>
          <w:sz w:val="28"/>
          <w:szCs w:val="28"/>
        </w:rPr>
        <w:t>Зачем он так высоко забрался? Как вы думаете? (ответы детей, чтобы его все слышали)</w:t>
      </w:r>
    </w:p>
    <w:p w:rsidR="0076726A" w:rsidRDefault="00922583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D586B">
        <w:rPr>
          <w:rFonts w:ascii="Times New Roman" w:eastAsiaTheme="minorHAnsi" w:hAnsi="Times New Roman"/>
          <w:sz w:val="28"/>
          <w:szCs w:val="28"/>
        </w:rPr>
        <w:t>Кого разбудил петушок? (ответы детей, людей в доме…)</w:t>
      </w:r>
      <w:r w:rsidR="00FF03B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D586B" w:rsidRDefault="00922583" w:rsidP="009D2967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61367">
        <w:rPr>
          <w:rFonts w:ascii="Times New Roman" w:eastAsiaTheme="minorHAnsi" w:hAnsi="Times New Roman"/>
          <w:sz w:val="28"/>
          <w:szCs w:val="28"/>
        </w:rPr>
        <w:t>А ведь петушка тоже кто-то будет по утрам, вызнаете кто? (ответы детей, солнышко).</w:t>
      </w:r>
    </w:p>
    <w:p w:rsidR="00661367" w:rsidRDefault="00B32370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68E5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Петушок предлагает превратиться вам в петушков и курочек. </w:t>
      </w:r>
    </w:p>
    <w:p w:rsidR="00B32370" w:rsidRPr="00036B19" w:rsidRDefault="00B32370" w:rsidP="00B32370">
      <w:pPr>
        <w:spacing w:line="259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36B19">
        <w:rPr>
          <w:rFonts w:ascii="Times New Roman" w:eastAsiaTheme="minorHAnsi" w:hAnsi="Times New Roman"/>
          <w:i/>
          <w:sz w:val="28"/>
          <w:szCs w:val="28"/>
        </w:rPr>
        <w:t>Мало подвижная игра «Курочки и петушки»</w:t>
      </w:r>
    </w:p>
    <w:p w:rsidR="00EB2094" w:rsidRDefault="00EB2094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Ой, трухи, трухи, трухи</w:t>
      </w:r>
    </w:p>
    <w:p w:rsidR="00EB2094" w:rsidRDefault="00EB2094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Ходят наши петухи</w:t>
      </w:r>
    </w:p>
    <w:p w:rsidR="00EB2094" w:rsidRDefault="00EB2094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 бородушкой трясут</w:t>
      </w:r>
    </w:p>
    <w:p w:rsidR="00EB2094" w:rsidRDefault="00EB2094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Гордо голову несут</w:t>
      </w:r>
    </w:p>
    <w:p w:rsidR="00EB2094" w:rsidRDefault="00EB2094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Они зернышки клюют</w:t>
      </w:r>
    </w:p>
    <w:p w:rsidR="00EB2094" w:rsidRDefault="00EB2094" w:rsidP="00B3237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себе курочек</w:t>
      </w:r>
      <w:r w:rsidR="00154559">
        <w:rPr>
          <w:rFonts w:ascii="Times New Roman" w:eastAsiaTheme="minorHAnsi" w:hAnsi="Times New Roman"/>
          <w:sz w:val="28"/>
          <w:szCs w:val="28"/>
        </w:rPr>
        <w:t xml:space="preserve"> зову</w:t>
      </w:r>
      <w:r>
        <w:rPr>
          <w:rFonts w:ascii="Times New Roman" w:eastAsiaTheme="minorHAnsi" w:hAnsi="Times New Roman"/>
          <w:sz w:val="28"/>
          <w:szCs w:val="28"/>
        </w:rPr>
        <w:t>т: «Ку-ка-ре-ку»</w:t>
      </w:r>
      <w:r w:rsidR="00154559">
        <w:rPr>
          <w:rFonts w:ascii="Times New Roman" w:eastAsiaTheme="minorHAnsi" w:hAnsi="Times New Roman"/>
          <w:sz w:val="28"/>
          <w:szCs w:val="28"/>
        </w:rPr>
        <w:t>.</w:t>
      </w:r>
    </w:p>
    <w:p w:rsidR="00154559" w:rsidRDefault="00154559" w:rsidP="00154559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D15DE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Расскажите, какое солнышко нарисовал художник? (ответы детей: яркое, теплое, желтое…)</w:t>
      </w:r>
    </w:p>
    <w:p w:rsidR="0018119F" w:rsidRPr="0018119F" w:rsidRDefault="00036B19" w:rsidP="0018119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D15DE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Воспитатель.</w:t>
      </w:r>
      <w:r>
        <w:rPr>
          <w:rFonts w:ascii="Times New Roman" w:eastAsiaTheme="minorHAnsi" w:hAnsi="Times New Roman"/>
          <w:sz w:val="28"/>
          <w:szCs w:val="28"/>
        </w:rPr>
        <w:t xml:space="preserve"> Подарите своему солнышку много лучиков. Возьмите ватную </w:t>
      </w:r>
      <w:bookmarkStart w:id="0" w:name="_GoBack"/>
      <w:r>
        <w:rPr>
          <w:rFonts w:ascii="Times New Roman" w:eastAsiaTheme="minorHAnsi" w:hAnsi="Times New Roman"/>
          <w:sz w:val="28"/>
          <w:szCs w:val="28"/>
        </w:rPr>
        <w:t>палочку с губкой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штампик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), окуните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штампик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 гуашь желтого цвета и </w:t>
      </w:r>
      <w:bookmarkEnd w:id="0"/>
      <w:r>
        <w:rPr>
          <w:rFonts w:ascii="Times New Roman" w:eastAsiaTheme="minorHAnsi" w:hAnsi="Times New Roman"/>
          <w:sz w:val="28"/>
          <w:szCs w:val="28"/>
        </w:rPr>
        <w:t xml:space="preserve">нарисуйте вокруг круга лучики оставляя между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штампиком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окошечки. Теперь возьмите ватную палочку и окуните ее в оранжевую краску. Нарисуйте между круглыми лучиками прямые линии, длинные лучики. Дети выполняют работу. </w:t>
      </w:r>
    </w:p>
    <w:p w:rsidR="0018119F" w:rsidRPr="00FD15DE" w:rsidRDefault="0018119F" w:rsidP="0018119F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FD15DE">
        <w:rPr>
          <w:rFonts w:ascii="Times New Roman" w:eastAsiaTheme="minorHAnsi" w:hAnsi="Times New Roman"/>
          <w:b/>
          <w:i/>
          <w:sz w:val="28"/>
          <w:szCs w:val="28"/>
        </w:rPr>
        <w:t>Заключительная часть</w:t>
      </w:r>
    </w:p>
    <w:p w:rsidR="000D457A" w:rsidRDefault="00036B19" w:rsidP="00036B19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5D64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 w:rsidR="0018119F">
        <w:rPr>
          <w:rFonts w:ascii="Times New Roman" w:eastAsiaTheme="minorHAnsi" w:hAnsi="Times New Roman"/>
          <w:sz w:val="28"/>
          <w:szCs w:val="28"/>
        </w:rPr>
        <w:t xml:space="preserve"> Вот какое доброе, красивое, лучистое солнышко получилось. Расскажите какое у вас солнышко?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8119F">
        <w:rPr>
          <w:rFonts w:ascii="Times New Roman" w:eastAsiaTheme="minorHAnsi" w:hAnsi="Times New Roman"/>
          <w:sz w:val="28"/>
          <w:szCs w:val="28"/>
        </w:rPr>
        <w:t>(ответы детей)</w:t>
      </w:r>
    </w:p>
    <w:p w:rsidR="000D74CF" w:rsidRDefault="00BD6E28" w:rsidP="00BD6E28">
      <w:pPr>
        <w:spacing w:line="259" w:lineRule="auto"/>
        <w:jc w:val="both"/>
      </w:pPr>
      <w:r w:rsidRPr="00415D64">
        <w:rPr>
          <w:rFonts w:ascii="Times New Roman" w:eastAsiaTheme="minorHAnsi" w:hAnsi="Times New Roman"/>
          <w:b/>
          <w:i/>
          <w:sz w:val="28"/>
          <w:szCs w:val="28"/>
        </w:rPr>
        <w:t>Воспитатель.</w:t>
      </w:r>
      <w:r w:rsidRPr="00BD6E2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Покажите свои солнышки петушку и расскажите про него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потешку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sectPr w:rsidR="000D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181"/>
    <w:multiLevelType w:val="hybridMultilevel"/>
    <w:tmpl w:val="83C6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C2832"/>
    <w:multiLevelType w:val="hybridMultilevel"/>
    <w:tmpl w:val="2F9E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15"/>
    <w:rsid w:val="00036B19"/>
    <w:rsid w:val="0007088B"/>
    <w:rsid w:val="00087B80"/>
    <w:rsid w:val="0009798C"/>
    <w:rsid w:val="000D457A"/>
    <w:rsid w:val="000D6DE5"/>
    <w:rsid w:val="000D74CF"/>
    <w:rsid w:val="00154559"/>
    <w:rsid w:val="0018119F"/>
    <w:rsid w:val="001A0E8D"/>
    <w:rsid w:val="001A37BE"/>
    <w:rsid w:val="00243185"/>
    <w:rsid w:val="002573F1"/>
    <w:rsid w:val="002F68E5"/>
    <w:rsid w:val="00415D64"/>
    <w:rsid w:val="004B5BC2"/>
    <w:rsid w:val="00522949"/>
    <w:rsid w:val="00587DE3"/>
    <w:rsid w:val="00607D17"/>
    <w:rsid w:val="00653472"/>
    <w:rsid w:val="00661367"/>
    <w:rsid w:val="00712E3F"/>
    <w:rsid w:val="0076726A"/>
    <w:rsid w:val="007A0C8F"/>
    <w:rsid w:val="007E374A"/>
    <w:rsid w:val="008042FE"/>
    <w:rsid w:val="008B5E7D"/>
    <w:rsid w:val="008F3A7B"/>
    <w:rsid w:val="00922583"/>
    <w:rsid w:val="009D2967"/>
    <w:rsid w:val="00AA23CA"/>
    <w:rsid w:val="00B32370"/>
    <w:rsid w:val="00B912C5"/>
    <w:rsid w:val="00BD6E28"/>
    <w:rsid w:val="00C7760A"/>
    <w:rsid w:val="00CF4C4E"/>
    <w:rsid w:val="00D62E70"/>
    <w:rsid w:val="00D77F9E"/>
    <w:rsid w:val="00E13115"/>
    <w:rsid w:val="00E5730C"/>
    <w:rsid w:val="00EB2094"/>
    <w:rsid w:val="00F37381"/>
    <w:rsid w:val="00F80C6C"/>
    <w:rsid w:val="00F814D4"/>
    <w:rsid w:val="00FD15DE"/>
    <w:rsid w:val="00FD586B"/>
    <w:rsid w:val="00FE6006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E16B"/>
  <w15:chartTrackingRefBased/>
  <w15:docId w15:val="{9AE2A39B-BEB1-4AA3-B177-EF282AF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группа</dc:creator>
  <cp:keywords/>
  <dc:description/>
  <cp:lastModifiedBy>старшая группа</cp:lastModifiedBy>
  <cp:revision>49</cp:revision>
  <dcterms:created xsi:type="dcterms:W3CDTF">2020-11-09T09:44:00Z</dcterms:created>
  <dcterms:modified xsi:type="dcterms:W3CDTF">2020-11-09T10:57:00Z</dcterms:modified>
</cp:coreProperties>
</file>