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caps/>
          <w:sz w:val="13"/>
          <w:szCs w:val="13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КОНСПЕКТ АРТИКУЛЯЦИОННОЙ СКАЗКИ</w:t>
      </w:r>
    </w:p>
    <w:p w:rsidR="00CA6E64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«СКАЗКА О ЯЗЫЧКЕ»</w:t>
      </w:r>
    </w:p>
    <w:p w:rsidR="00CA6E64" w:rsidRPr="000C70CA" w:rsidRDefault="00CA6E64" w:rsidP="002265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Подготовила воспитатель</w:t>
      </w:r>
    </w:p>
    <w:p w:rsidR="00CA6E64" w:rsidRDefault="00CA6E64" w:rsidP="009446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МБДОУ д/с №10 г. Белгорода</w:t>
      </w:r>
    </w:p>
    <w:p w:rsidR="00CA6E64" w:rsidRDefault="00CA6E64" w:rsidP="009446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О.Е. Щендрыгина</w:t>
      </w: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Default="00CA6E64" w:rsidP="00944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6E64" w:rsidRPr="000C70CA" w:rsidRDefault="00CA6E64" w:rsidP="0094460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70CA">
        <w:rPr>
          <w:rFonts w:ascii="Times New Roman" w:hAnsi="Times New Roman"/>
          <w:bCs/>
          <w:sz w:val="28"/>
          <w:szCs w:val="28"/>
          <w:lang w:eastAsia="ru-RU"/>
        </w:rPr>
        <w:t>БЕЛГОРОД</w:t>
      </w:r>
      <w:r w:rsidRPr="000C70CA">
        <w:rPr>
          <w:rFonts w:ascii="Times New Roman" w:hAnsi="Times New Roman"/>
          <w:sz w:val="28"/>
          <w:szCs w:val="28"/>
          <w:lang w:eastAsia="ru-RU"/>
        </w:rPr>
        <w:t xml:space="preserve"> 2020</w:t>
      </w:r>
    </w:p>
    <w:p w:rsidR="00CA6E64" w:rsidRPr="0060165E" w:rsidRDefault="00CA6E64" w:rsidP="006016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6E64" w:rsidRPr="00794C76" w:rsidRDefault="00CA6E64" w:rsidP="00B13D2D">
      <w:pPr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</w:pPr>
      <w:r w:rsidRPr="00794C76">
        <w:rPr>
          <w:rFonts w:ascii="Times New Roman" w:hAnsi="Times New Roman"/>
          <w:b/>
          <w:bCs/>
          <w:color w:val="C00000"/>
          <w:sz w:val="32"/>
          <w:szCs w:val="32"/>
          <w:lang w:eastAsia="ru-RU"/>
        </w:rPr>
        <w:t>Сказка о язычке</w:t>
      </w:r>
    </w:p>
    <w:p w:rsidR="00CA6E64" w:rsidRPr="00794C76" w:rsidRDefault="00CA6E64" w:rsidP="00B13D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Жил-был маленький язычок. У него был очень уютный домик. Твой ротик. Каждое утро он просыпался, благодаря своим любимым часам. Его часики работали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7361">
        <w:rPr>
          <w:rFonts w:ascii="Times New Roman" w:hAnsi="Times New Roman"/>
          <w:b/>
          <w:sz w:val="28"/>
          <w:szCs w:val="28"/>
          <w:lang w:eastAsia="ru-RU"/>
        </w:rPr>
        <w:t>(«Часики»)</w:t>
      </w:r>
      <w:r w:rsidRPr="00794C76">
        <w:rPr>
          <w:rFonts w:ascii="Times New Roman" w:hAnsi="Times New Roman"/>
          <w:sz w:val="28"/>
          <w:szCs w:val="28"/>
          <w:lang w:eastAsia="ru-RU"/>
        </w:rPr>
        <w:t>:</w:t>
      </w:r>
    </w:p>
    <w:p w:rsidR="00CA6E64" w:rsidRPr="00794C76" w:rsidRDefault="00CA6E64" w:rsidP="00B13D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Тик-так, тик-так,</w:t>
      </w:r>
    </w:p>
    <w:p w:rsidR="00CA6E64" w:rsidRPr="00794C76" w:rsidRDefault="00CA6E64" w:rsidP="00B13D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Язычок качался так,</w:t>
      </w:r>
    </w:p>
    <w:p w:rsidR="00CA6E64" w:rsidRPr="00794C76" w:rsidRDefault="00CA6E64" w:rsidP="00B13D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Словно маятник часов</w:t>
      </w:r>
    </w:p>
    <w:p w:rsidR="00CA6E64" w:rsidRPr="00794C76" w:rsidRDefault="00CA6E64" w:rsidP="00B13D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Ты в часы играть готов?</w:t>
      </w:r>
    </w:p>
    <w:p w:rsidR="00CA6E64" w:rsidRPr="00794C76" w:rsidRDefault="00CA6E64" w:rsidP="00B13D2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                             (</w:t>
      </w:r>
      <w:r w:rsidRPr="00B13D2D">
        <w:rPr>
          <w:rFonts w:ascii="Times New Roman" w:hAnsi="Times New Roman"/>
          <w:i/>
          <w:iCs/>
          <w:sz w:val="28"/>
          <w:szCs w:val="28"/>
          <w:lang w:eastAsia="ru-RU"/>
        </w:rPr>
        <w:t>М.Синицына</w:t>
      </w:r>
      <w:r w:rsidRPr="00794C76">
        <w:rPr>
          <w:rFonts w:ascii="Times New Roman" w:hAnsi="Times New Roman"/>
          <w:sz w:val="28"/>
          <w:szCs w:val="28"/>
          <w:lang w:eastAsia="ru-RU"/>
        </w:rPr>
        <w:t>)</w:t>
      </w:r>
    </w:p>
    <w:p w:rsidR="00CA6E64" w:rsidRPr="00794C76" w:rsidRDefault="00CA6E64" w:rsidP="00B13D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94C76">
        <w:rPr>
          <w:rFonts w:ascii="Times New Roman" w:hAnsi="Times New Roman"/>
          <w:sz w:val="28"/>
          <w:szCs w:val="28"/>
          <w:lang w:eastAsia="ru-RU"/>
        </w:rPr>
        <w:t>           Проснулся язычок и пошел чистить зубки</w:t>
      </w:r>
      <w:r>
        <w:rPr>
          <w:rFonts w:ascii="Times New Roman" w:hAnsi="Times New Roman"/>
          <w:sz w:val="28"/>
          <w:szCs w:val="28"/>
          <w:lang w:eastAsia="ru-RU"/>
        </w:rPr>
        <w:t xml:space="preserve"> «Почистим зубки»</w:t>
      </w:r>
      <w:r w:rsidRPr="00794C7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Захотелось язычку приготовить вкусный завтрак. Подумав немного, он отправился месить тесто для блинов. Чтобы помочь ему нужно улыбнуться, открыть ротик и покусать язык зубами: ТА-ТА-ТА-ТА-ТА…., а потом пошлепать язычок губами: ПЯ-ПЯ-ПЯ….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 xml:space="preserve">Тесто получилось как надо, и напек язычок вкусных блинов! Хочешь посмотреть каких? Тогда улыбнись, открой рот, положи широкий язык на нижнюю </w:t>
      </w:r>
      <w:r>
        <w:rPr>
          <w:sz w:val="28"/>
          <w:szCs w:val="28"/>
        </w:rPr>
        <w:t xml:space="preserve">губу и удерживай его неподвижно </w:t>
      </w:r>
      <w:r w:rsidRPr="0094460C">
        <w:rPr>
          <w:b/>
          <w:sz w:val="28"/>
          <w:szCs w:val="28"/>
        </w:rPr>
        <w:t>(«Блинчик»)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Испекли блинов немножко,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Остудили на окошке.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Есть их будем со сметаной,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Пригласим к обеду маму.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                      (</w:t>
      </w:r>
      <w:r w:rsidRPr="00B13D2D">
        <w:rPr>
          <w:rStyle w:val="Emphasis"/>
          <w:sz w:val="28"/>
          <w:szCs w:val="28"/>
        </w:rPr>
        <w:t>О.Петрова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Достал язычок к блинчикам вкусное малиновое варенье. Да испачкал гу</w:t>
      </w:r>
      <w:r>
        <w:rPr>
          <w:sz w:val="28"/>
          <w:szCs w:val="28"/>
        </w:rPr>
        <w:t xml:space="preserve">бы. Надо их аккуратно облизать </w:t>
      </w:r>
      <w:r w:rsidRPr="0094460C">
        <w:rPr>
          <w:b/>
          <w:sz w:val="28"/>
          <w:szCs w:val="28"/>
        </w:rPr>
        <w:t>(«Вкусное варенье»)</w:t>
      </w:r>
      <w:r>
        <w:rPr>
          <w:b/>
          <w:sz w:val="28"/>
          <w:szCs w:val="28"/>
        </w:rPr>
        <w:t>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 xml:space="preserve">Блин мы ели с наслажденьем —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Перепачкались вареньем.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Чтоб варенье с губ убрать,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Ротик нужно облизать.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                                (</w:t>
      </w:r>
      <w:r w:rsidRPr="00B13D2D">
        <w:rPr>
          <w:rStyle w:val="Emphasis"/>
          <w:sz w:val="28"/>
          <w:szCs w:val="28"/>
        </w:rPr>
        <w:t>М.Синицына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            А чтобы выпить чая, язычок превратился в чашку! Не веришь? А ты попробуй сам! Ну-ка, улыбнись, открой рот, высуни язычок и потяни его к носу</w:t>
      </w:r>
      <w:r>
        <w:rPr>
          <w:sz w:val="28"/>
          <w:szCs w:val="28"/>
        </w:rPr>
        <w:t xml:space="preserve"> </w:t>
      </w:r>
      <w:r w:rsidRPr="0094460C">
        <w:rPr>
          <w:b/>
          <w:sz w:val="28"/>
          <w:szCs w:val="28"/>
        </w:rPr>
        <w:t>(«Чашечка»).</w:t>
      </w:r>
      <w:r w:rsidRPr="00B13D2D">
        <w:rPr>
          <w:sz w:val="28"/>
          <w:szCs w:val="28"/>
        </w:rPr>
        <w:t xml:space="preserve">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Вкусных мы блинов поели,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Выпить чаю захотели.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Язычок мы к носу тянем,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Чашку с чаем представляем.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                                                (</w:t>
      </w:r>
      <w:r w:rsidRPr="00B13D2D">
        <w:rPr>
          <w:rStyle w:val="Emphasis"/>
          <w:sz w:val="28"/>
          <w:szCs w:val="28"/>
        </w:rPr>
        <w:t>М.Синицына</w:t>
      </w:r>
      <w:r w:rsidRPr="00B13D2D">
        <w:rPr>
          <w:sz w:val="28"/>
          <w:szCs w:val="28"/>
        </w:rPr>
        <w:t>)</w:t>
      </w:r>
    </w:p>
    <w:p w:rsidR="00CA6E64" w:rsidRPr="0094460C" w:rsidRDefault="00CA6E64" w:rsidP="00B13D2D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r w:rsidRPr="00B13D2D">
        <w:rPr>
          <w:sz w:val="28"/>
          <w:szCs w:val="28"/>
        </w:rPr>
        <w:t>Хорошо позавтракал Язычок! Решил теперь он прокатиться на машине! А давай те</w:t>
      </w:r>
      <w:r>
        <w:rPr>
          <w:sz w:val="28"/>
          <w:szCs w:val="28"/>
        </w:rPr>
        <w:t xml:space="preserve">перь заведём моторчик на машине </w:t>
      </w:r>
      <w:r w:rsidRPr="0094460C">
        <w:rPr>
          <w:b/>
          <w:sz w:val="28"/>
          <w:szCs w:val="28"/>
        </w:rPr>
        <w:t>(«Мотор»).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По шоссе машина мчит,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Во все стороны рычит.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За рулем лихой шофер,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«Дын-дын-дын» — гудит мотор!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                                            (</w:t>
      </w:r>
      <w:r w:rsidRPr="00B13D2D">
        <w:rPr>
          <w:rStyle w:val="Emphasis"/>
          <w:sz w:val="28"/>
          <w:szCs w:val="28"/>
        </w:rPr>
        <w:t>М.Синицына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 xml:space="preserve">           Рядом с машиной сидела кошка. От звука мотора она испугалась и рассердилась. Как кошечка сердится? Улыбнись, открой рот, кончик языка упри за нижние зубки, «спинку» выгни, а боковые края языка прижми к верхним коренным зубам.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 xml:space="preserve">А теперь успокой киску — погладь ее. Сначала, покажи, как она сердилась, прижми язык верхними зубами и «почеши» его </w:t>
      </w:r>
      <w:r>
        <w:rPr>
          <w:sz w:val="28"/>
          <w:szCs w:val="28"/>
        </w:rPr>
        <w:t>зубами от корня языка к кончику</w:t>
      </w:r>
      <w:r w:rsidRPr="00B13D2D">
        <w:rPr>
          <w:sz w:val="28"/>
          <w:szCs w:val="28"/>
        </w:rPr>
        <w:t xml:space="preserve"> </w:t>
      </w:r>
      <w:r w:rsidRPr="0094460C">
        <w:rPr>
          <w:b/>
          <w:sz w:val="28"/>
          <w:szCs w:val="28"/>
        </w:rPr>
        <w:t>(«Кошечка»).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Взял он киску с собой и поехал. Едет мимо окраины леса. На суку сосны сидит веселый дятел и стучит</w:t>
      </w:r>
      <w:r>
        <w:rPr>
          <w:sz w:val="28"/>
          <w:szCs w:val="28"/>
        </w:rPr>
        <w:t xml:space="preserve"> клювом по дереву </w:t>
      </w:r>
      <w:r w:rsidRPr="0094460C">
        <w:rPr>
          <w:b/>
          <w:sz w:val="28"/>
          <w:szCs w:val="28"/>
        </w:rPr>
        <w:t>(«Дятел»).</w:t>
      </w:r>
      <w:r w:rsidRPr="00B13D2D">
        <w:rPr>
          <w:sz w:val="28"/>
          <w:szCs w:val="28"/>
        </w:rPr>
        <w:t xml:space="preserve">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Дятел на стволе сидит,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Клювом по нему стучит.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 xml:space="preserve">Стук да стук, стук да стук —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Раздается громкий звук.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 xml:space="preserve">Навстречу язычку скакала лошадка. Слышишь, как стучит она копытами? </w:t>
      </w:r>
      <w:r w:rsidRPr="0094460C">
        <w:rPr>
          <w:b/>
          <w:sz w:val="28"/>
          <w:szCs w:val="28"/>
        </w:rPr>
        <w:t>(«Лошадка»).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Я веселая лошадка,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Темная, как шоколадка.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 xml:space="preserve">Язычком пощелкай громко —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Стук копыт услышишь звонкий.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                            (</w:t>
      </w:r>
      <w:r w:rsidRPr="00B13D2D">
        <w:rPr>
          <w:rStyle w:val="Emphasis"/>
          <w:sz w:val="28"/>
          <w:szCs w:val="28"/>
        </w:rPr>
        <w:t>М.Синицына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            А внизу в пруду с удивлением увидел язычок Бегемотиков!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Рот пошире открываем,</w:t>
      </w:r>
      <w:r w:rsidRPr="00B13D2D">
        <w:rPr>
          <w:sz w:val="28"/>
          <w:szCs w:val="28"/>
        </w:rPr>
        <w:br/>
        <w:t>В бегемотиков играем:</w:t>
      </w:r>
      <w:r w:rsidRPr="00B13D2D">
        <w:rPr>
          <w:sz w:val="28"/>
          <w:szCs w:val="28"/>
        </w:rPr>
        <w:br/>
        <w:t>Широко раскроем ротик,</w:t>
      </w:r>
      <w:r w:rsidRPr="00B13D2D">
        <w:rPr>
          <w:sz w:val="28"/>
          <w:szCs w:val="28"/>
        </w:rPr>
        <w:br/>
        <w:t>Как голодный бегемотик.</w:t>
      </w:r>
      <w:r w:rsidRPr="00B13D2D">
        <w:rPr>
          <w:sz w:val="28"/>
          <w:szCs w:val="28"/>
        </w:rPr>
        <w:br/>
        <w:t>Закрывать его нельзя,</w:t>
      </w:r>
      <w:r w:rsidRPr="00B13D2D">
        <w:rPr>
          <w:sz w:val="28"/>
          <w:szCs w:val="28"/>
        </w:rPr>
        <w:br/>
        <w:t>До пяти считаю я.</w:t>
      </w:r>
      <w:r w:rsidRPr="00B13D2D">
        <w:rPr>
          <w:sz w:val="28"/>
          <w:szCs w:val="28"/>
        </w:rPr>
        <w:br/>
        <w:t>А потом закроем рот –</w:t>
      </w:r>
      <w:r w:rsidRPr="00B13D2D">
        <w:rPr>
          <w:sz w:val="28"/>
          <w:szCs w:val="28"/>
        </w:rPr>
        <w:br/>
        <w:t>Отдыхает бегемот.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                    (</w:t>
      </w:r>
      <w:r w:rsidRPr="00B13D2D">
        <w:rPr>
          <w:rStyle w:val="Emphasis"/>
          <w:sz w:val="28"/>
          <w:szCs w:val="28"/>
        </w:rPr>
        <w:t>О.Перова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Пока он любовался бегемотами, погреться на желтый песчаный берег приползла змея. И, любовавшись бегемотами, стала высовывать язык, изо всех сил, как можно дальше, вытягивая я</w:t>
      </w:r>
      <w:r>
        <w:rPr>
          <w:sz w:val="28"/>
          <w:szCs w:val="28"/>
        </w:rPr>
        <w:t xml:space="preserve">зычок изо рта и снова пряча его </w:t>
      </w:r>
      <w:r w:rsidRPr="0094460C">
        <w:rPr>
          <w:b/>
          <w:sz w:val="28"/>
          <w:szCs w:val="28"/>
        </w:rPr>
        <w:t xml:space="preserve">(«Змея»). 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Подражаем мы змее,</w:t>
      </w:r>
      <w:r w:rsidRPr="00B13D2D">
        <w:rPr>
          <w:sz w:val="28"/>
          <w:szCs w:val="28"/>
        </w:rPr>
        <w:br/>
        <w:t>С ней мы будем наравне:</w:t>
      </w:r>
      <w:r w:rsidRPr="00B13D2D">
        <w:rPr>
          <w:sz w:val="28"/>
          <w:szCs w:val="28"/>
        </w:rPr>
        <w:br/>
        <w:t>Высунем язык и спрячем,</w:t>
      </w:r>
      <w:r w:rsidRPr="00B13D2D">
        <w:rPr>
          <w:sz w:val="28"/>
          <w:szCs w:val="28"/>
        </w:rPr>
        <w:br/>
        <w:t>Только так, а не иначе.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13D2D">
        <w:rPr>
          <w:sz w:val="28"/>
          <w:szCs w:val="28"/>
        </w:rPr>
        <w:t>                        (</w:t>
      </w:r>
      <w:r w:rsidRPr="00B13D2D">
        <w:rPr>
          <w:rStyle w:val="Emphasis"/>
          <w:sz w:val="28"/>
          <w:szCs w:val="28"/>
        </w:rPr>
        <w:t>М.Синицына</w:t>
      </w:r>
      <w:r w:rsidRPr="00B13D2D">
        <w:rPr>
          <w:sz w:val="28"/>
          <w:szCs w:val="28"/>
        </w:rPr>
        <w:t>)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            Хорошо отдохнул язычок. Вернулся домой. Открыл окошко (широко открыть рот), проветрил комнату и лег спать. Завтра снова поедет гулять!</w:t>
      </w:r>
    </w:p>
    <w:p w:rsidR="00CA6E64" w:rsidRPr="00B13D2D" w:rsidRDefault="00CA6E64" w:rsidP="00B13D2D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B13D2D">
        <w:rPr>
          <w:sz w:val="28"/>
          <w:szCs w:val="28"/>
        </w:rPr>
        <w:t>Тут и сказк</w:t>
      </w:r>
      <w:r>
        <w:rPr>
          <w:sz w:val="28"/>
          <w:szCs w:val="28"/>
        </w:rPr>
        <w:t>е</w:t>
      </w:r>
      <w:r w:rsidRPr="00B13D2D">
        <w:rPr>
          <w:sz w:val="28"/>
          <w:szCs w:val="28"/>
        </w:rPr>
        <w:t> — конец, а кто слушал и делал — Молодец!</w:t>
      </w:r>
    </w:p>
    <w:p w:rsidR="00CA6E64" w:rsidRPr="00B13D2D" w:rsidRDefault="00CA6E64" w:rsidP="00B13D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A6E64" w:rsidRPr="00B13D2D" w:rsidSect="0094460C">
      <w:pgSz w:w="11906" w:h="16838"/>
      <w:pgMar w:top="1134" w:right="850" w:bottom="1134" w:left="1701" w:header="708" w:footer="708" w:gutter="0"/>
      <w:pgBorders w:display="not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65E"/>
    <w:rsid w:val="000C70CA"/>
    <w:rsid w:val="001578E4"/>
    <w:rsid w:val="002265EE"/>
    <w:rsid w:val="00242DEC"/>
    <w:rsid w:val="002D258D"/>
    <w:rsid w:val="003703CA"/>
    <w:rsid w:val="004A44C4"/>
    <w:rsid w:val="00547361"/>
    <w:rsid w:val="0060165E"/>
    <w:rsid w:val="00794C76"/>
    <w:rsid w:val="0094460C"/>
    <w:rsid w:val="009C4CB7"/>
    <w:rsid w:val="009D607E"/>
    <w:rsid w:val="00A571AC"/>
    <w:rsid w:val="00B13D2D"/>
    <w:rsid w:val="00C922A1"/>
    <w:rsid w:val="00CA6E64"/>
    <w:rsid w:val="00C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6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9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794C7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4</Pages>
  <Words>555</Words>
  <Characters>3168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2020-10-16T12:12:00Z</dcterms:created>
  <dcterms:modified xsi:type="dcterms:W3CDTF">2020-11-17T11:46:00Z</dcterms:modified>
</cp:coreProperties>
</file>